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579EB">
        <w:rPr>
          <w:rFonts w:ascii="Times New Roman" w:hAnsi="Times New Roman" w:cs="Times New Roman"/>
          <w:i/>
          <w:sz w:val="28"/>
          <w:szCs w:val="28"/>
        </w:rPr>
        <w:t>17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C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9EB">
        <w:rPr>
          <w:rFonts w:ascii="Times New Roman" w:hAnsi="Times New Roman" w:cs="Times New Roman"/>
          <w:i/>
          <w:sz w:val="28"/>
          <w:szCs w:val="28"/>
        </w:rPr>
        <w:t>сентября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3579EB">
        <w:rPr>
          <w:rFonts w:ascii="Times New Roman" w:hAnsi="Times New Roman" w:cs="Times New Roman"/>
          <w:sz w:val="28"/>
          <w:szCs w:val="28"/>
        </w:rPr>
        <w:t xml:space="preserve">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3579EB">
        <w:rPr>
          <w:rFonts w:ascii="Times New Roman" w:hAnsi="Times New Roman" w:cs="Times New Roman"/>
          <w:sz w:val="28"/>
          <w:szCs w:val="28"/>
        </w:rPr>
        <w:t>01.09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3579EB">
        <w:rPr>
          <w:rFonts w:ascii="Times New Roman" w:hAnsi="Times New Roman" w:cs="Times New Roman"/>
          <w:sz w:val="28"/>
          <w:szCs w:val="28"/>
        </w:rPr>
        <w:t>64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5D0AFA">
        <w:rPr>
          <w:rFonts w:ascii="Times New Roman" w:hAnsi="Times New Roman" w:cs="Times New Roman"/>
          <w:sz w:val="28"/>
          <w:szCs w:val="28"/>
        </w:rPr>
        <w:t>17.09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074DAC" w:rsidRPr="00190269" w:rsidRDefault="00074DAC" w:rsidP="00074DAC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2C3320">
        <w:rPr>
          <w:sz w:val="28"/>
          <w:szCs w:val="28"/>
        </w:rPr>
        <w:t>Оповещение о начале проведения общественных обсуждений размещено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 w:rsidR="005D0AFA">
        <w:rPr>
          <w:sz w:val="28"/>
          <w:szCs w:val="28"/>
        </w:rPr>
        <w:t>03.09</w:t>
      </w:r>
      <w:r>
        <w:rPr>
          <w:sz w:val="28"/>
          <w:szCs w:val="28"/>
        </w:rPr>
        <w:t>.2021</w:t>
      </w:r>
      <w:r w:rsidRPr="00D71153">
        <w:rPr>
          <w:sz w:val="28"/>
          <w:szCs w:val="28"/>
        </w:rPr>
        <w:t xml:space="preserve"> № </w:t>
      </w:r>
      <w:r w:rsidR="005D0AFA">
        <w:rPr>
          <w:sz w:val="28"/>
          <w:szCs w:val="28"/>
        </w:rPr>
        <w:t>34</w:t>
      </w:r>
      <w:r w:rsidRPr="00D71153">
        <w:rPr>
          <w:sz w:val="28"/>
          <w:szCs w:val="28"/>
        </w:rPr>
        <w:t xml:space="preserve"> (</w:t>
      </w:r>
      <w:r w:rsidR="005D0AFA">
        <w:rPr>
          <w:sz w:val="28"/>
          <w:szCs w:val="28"/>
        </w:rPr>
        <w:t>1558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74DAC" w:rsidRPr="00074DAC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 условно разрешенный вид </w:t>
      </w:r>
      <w:r w:rsidR="00BD5F50" w:rsidRPr="00BD5F50">
        <w:rPr>
          <w:rFonts w:ascii="Times New Roman" w:hAnsi="Times New Roman" w:cs="Times New Roman"/>
          <w:sz w:val="28"/>
          <w:szCs w:val="28"/>
        </w:rPr>
        <w:t>«Обслуживание жилой застройки» (код 2.7)</w:t>
      </w:r>
      <w:r w:rsidR="00BD5F50">
        <w:rPr>
          <w:rFonts w:ascii="Times New Roman" w:hAnsi="Times New Roman" w:cs="Times New Roman"/>
          <w:sz w:val="28"/>
          <w:szCs w:val="28"/>
        </w:rPr>
        <w:t xml:space="preserve"> </w:t>
      </w:r>
      <w:r w:rsidR="00074DAC" w:rsidRPr="00074DAC">
        <w:rPr>
          <w:rFonts w:ascii="Times New Roman" w:hAnsi="Times New Roman" w:cs="Times New Roman"/>
          <w:sz w:val="28"/>
          <w:szCs w:val="28"/>
        </w:rPr>
        <w:t>использования земельного участка с к</w:t>
      </w:r>
      <w:r w:rsidR="00BD5F50">
        <w:rPr>
          <w:rFonts w:ascii="Times New Roman" w:hAnsi="Times New Roman" w:cs="Times New Roman"/>
          <w:sz w:val="28"/>
          <w:szCs w:val="28"/>
        </w:rPr>
        <w:t>адастровым номером 86:20:0000071:17</w:t>
      </w:r>
      <w:r w:rsidR="00074DAC" w:rsidRPr="00074DAC">
        <w:rPr>
          <w:rFonts w:ascii="Times New Roman" w:hAnsi="Times New Roman" w:cs="Times New Roman"/>
          <w:sz w:val="28"/>
          <w:szCs w:val="28"/>
        </w:rPr>
        <w:t xml:space="preserve">, расположенного по адресу: город Нефтеюганск, </w:t>
      </w:r>
      <w:r w:rsidR="00CE415D" w:rsidRPr="00CE415D">
        <w:rPr>
          <w:rFonts w:ascii="Times New Roman" w:hAnsi="Times New Roman" w:cs="Times New Roman"/>
          <w:sz w:val="28"/>
          <w:szCs w:val="28"/>
        </w:rPr>
        <w:t xml:space="preserve">микрорайон 12, дом 25А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CE415D">
        <w:rPr>
          <w:rFonts w:ascii="Times New Roman" w:hAnsi="Times New Roman" w:cs="Times New Roman"/>
          <w:sz w:val="28"/>
          <w:szCs w:val="28"/>
        </w:rPr>
        <w:t>03.09</w:t>
      </w:r>
      <w:r w:rsidR="00190269" w:rsidRPr="00074DAC">
        <w:rPr>
          <w:rFonts w:ascii="Times New Roman" w:hAnsi="Times New Roman" w:cs="Times New Roman"/>
          <w:sz w:val="28"/>
          <w:szCs w:val="28"/>
        </w:rPr>
        <w:t>.</w:t>
      </w:r>
      <w:r w:rsidR="00AC5C09" w:rsidRPr="00074DAC">
        <w:rPr>
          <w:rFonts w:ascii="Times New Roman" w:hAnsi="Times New Roman" w:cs="Times New Roman"/>
          <w:sz w:val="28"/>
          <w:szCs w:val="28"/>
        </w:rPr>
        <w:t>2021</w:t>
      </w:r>
      <w:r w:rsidR="00D5446B" w:rsidRPr="00074DAC">
        <w:rPr>
          <w:rFonts w:ascii="Times New Roman" w:hAnsi="Times New Roman" w:cs="Times New Roman"/>
          <w:sz w:val="28"/>
          <w:szCs w:val="28"/>
        </w:rPr>
        <w:t xml:space="preserve"> по </w:t>
      </w:r>
      <w:r w:rsidR="00CE415D">
        <w:rPr>
          <w:rFonts w:ascii="Times New Roman" w:hAnsi="Times New Roman" w:cs="Times New Roman"/>
          <w:sz w:val="28"/>
          <w:szCs w:val="28"/>
        </w:rPr>
        <w:t>17.09</w:t>
      </w:r>
      <w:r w:rsidR="00AC5C09" w:rsidRPr="00074DAC">
        <w:rPr>
          <w:rFonts w:ascii="Times New Roman" w:hAnsi="Times New Roman" w:cs="Times New Roman"/>
          <w:sz w:val="28"/>
          <w:szCs w:val="28"/>
        </w:rPr>
        <w:t>.2021</w:t>
      </w:r>
      <w:r w:rsidR="00D5446B" w:rsidRPr="00074DAC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1E1C6D">
        <w:rPr>
          <w:rFonts w:ascii="Times New Roman" w:hAnsi="Times New Roman" w:cs="Times New Roman"/>
          <w:sz w:val="28"/>
          <w:szCs w:val="28"/>
        </w:rPr>
        <w:t>01.09</w:t>
      </w:r>
      <w:r w:rsidR="00732101">
        <w:rPr>
          <w:rFonts w:ascii="Times New Roman" w:hAnsi="Times New Roman" w:cs="Times New Roman"/>
          <w:sz w:val="28"/>
          <w:szCs w:val="28"/>
        </w:rPr>
        <w:t>.2021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1E1C6D">
        <w:rPr>
          <w:rFonts w:ascii="Times New Roman" w:hAnsi="Times New Roman" w:cs="Times New Roman"/>
          <w:sz w:val="28"/>
          <w:szCs w:val="28"/>
        </w:rPr>
        <w:t>64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1E1C6D" w:rsidRPr="001E1C6D">
        <w:rPr>
          <w:rFonts w:ascii="Times New Roman" w:hAnsi="Times New Roman" w:cs="Times New Roman"/>
          <w:sz w:val="28"/>
          <w:szCs w:val="28"/>
        </w:rPr>
        <w:t>«О назначении общественных обсуждений по проекту</w:t>
      </w:r>
      <w:proofErr w:type="gramEnd"/>
      <w:r w:rsidR="001E1C6D" w:rsidRPr="001E1C6D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</w:t>
      </w:r>
      <w:r w:rsidR="001E1C6D" w:rsidRPr="001E1C6D">
        <w:rPr>
          <w:rFonts w:ascii="Times New Roman" w:hAnsi="Times New Roman" w:cs="Times New Roman"/>
          <w:sz w:val="28"/>
          <w:szCs w:val="28"/>
          <w:u w:val="single"/>
        </w:rPr>
        <w:t>участка»</w:t>
      </w:r>
      <w:r w:rsidR="00A2493E" w:rsidRPr="001E1C6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74DAC" w:rsidRPr="00074DA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E1C6D">
        <w:rPr>
          <w:rFonts w:ascii="Times New Roman" w:hAnsi="Times New Roman" w:cs="Times New Roman"/>
          <w:sz w:val="28"/>
          <w:szCs w:val="28"/>
        </w:rPr>
        <w:t>_______________________</w:t>
      </w:r>
      <w:r w:rsidR="00074DAC" w:rsidRPr="00074DAC">
        <w:rPr>
          <w:rFonts w:ascii="Times New Roman" w:hAnsi="Times New Roman" w:cs="Times New Roman"/>
          <w:sz w:val="28"/>
          <w:szCs w:val="28"/>
        </w:rPr>
        <w:t>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A51EEB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EEB">
        <w:rPr>
          <w:rFonts w:ascii="Times New Roman" w:hAnsi="Times New Roman" w:cs="Times New Roman"/>
          <w:sz w:val="28"/>
          <w:szCs w:val="28"/>
        </w:rPr>
        <w:t>1.</w:t>
      </w:r>
      <w:r w:rsidR="00BE4654" w:rsidRPr="00A51EEB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A51EEB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A51EEB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A51EE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A51EEB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A51EEB">
        <w:rPr>
          <w:rFonts w:ascii="Times New Roman" w:hAnsi="Times New Roman" w:cs="Times New Roman"/>
          <w:sz w:val="28"/>
          <w:szCs w:val="28"/>
        </w:rPr>
        <w:t xml:space="preserve">Российской Федерации, Постановлением главы города Нефтеюганска от </w:t>
      </w:r>
      <w:r w:rsidR="00C61457" w:rsidRPr="00A51EEB">
        <w:rPr>
          <w:rFonts w:ascii="Times New Roman" w:hAnsi="Times New Roman" w:cs="Times New Roman"/>
          <w:sz w:val="28"/>
          <w:szCs w:val="28"/>
        </w:rPr>
        <w:t>01.09.2021 № 64</w:t>
      </w:r>
      <w:r w:rsidR="00732101" w:rsidRPr="00A51EEB">
        <w:rPr>
          <w:rFonts w:ascii="Times New Roman" w:hAnsi="Times New Roman" w:cs="Times New Roman"/>
          <w:sz w:val="28"/>
          <w:szCs w:val="28"/>
        </w:rPr>
        <w:t xml:space="preserve"> </w:t>
      </w:r>
      <w:r w:rsidRPr="00A51EEB">
        <w:rPr>
          <w:rFonts w:ascii="Times New Roman" w:hAnsi="Times New Roman" w:cs="Times New Roman"/>
          <w:sz w:val="28"/>
          <w:szCs w:val="28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190269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</w:t>
      </w:r>
      <w:r w:rsidR="003D7584" w:rsidRPr="003D7584">
        <w:rPr>
          <w:rFonts w:ascii="Times New Roman" w:eastAsia="Calibri" w:hAnsi="Times New Roman"/>
          <w:sz w:val="28"/>
          <w:szCs w:val="28"/>
        </w:rPr>
        <w:t>«Обслуживание жилой застройки» (код 2.7) использования земельного участка с кадастровым номером 86:20:0000071:17, расположенного по адресу: город Нефтеюганск, микрорайон 12, дом 25А</w:t>
      </w:r>
      <w:r w:rsidR="00AC5C09" w:rsidRPr="00190269">
        <w:rPr>
          <w:rFonts w:ascii="Times New Roman" w:eastAsia="Calibri" w:hAnsi="Times New Roman"/>
          <w:sz w:val="28"/>
          <w:szCs w:val="28"/>
        </w:rPr>
        <w:t>.</w:t>
      </w:r>
      <w:r w:rsidR="004B6E21" w:rsidRPr="00190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90269" w:rsidRPr="00190269">
        <w:rPr>
          <w:rFonts w:ascii="Times New Roman" w:hAnsi="Times New Roman" w:cs="Times New Roman"/>
          <w:sz w:val="28"/>
          <w:szCs w:val="28"/>
        </w:rPr>
        <w:t>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8A02FB" w:rsidRDefault="005277AB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</w:t>
      </w:r>
    </w:p>
    <w:p w:rsidR="008A02FB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spellStart"/>
      <w:r w:rsidR="000073A0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  <w:proofErr w:type="spellEnd"/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6258F3" w:rsidRDefault="006258F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A7396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6258F3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58F3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CD6CE3" w:rsidRPr="00CD6CE3" w:rsidRDefault="00CD6CE3" w:rsidP="00CD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E3">
        <w:rPr>
          <w:rFonts w:ascii="Times New Roman" w:eastAsia="Times New Roman" w:hAnsi="Times New Roman" w:cs="Times New Roman"/>
          <w:sz w:val="28"/>
          <w:szCs w:val="28"/>
        </w:rPr>
        <w:t>Заместитель директора департамента</w:t>
      </w:r>
    </w:p>
    <w:p w:rsidR="00CD6CE3" w:rsidRPr="00CD6CE3" w:rsidRDefault="00CD6CE3" w:rsidP="00CD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E3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CD6CE3" w:rsidRPr="00CD6CE3" w:rsidRDefault="00CD6CE3" w:rsidP="00CD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E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Нефтеюганска_______________________ </w:t>
      </w:r>
      <w:proofErr w:type="spellStart"/>
      <w:r w:rsidRPr="00CD6CE3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CD6CE3" w:rsidRPr="00CD6CE3" w:rsidRDefault="00CD6CE3" w:rsidP="00CD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CE3" w:rsidRPr="00CD6CE3" w:rsidRDefault="00CD6CE3" w:rsidP="00CD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E3">
        <w:rPr>
          <w:rFonts w:ascii="Times New Roman" w:eastAsia="Times New Roman" w:hAnsi="Times New Roman" w:cs="Times New Roman"/>
          <w:sz w:val="28"/>
          <w:szCs w:val="28"/>
        </w:rPr>
        <w:t xml:space="preserve">Специалист-эксперт отдела градостроительного </w:t>
      </w:r>
    </w:p>
    <w:p w:rsidR="00CD6CE3" w:rsidRPr="00CD6CE3" w:rsidRDefault="00CD6CE3" w:rsidP="00CD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E3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CD6CE3" w:rsidRPr="00CD6CE3" w:rsidRDefault="00CD6CE3" w:rsidP="00CD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E3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CD6CE3" w:rsidRDefault="00CD6CE3" w:rsidP="00CD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CE3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</w:t>
      </w:r>
      <w:proofErr w:type="spellStart"/>
      <w:r w:rsidRPr="00CD6CE3"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CD6CE3" w:rsidRDefault="00CD6CE3" w:rsidP="00CD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CD6CE3" w:rsidP="00CD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4B0E">
        <w:rPr>
          <w:rFonts w:ascii="Times New Roman" w:eastAsia="Times New Roman" w:hAnsi="Times New Roman" w:cs="Times New Roman"/>
          <w:sz w:val="28"/>
          <w:szCs w:val="28"/>
        </w:rPr>
        <w:t>лавный специалист</w:t>
      </w:r>
      <w:r w:rsidR="00A54B0E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7FB" w:rsidRPr="00130AF2" w:rsidRDefault="00CD6CE3" w:rsidP="000E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0E07FB">
        <w:rPr>
          <w:rFonts w:ascii="Times New Roman" w:eastAsia="Times New Roman" w:hAnsi="Times New Roman" w:cs="Times New Roman"/>
          <w:sz w:val="28"/>
          <w:szCs w:val="28"/>
        </w:rPr>
        <w:t>лавный специалист</w:t>
      </w:r>
      <w:r w:rsidR="000E07FB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E07FB" w:rsidRPr="00130AF2" w:rsidRDefault="000E07FB" w:rsidP="000E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E07FB" w:rsidRPr="00130AF2" w:rsidRDefault="000E07FB" w:rsidP="000E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90269" w:rsidRPr="000E07FB" w:rsidRDefault="000E07FB" w:rsidP="000E07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инистрации города Нефтеюганска 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A73963">
      <w:headerReference w:type="default" r:id="rId8"/>
      <w:pgSz w:w="11905" w:h="16838"/>
      <w:pgMar w:top="426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01" w:rsidRDefault="00732101" w:rsidP="000E3ED5">
      <w:pPr>
        <w:spacing w:after="0" w:line="240" w:lineRule="auto"/>
      </w:pPr>
      <w:r>
        <w:separator/>
      </w:r>
    </w:p>
  </w:endnote>
  <w:endnote w:type="continuationSeparator" w:id="0">
    <w:p w:rsidR="00732101" w:rsidRDefault="00732101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01" w:rsidRDefault="00732101" w:rsidP="000E3ED5">
      <w:pPr>
        <w:spacing w:after="0" w:line="240" w:lineRule="auto"/>
      </w:pPr>
      <w:r>
        <w:separator/>
      </w:r>
    </w:p>
  </w:footnote>
  <w:footnote w:type="continuationSeparator" w:id="0">
    <w:p w:rsidR="00732101" w:rsidRDefault="00732101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732101" w:rsidRDefault="007321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CE3">
          <w:rPr>
            <w:noProof/>
          </w:rPr>
          <w:t>2</w:t>
        </w:r>
        <w:r>
          <w:fldChar w:fldCharType="end"/>
        </w:r>
      </w:p>
    </w:sdtContent>
  </w:sdt>
  <w:p w:rsidR="00732101" w:rsidRDefault="007321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73A0"/>
    <w:rsid w:val="00012CDC"/>
    <w:rsid w:val="000134C2"/>
    <w:rsid w:val="00017865"/>
    <w:rsid w:val="000411DA"/>
    <w:rsid w:val="00055F7A"/>
    <w:rsid w:val="0005666D"/>
    <w:rsid w:val="000571C8"/>
    <w:rsid w:val="00074150"/>
    <w:rsid w:val="00074DAC"/>
    <w:rsid w:val="000C1957"/>
    <w:rsid w:val="000E07FB"/>
    <w:rsid w:val="000E3ED5"/>
    <w:rsid w:val="000E5DE3"/>
    <w:rsid w:val="000F0D1B"/>
    <w:rsid w:val="00115CFB"/>
    <w:rsid w:val="001240E7"/>
    <w:rsid w:val="00130AF2"/>
    <w:rsid w:val="001324B9"/>
    <w:rsid w:val="00135D41"/>
    <w:rsid w:val="00172F32"/>
    <w:rsid w:val="00190269"/>
    <w:rsid w:val="001B0488"/>
    <w:rsid w:val="001D4F1C"/>
    <w:rsid w:val="001E1C6D"/>
    <w:rsid w:val="0020574A"/>
    <w:rsid w:val="002201C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579EB"/>
    <w:rsid w:val="003829B3"/>
    <w:rsid w:val="003874D3"/>
    <w:rsid w:val="003C5E7B"/>
    <w:rsid w:val="003D4BAB"/>
    <w:rsid w:val="003D7584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277AB"/>
    <w:rsid w:val="00531031"/>
    <w:rsid w:val="00556311"/>
    <w:rsid w:val="005824B1"/>
    <w:rsid w:val="00590862"/>
    <w:rsid w:val="005B7DA1"/>
    <w:rsid w:val="005D0AFA"/>
    <w:rsid w:val="005E4A0D"/>
    <w:rsid w:val="005F3CD2"/>
    <w:rsid w:val="005F4D10"/>
    <w:rsid w:val="005F6E98"/>
    <w:rsid w:val="00605158"/>
    <w:rsid w:val="006075DB"/>
    <w:rsid w:val="00620F65"/>
    <w:rsid w:val="006258F3"/>
    <w:rsid w:val="0064033C"/>
    <w:rsid w:val="00654000"/>
    <w:rsid w:val="00663729"/>
    <w:rsid w:val="0066413E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2FB"/>
    <w:rsid w:val="008A0532"/>
    <w:rsid w:val="008B5D0C"/>
    <w:rsid w:val="008D3EB5"/>
    <w:rsid w:val="008E3C0B"/>
    <w:rsid w:val="008E4E38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1EEB"/>
    <w:rsid w:val="00A54B0E"/>
    <w:rsid w:val="00A56079"/>
    <w:rsid w:val="00A73963"/>
    <w:rsid w:val="00A91571"/>
    <w:rsid w:val="00A92501"/>
    <w:rsid w:val="00AB1E75"/>
    <w:rsid w:val="00AC3E22"/>
    <w:rsid w:val="00AC5C09"/>
    <w:rsid w:val="00B2781C"/>
    <w:rsid w:val="00B74D0B"/>
    <w:rsid w:val="00B77AD8"/>
    <w:rsid w:val="00B94BE3"/>
    <w:rsid w:val="00BA04BE"/>
    <w:rsid w:val="00BA76A2"/>
    <w:rsid w:val="00BD2D8B"/>
    <w:rsid w:val="00BD493A"/>
    <w:rsid w:val="00BD5F50"/>
    <w:rsid w:val="00BE4654"/>
    <w:rsid w:val="00C12BCF"/>
    <w:rsid w:val="00C300E8"/>
    <w:rsid w:val="00C61457"/>
    <w:rsid w:val="00C827ED"/>
    <w:rsid w:val="00C85D96"/>
    <w:rsid w:val="00CB0254"/>
    <w:rsid w:val="00CD6CE3"/>
    <w:rsid w:val="00CE415D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1065B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EF417B"/>
    <w:rsid w:val="00F17926"/>
    <w:rsid w:val="00F30502"/>
    <w:rsid w:val="00F3068F"/>
    <w:rsid w:val="00F324BF"/>
    <w:rsid w:val="00F355E5"/>
    <w:rsid w:val="00F42565"/>
    <w:rsid w:val="00F5219C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Епатко Ирина Николаевна</cp:lastModifiedBy>
  <cp:revision>24</cp:revision>
  <cp:lastPrinted>2021-08-31T06:24:00Z</cp:lastPrinted>
  <dcterms:created xsi:type="dcterms:W3CDTF">2021-08-31T06:22:00Z</dcterms:created>
  <dcterms:modified xsi:type="dcterms:W3CDTF">2021-09-29T10:10:00Z</dcterms:modified>
</cp:coreProperties>
</file>