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3DE" w:rsidRDefault="000013DE" w:rsidP="000013DE">
      <w:pPr>
        <w:jc w:val="center"/>
      </w:pPr>
      <w:r>
        <w:rPr>
          <w:noProof/>
        </w:rPr>
        <w:drawing>
          <wp:inline distT="0" distB="0" distL="0" distR="0">
            <wp:extent cx="822960" cy="1030605"/>
            <wp:effectExtent l="19050" t="0" r="0" b="0"/>
            <wp:docPr id="2" name="Рисунок 1" descr="Копия Герб со штрихо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опия Герб со штриховк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13DE" w:rsidRDefault="000013DE" w:rsidP="000013DE">
      <w:pPr>
        <w:jc w:val="center"/>
      </w:pPr>
    </w:p>
    <w:p w:rsidR="000013DE" w:rsidRDefault="000013DE" w:rsidP="000013D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СЧЁТНАЯ ПАЛАТА</w:t>
      </w:r>
    </w:p>
    <w:p w:rsidR="000013DE" w:rsidRDefault="000013DE" w:rsidP="000013D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ГОРОДА НЕФТЕЮГАНСКА</w:t>
      </w:r>
    </w:p>
    <w:p w:rsidR="000013DE" w:rsidRDefault="000013DE" w:rsidP="000013DE">
      <w:pPr>
        <w:jc w:val="center"/>
        <w:rPr>
          <w:b/>
          <w:sz w:val="32"/>
          <w:szCs w:val="32"/>
        </w:rPr>
      </w:pPr>
    </w:p>
    <w:p w:rsidR="000013DE" w:rsidRPr="00C853B0" w:rsidRDefault="000013DE" w:rsidP="000013DE">
      <w:pPr>
        <w:pStyle w:val="a3"/>
        <w:jc w:val="center"/>
        <w:rPr>
          <w:b/>
          <w:i w:val="0"/>
          <w:sz w:val="18"/>
          <w:szCs w:val="18"/>
        </w:rPr>
      </w:pPr>
      <w:r w:rsidRPr="00C853B0">
        <w:rPr>
          <w:b/>
          <w:i w:val="0"/>
          <w:sz w:val="18"/>
          <w:szCs w:val="18"/>
        </w:rPr>
        <w:t xml:space="preserve">16 микрорайон, 23 дом, помещение 97, г. Нефтеюганск, </w:t>
      </w:r>
      <w:r w:rsidRPr="00C853B0">
        <w:rPr>
          <w:b/>
          <w:i w:val="0"/>
          <w:sz w:val="18"/>
          <w:szCs w:val="18"/>
        </w:rPr>
        <w:br/>
        <w:t xml:space="preserve">Ханты-Мансийский автономный округ - Югра (Тюменская область), 628310  </w:t>
      </w:r>
    </w:p>
    <w:p w:rsidR="000013DE" w:rsidRPr="000013DE" w:rsidRDefault="000013DE" w:rsidP="000013DE">
      <w:pPr>
        <w:pStyle w:val="a3"/>
        <w:jc w:val="center"/>
        <w:rPr>
          <w:b/>
          <w:i w:val="0"/>
          <w:sz w:val="18"/>
          <w:szCs w:val="18"/>
        </w:rPr>
      </w:pPr>
      <w:r w:rsidRPr="00C853B0">
        <w:rPr>
          <w:b/>
          <w:i w:val="0"/>
          <w:sz w:val="18"/>
          <w:szCs w:val="18"/>
        </w:rPr>
        <w:t>тел./факс (3463) 20</w:t>
      </w:r>
      <w:r w:rsidRPr="00C853B0">
        <w:rPr>
          <w:b/>
          <w:i w:val="0"/>
          <w:sz w:val="18"/>
          <w:szCs w:val="18"/>
          <w:lang w:val="en-US"/>
        </w:rPr>
        <w:t>-</w:t>
      </w:r>
      <w:r w:rsidRPr="00C853B0">
        <w:rPr>
          <w:b/>
          <w:i w:val="0"/>
          <w:sz w:val="18"/>
          <w:szCs w:val="18"/>
        </w:rPr>
        <w:t>30</w:t>
      </w:r>
      <w:r w:rsidRPr="00C853B0">
        <w:rPr>
          <w:b/>
          <w:i w:val="0"/>
          <w:sz w:val="18"/>
          <w:szCs w:val="18"/>
          <w:lang w:val="en-US"/>
        </w:rPr>
        <w:t>-</w:t>
      </w:r>
      <w:r w:rsidRPr="00C853B0">
        <w:rPr>
          <w:b/>
          <w:i w:val="0"/>
          <w:sz w:val="18"/>
          <w:szCs w:val="18"/>
        </w:rPr>
        <w:t xml:space="preserve">55, 20-30-63 </w:t>
      </w:r>
      <w:r w:rsidRPr="00C853B0">
        <w:rPr>
          <w:b/>
          <w:i w:val="0"/>
          <w:sz w:val="18"/>
          <w:szCs w:val="18"/>
          <w:lang w:val="en-US"/>
        </w:rPr>
        <w:t>E</w:t>
      </w:r>
      <w:r w:rsidRPr="00C853B0">
        <w:rPr>
          <w:b/>
          <w:i w:val="0"/>
          <w:sz w:val="18"/>
          <w:szCs w:val="18"/>
        </w:rPr>
        <w:t>-</w:t>
      </w:r>
      <w:r w:rsidRPr="00C853B0">
        <w:rPr>
          <w:b/>
          <w:i w:val="0"/>
          <w:sz w:val="18"/>
          <w:szCs w:val="18"/>
          <w:lang w:val="en-US"/>
        </w:rPr>
        <w:t>mail</w:t>
      </w:r>
      <w:r w:rsidRPr="00C853B0">
        <w:rPr>
          <w:b/>
          <w:i w:val="0"/>
          <w:sz w:val="18"/>
          <w:szCs w:val="18"/>
        </w:rPr>
        <w:t xml:space="preserve">: </w:t>
      </w:r>
      <w:hyperlink r:id="rId9" w:history="1">
        <w:r w:rsidRPr="00C853B0">
          <w:rPr>
            <w:rStyle w:val="ad"/>
            <w:b/>
            <w:i w:val="0"/>
            <w:sz w:val="18"/>
            <w:szCs w:val="18"/>
            <w:lang w:val="en-US"/>
          </w:rPr>
          <w:t>sp-ugansk@mail.ru</w:t>
        </w:r>
      </w:hyperlink>
      <w:r w:rsidRPr="00C853B0">
        <w:rPr>
          <w:b/>
          <w:i w:val="0"/>
          <w:sz w:val="18"/>
          <w:szCs w:val="18"/>
          <w:lang w:val="en-US"/>
        </w:rPr>
        <w:t xml:space="preserve"> </w:t>
      </w:r>
      <w:hyperlink r:id="rId10" w:history="1">
        <w:r w:rsidR="00386D9D" w:rsidRPr="00800EC6">
          <w:rPr>
            <w:rStyle w:val="ad"/>
            <w:b/>
            <w:i w:val="0"/>
            <w:sz w:val="18"/>
            <w:szCs w:val="18"/>
            <w:lang w:val="en-US"/>
          </w:rPr>
          <w:t>www.admugansk</w:t>
        </w:r>
        <w:r w:rsidR="00386D9D" w:rsidRPr="00800EC6">
          <w:rPr>
            <w:rStyle w:val="ad"/>
            <w:b/>
            <w:i w:val="0"/>
            <w:sz w:val="18"/>
            <w:szCs w:val="18"/>
          </w:rPr>
          <w:t>.</w:t>
        </w:r>
        <w:r w:rsidR="00386D9D" w:rsidRPr="00800EC6">
          <w:rPr>
            <w:rStyle w:val="ad"/>
            <w:b/>
            <w:i w:val="0"/>
            <w:sz w:val="18"/>
            <w:szCs w:val="18"/>
            <w:lang w:val="en-US"/>
          </w:rPr>
          <w:t>ru</w:t>
        </w:r>
      </w:hyperlink>
      <w:r w:rsidRPr="00C853B0">
        <w:rPr>
          <w:b/>
          <w:i w:val="0"/>
          <w:sz w:val="18"/>
          <w:szCs w:val="18"/>
        </w:rPr>
        <w:t xml:space="preserve"> </w:t>
      </w:r>
    </w:p>
    <w:p w:rsidR="0010194A" w:rsidRDefault="00FE11CB" w:rsidP="0010194A">
      <w:pPr>
        <w:jc w:val="center"/>
        <w:rPr>
          <w:rFonts w:ascii="Arial" w:hAnsi="Arial"/>
          <w:b/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3175</wp:posOffset>
                </wp:positionV>
                <wp:extent cx="5907405" cy="4445"/>
                <wp:effectExtent l="0" t="0" r="17145" b="3365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7405" cy="444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49B6BF5B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.25pt" to="466.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" o:allowincell="f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38735</wp:posOffset>
                </wp:positionV>
                <wp:extent cx="5925820" cy="635"/>
                <wp:effectExtent l="0" t="0" r="17780" b="3746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5820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682B14C5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3.05pt" to="467.9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" o:allowincell="f" strokeweight=".5pt"/>
            </w:pict>
          </mc:Fallback>
        </mc:AlternateContent>
      </w:r>
    </w:p>
    <w:tbl>
      <w:tblPr>
        <w:tblW w:w="9889" w:type="dxa"/>
        <w:tblLook w:val="01E0" w:firstRow="1" w:lastRow="1" w:firstColumn="1" w:lastColumn="1" w:noHBand="0" w:noVBand="0"/>
      </w:tblPr>
      <w:tblGrid>
        <w:gridCol w:w="4928"/>
        <w:gridCol w:w="4961"/>
      </w:tblGrid>
      <w:tr w:rsidR="001F7970" w:rsidTr="00AB7BB3">
        <w:trPr>
          <w:trHeight w:val="561"/>
        </w:trPr>
        <w:tc>
          <w:tcPr>
            <w:tcW w:w="4928" w:type="dxa"/>
          </w:tcPr>
          <w:p w:rsidR="001F7970" w:rsidRPr="00AB7BB3" w:rsidRDefault="00AB7BB3" w:rsidP="00DB4978">
            <w:pPr>
              <w:spacing w:line="276" w:lineRule="auto"/>
              <w:rPr>
                <w:sz w:val="28"/>
                <w:szCs w:val="28"/>
              </w:rPr>
            </w:pPr>
            <w:r w:rsidRPr="00AB7BB3">
              <w:rPr>
                <w:sz w:val="28"/>
                <w:szCs w:val="28"/>
              </w:rPr>
              <w:t>Исх. СП-</w:t>
            </w:r>
            <w:r w:rsidR="00DB4978">
              <w:rPr>
                <w:sz w:val="28"/>
                <w:szCs w:val="28"/>
              </w:rPr>
              <w:t>335</w:t>
            </w:r>
            <w:r w:rsidRPr="00AB7BB3">
              <w:rPr>
                <w:sz w:val="28"/>
                <w:szCs w:val="28"/>
              </w:rPr>
              <w:t xml:space="preserve">-1 от </w:t>
            </w:r>
            <w:r w:rsidR="00172249">
              <w:rPr>
                <w:sz w:val="28"/>
                <w:szCs w:val="28"/>
              </w:rPr>
              <w:t>0</w:t>
            </w:r>
            <w:r w:rsidR="00F9633B">
              <w:rPr>
                <w:sz w:val="28"/>
                <w:szCs w:val="28"/>
              </w:rPr>
              <w:t>3</w:t>
            </w:r>
            <w:r w:rsidRPr="00AB7BB3">
              <w:rPr>
                <w:sz w:val="28"/>
                <w:szCs w:val="28"/>
              </w:rPr>
              <w:t>.0</w:t>
            </w:r>
            <w:r w:rsidR="00357022">
              <w:rPr>
                <w:sz w:val="28"/>
                <w:szCs w:val="28"/>
              </w:rPr>
              <w:t>9</w:t>
            </w:r>
            <w:r w:rsidRPr="00AB7BB3">
              <w:rPr>
                <w:sz w:val="28"/>
                <w:szCs w:val="28"/>
              </w:rPr>
              <w:t>.2021</w:t>
            </w:r>
          </w:p>
        </w:tc>
        <w:tc>
          <w:tcPr>
            <w:tcW w:w="4961" w:type="dxa"/>
          </w:tcPr>
          <w:p w:rsidR="00357022" w:rsidRPr="00043C32" w:rsidRDefault="00357022" w:rsidP="00F9633B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1F7970" w:rsidRPr="000E3525" w:rsidRDefault="001F7970" w:rsidP="00F9633B">
      <w:pPr>
        <w:spacing w:line="276" w:lineRule="auto"/>
      </w:pPr>
    </w:p>
    <w:p w:rsidR="00D84BC9" w:rsidRDefault="001F7970" w:rsidP="00F9633B">
      <w:pPr>
        <w:spacing w:line="276" w:lineRule="auto"/>
        <w:jc w:val="center"/>
        <w:rPr>
          <w:b/>
          <w:sz w:val="28"/>
          <w:szCs w:val="28"/>
        </w:rPr>
      </w:pPr>
      <w:r w:rsidRPr="003B7E71">
        <w:rPr>
          <w:b/>
          <w:sz w:val="28"/>
          <w:szCs w:val="28"/>
        </w:rPr>
        <w:t xml:space="preserve">Заключение на проект </w:t>
      </w:r>
      <w:r w:rsidR="00457D3B">
        <w:rPr>
          <w:b/>
          <w:sz w:val="28"/>
          <w:szCs w:val="28"/>
        </w:rPr>
        <w:t xml:space="preserve">изменений в </w:t>
      </w:r>
      <w:r w:rsidRPr="003B7E71">
        <w:rPr>
          <w:b/>
          <w:sz w:val="28"/>
          <w:szCs w:val="28"/>
        </w:rPr>
        <w:t>муниципальн</w:t>
      </w:r>
      <w:r w:rsidR="00457D3B">
        <w:rPr>
          <w:b/>
          <w:sz w:val="28"/>
          <w:szCs w:val="28"/>
        </w:rPr>
        <w:t>ую</w:t>
      </w:r>
      <w:r w:rsidRPr="003B7E71">
        <w:rPr>
          <w:b/>
          <w:sz w:val="28"/>
          <w:szCs w:val="28"/>
        </w:rPr>
        <w:t xml:space="preserve"> программ</w:t>
      </w:r>
      <w:r w:rsidR="00457D3B">
        <w:rPr>
          <w:b/>
          <w:sz w:val="28"/>
          <w:szCs w:val="28"/>
        </w:rPr>
        <w:t>у</w:t>
      </w:r>
    </w:p>
    <w:p w:rsidR="00D84BC9" w:rsidRDefault="001F7970" w:rsidP="00F9633B">
      <w:pPr>
        <w:spacing w:line="276" w:lineRule="auto"/>
        <w:jc w:val="center"/>
        <w:rPr>
          <w:b/>
          <w:sz w:val="28"/>
          <w:szCs w:val="28"/>
        </w:rPr>
      </w:pPr>
      <w:r w:rsidRPr="003B7E71">
        <w:rPr>
          <w:b/>
          <w:sz w:val="28"/>
          <w:szCs w:val="28"/>
        </w:rPr>
        <w:t>города Нефтеюганска «</w:t>
      </w:r>
      <w:r w:rsidR="008002E2">
        <w:rPr>
          <w:b/>
          <w:sz w:val="28"/>
          <w:szCs w:val="28"/>
        </w:rPr>
        <w:t>Социально-экономическое развитие</w:t>
      </w:r>
    </w:p>
    <w:p w:rsidR="001F7970" w:rsidRDefault="008002E2" w:rsidP="00F9633B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города</w:t>
      </w:r>
      <w:r w:rsidR="00083B56">
        <w:rPr>
          <w:b/>
          <w:sz w:val="28"/>
          <w:szCs w:val="28"/>
        </w:rPr>
        <w:t xml:space="preserve"> Нефтеюганска</w:t>
      </w:r>
      <w:r w:rsidR="001F7970" w:rsidRPr="003B7E71">
        <w:rPr>
          <w:b/>
          <w:sz w:val="28"/>
          <w:szCs w:val="28"/>
        </w:rPr>
        <w:t>»</w:t>
      </w:r>
    </w:p>
    <w:p w:rsidR="004826C4" w:rsidRPr="001F7970" w:rsidRDefault="004826C4" w:rsidP="00F9633B">
      <w:pPr>
        <w:spacing w:line="276" w:lineRule="auto"/>
        <w:jc w:val="center"/>
        <w:rPr>
          <w:b/>
          <w:sz w:val="28"/>
          <w:szCs w:val="28"/>
        </w:rPr>
      </w:pPr>
    </w:p>
    <w:p w:rsidR="000C4AF3" w:rsidRPr="00172249" w:rsidRDefault="000C4AF3" w:rsidP="00F9633B">
      <w:pPr>
        <w:spacing w:line="276" w:lineRule="auto"/>
        <w:ind w:firstLine="708"/>
        <w:jc w:val="both"/>
        <w:rPr>
          <w:sz w:val="28"/>
          <w:szCs w:val="28"/>
        </w:rPr>
      </w:pPr>
      <w:r w:rsidRPr="00172249">
        <w:rPr>
          <w:sz w:val="28"/>
          <w:szCs w:val="28"/>
        </w:rPr>
        <w:t>Счётная палата города Нефтеюганска на основании статьи 157 Бюджетного кодекса Российской Федерации, Положения о Счётной палате города Нефтеюганска, утверждённого решением Думы города Нефтеюганска от 31.03.2021 № 923-</w:t>
      </w:r>
      <w:r w:rsidRPr="00172249">
        <w:rPr>
          <w:sz w:val="28"/>
          <w:szCs w:val="28"/>
          <w:lang w:val="en-US"/>
        </w:rPr>
        <w:t>VI</w:t>
      </w:r>
      <w:r w:rsidRPr="00172249">
        <w:rPr>
          <w:sz w:val="28"/>
          <w:szCs w:val="28"/>
        </w:rPr>
        <w:t>, рассмотрев проект изменений в муниципальную программу города Нефтеюганска «</w:t>
      </w:r>
      <w:r w:rsidR="00172249" w:rsidRPr="00172249">
        <w:rPr>
          <w:sz w:val="28"/>
          <w:szCs w:val="28"/>
        </w:rPr>
        <w:t>Социально-экономическое развитие города Нефтеюганска</w:t>
      </w:r>
      <w:r w:rsidRPr="00172249">
        <w:rPr>
          <w:sz w:val="28"/>
          <w:szCs w:val="28"/>
        </w:rPr>
        <w:t>» (далее по тексту – проект изменений, муниципальная программа), сообщает следующее:</w:t>
      </w:r>
    </w:p>
    <w:p w:rsidR="00C64261" w:rsidRPr="008C5C4E" w:rsidRDefault="00C64261" w:rsidP="00F9633B">
      <w:pPr>
        <w:spacing w:line="276" w:lineRule="auto"/>
        <w:ind w:firstLine="709"/>
        <w:jc w:val="both"/>
        <w:rPr>
          <w:sz w:val="28"/>
          <w:szCs w:val="28"/>
        </w:rPr>
      </w:pPr>
      <w:r w:rsidRPr="00172249">
        <w:rPr>
          <w:sz w:val="28"/>
          <w:szCs w:val="28"/>
        </w:rPr>
        <w:t xml:space="preserve">1. </w:t>
      </w:r>
      <w:r w:rsidR="007C654B" w:rsidRPr="00172249">
        <w:rPr>
          <w:sz w:val="28"/>
          <w:szCs w:val="28"/>
        </w:rPr>
        <w:t>При проведении экспертно-аналитического мероприятия учитывалось наличие экспертизы проекта</w:t>
      </w:r>
      <w:r w:rsidR="007C654B" w:rsidRPr="007C654B">
        <w:rPr>
          <w:sz w:val="28"/>
          <w:szCs w:val="28"/>
        </w:rPr>
        <w:t xml:space="preserve"> изменений муниципальной программы</w:t>
      </w:r>
      <w:r w:rsidRPr="008C5C4E">
        <w:rPr>
          <w:sz w:val="28"/>
          <w:szCs w:val="28"/>
        </w:rPr>
        <w:t>:</w:t>
      </w:r>
    </w:p>
    <w:p w:rsidR="001D7A7F" w:rsidRDefault="001D7A7F" w:rsidP="00F9633B">
      <w:pPr>
        <w:spacing w:line="276" w:lineRule="auto"/>
        <w:ind w:firstLine="709"/>
        <w:jc w:val="both"/>
        <w:rPr>
          <w:sz w:val="28"/>
          <w:szCs w:val="28"/>
        </w:rPr>
      </w:pPr>
      <w:r w:rsidRPr="000B774A">
        <w:rPr>
          <w:sz w:val="28"/>
          <w:szCs w:val="28"/>
        </w:rPr>
        <w:t xml:space="preserve">1.1. </w:t>
      </w:r>
      <w:r>
        <w:rPr>
          <w:sz w:val="28"/>
          <w:szCs w:val="28"/>
        </w:rPr>
        <w:t xml:space="preserve">Департамента финансов администрации города Нефтеюганска на предмет соответствия бюджетному законодательству Российской Федерации и возможности финансового обеспечения </w:t>
      </w:r>
      <w:r w:rsidR="00457D3B">
        <w:rPr>
          <w:sz w:val="28"/>
          <w:szCs w:val="28"/>
        </w:rPr>
        <w:t>его</w:t>
      </w:r>
      <w:r>
        <w:rPr>
          <w:sz w:val="28"/>
          <w:szCs w:val="28"/>
        </w:rPr>
        <w:t xml:space="preserve"> реализации из бюджета города Нефтеюганска</w:t>
      </w:r>
      <w:r w:rsidRPr="000B774A">
        <w:rPr>
          <w:sz w:val="28"/>
          <w:szCs w:val="28"/>
        </w:rPr>
        <w:t>;</w:t>
      </w:r>
    </w:p>
    <w:p w:rsidR="001D7A7F" w:rsidRDefault="001D7A7F" w:rsidP="00F9633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Департамента экономического развития администрации города Нефтеюганска на предмет</w:t>
      </w:r>
      <w:r w:rsidR="000C4BA0">
        <w:rPr>
          <w:sz w:val="28"/>
          <w:szCs w:val="28"/>
        </w:rPr>
        <w:t xml:space="preserve"> </w:t>
      </w:r>
      <w:r>
        <w:rPr>
          <w:sz w:val="28"/>
          <w:szCs w:val="28"/>
        </w:rPr>
        <w:t>соответствия:</w:t>
      </w:r>
    </w:p>
    <w:p w:rsidR="000C4BA0" w:rsidRDefault="001D7A7F" w:rsidP="00F9633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57D3B">
        <w:rPr>
          <w:sz w:val="28"/>
          <w:szCs w:val="28"/>
        </w:rPr>
        <w:t>проекта изменений</w:t>
      </w:r>
      <w:r>
        <w:rPr>
          <w:sz w:val="28"/>
          <w:szCs w:val="28"/>
        </w:rPr>
        <w:t xml:space="preserve"> Порядку принятия решения о разработке муниципальных программ города Нефтеюганска, их формиров</w:t>
      </w:r>
      <w:r w:rsidR="000C4BA0">
        <w:rPr>
          <w:sz w:val="28"/>
          <w:szCs w:val="28"/>
        </w:rPr>
        <w:t>ания, утверждения и реализации</w:t>
      </w:r>
      <w:r w:rsidR="00457D3B">
        <w:rPr>
          <w:sz w:val="28"/>
          <w:szCs w:val="28"/>
        </w:rPr>
        <w:t xml:space="preserve">, утверждённому </w:t>
      </w:r>
      <w:r w:rsidR="00457D3B" w:rsidRPr="00457D3B">
        <w:rPr>
          <w:sz w:val="28"/>
          <w:szCs w:val="28"/>
        </w:rPr>
        <w:t xml:space="preserve">Постановлением администрации города Нефтеюганска </w:t>
      </w:r>
      <w:r w:rsidR="008D2BAD">
        <w:rPr>
          <w:sz w:val="28"/>
          <w:szCs w:val="28"/>
        </w:rPr>
        <w:t>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 (далее по тексту – Порядок от 18.04.2019 № 77-нп)</w:t>
      </w:r>
      <w:r w:rsidR="000C4BA0">
        <w:rPr>
          <w:sz w:val="28"/>
          <w:szCs w:val="28"/>
        </w:rPr>
        <w:t>;</w:t>
      </w:r>
    </w:p>
    <w:p w:rsidR="001D7A7F" w:rsidRDefault="001D7A7F" w:rsidP="00F9633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программных мероприятий целям муниципальной программы;</w:t>
      </w:r>
    </w:p>
    <w:p w:rsidR="001D7A7F" w:rsidRDefault="001D7A7F" w:rsidP="00F9633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сроков её реализации задачам;</w:t>
      </w:r>
    </w:p>
    <w:p w:rsidR="001D7A7F" w:rsidRDefault="001D7A7F" w:rsidP="00F9633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целевых показателей, характеризующих результаты реализации муниципальной программы, показателям экономической, бюджетной и социальной эффективности;</w:t>
      </w:r>
    </w:p>
    <w:p w:rsidR="001D7A7F" w:rsidRPr="00342618" w:rsidRDefault="001D7A7F" w:rsidP="00F9633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требованиям, установленным нормативными правовыми актами в сфере управления проектной деятельностью.</w:t>
      </w:r>
    </w:p>
    <w:p w:rsidR="00F028BD" w:rsidRPr="00FE3C58" w:rsidRDefault="00141DD0" w:rsidP="00F9633B">
      <w:pPr>
        <w:spacing w:line="276" w:lineRule="auto"/>
        <w:ind w:firstLine="709"/>
        <w:jc w:val="both"/>
        <w:rPr>
          <w:sz w:val="28"/>
        </w:rPr>
      </w:pPr>
      <w:r>
        <w:rPr>
          <w:sz w:val="28"/>
          <w:szCs w:val="28"/>
        </w:rPr>
        <w:t>2</w:t>
      </w:r>
      <w:r w:rsidR="00605E71">
        <w:rPr>
          <w:sz w:val="28"/>
          <w:szCs w:val="28"/>
        </w:rPr>
        <w:t>.</w:t>
      </w:r>
      <w:r w:rsidR="00270452">
        <w:rPr>
          <w:sz w:val="28"/>
          <w:szCs w:val="28"/>
        </w:rPr>
        <w:t xml:space="preserve"> </w:t>
      </w:r>
      <w:r w:rsidR="00270452">
        <w:rPr>
          <w:sz w:val="28"/>
        </w:rPr>
        <w:t>Предоставленный проект изменений</w:t>
      </w:r>
      <w:r w:rsidR="00DE3293">
        <w:rPr>
          <w:sz w:val="28"/>
        </w:rPr>
        <w:t xml:space="preserve"> </w:t>
      </w:r>
      <w:r w:rsidR="00270452">
        <w:rPr>
          <w:sz w:val="28"/>
        </w:rPr>
        <w:t xml:space="preserve">соответствует </w:t>
      </w:r>
      <w:r w:rsidR="00626551">
        <w:rPr>
          <w:sz w:val="28"/>
        </w:rPr>
        <w:t xml:space="preserve">Порядку </w:t>
      </w:r>
      <w:r w:rsidR="00270452">
        <w:rPr>
          <w:sz w:val="28"/>
        </w:rPr>
        <w:t xml:space="preserve">от </w:t>
      </w:r>
      <w:r w:rsidR="008D2BAD">
        <w:rPr>
          <w:sz w:val="28"/>
        </w:rPr>
        <w:t>1</w:t>
      </w:r>
      <w:r w:rsidR="00270452">
        <w:rPr>
          <w:sz w:val="28"/>
        </w:rPr>
        <w:t>8.0</w:t>
      </w:r>
      <w:r w:rsidR="008D2BAD">
        <w:rPr>
          <w:sz w:val="28"/>
        </w:rPr>
        <w:t>4</w:t>
      </w:r>
      <w:r w:rsidR="00270452">
        <w:rPr>
          <w:sz w:val="28"/>
        </w:rPr>
        <w:t>.201</w:t>
      </w:r>
      <w:r w:rsidR="008D2BAD">
        <w:rPr>
          <w:sz w:val="28"/>
        </w:rPr>
        <w:t>9</w:t>
      </w:r>
      <w:r w:rsidR="00270452">
        <w:rPr>
          <w:sz w:val="28"/>
        </w:rPr>
        <w:t xml:space="preserve"> № </w:t>
      </w:r>
      <w:r w:rsidR="008D2BAD">
        <w:rPr>
          <w:sz w:val="28"/>
        </w:rPr>
        <w:t>77</w:t>
      </w:r>
      <w:r w:rsidR="00270452">
        <w:rPr>
          <w:sz w:val="28"/>
        </w:rPr>
        <w:t>-нп.</w:t>
      </w:r>
    </w:p>
    <w:p w:rsidR="00251449" w:rsidRDefault="001A4680" w:rsidP="00F9633B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251449" w:rsidRPr="00251449">
        <w:rPr>
          <w:sz w:val="28"/>
          <w:szCs w:val="28"/>
        </w:rPr>
        <w:t>Проектом изменений в муниципальную программу планируется</w:t>
      </w:r>
      <w:r w:rsidR="00251449">
        <w:rPr>
          <w:sz w:val="28"/>
          <w:szCs w:val="28"/>
        </w:rPr>
        <w:t>:</w:t>
      </w:r>
    </w:p>
    <w:p w:rsidR="00845743" w:rsidRDefault="00251449" w:rsidP="00F9633B">
      <w:pPr>
        <w:spacing w:line="276" w:lineRule="auto"/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3.1. </w:t>
      </w:r>
      <w:r w:rsidR="00845743">
        <w:rPr>
          <w:sz w:val="28"/>
        </w:rPr>
        <w:t>В паспорте муниципальной программы изложить в новой редакции:</w:t>
      </w:r>
    </w:p>
    <w:p w:rsidR="00845743" w:rsidRDefault="00845743" w:rsidP="00F9633B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- строку «Наименование портфеля проектов, проекта, направленных в том числе на реализацию в городе Нефтеюганске национальных проектов Российской Федерации»;</w:t>
      </w:r>
    </w:p>
    <w:p w:rsidR="00845743" w:rsidRDefault="00845743" w:rsidP="00F9633B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- строку «Параметры финансового обеспечения муниципальной программы», увеличив бюджетные ассигнования на сумму 3 319,602 тыс. рублей.</w:t>
      </w:r>
    </w:p>
    <w:p w:rsidR="00845743" w:rsidRDefault="00845743" w:rsidP="00F9633B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3.2. Таблицы 2, 3, 4 муниципальной программы изложить в новой редакции.</w:t>
      </w:r>
    </w:p>
    <w:p w:rsidR="00845743" w:rsidRPr="00C30E7C" w:rsidRDefault="00845743" w:rsidP="00F9633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</w:rPr>
        <w:t>3.3. В таблице 2 «</w:t>
      </w:r>
      <w:r w:rsidRPr="00C30E7C">
        <w:rPr>
          <w:sz w:val="28"/>
          <w:szCs w:val="28"/>
        </w:rPr>
        <w:t>Перечень основных мероприятий муниципальной программы» по основному мероприятию:</w:t>
      </w:r>
    </w:p>
    <w:p w:rsidR="00845743" w:rsidRPr="00F15F7C" w:rsidRDefault="00845743" w:rsidP="00F9633B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- 1.4</w:t>
      </w:r>
      <w:r w:rsidRPr="009A4FFB">
        <w:rPr>
          <w:sz w:val="28"/>
          <w:szCs w:val="28"/>
        </w:rPr>
        <w:t xml:space="preserve"> «</w:t>
      </w:r>
      <w:r w:rsidRPr="00F15F7C">
        <w:rPr>
          <w:sz w:val="28"/>
          <w:szCs w:val="28"/>
        </w:rPr>
        <w:t xml:space="preserve">Обеспечение исполнения муниципальных функций администрации» администрации города </w:t>
      </w:r>
      <w:r w:rsidR="000A4F70" w:rsidRPr="00F15F7C">
        <w:rPr>
          <w:sz w:val="28"/>
          <w:szCs w:val="28"/>
        </w:rPr>
        <w:t>увеличить</w:t>
      </w:r>
      <w:r w:rsidRPr="00F15F7C">
        <w:rPr>
          <w:sz w:val="28"/>
          <w:szCs w:val="28"/>
        </w:rPr>
        <w:t xml:space="preserve"> средства местного бюджета на сумму </w:t>
      </w:r>
      <w:r w:rsidR="000A4F70" w:rsidRPr="00F15F7C">
        <w:rPr>
          <w:sz w:val="28"/>
          <w:szCs w:val="28"/>
        </w:rPr>
        <w:t>6 077,051</w:t>
      </w:r>
      <w:r w:rsidRPr="00F15F7C">
        <w:rPr>
          <w:sz w:val="28"/>
          <w:szCs w:val="28"/>
        </w:rPr>
        <w:t xml:space="preserve"> тыс. рублей </w:t>
      </w:r>
      <w:r w:rsidR="000A4F70" w:rsidRPr="00F15F7C">
        <w:rPr>
          <w:sz w:val="28"/>
          <w:szCs w:val="28"/>
        </w:rPr>
        <w:t>и направить их:</w:t>
      </w:r>
    </w:p>
    <w:p w:rsidR="00F15F7C" w:rsidRDefault="000E3525" w:rsidP="00F9633B">
      <w:pPr>
        <w:spacing w:line="276" w:lineRule="auto"/>
        <w:ind w:firstLine="708"/>
        <w:jc w:val="both"/>
        <w:rPr>
          <w:sz w:val="28"/>
          <w:szCs w:val="28"/>
        </w:rPr>
      </w:pPr>
      <w:r w:rsidRPr="00F15F7C">
        <w:rPr>
          <w:sz w:val="28"/>
          <w:szCs w:val="28"/>
        </w:rPr>
        <w:t xml:space="preserve">* </w:t>
      </w:r>
      <w:r w:rsidR="00F15F7C" w:rsidRPr="00F15F7C">
        <w:rPr>
          <w:sz w:val="28"/>
          <w:szCs w:val="28"/>
        </w:rPr>
        <w:t>оплату труда и начисления (заработная плата, единовременная выплата при назначении пенсии, компенсация отпусков при увольнении, оплата дней по уходу за ребёнком-инвалидом</w:t>
      </w:r>
      <w:r w:rsidR="00F15F7C">
        <w:rPr>
          <w:sz w:val="28"/>
          <w:szCs w:val="28"/>
        </w:rPr>
        <w:t>, единовременная выплата к юбилейным датам) – 5 952,051 тыс. рублей;</w:t>
      </w:r>
    </w:p>
    <w:p w:rsidR="000E3525" w:rsidRDefault="00F15F7C" w:rsidP="00F9633B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* </w:t>
      </w:r>
      <w:r w:rsidR="000E3525">
        <w:rPr>
          <w:sz w:val="28"/>
          <w:szCs w:val="28"/>
        </w:rPr>
        <w:t>приобретение поздравительных открыток</w:t>
      </w:r>
      <w:r w:rsidR="00F32FE6">
        <w:rPr>
          <w:sz w:val="28"/>
          <w:szCs w:val="28"/>
        </w:rPr>
        <w:t xml:space="preserve"> - </w:t>
      </w:r>
      <w:r w:rsidR="000E3525">
        <w:rPr>
          <w:sz w:val="28"/>
          <w:szCs w:val="28"/>
        </w:rPr>
        <w:t>125,000 тыс. рублей</w:t>
      </w:r>
      <w:r>
        <w:rPr>
          <w:sz w:val="28"/>
          <w:szCs w:val="28"/>
        </w:rPr>
        <w:t>.</w:t>
      </w:r>
    </w:p>
    <w:p w:rsidR="00845743" w:rsidRDefault="000A4F70" w:rsidP="00F9633B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="00845743" w:rsidRPr="009A4FFB">
        <w:rPr>
          <w:sz w:val="28"/>
          <w:szCs w:val="28"/>
        </w:rPr>
        <w:t xml:space="preserve"> «</w:t>
      </w:r>
      <w:r>
        <w:rPr>
          <w:sz w:val="28"/>
          <w:szCs w:val="28"/>
        </w:rPr>
        <w:t>Повышение качества оказания муниципальных услуг, выполнение других обязательств муниципального образования</w:t>
      </w:r>
      <w:r w:rsidR="00845743" w:rsidRPr="009A4FFB">
        <w:rPr>
          <w:sz w:val="28"/>
          <w:szCs w:val="28"/>
        </w:rPr>
        <w:t xml:space="preserve">» администрации города уменьшить средства </w:t>
      </w:r>
      <w:r>
        <w:rPr>
          <w:sz w:val="28"/>
          <w:szCs w:val="28"/>
        </w:rPr>
        <w:t>федеральн</w:t>
      </w:r>
      <w:r w:rsidR="00845743" w:rsidRPr="009A4FFB">
        <w:rPr>
          <w:sz w:val="28"/>
          <w:szCs w:val="28"/>
        </w:rPr>
        <w:t xml:space="preserve">ого бюджета на сумму </w:t>
      </w:r>
      <w:r>
        <w:rPr>
          <w:sz w:val="28"/>
          <w:szCs w:val="28"/>
        </w:rPr>
        <w:t>772,900</w:t>
      </w:r>
      <w:r w:rsidR="00845743" w:rsidRPr="009A4FFB">
        <w:rPr>
          <w:sz w:val="28"/>
          <w:szCs w:val="28"/>
        </w:rPr>
        <w:t xml:space="preserve"> тыс. рублей</w:t>
      </w:r>
      <w:r w:rsidR="00845743">
        <w:rPr>
          <w:sz w:val="28"/>
          <w:szCs w:val="28"/>
        </w:rPr>
        <w:t>.</w:t>
      </w:r>
    </w:p>
    <w:p w:rsidR="009A4FFB" w:rsidRDefault="00845743" w:rsidP="00F9633B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A4FFB">
        <w:rPr>
          <w:sz w:val="28"/>
          <w:szCs w:val="28"/>
        </w:rPr>
        <w:t>1.6</w:t>
      </w:r>
      <w:r w:rsidR="009A4FFB" w:rsidRPr="009A4FFB">
        <w:rPr>
          <w:sz w:val="28"/>
          <w:szCs w:val="28"/>
        </w:rPr>
        <w:t xml:space="preserve"> «</w:t>
      </w:r>
      <w:r w:rsidR="009A4FFB">
        <w:rPr>
          <w:sz w:val="28"/>
          <w:szCs w:val="28"/>
        </w:rPr>
        <w:t>Проведение работ по оценке и формированию земельных участков в целях эффективного управления земельными ресурсами</w:t>
      </w:r>
      <w:r w:rsidR="009A4FFB" w:rsidRPr="009A4FFB">
        <w:rPr>
          <w:sz w:val="28"/>
          <w:szCs w:val="28"/>
        </w:rPr>
        <w:t xml:space="preserve">» </w:t>
      </w:r>
      <w:r w:rsidR="00E146C2">
        <w:rPr>
          <w:sz w:val="28"/>
          <w:szCs w:val="28"/>
        </w:rPr>
        <w:t>д</w:t>
      </w:r>
      <w:r w:rsidR="009A4FFB">
        <w:rPr>
          <w:sz w:val="28"/>
          <w:szCs w:val="28"/>
        </w:rPr>
        <w:t xml:space="preserve">епартаменту градостроительства и земельных отношений </w:t>
      </w:r>
      <w:r w:rsidR="009A4FFB" w:rsidRPr="009A4FFB">
        <w:rPr>
          <w:sz w:val="28"/>
          <w:szCs w:val="28"/>
        </w:rPr>
        <w:t xml:space="preserve">администрации города уменьшить средства местного бюджета на сумму </w:t>
      </w:r>
      <w:r w:rsidR="000A4F70">
        <w:rPr>
          <w:sz w:val="28"/>
          <w:szCs w:val="28"/>
        </w:rPr>
        <w:t>650,019</w:t>
      </w:r>
      <w:r w:rsidR="009A4FFB" w:rsidRPr="009A4FFB">
        <w:rPr>
          <w:sz w:val="28"/>
          <w:szCs w:val="28"/>
        </w:rPr>
        <w:t xml:space="preserve"> тыс. рублей</w:t>
      </w:r>
      <w:r w:rsidR="009A4FFB">
        <w:rPr>
          <w:sz w:val="28"/>
          <w:szCs w:val="28"/>
        </w:rPr>
        <w:t>.</w:t>
      </w:r>
    </w:p>
    <w:p w:rsidR="007B7A3F" w:rsidRDefault="00845743" w:rsidP="00F9633B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E3C58" w:rsidRPr="00FE3C58">
        <w:rPr>
          <w:sz w:val="28"/>
          <w:szCs w:val="28"/>
        </w:rPr>
        <w:t xml:space="preserve"> </w:t>
      </w:r>
      <w:r w:rsidR="00FE3C58">
        <w:rPr>
          <w:sz w:val="28"/>
          <w:szCs w:val="28"/>
        </w:rPr>
        <w:t xml:space="preserve">2.1 </w:t>
      </w:r>
      <w:r w:rsidR="00FE3C58" w:rsidRPr="00FE3C58">
        <w:rPr>
          <w:sz w:val="28"/>
          <w:szCs w:val="28"/>
        </w:rPr>
        <w:t>«</w:t>
      </w:r>
      <w:r w:rsidR="00FE3C58">
        <w:rPr>
          <w:sz w:val="28"/>
          <w:szCs w:val="28"/>
        </w:rPr>
        <w:t xml:space="preserve">Реализация переданных государственных полномочий на осуществление деятельности по содержанию штатных единиц органов местного самоуправления» </w:t>
      </w:r>
      <w:r w:rsidR="00FE3C58" w:rsidRPr="00C50120">
        <w:rPr>
          <w:sz w:val="28"/>
          <w:szCs w:val="28"/>
        </w:rPr>
        <w:t xml:space="preserve">администрации города увеличить </w:t>
      </w:r>
      <w:r w:rsidR="006431B7" w:rsidRPr="00C50120">
        <w:rPr>
          <w:sz w:val="28"/>
          <w:szCs w:val="28"/>
        </w:rPr>
        <w:t>средства местного бюджета</w:t>
      </w:r>
      <w:r w:rsidR="00FE3C58" w:rsidRPr="00C50120">
        <w:rPr>
          <w:sz w:val="28"/>
          <w:szCs w:val="28"/>
        </w:rPr>
        <w:t xml:space="preserve"> на </w:t>
      </w:r>
      <w:r w:rsidR="00B729B2" w:rsidRPr="00C50120">
        <w:rPr>
          <w:sz w:val="28"/>
          <w:szCs w:val="28"/>
        </w:rPr>
        <w:t xml:space="preserve">общую сумму </w:t>
      </w:r>
      <w:r w:rsidR="00E146C2" w:rsidRPr="00C50120">
        <w:rPr>
          <w:sz w:val="28"/>
          <w:szCs w:val="28"/>
        </w:rPr>
        <w:t>410,909</w:t>
      </w:r>
      <w:r w:rsidR="00B729B2" w:rsidRPr="00C50120">
        <w:rPr>
          <w:sz w:val="28"/>
          <w:szCs w:val="28"/>
        </w:rPr>
        <w:t xml:space="preserve"> </w:t>
      </w:r>
      <w:r w:rsidR="00F11CAB" w:rsidRPr="00C50120">
        <w:rPr>
          <w:sz w:val="28"/>
          <w:szCs w:val="28"/>
        </w:rPr>
        <w:t xml:space="preserve">тыс. </w:t>
      </w:r>
      <w:r w:rsidR="00B729B2" w:rsidRPr="00C50120">
        <w:rPr>
          <w:sz w:val="28"/>
          <w:szCs w:val="28"/>
        </w:rPr>
        <w:t>рублей</w:t>
      </w:r>
      <w:r w:rsidR="007B7A3F" w:rsidRPr="00C50120">
        <w:rPr>
          <w:sz w:val="28"/>
          <w:szCs w:val="28"/>
        </w:rPr>
        <w:t xml:space="preserve"> (оплат</w:t>
      </w:r>
      <w:r w:rsidR="00C50120">
        <w:rPr>
          <w:sz w:val="28"/>
          <w:szCs w:val="28"/>
        </w:rPr>
        <w:t>а</w:t>
      </w:r>
      <w:r w:rsidR="007B7A3F" w:rsidRPr="00C50120">
        <w:rPr>
          <w:sz w:val="28"/>
          <w:szCs w:val="28"/>
        </w:rPr>
        <w:t xml:space="preserve"> труда и начисления, единовременн</w:t>
      </w:r>
      <w:r w:rsidR="00C50120">
        <w:rPr>
          <w:sz w:val="28"/>
          <w:szCs w:val="28"/>
        </w:rPr>
        <w:t>ая</w:t>
      </w:r>
      <w:r w:rsidR="007B7A3F" w:rsidRPr="00C50120">
        <w:rPr>
          <w:sz w:val="28"/>
          <w:szCs w:val="28"/>
        </w:rPr>
        <w:t xml:space="preserve"> </w:t>
      </w:r>
      <w:r w:rsidR="007B7A3F" w:rsidRPr="00C50120">
        <w:rPr>
          <w:sz w:val="28"/>
          <w:szCs w:val="28"/>
        </w:rPr>
        <w:lastRenderedPageBreak/>
        <w:t>выплат</w:t>
      </w:r>
      <w:r w:rsidR="00C50120">
        <w:rPr>
          <w:sz w:val="28"/>
          <w:szCs w:val="28"/>
        </w:rPr>
        <w:t>а</w:t>
      </w:r>
      <w:r w:rsidR="007B7A3F" w:rsidRPr="00C50120">
        <w:rPr>
          <w:sz w:val="28"/>
          <w:szCs w:val="28"/>
        </w:rPr>
        <w:t xml:space="preserve"> к юбилейным датам, оплат</w:t>
      </w:r>
      <w:r w:rsidR="00C50120">
        <w:rPr>
          <w:sz w:val="28"/>
          <w:szCs w:val="28"/>
        </w:rPr>
        <w:t>а</w:t>
      </w:r>
      <w:r w:rsidR="00C50120" w:rsidRPr="00C50120">
        <w:rPr>
          <w:sz w:val="28"/>
          <w:szCs w:val="28"/>
        </w:rPr>
        <w:t xml:space="preserve"> потребления горячего водоснабжения и тепловой энергии)</w:t>
      </w:r>
      <w:r w:rsidR="007B7A3F" w:rsidRPr="00C50120">
        <w:rPr>
          <w:sz w:val="28"/>
          <w:szCs w:val="28"/>
        </w:rPr>
        <w:t>;</w:t>
      </w:r>
    </w:p>
    <w:p w:rsidR="00CD1FEC" w:rsidRDefault="00845743" w:rsidP="00F9633B">
      <w:pPr>
        <w:spacing w:line="276" w:lineRule="auto"/>
        <w:ind w:firstLine="708"/>
        <w:jc w:val="both"/>
        <w:rPr>
          <w:sz w:val="28"/>
          <w:szCs w:val="28"/>
        </w:rPr>
      </w:pPr>
      <w:r w:rsidRPr="00E146C2">
        <w:rPr>
          <w:sz w:val="28"/>
          <w:szCs w:val="28"/>
        </w:rPr>
        <w:t>-</w:t>
      </w:r>
      <w:r w:rsidR="00B729B2" w:rsidRPr="00E146C2">
        <w:rPr>
          <w:sz w:val="28"/>
          <w:szCs w:val="28"/>
        </w:rPr>
        <w:t xml:space="preserve"> </w:t>
      </w:r>
      <w:r w:rsidR="00E146C2" w:rsidRPr="00E146C2">
        <w:rPr>
          <w:sz w:val="28"/>
          <w:szCs w:val="28"/>
        </w:rPr>
        <w:t>4.2 «</w:t>
      </w:r>
      <w:r w:rsidR="00E146C2" w:rsidRPr="00CD1FEC">
        <w:rPr>
          <w:rFonts w:eastAsia="Calibri"/>
          <w:sz w:val="28"/>
          <w:szCs w:val="28"/>
        </w:rPr>
        <w:t xml:space="preserve">Региональный проект «Расширение доступа субъектов МСП к финансовой поддержке, в том числе к льготному финансированию» </w:t>
      </w:r>
      <w:r w:rsidR="00CD1FEC" w:rsidRPr="00CD1FEC">
        <w:rPr>
          <w:sz w:val="28"/>
          <w:szCs w:val="28"/>
        </w:rPr>
        <w:t>администрации города уменьшить бюджет</w:t>
      </w:r>
      <w:r w:rsidR="00CD1FEC">
        <w:rPr>
          <w:sz w:val="28"/>
          <w:szCs w:val="28"/>
        </w:rPr>
        <w:t>ные ассигнования</w:t>
      </w:r>
      <w:r w:rsidR="00CD1FEC" w:rsidRPr="00CD1FEC">
        <w:rPr>
          <w:sz w:val="28"/>
          <w:szCs w:val="28"/>
        </w:rPr>
        <w:t xml:space="preserve"> на общую сумму 64 232,000 тыс. рублей, в том числе за счёт средств местного бюджета 18,910 тыс. рублей и средств окружного бюджета 45 322,000 тыс. рублей.</w:t>
      </w:r>
    </w:p>
    <w:p w:rsidR="00CD1FEC" w:rsidRDefault="00CD1FEC" w:rsidP="00F9633B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дополнить мероприятием 4.5 </w:t>
      </w:r>
      <w:r w:rsidRPr="00E146C2">
        <w:rPr>
          <w:sz w:val="28"/>
          <w:szCs w:val="28"/>
        </w:rPr>
        <w:t>«</w:t>
      </w:r>
      <w:r w:rsidRPr="00CD1FEC">
        <w:rPr>
          <w:rFonts w:eastAsia="Calibri"/>
          <w:sz w:val="28"/>
          <w:szCs w:val="28"/>
        </w:rPr>
        <w:t>Региональный проект «</w:t>
      </w:r>
      <w:r>
        <w:rPr>
          <w:rFonts w:eastAsia="Calibri"/>
          <w:sz w:val="28"/>
          <w:szCs w:val="28"/>
        </w:rPr>
        <w:t>Акселерация субъектов малого и среднего предпринимательства</w:t>
      </w:r>
      <w:r w:rsidRPr="00CD1FEC">
        <w:rPr>
          <w:rFonts w:eastAsia="Calibri"/>
          <w:sz w:val="28"/>
          <w:szCs w:val="28"/>
        </w:rPr>
        <w:t xml:space="preserve">» </w:t>
      </w:r>
      <w:r w:rsidRPr="00CD1FEC">
        <w:rPr>
          <w:sz w:val="28"/>
          <w:szCs w:val="28"/>
        </w:rPr>
        <w:t>администраци</w:t>
      </w:r>
      <w:r w:rsidR="0089567B">
        <w:rPr>
          <w:sz w:val="28"/>
          <w:szCs w:val="28"/>
        </w:rPr>
        <w:t>я</w:t>
      </w:r>
      <w:r w:rsidRPr="00CD1FEC">
        <w:rPr>
          <w:sz w:val="28"/>
          <w:szCs w:val="28"/>
        </w:rPr>
        <w:t xml:space="preserve"> города </w:t>
      </w:r>
      <w:r>
        <w:rPr>
          <w:sz w:val="28"/>
          <w:szCs w:val="28"/>
        </w:rPr>
        <w:t>с</w:t>
      </w:r>
      <w:r w:rsidRPr="00CD1FEC">
        <w:rPr>
          <w:sz w:val="28"/>
          <w:szCs w:val="28"/>
        </w:rPr>
        <w:t xml:space="preserve"> бюджет</w:t>
      </w:r>
      <w:r>
        <w:rPr>
          <w:sz w:val="28"/>
          <w:szCs w:val="28"/>
        </w:rPr>
        <w:t>ными ассигнованиями</w:t>
      </w:r>
      <w:r w:rsidRPr="00CD1FEC">
        <w:rPr>
          <w:sz w:val="28"/>
          <w:szCs w:val="28"/>
        </w:rPr>
        <w:t xml:space="preserve"> на </w:t>
      </w:r>
      <w:r w:rsidR="0089567B">
        <w:rPr>
          <w:sz w:val="28"/>
          <w:szCs w:val="28"/>
        </w:rPr>
        <w:t xml:space="preserve">2021 год с </w:t>
      </w:r>
      <w:r w:rsidRPr="00CD1FEC">
        <w:rPr>
          <w:sz w:val="28"/>
          <w:szCs w:val="28"/>
        </w:rPr>
        <w:t>общ</w:t>
      </w:r>
      <w:r w:rsidR="0089567B">
        <w:rPr>
          <w:sz w:val="28"/>
          <w:szCs w:val="28"/>
        </w:rPr>
        <w:t>ей</w:t>
      </w:r>
      <w:r w:rsidRPr="00CD1FEC">
        <w:rPr>
          <w:sz w:val="28"/>
          <w:szCs w:val="28"/>
        </w:rPr>
        <w:t xml:space="preserve"> сумм</w:t>
      </w:r>
      <w:r w:rsidR="0089567B">
        <w:rPr>
          <w:sz w:val="28"/>
          <w:szCs w:val="28"/>
        </w:rPr>
        <w:t>ой</w:t>
      </w:r>
      <w:r w:rsidRPr="00CD1FEC">
        <w:rPr>
          <w:sz w:val="28"/>
          <w:szCs w:val="28"/>
        </w:rPr>
        <w:t xml:space="preserve"> </w:t>
      </w:r>
      <w:r w:rsidR="00A451F5">
        <w:rPr>
          <w:sz w:val="28"/>
          <w:szCs w:val="28"/>
        </w:rPr>
        <w:t>6 123,200</w:t>
      </w:r>
      <w:r w:rsidRPr="00CD1FEC">
        <w:rPr>
          <w:sz w:val="28"/>
          <w:szCs w:val="28"/>
        </w:rPr>
        <w:t xml:space="preserve"> тыс. рублей, в том числе за счёт средств местного бюджета 1</w:t>
      </w:r>
      <w:r w:rsidR="00A451F5">
        <w:rPr>
          <w:sz w:val="28"/>
          <w:szCs w:val="28"/>
        </w:rPr>
        <w:t xml:space="preserve"> </w:t>
      </w:r>
      <w:r w:rsidRPr="00CD1FEC">
        <w:rPr>
          <w:sz w:val="28"/>
          <w:szCs w:val="28"/>
        </w:rPr>
        <w:t>8</w:t>
      </w:r>
      <w:r w:rsidR="00A451F5">
        <w:rPr>
          <w:sz w:val="28"/>
          <w:szCs w:val="28"/>
        </w:rPr>
        <w:t>76</w:t>
      </w:r>
      <w:r w:rsidRPr="00CD1FEC">
        <w:rPr>
          <w:sz w:val="28"/>
          <w:szCs w:val="28"/>
        </w:rPr>
        <w:t>,</w:t>
      </w:r>
      <w:r w:rsidR="00A451F5">
        <w:rPr>
          <w:sz w:val="28"/>
          <w:szCs w:val="28"/>
        </w:rPr>
        <w:t>00</w:t>
      </w:r>
      <w:r w:rsidRPr="00CD1FEC">
        <w:rPr>
          <w:sz w:val="28"/>
          <w:szCs w:val="28"/>
        </w:rPr>
        <w:t xml:space="preserve">0 тыс. рублей и средств окружного бюджета </w:t>
      </w:r>
      <w:r w:rsidR="00A451F5">
        <w:rPr>
          <w:sz w:val="28"/>
          <w:szCs w:val="28"/>
        </w:rPr>
        <w:t>4 247,200</w:t>
      </w:r>
      <w:r w:rsidRPr="00CD1FEC">
        <w:rPr>
          <w:sz w:val="28"/>
          <w:szCs w:val="28"/>
        </w:rPr>
        <w:t xml:space="preserve"> тыс. рублей.</w:t>
      </w:r>
    </w:p>
    <w:p w:rsidR="0089567B" w:rsidRDefault="00A451F5" w:rsidP="00F9633B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дополнить мероприятием 4.6 </w:t>
      </w:r>
      <w:r w:rsidRPr="00E146C2">
        <w:rPr>
          <w:sz w:val="28"/>
          <w:szCs w:val="28"/>
        </w:rPr>
        <w:t>«</w:t>
      </w:r>
      <w:r w:rsidRPr="00CD1FEC">
        <w:rPr>
          <w:rFonts w:eastAsia="Calibri"/>
          <w:sz w:val="28"/>
          <w:szCs w:val="28"/>
        </w:rPr>
        <w:t>Региональный проект «</w:t>
      </w:r>
      <w:r w:rsidR="00E36551">
        <w:rPr>
          <w:rFonts w:eastAsia="Calibri"/>
          <w:sz w:val="28"/>
          <w:szCs w:val="28"/>
        </w:rPr>
        <w:t>Создание условий для лёгкого старта и комфортного ведения бизнеса</w:t>
      </w:r>
      <w:r w:rsidRPr="00CD1FEC">
        <w:rPr>
          <w:rFonts w:eastAsia="Calibri"/>
          <w:sz w:val="28"/>
          <w:szCs w:val="28"/>
        </w:rPr>
        <w:t xml:space="preserve">» </w:t>
      </w:r>
      <w:r w:rsidRPr="00CD1FEC">
        <w:rPr>
          <w:sz w:val="28"/>
          <w:szCs w:val="28"/>
        </w:rPr>
        <w:t>администраци</w:t>
      </w:r>
      <w:r w:rsidR="0089567B">
        <w:rPr>
          <w:sz w:val="28"/>
          <w:szCs w:val="28"/>
        </w:rPr>
        <w:t>я</w:t>
      </w:r>
      <w:r w:rsidRPr="00CD1FEC">
        <w:rPr>
          <w:sz w:val="28"/>
          <w:szCs w:val="28"/>
        </w:rPr>
        <w:t xml:space="preserve"> города </w:t>
      </w:r>
      <w:r>
        <w:rPr>
          <w:sz w:val="28"/>
          <w:szCs w:val="28"/>
        </w:rPr>
        <w:t>с</w:t>
      </w:r>
      <w:r w:rsidRPr="00CD1FEC">
        <w:rPr>
          <w:sz w:val="28"/>
          <w:szCs w:val="28"/>
        </w:rPr>
        <w:t xml:space="preserve"> бюджет</w:t>
      </w:r>
      <w:r>
        <w:rPr>
          <w:sz w:val="28"/>
          <w:szCs w:val="28"/>
        </w:rPr>
        <w:t>ными ассигнованиями</w:t>
      </w:r>
      <w:r w:rsidRPr="00CD1FEC">
        <w:rPr>
          <w:sz w:val="28"/>
          <w:szCs w:val="28"/>
        </w:rPr>
        <w:t xml:space="preserve"> </w:t>
      </w:r>
      <w:r w:rsidR="0089567B">
        <w:rPr>
          <w:sz w:val="28"/>
          <w:szCs w:val="28"/>
        </w:rPr>
        <w:t xml:space="preserve">2021-2030 годы </w:t>
      </w:r>
      <w:r w:rsidRPr="00CD1FEC">
        <w:rPr>
          <w:sz w:val="28"/>
          <w:szCs w:val="28"/>
        </w:rPr>
        <w:t xml:space="preserve">на общую сумму </w:t>
      </w:r>
      <w:r w:rsidR="00E36551">
        <w:rPr>
          <w:sz w:val="28"/>
          <w:szCs w:val="28"/>
        </w:rPr>
        <w:t>58 108,800</w:t>
      </w:r>
      <w:r w:rsidRPr="00CD1FEC">
        <w:rPr>
          <w:sz w:val="28"/>
          <w:szCs w:val="28"/>
        </w:rPr>
        <w:t xml:space="preserve"> тыс. рублей</w:t>
      </w:r>
      <w:r w:rsidR="0089567B">
        <w:rPr>
          <w:sz w:val="28"/>
          <w:szCs w:val="28"/>
        </w:rPr>
        <w:t xml:space="preserve"> (</w:t>
      </w:r>
      <w:r w:rsidRPr="00CD1FEC">
        <w:rPr>
          <w:sz w:val="28"/>
          <w:szCs w:val="28"/>
        </w:rPr>
        <w:t>за счёт средств местного бюджета 1</w:t>
      </w:r>
      <w:r w:rsidR="00E36551">
        <w:rPr>
          <w:sz w:val="28"/>
          <w:szCs w:val="28"/>
        </w:rPr>
        <w:t>7 034</w:t>
      </w:r>
      <w:r w:rsidRPr="00CD1FEC">
        <w:rPr>
          <w:sz w:val="28"/>
          <w:szCs w:val="28"/>
        </w:rPr>
        <w:t>,</w:t>
      </w:r>
      <w:r>
        <w:rPr>
          <w:sz w:val="28"/>
          <w:szCs w:val="28"/>
        </w:rPr>
        <w:t>00</w:t>
      </w:r>
      <w:r w:rsidRPr="00CD1FEC">
        <w:rPr>
          <w:sz w:val="28"/>
          <w:szCs w:val="28"/>
        </w:rPr>
        <w:t xml:space="preserve">0 тыс. рублей и средств окружного бюджета </w:t>
      </w:r>
      <w:r w:rsidR="00E36551">
        <w:rPr>
          <w:sz w:val="28"/>
          <w:szCs w:val="28"/>
        </w:rPr>
        <w:t>41 074,8</w:t>
      </w:r>
      <w:r>
        <w:rPr>
          <w:sz w:val="28"/>
          <w:szCs w:val="28"/>
        </w:rPr>
        <w:t>00</w:t>
      </w:r>
      <w:r w:rsidRPr="00CD1FEC">
        <w:rPr>
          <w:sz w:val="28"/>
          <w:szCs w:val="28"/>
        </w:rPr>
        <w:t xml:space="preserve"> тыс. рублей</w:t>
      </w:r>
      <w:r w:rsidR="0089567B">
        <w:rPr>
          <w:sz w:val="28"/>
          <w:szCs w:val="28"/>
        </w:rPr>
        <w:t>), в том числе:</w:t>
      </w:r>
    </w:p>
    <w:p w:rsidR="0089567B" w:rsidRDefault="0089567B" w:rsidP="00F9633B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* 2021 год </w:t>
      </w:r>
      <w:r w:rsidR="00916C8A">
        <w:rPr>
          <w:sz w:val="28"/>
          <w:szCs w:val="28"/>
        </w:rPr>
        <w:t>-  300</w:t>
      </w:r>
      <w:r>
        <w:rPr>
          <w:sz w:val="28"/>
          <w:szCs w:val="28"/>
        </w:rPr>
        <w:t>,</w:t>
      </w:r>
      <w:r w:rsidR="00916C8A">
        <w:rPr>
          <w:sz w:val="28"/>
          <w:szCs w:val="28"/>
        </w:rPr>
        <w:t>0</w:t>
      </w:r>
      <w:r>
        <w:rPr>
          <w:sz w:val="28"/>
          <w:szCs w:val="28"/>
        </w:rPr>
        <w:t>00</w:t>
      </w:r>
      <w:r w:rsidRPr="00CD1FEC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(</w:t>
      </w:r>
      <w:r w:rsidRPr="00CD1FEC">
        <w:rPr>
          <w:sz w:val="28"/>
          <w:szCs w:val="28"/>
        </w:rPr>
        <w:t>за счёт средств местного бюджета 1</w:t>
      </w:r>
      <w:r w:rsidR="00916C8A">
        <w:rPr>
          <w:sz w:val="28"/>
          <w:szCs w:val="28"/>
        </w:rPr>
        <w:t>5</w:t>
      </w:r>
      <w:r w:rsidRPr="00CD1FEC">
        <w:rPr>
          <w:sz w:val="28"/>
          <w:szCs w:val="28"/>
        </w:rPr>
        <w:t>,</w:t>
      </w:r>
      <w:r>
        <w:rPr>
          <w:sz w:val="28"/>
          <w:szCs w:val="28"/>
        </w:rPr>
        <w:t>00</w:t>
      </w:r>
      <w:r w:rsidRPr="00CD1FEC">
        <w:rPr>
          <w:sz w:val="28"/>
          <w:szCs w:val="28"/>
        </w:rPr>
        <w:t xml:space="preserve">0 тыс. рублей и средств окружного бюджета </w:t>
      </w:r>
      <w:r w:rsidR="00916C8A">
        <w:rPr>
          <w:sz w:val="28"/>
          <w:szCs w:val="28"/>
        </w:rPr>
        <w:t>285,000</w:t>
      </w:r>
      <w:r w:rsidRPr="00CD1FEC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);</w:t>
      </w:r>
    </w:p>
    <w:p w:rsidR="0089567B" w:rsidRDefault="0089567B" w:rsidP="00F9633B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* </w:t>
      </w:r>
      <w:r w:rsidR="001C0920">
        <w:rPr>
          <w:sz w:val="28"/>
          <w:szCs w:val="28"/>
        </w:rPr>
        <w:t>2022 год -</w:t>
      </w:r>
      <w:r w:rsidR="00916C8A">
        <w:rPr>
          <w:sz w:val="28"/>
          <w:szCs w:val="28"/>
        </w:rPr>
        <w:t xml:space="preserve">  6 </w:t>
      </w:r>
      <w:r w:rsidR="001C0920">
        <w:rPr>
          <w:sz w:val="28"/>
          <w:szCs w:val="28"/>
        </w:rPr>
        <w:t>423,200</w:t>
      </w:r>
      <w:r w:rsidR="001C0920" w:rsidRPr="00CD1FEC">
        <w:rPr>
          <w:sz w:val="28"/>
          <w:szCs w:val="28"/>
        </w:rPr>
        <w:t xml:space="preserve"> </w:t>
      </w:r>
      <w:r w:rsidR="001C0920">
        <w:rPr>
          <w:sz w:val="28"/>
          <w:szCs w:val="28"/>
        </w:rPr>
        <w:t>тыс.</w:t>
      </w:r>
      <w:r w:rsidRPr="00CD1FEC">
        <w:rPr>
          <w:sz w:val="28"/>
          <w:szCs w:val="28"/>
        </w:rPr>
        <w:t xml:space="preserve"> </w:t>
      </w:r>
      <w:r w:rsidR="00916C8A">
        <w:rPr>
          <w:sz w:val="28"/>
          <w:szCs w:val="28"/>
        </w:rPr>
        <w:t xml:space="preserve"> </w:t>
      </w:r>
      <w:r w:rsidR="001C0920" w:rsidRPr="00CD1FEC">
        <w:rPr>
          <w:sz w:val="28"/>
          <w:szCs w:val="28"/>
        </w:rPr>
        <w:t>рублей</w:t>
      </w:r>
      <w:r w:rsidR="001C0920">
        <w:rPr>
          <w:sz w:val="28"/>
          <w:szCs w:val="28"/>
        </w:rPr>
        <w:t xml:space="preserve"> (</w:t>
      </w:r>
      <w:r w:rsidR="001C0920" w:rsidRPr="00CD1FEC">
        <w:rPr>
          <w:sz w:val="28"/>
          <w:szCs w:val="28"/>
        </w:rPr>
        <w:t xml:space="preserve">за </w:t>
      </w:r>
      <w:r w:rsidR="001C0920">
        <w:rPr>
          <w:sz w:val="28"/>
          <w:szCs w:val="28"/>
        </w:rPr>
        <w:t>счёт</w:t>
      </w:r>
      <w:r w:rsidR="001C0920" w:rsidRPr="00CD1FEC">
        <w:rPr>
          <w:sz w:val="28"/>
          <w:szCs w:val="28"/>
        </w:rPr>
        <w:t xml:space="preserve"> </w:t>
      </w:r>
      <w:r w:rsidR="001C0920">
        <w:rPr>
          <w:sz w:val="28"/>
          <w:szCs w:val="28"/>
        </w:rPr>
        <w:t>средств</w:t>
      </w:r>
      <w:r w:rsidR="001C0920" w:rsidRPr="00CD1FEC">
        <w:rPr>
          <w:sz w:val="28"/>
          <w:szCs w:val="28"/>
        </w:rPr>
        <w:t xml:space="preserve"> </w:t>
      </w:r>
      <w:r w:rsidR="001C0920">
        <w:rPr>
          <w:sz w:val="28"/>
          <w:szCs w:val="28"/>
        </w:rPr>
        <w:t>местного</w:t>
      </w:r>
      <w:r w:rsidR="001C0920" w:rsidRPr="00CD1FEC">
        <w:rPr>
          <w:sz w:val="28"/>
          <w:szCs w:val="28"/>
        </w:rPr>
        <w:t xml:space="preserve"> </w:t>
      </w:r>
      <w:r w:rsidR="001C0920">
        <w:rPr>
          <w:sz w:val="28"/>
          <w:szCs w:val="28"/>
        </w:rPr>
        <w:t>бюджета</w:t>
      </w:r>
      <w:r w:rsidRPr="00CD1FEC">
        <w:rPr>
          <w:sz w:val="28"/>
          <w:szCs w:val="28"/>
        </w:rPr>
        <w:t xml:space="preserve"> </w:t>
      </w:r>
      <w:r w:rsidR="001C0920">
        <w:rPr>
          <w:sz w:val="28"/>
          <w:szCs w:val="28"/>
        </w:rPr>
        <w:br/>
      </w:r>
      <w:r w:rsidRPr="00CD1FEC">
        <w:rPr>
          <w:sz w:val="28"/>
          <w:szCs w:val="28"/>
        </w:rPr>
        <w:t>1</w:t>
      </w:r>
      <w:r w:rsidR="00916C8A">
        <w:rPr>
          <w:sz w:val="28"/>
          <w:szCs w:val="28"/>
        </w:rPr>
        <w:t xml:space="preserve"> 891</w:t>
      </w:r>
      <w:r w:rsidRPr="00CD1FEC">
        <w:rPr>
          <w:sz w:val="28"/>
          <w:szCs w:val="28"/>
        </w:rPr>
        <w:t>,</w:t>
      </w:r>
      <w:r>
        <w:rPr>
          <w:sz w:val="28"/>
          <w:szCs w:val="28"/>
        </w:rPr>
        <w:t>00</w:t>
      </w:r>
      <w:r w:rsidRPr="00CD1FEC">
        <w:rPr>
          <w:sz w:val="28"/>
          <w:szCs w:val="28"/>
        </w:rPr>
        <w:t xml:space="preserve">0 тыс. рублей и средств окружного бюджета </w:t>
      </w:r>
      <w:r>
        <w:rPr>
          <w:sz w:val="28"/>
          <w:szCs w:val="28"/>
        </w:rPr>
        <w:t>4</w:t>
      </w:r>
      <w:r w:rsidR="00916C8A">
        <w:rPr>
          <w:sz w:val="28"/>
          <w:szCs w:val="28"/>
        </w:rPr>
        <w:t xml:space="preserve"> 532</w:t>
      </w:r>
      <w:r>
        <w:rPr>
          <w:sz w:val="28"/>
          <w:szCs w:val="28"/>
        </w:rPr>
        <w:t>,</w:t>
      </w:r>
      <w:r w:rsidR="00916C8A">
        <w:rPr>
          <w:sz w:val="28"/>
          <w:szCs w:val="28"/>
        </w:rPr>
        <w:t>2</w:t>
      </w:r>
      <w:r>
        <w:rPr>
          <w:sz w:val="28"/>
          <w:szCs w:val="28"/>
        </w:rPr>
        <w:t>00</w:t>
      </w:r>
      <w:r w:rsidRPr="00CD1FEC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);</w:t>
      </w:r>
    </w:p>
    <w:p w:rsidR="00916C8A" w:rsidRDefault="0089567B" w:rsidP="00F9633B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* 2023 год </w:t>
      </w:r>
      <w:r w:rsidR="00916C8A">
        <w:rPr>
          <w:sz w:val="28"/>
          <w:szCs w:val="28"/>
        </w:rPr>
        <w:t xml:space="preserve">-  6 423,200 </w:t>
      </w:r>
      <w:r w:rsidR="00916C8A" w:rsidRPr="00CD1FEC">
        <w:rPr>
          <w:sz w:val="28"/>
          <w:szCs w:val="28"/>
        </w:rPr>
        <w:t xml:space="preserve">тыс. </w:t>
      </w:r>
      <w:r w:rsidR="00916C8A">
        <w:rPr>
          <w:sz w:val="28"/>
          <w:szCs w:val="28"/>
        </w:rPr>
        <w:t xml:space="preserve"> </w:t>
      </w:r>
      <w:r w:rsidR="00916C8A" w:rsidRPr="00CD1FEC">
        <w:rPr>
          <w:sz w:val="28"/>
          <w:szCs w:val="28"/>
        </w:rPr>
        <w:t>рублей</w:t>
      </w:r>
      <w:r w:rsidR="00916C8A">
        <w:rPr>
          <w:sz w:val="28"/>
          <w:szCs w:val="28"/>
        </w:rPr>
        <w:t xml:space="preserve"> (</w:t>
      </w:r>
      <w:r w:rsidR="00916C8A" w:rsidRPr="00CD1FEC">
        <w:rPr>
          <w:sz w:val="28"/>
          <w:szCs w:val="28"/>
        </w:rPr>
        <w:t xml:space="preserve">за счёт средств местного бюджета </w:t>
      </w:r>
      <w:r w:rsidR="001C0920">
        <w:rPr>
          <w:sz w:val="28"/>
          <w:szCs w:val="28"/>
        </w:rPr>
        <w:br/>
      </w:r>
      <w:r w:rsidR="00916C8A" w:rsidRPr="00CD1FEC">
        <w:rPr>
          <w:sz w:val="28"/>
          <w:szCs w:val="28"/>
        </w:rPr>
        <w:t>1</w:t>
      </w:r>
      <w:r w:rsidR="00916C8A">
        <w:rPr>
          <w:sz w:val="28"/>
          <w:szCs w:val="28"/>
        </w:rPr>
        <w:t xml:space="preserve"> 891</w:t>
      </w:r>
      <w:r w:rsidR="00916C8A" w:rsidRPr="00CD1FEC">
        <w:rPr>
          <w:sz w:val="28"/>
          <w:szCs w:val="28"/>
        </w:rPr>
        <w:t>,</w:t>
      </w:r>
      <w:r w:rsidR="00916C8A">
        <w:rPr>
          <w:sz w:val="28"/>
          <w:szCs w:val="28"/>
        </w:rPr>
        <w:t>00</w:t>
      </w:r>
      <w:r w:rsidR="00916C8A" w:rsidRPr="00CD1FEC">
        <w:rPr>
          <w:sz w:val="28"/>
          <w:szCs w:val="28"/>
        </w:rPr>
        <w:t xml:space="preserve">0 тыс. рублей и средств окружного бюджета </w:t>
      </w:r>
      <w:r w:rsidR="00916C8A">
        <w:rPr>
          <w:sz w:val="28"/>
          <w:szCs w:val="28"/>
        </w:rPr>
        <w:t>4 532,200</w:t>
      </w:r>
      <w:r w:rsidR="00916C8A" w:rsidRPr="00CD1FEC">
        <w:rPr>
          <w:sz w:val="28"/>
          <w:szCs w:val="28"/>
        </w:rPr>
        <w:t xml:space="preserve"> тыс. рублей</w:t>
      </w:r>
      <w:r w:rsidR="00916C8A">
        <w:rPr>
          <w:sz w:val="28"/>
          <w:szCs w:val="28"/>
        </w:rPr>
        <w:t>);</w:t>
      </w:r>
    </w:p>
    <w:p w:rsidR="00916C8A" w:rsidRDefault="0089567B" w:rsidP="00F9633B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* 2024 год -</w:t>
      </w:r>
      <w:r w:rsidR="00916C8A">
        <w:rPr>
          <w:sz w:val="28"/>
          <w:szCs w:val="28"/>
        </w:rPr>
        <w:t xml:space="preserve"> 6 </w:t>
      </w:r>
      <w:r w:rsidR="001C0920">
        <w:rPr>
          <w:sz w:val="28"/>
          <w:szCs w:val="28"/>
        </w:rPr>
        <w:t>423,200</w:t>
      </w:r>
      <w:r w:rsidR="001C0920" w:rsidRPr="00CD1FEC">
        <w:rPr>
          <w:sz w:val="28"/>
          <w:szCs w:val="28"/>
        </w:rPr>
        <w:t xml:space="preserve"> </w:t>
      </w:r>
      <w:r w:rsidR="001C0920">
        <w:rPr>
          <w:sz w:val="28"/>
          <w:szCs w:val="28"/>
        </w:rPr>
        <w:t>тыс.</w:t>
      </w:r>
      <w:r w:rsidR="00916C8A" w:rsidRPr="00CD1FEC">
        <w:rPr>
          <w:sz w:val="28"/>
          <w:szCs w:val="28"/>
        </w:rPr>
        <w:t xml:space="preserve"> </w:t>
      </w:r>
      <w:r w:rsidR="00916C8A">
        <w:rPr>
          <w:sz w:val="28"/>
          <w:szCs w:val="28"/>
        </w:rPr>
        <w:t xml:space="preserve"> </w:t>
      </w:r>
      <w:r w:rsidR="00916C8A" w:rsidRPr="00CD1FEC">
        <w:rPr>
          <w:sz w:val="28"/>
          <w:szCs w:val="28"/>
        </w:rPr>
        <w:t>рублей</w:t>
      </w:r>
      <w:r w:rsidR="00916C8A">
        <w:rPr>
          <w:sz w:val="28"/>
          <w:szCs w:val="28"/>
        </w:rPr>
        <w:t xml:space="preserve">  (</w:t>
      </w:r>
      <w:r w:rsidR="00916C8A" w:rsidRPr="00CD1FEC">
        <w:rPr>
          <w:sz w:val="28"/>
          <w:szCs w:val="28"/>
        </w:rPr>
        <w:t>за</w:t>
      </w:r>
      <w:r w:rsidR="001C0920">
        <w:rPr>
          <w:sz w:val="28"/>
          <w:szCs w:val="28"/>
        </w:rPr>
        <w:t xml:space="preserve"> </w:t>
      </w:r>
      <w:r w:rsidR="00916C8A" w:rsidRPr="00CD1FEC">
        <w:rPr>
          <w:sz w:val="28"/>
          <w:szCs w:val="28"/>
        </w:rPr>
        <w:t>счёт</w:t>
      </w:r>
      <w:r w:rsidR="001C0920">
        <w:rPr>
          <w:sz w:val="28"/>
          <w:szCs w:val="28"/>
        </w:rPr>
        <w:t xml:space="preserve"> </w:t>
      </w:r>
      <w:r w:rsidR="00916C8A" w:rsidRPr="00CD1FEC">
        <w:rPr>
          <w:sz w:val="28"/>
          <w:szCs w:val="28"/>
        </w:rPr>
        <w:t xml:space="preserve">средств местного бюджета </w:t>
      </w:r>
      <w:r w:rsidR="001C0920">
        <w:rPr>
          <w:sz w:val="28"/>
          <w:szCs w:val="28"/>
        </w:rPr>
        <w:br/>
      </w:r>
      <w:r w:rsidR="00916C8A" w:rsidRPr="00CD1FEC">
        <w:rPr>
          <w:sz w:val="28"/>
          <w:szCs w:val="28"/>
        </w:rPr>
        <w:t>1</w:t>
      </w:r>
      <w:r w:rsidR="00916C8A">
        <w:rPr>
          <w:sz w:val="28"/>
          <w:szCs w:val="28"/>
        </w:rPr>
        <w:t xml:space="preserve"> 891</w:t>
      </w:r>
      <w:r w:rsidR="00916C8A" w:rsidRPr="00CD1FEC">
        <w:rPr>
          <w:sz w:val="28"/>
          <w:szCs w:val="28"/>
        </w:rPr>
        <w:t>,</w:t>
      </w:r>
      <w:r w:rsidR="00916C8A">
        <w:rPr>
          <w:sz w:val="28"/>
          <w:szCs w:val="28"/>
        </w:rPr>
        <w:t>00</w:t>
      </w:r>
      <w:r w:rsidR="00916C8A" w:rsidRPr="00CD1FEC">
        <w:rPr>
          <w:sz w:val="28"/>
          <w:szCs w:val="28"/>
        </w:rPr>
        <w:t xml:space="preserve">0 тыс. рублей и средств окружного бюджета </w:t>
      </w:r>
      <w:r w:rsidR="00916C8A">
        <w:rPr>
          <w:sz w:val="28"/>
          <w:szCs w:val="28"/>
        </w:rPr>
        <w:t>4 532,200</w:t>
      </w:r>
      <w:r w:rsidR="00916C8A" w:rsidRPr="00CD1FEC">
        <w:rPr>
          <w:sz w:val="28"/>
          <w:szCs w:val="28"/>
        </w:rPr>
        <w:t xml:space="preserve"> тыс. рублей</w:t>
      </w:r>
      <w:r w:rsidR="00916C8A">
        <w:rPr>
          <w:sz w:val="28"/>
          <w:szCs w:val="28"/>
        </w:rPr>
        <w:t>);</w:t>
      </w:r>
    </w:p>
    <w:p w:rsidR="00916C8A" w:rsidRDefault="0089567B" w:rsidP="00F9633B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* 2025 год -</w:t>
      </w:r>
      <w:r w:rsidR="00916C8A">
        <w:rPr>
          <w:sz w:val="28"/>
          <w:szCs w:val="28"/>
        </w:rPr>
        <w:t xml:space="preserve"> 6 </w:t>
      </w:r>
      <w:r w:rsidR="001C0920">
        <w:rPr>
          <w:sz w:val="28"/>
          <w:szCs w:val="28"/>
        </w:rPr>
        <w:t>423,200</w:t>
      </w:r>
      <w:r w:rsidR="001C0920" w:rsidRPr="00CD1FEC">
        <w:rPr>
          <w:sz w:val="28"/>
          <w:szCs w:val="28"/>
        </w:rPr>
        <w:t xml:space="preserve"> </w:t>
      </w:r>
      <w:r w:rsidR="001C0920">
        <w:rPr>
          <w:sz w:val="28"/>
          <w:szCs w:val="28"/>
        </w:rPr>
        <w:t>тыс.</w:t>
      </w:r>
      <w:r w:rsidR="00916C8A" w:rsidRPr="00CD1FEC">
        <w:rPr>
          <w:sz w:val="28"/>
          <w:szCs w:val="28"/>
        </w:rPr>
        <w:t xml:space="preserve"> </w:t>
      </w:r>
      <w:r w:rsidR="00916C8A">
        <w:rPr>
          <w:sz w:val="28"/>
          <w:szCs w:val="28"/>
        </w:rPr>
        <w:t xml:space="preserve"> </w:t>
      </w:r>
      <w:r w:rsidR="001C0920" w:rsidRPr="00CD1FEC">
        <w:rPr>
          <w:sz w:val="28"/>
          <w:szCs w:val="28"/>
        </w:rPr>
        <w:t>рублей</w:t>
      </w:r>
      <w:r w:rsidR="001C0920">
        <w:rPr>
          <w:sz w:val="28"/>
          <w:szCs w:val="28"/>
        </w:rPr>
        <w:t xml:space="preserve"> (</w:t>
      </w:r>
      <w:r w:rsidR="00916C8A" w:rsidRPr="00CD1FEC">
        <w:rPr>
          <w:sz w:val="28"/>
          <w:szCs w:val="28"/>
        </w:rPr>
        <w:t>за</w:t>
      </w:r>
      <w:r w:rsidR="001C0920">
        <w:rPr>
          <w:sz w:val="28"/>
          <w:szCs w:val="28"/>
        </w:rPr>
        <w:t xml:space="preserve"> </w:t>
      </w:r>
      <w:r w:rsidR="001C0920" w:rsidRPr="00CD1FEC">
        <w:rPr>
          <w:sz w:val="28"/>
          <w:szCs w:val="28"/>
        </w:rPr>
        <w:t xml:space="preserve">счёт </w:t>
      </w:r>
      <w:r w:rsidR="001C0920">
        <w:rPr>
          <w:sz w:val="28"/>
          <w:szCs w:val="28"/>
        </w:rPr>
        <w:t>средств</w:t>
      </w:r>
      <w:bookmarkStart w:id="0" w:name="_GoBack"/>
      <w:bookmarkEnd w:id="0"/>
      <w:r w:rsidR="001C0920" w:rsidRPr="00CD1FEC">
        <w:rPr>
          <w:sz w:val="28"/>
          <w:szCs w:val="28"/>
        </w:rPr>
        <w:t xml:space="preserve"> </w:t>
      </w:r>
      <w:r w:rsidR="001C0920">
        <w:rPr>
          <w:sz w:val="28"/>
          <w:szCs w:val="28"/>
        </w:rPr>
        <w:t>местного</w:t>
      </w:r>
      <w:r w:rsidR="001C0920" w:rsidRPr="00CD1FEC">
        <w:rPr>
          <w:sz w:val="28"/>
          <w:szCs w:val="28"/>
        </w:rPr>
        <w:t xml:space="preserve"> </w:t>
      </w:r>
      <w:r w:rsidR="001C0920">
        <w:rPr>
          <w:sz w:val="28"/>
          <w:szCs w:val="28"/>
        </w:rPr>
        <w:t>бюджета</w:t>
      </w:r>
      <w:r w:rsidR="00916C8A" w:rsidRPr="00CD1FEC">
        <w:rPr>
          <w:sz w:val="28"/>
          <w:szCs w:val="28"/>
        </w:rPr>
        <w:t xml:space="preserve"> </w:t>
      </w:r>
      <w:r w:rsidR="001C0920">
        <w:rPr>
          <w:sz w:val="28"/>
          <w:szCs w:val="28"/>
        </w:rPr>
        <w:br/>
      </w:r>
      <w:r w:rsidR="00916C8A" w:rsidRPr="00CD1FEC">
        <w:rPr>
          <w:sz w:val="28"/>
          <w:szCs w:val="28"/>
        </w:rPr>
        <w:t>1</w:t>
      </w:r>
      <w:r w:rsidR="00916C8A">
        <w:rPr>
          <w:sz w:val="28"/>
          <w:szCs w:val="28"/>
        </w:rPr>
        <w:t xml:space="preserve"> 891</w:t>
      </w:r>
      <w:r w:rsidR="00916C8A" w:rsidRPr="00CD1FEC">
        <w:rPr>
          <w:sz w:val="28"/>
          <w:szCs w:val="28"/>
        </w:rPr>
        <w:t>,</w:t>
      </w:r>
      <w:r w:rsidR="00916C8A">
        <w:rPr>
          <w:sz w:val="28"/>
          <w:szCs w:val="28"/>
        </w:rPr>
        <w:t>00</w:t>
      </w:r>
      <w:r w:rsidR="00916C8A" w:rsidRPr="00CD1FEC">
        <w:rPr>
          <w:sz w:val="28"/>
          <w:szCs w:val="28"/>
        </w:rPr>
        <w:t xml:space="preserve">0 тыс. рублей и средств окружного бюджета </w:t>
      </w:r>
      <w:r w:rsidR="00916C8A">
        <w:rPr>
          <w:sz w:val="28"/>
          <w:szCs w:val="28"/>
        </w:rPr>
        <w:t>4 532,200</w:t>
      </w:r>
      <w:r w:rsidR="00916C8A" w:rsidRPr="00CD1FEC">
        <w:rPr>
          <w:sz w:val="28"/>
          <w:szCs w:val="28"/>
        </w:rPr>
        <w:t xml:space="preserve"> тыс. рублей</w:t>
      </w:r>
      <w:r w:rsidR="00916C8A">
        <w:rPr>
          <w:sz w:val="28"/>
          <w:szCs w:val="28"/>
        </w:rPr>
        <w:t>);</w:t>
      </w:r>
    </w:p>
    <w:p w:rsidR="00A451F5" w:rsidRDefault="0089567B" w:rsidP="00F9633B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* 2026-2030 год </w:t>
      </w:r>
      <w:r w:rsidR="00F9633B">
        <w:rPr>
          <w:sz w:val="28"/>
          <w:szCs w:val="28"/>
        </w:rPr>
        <w:t>-</w:t>
      </w:r>
      <w:r w:rsidR="00916C8A">
        <w:rPr>
          <w:sz w:val="28"/>
          <w:szCs w:val="28"/>
        </w:rPr>
        <w:t xml:space="preserve"> 32 116,000</w:t>
      </w:r>
      <w:r w:rsidRPr="00CD1FEC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(</w:t>
      </w:r>
      <w:r w:rsidRPr="00CD1FEC">
        <w:rPr>
          <w:sz w:val="28"/>
          <w:szCs w:val="28"/>
        </w:rPr>
        <w:t xml:space="preserve">за счёт средств местного бюджета </w:t>
      </w:r>
      <w:r w:rsidR="00916C8A">
        <w:rPr>
          <w:sz w:val="28"/>
          <w:szCs w:val="28"/>
        </w:rPr>
        <w:t>9 455</w:t>
      </w:r>
      <w:r w:rsidRPr="00CD1FEC">
        <w:rPr>
          <w:sz w:val="28"/>
          <w:szCs w:val="28"/>
        </w:rPr>
        <w:t>,</w:t>
      </w:r>
      <w:r>
        <w:rPr>
          <w:sz w:val="28"/>
          <w:szCs w:val="28"/>
        </w:rPr>
        <w:t>00</w:t>
      </w:r>
      <w:r w:rsidRPr="00CD1FEC">
        <w:rPr>
          <w:sz w:val="28"/>
          <w:szCs w:val="28"/>
        </w:rPr>
        <w:t xml:space="preserve">0 тыс. рублей и средств окружного бюджета </w:t>
      </w:r>
      <w:r w:rsidR="00F9633B">
        <w:rPr>
          <w:sz w:val="28"/>
          <w:szCs w:val="28"/>
        </w:rPr>
        <w:t>22 661,000</w:t>
      </w:r>
      <w:r w:rsidRPr="00CD1FEC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)</w:t>
      </w:r>
      <w:r w:rsidR="00A451F5" w:rsidRPr="00CD1FEC">
        <w:rPr>
          <w:sz w:val="28"/>
          <w:szCs w:val="28"/>
        </w:rPr>
        <w:t>.</w:t>
      </w:r>
    </w:p>
    <w:p w:rsidR="00E36551" w:rsidRDefault="00E36551" w:rsidP="00F9633B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146C2">
        <w:rPr>
          <w:sz w:val="28"/>
          <w:szCs w:val="28"/>
        </w:rPr>
        <w:t xml:space="preserve">5.1 </w:t>
      </w:r>
      <w:r w:rsidR="00B729B2">
        <w:rPr>
          <w:sz w:val="28"/>
          <w:szCs w:val="28"/>
        </w:rPr>
        <w:t xml:space="preserve">«Создание условий для реализации целенаправленной информационной политики органов местного самоуправления муниципального образования город Нефтеюганск» </w:t>
      </w:r>
      <w:r>
        <w:rPr>
          <w:sz w:val="28"/>
          <w:szCs w:val="28"/>
        </w:rPr>
        <w:t>департаменту муниципального имущества</w:t>
      </w:r>
      <w:r w:rsidR="00B729B2" w:rsidRPr="00B729B2">
        <w:rPr>
          <w:sz w:val="28"/>
          <w:szCs w:val="28"/>
        </w:rPr>
        <w:t xml:space="preserve"> увеличить средства</w:t>
      </w:r>
      <w:r w:rsidR="00B76C00">
        <w:rPr>
          <w:sz w:val="28"/>
          <w:szCs w:val="28"/>
        </w:rPr>
        <w:t xml:space="preserve"> окружного бюджета на</w:t>
      </w:r>
      <w:r w:rsidR="00C50120">
        <w:rPr>
          <w:sz w:val="28"/>
          <w:szCs w:val="28"/>
        </w:rPr>
        <w:t xml:space="preserve"> поставку ветрозащиты для микрофона для АУ «</w:t>
      </w:r>
      <w:proofErr w:type="spellStart"/>
      <w:r w:rsidR="00C50120">
        <w:rPr>
          <w:sz w:val="28"/>
          <w:szCs w:val="28"/>
        </w:rPr>
        <w:t>Нефтеюганский</w:t>
      </w:r>
      <w:proofErr w:type="spellEnd"/>
      <w:r w:rsidR="00C50120">
        <w:rPr>
          <w:sz w:val="28"/>
          <w:szCs w:val="28"/>
        </w:rPr>
        <w:t xml:space="preserve"> информационный центр» в</w:t>
      </w:r>
      <w:r w:rsidR="00B76C00">
        <w:rPr>
          <w:sz w:val="28"/>
          <w:szCs w:val="28"/>
        </w:rPr>
        <w:t xml:space="preserve"> сумм</w:t>
      </w:r>
      <w:r w:rsidR="00C50120">
        <w:rPr>
          <w:sz w:val="28"/>
          <w:szCs w:val="28"/>
        </w:rPr>
        <w:t>е</w:t>
      </w:r>
      <w:r w:rsidR="00B76C00">
        <w:rPr>
          <w:sz w:val="28"/>
          <w:szCs w:val="28"/>
        </w:rPr>
        <w:t xml:space="preserve"> </w:t>
      </w:r>
      <w:r>
        <w:rPr>
          <w:sz w:val="28"/>
          <w:szCs w:val="28"/>
        </w:rPr>
        <w:t>196,811</w:t>
      </w:r>
      <w:r w:rsidR="00B76C00">
        <w:rPr>
          <w:sz w:val="28"/>
          <w:szCs w:val="28"/>
        </w:rPr>
        <w:t xml:space="preserve"> </w:t>
      </w:r>
      <w:r w:rsidR="00F11CAB">
        <w:rPr>
          <w:sz w:val="28"/>
          <w:szCs w:val="28"/>
        </w:rPr>
        <w:t xml:space="preserve">тыс. </w:t>
      </w:r>
      <w:r w:rsidR="00B76C00">
        <w:rPr>
          <w:sz w:val="28"/>
          <w:szCs w:val="28"/>
        </w:rPr>
        <w:t>рублей</w:t>
      </w:r>
      <w:r w:rsidR="002A7F3B">
        <w:rPr>
          <w:sz w:val="28"/>
          <w:szCs w:val="28"/>
        </w:rPr>
        <w:t xml:space="preserve">, </w:t>
      </w:r>
      <w:r w:rsidRPr="00B729B2">
        <w:rPr>
          <w:sz w:val="28"/>
          <w:szCs w:val="28"/>
        </w:rPr>
        <w:t xml:space="preserve">администрации города </w:t>
      </w:r>
      <w:r>
        <w:rPr>
          <w:sz w:val="28"/>
          <w:szCs w:val="28"/>
        </w:rPr>
        <w:t xml:space="preserve">уменьшить бюджетные ассигнования на сумму 1 942,250 тыс. рублей, в том числе уменьшение </w:t>
      </w:r>
      <w:r w:rsidRPr="00B729B2">
        <w:rPr>
          <w:sz w:val="28"/>
          <w:szCs w:val="28"/>
        </w:rPr>
        <w:t>средств</w:t>
      </w:r>
      <w:r>
        <w:rPr>
          <w:sz w:val="28"/>
          <w:szCs w:val="28"/>
        </w:rPr>
        <w:t xml:space="preserve"> местного бюджета 2 234,500 тыс. рублей и увеличение средств окружного бюджета </w:t>
      </w:r>
      <w:r w:rsidR="00AA22B3">
        <w:rPr>
          <w:sz w:val="28"/>
          <w:szCs w:val="28"/>
        </w:rPr>
        <w:t xml:space="preserve">(наказы избирателей депутатам Думы Ханты-Мансийского автономного округа – Югры) </w:t>
      </w:r>
      <w:r w:rsidR="006331A6">
        <w:rPr>
          <w:sz w:val="28"/>
          <w:szCs w:val="28"/>
        </w:rPr>
        <w:t>на ремонт в редакции газеты</w:t>
      </w:r>
      <w:r w:rsidR="00252EE4">
        <w:rPr>
          <w:sz w:val="28"/>
          <w:szCs w:val="28"/>
        </w:rPr>
        <w:t xml:space="preserve"> «Здравствуйте, </w:t>
      </w:r>
      <w:proofErr w:type="spellStart"/>
      <w:r w:rsidR="00252EE4">
        <w:rPr>
          <w:sz w:val="28"/>
          <w:szCs w:val="28"/>
        </w:rPr>
        <w:t>нефтеюганцы</w:t>
      </w:r>
      <w:proofErr w:type="spellEnd"/>
      <w:r w:rsidR="00252EE4">
        <w:rPr>
          <w:sz w:val="28"/>
          <w:szCs w:val="28"/>
        </w:rPr>
        <w:t xml:space="preserve">!» на </w:t>
      </w:r>
      <w:r w:rsidR="002A7F3B">
        <w:rPr>
          <w:sz w:val="28"/>
          <w:szCs w:val="28"/>
        </w:rPr>
        <w:t xml:space="preserve">292,250 </w:t>
      </w:r>
      <w:r>
        <w:rPr>
          <w:sz w:val="28"/>
          <w:szCs w:val="28"/>
        </w:rPr>
        <w:t xml:space="preserve">тыс. рублей. </w:t>
      </w:r>
    </w:p>
    <w:p w:rsidR="001A4680" w:rsidRDefault="001A4680" w:rsidP="00F9633B">
      <w:pPr>
        <w:spacing w:line="276" w:lineRule="auto"/>
        <w:ind w:firstLine="708"/>
        <w:jc w:val="both"/>
        <w:rPr>
          <w:sz w:val="28"/>
          <w:szCs w:val="28"/>
        </w:rPr>
      </w:pPr>
      <w:r w:rsidRPr="001A4680">
        <w:rPr>
          <w:sz w:val="28"/>
          <w:szCs w:val="28"/>
        </w:rPr>
        <w:lastRenderedPageBreak/>
        <w:t>4. Финансовые показатели, содержащиеся в проекте изменений, соответствуют расчётам, предоставленным на экспертизу.</w:t>
      </w:r>
    </w:p>
    <w:p w:rsidR="00F939DC" w:rsidRPr="00F939DC" w:rsidRDefault="00F939DC" w:rsidP="00F9633B">
      <w:pPr>
        <w:spacing w:line="276" w:lineRule="auto"/>
        <w:ind w:firstLine="708"/>
        <w:jc w:val="both"/>
        <w:rPr>
          <w:sz w:val="28"/>
          <w:szCs w:val="28"/>
        </w:rPr>
      </w:pPr>
      <w:r w:rsidRPr="00F939DC">
        <w:rPr>
          <w:sz w:val="28"/>
          <w:szCs w:val="28"/>
        </w:rPr>
        <w:t>По итогам проведения финансово-экономической экспертизы</w:t>
      </w:r>
      <w:r w:rsidR="002D6680">
        <w:rPr>
          <w:sz w:val="28"/>
          <w:szCs w:val="28"/>
        </w:rPr>
        <w:t xml:space="preserve"> замечания и рекомендации отсутствуют,</w:t>
      </w:r>
      <w:r w:rsidRPr="00F939DC">
        <w:rPr>
          <w:sz w:val="28"/>
          <w:szCs w:val="28"/>
        </w:rPr>
        <w:t xml:space="preserve"> предлагаем направить </w:t>
      </w:r>
      <w:r w:rsidR="002D6680">
        <w:rPr>
          <w:sz w:val="28"/>
          <w:szCs w:val="28"/>
        </w:rPr>
        <w:t>проект изменений на утверждение</w:t>
      </w:r>
      <w:r w:rsidRPr="00F939DC">
        <w:rPr>
          <w:sz w:val="28"/>
          <w:szCs w:val="28"/>
        </w:rPr>
        <w:t xml:space="preserve">. </w:t>
      </w:r>
    </w:p>
    <w:p w:rsidR="00F939DC" w:rsidRDefault="00F939DC" w:rsidP="00F9633B">
      <w:pPr>
        <w:spacing w:line="276" w:lineRule="auto"/>
        <w:ind w:firstLine="708"/>
        <w:jc w:val="both"/>
        <w:rPr>
          <w:sz w:val="28"/>
          <w:szCs w:val="28"/>
        </w:rPr>
      </w:pPr>
    </w:p>
    <w:p w:rsidR="004826C4" w:rsidRDefault="004826C4" w:rsidP="00F9633B">
      <w:pPr>
        <w:spacing w:line="276" w:lineRule="auto"/>
        <w:ind w:firstLine="708"/>
        <w:jc w:val="both"/>
        <w:rPr>
          <w:sz w:val="28"/>
          <w:szCs w:val="28"/>
        </w:rPr>
      </w:pPr>
    </w:p>
    <w:p w:rsidR="004826C4" w:rsidRDefault="004826C4" w:rsidP="004826C4">
      <w:pPr>
        <w:ind w:firstLine="708"/>
        <w:jc w:val="both"/>
        <w:rPr>
          <w:sz w:val="28"/>
          <w:szCs w:val="28"/>
        </w:rPr>
      </w:pPr>
    </w:p>
    <w:p w:rsidR="00C50120" w:rsidRPr="003B7271" w:rsidRDefault="00C50120" w:rsidP="004826C4">
      <w:pPr>
        <w:jc w:val="both"/>
        <w:rPr>
          <w:sz w:val="28"/>
          <w:szCs w:val="28"/>
        </w:rPr>
      </w:pPr>
    </w:p>
    <w:p w:rsidR="0097596B" w:rsidRDefault="00BE58B7" w:rsidP="004826C4">
      <w:pPr>
        <w:jc w:val="both"/>
        <w:rPr>
          <w:sz w:val="20"/>
          <w:szCs w:val="20"/>
        </w:rPr>
      </w:pPr>
      <w:r>
        <w:rPr>
          <w:sz w:val="28"/>
          <w:szCs w:val="28"/>
        </w:rPr>
        <w:t>П</w:t>
      </w:r>
      <w:r w:rsidR="00BF6220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AA1747">
        <w:rPr>
          <w:sz w:val="28"/>
          <w:szCs w:val="28"/>
        </w:rPr>
        <w:tab/>
      </w:r>
      <w:r w:rsidR="00FA08D4">
        <w:rPr>
          <w:sz w:val="28"/>
          <w:szCs w:val="28"/>
        </w:rPr>
        <w:tab/>
      </w:r>
      <w:r w:rsidR="00FA08D4">
        <w:rPr>
          <w:sz w:val="28"/>
          <w:szCs w:val="28"/>
        </w:rPr>
        <w:tab/>
      </w:r>
      <w:r w:rsidR="00FA08D4">
        <w:rPr>
          <w:sz w:val="28"/>
          <w:szCs w:val="28"/>
        </w:rPr>
        <w:tab/>
      </w:r>
      <w:r w:rsidR="00AA10B9">
        <w:rPr>
          <w:sz w:val="28"/>
          <w:szCs w:val="28"/>
        </w:rPr>
        <w:t xml:space="preserve">               </w:t>
      </w:r>
      <w:r w:rsidR="00171E3F"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С.А. Гичкина</w:t>
      </w:r>
    </w:p>
    <w:p w:rsidR="0097596B" w:rsidRDefault="0097596B" w:rsidP="004826C4">
      <w:pPr>
        <w:tabs>
          <w:tab w:val="left" w:pos="0"/>
        </w:tabs>
        <w:jc w:val="both"/>
        <w:rPr>
          <w:sz w:val="20"/>
          <w:szCs w:val="20"/>
        </w:rPr>
      </w:pPr>
    </w:p>
    <w:p w:rsidR="004826C4" w:rsidRDefault="004826C4" w:rsidP="004826C4">
      <w:pPr>
        <w:tabs>
          <w:tab w:val="left" w:pos="0"/>
        </w:tabs>
        <w:jc w:val="both"/>
        <w:rPr>
          <w:sz w:val="20"/>
          <w:szCs w:val="20"/>
        </w:rPr>
      </w:pPr>
    </w:p>
    <w:p w:rsidR="004826C4" w:rsidRDefault="004826C4" w:rsidP="004826C4">
      <w:pPr>
        <w:tabs>
          <w:tab w:val="left" w:pos="0"/>
        </w:tabs>
        <w:jc w:val="both"/>
        <w:rPr>
          <w:sz w:val="20"/>
          <w:szCs w:val="20"/>
        </w:rPr>
      </w:pPr>
    </w:p>
    <w:p w:rsidR="004826C4" w:rsidRDefault="004826C4" w:rsidP="004826C4">
      <w:pPr>
        <w:tabs>
          <w:tab w:val="left" w:pos="0"/>
        </w:tabs>
        <w:jc w:val="both"/>
        <w:rPr>
          <w:sz w:val="20"/>
          <w:szCs w:val="20"/>
        </w:rPr>
      </w:pPr>
    </w:p>
    <w:p w:rsidR="004826C4" w:rsidRDefault="004826C4" w:rsidP="004826C4">
      <w:pPr>
        <w:tabs>
          <w:tab w:val="left" w:pos="0"/>
        </w:tabs>
        <w:jc w:val="both"/>
        <w:rPr>
          <w:sz w:val="20"/>
          <w:szCs w:val="20"/>
        </w:rPr>
      </w:pPr>
    </w:p>
    <w:p w:rsidR="004826C4" w:rsidRDefault="004826C4" w:rsidP="004826C4">
      <w:pPr>
        <w:tabs>
          <w:tab w:val="left" w:pos="0"/>
        </w:tabs>
        <w:jc w:val="both"/>
        <w:rPr>
          <w:sz w:val="20"/>
          <w:szCs w:val="20"/>
        </w:rPr>
      </w:pPr>
    </w:p>
    <w:p w:rsidR="004826C4" w:rsidRDefault="004826C4" w:rsidP="004826C4">
      <w:pPr>
        <w:tabs>
          <w:tab w:val="left" w:pos="0"/>
        </w:tabs>
        <w:jc w:val="both"/>
        <w:rPr>
          <w:sz w:val="20"/>
          <w:szCs w:val="20"/>
        </w:rPr>
      </w:pPr>
    </w:p>
    <w:p w:rsidR="004826C4" w:rsidRDefault="004826C4" w:rsidP="004826C4">
      <w:pPr>
        <w:tabs>
          <w:tab w:val="left" w:pos="0"/>
        </w:tabs>
        <w:jc w:val="both"/>
        <w:rPr>
          <w:sz w:val="20"/>
          <w:szCs w:val="20"/>
        </w:rPr>
      </w:pPr>
    </w:p>
    <w:p w:rsidR="004826C4" w:rsidRDefault="004826C4" w:rsidP="004826C4">
      <w:pPr>
        <w:tabs>
          <w:tab w:val="left" w:pos="0"/>
        </w:tabs>
        <w:jc w:val="both"/>
        <w:rPr>
          <w:sz w:val="20"/>
          <w:szCs w:val="20"/>
        </w:rPr>
      </w:pPr>
    </w:p>
    <w:p w:rsidR="004826C4" w:rsidRDefault="004826C4" w:rsidP="004826C4">
      <w:pPr>
        <w:tabs>
          <w:tab w:val="left" w:pos="0"/>
        </w:tabs>
        <w:jc w:val="both"/>
        <w:rPr>
          <w:sz w:val="20"/>
          <w:szCs w:val="20"/>
        </w:rPr>
      </w:pPr>
    </w:p>
    <w:p w:rsidR="004826C4" w:rsidRDefault="004826C4" w:rsidP="004826C4">
      <w:pPr>
        <w:tabs>
          <w:tab w:val="left" w:pos="0"/>
        </w:tabs>
        <w:jc w:val="both"/>
        <w:rPr>
          <w:sz w:val="20"/>
          <w:szCs w:val="20"/>
        </w:rPr>
      </w:pPr>
    </w:p>
    <w:p w:rsidR="004826C4" w:rsidRDefault="004826C4" w:rsidP="004826C4">
      <w:pPr>
        <w:tabs>
          <w:tab w:val="left" w:pos="0"/>
        </w:tabs>
        <w:jc w:val="both"/>
        <w:rPr>
          <w:sz w:val="20"/>
          <w:szCs w:val="20"/>
        </w:rPr>
      </w:pPr>
    </w:p>
    <w:p w:rsidR="00F9633B" w:rsidRDefault="00F9633B" w:rsidP="004826C4">
      <w:pPr>
        <w:tabs>
          <w:tab w:val="left" w:pos="0"/>
        </w:tabs>
        <w:jc w:val="both"/>
        <w:rPr>
          <w:sz w:val="20"/>
          <w:szCs w:val="20"/>
        </w:rPr>
      </w:pPr>
    </w:p>
    <w:p w:rsidR="00F9633B" w:rsidRDefault="00F9633B" w:rsidP="004826C4">
      <w:pPr>
        <w:tabs>
          <w:tab w:val="left" w:pos="0"/>
        </w:tabs>
        <w:jc w:val="both"/>
        <w:rPr>
          <w:sz w:val="20"/>
          <w:szCs w:val="20"/>
        </w:rPr>
      </w:pPr>
    </w:p>
    <w:p w:rsidR="00F9633B" w:rsidRDefault="00F9633B" w:rsidP="004826C4">
      <w:pPr>
        <w:tabs>
          <w:tab w:val="left" w:pos="0"/>
        </w:tabs>
        <w:jc w:val="both"/>
        <w:rPr>
          <w:sz w:val="20"/>
          <w:szCs w:val="20"/>
        </w:rPr>
      </w:pPr>
    </w:p>
    <w:p w:rsidR="00F9633B" w:rsidRDefault="00F9633B" w:rsidP="004826C4">
      <w:pPr>
        <w:tabs>
          <w:tab w:val="left" w:pos="0"/>
        </w:tabs>
        <w:jc w:val="both"/>
        <w:rPr>
          <w:sz w:val="20"/>
          <w:szCs w:val="20"/>
        </w:rPr>
      </w:pPr>
    </w:p>
    <w:p w:rsidR="00F9633B" w:rsidRDefault="00F9633B" w:rsidP="004826C4">
      <w:pPr>
        <w:tabs>
          <w:tab w:val="left" w:pos="0"/>
        </w:tabs>
        <w:jc w:val="both"/>
        <w:rPr>
          <w:sz w:val="20"/>
          <w:szCs w:val="20"/>
        </w:rPr>
      </w:pPr>
    </w:p>
    <w:p w:rsidR="00F9633B" w:rsidRDefault="00F9633B" w:rsidP="004826C4">
      <w:pPr>
        <w:tabs>
          <w:tab w:val="left" w:pos="0"/>
        </w:tabs>
        <w:jc w:val="both"/>
        <w:rPr>
          <w:sz w:val="20"/>
          <w:szCs w:val="20"/>
        </w:rPr>
      </w:pPr>
    </w:p>
    <w:p w:rsidR="00F9633B" w:rsidRDefault="00F9633B" w:rsidP="004826C4">
      <w:pPr>
        <w:tabs>
          <w:tab w:val="left" w:pos="0"/>
        </w:tabs>
        <w:jc w:val="both"/>
        <w:rPr>
          <w:sz w:val="20"/>
          <w:szCs w:val="20"/>
        </w:rPr>
      </w:pPr>
    </w:p>
    <w:p w:rsidR="00F9633B" w:rsidRDefault="00F9633B" w:rsidP="004826C4">
      <w:pPr>
        <w:tabs>
          <w:tab w:val="left" w:pos="0"/>
        </w:tabs>
        <w:jc w:val="both"/>
        <w:rPr>
          <w:sz w:val="20"/>
          <w:szCs w:val="20"/>
        </w:rPr>
      </w:pPr>
    </w:p>
    <w:p w:rsidR="00F9633B" w:rsidRDefault="00F9633B" w:rsidP="004826C4">
      <w:pPr>
        <w:tabs>
          <w:tab w:val="left" w:pos="0"/>
        </w:tabs>
        <w:jc w:val="both"/>
        <w:rPr>
          <w:sz w:val="20"/>
          <w:szCs w:val="20"/>
        </w:rPr>
      </w:pPr>
    </w:p>
    <w:p w:rsidR="00F9633B" w:rsidRDefault="00F9633B" w:rsidP="004826C4">
      <w:pPr>
        <w:tabs>
          <w:tab w:val="left" w:pos="0"/>
        </w:tabs>
        <w:jc w:val="both"/>
        <w:rPr>
          <w:sz w:val="20"/>
          <w:szCs w:val="20"/>
        </w:rPr>
      </w:pPr>
    </w:p>
    <w:p w:rsidR="00F9633B" w:rsidRDefault="00F9633B" w:rsidP="004826C4">
      <w:pPr>
        <w:tabs>
          <w:tab w:val="left" w:pos="0"/>
        </w:tabs>
        <w:jc w:val="both"/>
        <w:rPr>
          <w:sz w:val="20"/>
          <w:szCs w:val="20"/>
        </w:rPr>
      </w:pPr>
    </w:p>
    <w:p w:rsidR="00F9633B" w:rsidRDefault="00F9633B" w:rsidP="004826C4">
      <w:pPr>
        <w:tabs>
          <w:tab w:val="left" w:pos="0"/>
        </w:tabs>
        <w:jc w:val="both"/>
        <w:rPr>
          <w:sz w:val="20"/>
          <w:szCs w:val="20"/>
        </w:rPr>
      </w:pPr>
    </w:p>
    <w:p w:rsidR="00F9633B" w:rsidRDefault="00F9633B" w:rsidP="004826C4">
      <w:pPr>
        <w:tabs>
          <w:tab w:val="left" w:pos="0"/>
        </w:tabs>
        <w:jc w:val="both"/>
        <w:rPr>
          <w:sz w:val="20"/>
          <w:szCs w:val="20"/>
        </w:rPr>
      </w:pPr>
    </w:p>
    <w:p w:rsidR="00F9633B" w:rsidRDefault="00F9633B" w:rsidP="004826C4">
      <w:pPr>
        <w:tabs>
          <w:tab w:val="left" w:pos="0"/>
        </w:tabs>
        <w:jc w:val="both"/>
        <w:rPr>
          <w:sz w:val="20"/>
          <w:szCs w:val="20"/>
        </w:rPr>
      </w:pPr>
    </w:p>
    <w:p w:rsidR="00F9633B" w:rsidRDefault="00F9633B" w:rsidP="004826C4">
      <w:pPr>
        <w:tabs>
          <w:tab w:val="left" w:pos="0"/>
        </w:tabs>
        <w:jc w:val="both"/>
        <w:rPr>
          <w:sz w:val="20"/>
          <w:szCs w:val="20"/>
        </w:rPr>
      </w:pPr>
    </w:p>
    <w:p w:rsidR="00F9633B" w:rsidRDefault="00F9633B" w:rsidP="004826C4">
      <w:pPr>
        <w:tabs>
          <w:tab w:val="left" w:pos="0"/>
        </w:tabs>
        <w:jc w:val="both"/>
        <w:rPr>
          <w:sz w:val="20"/>
          <w:szCs w:val="20"/>
        </w:rPr>
      </w:pPr>
    </w:p>
    <w:p w:rsidR="004826C4" w:rsidRDefault="004826C4" w:rsidP="004826C4">
      <w:pPr>
        <w:tabs>
          <w:tab w:val="left" w:pos="0"/>
        </w:tabs>
        <w:jc w:val="both"/>
        <w:rPr>
          <w:sz w:val="20"/>
          <w:szCs w:val="20"/>
        </w:rPr>
      </w:pPr>
    </w:p>
    <w:p w:rsidR="004826C4" w:rsidRDefault="004826C4" w:rsidP="004826C4">
      <w:pPr>
        <w:tabs>
          <w:tab w:val="left" w:pos="0"/>
        </w:tabs>
        <w:jc w:val="both"/>
        <w:rPr>
          <w:sz w:val="20"/>
          <w:szCs w:val="20"/>
        </w:rPr>
      </w:pPr>
    </w:p>
    <w:p w:rsidR="004826C4" w:rsidRDefault="004826C4" w:rsidP="004826C4">
      <w:pPr>
        <w:tabs>
          <w:tab w:val="left" w:pos="0"/>
        </w:tabs>
        <w:jc w:val="both"/>
        <w:rPr>
          <w:sz w:val="20"/>
          <w:szCs w:val="20"/>
        </w:rPr>
      </w:pPr>
    </w:p>
    <w:p w:rsidR="00E675E9" w:rsidRDefault="00DB544C" w:rsidP="004826C4">
      <w:pPr>
        <w:tabs>
          <w:tab w:val="left" w:pos="0"/>
        </w:tabs>
        <w:jc w:val="both"/>
        <w:rPr>
          <w:sz w:val="20"/>
          <w:szCs w:val="20"/>
        </w:rPr>
      </w:pPr>
      <w:r>
        <w:rPr>
          <w:sz w:val="20"/>
          <w:szCs w:val="20"/>
        </w:rPr>
        <w:t>И</w:t>
      </w:r>
      <w:r w:rsidR="00E675E9">
        <w:rPr>
          <w:sz w:val="20"/>
          <w:szCs w:val="20"/>
        </w:rPr>
        <w:t>сполнитель:</w:t>
      </w:r>
    </w:p>
    <w:p w:rsidR="00E675E9" w:rsidRDefault="00171E3F" w:rsidP="004826C4">
      <w:pPr>
        <w:tabs>
          <w:tab w:val="left" w:pos="0"/>
        </w:tabs>
        <w:jc w:val="both"/>
        <w:rPr>
          <w:sz w:val="20"/>
          <w:szCs w:val="20"/>
        </w:rPr>
      </w:pPr>
      <w:r>
        <w:rPr>
          <w:sz w:val="20"/>
          <w:szCs w:val="20"/>
        </w:rPr>
        <w:t>инспектор</w:t>
      </w:r>
      <w:r w:rsidR="008C67B4">
        <w:rPr>
          <w:sz w:val="20"/>
          <w:szCs w:val="20"/>
        </w:rPr>
        <w:t xml:space="preserve"> </w:t>
      </w:r>
      <w:r w:rsidR="00E675E9">
        <w:rPr>
          <w:sz w:val="20"/>
          <w:szCs w:val="20"/>
        </w:rPr>
        <w:t xml:space="preserve">инспекторского отдела № </w:t>
      </w:r>
      <w:r w:rsidR="002C24A8">
        <w:rPr>
          <w:sz w:val="20"/>
          <w:szCs w:val="20"/>
        </w:rPr>
        <w:t>1</w:t>
      </w:r>
    </w:p>
    <w:p w:rsidR="00E675E9" w:rsidRDefault="00A574D7" w:rsidP="004826C4">
      <w:pPr>
        <w:tabs>
          <w:tab w:val="left" w:pos="0"/>
        </w:tabs>
        <w:jc w:val="both"/>
        <w:rPr>
          <w:sz w:val="20"/>
          <w:szCs w:val="20"/>
        </w:rPr>
      </w:pPr>
      <w:r>
        <w:rPr>
          <w:sz w:val="20"/>
          <w:szCs w:val="20"/>
        </w:rPr>
        <w:t>Счё</w:t>
      </w:r>
      <w:r w:rsidR="00E675E9">
        <w:rPr>
          <w:sz w:val="20"/>
          <w:szCs w:val="20"/>
        </w:rPr>
        <w:t>тной палаты города Нефтеюганска</w:t>
      </w:r>
    </w:p>
    <w:p w:rsidR="00E675E9" w:rsidRDefault="002A7F3B" w:rsidP="004826C4">
      <w:pPr>
        <w:tabs>
          <w:tab w:val="left" w:pos="0"/>
        </w:tabs>
        <w:jc w:val="both"/>
        <w:rPr>
          <w:sz w:val="20"/>
          <w:szCs w:val="20"/>
        </w:rPr>
      </w:pPr>
      <w:r>
        <w:rPr>
          <w:sz w:val="20"/>
          <w:szCs w:val="20"/>
        </w:rPr>
        <w:t>Батаева Лариса Николаевна</w:t>
      </w:r>
    </w:p>
    <w:p w:rsidR="00E03710" w:rsidRPr="00171E3F" w:rsidRDefault="00E675E9" w:rsidP="004826C4">
      <w:pPr>
        <w:tabs>
          <w:tab w:val="left" w:pos="0"/>
        </w:tabs>
        <w:jc w:val="both"/>
        <w:rPr>
          <w:sz w:val="20"/>
          <w:szCs w:val="20"/>
          <w:lang w:val="en-US"/>
        </w:rPr>
      </w:pPr>
      <w:r>
        <w:rPr>
          <w:sz w:val="20"/>
          <w:szCs w:val="20"/>
        </w:rPr>
        <w:t xml:space="preserve">Тел. 8 (3463) </w:t>
      </w:r>
      <w:r w:rsidR="00BF6220">
        <w:rPr>
          <w:sz w:val="20"/>
          <w:szCs w:val="20"/>
        </w:rPr>
        <w:t>2</w:t>
      </w:r>
      <w:r w:rsidR="008C67B4">
        <w:rPr>
          <w:sz w:val="20"/>
          <w:szCs w:val="20"/>
        </w:rPr>
        <w:t>03</w:t>
      </w:r>
      <w:r w:rsidR="00A35E8F">
        <w:rPr>
          <w:sz w:val="20"/>
          <w:szCs w:val="20"/>
        </w:rPr>
        <w:t>0</w:t>
      </w:r>
      <w:r w:rsidR="002A7F3B">
        <w:rPr>
          <w:sz w:val="20"/>
          <w:szCs w:val="20"/>
        </w:rPr>
        <w:t>6</w:t>
      </w:r>
      <w:r w:rsidR="00A35E8F">
        <w:rPr>
          <w:sz w:val="20"/>
          <w:szCs w:val="20"/>
        </w:rPr>
        <w:t>3</w:t>
      </w:r>
    </w:p>
    <w:sectPr w:rsidR="00E03710" w:rsidRPr="00171E3F" w:rsidSect="00171E3F">
      <w:headerReference w:type="default" r:id="rId11"/>
      <w:pgSz w:w="11906" w:h="16838"/>
      <w:pgMar w:top="1134" w:right="707" w:bottom="993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7B1F" w:rsidRDefault="00E87B1F" w:rsidP="00E675E9">
      <w:r>
        <w:separator/>
      </w:r>
    </w:p>
  </w:endnote>
  <w:endnote w:type="continuationSeparator" w:id="0">
    <w:p w:rsidR="00E87B1F" w:rsidRDefault="00E87B1F" w:rsidP="00E67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7B1F" w:rsidRDefault="00E87B1F" w:rsidP="00E675E9">
      <w:r>
        <w:separator/>
      </w:r>
    </w:p>
  </w:footnote>
  <w:footnote w:type="continuationSeparator" w:id="0">
    <w:p w:rsidR="00E87B1F" w:rsidRDefault="00E87B1F" w:rsidP="00E675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811638"/>
      <w:docPartObj>
        <w:docPartGallery w:val="Page Numbers (Top of Page)"/>
        <w:docPartUnique/>
      </w:docPartObj>
    </w:sdtPr>
    <w:sdtEndPr/>
    <w:sdtContent>
      <w:p w:rsidR="00C22FA5" w:rsidRDefault="00C2232A">
        <w:pPr>
          <w:pStyle w:val="a7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C0920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C22FA5" w:rsidRDefault="00C22FA5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A74713"/>
    <w:multiLevelType w:val="multilevel"/>
    <w:tmpl w:val="64F8D7C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8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46740A9D"/>
    <w:multiLevelType w:val="hybridMultilevel"/>
    <w:tmpl w:val="CF56C496"/>
    <w:lvl w:ilvl="0" w:tplc="D5C20596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94A"/>
    <w:rsid w:val="000013DE"/>
    <w:rsid w:val="00002A84"/>
    <w:rsid w:val="00004C83"/>
    <w:rsid w:val="00010145"/>
    <w:rsid w:val="000116AE"/>
    <w:rsid w:val="00014AD1"/>
    <w:rsid w:val="000203B3"/>
    <w:rsid w:val="00020FD0"/>
    <w:rsid w:val="000220D3"/>
    <w:rsid w:val="000272F1"/>
    <w:rsid w:val="00031D0F"/>
    <w:rsid w:val="00032117"/>
    <w:rsid w:val="0003373D"/>
    <w:rsid w:val="00036F4B"/>
    <w:rsid w:val="0004298C"/>
    <w:rsid w:val="00045F0A"/>
    <w:rsid w:val="0004683F"/>
    <w:rsid w:val="00046D4B"/>
    <w:rsid w:val="00047DB7"/>
    <w:rsid w:val="000509E0"/>
    <w:rsid w:val="00050EBD"/>
    <w:rsid w:val="00051744"/>
    <w:rsid w:val="00052A11"/>
    <w:rsid w:val="00052D4E"/>
    <w:rsid w:val="000531C3"/>
    <w:rsid w:val="00053455"/>
    <w:rsid w:val="000628CA"/>
    <w:rsid w:val="00064498"/>
    <w:rsid w:val="00064862"/>
    <w:rsid w:val="00067030"/>
    <w:rsid w:val="00074E19"/>
    <w:rsid w:val="00076D87"/>
    <w:rsid w:val="00080480"/>
    <w:rsid w:val="00083B56"/>
    <w:rsid w:val="00094868"/>
    <w:rsid w:val="00094B23"/>
    <w:rsid w:val="0009792F"/>
    <w:rsid w:val="000A0882"/>
    <w:rsid w:val="000A10E4"/>
    <w:rsid w:val="000A1DA8"/>
    <w:rsid w:val="000A37D9"/>
    <w:rsid w:val="000A4F70"/>
    <w:rsid w:val="000A605B"/>
    <w:rsid w:val="000B1D28"/>
    <w:rsid w:val="000B2223"/>
    <w:rsid w:val="000B3B31"/>
    <w:rsid w:val="000B5D81"/>
    <w:rsid w:val="000B6C66"/>
    <w:rsid w:val="000C02A8"/>
    <w:rsid w:val="000C1E2C"/>
    <w:rsid w:val="000C2459"/>
    <w:rsid w:val="000C4965"/>
    <w:rsid w:val="000C4AF3"/>
    <w:rsid w:val="000C4BA0"/>
    <w:rsid w:val="000C5927"/>
    <w:rsid w:val="000D02AD"/>
    <w:rsid w:val="000D4153"/>
    <w:rsid w:val="000D6094"/>
    <w:rsid w:val="000D79D3"/>
    <w:rsid w:val="000E1356"/>
    <w:rsid w:val="000E3525"/>
    <w:rsid w:val="000E4617"/>
    <w:rsid w:val="000E51B4"/>
    <w:rsid w:val="000E5509"/>
    <w:rsid w:val="000F17C3"/>
    <w:rsid w:val="000F237F"/>
    <w:rsid w:val="000F2F79"/>
    <w:rsid w:val="000F539D"/>
    <w:rsid w:val="000F5C56"/>
    <w:rsid w:val="000F61BE"/>
    <w:rsid w:val="00100531"/>
    <w:rsid w:val="0010194A"/>
    <w:rsid w:val="00101FB2"/>
    <w:rsid w:val="001039E0"/>
    <w:rsid w:val="00111D6E"/>
    <w:rsid w:val="00112AB9"/>
    <w:rsid w:val="00113D1C"/>
    <w:rsid w:val="00116C9E"/>
    <w:rsid w:val="0012074E"/>
    <w:rsid w:val="00121853"/>
    <w:rsid w:val="00121C26"/>
    <w:rsid w:val="00121E61"/>
    <w:rsid w:val="00121FB7"/>
    <w:rsid w:val="00123893"/>
    <w:rsid w:val="00125398"/>
    <w:rsid w:val="00126159"/>
    <w:rsid w:val="00131BA5"/>
    <w:rsid w:val="00131D18"/>
    <w:rsid w:val="00131E48"/>
    <w:rsid w:val="001334CB"/>
    <w:rsid w:val="00133582"/>
    <w:rsid w:val="0013663A"/>
    <w:rsid w:val="00137DBC"/>
    <w:rsid w:val="00137EE0"/>
    <w:rsid w:val="00141D13"/>
    <w:rsid w:val="00141DD0"/>
    <w:rsid w:val="001422B8"/>
    <w:rsid w:val="00151DEB"/>
    <w:rsid w:val="00151E04"/>
    <w:rsid w:val="001522E1"/>
    <w:rsid w:val="00152DAB"/>
    <w:rsid w:val="00153A15"/>
    <w:rsid w:val="001553CA"/>
    <w:rsid w:val="00156763"/>
    <w:rsid w:val="00157E2F"/>
    <w:rsid w:val="00161D40"/>
    <w:rsid w:val="001624DE"/>
    <w:rsid w:val="00167FC6"/>
    <w:rsid w:val="0017189E"/>
    <w:rsid w:val="00171B40"/>
    <w:rsid w:val="00171C94"/>
    <w:rsid w:val="00171E3F"/>
    <w:rsid w:val="00172249"/>
    <w:rsid w:val="001726C5"/>
    <w:rsid w:val="00181E8C"/>
    <w:rsid w:val="00182D8C"/>
    <w:rsid w:val="00183189"/>
    <w:rsid w:val="001901DC"/>
    <w:rsid w:val="00190A9E"/>
    <w:rsid w:val="0019271D"/>
    <w:rsid w:val="001929BD"/>
    <w:rsid w:val="0019315C"/>
    <w:rsid w:val="001939CE"/>
    <w:rsid w:val="00197F7B"/>
    <w:rsid w:val="001A4680"/>
    <w:rsid w:val="001A489B"/>
    <w:rsid w:val="001B21C4"/>
    <w:rsid w:val="001B34BA"/>
    <w:rsid w:val="001B40B6"/>
    <w:rsid w:val="001B488D"/>
    <w:rsid w:val="001B6986"/>
    <w:rsid w:val="001B7DD8"/>
    <w:rsid w:val="001B7F81"/>
    <w:rsid w:val="001C0920"/>
    <w:rsid w:val="001C252F"/>
    <w:rsid w:val="001C34FD"/>
    <w:rsid w:val="001C3B8D"/>
    <w:rsid w:val="001C402A"/>
    <w:rsid w:val="001D13B6"/>
    <w:rsid w:val="001D4AD9"/>
    <w:rsid w:val="001D614C"/>
    <w:rsid w:val="001D7A7F"/>
    <w:rsid w:val="001E14BC"/>
    <w:rsid w:val="001E1943"/>
    <w:rsid w:val="001E4D5A"/>
    <w:rsid w:val="001E5FB8"/>
    <w:rsid w:val="001E717D"/>
    <w:rsid w:val="001E7935"/>
    <w:rsid w:val="001F0CC8"/>
    <w:rsid w:val="001F115D"/>
    <w:rsid w:val="001F1224"/>
    <w:rsid w:val="001F5D91"/>
    <w:rsid w:val="001F7970"/>
    <w:rsid w:val="00202F79"/>
    <w:rsid w:val="00205969"/>
    <w:rsid w:val="00205E9D"/>
    <w:rsid w:val="00210C0F"/>
    <w:rsid w:val="00211721"/>
    <w:rsid w:val="002128D6"/>
    <w:rsid w:val="002151BC"/>
    <w:rsid w:val="00220B40"/>
    <w:rsid w:val="00221D30"/>
    <w:rsid w:val="00230041"/>
    <w:rsid w:val="00234274"/>
    <w:rsid w:val="00234477"/>
    <w:rsid w:val="00236F07"/>
    <w:rsid w:val="0023790D"/>
    <w:rsid w:val="00243159"/>
    <w:rsid w:val="00243386"/>
    <w:rsid w:val="00245A7E"/>
    <w:rsid w:val="00250CCD"/>
    <w:rsid w:val="00251449"/>
    <w:rsid w:val="00252EE4"/>
    <w:rsid w:val="00254004"/>
    <w:rsid w:val="002549D2"/>
    <w:rsid w:val="002556F1"/>
    <w:rsid w:val="00256D97"/>
    <w:rsid w:val="0026423E"/>
    <w:rsid w:val="00265575"/>
    <w:rsid w:val="00270452"/>
    <w:rsid w:val="00270963"/>
    <w:rsid w:val="00270C9B"/>
    <w:rsid w:val="00270E2D"/>
    <w:rsid w:val="00272AD8"/>
    <w:rsid w:val="00273C33"/>
    <w:rsid w:val="002746E3"/>
    <w:rsid w:val="00276003"/>
    <w:rsid w:val="00276824"/>
    <w:rsid w:val="00282891"/>
    <w:rsid w:val="00283894"/>
    <w:rsid w:val="00285268"/>
    <w:rsid w:val="002903E1"/>
    <w:rsid w:val="002905DE"/>
    <w:rsid w:val="0029258E"/>
    <w:rsid w:val="002936F5"/>
    <w:rsid w:val="00295216"/>
    <w:rsid w:val="002A20A8"/>
    <w:rsid w:val="002A4732"/>
    <w:rsid w:val="002A58D1"/>
    <w:rsid w:val="002A7F3B"/>
    <w:rsid w:val="002B0615"/>
    <w:rsid w:val="002B3557"/>
    <w:rsid w:val="002B4D0B"/>
    <w:rsid w:val="002B4FBF"/>
    <w:rsid w:val="002B7501"/>
    <w:rsid w:val="002C0EEC"/>
    <w:rsid w:val="002C1264"/>
    <w:rsid w:val="002C1AB7"/>
    <w:rsid w:val="002C24A8"/>
    <w:rsid w:val="002C283B"/>
    <w:rsid w:val="002C3165"/>
    <w:rsid w:val="002C3897"/>
    <w:rsid w:val="002C4342"/>
    <w:rsid w:val="002C4418"/>
    <w:rsid w:val="002C4564"/>
    <w:rsid w:val="002C6499"/>
    <w:rsid w:val="002C64D3"/>
    <w:rsid w:val="002C64E2"/>
    <w:rsid w:val="002C682B"/>
    <w:rsid w:val="002C7BF6"/>
    <w:rsid w:val="002D2459"/>
    <w:rsid w:val="002D29A8"/>
    <w:rsid w:val="002D3B64"/>
    <w:rsid w:val="002D3BB0"/>
    <w:rsid w:val="002D4197"/>
    <w:rsid w:val="002D433E"/>
    <w:rsid w:val="002D54A9"/>
    <w:rsid w:val="002D5F00"/>
    <w:rsid w:val="002D6680"/>
    <w:rsid w:val="002D7290"/>
    <w:rsid w:val="002E0F2A"/>
    <w:rsid w:val="002E26B0"/>
    <w:rsid w:val="002E3E41"/>
    <w:rsid w:val="002E5072"/>
    <w:rsid w:val="002E6FC0"/>
    <w:rsid w:val="002F0D1E"/>
    <w:rsid w:val="002F3052"/>
    <w:rsid w:val="002F445E"/>
    <w:rsid w:val="002F51E3"/>
    <w:rsid w:val="002F58A2"/>
    <w:rsid w:val="002F636E"/>
    <w:rsid w:val="003006D2"/>
    <w:rsid w:val="00301B80"/>
    <w:rsid w:val="00302522"/>
    <w:rsid w:val="00302909"/>
    <w:rsid w:val="00303196"/>
    <w:rsid w:val="00303CCE"/>
    <w:rsid w:val="00304031"/>
    <w:rsid w:val="0030464A"/>
    <w:rsid w:val="0030714C"/>
    <w:rsid w:val="00310DAC"/>
    <w:rsid w:val="00310F66"/>
    <w:rsid w:val="0031125C"/>
    <w:rsid w:val="00311BFE"/>
    <w:rsid w:val="00313063"/>
    <w:rsid w:val="0031314D"/>
    <w:rsid w:val="003136CE"/>
    <w:rsid w:val="003138F4"/>
    <w:rsid w:val="0031690B"/>
    <w:rsid w:val="00317055"/>
    <w:rsid w:val="00322231"/>
    <w:rsid w:val="00324AAA"/>
    <w:rsid w:val="0032611F"/>
    <w:rsid w:val="003303F3"/>
    <w:rsid w:val="003306C6"/>
    <w:rsid w:val="00330937"/>
    <w:rsid w:val="0033123B"/>
    <w:rsid w:val="00332E8B"/>
    <w:rsid w:val="0033343E"/>
    <w:rsid w:val="00333511"/>
    <w:rsid w:val="00333764"/>
    <w:rsid w:val="00333EC0"/>
    <w:rsid w:val="00336C62"/>
    <w:rsid w:val="00336C87"/>
    <w:rsid w:val="0034249C"/>
    <w:rsid w:val="00342618"/>
    <w:rsid w:val="00343A7A"/>
    <w:rsid w:val="0034685B"/>
    <w:rsid w:val="00354836"/>
    <w:rsid w:val="003548A1"/>
    <w:rsid w:val="00354AB9"/>
    <w:rsid w:val="00357022"/>
    <w:rsid w:val="003576B6"/>
    <w:rsid w:val="00360205"/>
    <w:rsid w:val="003609DD"/>
    <w:rsid w:val="003628BF"/>
    <w:rsid w:val="003635CF"/>
    <w:rsid w:val="0036389C"/>
    <w:rsid w:val="003705DE"/>
    <w:rsid w:val="00370DE5"/>
    <w:rsid w:val="00371952"/>
    <w:rsid w:val="00372253"/>
    <w:rsid w:val="00373B46"/>
    <w:rsid w:val="0037421A"/>
    <w:rsid w:val="003849D2"/>
    <w:rsid w:val="00386D9D"/>
    <w:rsid w:val="0038716C"/>
    <w:rsid w:val="0038742F"/>
    <w:rsid w:val="00387458"/>
    <w:rsid w:val="003902D1"/>
    <w:rsid w:val="00390480"/>
    <w:rsid w:val="00390D33"/>
    <w:rsid w:val="003915E8"/>
    <w:rsid w:val="00393CC5"/>
    <w:rsid w:val="0039708E"/>
    <w:rsid w:val="0039725B"/>
    <w:rsid w:val="003A0398"/>
    <w:rsid w:val="003A08CD"/>
    <w:rsid w:val="003A18DF"/>
    <w:rsid w:val="003A2A77"/>
    <w:rsid w:val="003A2EB9"/>
    <w:rsid w:val="003A3192"/>
    <w:rsid w:val="003A34B1"/>
    <w:rsid w:val="003A3651"/>
    <w:rsid w:val="003A376B"/>
    <w:rsid w:val="003A37BF"/>
    <w:rsid w:val="003A3DF7"/>
    <w:rsid w:val="003A42E3"/>
    <w:rsid w:val="003A52FA"/>
    <w:rsid w:val="003A6DF2"/>
    <w:rsid w:val="003A7782"/>
    <w:rsid w:val="003A7EB1"/>
    <w:rsid w:val="003B187D"/>
    <w:rsid w:val="003B2088"/>
    <w:rsid w:val="003B6120"/>
    <w:rsid w:val="003B7271"/>
    <w:rsid w:val="003B7CB1"/>
    <w:rsid w:val="003B7E71"/>
    <w:rsid w:val="003C0E5B"/>
    <w:rsid w:val="003C2E27"/>
    <w:rsid w:val="003C2FCC"/>
    <w:rsid w:val="003C3089"/>
    <w:rsid w:val="003C3BEB"/>
    <w:rsid w:val="003C7A3A"/>
    <w:rsid w:val="003D2013"/>
    <w:rsid w:val="003D477F"/>
    <w:rsid w:val="003D5433"/>
    <w:rsid w:val="003D6143"/>
    <w:rsid w:val="003D648C"/>
    <w:rsid w:val="003D6B7E"/>
    <w:rsid w:val="003D6C67"/>
    <w:rsid w:val="003E0B6C"/>
    <w:rsid w:val="003E0C1C"/>
    <w:rsid w:val="003E4A8F"/>
    <w:rsid w:val="003E56F2"/>
    <w:rsid w:val="003E60F8"/>
    <w:rsid w:val="003E69B0"/>
    <w:rsid w:val="003F1480"/>
    <w:rsid w:val="003F3777"/>
    <w:rsid w:val="003F3DA8"/>
    <w:rsid w:val="003F6A41"/>
    <w:rsid w:val="003F6BDD"/>
    <w:rsid w:val="003F764B"/>
    <w:rsid w:val="00400540"/>
    <w:rsid w:val="00402F2A"/>
    <w:rsid w:val="00404DD4"/>
    <w:rsid w:val="00404F98"/>
    <w:rsid w:val="0040568E"/>
    <w:rsid w:val="00410729"/>
    <w:rsid w:val="004109C9"/>
    <w:rsid w:val="00412159"/>
    <w:rsid w:val="00412BCC"/>
    <w:rsid w:val="004141BB"/>
    <w:rsid w:val="00420304"/>
    <w:rsid w:val="00420EFB"/>
    <w:rsid w:val="00424448"/>
    <w:rsid w:val="004248AA"/>
    <w:rsid w:val="00425131"/>
    <w:rsid w:val="00425FED"/>
    <w:rsid w:val="00426768"/>
    <w:rsid w:val="004272EE"/>
    <w:rsid w:val="00427F63"/>
    <w:rsid w:val="004300E4"/>
    <w:rsid w:val="004314DD"/>
    <w:rsid w:val="004322AC"/>
    <w:rsid w:val="00432D5F"/>
    <w:rsid w:val="00433E6E"/>
    <w:rsid w:val="00434C92"/>
    <w:rsid w:val="00434EBF"/>
    <w:rsid w:val="004367E2"/>
    <w:rsid w:val="004401C5"/>
    <w:rsid w:val="00441DC5"/>
    <w:rsid w:val="00443A17"/>
    <w:rsid w:val="00443BC0"/>
    <w:rsid w:val="00447E09"/>
    <w:rsid w:val="00447FA2"/>
    <w:rsid w:val="004514CA"/>
    <w:rsid w:val="00451CB1"/>
    <w:rsid w:val="00453258"/>
    <w:rsid w:val="00453833"/>
    <w:rsid w:val="00457D3B"/>
    <w:rsid w:val="004605B7"/>
    <w:rsid w:val="004635B3"/>
    <w:rsid w:val="00463D0B"/>
    <w:rsid w:val="00465935"/>
    <w:rsid w:val="00466BE2"/>
    <w:rsid w:val="004709DA"/>
    <w:rsid w:val="00474091"/>
    <w:rsid w:val="004742C7"/>
    <w:rsid w:val="004752B3"/>
    <w:rsid w:val="00475B89"/>
    <w:rsid w:val="00476B64"/>
    <w:rsid w:val="004808F3"/>
    <w:rsid w:val="004826C4"/>
    <w:rsid w:val="00483E74"/>
    <w:rsid w:val="004852CC"/>
    <w:rsid w:val="004854FE"/>
    <w:rsid w:val="00487406"/>
    <w:rsid w:val="00491909"/>
    <w:rsid w:val="00491C13"/>
    <w:rsid w:val="0049213D"/>
    <w:rsid w:val="0049215E"/>
    <w:rsid w:val="00492CEA"/>
    <w:rsid w:val="00493BDB"/>
    <w:rsid w:val="0049733C"/>
    <w:rsid w:val="004977A6"/>
    <w:rsid w:val="004A01AC"/>
    <w:rsid w:val="004A0216"/>
    <w:rsid w:val="004A1100"/>
    <w:rsid w:val="004A3A22"/>
    <w:rsid w:val="004A47C6"/>
    <w:rsid w:val="004A6E5F"/>
    <w:rsid w:val="004B002B"/>
    <w:rsid w:val="004B04B0"/>
    <w:rsid w:val="004B240B"/>
    <w:rsid w:val="004B3251"/>
    <w:rsid w:val="004B3ED0"/>
    <w:rsid w:val="004B4D1E"/>
    <w:rsid w:val="004B5BB2"/>
    <w:rsid w:val="004B5F9B"/>
    <w:rsid w:val="004B6A20"/>
    <w:rsid w:val="004B6FA2"/>
    <w:rsid w:val="004C10E0"/>
    <w:rsid w:val="004C26F0"/>
    <w:rsid w:val="004C32BB"/>
    <w:rsid w:val="004C3362"/>
    <w:rsid w:val="004C4A70"/>
    <w:rsid w:val="004C4FEF"/>
    <w:rsid w:val="004C5D1A"/>
    <w:rsid w:val="004D02BE"/>
    <w:rsid w:val="004D206A"/>
    <w:rsid w:val="004D2C37"/>
    <w:rsid w:val="004D2E7B"/>
    <w:rsid w:val="004D5891"/>
    <w:rsid w:val="004E162F"/>
    <w:rsid w:val="004F01AB"/>
    <w:rsid w:val="004F04B1"/>
    <w:rsid w:val="004F63CB"/>
    <w:rsid w:val="004F6EC5"/>
    <w:rsid w:val="00501D32"/>
    <w:rsid w:val="0050310F"/>
    <w:rsid w:val="00503597"/>
    <w:rsid w:val="00505397"/>
    <w:rsid w:val="00510A44"/>
    <w:rsid w:val="00513A12"/>
    <w:rsid w:val="00515023"/>
    <w:rsid w:val="00515163"/>
    <w:rsid w:val="00517E8F"/>
    <w:rsid w:val="00521B6D"/>
    <w:rsid w:val="00526529"/>
    <w:rsid w:val="00527389"/>
    <w:rsid w:val="00531202"/>
    <w:rsid w:val="005314FE"/>
    <w:rsid w:val="00532035"/>
    <w:rsid w:val="005321E1"/>
    <w:rsid w:val="00533B7C"/>
    <w:rsid w:val="00534C28"/>
    <w:rsid w:val="0053628A"/>
    <w:rsid w:val="005405AA"/>
    <w:rsid w:val="00540A63"/>
    <w:rsid w:val="00545C08"/>
    <w:rsid w:val="0054702C"/>
    <w:rsid w:val="0054784D"/>
    <w:rsid w:val="00550285"/>
    <w:rsid w:val="0055039C"/>
    <w:rsid w:val="00550799"/>
    <w:rsid w:val="0055102E"/>
    <w:rsid w:val="005511FE"/>
    <w:rsid w:val="00551510"/>
    <w:rsid w:val="0055155F"/>
    <w:rsid w:val="00552E46"/>
    <w:rsid w:val="00554248"/>
    <w:rsid w:val="005542A0"/>
    <w:rsid w:val="0055730B"/>
    <w:rsid w:val="00557B4E"/>
    <w:rsid w:val="00557F8F"/>
    <w:rsid w:val="00560E6E"/>
    <w:rsid w:val="005614CE"/>
    <w:rsid w:val="005616CC"/>
    <w:rsid w:val="00562184"/>
    <w:rsid w:val="00562190"/>
    <w:rsid w:val="00562AAF"/>
    <w:rsid w:val="00565864"/>
    <w:rsid w:val="0056589E"/>
    <w:rsid w:val="005665D5"/>
    <w:rsid w:val="0057145C"/>
    <w:rsid w:val="00571952"/>
    <w:rsid w:val="005738E1"/>
    <w:rsid w:val="0057570E"/>
    <w:rsid w:val="00576A59"/>
    <w:rsid w:val="005801D4"/>
    <w:rsid w:val="005813E6"/>
    <w:rsid w:val="0058362B"/>
    <w:rsid w:val="00583DDD"/>
    <w:rsid w:val="00584602"/>
    <w:rsid w:val="00586006"/>
    <w:rsid w:val="00586BBE"/>
    <w:rsid w:val="00587C8C"/>
    <w:rsid w:val="00590AE9"/>
    <w:rsid w:val="00594631"/>
    <w:rsid w:val="00594C0C"/>
    <w:rsid w:val="00594DAE"/>
    <w:rsid w:val="00594EB3"/>
    <w:rsid w:val="00596786"/>
    <w:rsid w:val="005A1733"/>
    <w:rsid w:val="005A3B64"/>
    <w:rsid w:val="005A6D12"/>
    <w:rsid w:val="005B0E6E"/>
    <w:rsid w:val="005B3915"/>
    <w:rsid w:val="005C04E7"/>
    <w:rsid w:val="005C3155"/>
    <w:rsid w:val="005C3415"/>
    <w:rsid w:val="005C51FC"/>
    <w:rsid w:val="005C5ED8"/>
    <w:rsid w:val="005C605B"/>
    <w:rsid w:val="005C61A8"/>
    <w:rsid w:val="005C736A"/>
    <w:rsid w:val="005D032F"/>
    <w:rsid w:val="005D1823"/>
    <w:rsid w:val="005D253B"/>
    <w:rsid w:val="005D458C"/>
    <w:rsid w:val="005D5D6B"/>
    <w:rsid w:val="005D66FF"/>
    <w:rsid w:val="005D6FB9"/>
    <w:rsid w:val="005E1DD2"/>
    <w:rsid w:val="005E327B"/>
    <w:rsid w:val="005E3FC7"/>
    <w:rsid w:val="005E4FDA"/>
    <w:rsid w:val="005E7A28"/>
    <w:rsid w:val="005F06AE"/>
    <w:rsid w:val="005F3694"/>
    <w:rsid w:val="005F5AEB"/>
    <w:rsid w:val="005F6B77"/>
    <w:rsid w:val="00603B57"/>
    <w:rsid w:val="006050CE"/>
    <w:rsid w:val="00605245"/>
    <w:rsid w:val="00605E71"/>
    <w:rsid w:val="006101CC"/>
    <w:rsid w:val="00610F56"/>
    <w:rsid w:val="00612A1A"/>
    <w:rsid w:val="00614491"/>
    <w:rsid w:val="00615BD6"/>
    <w:rsid w:val="00616EBD"/>
    <w:rsid w:val="0061717D"/>
    <w:rsid w:val="00621864"/>
    <w:rsid w:val="006231F9"/>
    <w:rsid w:val="00624111"/>
    <w:rsid w:val="006249B1"/>
    <w:rsid w:val="00624D32"/>
    <w:rsid w:val="00625E24"/>
    <w:rsid w:val="00626551"/>
    <w:rsid w:val="0062748E"/>
    <w:rsid w:val="0063054C"/>
    <w:rsid w:val="006331A6"/>
    <w:rsid w:val="00634E35"/>
    <w:rsid w:val="00635F99"/>
    <w:rsid w:val="00641262"/>
    <w:rsid w:val="00641A82"/>
    <w:rsid w:val="006431B7"/>
    <w:rsid w:val="006471CC"/>
    <w:rsid w:val="00647BE2"/>
    <w:rsid w:val="0065005E"/>
    <w:rsid w:val="006501FB"/>
    <w:rsid w:val="00650D3A"/>
    <w:rsid w:val="00651324"/>
    <w:rsid w:val="0065154D"/>
    <w:rsid w:val="00651DE6"/>
    <w:rsid w:val="00652C47"/>
    <w:rsid w:val="006561E3"/>
    <w:rsid w:val="006579E5"/>
    <w:rsid w:val="00660372"/>
    <w:rsid w:val="006603E7"/>
    <w:rsid w:val="00660C3B"/>
    <w:rsid w:val="0066237B"/>
    <w:rsid w:val="00662C38"/>
    <w:rsid w:val="00664E47"/>
    <w:rsid w:val="006658A2"/>
    <w:rsid w:val="00666986"/>
    <w:rsid w:val="006678B7"/>
    <w:rsid w:val="00667F48"/>
    <w:rsid w:val="006725B9"/>
    <w:rsid w:val="00672E93"/>
    <w:rsid w:val="0067375F"/>
    <w:rsid w:val="00673E86"/>
    <w:rsid w:val="00674FDA"/>
    <w:rsid w:val="006751CE"/>
    <w:rsid w:val="00675C03"/>
    <w:rsid w:val="00676777"/>
    <w:rsid w:val="00677489"/>
    <w:rsid w:val="00681036"/>
    <w:rsid w:val="006854AE"/>
    <w:rsid w:val="006871B2"/>
    <w:rsid w:val="006871E8"/>
    <w:rsid w:val="00687814"/>
    <w:rsid w:val="0069221A"/>
    <w:rsid w:val="006942EF"/>
    <w:rsid w:val="00695060"/>
    <w:rsid w:val="00695823"/>
    <w:rsid w:val="00695F0D"/>
    <w:rsid w:val="006A5B46"/>
    <w:rsid w:val="006A5F1B"/>
    <w:rsid w:val="006B06CD"/>
    <w:rsid w:val="006B0C13"/>
    <w:rsid w:val="006B0D88"/>
    <w:rsid w:val="006B5517"/>
    <w:rsid w:val="006C0211"/>
    <w:rsid w:val="006C1FCA"/>
    <w:rsid w:val="006C3ED6"/>
    <w:rsid w:val="006C5E41"/>
    <w:rsid w:val="006C6EB4"/>
    <w:rsid w:val="006D039A"/>
    <w:rsid w:val="006D2916"/>
    <w:rsid w:val="006D29AA"/>
    <w:rsid w:val="006D2E68"/>
    <w:rsid w:val="006D3191"/>
    <w:rsid w:val="006D321D"/>
    <w:rsid w:val="006D41C9"/>
    <w:rsid w:val="006D56B8"/>
    <w:rsid w:val="006D6A01"/>
    <w:rsid w:val="006E1426"/>
    <w:rsid w:val="006E2184"/>
    <w:rsid w:val="006E43E8"/>
    <w:rsid w:val="006E46BC"/>
    <w:rsid w:val="006E5BE8"/>
    <w:rsid w:val="006E6F05"/>
    <w:rsid w:val="006E7920"/>
    <w:rsid w:val="006F0141"/>
    <w:rsid w:val="006F3E3B"/>
    <w:rsid w:val="006F79ED"/>
    <w:rsid w:val="00703BAD"/>
    <w:rsid w:val="00704A2D"/>
    <w:rsid w:val="00704A45"/>
    <w:rsid w:val="007052F3"/>
    <w:rsid w:val="007058A0"/>
    <w:rsid w:val="0070707D"/>
    <w:rsid w:val="00707B81"/>
    <w:rsid w:val="00710F30"/>
    <w:rsid w:val="00711351"/>
    <w:rsid w:val="00712DA5"/>
    <w:rsid w:val="00713180"/>
    <w:rsid w:val="0071454E"/>
    <w:rsid w:val="00714668"/>
    <w:rsid w:val="00714CCF"/>
    <w:rsid w:val="007154C0"/>
    <w:rsid w:val="00717114"/>
    <w:rsid w:val="00717E82"/>
    <w:rsid w:val="0072085E"/>
    <w:rsid w:val="00723FC5"/>
    <w:rsid w:val="007254BF"/>
    <w:rsid w:val="00726A95"/>
    <w:rsid w:val="00726DB6"/>
    <w:rsid w:val="00727110"/>
    <w:rsid w:val="007314C3"/>
    <w:rsid w:val="0073472B"/>
    <w:rsid w:val="00734838"/>
    <w:rsid w:val="00735056"/>
    <w:rsid w:val="00736935"/>
    <w:rsid w:val="0073773C"/>
    <w:rsid w:val="00737C08"/>
    <w:rsid w:val="007426F7"/>
    <w:rsid w:val="0074472C"/>
    <w:rsid w:val="0074586F"/>
    <w:rsid w:val="007479BB"/>
    <w:rsid w:val="0075070C"/>
    <w:rsid w:val="00750973"/>
    <w:rsid w:val="0075625D"/>
    <w:rsid w:val="00756FF7"/>
    <w:rsid w:val="00760B39"/>
    <w:rsid w:val="007643DC"/>
    <w:rsid w:val="007644ED"/>
    <w:rsid w:val="00764DB6"/>
    <w:rsid w:val="007654D6"/>
    <w:rsid w:val="00771346"/>
    <w:rsid w:val="00772C90"/>
    <w:rsid w:val="007734B1"/>
    <w:rsid w:val="0077490C"/>
    <w:rsid w:val="0077609B"/>
    <w:rsid w:val="00776AA9"/>
    <w:rsid w:val="007779EE"/>
    <w:rsid w:val="007823D2"/>
    <w:rsid w:val="0078277D"/>
    <w:rsid w:val="00786E31"/>
    <w:rsid w:val="00787902"/>
    <w:rsid w:val="007940B3"/>
    <w:rsid w:val="00794F46"/>
    <w:rsid w:val="0079689F"/>
    <w:rsid w:val="007A1458"/>
    <w:rsid w:val="007A39F0"/>
    <w:rsid w:val="007A6C67"/>
    <w:rsid w:val="007A75F7"/>
    <w:rsid w:val="007B39E1"/>
    <w:rsid w:val="007B7A3F"/>
    <w:rsid w:val="007C07B0"/>
    <w:rsid w:val="007C391B"/>
    <w:rsid w:val="007C473B"/>
    <w:rsid w:val="007C654B"/>
    <w:rsid w:val="007C6BA5"/>
    <w:rsid w:val="007C70BA"/>
    <w:rsid w:val="007C7F4B"/>
    <w:rsid w:val="007D2DB5"/>
    <w:rsid w:val="007D304B"/>
    <w:rsid w:val="007D3734"/>
    <w:rsid w:val="007D376A"/>
    <w:rsid w:val="007D4FC2"/>
    <w:rsid w:val="007D60B0"/>
    <w:rsid w:val="007E22F2"/>
    <w:rsid w:val="007E24C6"/>
    <w:rsid w:val="007E43F0"/>
    <w:rsid w:val="007E487F"/>
    <w:rsid w:val="007E538A"/>
    <w:rsid w:val="007E717A"/>
    <w:rsid w:val="007F2D92"/>
    <w:rsid w:val="007F3E3C"/>
    <w:rsid w:val="007F50A7"/>
    <w:rsid w:val="007F5386"/>
    <w:rsid w:val="007F6017"/>
    <w:rsid w:val="007F64EE"/>
    <w:rsid w:val="008002E2"/>
    <w:rsid w:val="00801CD3"/>
    <w:rsid w:val="00801D42"/>
    <w:rsid w:val="00803868"/>
    <w:rsid w:val="00805642"/>
    <w:rsid w:val="00805DD9"/>
    <w:rsid w:val="00806CA1"/>
    <w:rsid w:val="00810C5A"/>
    <w:rsid w:val="00810C7D"/>
    <w:rsid w:val="00810E9C"/>
    <w:rsid w:val="00812F99"/>
    <w:rsid w:val="00817394"/>
    <w:rsid w:val="00820793"/>
    <w:rsid w:val="00820A1B"/>
    <w:rsid w:val="00821188"/>
    <w:rsid w:val="008241EF"/>
    <w:rsid w:val="008246E4"/>
    <w:rsid w:val="008249EB"/>
    <w:rsid w:val="008261E6"/>
    <w:rsid w:val="008262A6"/>
    <w:rsid w:val="00826F6E"/>
    <w:rsid w:val="008307A4"/>
    <w:rsid w:val="00830951"/>
    <w:rsid w:val="00835C78"/>
    <w:rsid w:val="008367F3"/>
    <w:rsid w:val="00837B9A"/>
    <w:rsid w:val="00840803"/>
    <w:rsid w:val="00840C31"/>
    <w:rsid w:val="00842C26"/>
    <w:rsid w:val="00844403"/>
    <w:rsid w:val="00845743"/>
    <w:rsid w:val="00846E75"/>
    <w:rsid w:val="00850C3F"/>
    <w:rsid w:val="0085132E"/>
    <w:rsid w:val="00851D85"/>
    <w:rsid w:val="00854804"/>
    <w:rsid w:val="00855114"/>
    <w:rsid w:val="0085537B"/>
    <w:rsid w:val="00855E6E"/>
    <w:rsid w:val="00860834"/>
    <w:rsid w:val="00861280"/>
    <w:rsid w:val="008618B1"/>
    <w:rsid w:val="00862110"/>
    <w:rsid w:val="00863867"/>
    <w:rsid w:val="00864F6E"/>
    <w:rsid w:val="00866673"/>
    <w:rsid w:val="0086671D"/>
    <w:rsid w:val="008701FF"/>
    <w:rsid w:val="008844CD"/>
    <w:rsid w:val="00885647"/>
    <w:rsid w:val="00891E78"/>
    <w:rsid w:val="0089404E"/>
    <w:rsid w:val="00894498"/>
    <w:rsid w:val="0089567B"/>
    <w:rsid w:val="00896294"/>
    <w:rsid w:val="00896911"/>
    <w:rsid w:val="008A00CF"/>
    <w:rsid w:val="008A02F0"/>
    <w:rsid w:val="008A0C59"/>
    <w:rsid w:val="008A1006"/>
    <w:rsid w:val="008A3BD9"/>
    <w:rsid w:val="008A4E70"/>
    <w:rsid w:val="008B24E2"/>
    <w:rsid w:val="008B2E71"/>
    <w:rsid w:val="008B34E6"/>
    <w:rsid w:val="008B4AEF"/>
    <w:rsid w:val="008B7FD4"/>
    <w:rsid w:val="008C11D3"/>
    <w:rsid w:val="008C175F"/>
    <w:rsid w:val="008C2A79"/>
    <w:rsid w:val="008C345D"/>
    <w:rsid w:val="008C5C4E"/>
    <w:rsid w:val="008C67B4"/>
    <w:rsid w:val="008D03E7"/>
    <w:rsid w:val="008D2BAD"/>
    <w:rsid w:val="008D3BF2"/>
    <w:rsid w:val="008D5B73"/>
    <w:rsid w:val="008D5E2B"/>
    <w:rsid w:val="008D6188"/>
    <w:rsid w:val="008D7307"/>
    <w:rsid w:val="008E27E5"/>
    <w:rsid w:val="008E3EC8"/>
    <w:rsid w:val="008E40CC"/>
    <w:rsid w:val="008E4BAA"/>
    <w:rsid w:val="008E4DD7"/>
    <w:rsid w:val="008E58F4"/>
    <w:rsid w:val="008E68EF"/>
    <w:rsid w:val="008E7FB0"/>
    <w:rsid w:val="008F1F21"/>
    <w:rsid w:val="008F3E07"/>
    <w:rsid w:val="008F6D77"/>
    <w:rsid w:val="00901D7B"/>
    <w:rsid w:val="0090528F"/>
    <w:rsid w:val="009077C1"/>
    <w:rsid w:val="00913842"/>
    <w:rsid w:val="0091432C"/>
    <w:rsid w:val="00915206"/>
    <w:rsid w:val="00916C8A"/>
    <w:rsid w:val="009206F2"/>
    <w:rsid w:val="0092204E"/>
    <w:rsid w:val="009244EB"/>
    <w:rsid w:val="00925AA1"/>
    <w:rsid w:val="00930BAD"/>
    <w:rsid w:val="009319D8"/>
    <w:rsid w:val="00932CA3"/>
    <w:rsid w:val="00934670"/>
    <w:rsid w:val="0094125B"/>
    <w:rsid w:val="00944682"/>
    <w:rsid w:val="009457AF"/>
    <w:rsid w:val="00945C2A"/>
    <w:rsid w:val="00952648"/>
    <w:rsid w:val="00956FAB"/>
    <w:rsid w:val="009602C1"/>
    <w:rsid w:val="00961661"/>
    <w:rsid w:val="009623AB"/>
    <w:rsid w:val="00964216"/>
    <w:rsid w:val="009643AC"/>
    <w:rsid w:val="00965A4D"/>
    <w:rsid w:val="009701AB"/>
    <w:rsid w:val="00971565"/>
    <w:rsid w:val="00973CC8"/>
    <w:rsid w:val="0097596B"/>
    <w:rsid w:val="00977054"/>
    <w:rsid w:val="009800D0"/>
    <w:rsid w:val="00983053"/>
    <w:rsid w:val="00984065"/>
    <w:rsid w:val="00984925"/>
    <w:rsid w:val="00985EAB"/>
    <w:rsid w:val="009869A6"/>
    <w:rsid w:val="0098753A"/>
    <w:rsid w:val="00990100"/>
    <w:rsid w:val="009917AA"/>
    <w:rsid w:val="00991A3E"/>
    <w:rsid w:val="00992CA4"/>
    <w:rsid w:val="00993104"/>
    <w:rsid w:val="00993659"/>
    <w:rsid w:val="00996E17"/>
    <w:rsid w:val="00996FF5"/>
    <w:rsid w:val="00997F4E"/>
    <w:rsid w:val="009A108B"/>
    <w:rsid w:val="009A11DC"/>
    <w:rsid w:val="009A1536"/>
    <w:rsid w:val="009A4BAC"/>
    <w:rsid w:val="009A4DC4"/>
    <w:rsid w:val="009A4FFB"/>
    <w:rsid w:val="009A6C51"/>
    <w:rsid w:val="009B24BF"/>
    <w:rsid w:val="009B2DB2"/>
    <w:rsid w:val="009B36DB"/>
    <w:rsid w:val="009B3A51"/>
    <w:rsid w:val="009B69FB"/>
    <w:rsid w:val="009C29DC"/>
    <w:rsid w:val="009C3C68"/>
    <w:rsid w:val="009C54F4"/>
    <w:rsid w:val="009C62A5"/>
    <w:rsid w:val="009D0DDD"/>
    <w:rsid w:val="009D10A9"/>
    <w:rsid w:val="009D185A"/>
    <w:rsid w:val="009D7BAB"/>
    <w:rsid w:val="009D7EB0"/>
    <w:rsid w:val="009E1BB6"/>
    <w:rsid w:val="009E32F1"/>
    <w:rsid w:val="009E4579"/>
    <w:rsid w:val="009E5046"/>
    <w:rsid w:val="009F0F1A"/>
    <w:rsid w:val="009F1DFC"/>
    <w:rsid w:val="009F2E0F"/>
    <w:rsid w:val="009F3172"/>
    <w:rsid w:val="00A01186"/>
    <w:rsid w:val="00A025DF"/>
    <w:rsid w:val="00A03C17"/>
    <w:rsid w:val="00A066A7"/>
    <w:rsid w:val="00A07ACA"/>
    <w:rsid w:val="00A107F4"/>
    <w:rsid w:val="00A12AB7"/>
    <w:rsid w:val="00A14B66"/>
    <w:rsid w:val="00A1572C"/>
    <w:rsid w:val="00A16DC8"/>
    <w:rsid w:val="00A2040F"/>
    <w:rsid w:val="00A206CA"/>
    <w:rsid w:val="00A207D3"/>
    <w:rsid w:val="00A2366E"/>
    <w:rsid w:val="00A25931"/>
    <w:rsid w:val="00A27D7B"/>
    <w:rsid w:val="00A30D34"/>
    <w:rsid w:val="00A34939"/>
    <w:rsid w:val="00A35E8F"/>
    <w:rsid w:val="00A4072D"/>
    <w:rsid w:val="00A451F5"/>
    <w:rsid w:val="00A45456"/>
    <w:rsid w:val="00A50E51"/>
    <w:rsid w:val="00A560A6"/>
    <w:rsid w:val="00A574D7"/>
    <w:rsid w:val="00A57F4F"/>
    <w:rsid w:val="00A62899"/>
    <w:rsid w:val="00A637AF"/>
    <w:rsid w:val="00A64CA4"/>
    <w:rsid w:val="00A676DF"/>
    <w:rsid w:val="00A7081A"/>
    <w:rsid w:val="00A718D8"/>
    <w:rsid w:val="00A73CFA"/>
    <w:rsid w:val="00A74452"/>
    <w:rsid w:val="00A768C4"/>
    <w:rsid w:val="00A815C8"/>
    <w:rsid w:val="00A81DFE"/>
    <w:rsid w:val="00A83BCD"/>
    <w:rsid w:val="00A846D2"/>
    <w:rsid w:val="00A86FA7"/>
    <w:rsid w:val="00A87BD3"/>
    <w:rsid w:val="00A929C1"/>
    <w:rsid w:val="00A92E52"/>
    <w:rsid w:val="00A92FA9"/>
    <w:rsid w:val="00A94003"/>
    <w:rsid w:val="00A946C5"/>
    <w:rsid w:val="00A94890"/>
    <w:rsid w:val="00AA0F66"/>
    <w:rsid w:val="00AA10B9"/>
    <w:rsid w:val="00AA1747"/>
    <w:rsid w:val="00AA22B3"/>
    <w:rsid w:val="00AA2E8D"/>
    <w:rsid w:val="00AA5503"/>
    <w:rsid w:val="00AA5D6E"/>
    <w:rsid w:val="00AA7834"/>
    <w:rsid w:val="00AA7CC0"/>
    <w:rsid w:val="00AB51C7"/>
    <w:rsid w:val="00AB60F6"/>
    <w:rsid w:val="00AB6FF0"/>
    <w:rsid w:val="00AB7BB3"/>
    <w:rsid w:val="00AC08DD"/>
    <w:rsid w:val="00AC0B46"/>
    <w:rsid w:val="00AD03E4"/>
    <w:rsid w:val="00AD068E"/>
    <w:rsid w:val="00AD0BF2"/>
    <w:rsid w:val="00AD3FD8"/>
    <w:rsid w:val="00AD508B"/>
    <w:rsid w:val="00AD579B"/>
    <w:rsid w:val="00AD5F0C"/>
    <w:rsid w:val="00AD67A0"/>
    <w:rsid w:val="00AD6811"/>
    <w:rsid w:val="00AE1137"/>
    <w:rsid w:val="00AE22F9"/>
    <w:rsid w:val="00AE2552"/>
    <w:rsid w:val="00AE2811"/>
    <w:rsid w:val="00AE3CC5"/>
    <w:rsid w:val="00AE5190"/>
    <w:rsid w:val="00AE7DDF"/>
    <w:rsid w:val="00AF0733"/>
    <w:rsid w:val="00AF30CE"/>
    <w:rsid w:val="00AF4ECB"/>
    <w:rsid w:val="00AF6F74"/>
    <w:rsid w:val="00B018B3"/>
    <w:rsid w:val="00B0228D"/>
    <w:rsid w:val="00B07D43"/>
    <w:rsid w:val="00B10A30"/>
    <w:rsid w:val="00B10C0F"/>
    <w:rsid w:val="00B10FED"/>
    <w:rsid w:val="00B11B08"/>
    <w:rsid w:val="00B1358C"/>
    <w:rsid w:val="00B13D53"/>
    <w:rsid w:val="00B14103"/>
    <w:rsid w:val="00B145B8"/>
    <w:rsid w:val="00B1610C"/>
    <w:rsid w:val="00B17AD9"/>
    <w:rsid w:val="00B20976"/>
    <w:rsid w:val="00B214C9"/>
    <w:rsid w:val="00B22289"/>
    <w:rsid w:val="00B236F0"/>
    <w:rsid w:val="00B26ACA"/>
    <w:rsid w:val="00B26BB0"/>
    <w:rsid w:val="00B30194"/>
    <w:rsid w:val="00B306C6"/>
    <w:rsid w:val="00B3205D"/>
    <w:rsid w:val="00B32A9B"/>
    <w:rsid w:val="00B3319C"/>
    <w:rsid w:val="00B332F8"/>
    <w:rsid w:val="00B341BA"/>
    <w:rsid w:val="00B3607A"/>
    <w:rsid w:val="00B36BDB"/>
    <w:rsid w:val="00B41181"/>
    <w:rsid w:val="00B415B2"/>
    <w:rsid w:val="00B4170F"/>
    <w:rsid w:val="00B445E7"/>
    <w:rsid w:val="00B45004"/>
    <w:rsid w:val="00B452BF"/>
    <w:rsid w:val="00B50E55"/>
    <w:rsid w:val="00B52265"/>
    <w:rsid w:val="00B534C2"/>
    <w:rsid w:val="00B57A93"/>
    <w:rsid w:val="00B57B85"/>
    <w:rsid w:val="00B61078"/>
    <w:rsid w:val="00B61C51"/>
    <w:rsid w:val="00B649CD"/>
    <w:rsid w:val="00B64D16"/>
    <w:rsid w:val="00B6583C"/>
    <w:rsid w:val="00B667FD"/>
    <w:rsid w:val="00B67941"/>
    <w:rsid w:val="00B704AA"/>
    <w:rsid w:val="00B713B0"/>
    <w:rsid w:val="00B7142C"/>
    <w:rsid w:val="00B7168A"/>
    <w:rsid w:val="00B72864"/>
    <w:rsid w:val="00B729B2"/>
    <w:rsid w:val="00B73751"/>
    <w:rsid w:val="00B75214"/>
    <w:rsid w:val="00B76BAB"/>
    <w:rsid w:val="00B76C00"/>
    <w:rsid w:val="00B81418"/>
    <w:rsid w:val="00B81D24"/>
    <w:rsid w:val="00B83613"/>
    <w:rsid w:val="00B84B42"/>
    <w:rsid w:val="00B8530C"/>
    <w:rsid w:val="00B859A2"/>
    <w:rsid w:val="00B93114"/>
    <w:rsid w:val="00B9315E"/>
    <w:rsid w:val="00B94B5A"/>
    <w:rsid w:val="00B96774"/>
    <w:rsid w:val="00B97153"/>
    <w:rsid w:val="00B97C60"/>
    <w:rsid w:val="00B97F03"/>
    <w:rsid w:val="00BA22D1"/>
    <w:rsid w:val="00BA2D34"/>
    <w:rsid w:val="00BA40AE"/>
    <w:rsid w:val="00BA4762"/>
    <w:rsid w:val="00BA6A74"/>
    <w:rsid w:val="00BA6CFF"/>
    <w:rsid w:val="00BA6EF0"/>
    <w:rsid w:val="00BB0CF3"/>
    <w:rsid w:val="00BB10D1"/>
    <w:rsid w:val="00BB1E8D"/>
    <w:rsid w:val="00BB3FCE"/>
    <w:rsid w:val="00BB4150"/>
    <w:rsid w:val="00BB5A9A"/>
    <w:rsid w:val="00BB6341"/>
    <w:rsid w:val="00BB711C"/>
    <w:rsid w:val="00BB7307"/>
    <w:rsid w:val="00BB736B"/>
    <w:rsid w:val="00BB7841"/>
    <w:rsid w:val="00BC01D3"/>
    <w:rsid w:val="00BC16CC"/>
    <w:rsid w:val="00BC3172"/>
    <w:rsid w:val="00BC4017"/>
    <w:rsid w:val="00BC55F8"/>
    <w:rsid w:val="00BC65B5"/>
    <w:rsid w:val="00BC721C"/>
    <w:rsid w:val="00BD4950"/>
    <w:rsid w:val="00BE0DBC"/>
    <w:rsid w:val="00BE1E79"/>
    <w:rsid w:val="00BE2457"/>
    <w:rsid w:val="00BE3D23"/>
    <w:rsid w:val="00BE4702"/>
    <w:rsid w:val="00BE58B7"/>
    <w:rsid w:val="00BE5D31"/>
    <w:rsid w:val="00BE6330"/>
    <w:rsid w:val="00BE712C"/>
    <w:rsid w:val="00BF0157"/>
    <w:rsid w:val="00BF0E3B"/>
    <w:rsid w:val="00BF1483"/>
    <w:rsid w:val="00BF584D"/>
    <w:rsid w:val="00BF6220"/>
    <w:rsid w:val="00BF6638"/>
    <w:rsid w:val="00BF70A3"/>
    <w:rsid w:val="00C00585"/>
    <w:rsid w:val="00C006AE"/>
    <w:rsid w:val="00C01372"/>
    <w:rsid w:val="00C03687"/>
    <w:rsid w:val="00C042A0"/>
    <w:rsid w:val="00C05D95"/>
    <w:rsid w:val="00C05DCE"/>
    <w:rsid w:val="00C07982"/>
    <w:rsid w:val="00C11385"/>
    <w:rsid w:val="00C11A22"/>
    <w:rsid w:val="00C16995"/>
    <w:rsid w:val="00C174D0"/>
    <w:rsid w:val="00C2083C"/>
    <w:rsid w:val="00C21C76"/>
    <w:rsid w:val="00C2227A"/>
    <w:rsid w:val="00C2232A"/>
    <w:rsid w:val="00C22BF1"/>
    <w:rsid w:val="00C22FA5"/>
    <w:rsid w:val="00C248CF"/>
    <w:rsid w:val="00C24902"/>
    <w:rsid w:val="00C31596"/>
    <w:rsid w:val="00C35690"/>
    <w:rsid w:val="00C35693"/>
    <w:rsid w:val="00C37639"/>
    <w:rsid w:val="00C41001"/>
    <w:rsid w:val="00C41EC2"/>
    <w:rsid w:val="00C42D01"/>
    <w:rsid w:val="00C437F4"/>
    <w:rsid w:val="00C451F4"/>
    <w:rsid w:val="00C4524C"/>
    <w:rsid w:val="00C45D01"/>
    <w:rsid w:val="00C47CD8"/>
    <w:rsid w:val="00C50120"/>
    <w:rsid w:val="00C522A6"/>
    <w:rsid w:val="00C52642"/>
    <w:rsid w:val="00C53277"/>
    <w:rsid w:val="00C536B8"/>
    <w:rsid w:val="00C55046"/>
    <w:rsid w:val="00C57001"/>
    <w:rsid w:val="00C60CCC"/>
    <w:rsid w:val="00C61497"/>
    <w:rsid w:val="00C61662"/>
    <w:rsid w:val="00C61F4F"/>
    <w:rsid w:val="00C63E07"/>
    <w:rsid w:val="00C64261"/>
    <w:rsid w:val="00C64AF3"/>
    <w:rsid w:val="00C67A5F"/>
    <w:rsid w:val="00C71DAE"/>
    <w:rsid w:val="00C72096"/>
    <w:rsid w:val="00C80F0C"/>
    <w:rsid w:val="00C839FF"/>
    <w:rsid w:val="00C844F7"/>
    <w:rsid w:val="00C85B49"/>
    <w:rsid w:val="00C93815"/>
    <w:rsid w:val="00C94764"/>
    <w:rsid w:val="00C94774"/>
    <w:rsid w:val="00CA3584"/>
    <w:rsid w:val="00CA5E99"/>
    <w:rsid w:val="00CA6212"/>
    <w:rsid w:val="00CB0F35"/>
    <w:rsid w:val="00CB1AF1"/>
    <w:rsid w:val="00CB3411"/>
    <w:rsid w:val="00CB4622"/>
    <w:rsid w:val="00CB6A61"/>
    <w:rsid w:val="00CB7B91"/>
    <w:rsid w:val="00CC3051"/>
    <w:rsid w:val="00CC4662"/>
    <w:rsid w:val="00CC4C58"/>
    <w:rsid w:val="00CC68B4"/>
    <w:rsid w:val="00CC7152"/>
    <w:rsid w:val="00CD1FEC"/>
    <w:rsid w:val="00CD2B61"/>
    <w:rsid w:val="00CD406F"/>
    <w:rsid w:val="00CD7F1F"/>
    <w:rsid w:val="00CE191A"/>
    <w:rsid w:val="00CE1B13"/>
    <w:rsid w:val="00CE3064"/>
    <w:rsid w:val="00CE4984"/>
    <w:rsid w:val="00CE521C"/>
    <w:rsid w:val="00CE6B92"/>
    <w:rsid w:val="00CE6D6F"/>
    <w:rsid w:val="00CF05E5"/>
    <w:rsid w:val="00CF0DF8"/>
    <w:rsid w:val="00CF3053"/>
    <w:rsid w:val="00CF399D"/>
    <w:rsid w:val="00CF3C1A"/>
    <w:rsid w:val="00CF4211"/>
    <w:rsid w:val="00CF58AE"/>
    <w:rsid w:val="00CF67FF"/>
    <w:rsid w:val="00CF6877"/>
    <w:rsid w:val="00CF6ACA"/>
    <w:rsid w:val="00CF7B43"/>
    <w:rsid w:val="00D00EAE"/>
    <w:rsid w:val="00D02AC8"/>
    <w:rsid w:val="00D079CF"/>
    <w:rsid w:val="00D07D09"/>
    <w:rsid w:val="00D102F7"/>
    <w:rsid w:val="00D10931"/>
    <w:rsid w:val="00D10C1E"/>
    <w:rsid w:val="00D11C8D"/>
    <w:rsid w:val="00D1259F"/>
    <w:rsid w:val="00D14802"/>
    <w:rsid w:val="00D14967"/>
    <w:rsid w:val="00D14AFE"/>
    <w:rsid w:val="00D16225"/>
    <w:rsid w:val="00D1695A"/>
    <w:rsid w:val="00D1732C"/>
    <w:rsid w:val="00D246B0"/>
    <w:rsid w:val="00D2497D"/>
    <w:rsid w:val="00D26CAF"/>
    <w:rsid w:val="00D27E8D"/>
    <w:rsid w:val="00D315D0"/>
    <w:rsid w:val="00D3216B"/>
    <w:rsid w:val="00D321DC"/>
    <w:rsid w:val="00D32DB0"/>
    <w:rsid w:val="00D333C8"/>
    <w:rsid w:val="00D33620"/>
    <w:rsid w:val="00D34475"/>
    <w:rsid w:val="00D348A8"/>
    <w:rsid w:val="00D41E34"/>
    <w:rsid w:val="00D43054"/>
    <w:rsid w:val="00D431EC"/>
    <w:rsid w:val="00D445C1"/>
    <w:rsid w:val="00D44B56"/>
    <w:rsid w:val="00D4508B"/>
    <w:rsid w:val="00D45BA1"/>
    <w:rsid w:val="00D46016"/>
    <w:rsid w:val="00D57E50"/>
    <w:rsid w:val="00D601BA"/>
    <w:rsid w:val="00D61BE4"/>
    <w:rsid w:val="00D65241"/>
    <w:rsid w:val="00D70AA0"/>
    <w:rsid w:val="00D7221D"/>
    <w:rsid w:val="00D73938"/>
    <w:rsid w:val="00D73979"/>
    <w:rsid w:val="00D74622"/>
    <w:rsid w:val="00D7465E"/>
    <w:rsid w:val="00D7506D"/>
    <w:rsid w:val="00D8040A"/>
    <w:rsid w:val="00D81E1E"/>
    <w:rsid w:val="00D83667"/>
    <w:rsid w:val="00D84BC9"/>
    <w:rsid w:val="00D85BD4"/>
    <w:rsid w:val="00D910BE"/>
    <w:rsid w:val="00D92CB5"/>
    <w:rsid w:val="00D93CF8"/>
    <w:rsid w:val="00D95601"/>
    <w:rsid w:val="00D96406"/>
    <w:rsid w:val="00D97190"/>
    <w:rsid w:val="00D977D9"/>
    <w:rsid w:val="00D97AE5"/>
    <w:rsid w:val="00DA162C"/>
    <w:rsid w:val="00DA4252"/>
    <w:rsid w:val="00DA5679"/>
    <w:rsid w:val="00DA69A8"/>
    <w:rsid w:val="00DA75D1"/>
    <w:rsid w:val="00DA7927"/>
    <w:rsid w:val="00DB164B"/>
    <w:rsid w:val="00DB2485"/>
    <w:rsid w:val="00DB24DA"/>
    <w:rsid w:val="00DB4978"/>
    <w:rsid w:val="00DB4C10"/>
    <w:rsid w:val="00DB544C"/>
    <w:rsid w:val="00DB57BF"/>
    <w:rsid w:val="00DB6A40"/>
    <w:rsid w:val="00DC1B75"/>
    <w:rsid w:val="00DC43A5"/>
    <w:rsid w:val="00DC6EE3"/>
    <w:rsid w:val="00DD0AED"/>
    <w:rsid w:val="00DD27A7"/>
    <w:rsid w:val="00DD37EA"/>
    <w:rsid w:val="00DD7659"/>
    <w:rsid w:val="00DE143A"/>
    <w:rsid w:val="00DE189A"/>
    <w:rsid w:val="00DE3293"/>
    <w:rsid w:val="00DE51BF"/>
    <w:rsid w:val="00DE5B66"/>
    <w:rsid w:val="00DE6A6D"/>
    <w:rsid w:val="00DF1D7C"/>
    <w:rsid w:val="00DF2EB6"/>
    <w:rsid w:val="00DF384D"/>
    <w:rsid w:val="00DF467B"/>
    <w:rsid w:val="00DF677B"/>
    <w:rsid w:val="00E00647"/>
    <w:rsid w:val="00E016AF"/>
    <w:rsid w:val="00E03710"/>
    <w:rsid w:val="00E03BDE"/>
    <w:rsid w:val="00E05E98"/>
    <w:rsid w:val="00E060A9"/>
    <w:rsid w:val="00E06C8E"/>
    <w:rsid w:val="00E130BE"/>
    <w:rsid w:val="00E13954"/>
    <w:rsid w:val="00E146C2"/>
    <w:rsid w:val="00E14997"/>
    <w:rsid w:val="00E156A6"/>
    <w:rsid w:val="00E22F70"/>
    <w:rsid w:val="00E24390"/>
    <w:rsid w:val="00E25B84"/>
    <w:rsid w:val="00E26B61"/>
    <w:rsid w:val="00E271E9"/>
    <w:rsid w:val="00E30805"/>
    <w:rsid w:val="00E3153A"/>
    <w:rsid w:val="00E31687"/>
    <w:rsid w:val="00E3336E"/>
    <w:rsid w:val="00E3348C"/>
    <w:rsid w:val="00E33DFE"/>
    <w:rsid w:val="00E3463D"/>
    <w:rsid w:val="00E355A9"/>
    <w:rsid w:val="00E356D2"/>
    <w:rsid w:val="00E364EB"/>
    <w:rsid w:val="00E36551"/>
    <w:rsid w:val="00E46012"/>
    <w:rsid w:val="00E4663F"/>
    <w:rsid w:val="00E51D33"/>
    <w:rsid w:val="00E53D2D"/>
    <w:rsid w:val="00E55513"/>
    <w:rsid w:val="00E55BA2"/>
    <w:rsid w:val="00E55FD9"/>
    <w:rsid w:val="00E56E94"/>
    <w:rsid w:val="00E62EF1"/>
    <w:rsid w:val="00E634E9"/>
    <w:rsid w:val="00E6471C"/>
    <w:rsid w:val="00E64918"/>
    <w:rsid w:val="00E65B66"/>
    <w:rsid w:val="00E65DF0"/>
    <w:rsid w:val="00E675E9"/>
    <w:rsid w:val="00E706FA"/>
    <w:rsid w:val="00E713F1"/>
    <w:rsid w:val="00E725BF"/>
    <w:rsid w:val="00E734FE"/>
    <w:rsid w:val="00E74B43"/>
    <w:rsid w:val="00E757DD"/>
    <w:rsid w:val="00E774BB"/>
    <w:rsid w:val="00E81329"/>
    <w:rsid w:val="00E8248F"/>
    <w:rsid w:val="00E8480F"/>
    <w:rsid w:val="00E869DD"/>
    <w:rsid w:val="00E87B1F"/>
    <w:rsid w:val="00E9347D"/>
    <w:rsid w:val="00E93F3E"/>
    <w:rsid w:val="00E94DEB"/>
    <w:rsid w:val="00E967E7"/>
    <w:rsid w:val="00E971C5"/>
    <w:rsid w:val="00EA066E"/>
    <w:rsid w:val="00EA1ADE"/>
    <w:rsid w:val="00EA314A"/>
    <w:rsid w:val="00EA38F2"/>
    <w:rsid w:val="00EA3E17"/>
    <w:rsid w:val="00EA57B7"/>
    <w:rsid w:val="00EA745D"/>
    <w:rsid w:val="00EB16ED"/>
    <w:rsid w:val="00EB3FA5"/>
    <w:rsid w:val="00EC172B"/>
    <w:rsid w:val="00EC274B"/>
    <w:rsid w:val="00EC2A41"/>
    <w:rsid w:val="00EC396A"/>
    <w:rsid w:val="00EC70B3"/>
    <w:rsid w:val="00ED1682"/>
    <w:rsid w:val="00ED1848"/>
    <w:rsid w:val="00ED222D"/>
    <w:rsid w:val="00ED3C8F"/>
    <w:rsid w:val="00ED4C16"/>
    <w:rsid w:val="00ED4CB0"/>
    <w:rsid w:val="00ED61C9"/>
    <w:rsid w:val="00ED7527"/>
    <w:rsid w:val="00EE0AE8"/>
    <w:rsid w:val="00EE2F30"/>
    <w:rsid w:val="00EE5013"/>
    <w:rsid w:val="00EE6746"/>
    <w:rsid w:val="00EE72B9"/>
    <w:rsid w:val="00EE7902"/>
    <w:rsid w:val="00EF0D30"/>
    <w:rsid w:val="00EF47F1"/>
    <w:rsid w:val="00F00502"/>
    <w:rsid w:val="00F008DD"/>
    <w:rsid w:val="00F00B9D"/>
    <w:rsid w:val="00F00F93"/>
    <w:rsid w:val="00F028BD"/>
    <w:rsid w:val="00F06A21"/>
    <w:rsid w:val="00F11CAB"/>
    <w:rsid w:val="00F1315E"/>
    <w:rsid w:val="00F145AB"/>
    <w:rsid w:val="00F15C4A"/>
    <w:rsid w:val="00F15F7C"/>
    <w:rsid w:val="00F16A1B"/>
    <w:rsid w:val="00F1703B"/>
    <w:rsid w:val="00F17070"/>
    <w:rsid w:val="00F221F8"/>
    <w:rsid w:val="00F24207"/>
    <w:rsid w:val="00F25197"/>
    <w:rsid w:val="00F2520D"/>
    <w:rsid w:val="00F3208C"/>
    <w:rsid w:val="00F32FE6"/>
    <w:rsid w:val="00F3449A"/>
    <w:rsid w:val="00F35243"/>
    <w:rsid w:val="00F370B1"/>
    <w:rsid w:val="00F37764"/>
    <w:rsid w:val="00F40C87"/>
    <w:rsid w:val="00F425A8"/>
    <w:rsid w:val="00F42E6B"/>
    <w:rsid w:val="00F4320C"/>
    <w:rsid w:val="00F44D90"/>
    <w:rsid w:val="00F45571"/>
    <w:rsid w:val="00F46F3D"/>
    <w:rsid w:val="00F50D14"/>
    <w:rsid w:val="00F512AF"/>
    <w:rsid w:val="00F54089"/>
    <w:rsid w:val="00F56380"/>
    <w:rsid w:val="00F56DF1"/>
    <w:rsid w:val="00F60DD7"/>
    <w:rsid w:val="00F6487C"/>
    <w:rsid w:val="00F70DEC"/>
    <w:rsid w:val="00F717EE"/>
    <w:rsid w:val="00F7378B"/>
    <w:rsid w:val="00F74D99"/>
    <w:rsid w:val="00F7579C"/>
    <w:rsid w:val="00F76010"/>
    <w:rsid w:val="00F77297"/>
    <w:rsid w:val="00F803F5"/>
    <w:rsid w:val="00F825CF"/>
    <w:rsid w:val="00F839E8"/>
    <w:rsid w:val="00F854C9"/>
    <w:rsid w:val="00F85CBD"/>
    <w:rsid w:val="00F868C6"/>
    <w:rsid w:val="00F90D97"/>
    <w:rsid w:val="00F93519"/>
    <w:rsid w:val="00F939DC"/>
    <w:rsid w:val="00F94CBA"/>
    <w:rsid w:val="00F94D89"/>
    <w:rsid w:val="00F9633B"/>
    <w:rsid w:val="00F96C19"/>
    <w:rsid w:val="00F971B2"/>
    <w:rsid w:val="00F971C5"/>
    <w:rsid w:val="00F97873"/>
    <w:rsid w:val="00F97A26"/>
    <w:rsid w:val="00F97C4A"/>
    <w:rsid w:val="00F97E4E"/>
    <w:rsid w:val="00FA0218"/>
    <w:rsid w:val="00FA08D4"/>
    <w:rsid w:val="00FA3D90"/>
    <w:rsid w:val="00FA4B13"/>
    <w:rsid w:val="00FA5856"/>
    <w:rsid w:val="00FA6713"/>
    <w:rsid w:val="00FA7028"/>
    <w:rsid w:val="00FA7D20"/>
    <w:rsid w:val="00FB0263"/>
    <w:rsid w:val="00FB2337"/>
    <w:rsid w:val="00FB3025"/>
    <w:rsid w:val="00FB37A3"/>
    <w:rsid w:val="00FB43E5"/>
    <w:rsid w:val="00FB5912"/>
    <w:rsid w:val="00FC1150"/>
    <w:rsid w:val="00FC34AA"/>
    <w:rsid w:val="00FC3A16"/>
    <w:rsid w:val="00FC72DC"/>
    <w:rsid w:val="00FC7894"/>
    <w:rsid w:val="00FD3857"/>
    <w:rsid w:val="00FD4266"/>
    <w:rsid w:val="00FD5782"/>
    <w:rsid w:val="00FD6670"/>
    <w:rsid w:val="00FD6D95"/>
    <w:rsid w:val="00FD6DDA"/>
    <w:rsid w:val="00FE0464"/>
    <w:rsid w:val="00FE11CB"/>
    <w:rsid w:val="00FE23F8"/>
    <w:rsid w:val="00FE2BE9"/>
    <w:rsid w:val="00FE3C58"/>
    <w:rsid w:val="00FE3E30"/>
    <w:rsid w:val="00FE3F67"/>
    <w:rsid w:val="00FE6A3D"/>
    <w:rsid w:val="00FF0E11"/>
    <w:rsid w:val="00FF257B"/>
    <w:rsid w:val="00FF267E"/>
    <w:rsid w:val="00FF2991"/>
    <w:rsid w:val="00FF3717"/>
    <w:rsid w:val="00FF37A1"/>
    <w:rsid w:val="00FF3DE3"/>
    <w:rsid w:val="00FF5931"/>
    <w:rsid w:val="00FF5AF6"/>
    <w:rsid w:val="00FF63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A7BE8"/>
  <w15:docId w15:val="{A8FDC481-75F2-483D-9CAA-E458A2352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0194A"/>
    <w:rPr>
      <w:i/>
      <w:sz w:val="20"/>
      <w:szCs w:val="20"/>
    </w:rPr>
  </w:style>
  <w:style w:type="character" w:customStyle="1" w:styleId="a4">
    <w:name w:val="Основной текст Знак"/>
    <w:basedOn w:val="a0"/>
    <w:link w:val="a3"/>
    <w:rsid w:val="0010194A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019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194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E675E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E675E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99"/>
    <w:qFormat/>
    <w:rsid w:val="002C3897"/>
    <w:pPr>
      <w:ind w:left="720"/>
      <w:contextualSpacing/>
    </w:pPr>
  </w:style>
  <w:style w:type="paragraph" w:customStyle="1" w:styleId="ConsPlusNormal">
    <w:name w:val="ConsPlusNormal"/>
    <w:rsid w:val="00C570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c">
    <w:name w:val="Normal (Web)"/>
    <w:basedOn w:val="a"/>
    <w:uiPriority w:val="99"/>
    <w:unhideWhenUsed/>
    <w:rsid w:val="002B3557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unhideWhenUsed/>
    <w:rsid w:val="002B3557"/>
    <w:rPr>
      <w:color w:val="0000FF"/>
      <w:u w:val="single"/>
    </w:rPr>
  </w:style>
  <w:style w:type="table" w:styleId="ae">
    <w:name w:val="Table Grid"/>
    <w:basedOn w:val="a1"/>
    <w:uiPriority w:val="59"/>
    <w:rsid w:val="003131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98753A"/>
  </w:style>
  <w:style w:type="paragraph" w:styleId="2">
    <w:name w:val="Body Text 2"/>
    <w:basedOn w:val="a"/>
    <w:link w:val="20"/>
    <w:uiPriority w:val="99"/>
    <w:semiHidden/>
    <w:unhideWhenUsed/>
    <w:rsid w:val="00447E0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447E0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dmugan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-ugans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D4DE5B-C0BB-42B4-8A6A-92A4B5318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1080</Words>
  <Characters>6159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TatarinovaOA</cp:lastModifiedBy>
  <cp:revision>3</cp:revision>
  <cp:lastPrinted>2021-09-03T05:29:00Z</cp:lastPrinted>
  <dcterms:created xsi:type="dcterms:W3CDTF">2021-09-06T04:26:00Z</dcterms:created>
  <dcterms:modified xsi:type="dcterms:W3CDTF">2021-09-17T08:04:00Z</dcterms:modified>
</cp:coreProperties>
</file>