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18" w:rsidRPr="00442118" w:rsidRDefault="00442118" w:rsidP="00442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1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118" w:rsidRPr="00442118" w:rsidRDefault="00442118" w:rsidP="00442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18" w:rsidRPr="00442118" w:rsidRDefault="0044211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442118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442118" w:rsidRPr="00442118" w:rsidRDefault="00442118" w:rsidP="004421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421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Проект</w:t>
      </w:r>
    </w:p>
    <w:p w:rsidR="00442118" w:rsidRPr="00442118" w:rsidRDefault="00442118" w:rsidP="004421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442118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442118" w:rsidRPr="00442118" w:rsidRDefault="0044211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D38" w:rsidRDefault="008C0395" w:rsidP="004421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395">
        <w:rPr>
          <w:rFonts w:ascii="Times New Roman" w:eastAsia="Calibri" w:hAnsi="Times New Roman" w:cs="Times New Roman"/>
          <w:b/>
          <w:sz w:val="28"/>
          <w:szCs w:val="28"/>
        </w:rPr>
        <w:t>О признании утра</w:t>
      </w:r>
      <w:r w:rsidR="00901D38">
        <w:rPr>
          <w:rFonts w:ascii="Times New Roman" w:eastAsia="Calibri" w:hAnsi="Times New Roman" w:cs="Times New Roman"/>
          <w:b/>
          <w:sz w:val="28"/>
          <w:szCs w:val="28"/>
        </w:rPr>
        <w:t xml:space="preserve">тившим силу решения Думы </w:t>
      </w:r>
    </w:p>
    <w:p w:rsidR="00442118" w:rsidRPr="00901D38" w:rsidRDefault="00901D38" w:rsidP="004421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</w:t>
      </w:r>
      <w:r w:rsidR="008C0395">
        <w:rPr>
          <w:rFonts w:ascii="Times New Roman" w:eastAsia="Calibri" w:hAnsi="Times New Roman" w:cs="Times New Roman"/>
          <w:b/>
          <w:sz w:val="28"/>
          <w:szCs w:val="28"/>
        </w:rPr>
        <w:t xml:space="preserve">Нефтеюганска </w:t>
      </w:r>
      <w:r w:rsidR="008C0395" w:rsidRPr="008C0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1D38" w:rsidRDefault="00442118" w:rsidP="00442118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2118" w:rsidRPr="00442118" w:rsidRDefault="00442118" w:rsidP="00442118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Думой города </w:t>
      </w:r>
    </w:p>
    <w:p w:rsidR="00442118" w:rsidRPr="00442118" w:rsidRDefault="00442118" w:rsidP="00442118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2021 года</w:t>
      </w:r>
    </w:p>
    <w:p w:rsidR="00442118" w:rsidRPr="00442118" w:rsidRDefault="00442118" w:rsidP="00442118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D38" w:rsidRDefault="00442118" w:rsidP="00901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901D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442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Федеральными законами </w:t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 № 131-ФЗ «Об общих принципах организации местного самоуправления в Российской Федерации»,</w:t>
      </w:r>
      <w:r w:rsidRPr="00442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Уставом города Нефтеюганска, Дума города решила: </w:t>
      </w:r>
    </w:p>
    <w:p w:rsidR="00901D38" w:rsidRDefault="00901D38" w:rsidP="00901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1.Признать утратившими силу </w:t>
      </w:r>
      <w:r w:rsidRPr="00901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01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ешение Думы города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20.07.2018                 </w:t>
      </w:r>
      <w:r w:rsidRPr="00901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433</w:t>
      </w:r>
      <w:r w:rsidRPr="00901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V</w:t>
      </w:r>
      <w:r w:rsidRPr="00901D38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Pr="00901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Порядке ведения перечня видов муниципального контроля и органов местного самоуправления города Нефтеюганска, уполномоченных на их осуществление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42118" w:rsidRPr="00442118" w:rsidRDefault="007E49F5" w:rsidP="00901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118"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442118" w:rsidRPr="0044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442118"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118" w:rsidRPr="00442118" w:rsidRDefault="007E49F5" w:rsidP="00442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2118"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01.01.2022 г.</w:t>
      </w:r>
    </w:p>
    <w:p w:rsidR="00442118" w:rsidRPr="00442118" w:rsidRDefault="00442118" w:rsidP="00442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D38" w:rsidRDefault="00901D3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D38" w:rsidRDefault="00901D3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Председатель Думы </w:t>
      </w:r>
    </w:p>
    <w:p w:rsidR="00442118" w:rsidRPr="00442118" w:rsidRDefault="0044211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442118" w:rsidRPr="00442118" w:rsidRDefault="00442118" w:rsidP="0044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442118" w:rsidRPr="00442118" w:rsidRDefault="00442118" w:rsidP="0044211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_____________С.Ю.Дегтярев</w:t>
      </w:r>
      <w:r w:rsidRPr="004421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________________ Н.Е.Цыбулько</w:t>
      </w:r>
    </w:p>
    <w:p w:rsidR="00442118" w:rsidRPr="00442118" w:rsidRDefault="00442118" w:rsidP="0044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2021 года</w:t>
      </w: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«___» ____________ 2021 года</w:t>
      </w:r>
    </w:p>
    <w:p w:rsidR="00442118" w:rsidRPr="00442118" w:rsidRDefault="00442118" w:rsidP="0044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18" w:rsidRPr="00442118" w:rsidRDefault="00442118" w:rsidP="0044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«___»__________2021</w:t>
      </w:r>
    </w:p>
    <w:p w:rsidR="00442118" w:rsidRPr="00442118" w:rsidRDefault="00442118" w:rsidP="0044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        -V</w:t>
      </w:r>
      <w:r w:rsidRPr="00442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42118" w:rsidRPr="00442118" w:rsidRDefault="00442118" w:rsidP="00442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2118" w:rsidRPr="00442118" w:rsidSect="0072747A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1C" w:rsidRDefault="00E1451C">
      <w:pPr>
        <w:spacing w:after="0" w:line="240" w:lineRule="auto"/>
      </w:pPr>
      <w:r>
        <w:separator/>
      </w:r>
    </w:p>
  </w:endnote>
  <w:endnote w:type="continuationSeparator" w:id="0">
    <w:p w:rsidR="00E1451C" w:rsidRDefault="00E1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1C" w:rsidRDefault="00E1451C">
      <w:pPr>
        <w:spacing w:after="0" w:line="240" w:lineRule="auto"/>
      </w:pPr>
      <w:r>
        <w:separator/>
      </w:r>
    </w:p>
  </w:footnote>
  <w:footnote w:type="continuationSeparator" w:id="0">
    <w:p w:rsidR="00E1451C" w:rsidRDefault="00E1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53" w:rsidRDefault="004421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53" w:rsidRDefault="00E145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53" w:rsidRDefault="004421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D38">
      <w:rPr>
        <w:rStyle w:val="a5"/>
        <w:noProof/>
      </w:rPr>
      <w:t>2</w:t>
    </w:r>
    <w:r>
      <w:rPr>
        <w:rStyle w:val="a5"/>
      </w:rPr>
      <w:fldChar w:fldCharType="end"/>
    </w:r>
  </w:p>
  <w:p w:rsidR="005A1C53" w:rsidRDefault="00E145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D5"/>
    <w:rsid w:val="002B06D5"/>
    <w:rsid w:val="002D6AE6"/>
    <w:rsid w:val="00442118"/>
    <w:rsid w:val="004B13D8"/>
    <w:rsid w:val="007E49F5"/>
    <w:rsid w:val="008C0395"/>
    <w:rsid w:val="00901D38"/>
    <w:rsid w:val="00B745AE"/>
    <w:rsid w:val="00E1451C"/>
    <w:rsid w:val="00FB29FE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C351-5879-4FD1-AB89-F5567F2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2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2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Якубова ЕД</cp:lastModifiedBy>
  <cp:revision>7</cp:revision>
  <dcterms:created xsi:type="dcterms:W3CDTF">2021-08-05T10:24:00Z</dcterms:created>
  <dcterms:modified xsi:type="dcterms:W3CDTF">2021-08-19T09:48:00Z</dcterms:modified>
</cp:coreProperties>
</file>