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jc w:val="right"/>
        <w:tblLayout w:type="fixed"/>
        <w:tblCellMar>
          <w:left w:w="70" w:type="dxa"/>
          <w:right w:w="70" w:type="dxa"/>
        </w:tblCellMar>
        <w:tblLook w:val="04A0" w:firstRow="1" w:lastRow="0" w:firstColumn="1" w:lastColumn="0" w:noHBand="0" w:noVBand="1"/>
      </w:tblPr>
      <w:tblGrid>
        <w:gridCol w:w="2411"/>
        <w:gridCol w:w="5404"/>
        <w:gridCol w:w="1800"/>
      </w:tblGrid>
      <w:tr w:rsidR="00B535BB" w:rsidRPr="00A64DD5" w:rsidTr="00A64DD5">
        <w:trPr>
          <w:cantSplit/>
          <w:trHeight w:val="271"/>
          <w:jc w:val="right"/>
        </w:trPr>
        <w:tc>
          <w:tcPr>
            <w:tcW w:w="2411" w:type="dxa"/>
          </w:tcPr>
          <w:p w:rsidR="00B535BB" w:rsidRPr="00B849D2" w:rsidRDefault="00632FC3" w:rsidP="00AF690C">
            <w:pPr>
              <w:spacing w:after="160" w:line="256" w:lineRule="auto"/>
              <w:rPr>
                <w:rFonts w:eastAsia="Calibri"/>
                <w:sz w:val="28"/>
                <w:szCs w:val="28"/>
                <w:lang w:eastAsia="en-US"/>
              </w:rPr>
            </w:pPr>
            <w:r>
              <w:rPr>
                <w:sz w:val="28"/>
                <w:szCs w:val="28"/>
              </w:rPr>
              <w:t>24.08.2021</w:t>
            </w:r>
          </w:p>
        </w:tc>
        <w:tc>
          <w:tcPr>
            <w:tcW w:w="5404" w:type="dxa"/>
          </w:tcPr>
          <w:p w:rsidR="00B535BB" w:rsidRPr="00A64DD5" w:rsidRDefault="00B535BB" w:rsidP="007377FA">
            <w:pPr>
              <w:spacing w:after="160" w:line="256" w:lineRule="auto"/>
              <w:rPr>
                <w:rFonts w:eastAsia="Calibri"/>
                <w:sz w:val="28"/>
                <w:szCs w:val="28"/>
                <w:lang w:eastAsia="en-US"/>
              </w:rPr>
            </w:pPr>
          </w:p>
        </w:tc>
        <w:tc>
          <w:tcPr>
            <w:tcW w:w="1800" w:type="dxa"/>
          </w:tcPr>
          <w:p w:rsidR="00B535BB" w:rsidRPr="00B849D2" w:rsidRDefault="00FC3D96" w:rsidP="00632FC3">
            <w:pPr>
              <w:spacing w:after="160" w:line="256" w:lineRule="auto"/>
              <w:rPr>
                <w:rFonts w:eastAsia="Calibri"/>
                <w:sz w:val="28"/>
                <w:szCs w:val="28"/>
                <w:lang w:eastAsia="en-US"/>
              </w:rPr>
            </w:pPr>
            <w:r>
              <w:rPr>
                <w:rFonts w:eastAsia="Calibri"/>
                <w:sz w:val="28"/>
                <w:szCs w:val="28"/>
                <w:lang w:eastAsia="en-US"/>
              </w:rPr>
              <w:t xml:space="preserve">        </w:t>
            </w:r>
            <w:r w:rsidR="00A64DD5">
              <w:rPr>
                <w:rFonts w:eastAsia="Calibri"/>
                <w:sz w:val="28"/>
                <w:szCs w:val="28"/>
                <w:lang w:eastAsia="en-US"/>
              </w:rPr>
              <w:t>№</w:t>
            </w:r>
            <w:r w:rsidR="00632FC3">
              <w:rPr>
                <w:sz w:val="28"/>
                <w:szCs w:val="28"/>
              </w:rPr>
              <w:t>1422</w:t>
            </w:r>
            <w:r>
              <w:rPr>
                <w:sz w:val="28"/>
                <w:szCs w:val="28"/>
              </w:rPr>
              <w:t>-п</w:t>
            </w:r>
          </w:p>
        </w:tc>
      </w:tr>
    </w:tbl>
    <w:p w:rsidR="002E6AA9" w:rsidRDefault="005F1D59" w:rsidP="002B607A">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8E2A56">
        <w:rPr>
          <w:sz w:val="28"/>
          <w:szCs w:val="28"/>
        </w:rPr>
        <w:br/>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t xml:space="preserve"> </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430B50">
        <w:rPr>
          <w:sz w:val="28"/>
          <w:szCs w:val="28"/>
        </w:rPr>
        <w:t xml:space="preserve"> </w:t>
      </w:r>
      <w:r>
        <w:rPr>
          <w:sz w:val="28"/>
          <w:szCs w:val="28"/>
        </w:rPr>
        <w:t>к постановлению:</w:t>
      </w:r>
    </w:p>
    <w:p w:rsidR="0014798C" w:rsidRPr="00545710" w:rsidRDefault="0014798C" w:rsidP="00D5459F">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r w:rsidR="00D5459F">
        <w:rPr>
          <w:sz w:val="28"/>
          <w:szCs w:val="28"/>
        </w:rPr>
        <w:t xml:space="preserve"> с</w:t>
      </w:r>
      <w:r w:rsidR="00430B50">
        <w:rPr>
          <w:sz w:val="28"/>
          <w:szCs w:val="28"/>
        </w:rPr>
        <w:t xml:space="preserve">троку </w:t>
      </w:r>
      <w:r>
        <w:rPr>
          <w:sz w:val="28"/>
          <w:szCs w:val="28"/>
        </w:rPr>
        <w:t xml:space="preserve">«Параметры финансового </w:t>
      </w:r>
      <w:r w:rsidRPr="00545710">
        <w:rPr>
          <w:sz w:val="28"/>
          <w:szCs w:val="28"/>
        </w:rPr>
        <w:t>обеспечения муниципальной программы» изложить в следующей редакции:</w:t>
      </w:r>
    </w:p>
    <w:p w:rsidR="003728E2" w:rsidRPr="00545710" w:rsidRDefault="003728E2" w:rsidP="003728E2">
      <w:pPr>
        <w:shd w:val="clear" w:color="auto" w:fill="FFFFFF"/>
        <w:jc w:val="both"/>
        <w:rPr>
          <w:sz w:val="28"/>
          <w:szCs w:val="28"/>
        </w:rPr>
      </w:pPr>
      <w:r w:rsidRPr="0054571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14798C" w:rsidRPr="00545710" w:rsidTr="0014798C">
        <w:tc>
          <w:tcPr>
            <w:tcW w:w="2622" w:type="dxa"/>
          </w:tcPr>
          <w:p w:rsidR="0014798C" w:rsidRPr="00545710" w:rsidRDefault="0014798C" w:rsidP="0014798C">
            <w:pPr>
              <w:autoSpaceDE w:val="0"/>
              <w:autoSpaceDN w:val="0"/>
              <w:adjustRightInd w:val="0"/>
              <w:rPr>
                <w:sz w:val="28"/>
                <w:szCs w:val="28"/>
              </w:rPr>
            </w:pPr>
            <w:r w:rsidRPr="00545710">
              <w:rPr>
                <w:sz w:val="28"/>
                <w:szCs w:val="28"/>
              </w:rPr>
              <w:t xml:space="preserve">Параметры финансового обеспечения муниципальной программы </w:t>
            </w:r>
          </w:p>
          <w:p w:rsidR="0014798C" w:rsidRPr="00545710" w:rsidRDefault="0014798C" w:rsidP="0014798C">
            <w:pPr>
              <w:autoSpaceDE w:val="0"/>
              <w:autoSpaceDN w:val="0"/>
              <w:adjustRightInd w:val="0"/>
              <w:jc w:val="both"/>
              <w:outlineLvl w:val="0"/>
              <w:rPr>
                <w:sz w:val="28"/>
                <w:szCs w:val="28"/>
              </w:rPr>
            </w:pPr>
          </w:p>
        </w:tc>
        <w:tc>
          <w:tcPr>
            <w:tcW w:w="6949" w:type="dxa"/>
          </w:tcPr>
          <w:p w:rsidR="00721FE8" w:rsidRPr="00545710" w:rsidRDefault="00721FE8" w:rsidP="00721FE8">
            <w:pPr>
              <w:widowControl w:val="0"/>
              <w:autoSpaceDE w:val="0"/>
              <w:autoSpaceDN w:val="0"/>
              <w:adjustRightInd w:val="0"/>
              <w:jc w:val="both"/>
              <w:rPr>
                <w:sz w:val="28"/>
                <w:szCs w:val="28"/>
              </w:rPr>
            </w:pPr>
            <w:r w:rsidRPr="00545710">
              <w:rPr>
                <w:sz w:val="28"/>
                <w:szCs w:val="28"/>
              </w:rPr>
              <w:lastRenderedPageBreak/>
              <w:t xml:space="preserve">Общий объём финансирования муниципальной программы за счёт средств местного бюджета составляет </w:t>
            </w:r>
            <w:r w:rsidR="00DE7C7C">
              <w:rPr>
                <w:sz w:val="28"/>
                <w:szCs w:val="28"/>
              </w:rPr>
              <w:t>827 126,233</w:t>
            </w:r>
            <w:r w:rsidR="007554DA" w:rsidRPr="007554DA">
              <w:rPr>
                <w:sz w:val="28"/>
                <w:szCs w:val="28"/>
              </w:rPr>
              <w:t xml:space="preserve"> </w:t>
            </w:r>
            <w:r w:rsidRPr="007554DA">
              <w:rPr>
                <w:sz w:val="28"/>
                <w:szCs w:val="28"/>
              </w:rPr>
              <w:t>тыс. рублей,</w:t>
            </w:r>
            <w:r w:rsidRPr="00545710">
              <w:rPr>
                <w:sz w:val="28"/>
                <w:szCs w:val="28"/>
              </w:rPr>
              <w:t xml:space="preserve"> в том числе:</w:t>
            </w:r>
          </w:p>
          <w:p w:rsidR="00721FE8" w:rsidRPr="00545710" w:rsidRDefault="00721FE8" w:rsidP="00721FE8">
            <w:pPr>
              <w:widowControl w:val="0"/>
              <w:autoSpaceDE w:val="0"/>
              <w:autoSpaceDN w:val="0"/>
              <w:adjustRightInd w:val="0"/>
              <w:jc w:val="both"/>
              <w:rPr>
                <w:sz w:val="28"/>
                <w:szCs w:val="28"/>
              </w:rPr>
            </w:pPr>
            <w:r w:rsidRPr="00545710">
              <w:rPr>
                <w:sz w:val="28"/>
                <w:szCs w:val="28"/>
              </w:rPr>
              <w:t>2019–66 041,659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2020–73 911,695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lastRenderedPageBreak/>
              <w:t>2021</w:t>
            </w:r>
            <w:r w:rsidRPr="007554DA">
              <w:rPr>
                <w:sz w:val="28"/>
                <w:szCs w:val="28"/>
              </w:rPr>
              <w:t>–</w:t>
            </w:r>
            <w:r w:rsidR="000D24F3">
              <w:rPr>
                <w:sz w:val="28"/>
                <w:szCs w:val="28"/>
              </w:rPr>
              <w:t>88 864,079</w:t>
            </w:r>
            <w:r w:rsidR="00545710" w:rsidRPr="007554DA">
              <w:rPr>
                <w:sz w:val="20"/>
                <w:szCs w:val="20"/>
              </w:rPr>
              <w:t xml:space="preserve"> </w:t>
            </w:r>
            <w:r w:rsidRPr="007554DA">
              <w:rPr>
                <w:sz w:val="28"/>
                <w:szCs w:val="28"/>
              </w:rPr>
              <w:t>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2022–</w:t>
            </w:r>
            <w:r w:rsidR="0019046F" w:rsidRPr="00545710">
              <w:rPr>
                <w:sz w:val="28"/>
                <w:szCs w:val="28"/>
              </w:rPr>
              <w:t>65 137,000</w:t>
            </w:r>
            <w:r w:rsidRPr="00545710">
              <w:rPr>
                <w:sz w:val="28"/>
                <w:szCs w:val="28"/>
              </w:rPr>
              <w:t xml:space="preserve">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2023–</w:t>
            </w:r>
            <w:r w:rsidR="00DE7C7C">
              <w:rPr>
                <w:sz w:val="28"/>
                <w:szCs w:val="28"/>
              </w:rPr>
              <w:t>66 749</w:t>
            </w:r>
            <w:r w:rsidR="0019046F" w:rsidRPr="00545710">
              <w:rPr>
                <w:sz w:val="28"/>
                <w:szCs w:val="28"/>
              </w:rPr>
              <w:t>,600</w:t>
            </w:r>
            <w:r w:rsidRPr="00545710">
              <w:rPr>
                <w:sz w:val="28"/>
                <w:szCs w:val="28"/>
              </w:rPr>
              <w:t xml:space="preserve">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2024 –</w:t>
            </w:r>
            <w:r w:rsidR="00DE7C7C">
              <w:rPr>
                <w:sz w:val="28"/>
                <w:szCs w:val="28"/>
              </w:rPr>
              <w:t>68 906</w:t>
            </w:r>
            <w:r w:rsidR="0019046F" w:rsidRPr="00545710">
              <w:rPr>
                <w:sz w:val="28"/>
                <w:szCs w:val="28"/>
              </w:rPr>
              <w:t>,600</w:t>
            </w:r>
            <w:r w:rsidRPr="00545710">
              <w:rPr>
                <w:sz w:val="28"/>
                <w:szCs w:val="28"/>
              </w:rPr>
              <w:t xml:space="preserve"> тыс. рублей;</w:t>
            </w:r>
          </w:p>
          <w:p w:rsidR="00721FE8" w:rsidRPr="00545710" w:rsidRDefault="00721FE8" w:rsidP="00721FE8">
            <w:pPr>
              <w:jc w:val="both"/>
              <w:rPr>
                <w:sz w:val="28"/>
                <w:szCs w:val="28"/>
              </w:rPr>
            </w:pPr>
            <w:r w:rsidRPr="00545710">
              <w:rPr>
                <w:sz w:val="28"/>
                <w:szCs w:val="28"/>
              </w:rPr>
              <w:t>2025 – 66 252,600 тыс. рублей;</w:t>
            </w:r>
          </w:p>
          <w:p w:rsidR="0014798C" w:rsidRPr="00545710" w:rsidRDefault="00721FE8" w:rsidP="00721FE8">
            <w:pPr>
              <w:autoSpaceDE w:val="0"/>
              <w:autoSpaceDN w:val="0"/>
              <w:adjustRightInd w:val="0"/>
              <w:jc w:val="both"/>
              <w:rPr>
                <w:sz w:val="28"/>
                <w:szCs w:val="28"/>
              </w:rPr>
            </w:pPr>
            <w:r w:rsidRPr="00545710">
              <w:rPr>
                <w:sz w:val="28"/>
                <w:szCs w:val="28"/>
              </w:rPr>
              <w:t>2026 – 2030–331 263,000 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lastRenderedPageBreak/>
        <w:t>».</w:t>
      </w:r>
    </w:p>
    <w:p w:rsidR="00D4325B" w:rsidRPr="00545710" w:rsidRDefault="00D4325B" w:rsidP="00D4325B">
      <w:pPr>
        <w:shd w:val="clear" w:color="auto" w:fill="FFFFFF"/>
        <w:ind w:firstLine="709"/>
        <w:jc w:val="both"/>
        <w:rPr>
          <w:sz w:val="28"/>
          <w:szCs w:val="28"/>
        </w:rPr>
      </w:pPr>
      <w:r w:rsidRPr="00545710">
        <w:rPr>
          <w:sz w:val="28"/>
          <w:szCs w:val="28"/>
        </w:rPr>
        <w:t>1.2.</w:t>
      </w:r>
      <w:r w:rsidR="00430B50" w:rsidRPr="00545710">
        <w:rPr>
          <w:sz w:val="28"/>
          <w:szCs w:val="28"/>
        </w:rPr>
        <w:t>Таблиц</w:t>
      </w:r>
      <w:r w:rsidR="00D5459F" w:rsidRPr="00545710">
        <w:rPr>
          <w:sz w:val="28"/>
          <w:szCs w:val="28"/>
        </w:rPr>
        <w:t>у</w:t>
      </w:r>
      <w:r w:rsidR="00430B50" w:rsidRPr="00545710">
        <w:rPr>
          <w:sz w:val="28"/>
          <w:szCs w:val="28"/>
        </w:rPr>
        <w:t xml:space="preserve"> 2 муниципальной программы изложить согласно приложению к настоящему постановлению</w:t>
      </w:r>
      <w:r w:rsidRPr="00545710">
        <w:rPr>
          <w:sz w:val="28"/>
          <w:szCs w:val="28"/>
        </w:rPr>
        <w:t>.</w:t>
      </w:r>
    </w:p>
    <w:p w:rsidR="00015131" w:rsidRPr="00545710"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020056" w:rsidRPr="00545710">
        <w:rPr>
          <w:szCs w:val="28"/>
        </w:rPr>
        <w:t xml:space="preserve"> </w:t>
      </w:r>
      <w:r w:rsidR="00EF1282" w:rsidRPr="00545710">
        <w:rPr>
          <w:szCs w:val="28"/>
        </w:rPr>
        <w:t>разместить постановление на официальном сайте органов местного самоуправления города Нефтеюганска в сети Интернет.</w:t>
      </w:r>
    </w:p>
    <w:p w:rsidR="00EF1282" w:rsidRPr="00545710" w:rsidRDefault="00EF1282" w:rsidP="00EF1282">
      <w:pPr>
        <w:pStyle w:val="210"/>
        <w:ind w:firstLine="709"/>
        <w:jc w:val="both"/>
        <w:rPr>
          <w:szCs w:val="28"/>
        </w:rPr>
      </w:pPr>
    </w:p>
    <w:p w:rsidR="00EF1282" w:rsidRPr="00545710" w:rsidRDefault="00EF1282" w:rsidP="00EF1282">
      <w:pPr>
        <w:pStyle w:val="210"/>
        <w:ind w:firstLine="709"/>
        <w:jc w:val="both"/>
        <w:rPr>
          <w:szCs w:val="28"/>
        </w:rPr>
      </w:pPr>
    </w:p>
    <w:p w:rsidR="008D445E" w:rsidRPr="008D445E" w:rsidRDefault="008D445E" w:rsidP="008D445E">
      <w:pPr>
        <w:jc w:val="both"/>
        <w:rPr>
          <w:sz w:val="28"/>
          <w:szCs w:val="28"/>
        </w:rPr>
      </w:pPr>
      <w:r w:rsidRPr="008D445E">
        <w:rPr>
          <w:rFonts w:hint="eastAsia"/>
          <w:sz w:val="28"/>
          <w:szCs w:val="28"/>
        </w:rPr>
        <w:t>Исполняющий</w:t>
      </w:r>
      <w:r w:rsidRPr="008D445E">
        <w:rPr>
          <w:sz w:val="28"/>
          <w:szCs w:val="28"/>
        </w:rPr>
        <w:t xml:space="preserve"> </w:t>
      </w:r>
      <w:r w:rsidRPr="008D445E">
        <w:rPr>
          <w:rFonts w:hint="eastAsia"/>
          <w:sz w:val="28"/>
          <w:szCs w:val="28"/>
        </w:rPr>
        <w:t>обязанности</w:t>
      </w:r>
      <w:r w:rsidRPr="008D445E">
        <w:rPr>
          <w:sz w:val="28"/>
          <w:szCs w:val="28"/>
        </w:rPr>
        <w:t xml:space="preserve"> </w:t>
      </w:r>
    </w:p>
    <w:p w:rsidR="008D445E" w:rsidRPr="008D445E" w:rsidRDefault="008D445E" w:rsidP="008D445E">
      <w:pPr>
        <w:jc w:val="both"/>
        <w:rPr>
          <w:sz w:val="28"/>
          <w:szCs w:val="28"/>
        </w:rPr>
      </w:pPr>
      <w:r w:rsidRPr="008D445E">
        <w:rPr>
          <w:rFonts w:hint="eastAsia"/>
          <w:sz w:val="28"/>
          <w:szCs w:val="28"/>
        </w:rPr>
        <w:t>главы</w:t>
      </w:r>
      <w:r w:rsidRPr="008D445E">
        <w:rPr>
          <w:sz w:val="28"/>
          <w:szCs w:val="28"/>
        </w:rPr>
        <w:t xml:space="preserve"> </w:t>
      </w:r>
      <w:r w:rsidRPr="008D445E">
        <w:rPr>
          <w:rFonts w:hint="eastAsia"/>
          <w:sz w:val="28"/>
          <w:szCs w:val="28"/>
        </w:rPr>
        <w:t>города</w:t>
      </w:r>
      <w:r w:rsidRPr="008D445E">
        <w:rPr>
          <w:sz w:val="28"/>
          <w:szCs w:val="28"/>
        </w:rPr>
        <w:t xml:space="preserve"> </w:t>
      </w:r>
      <w:r w:rsidRPr="008D445E">
        <w:rPr>
          <w:rFonts w:hint="eastAsia"/>
          <w:sz w:val="28"/>
          <w:szCs w:val="28"/>
        </w:rPr>
        <w:t>Нефтеюганска</w:t>
      </w:r>
      <w:r w:rsidRPr="008D445E">
        <w:rPr>
          <w:sz w:val="28"/>
          <w:szCs w:val="28"/>
        </w:rPr>
        <w:t xml:space="preserve">  </w:t>
      </w:r>
      <w:r w:rsidRPr="008D445E">
        <w:rPr>
          <w:sz w:val="28"/>
          <w:szCs w:val="28"/>
        </w:rPr>
        <w:tab/>
      </w:r>
      <w:r w:rsidRPr="008D445E">
        <w:rPr>
          <w:sz w:val="28"/>
          <w:szCs w:val="28"/>
        </w:rPr>
        <w:tab/>
      </w:r>
      <w:r w:rsidRPr="008D445E">
        <w:rPr>
          <w:sz w:val="28"/>
          <w:szCs w:val="28"/>
        </w:rPr>
        <w:tab/>
      </w:r>
      <w:r w:rsidRPr="008D445E">
        <w:rPr>
          <w:sz w:val="28"/>
          <w:szCs w:val="28"/>
        </w:rPr>
        <w:tab/>
      </w:r>
      <w:r w:rsidRPr="008D445E">
        <w:rPr>
          <w:sz w:val="28"/>
          <w:szCs w:val="28"/>
        </w:rPr>
        <w:tab/>
      </w:r>
      <w:r w:rsidRPr="008D445E">
        <w:rPr>
          <w:sz w:val="28"/>
          <w:szCs w:val="28"/>
        </w:rPr>
        <w:tab/>
        <w:t xml:space="preserve">            </w:t>
      </w:r>
      <w:proofErr w:type="spellStart"/>
      <w:r w:rsidRPr="008D445E">
        <w:rPr>
          <w:rFonts w:hint="eastAsia"/>
          <w:sz w:val="28"/>
          <w:szCs w:val="28"/>
        </w:rPr>
        <w:t>А</w:t>
      </w:r>
      <w:r w:rsidRPr="008D445E">
        <w:rPr>
          <w:sz w:val="28"/>
          <w:szCs w:val="28"/>
        </w:rPr>
        <w:t>.</w:t>
      </w:r>
      <w:r w:rsidRPr="008D445E">
        <w:rPr>
          <w:rFonts w:hint="eastAsia"/>
          <w:sz w:val="28"/>
          <w:szCs w:val="28"/>
        </w:rPr>
        <w:t>В</w:t>
      </w:r>
      <w:r w:rsidRPr="008D445E">
        <w:rPr>
          <w:sz w:val="28"/>
          <w:szCs w:val="28"/>
        </w:rPr>
        <w:t>.</w:t>
      </w:r>
      <w:r w:rsidRPr="008D445E">
        <w:rPr>
          <w:rFonts w:hint="eastAsia"/>
          <w:sz w:val="28"/>
          <w:szCs w:val="28"/>
        </w:rPr>
        <w:t>Пастухов</w:t>
      </w:r>
      <w:proofErr w:type="spellEnd"/>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015131" w:rsidRPr="00545710" w:rsidRDefault="00015131" w:rsidP="002B607A">
      <w:pPr>
        <w:rPr>
          <w:sz w:val="22"/>
          <w:szCs w:val="28"/>
        </w:rPr>
      </w:pPr>
    </w:p>
    <w:p w:rsidR="00692DE6" w:rsidRPr="00545710" w:rsidRDefault="00692DE6" w:rsidP="0014798C">
      <w:pPr>
        <w:widowControl w:val="0"/>
        <w:autoSpaceDE w:val="0"/>
        <w:autoSpaceDN w:val="0"/>
        <w:adjustRightInd w:val="0"/>
        <w:ind w:firstLine="709"/>
        <w:jc w:val="both"/>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C50D04">
      <w:pPr>
        <w:autoSpaceDE w:val="0"/>
        <w:autoSpaceDN w:val="0"/>
        <w:adjustRightInd w:val="0"/>
        <w:ind w:left="4956"/>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94451A" w:rsidRPr="00545710" w:rsidRDefault="0094451A" w:rsidP="0094451A">
      <w:pPr>
        <w:ind w:left="11624" w:firstLine="142"/>
        <w:rPr>
          <w:rFonts w:eastAsia="Calibri"/>
          <w:sz w:val="28"/>
          <w:szCs w:val="28"/>
        </w:rPr>
      </w:pPr>
      <w:r w:rsidRPr="00545710">
        <w:rPr>
          <w:rFonts w:eastAsia="Calibri"/>
          <w:sz w:val="28"/>
          <w:szCs w:val="28"/>
        </w:rPr>
        <w:lastRenderedPageBreak/>
        <w:t>Приложение</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94451A" w:rsidRPr="00545710" w:rsidRDefault="008735BF" w:rsidP="0094451A">
      <w:pPr>
        <w:ind w:left="11624" w:firstLine="142"/>
        <w:rPr>
          <w:spacing w:val="-8"/>
          <w:sz w:val="28"/>
          <w:szCs w:val="28"/>
        </w:rPr>
      </w:pPr>
      <w:r w:rsidRPr="00545710">
        <w:rPr>
          <w:rFonts w:eastAsia="Calibri"/>
          <w:sz w:val="28"/>
          <w:szCs w:val="28"/>
        </w:rPr>
        <w:t xml:space="preserve">от </w:t>
      </w:r>
      <w:r w:rsidR="00FC3D96">
        <w:rPr>
          <w:sz w:val="28"/>
          <w:szCs w:val="28"/>
        </w:rPr>
        <w:t>24.08.2021</w:t>
      </w:r>
      <w:r w:rsidRPr="00545710">
        <w:rPr>
          <w:rFonts w:eastAsia="Calibri"/>
          <w:sz w:val="28"/>
          <w:szCs w:val="28"/>
        </w:rPr>
        <w:t xml:space="preserve"> </w:t>
      </w:r>
      <w:r w:rsidR="0094451A" w:rsidRPr="00545710">
        <w:rPr>
          <w:spacing w:val="-8"/>
          <w:sz w:val="28"/>
          <w:szCs w:val="28"/>
        </w:rPr>
        <w:t>№</w:t>
      </w:r>
      <w:r w:rsidRPr="00545710">
        <w:rPr>
          <w:spacing w:val="-8"/>
          <w:sz w:val="28"/>
          <w:szCs w:val="28"/>
        </w:rPr>
        <w:t xml:space="preserve"> </w:t>
      </w:r>
      <w:r w:rsidR="00FC3D96">
        <w:rPr>
          <w:sz w:val="28"/>
          <w:szCs w:val="28"/>
        </w:rPr>
        <w:t>1422-п</w:t>
      </w:r>
    </w:p>
    <w:p w:rsidR="0094451A" w:rsidRPr="00545710" w:rsidRDefault="0094451A" w:rsidP="0094451A">
      <w:pPr>
        <w:jc w:val="right"/>
        <w:rPr>
          <w:sz w:val="20"/>
          <w:szCs w:val="20"/>
        </w:rPr>
      </w:pPr>
    </w:p>
    <w:p w:rsidR="00020056" w:rsidRPr="00545710" w:rsidRDefault="00020056" w:rsidP="00020056">
      <w:pPr>
        <w:jc w:val="right"/>
        <w:rPr>
          <w:sz w:val="28"/>
          <w:szCs w:val="28"/>
        </w:rPr>
      </w:pPr>
      <w:r w:rsidRPr="00545710">
        <w:rPr>
          <w:sz w:val="28"/>
          <w:szCs w:val="28"/>
        </w:rPr>
        <w:t>Таблица 2</w:t>
      </w:r>
    </w:p>
    <w:p w:rsidR="00020056" w:rsidRPr="00545710" w:rsidRDefault="00020056" w:rsidP="00020056">
      <w:pPr>
        <w:jc w:val="center"/>
        <w:rPr>
          <w:sz w:val="28"/>
          <w:szCs w:val="28"/>
        </w:rPr>
      </w:pPr>
      <w:r w:rsidRPr="00545710">
        <w:rPr>
          <w:sz w:val="28"/>
          <w:szCs w:val="28"/>
        </w:rPr>
        <w:t xml:space="preserve">Перечень основных мероприятий муниципальной программы </w:t>
      </w:r>
    </w:p>
    <w:p w:rsidR="00020056" w:rsidRPr="00545710" w:rsidRDefault="00020056" w:rsidP="00020056">
      <w:pPr>
        <w:rPr>
          <w:b/>
          <w:sz w:val="20"/>
          <w:szCs w:val="20"/>
        </w:rPr>
      </w:pPr>
    </w:p>
    <w:tbl>
      <w:tblPr>
        <w:tblW w:w="6378" w:type="pct"/>
        <w:tblInd w:w="-601" w:type="dxa"/>
        <w:tblLayout w:type="fixed"/>
        <w:tblLook w:val="00A0" w:firstRow="1" w:lastRow="0" w:firstColumn="1" w:lastColumn="0" w:noHBand="0" w:noVBand="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721FE8" w:rsidRPr="00545710" w:rsidTr="00E60E78">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9"/>
              <w:jc w:val="center"/>
              <w:rPr>
                <w:sz w:val="20"/>
                <w:szCs w:val="20"/>
              </w:rPr>
            </w:pPr>
            <w:proofErr w:type="gramStart"/>
            <w:r w:rsidRPr="00545710">
              <w:rPr>
                <w:sz w:val="20"/>
                <w:szCs w:val="20"/>
              </w:rPr>
              <w:t>Но-мер</w:t>
            </w:r>
            <w:proofErr w:type="gramEnd"/>
          </w:p>
          <w:p w:rsidR="00721FE8" w:rsidRPr="00545710" w:rsidRDefault="00721FE8" w:rsidP="00E60E78">
            <w:pPr>
              <w:ind w:left="-109"/>
              <w:jc w:val="center"/>
              <w:rPr>
                <w:b/>
                <w:sz w:val="20"/>
                <w:szCs w:val="20"/>
              </w:rPr>
            </w:pPr>
            <w:r w:rsidRPr="00545710">
              <w:rPr>
                <w:sz w:val="20"/>
                <w:szCs w:val="20"/>
              </w:rPr>
              <w:t>ос-нов-</w:t>
            </w:r>
            <w:proofErr w:type="spellStart"/>
            <w:r w:rsidRPr="00545710">
              <w:rPr>
                <w:sz w:val="20"/>
                <w:szCs w:val="20"/>
              </w:rPr>
              <w:t>ного</w:t>
            </w:r>
            <w:proofErr w:type="spellEnd"/>
            <w:r w:rsidRPr="00545710">
              <w:rPr>
                <w:sz w:val="20"/>
                <w:szCs w:val="20"/>
              </w:rPr>
              <w:t xml:space="preserve"> </w:t>
            </w:r>
            <w:proofErr w:type="spellStart"/>
            <w:r w:rsidRPr="00545710">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4" w:right="-112"/>
              <w:jc w:val="center"/>
              <w:rPr>
                <w:sz w:val="20"/>
                <w:szCs w:val="20"/>
              </w:rPr>
            </w:pPr>
            <w:r w:rsidRPr="00545710">
              <w:rPr>
                <w:sz w:val="20"/>
                <w:szCs w:val="20"/>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 xml:space="preserve">Источники </w:t>
            </w:r>
            <w:proofErr w:type="spellStart"/>
            <w:r w:rsidRPr="00545710">
              <w:rPr>
                <w:sz w:val="20"/>
                <w:szCs w:val="20"/>
              </w:rPr>
              <w:t>финанси-рования</w:t>
            </w:r>
            <w:proofErr w:type="spellEnd"/>
          </w:p>
        </w:tc>
        <w:tc>
          <w:tcPr>
            <w:tcW w:w="11063" w:type="dxa"/>
            <w:gridSpan w:val="1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Финансовые затраты на реализацию (тыс. рублей)</w:t>
            </w:r>
          </w:p>
        </w:tc>
      </w:tr>
      <w:tr w:rsidR="00721FE8" w:rsidRPr="00545710" w:rsidTr="00E60E78">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в том числе</w:t>
            </w:r>
          </w:p>
        </w:tc>
      </w:tr>
      <w:tr w:rsidR="00721FE8" w:rsidRPr="00545710" w:rsidTr="00E60E78">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2020г.</w:t>
            </w:r>
          </w:p>
        </w:tc>
        <w:tc>
          <w:tcPr>
            <w:tcW w:w="1271"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2026-2030 годы</w:t>
            </w:r>
          </w:p>
        </w:tc>
      </w:tr>
      <w:tr w:rsidR="00721FE8" w:rsidRPr="00545710" w:rsidTr="00E60E78">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7</w:t>
            </w:r>
          </w:p>
        </w:tc>
        <w:tc>
          <w:tcPr>
            <w:tcW w:w="1271"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721FE8" w:rsidRPr="00545710" w:rsidRDefault="00721FE8" w:rsidP="00721FE8">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1.1</w:t>
            </w: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0D24F3" w:rsidP="007554DA">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w:t>
            </w:r>
            <w:r w:rsidR="00A60391" w:rsidRPr="007554DA">
              <w:rPr>
                <w:sz w:val="20"/>
                <w:szCs w:val="20"/>
              </w:rPr>
              <w:t xml:space="preserve"> </w:t>
            </w:r>
            <w:r w:rsidRPr="007554DA">
              <w:rPr>
                <w:sz w:val="20"/>
                <w:szCs w:val="20"/>
              </w:rPr>
              <w:t>389,634</w:t>
            </w:r>
          </w:p>
        </w:tc>
        <w:tc>
          <w:tcPr>
            <w:tcW w:w="1271" w:type="dxa"/>
            <w:tcBorders>
              <w:top w:val="nil"/>
              <w:left w:val="nil"/>
              <w:bottom w:val="single" w:sz="4" w:space="0" w:color="auto"/>
              <w:right w:val="single" w:sz="4" w:space="0" w:color="auto"/>
            </w:tcBorders>
            <w:noWrap/>
            <w:vAlign w:val="center"/>
          </w:tcPr>
          <w:p w:rsidR="00721FE8" w:rsidRPr="000D24F3" w:rsidRDefault="000D24F3" w:rsidP="000D24F3">
            <w:pPr>
              <w:jc w:val="center"/>
              <w:rPr>
                <w:sz w:val="20"/>
                <w:szCs w:val="20"/>
              </w:rPr>
            </w:pPr>
            <w:r w:rsidRPr="000D24F3">
              <w:rPr>
                <w:sz w:val="20"/>
                <w:szCs w:val="20"/>
              </w:rPr>
              <w:t>73</w:t>
            </w:r>
            <w:r w:rsidR="007F1595" w:rsidRPr="000D24F3">
              <w:rPr>
                <w:sz w:val="20"/>
                <w:szCs w:val="20"/>
              </w:rPr>
              <w:t> </w:t>
            </w:r>
            <w:r w:rsidRPr="000D24F3">
              <w:rPr>
                <w:sz w:val="20"/>
                <w:szCs w:val="20"/>
              </w:rPr>
              <w:t>424</w:t>
            </w:r>
            <w:r w:rsidR="007F1595" w:rsidRPr="000D24F3">
              <w:rPr>
                <w:sz w:val="20"/>
                <w:szCs w:val="20"/>
              </w:rPr>
              <w:t>,</w:t>
            </w:r>
            <w:r w:rsidRPr="000D24F3">
              <w:rPr>
                <w:sz w:val="20"/>
                <w:szCs w:val="20"/>
              </w:rPr>
              <w:t>6</w:t>
            </w:r>
            <w:r w:rsidR="007F1595" w:rsidRPr="000D24F3">
              <w:rPr>
                <w:sz w:val="20"/>
                <w:szCs w:val="20"/>
              </w:rPr>
              <w:t>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E60E78" w:rsidP="002822A9">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0D24F3" w:rsidP="000D24F3">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0D24F3" w:rsidRDefault="000D24F3" w:rsidP="007554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0D24F3" w:rsidP="000D24F3">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0D24F3" w:rsidRDefault="000D24F3" w:rsidP="007554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0D24F3"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0D24F3" w:rsidP="000D24F3">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0D24F3" w:rsidRDefault="000D24F3" w:rsidP="007554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rPr>
                <w:b/>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721FE8" w:rsidRPr="00C32F46" w:rsidRDefault="00721FE8" w:rsidP="00E60E78">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65"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r>
      <w:tr w:rsidR="00721FE8" w:rsidRPr="00545710" w:rsidTr="00E60E78">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lastRenderedPageBreak/>
              <w:br w:type="page"/>
            </w:r>
            <w:r w:rsidRPr="00545710">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Подпрограмма II «Управление муниципальным долгом города Нефтеюганска»</w:t>
            </w:r>
          </w:p>
        </w:tc>
      </w:tr>
      <w:tr w:rsidR="00721FE8" w:rsidRPr="00545710" w:rsidTr="00E60E78">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2.2</w:t>
            </w: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CB7E84" w:rsidP="00E60E78">
            <w:pPr>
              <w:jc w:val="center"/>
              <w:rPr>
                <w:sz w:val="20"/>
                <w:szCs w:val="20"/>
                <w:lang w:val="en-US"/>
              </w:rPr>
            </w:pPr>
            <w:r>
              <w:rPr>
                <w:sz w:val="20"/>
                <w:szCs w:val="20"/>
              </w:rPr>
              <w:t>6 669,561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r w:rsidRPr="008E2C39">
              <w:rPr>
                <w:sz w:val="20"/>
                <w:szCs w:val="20"/>
              </w:rPr>
              <w:t xml:space="preserve">1 142,000 </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497,000</w:t>
            </w:r>
          </w:p>
        </w:tc>
        <w:tc>
          <w:tcPr>
            <w:tcW w:w="1138"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2 654,000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CB7E84" w:rsidP="00E60E78">
            <w:pPr>
              <w:jc w:val="center"/>
              <w:rPr>
                <w:sz w:val="20"/>
                <w:szCs w:val="20"/>
              </w:rPr>
            </w:pPr>
            <w:r>
              <w:rPr>
                <w:sz w:val="20"/>
                <w:szCs w:val="20"/>
              </w:rPr>
              <w:t>6 669,561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r w:rsidRPr="008E2C39">
              <w:rPr>
                <w:sz w:val="20"/>
                <w:szCs w:val="20"/>
              </w:rPr>
              <w:t>1 142,000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497</w:t>
            </w:r>
            <w:r w:rsidR="001D01B8" w:rsidRPr="00545710">
              <w:rPr>
                <w:sz w:val="20"/>
                <w:szCs w:val="20"/>
              </w:rPr>
              <w:t>,000</w:t>
            </w:r>
          </w:p>
        </w:tc>
        <w:tc>
          <w:tcPr>
            <w:tcW w:w="1138"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2 654</w:t>
            </w:r>
            <w:r w:rsidR="001D01B8" w:rsidRPr="00545710">
              <w:rPr>
                <w:sz w:val="20"/>
                <w:szCs w:val="20"/>
              </w:rPr>
              <w:t>,000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721FE8" w:rsidRPr="00545710" w:rsidRDefault="00721FE8" w:rsidP="00E60E78">
            <w:pPr>
              <w:ind w:left="-93" w:right="-112"/>
              <w:rPr>
                <w:sz w:val="20"/>
                <w:szCs w:val="20"/>
              </w:rPr>
            </w:pPr>
            <w:r w:rsidRPr="00545710">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r w:rsidRPr="008E2C39">
              <w:rPr>
                <w:sz w:val="20"/>
                <w:szCs w:val="20"/>
              </w:rPr>
              <w:t>14 297,400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r w:rsidRPr="008E2C39">
              <w:rPr>
                <w:sz w:val="20"/>
                <w:szCs w:val="20"/>
              </w:rPr>
              <w:t>14 297,400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r w:rsidRPr="00545710">
              <w:rPr>
                <w:sz w:val="20"/>
                <w:szCs w:val="20"/>
              </w:rPr>
              <w:t>Итого по подпрограмме I</w:t>
            </w:r>
            <w:r w:rsidRPr="00545710">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CB7E84" w:rsidP="00E60E78">
            <w:pPr>
              <w:jc w:val="center"/>
              <w:rPr>
                <w:sz w:val="20"/>
                <w:szCs w:val="20"/>
              </w:rPr>
            </w:pPr>
            <w:r>
              <w:rPr>
                <w:sz w:val="20"/>
                <w:szCs w:val="20"/>
              </w:rPr>
              <w:t>25 732,</w:t>
            </w:r>
            <w:r w:rsidR="001D01B8" w:rsidRPr="00545710">
              <w:rPr>
                <w:sz w:val="20"/>
                <w:szCs w:val="20"/>
              </w:rPr>
              <w:t>761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r w:rsidRPr="008E2C39">
              <w:rPr>
                <w:sz w:val="20"/>
                <w:szCs w:val="20"/>
              </w:rPr>
              <w:t>15 439,400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497,000</w:t>
            </w:r>
          </w:p>
        </w:tc>
        <w:tc>
          <w:tcPr>
            <w:tcW w:w="1138"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2 654,000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CB7E84" w:rsidP="00E60E78">
            <w:pPr>
              <w:jc w:val="center"/>
              <w:rPr>
                <w:sz w:val="20"/>
                <w:szCs w:val="20"/>
              </w:rPr>
            </w:pPr>
            <w:r>
              <w:rPr>
                <w:sz w:val="20"/>
                <w:szCs w:val="20"/>
              </w:rPr>
              <w:t>25 732,761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r w:rsidRPr="008E2C39">
              <w:rPr>
                <w:sz w:val="20"/>
                <w:szCs w:val="20"/>
              </w:rPr>
              <w:t>15 439,400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497,000</w:t>
            </w:r>
          </w:p>
        </w:tc>
        <w:tc>
          <w:tcPr>
            <w:tcW w:w="1138" w:type="dxa"/>
            <w:tcBorders>
              <w:top w:val="nil"/>
              <w:left w:val="nil"/>
              <w:bottom w:val="single" w:sz="4" w:space="0" w:color="auto"/>
              <w:right w:val="single" w:sz="4" w:space="0" w:color="auto"/>
            </w:tcBorders>
          </w:tcPr>
          <w:p w:rsidR="00721FE8" w:rsidRPr="00545710" w:rsidRDefault="00CB7E84" w:rsidP="00E60E78">
            <w:pPr>
              <w:jc w:val="center"/>
              <w:rPr>
                <w:sz w:val="20"/>
                <w:szCs w:val="20"/>
              </w:rPr>
            </w:pPr>
            <w:r>
              <w:rPr>
                <w:sz w:val="20"/>
                <w:szCs w:val="20"/>
              </w:rPr>
              <w:t>2 654,000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8E2C39"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c>
          <w:tcPr>
            <w:tcW w:w="1277" w:type="dxa"/>
            <w:vAlign w:val="center"/>
          </w:tcPr>
          <w:p w:rsidR="00721FE8" w:rsidRPr="00545710" w:rsidRDefault="00721FE8" w:rsidP="00E60E78">
            <w:pPr>
              <w:jc w:val="center"/>
              <w:rPr>
                <w:sz w:val="20"/>
                <w:szCs w:val="20"/>
              </w:rPr>
            </w:pPr>
            <w:r w:rsidRPr="00545710">
              <w:rPr>
                <w:sz w:val="20"/>
                <w:szCs w:val="20"/>
              </w:rPr>
              <w:t>12</w:t>
            </w:r>
          </w:p>
        </w:tc>
        <w:tc>
          <w:tcPr>
            <w:tcW w:w="1277" w:type="dxa"/>
            <w:vAlign w:val="center"/>
          </w:tcPr>
          <w:p w:rsidR="00721FE8" w:rsidRPr="00545710" w:rsidRDefault="00721FE8" w:rsidP="00E60E78">
            <w:pPr>
              <w:jc w:val="center"/>
              <w:rPr>
                <w:sz w:val="20"/>
                <w:szCs w:val="20"/>
              </w:rPr>
            </w:pPr>
            <w:r w:rsidRPr="00545710">
              <w:rPr>
                <w:sz w:val="20"/>
                <w:szCs w:val="20"/>
              </w:rPr>
              <w:t>13</w:t>
            </w:r>
          </w:p>
        </w:tc>
      </w:tr>
      <w:tr w:rsidR="00721FE8" w:rsidRPr="00545710" w:rsidTr="00E60E78">
        <w:tc>
          <w:tcPr>
            <w:tcW w:w="3684" w:type="dxa"/>
            <w:gridSpan w:val="5"/>
            <w:vMerge w:val="restart"/>
            <w:tcBorders>
              <w:top w:val="single" w:sz="4" w:space="0" w:color="auto"/>
              <w:left w:val="single" w:sz="4" w:space="0" w:color="auto"/>
              <w:right w:val="single" w:sz="4" w:space="0" w:color="auto"/>
            </w:tcBorders>
            <w:noWrap/>
            <w:vAlign w:val="center"/>
          </w:tcPr>
          <w:p w:rsidR="00721FE8" w:rsidRPr="00545710" w:rsidRDefault="00721FE8" w:rsidP="00E60E78">
            <w:pPr>
              <w:rPr>
                <w:sz w:val="20"/>
                <w:szCs w:val="20"/>
              </w:rPr>
            </w:pPr>
            <w:r w:rsidRPr="00545710">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CB7E84" w:rsidP="00A60391">
            <w:pPr>
              <w:jc w:val="center"/>
              <w:rPr>
                <w:sz w:val="20"/>
                <w:szCs w:val="20"/>
              </w:rPr>
            </w:pPr>
            <w:r>
              <w:rPr>
                <w:sz w:val="20"/>
                <w:szCs w:val="20"/>
              </w:rPr>
              <w:t>827 126</w:t>
            </w:r>
            <w:r w:rsidR="000D24F3">
              <w:rPr>
                <w:sz w:val="20"/>
                <w:szCs w:val="20"/>
              </w:rPr>
              <w:t>,233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0D24F3" w:rsidP="00C32F46">
            <w:pPr>
              <w:ind w:left="-108" w:right="-108"/>
              <w:jc w:val="center"/>
              <w:rPr>
                <w:sz w:val="20"/>
                <w:szCs w:val="20"/>
              </w:rPr>
            </w:pPr>
            <w:r w:rsidRPr="000D24F3">
              <w:rPr>
                <w:sz w:val="20"/>
                <w:szCs w:val="20"/>
              </w:rPr>
              <w:t>88 864,079</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CB7E84" w:rsidP="00E60E78">
            <w:pPr>
              <w:jc w:val="center"/>
              <w:rPr>
                <w:sz w:val="20"/>
                <w:szCs w:val="20"/>
              </w:rPr>
            </w:pPr>
            <w:r>
              <w:rPr>
                <w:sz w:val="20"/>
                <w:szCs w:val="20"/>
              </w:rPr>
              <w:t>66 749,600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CB7E84" w:rsidP="00E60E78">
            <w:r>
              <w:rPr>
                <w:sz w:val="20"/>
                <w:szCs w:val="20"/>
              </w:rPr>
              <w:t>68 906,600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CB7E84" w:rsidP="000D24F3">
            <w:pPr>
              <w:jc w:val="center"/>
              <w:rPr>
                <w:sz w:val="20"/>
                <w:szCs w:val="20"/>
              </w:rPr>
            </w:pPr>
            <w:r>
              <w:rPr>
                <w:sz w:val="20"/>
                <w:szCs w:val="20"/>
              </w:rPr>
              <w:t>827 126</w:t>
            </w:r>
            <w:r w:rsidR="000D24F3">
              <w:rPr>
                <w:sz w:val="20"/>
                <w:szCs w:val="20"/>
              </w:rPr>
              <w:t>,233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0D24F3" w:rsidP="000D24F3">
            <w:pPr>
              <w:ind w:left="-108" w:right="-108"/>
              <w:jc w:val="center"/>
              <w:rPr>
                <w:sz w:val="20"/>
                <w:szCs w:val="20"/>
              </w:rPr>
            </w:pPr>
            <w:r w:rsidRPr="000D24F3">
              <w:rPr>
                <w:sz w:val="20"/>
                <w:szCs w:val="20"/>
              </w:rPr>
              <w:t>88 864,079</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CB7E84" w:rsidP="00E60E78">
            <w:pPr>
              <w:jc w:val="center"/>
              <w:rPr>
                <w:sz w:val="20"/>
                <w:szCs w:val="20"/>
              </w:rPr>
            </w:pPr>
            <w:r>
              <w:rPr>
                <w:sz w:val="20"/>
                <w:szCs w:val="20"/>
              </w:rPr>
              <w:t>66 749,600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CB7E84" w:rsidP="00E60E78">
            <w:r>
              <w:rPr>
                <w:sz w:val="20"/>
                <w:szCs w:val="20"/>
              </w:rPr>
              <w:t>68 906,600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0D24F3"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pPr>
            <w:r w:rsidRPr="000D24F3">
              <w:rPr>
                <w:sz w:val="20"/>
                <w:szCs w:val="20"/>
              </w:rPr>
              <w:t>0,0</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cente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Прочие расходы</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CB7E84" w:rsidP="000D24F3">
            <w:pPr>
              <w:jc w:val="center"/>
              <w:rPr>
                <w:sz w:val="20"/>
                <w:szCs w:val="20"/>
              </w:rPr>
            </w:pPr>
            <w:r>
              <w:rPr>
                <w:sz w:val="20"/>
                <w:szCs w:val="20"/>
              </w:rPr>
              <w:t>827 126,233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0D24F3" w:rsidRDefault="000D24F3" w:rsidP="000D24F3">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CB7E84" w:rsidP="00E60E78">
            <w:pPr>
              <w:jc w:val="center"/>
              <w:rPr>
                <w:sz w:val="20"/>
                <w:szCs w:val="20"/>
              </w:rPr>
            </w:pPr>
            <w:r>
              <w:rPr>
                <w:sz w:val="20"/>
                <w:szCs w:val="20"/>
              </w:rPr>
              <w:t>66 749,600</w:t>
            </w:r>
          </w:p>
        </w:tc>
        <w:tc>
          <w:tcPr>
            <w:tcW w:w="1138" w:type="dxa"/>
            <w:tcBorders>
              <w:top w:val="nil"/>
              <w:left w:val="nil"/>
              <w:bottom w:val="single" w:sz="4" w:space="0" w:color="auto"/>
              <w:right w:val="single" w:sz="4" w:space="0" w:color="auto"/>
            </w:tcBorders>
            <w:vAlign w:val="center"/>
          </w:tcPr>
          <w:p w:rsidR="00721FE8" w:rsidRPr="00545710" w:rsidRDefault="00CB7E84" w:rsidP="00E60E78">
            <w:r>
              <w:rPr>
                <w:sz w:val="20"/>
                <w:szCs w:val="20"/>
              </w:rPr>
              <w:t>68 906,600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r w:rsidRPr="00545710">
              <w:rPr>
                <w:rFonts w:eastAsia="Calibri"/>
                <w:sz w:val="18"/>
                <w:szCs w:val="18"/>
                <w:lang w:eastAsia="en-US"/>
              </w:rPr>
              <w:t>автоном-ного</w:t>
            </w:r>
            <w:proofErr w:type="spell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CB7E84" w:rsidP="000D24F3">
            <w:pPr>
              <w:jc w:val="center"/>
              <w:rPr>
                <w:sz w:val="20"/>
                <w:szCs w:val="20"/>
              </w:rPr>
            </w:pPr>
            <w:r>
              <w:rPr>
                <w:sz w:val="20"/>
                <w:szCs w:val="20"/>
              </w:rPr>
              <w:t>827 126,233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0D24F3" w:rsidRDefault="000D24F3" w:rsidP="000D24F3">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CB7E84" w:rsidP="00E60E78">
            <w:pPr>
              <w:jc w:val="center"/>
              <w:rPr>
                <w:sz w:val="20"/>
                <w:szCs w:val="20"/>
              </w:rPr>
            </w:pPr>
            <w:r>
              <w:rPr>
                <w:sz w:val="20"/>
                <w:szCs w:val="20"/>
              </w:rPr>
              <w:t>66 749,600</w:t>
            </w:r>
          </w:p>
        </w:tc>
        <w:tc>
          <w:tcPr>
            <w:tcW w:w="1138" w:type="dxa"/>
            <w:tcBorders>
              <w:top w:val="nil"/>
              <w:left w:val="nil"/>
              <w:bottom w:val="single" w:sz="4" w:space="0" w:color="auto"/>
              <w:right w:val="single" w:sz="4" w:space="0" w:color="auto"/>
            </w:tcBorders>
            <w:vAlign w:val="center"/>
          </w:tcPr>
          <w:p w:rsidR="00721FE8" w:rsidRPr="00545710" w:rsidRDefault="00CB7E84" w:rsidP="00E60E78">
            <w:r>
              <w:rPr>
                <w:sz w:val="20"/>
                <w:szCs w:val="20"/>
              </w:rPr>
              <w:t>68 906,600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721FE8" w:rsidRPr="00545710" w:rsidRDefault="00721FE8" w:rsidP="00E60E78">
            <w:pPr>
              <w:rPr>
                <w:sz w:val="20"/>
                <w:szCs w:val="20"/>
              </w:rPr>
            </w:pPr>
            <w:r w:rsidRPr="00545710">
              <w:rPr>
                <w:sz w:val="20"/>
                <w:szCs w:val="20"/>
              </w:rPr>
              <w:t>В том числе:</w:t>
            </w:r>
          </w:p>
        </w:tc>
        <w:tc>
          <w:tcPr>
            <w:tcW w:w="1560"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CB7E84" w:rsidP="000D24F3">
            <w:pPr>
              <w:jc w:val="center"/>
              <w:rPr>
                <w:sz w:val="20"/>
                <w:szCs w:val="20"/>
              </w:rPr>
            </w:pPr>
            <w:r>
              <w:rPr>
                <w:sz w:val="20"/>
                <w:szCs w:val="20"/>
              </w:rPr>
              <w:t>827 126,233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0D24F3" w:rsidRDefault="000D24F3" w:rsidP="000D24F3">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CB7E84" w:rsidP="00E60E78">
            <w:pPr>
              <w:jc w:val="center"/>
              <w:rPr>
                <w:sz w:val="20"/>
                <w:szCs w:val="20"/>
              </w:rPr>
            </w:pPr>
            <w:r>
              <w:rPr>
                <w:sz w:val="20"/>
                <w:szCs w:val="20"/>
              </w:rPr>
              <w:t>66 749,600</w:t>
            </w:r>
          </w:p>
        </w:tc>
        <w:tc>
          <w:tcPr>
            <w:tcW w:w="1138" w:type="dxa"/>
            <w:tcBorders>
              <w:top w:val="nil"/>
              <w:left w:val="nil"/>
              <w:bottom w:val="single" w:sz="4" w:space="0" w:color="auto"/>
              <w:right w:val="single" w:sz="4" w:space="0" w:color="auto"/>
            </w:tcBorders>
            <w:vAlign w:val="center"/>
          </w:tcPr>
          <w:p w:rsidR="00721FE8" w:rsidRPr="00545710" w:rsidRDefault="00CB7E84" w:rsidP="00E60E78">
            <w:r>
              <w:rPr>
                <w:sz w:val="20"/>
                <w:szCs w:val="20"/>
              </w:rPr>
              <w:t>68 906,600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0D24F3"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CB7E84" w:rsidP="000D24F3">
            <w:pPr>
              <w:jc w:val="center"/>
              <w:rPr>
                <w:sz w:val="20"/>
                <w:szCs w:val="20"/>
              </w:rPr>
            </w:pPr>
            <w:r>
              <w:rPr>
                <w:sz w:val="20"/>
                <w:szCs w:val="20"/>
              </w:rPr>
              <w:t>827 126,233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0D24F3" w:rsidRDefault="000D24F3" w:rsidP="000D24F3">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CB7E84" w:rsidP="00E60E78">
            <w:pPr>
              <w:jc w:val="center"/>
              <w:rPr>
                <w:sz w:val="20"/>
                <w:szCs w:val="20"/>
              </w:rPr>
            </w:pPr>
            <w:r>
              <w:rPr>
                <w:sz w:val="20"/>
                <w:szCs w:val="20"/>
              </w:rPr>
              <w:t>66 749,600</w:t>
            </w:r>
          </w:p>
        </w:tc>
        <w:tc>
          <w:tcPr>
            <w:tcW w:w="1138" w:type="dxa"/>
            <w:tcBorders>
              <w:top w:val="nil"/>
              <w:left w:val="nil"/>
              <w:bottom w:val="single" w:sz="4" w:space="0" w:color="auto"/>
              <w:right w:val="single" w:sz="4" w:space="0" w:color="auto"/>
            </w:tcBorders>
            <w:vAlign w:val="center"/>
          </w:tcPr>
          <w:p w:rsidR="00721FE8" w:rsidRPr="00545710" w:rsidRDefault="00CB7E84" w:rsidP="00E60E78">
            <w:r>
              <w:rPr>
                <w:sz w:val="20"/>
                <w:szCs w:val="20"/>
              </w:rPr>
              <w:t>68 906,600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545710">
              <w:rPr>
                <w:sz w:val="20"/>
                <w:szCs w:val="20"/>
              </w:rPr>
              <w:t>331 263,000</w:t>
            </w:r>
          </w:p>
        </w:tc>
      </w:tr>
      <w:tr w:rsidR="00721FE8" w:rsidRPr="00E60E78"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453BCF"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71693F" w:rsidRDefault="00721FE8" w:rsidP="00E60E78">
            <w:pP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1532BA" w:rsidRDefault="00721FE8" w:rsidP="00E60E78">
            <w:pPr>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p>
        </w:tc>
      </w:tr>
    </w:tbl>
    <w:p w:rsidR="00020056" w:rsidRPr="00605DCC" w:rsidRDefault="00020056" w:rsidP="00020056">
      <w:pPr>
        <w:pStyle w:val="ConsPlusNonformat"/>
        <w:widowControl/>
        <w:jc w:val="center"/>
        <w:rPr>
          <w:rFonts w:ascii="Times New Roman" w:hAnsi="Times New Roman" w:cs="Times New Roman"/>
          <w:b/>
        </w:rPr>
        <w:sectPr w:rsidR="00020056"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bookmarkStart w:id="0" w:name="_GoBack"/>
      <w:bookmarkEnd w:id="0"/>
    </w:p>
    <w:sectPr w:rsidR="00020056" w:rsidRPr="00115108"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F2" w:rsidRDefault="00F814F2" w:rsidP="00C16039">
      <w:r>
        <w:separator/>
      </w:r>
    </w:p>
  </w:endnote>
  <w:endnote w:type="continuationSeparator" w:id="0">
    <w:p w:rsidR="00F814F2" w:rsidRDefault="00F814F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e"/>
      <w:jc w:val="center"/>
    </w:pPr>
  </w:p>
  <w:p w:rsidR="007F1595" w:rsidRDefault="007F159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e"/>
      <w:jc w:val="center"/>
    </w:pPr>
  </w:p>
  <w:p w:rsidR="007F1595" w:rsidRDefault="007F159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e"/>
      <w:jc w:val="center"/>
    </w:pPr>
  </w:p>
  <w:p w:rsidR="007F1595" w:rsidRDefault="007F15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F2" w:rsidRDefault="00F814F2" w:rsidP="00C16039">
      <w:r>
        <w:separator/>
      </w:r>
    </w:p>
  </w:footnote>
  <w:footnote w:type="continuationSeparator" w:id="0">
    <w:p w:rsidR="00F814F2" w:rsidRDefault="00F814F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7F1595" w:rsidRDefault="00DE7C7C">
        <w:pPr>
          <w:pStyle w:val="ac"/>
          <w:jc w:val="center"/>
        </w:pPr>
        <w:r>
          <w:fldChar w:fldCharType="begin"/>
        </w:r>
        <w:r>
          <w:instrText>PAGE   \* MERGEFORMAT</w:instrText>
        </w:r>
        <w:r>
          <w:fldChar w:fldCharType="separate"/>
        </w:r>
        <w:r w:rsidR="00FC3D96">
          <w:rPr>
            <w:noProof/>
          </w:rPr>
          <w:t>2</w:t>
        </w:r>
        <w:r>
          <w:rPr>
            <w:noProof/>
          </w:rPr>
          <w:fldChar w:fldCharType="end"/>
        </w:r>
      </w:p>
    </w:sdtContent>
  </w:sdt>
  <w:p w:rsidR="007F1595" w:rsidRDefault="007F159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c"/>
      <w:jc w:val="center"/>
    </w:pPr>
  </w:p>
  <w:p w:rsidR="007F1595" w:rsidRDefault="007F159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76408"/>
      <w:docPartObj>
        <w:docPartGallery w:val="Page Numbers (Top of Page)"/>
        <w:docPartUnique/>
      </w:docPartObj>
    </w:sdtPr>
    <w:sdtEndPr/>
    <w:sdtContent>
      <w:p w:rsidR="007F1595" w:rsidRDefault="00DE7C7C">
        <w:pPr>
          <w:pStyle w:val="ac"/>
          <w:jc w:val="center"/>
        </w:pPr>
        <w:r>
          <w:fldChar w:fldCharType="begin"/>
        </w:r>
        <w:r>
          <w:instrText>PAGE   \* MERGEFORMAT</w:instrText>
        </w:r>
        <w:r>
          <w:fldChar w:fldCharType="separate"/>
        </w:r>
        <w:r w:rsidR="00FC3D96">
          <w:rPr>
            <w:noProof/>
          </w:rPr>
          <w:t>5</w:t>
        </w:r>
        <w:r>
          <w:rPr>
            <w:noProof/>
          </w:rPr>
          <w:fldChar w:fldCharType="end"/>
        </w:r>
      </w:p>
    </w:sdtContent>
  </w:sdt>
  <w:p w:rsidR="007F1595" w:rsidRDefault="007F159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c"/>
      <w:jc w:val="center"/>
    </w:pPr>
  </w:p>
  <w:p w:rsidR="007F1595" w:rsidRDefault="007F159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525"/>
    <w:rsid w:val="00001B9C"/>
    <w:rsid w:val="0000288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99"/>
    <w:rsid w:val="003A4AAF"/>
    <w:rsid w:val="003A5358"/>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4777"/>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2FC3"/>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4DA"/>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B7E84"/>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E7C7C"/>
    <w:rsid w:val="00DF20E9"/>
    <w:rsid w:val="00DF2555"/>
    <w:rsid w:val="00DF43AC"/>
    <w:rsid w:val="00DF5C5F"/>
    <w:rsid w:val="00DF5F34"/>
    <w:rsid w:val="00DF69E3"/>
    <w:rsid w:val="00DF7924"/>
    <w:rsid w:val="00E0030B"/>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14F2"/>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3D96"/>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BAE1-F4BA-44ED-A575-AF76726E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4</cp:revision>
  <cp:lastPrinted>2021-03-31T13:03:00Z</cp:lastPrinted>
  <dcterms:created xsi:type="dcterms:W3CDTF">2021-08-24T08:05:00Z</dcterms:created>
  <dcterms:modified xsi:type="dcterms:W3CDTF">2021-08-25T06:43:00Z</dcterms:modified>
</cp:coreProperties>
</file>