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593E9F" w:rsidRDefault="00BC23AA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05.08.2021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0" w:name="_GoBack"/>
      <w:bookmarkEnd w:id="0"/>
      <w:r w:rsidR="00E37E88">
        <w:rPr>
          <w:rFonts w:ascii="Times New Roman" w:eastAsia="Times New Roman" w:hAnsi="Times New Roman" w:cs="Arial"/>
          <w:sz w:val="28"/>
          <w:szCs w:val="28"/>
          <w:lang w:eastAsia="ru-RU"/>
        </w:rPr>
        <w:t>№ 134-нп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6F206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6F2064" w:rsidRPr="006F2064"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 xml:space="preserve">соответствии с  </w:t>
      </w:r>
      <w:r w:rsidR="006F2064" w:rsidRPr="006F2064">
        <w:rPr>
          <w:rFonts w:ascii="Times New Roman" w:hAnsi="Times New Roman"/>
          <w:sz w:val="28"/>
          <w:szCs w:val="28"/>
        </w:rPr>
        <w:t xml:space="preserve"> Федеральн</w:t>
      </w:r>
      <w:r w:rsidR="006F2064">
        <w:rPr>
          <w:rFonts w:ascii="Times New Roman" w:hAnsi="Times New Roman"/>
          <w:sz w:val="28"/>
          <w:szCs w:val="28"/>
        </w:rPr>
        <w:t xml:space="preserve">ым </w:t>
      </w:r>
      <w:r w:rsidR="006F2064" w:rsidRPr="006F2064">
        <w:rPr>
          <w:rFonts w:ascii="Times New Roman" w:hAnsi="Times New Roman"/>
          <w:sz w:val="28"/>
          <w:szCs w:val="28"/>
        </w:rPr>
        <w:t xml:space="preserve"> закон</w:t>
      </w:r>
      <w:r w:rsidR="00AD76AD">
        <w:rPr>
          <w:rFonts w:ascii="Times New Roman" w:hAnsi="Times New Roman"/>
          <w:sz w:val="28"/>
          <w:szCs w:val="28"/>
        </w:rPr>
        <w:t>ом</w:t>
      </w:r>
      <w:r w:rsidR="006F2064" w:rsidRPr="006F2064">
        <w:rPr>
          <w:rFonts w:ascii="Times New Roman" w:hAnsi="Times New Roman"/>
          <w:sz w:val="28"/>
          <w:szCs w:val="28"/>
        </w:rPr>
        <w:t xml:space="preserve"> от 11.06.2021 № 170-ФЗ</w:t>
      </w:r>
      <w:r w:rsidR="00AD76AD">
        <w:rPr>
          <w:rFonts w:ascii="Times New Roman" w:hAnsi="Times New Roman"/>
          <w:sz w:val="28"/>
          <w:szCs w:val="28"/>
        </w:rPr>
        <w:t xml:space="preserve">                    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>«</w:t>
      </w:r>
      <w:r w:rsidR="006F2064" w:rsidRPr="006F2064">
        <w:rPr>
          <w:rFonts w:ascii="Times New Roman" w:hAnsi="Times New Roman"/>
          <w:sz w:val="28"/>
          <w:szCs w:val="28"/>
        </w:rPr>
        <w:t>О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внесении изменений в отдельные </w:t>
      </w:r>
      <w:r w:rsidR="006F2064">
        <w:rPr>
          <w:rFonts w:ascii="Times New Roman" w:hAnsi="Times New Roman"/>
          <w:sz w:val="28"/>
          <w:szCs w:val="28"/>
        </w:rPr>
        <w:t xml:space="preserve">законодательные акты Российской </w:t>
      </w:r>
      <w:r w:rsidR="006F2064" w:rsidRPr="006F2064">
        <w:rPr>
          <w:rFonts w:ascii="Times New Roman" w:hAnsi="Times New Roman"/>
          <w:sz w:val="28"/>
          <w:szCs w:val="28"/>
        </w:rPr>
        <w:t>Федерации в связи с принятием Федерального закона</w:t>
      </w:r>
      <w:r w:rsidR="006F2064">
        <w:rPr>
          <w:rFonts w:ascii="Times New Roman" w:hAnsi="Times New Roman"/>
          <w:sz w:val="28"/>
          <w:szCs w:val="28"/>
        </w:rPr>
        <w:t xml:space="preserve"> «О государственном </w:t>
      </w:r>
      <w:r w:rsidR="006F2064" w:rsidRPr="006F2064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</w:t>
      </w:r>
      <w:r w:rsidR="006F2064">
        <w:rPr>
          <w:rFonts w:ascii="Times New Roman" w:hAnsi="Times New Roman"/>
          <w:sz w:val="28"/>
          <w:szCs w:val="28"/>
        </w:rPr>
        <w:t xml:space="preserve">ой Федерации», </w:t>
      </w:r>
      <w:r w:rsidR="006F2064" w:rsidRPr="006F2064">
        <w:rPr>
          <w:rFonts w:ascii="Times New Roman" w:hAnsi="Times New Roman"/>
          <w:sz w:val="28"/>
          <w:szCs w:val="28"/>
        </w:rPr>
        <w:t>признавшего утратившим силу пун</w:t>
      </w:r>
      <w:r w:rsidR="006F2064">
        <w:rPr>
          <w:rFonts w:ascii="Times New Roman" w:hAnsi="Times New Roman"/>
          <w:sz w:val="28"/>
          <w:szCs w:val="28"/>
        </w:rPr>
        <w:t xml:space="preserve">кт 5 статьи 5 Закона Российской </w:t>
      </w:r>
      <w:r w:rsidR="006F2064" w:rsidRPr="006F2064">
        <w:rPr>
          <w:rFonts w:ascii="Times New Roman" w:hAnsi="Times New Roman"/>
          <w:sz w:val="28"/>
          <w:szCs w:val="28"/>
        </w:rPr>
        <w:t xml:space="preserve">Федерации от 21.02.1992 № 2395-1 </w:t>
      </w:r>
      <w:r w:rsidR="006F2064">
        <w:rPr>
          <w:rFonts w:ascii="Times New Roman" w:hAnsi="Times New Roman"/>
          <w:sz w:val="28"/>
          <w:szCs w:val="28"/>
        </w:rPr>
        <w:t>«</w:t>
      </w:r>
      <w:r w:rsidR="006F2064" w:rsidRPr="006F2064">
        <w:rPr>
          <w:rFonts w:ascii="Times New Roman" w:hAnsi="Times New Roman"/>
          <w:sz w:val="28"/>
          <w:szCs w:val="28"/>
        </w:rPr>
        <w:t>О недрах</w:t>
      </w:r>
      <w:r w:rsidR="006F2064">
        <w:rPr>
          <w:rFonts w:ascii="Times New Roman" w:hAnsi="Times New Roman"/>
          <w:sz w:val="28"/>
          <w:szCs w:val="28"/>
        </w:rPr>
        <w:t>»</w:t>
      </w:r>
      <w:r w:rsidR="006F2064" w:rsidRPr="006F2064">
        <w:rPr>
          <w:rFonts w:ascii="Times New Roman" w:hAnsi="Times New Roman"/>
          <w:sz w:val="28"/>
          <w:szCs w:val="28"/>
        </w:rPr>
        <w:t>,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 xml:space="preserve">Уставом города Нефтеюганска, в целях приведения </w:t>
      </w:r>
      <w:r w:rsidR="00414EC4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6F2064" w:rsidRPr="006F2064">
        <w:rPr>
          <w:rFonts w:ascii="Times New Roman" w:hAnsi="Times New Roman"/>
          <w:sz w:val="28"/>
          <w:szCs w:val="28"/>
        </w:rPr>
        <w:t>в соответствие с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6F2064">
        <w:rPr>
          <w:rFonts w:ascii="Times New Roman" w:hAnsi="Times New Roman"/>
          <w:sz w:val="28"/>
          <w:szCs w:val="28"/>
        </w:rPr>
        <w:t xml:space="preserve">  </w:t>
      </w:r>
      <w:r w:rsidR="003B6AD4">
        <w:rPr>
          <w:rFonts w:ascii="Times New Roman" w:hAnsi="Times New Roman"/>
          <w:sz w:val="28"/>
          <w:szCs w:val="28"/>
        </w:rPr>
        <w:t xml:space="preserve">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3B6AD4" w:rsidRDefault="004750F7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3DD2" w:rsidRDefault="00123DD2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23DD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>от 21.02.2019 № 37-нп «Об утверждении административного регламента осуществления муниципального контроля за рациональным использованием и охраной не</w:t>
      </w:r>
      <w:r w:rsidR="00A10D96">
        <w:rPr>
          <w:rFonts w:ascii="Times New Roman" w:hAnsi="Times New Roman" w:cs="Times New Roman"/>
          <w:b w:val="0"/>
          <w:sz w:val="28"/>
          <w:szCs w:val="28"/>
        </w:rPr>
        <w:t xml:space="preserve">др при пользовании недрами для целей 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>разведки и добыча общераспрос</w:t>
      </w:r>
      <w:r w:rsidR="002E6BDB">
        <w:rPr>
          <w:rFonts w:ascii="Times New Roman" w:hAnsi="Times New Roman" w:cs="Times New Roman"/>
          <w:b w:val="0"/>
          <w:sz w:val="28"/>
          <w:szCs w:val="28"/>
        </w:rPr>
        <w:t xml:space="preserve">траненных полезных ископаемых, 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>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DD2" w:rsidRDefault="00123DD2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10.01.2020 № 1-нп «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 xml:space="preserve"> 37-нп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23DD2" w:rsidRDefault="00123DD2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DD2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="007F5762">
        <w:rPr>
          <w:rFonts w:ascii="Times New Roman" w:hAnsi="Times New Roman" w:cs="Times New Roman"/>
          <w:b w:val="0"/>
          <w:sz w:val="28"/>
          <w:szCs w:val="28"/>
        </w:rPr>
        <w:t>22.07.2020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F5762">
        <w:rPr>
          <w:rFonts w:ascii="Times New Roman" w:hAnsi="Times New Roman" w:cs="Times New Roman"/>
          <w:b w:val="0"/>
          <w:sz w:val="28"/>
          <w:szCs w:val="28"/>
        </w:rPr>
        <w:t>110-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 xml:space="preserve">нп «О внесении изменений в постановление администрации города Нефтеюганска от 21.02.2019 № 37-нп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lastRenderedPageBreak/>
        <w:t>Нефтеюганск»;</w:t>
      </w:r>
    </w:p>
    <w:p w:rsidR="00B80DA4" w:rsidRDefault="00B80DA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29.07.2021 № 125-нп «</w:t>
      </w:r>
      <w:r w:rsidR="00A10D9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B80DA4">
        <w:rPr>
          <w:rFonts w:ascii="Times New Roman" w:hAnsi="Times New Roman" w:cs="Times New Roman"/>
          <w:b w:val="0"/>
          <w:sz w:val="28"/>
          <w:szCs w:val="28"/>
        </w:rPr>
        <w:t>внесении изменения в постановление администрации города Нефтеюганска от 21.02.2019 № 37-нп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2A3A" w:rsidRPr="00D82A3A" w:rsidRDefault="00A10D96" w:rsidP="00D82A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-от 13.12.2018 № 172-нп </w:t>
      </w:r>
      <w:r w:rsidR="00D82A3A" w:rsidRPr="00D82A3A">
        <w:rPr>
          <w:rFonts w:ascii="Times New Roman" w:hAnsi="Times New Roman" w:cs="Times New Roman"/>
          <w:b w:val="0"/>
          <w:sz w:val="28"/>
          <w:szCs w:val="28"/>
        </w:rPr>
        <w:t xml:space="preserve">«О порядке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осуществления муниципального </w:t>
      </w:r>
      <w:r w:rsidR="00D82A3A" w:rsidRPr="00D82A3A">
        <w:rPr>
          <w:rFonts w:ascii="Times New Roman" w:hAnsi="Times New Roman" w:cs="Times New Roman"/>
          <w:b w:val="0"/>
          <w:sz w:val="28"/>
          <w:szCs w:val="28"/>
        </w:rPr>
        <w:t>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Нефтеюганск»;</w:t>
      </w:r>
    </w:p>
    <w:p w:rsidR="00D82A3A" w:rsidRDefault="00D82A3A" w:rsidP="00D82A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A3A">
        <w:rPr>
          <w:rFonts w:ascii="Times New Roman" w:hAnsi="Times New Roman" w:cs="Times New Roman"/>
          <w:b w:val="0"/>
          <w:sz w:val="28"/>
          <w:szCs w:val="28"/>
        </w:rPr>
        <w:t>-от 28.01.2019 № 15-нп «О внесении изменений в постановление администрации города Нефтеюганска от 13.12.2018 № 172-нп «О Порядке организации и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город Нефтеюганск».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59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4391" w:rsidRDefault="009D4391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64" w:rsidRDefault="009D4391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</w:t>
      </w:r>
    </w:p>
    <w:p w:rsidR="004750F7" w:rsidRDefault="009D4391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FA0FAC" w:rsidRPr="004750F7" w:rsidRDefault="00FA0FAC" w:rsidP="000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A0FAC" w:rsidRPr="004750F7" w:rsidSect="004750F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BC" w:rsidRDefault="000B41BC" w:rsidP="004750F7">
      <w:pPr>
        <w:spacing w:after="0" w:line="240" w:lineRule="auto"/>
      </w:pPr>
      <w:r>
        <w:separator/>
      </w:r>
    </w:p>
  </w:endnote>
  <w:endnote w:type="continuationSeparator" w:id="0">
    <w:p w:rsidR="000B41BC" w:rsidRDefault="000B41BC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BC" w:rsidRDefault="000B41BC" w:rsidP="004750F7">
      <w:pPr>
        <w:spacing w:after="0" w:line="240" w:lineRule="auto"/>
      </w:pPr>
      <w:r>
        <w:separator/>
      </w:r>
    </w:p>
  </w:footnote>
  <w:footnote w:type="continuationSeparator" w:id="0">
    <w:p w:rsidR="000B41BC" w:rsidRDefault="000B41BC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BC2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3106D"/>
    <w:rsid w:val="000378CA"/>
    <w:rsid w:val="0004318E"/>
    <w:rsid w:val="0007197D"/>
    <w:rsid w:val="00087F42"/>
    <w:rsid w:val="000A521E"/>
    <w:rsid w:val="000A69CD"/>
    <w:rsid w:val="000B41BC"/>
    <w:rsid w:val="000E361C"/>
    <w:rsid w:val="001009BE"/>
    <w:rsid w:val="001074AE"/>
    <w:rsid w:val="00123DD2"/>
    <w:rsid w:val="001279E4"/>
    <w:rsid w:val="0014304D"/>
    <w:rsid w:val="001A5421"/>
    <w:rsid w:val="001C2A86"/>
    <w:rsid w:val="001E0384"/>
    <w:rsid w:val="001E16C1"/>
    <w:rsid w:val="001E25E1"/>
    <w:rsid w:val="00211460"/>
    <w:rsid w:val="00211D34"/>
    <w:rsid w:val="00216345"/>
    <w:rsid w:val="0022187A"/>
    <w:rsid w:val="0024403D"/>
    <w:rsid w:val="00250FCE"/>
    <w:rsid w:val="002A4FB6"/>
    <w:rsid w:val="002B26E9"/>
    <w:rsid w:val="002E6BDB"/>
    <w:rsid w:val="002F5E6E"/>
    <w:rsid w:val="003043CA"/>
    <w:rsid w:val="003226B7"/>
    <w:rsid w:val="003338A8"/>
    <w:rsid w:val="00340557"/>
    <w:rsid w:val="00343FC2"/>
    <w:rsid w:val="00346BAB"/>
    <w:rsid w:val="003471F0"/>
    <w:rsid w:val="00387172"/>
    <w:rsid w:val="00387271"/>
    <w:rsid w:val="00390F89"/>
    <w:rsid w:val="003B6AD4"/>
    <w:rsid w:val="003D2740"/>
    <w:rsid w:val="004069AC"/>
    <w:rsid w:val="00414EC4"/>
    <w:rsid w:val="00426EC9"/>
    <w:rsid w:val="0044632D"/>
    <w:rsid w:val="004750F7"/>
    <w:rsid w:val="004A249F"/>
    <w:rsid w:val="004E13DF"/>
    <w:rsid w:val="00550B21"/>
    <w:rsid w:val="005918D6"/>
    <w:rsid w:val="00593E9F"/>
    <w:rsid w:val="005955A9"/>
    <w:rsid w:val="006109FB"/>
    <w:rsid w:val="00627F8F"/>
    <w:rsid w:val="00632227"/>
    <w:rsid w:val="006350E9"/>
    <w:rsid w:val="00637A27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6F2064"/>
    <w:rsid w:val="00732ACF"/>
    <w:rsid w:val="00762A3A"/>
    <w:rsid w:val="00776E9C"/>
    <w:rsid w:val="00787066"/>
    <w:rsid w:val="007B64A9"/>
    <w:rsid w:val="007C22AA"/>
    <w:rsid w:val="007C2459"/>
    <w:rsid w:val="007F39A8"/>
    <w:rsid w:val="007F5762"/>
    <w:rsid w:val="00816604"/>
    <w:rsid w:val="00817838"/>
    <w:rsid w:val="00835B9A"/>
    <w:rsid w:val="00840569"/>
    <w:rsid w:val="008478F4"/>
    <w:rsid w:val="00854DC2"/>
    <w:rsid w:val="0087603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2BB8"/>
    <w:rsid w:val="009D4391"/>
    <w:rsid w:val="00A10D96"/>
    <w:rsid w:val="00A1188D"/>
    <w:rsid w:val="00A142EE"/>
    <w:rsid w:val="00A37340"/>
    <w:rsid w:val="00A579D7"/>
    <w:rsid w:val="00A6729D"/>
    <w:rsid w:val="00A80D06"/>
    <w:rsid w:val="00A81CFA"/>
    <w:rsid w:val="00A83A8A"/>
    <w:rsid w:val="00AC111A"/>
    <w:rsid w:val="00AD76AD"/>
    <w:rsid w:val="00AF3FD2"/>
    <w:rsid w:val="00B02C5C"/>
    <w:rsid w:val="00B21C1D"/>
    <w:rsid w:val="00B4312B"/>
    <w:rsid w:val="00B74955"/>
    <w:rsid w:val="00B74ED6"/>
    <w:rsid w:val="00B80DA4"/>
    <w:rsid w:val="00BC23AA"/>
    <w:rsid w:val="00BC2CB8"/>
    <w:rsid w:val="00BC3D42"/>
    <w:rsid w:val="00BE7B08"/>
    <w:rsid w:val="00C01D4F"/>
    <w:rsid w:val="00C12B51"/>
    <w:rsid w:val="00C1451F"/>
    <w:rsid w:val="00C21BB9"/>
    <w:rsid w:val="00C240DE"/>
    <w:rsid w:val="00C329F7"/>
    <w:rsid w:val="00C32BBA"/>
    <w:rsid w:val="00C44F30"/>
    <w:rsid w:val="00C73487"/>
    <w:rsid w:val="00CA4962"/>
    <w:rsid w:val="00CB1F26"/>
    <w:rsid w:val="00CB3A86"/>
    <w:rsid w:val="00CE27B5"/>
    <w:rsid w:val="00CF47FC"/>
    <w:rsid w:val="00D0494B"/>
    <w:rsid w:val="00D256AF"/>
    <w:rsid w:val="00D82A3A"/>
    <w:rsid w:val="00DD6B51"/>
    <w:rsid w:val="00E05006"/>
    <w:rsid w:val="00E37E88"/>
    <w:rsid w:val="00E62285"/>
    <w:rsid w:val="00EB0807"/>
    <w:rsid w:val="00EB7EA1"/>
    <w:rsid w:val="00EC4242"/>
    <w:rsid w:val="00F119C4"/>
    <w:rsid w:val="00F410A9"/>
    <w:rsid w:val="00F62DC0"/>
    <w:rsid w:val="00F8578B"/>
    <w:rsid w:val="00FA0FAC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1F14-DBDC-41B6-B1FC-77964AB1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44</cp:revision>
  <cp:lastPrinted>2021-08-04T06:16:00Z</cp:lastPrinted>
  <dcterms:created xsi:type="dcterms:W3CDTF">2020-03-04T11:33:00Z</dcterms:created>
  <dcterms:modified xsi:type="dcterms:W3CDTF">2021-08-05T10:36:00Z</dcterms:modified>
</cp:coreProperties>
</file>