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EE7" w14:textId="77777777"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9659C17" wp14:editId="6A21E3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00" y="21352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81B8FF" w14:textId="77777777"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14:paraId="17A3055D" w14:textId="77777777"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411803F" w14:textId="77777777" w:rsidR="00CF4848" w:rsidRDefault="00CF4848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E71EB53" w14:textId="77777777"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14:paraId="435D7AFC" w14:textId="77777777"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443F959" w14:textId="77777777"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14:paraId="6EC1C96F" w14:textId="77777777"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  <w:gridCol w:w="1490"/>
      </w:tblGrid>
      <w:tr w:rsidR="006943CB" w:rsidRPr="00B84F08" w14:paraId="38BC2A73" w14:textId="77777777" w:rsidTr="00224E81">
        <w:trPr>
          <w:cantSplit/>
          <w:trHeight w:val="271"/>
        </w:trPr>
        <w:tc>
          <w:tcPr>
            <w:tcW w:w="2410" w:type="dxa"/>
            <w:hideMark/>
          </w:tcPr>
          <w:p w14:paraId="504D0801" w14:textId="2AF326F4" w:rsidR="006943CB" w:rsidRPr="00B84F08" w:rsidRDefault="00E00AEE" w:rsidP="00224E81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6943CB" w:rsidRPr="00B84F0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943CB" w:rsidRPr="00B84F08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7230" w:type="dxa"/>
            <w:hideMark/>
          </w:tcPr>
          <w:p w14:paraId="3638E235" w14:textId="0872D417" w:rsidR="006943CB" w:rsidRPr="00B84F08" w:rsidRDefault="006943CB" w:rsidP="00224E8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F0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№ 1</w:t>
            </w:r>
            <w:r w:rsidR="00E00AEE">
              <w:rPr>
                <w:rFonts w:ascii="Times New Roman" w:hAnsi="Times New Roman"/>
                <w:sz w:val="28"/>
                <w:szCs w:val="28"/>
              </w:rPr>
              <w:t>21</w:t>
            </w:r>
            <w:r w:rsidRPr="00B84F08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  <w:tc>
          <w:tcPr>
            <w:tcW w:w="1490" w:type="dxa"/>
            <w:hideMark/>
          </w:tcPr>
          <w:p w14:paraId="3F4AEEE9" w14:textId="77777777" w:rsidR="006943CB" w:rsidRPr="00B84F08" w:rsidRDefault="006943CB" w:rsidP="00224E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C7CB72" w14:textId="77777777" w:rsidR="008B5CEA" w:rsidRPr="00CF4848" w:rsidRDefault="006B384D" w:rsidP="006B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г.Нефтеюганск</w:t>
      </w:r>
    </w:p>
    <w:p w14:paraId="26D4C15D" w14:textId="77777777"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14:paraId="4BBCB146" w14:textId="72F527BB" w:rsidR="00D25FF5" w:rsidRDefault="008B5CEA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трации </w:t>
      </w:r>
    </w:p>
    <w:p w14:paraId="4B0AC44F" w14:textId="7763D3AE" w:rsidR="008B5CEA" w:rsidRPr="006B384D" w:rsidRDefault="00770574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</w:t>
      </w:r>
      <w:r w:rsidR="005F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Нефтеюганска от 10.12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№ 368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Правил внутреннего трудового распорядка администрации города Нефтеюганска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719D506" w14:textId="77777777"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50E4E93" w14:textId="4202375B" w:rsidR="002D41F8" w:rsidRPr="00667D13" w:rsidRDefault="008B5CEA" w:rsidP="00F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06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Российской Федерации </w:t>
      </w:r>
      <w:r w:rsidR="00D2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№ 25-ФЗ «О муниципальной службе в Российской Федерации», </w:t>
      </w:r>
      <w:r w:rsidR="00D2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16.12.2019 № 439-ФЗ «О внесении изменений в Трудовой кодекс Российской Федерации в части формирования сведений о трудовой деятельности 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виде»</w:t>
      </w:r>
      <w:r w:rsidR="002704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08.12.2020 № 407-ФЗ</w:t>
      </w:r>
      <w:r w:rsidR="0027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Трудовой Кодекс Российской Федерации в части регулирования дистанционной (удалённой) работы и временного перевода работника на дистанционную (удалённую) работу по инициативе работодателя в исключительных случаях»</w:t>
      </w:r>
      <w:r w:rsidR="00FB2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CB0D05" w14:textId="3591FFDD" w:rsidR="00801D44" w:rsidRDefault="002D41F8" w:rsidP="00F00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F347EC" w:rsidRPr="00F347EC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 № 368-р «Об утверждении Правил внутреннего трудового распорядка администрации города Нефтеюганска»</w:t>
      </w:r>
      <w:r w:rsidR="005F7B96" w:rsidRPr="005F7B96">
        <w:t xml:space="preserve"> 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внесённым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 города Нефтеюганска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12.02.2020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36-р)</w:t>
      </w:r>
      <w:r w:rsidR="005F7B96" w:rsidRPr="00F34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7B96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67D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="00FB03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E93FF0" w14:textId="194A0E81" w:rsidR="007A1AE4" w:rsidRDefault="00801D44" w:rsidP="00F00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1.1.А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первый пункта 3.3</w:t>
      </w:r>
      <w:r w:rsidR="008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1628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5E68DA" w14:textId="65947165" w:rsidR="003E085B" w:rsidRDefault="001628CA" w:rsidP="003E0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B96">
        <w:rPr>
          <w:rFonts w:ascii="Times New Roman" w:hAnsi="Times New Roman" w:cs="Times New Roman"/>
          <w:sz w:val="28"/>
          <w:szCs w:val="28"/>
        </w:rPr>
        <w:t>3.3.</w:t>
      </w:r>
      <w:r w:rsidR="003E085B">
        <w:rPr>
          <w:rFonts w:ascii="Times New Roman" w:hAnsi="Times New Roman" w:cs="Times New Roman"/>
          <w:sz w:val="28"/>
          <w:szCs w:val="28"/>
        </w:rPr>
        <w:t xml:space="preserve">В день прекращения трудового договора представитель нанимателя (работодатель) обязан выдать муниципальному служащему его </w:t>
      </w:r>
      <w:r w:rsidR="003E085B" w:rsidRPr="003E085B">
        <w:rPr>
          <w:rFonts w:ascii="Times New Roman" w:hAnsi="Times New Roman" w:cs="Times New Roman"/>
          <w:sz w:val="28"/>
          <w:szCs w:val="28"/>
        </w:rPr>
        <w:t>трудовую книжку и (или) сведения о трудовой деятельности (статья 66.1 Трудового кодекса Российской Федерации)</w:t>
      </w:r>
      <w:r w:rsidR="003E085B">
        <w:rPr>
          <w:rFonts w:ascii="Times New Roman" w:hAnsi="Times New Roman" w:cs="Times New Roman"/>
          <w:sz w:val="28"/>
          <w:szCs w:val="28"/>
        </w:rPr>
        <w:t xml:space="preserve"> и произвести с ним окончательный расчет.</w:t>
      </w:r>
      <w:r w:rsidR="00C3430C">
        <w:rPr>
          <w:rFonts w:ascii="Times New Roman" w:hAnsi="Times New Roman" w:cs="Times New Roman"/>
          <w:sz w:val="28"/>
          <w:szCs w:val="28"/>
        </w:rPr>
        <w:t>».</w:t>
      </w:r>
    </w:p>
    <w:p w14:paraId="0ACF10BA" w14:textId="62A13BBF" w:rsidR="00C3430C" w:rsidRDefault="00801D44" w:rsidP="003E0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1.2.Раздел 4 дополнить пунктом 4.2. следующего содержания:</w:t>
      </w:r>
    </w:p>
    <w:p w14:paraId="4B4C2629" w14:textId="20CCCB6E" w:rsidR="00C3430C" w:rsidRDefault="00C3430C" w:rsidP="003E0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0C">
        <w:rPr>
          <w:rFonts w:ascii="Times New Roman" w:hAnsi="Times New Roman" w:cs="Times New Roman"/>
          <w:sz w:val="28"/>
          <w:szCs w:val="28"/>
        </w:rPr>
        <w:t>«</w:t>
      </w:r>
      <w:r w:rsidR="00801D44">
        <w:rPr>
          <w:rFonts w:ascii="Times New Roman" w:hAnsi="Times New Roman" w:cs="Times New Roman"/>
          <w:sz w:val="28"/>
          <w:szCs w:val="28"/>
        </w:rPr>
        <w:t>4.2.</w:t>
      </w:r>
      <w:r w:rsidRPr="00C3430C">
        <w:rPr>
          <w:rFonts w:ascii="Times New Roman" w:hAnsi="Times New Roman" w:cs="Times New Roman"/>
          <w:sz w:val="28"/>
          <w:szCs w:val="28"/>
        </w:rPr>
        <w:t>Переводить Муниципального служащего на дистанционную работу в случае катастрофы природного или техногенного характера, несчастного случая на производстве, пожара, наводнения, землетрясения, эпидемии или эпизотии и в любых исключительных случаях, ставящих под угрозу жизнь или нормальные жизненные условия всего населения или его части на период  вышеуказанных обстоятельств (случаев).»</w:t>
      </w:r>
      <w:r w:rsidR="00801D44">
        <w:rPr>
          <w:rFonts w:ascii="Times New Roman" w:hAnsi="Times New Roman" w:cs="Times New Roman"/>
          <w:sz w:val="28"/>
          <w:szCs w:val="28"/>
        </w:rPr>
        <w:t>.</w:t>
      </w:r>
    </w:p>
    <w:p w14:paraId="71819226" w14:textId="12D0BEEF" w:rsidR="00C3430C" w:rsidRDefault="00C3430C" w:rsidP="003E0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98581" w14:textId="52C385EC" w:rsidR="00C3430C" w:rsidRDefault="00C3430C" w:rsidP="003E0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5837B" w14:textId="77777777" w:rsidR="00C3430C" w:rsidRDefault="00C3430C" w:rsidP="003E0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96EDC" w14:textId="77777777" w:rsidR="00282B90" w:rsidRPr="006B384D" w:rsidRDefault="00282B90" w:rsidP="00D25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F9042F">
        <w:rPr>
          <w:rFonts w:ascii="Times New Roman" w:hAnsi="Times New Roman" w:cs="Times New Roman"/>
          <w:sz w:val="28"/>
          <w:szCs w:val="28"/>
        </w:rPr>
        <w:t>Прокопович П.А</w:t>
      </w:r>
      <w:r w:rsidRPr="006B384D">
        <w:rPr>
          <w:rFonts w:ascii="Times New Roman" w:hAnsi="Times New Roman" w:cs="Times New Roman"/>
          <w:sz w:val="28"/>
          <w:szCs w:val="28"/>
        </w:rPr>
        <w:t>.) разместить распоряжение на официальном сайте органов местного самоуправления города Нефтеюганска в сети Инте</w:t>
      </w:r>
      <w:r w:rsidR="00CF4848">
        <w:rPr>
          <w:rFonts w:ascii="Times New Roman" w:hAnsi="Times New Roman" w:cs="Times New Roman"/>
          <w:sz w:val="28"/>
          <w:szCs w:val="28"/>
        </w:rPr>
        <w:t>рнет.</w:t>
      </w:r>
    </w:p>
    <w:p w14:paraId="29DEA42C" w14:textId="77777777" w:rsidR="002D41F8" w:rsidRPr="006B384D" w:rsidRDefault="002D41F8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D1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2A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CF2F1" w14:textId="77777777" w:rsid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10E1E9" w14:textId="77777777" w:rsidR="006B384D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B7AA18" w14:textId="77777777" w:rsidR="008B5CEA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Ю.Дегтярев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14:paraId="47053DB3" w14:textId="77777777"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1CD3D8" w14:textId="77777777"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F7DACF" w14:textId="77777777"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923321" w14:textId="77777777"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C0639D" w14:textId="77777777"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BA43B7" w14:textId="77777777"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C4C0D7" w14:textId="77777777" w:rsidR="006439AB" w:rsidRDefault="006439AB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F44D0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8DDA9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174A5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EADE3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07938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BD7D8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7C640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550CC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5DDB4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A4A4D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B93DE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EEDCF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D1C92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64C97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7B961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3DD60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D53F5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AE40C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1B99B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7C924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BB3F6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2E7F7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D29F8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93E87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F0535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8FA87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834D6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9C8B5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D2892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6875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31A16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1B64D" w14:textId="36680ACD" w:rsidR="008B5CEA" w:rsidRPr="00D12139" w:rsidRDefault="00D12139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  <w:r w:rsidR="008B5CEA" w:rsidRPr="00D1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25FF5" w:rsidRPr="00D12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распоряжения</w:t>
      </w:r>
      <w:r w:rsidR="008B5CEA" w:rsidRPr="00D1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</w:t>
      </w:r>
    </w:p>
    <w:p w14:paraId="4FFB5F0B" w14:textId="65C9BFB2" w:rsidR="00AD0171" w:rsidRPr="00AD0171" w:rsidRDefault="00AD0171" w:rsidP="00AD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D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распоряжение администрации города Нефтеюганска от 10.12.2018 № 368-р «Об утверждении Правил внутреннего трудового распорядка администрации города Нефтеюганска»</w:t>
      </w:r>
    </w:p>
    <w:p w14:paraId="797A163D" w14:textId="77777777" w:rsid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41BEB" w14:textId="77777777" w:rsidR="00910888" w:rsidRDefault="00910888" w:rsidP="009108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79FE6A8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1.Визы:</w:t>
      </w:r>
    </w:p>
    <w:p w14:paraId="38D86E85" w14:textId="77777777" w:rsidR="00C5362F" w:rsidRDefault="00C5362F" w:rsidP="00C536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77285CB" w14:textId="77777777" w:rsidR="00D25FF5" w:rsidRDefault="00D25FF5" w:rsidP="00C536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города-</w:t>
      </w:r>
    </w:p>
    <w:p w14:paraId="6214A906" w14:textId="4F83735E" w:rsidR="00C5362F" w:rsidRDefault="00D25FF5" w:rsidP="00C536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5362F">
        <w:rPr>
          <w:rFonts w:ascii="Times New Roman" w:hAnsi="Times New Roman" w:cs="Times New Roman"/>
          <w:sz w:val="28"/>
          <w:szCs w:val="28"/>
        </w:rPr>
        <w:t xml:space="preserve">иректор департамента </w:t>
      </w:r>
    </w:p>
    <w:p w14:paraId="4DA53AAC" w14:textId="77777777" w:rsidR="00C5362F" w:rsidRDefault="00C5362F" w:rsidP="00C536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П.А.Прокопович</w:t>
      </w:r>
    </w:p>
    <w:p w14:paraId="56C8BD1D" w14:textId="77777777" w:rsidR="00C5362F" w:rsidRDefault="00C5362F" w:rsidP="00C536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798674C" w14:textId="77777777" w:rsidR="00C5362F" w:rsidRDefault="00FB03C6" w:rsidP="00C536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362F">
        <w:rPr>
          <w:rFonts w:ascii="Times New Roman" w:hAnsi="Times New Roman" w:cs="Times New Roman"/>
          <w:sz w:val="28"/>
          <w:szCs w:val="28"/>
        </w:rPr>
        <w:t>ачальник юридическо-</w:t>
      </w:r>
    </w:p>
    <w:p w14:paraId="0CBFAC7F" w14:textId="227EEDAC" w:rsidR="00C5362F" w:rsidRDefault="00C5362F" w:rsidP="00C536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управления                                                               </w:t>
      </w:r>
      <w:r w:rsidR="00FB03C6">
        <w:rPr>
          <w:rFonts w:ascii="Times New Roman" w:hAnsi="Times New Roman" w:cs="Times New Roman"/>
          <w:sz w:val="28"/>
          <w:szCs w:val="28"/>
        </w:rPr>
        <w:t>И.</w:t>
      </w:r>
      <w:r w:rsidR="00D25FF5">
        <w:rPr>
          <w:rFonts w:ascii="Times New Roman" w:hAnsi="Times New Roman" w:cs="Times New Roman"/>
          <w:sz w:val="28"/>
          <w:szCs w:val="28"/>
        </w:rPr>
        <w:t>А.Турышева</w:t>
      </w:r>
    </w:p>
    <w:p w14:paraId="30494E78" w14:textId="77777777" w:rsidR="002A0FD2" w:rsidRDefault="002A0FD2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7540C44" w14:textId="77777777" w:rsidR="002A0FD2" w:rsidRDefault="002A0FD2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B608783" w14:textId="77777777" w:rsidR="00910888" w:rsidRDefault="0091088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14:paraId="613B786A" w14:textId="03CB6E35" w:rsidR="00910888" w:rsidRDefault="00D25FF5" w:rsidP="0091088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специалистом отдела муниципальной службы и кадров департамента по делам администрации города Нефтеюганска С.Л.Белёвой</w:t>
      </w:r>
      <w:r w:rsidR="00F71E53">
        <w:rPr>
          <w:rFonts w:ascii="Times New Roman" w:hAnsi="Times New Roman" w:cs="Times New Roman"/>
          <w:sz w:val="28"/>
          <w:szCs w:val="28"/>
        </w:rPr>
        <w:t>.</w:t>
      </w:r>
    </w:p>
    <w:p w14:paraId="418773D1" w14:textId="77777777" w:rsidR="00910888" w:rsidRDefault="00910888" w:rsidP="00910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DF16C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B0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6C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B0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6C1">
        <w:rPr>
          <w:rFonts w:ascii="Times New Roman" w:eastAsia="Times New Roman" w:hAnsi="Times New Roman" w:cs="Times New Roman"/>
          <w:sz w:val="28"/>
          <w:szCs w:val="28"/>
        </w:rPr>
        <w:t>47</w:t>
      </w:r>
      <w:r w:rsidR="00D12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72F5B1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94835D5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45FE7F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2415157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14:paraId="1EDA2C2E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2DDB5AF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E8FC44D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C6AB3FB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487A7AF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338B605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1ABC8AA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63DFC80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30C6CB3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EB303B0" w14:textId="77777777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4A17005" w14:textId="77777777" w:rsidR="00FB03C6" w:rsidRDefault="00FB03C6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0535E0A" w14:textId="77777777" w:rsidR="00FB03C6" w:rsidRDefault="00FB03C6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94B6087" w14:textId="77777777" w:rsidR="00FB03C6" w:rsidRDefault="00FB03C6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BC2EC0B" w14:textId="77777777" w:rsidR="00FB03C6" w:rsidRDefault="00FB03C6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88D15A" w14:textId="77777777" w:rsidR="00752F71" w:rsidRDefault="00752F71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ECFFB3C" w14:textId="77777777" w:rsidR="00752F71" w:rsidRDefault="00752F71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C09C3FF" w14:textId="77777777" w:rsidR="00752F71" w:rsidRDefault="00752F71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E62309" w14:textId="01AD9A6C"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14:paraId="5422D328" w14:textId="5A60D1E3" w:rsidR="00B16E9C" w:rsidRDefault="00752F71" w:rsidP="00B1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6E9C">
        <w:rPr>
          <w:rFonts w:ascii="Times New Roman" w:hAnsi="Times New Roman" w:cs="Times New Roman"/>
          <w:sz w:val="28"/>
          <w:szCs w:val="28"/>
        </w:rPr>
        <w:t>тдел муниципальной службы и кадров</w:t>
      </w:r>
    </w:p>
    <w:p w14:paraId="5ADADD38" w14:textId="02B5A54A" w:rsidR="008B5CEA" w:rsidRPr="00801D44" w:rsidRDefault="00752F71" w:rsidP="0080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16E9C">
        <w:rPr>
          <w:rFonts w:ascii="Times New Roman" w:hAnsi="Times New Roman" w:cs="Times New Roman"/>
          <w:sz w:val="28"/>
          <w:szCs w:val="28"/>
        </w:rPr>
        <w:t>нформационно-аналитический отдел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B5CEA" w:rsidRPr="00801D44" w:rsidSect="0090419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D6ED" w14:textId="77777777" w:rsidR="00577B67" w:rsidRDefault="00577B67" w:rsidP="00CF4848">
      <w:pPr>
        <w:spacing w:after="0" w:line="240" w:lineRule="auto"/>
      </w:pPr>
      <w:r>
        <w:separator/>
      </w:r>
    </w:p>
  </w:endnote>
  <w:endnote w:type="continuationSeparator" w:id="0">
    <w:p w14:paraId="4E89E2A7" w14:textId="77777777" w:rsidR="00577B67" w:rsidRDefault="00577B67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CB46" w14:textId="77777777" w:rsidR="00577B67" w:rsidRDefault="00577B67" w:rsidP="00CF4848">
      <w:pPr>
        <w:spacing w:after="0" w:line="240" w:lineRule="auto"/>
      </w:pPr>
      <w:r>
        <w:separator/>
      </w:r>
    </w:p>
  </w:footnote>
  <w:footnote w:type="continuationSeparator" w:id="0">
    <w:p w14:paraId="54464D05" w14:textId="77777777" w:rsidR="00577B67" w:rsidRDefault="00577B67" w:rsidP="00C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038719"/>
      <w:docPartObj>
        <w:docPartGallery w:val="Page Numbers (Top of Page)"/>
        <w:docPartUnique/>
      </w:docPartObj>
    </w:sdtPr>
    <w:sdtEndPr/>
    <w:sdtContent>
      <w:p w14:paraId="2ABDC4B8" w14:textId="0CAF97B6" w:rsidR="00904196" w:rsidRDefault="009041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CB">
          <w:rPr>
            <w:noProof/>
          </w:rPr>
          <w:t>3</w:t>
        </w:r>
        <w:r>
          <w:fldChar w:fldCharType="end"/>
        </w:r>
      </w:p>
    </w:sdtContent>
  </w:sdt>
  <w:p w14:paraId="052D5582" w14:textId="77777777" w:rsidR="00F71E53" w:rsidRDefault="00F71E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39DF"/>
    <w:multiLevelType w:val="hybridMultilevel"/>
    <w:tmpl w:val="94087054"/>
    <w:lvl w:ilvl="0" w:tplc="CC44084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2301E3"/>
    <w:multiLevelType w:val="hybridMultilevel"/>
    <w:tmpl w:val="C08079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FE6C82"/>
    <w:multiLevelType w:val="hybridMultilevel"/>
    <w:tmpl w:val="2F0C45D6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66"/>
    <w:rsid w:val="00003314"/>
    <w:rsid w:val="00017833"/>
    <w:rsid w:val="000655BA"/>
    <w:rsid w:val="000D2A33"/>
    <w:rsid w:val="001628CA"/>
    <w:rsid w:val="00193A24"/>
    <w:rsid w:val="001A7231"/>
    <w:rsid w:val="001E7066"/>
    <w:rsid w:val="00231A92"/>
    <w:rsid w:val="002570F4"/>
    <w:rsid w:val="002704BF"/>
    <w:rsid w:val="00282B90"/>
    <w:rsid w:val="0028724C"/>
    <w:rsid w:val="002A0FD2"/>
    <w:rsid w:val="002D41F8"/>
    <w:rsid w:val="00307F1A"/>
    <w:rsid w:val="00375B3F"/>
    <w:rsid w:val="00382DF3"/>
    <w:rsid w:val="003845E7"/>
    <w:rsid w:val="003D2E04"/>
    <w:rsid w:val="003E085B"/>
    <w:rsid w:val="00401BD8"/>
    <w:rsid w:val="004048B2"/>
    <w:rsid w:val="004757A1"/>
    <w:rsid w:val="00481B87"/>
    <w:rsid w:val="00493574"/>
    <w:rsid w:val="004944DC"/>
    <w:rsid w:val="004B76A1"/>
    <w:rsid w:val="0057068F"/>
    <w:rsid w:val="00572C1B"/>
    <w:rsid w:val="00577B67"/>
    <w:rsid w:val="005859D2"/>
    <w:rsid w:val="005929E5"/>
    <w:rsid w:val="005A0DAD"/>
    <w:rsid w:val="005F7B96"/>
    <w:rsid w:val="00604D1C"/>
    <w:rsid w:val="0063393C"/>
    <w:rsid w:val="006439AB"/>
    <w:rsid w:val="00667D13"/>
    <w:rsid w:val="006943CB"/>
    <w:rsid w:val="00696DBA"/>
    <w:rsid w:val="006A4E07"/>
    <w:rsid w:val="006B384D"/>
    <w:rsid w:val="00752F71"/>
    <w:rsid w:val="00770574"/>
    <w:rsid w:val="007757AF"/>
    <w:rsid w:val="007A1AE4"/>
    <w:rsid w:val="007B5215"/>
    <w:rsid w:val="007B5D88"/>
    <w:rsid w:val="007D3829"/>
    <w:rsid w:val="007E2187"/>
    <w:rsid w:val="00801D44"/>
    <w:rsid w:val="00825D8E"/>
    <w:rsid w:val="00850794"/>
    <w:rsid w:val="00880B6A"/>
    <w:rsid w:val="008B5CEA"/>
    <w:rsid w:val="00904196"/>
    <w:rsid w:val="00910888"/>
    <w:rsid w:val="00931846"/>
    <w:rsid w:val="00936AB8"/>
    <w:rsid w:val="00962175"/>
    <w:rsid w:val="009C40BD"/>
    <w:rsid w:val="009F5844"/>
    <w:rsid w:val="00A207D1"/>
    <w:rsid w:val="00A248F0"/>
    <w:rsid w:val="00A469D3"/>
    <w:rsid w:val="00A738B7"/>
    <w:rsid w:val="00AD0171"/>
    <w:rsid w:val="00AE0F00"/>
    <w:rsid w:val="00B16E9C"/>
    <w:rsid w:val="00B62A59"/>
    <w:rsid w:val="00B64E58"/>
    <w:rsid w:val="00BD7449"/>
    <w:rsid w:val="00C17477"/>
    <w:rsid w:val="00C32844"/>
    <w:rsid w:val="00C3430C"/>
    <w:rsid w:val="00C5362F"/>
    <w:rsid w:val="00C80E2A"/>
    <w:rsid w:val="00CF4848"/>
    <w:rsid w:val="00D10B39"/>
    <w:rsid w:val="00D12139"/>
    <w:rsid w:val="00D25FF5"/>
    <w:rsid w:val="00D777D5"/>
    <w:rsid w:val="00DC4D08"/>
    <w:rsid w:val="00DF1073"/>
    <w:rsid w:val="00DF16C1"/>
    <w:rsid w:val="00E00AEE"/>
    <w:rsid w:val="00E10527"/>
    <w:rsid w:val="00E11F2A"/>
    <w:rsid w:val="00E35D49"/>
    <w:rsid w:val="00E60B6A"/>
    <w:rsid w:val="00E9048B"/>
    <w:rsid w:val="00EE32EF"/>
    <w:rsid w:val="00F00674"/>
    <w:rsid w:val="00F347EC"/>
    <w:rsid w:val="00F71E53"/>
    <w:rsid w:val="00F731FE"/>
    <w:rsid w:val="00F74272"/>
    <w:rsid w:val="00F9042F"/>
    <w:rsid w:val="00FB03C6"/>
    <w:rsid w:val="00FB2F9D"/>
    <w:rsid w:val="00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5811"/>
  <w15:chartTrackingRefBased/>
  <w15:docId w15:val="{72D652D5-D619-4CCC-A82A-0D1439A1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Kadry2</cp:lastModifiedBy>
  <cp:revision>27</cp:revision>
  <cp:lastPrinted>2021-05-17T04:09:00Z</cp:lastPrinted>
  <dcterms:created xsi:type="dcterms:W3CDTF">2019-11-28T11:17:00Z</dcterms:created>
  <dcterms:modified xsi:type="dcterms:W3CDTF">2021-06-02T06:39:00Z</dcterms:modified>
</cp:coreProperties>
</file>