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671283" w:rsidRPr="00671283" w:rsidRDefault="00671283" w:rsidP="00671283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71283">
        <w:rPr>
          <w:rFonts w:ascii="Times New Roman" w:hAnsi="Times New Roman"/>
          <w:i/>
          <w:sz w:val="28"/>
          <w:szCs w:val="28"/>
          <w:u w:val="single"/>
        </w:rPr>
        <w:t>по проекту планировки и проекту внесения изменений в проект межевания территории микрорайона 10 города Нефтеюганска</w:t>
      </w:r>
    </w:p>
    <w:p w:rsidR="009113DE" w:rsidRDefault="009113D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96D0E" w:rsidRPr="009B28F7" w:rsidRDefault="00396D0E" w:rsidP="009B28F7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29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520C24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B28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671283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Pr="00C96CBD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Организационный комитет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от 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04.03.2021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D3157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назначении публичных слушаний </w:t>
      </w:r>
      <w:r w:rsidR="00671283" w:rsidRPr="00C96CBD">
        <w:rPr>
          <w:rFonts w:ascii="Times New Roman" w:hAnsi="Times New Roman"/>
          <w:sz w:val="26"/>
          <w:szCs w:val="26"/>
        </w:rPr>
        <w:t>по проекту планировки и проекту внесения изменений в проект межевания территории микрорайона 10 города Нефтеюганска</w:t>
      </w:r>
      <w:r w:rsidR="007F3416" w:rsidRPr="00C96CBD">
        <w:rPr>
          <w:rFonts w:ascii="Times New Roman" w:hAnsi="Times New Roman"/>
          <w:sz w:val="26"/>
          <w:szCs w:val="26"/>
        </w:rPr>
        <w:t>»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основании протокола</w:t>
      </w:r>
      <w:r w:rsidRPr="00C96CBD">
        <w:rPr>
          <w:rFonts w:ascii="Times New Roman" w:hAnsi="Times New Roman" w:cs="Times New Roman"/>
          <w:sz w:val="26"/>
          <w:szCs w:val="26"/>
        </w:rPr>
        <w:t xml:space="preserve"> публичных слушаний (общественных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обсуждений) от 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29.03.2021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5718F0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сообщает:</w:t>
      </w:r>
    </w:p>
    <w:p w:rsidR="003B5238" w:rsidRPr="00C96CBD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от 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05.03.2021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 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9489B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71283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1532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5E3F" w:rsidRPr="00C96CBD" w:rsidRDefault="00396D0E" w:rsidP="00E25E3F">
      <w:pPr>
        <w:pStyle w:val="a3"/>
        <w:ind w:firstLine="708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r>
        <w:rPr>
          <w:rFonts w:ascii="Times New Roman" w:hAnsi="Times New Roman"/>
          <w:b w:val="0"/>
          <w:sz w:val="26"/>
          <w:szCs w:val="26"/>
        </w:rPr>
        <w:t xml:space="preserve">Публичные слушания </w:t>
      </w:r>
      <w:r w:rsidR="00671283" w:rsidRPr="00C96CBD">
        <w:rPr>
          <w:rFonts w:ascii="Times New Roman" w:hAnsi="Times New Roman"/>
          <w:b w:val="0"/>
          <w:sz w:val="26"/>
          <w:szCs w:val="26"/>
        </w:rPr>
        <w:t xml:space="preserve">по проекту планировки и проекту внесения изменений в проект межевания территории микрорайона 10 города Нефтеюганска 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(далее – Проект)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состоялись </w:t>
      </w:r>
      <w:r w:rsidR="007F3416" w:rsidRPr="00C96CBD">
        <w:rPr>
          <w:rFonts w:ascii="Times New Roman" w:hAnsi="Times New Roman"/>
          <w:b w:val="0"/>
          <w:sz w:val="26"/>
          <w:szCs w:val="26"/>
        </w:rPr>
        <w:t>29.03.2021</w:t>
      </w:r>
      <w:r w:rsidR="007F3416" w:rsidRPr="00C96CBD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в 18:00 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в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департамент</w:t>
      </w:r>
      <w:r w:rsidR="000E119F" w:rsidRPr="00C96CBD">
        <w:rPr>
          <w:rFonts w:ascii="Times New Roman" w:hAnsi="Times New Roman"/>
          <w:b w:val="0"/>
          <w:sz w:val="26"/>
          <w:szCs w:val="26"/>
        </w:rPr>
        <w:t>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градостроительства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и земельных отношений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администрации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города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Нефтеюганска</w:t>
      </w:r>
      <w:r w:rsidR="000E119F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адресу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: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город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Нефтеюганск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12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микрорайон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дом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26,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помещение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</w:t>
      </w:r>
      <w:r w:rsidR="00757F62" w:rsidRPr="00C96CBD">
        <w:rPr>
          <w:rFonts w:ascii="Times New Roman" w:hAnsi="Times New Roman" w:hint="eastAsia"/>
          <w:b w:val="0"/>
          <w:sz w:val="26"/>
          <w:szCs w:val="26"/>
        </w:rPr>
        <w:t>№</w:t>
      </w:r>
      <w:r w:rsidR="00757F62" w:rsidRPr="00C96CBD">
        <w:rPr>
          <w:rFonts w:ascii="Times New Roman" w:hAnsi="Times New Roman"/>
          <w:b w:val="0"/>
          <w:sz w:val="26"/>
          <w:szCs w:val="26"/>
        </w:rPr>
        <w:t xml:space="preserve"> 1</w:t>
      </w:r>
      <w:r w:rsidR="00E25E3F" w:rsidRPr="00C96CBD">
        <w:rPr>
          <w:rFonts w:ascii="Times New Roman" w:hAnsi="Times New Roman"/>
          <w:b w:val="0"/>
          <w:sz w:val="26"/>
          <w:szCs w:val="26"/>
        </w:rPr>
        <w:t xml:space="preserve">, на основании постановления главы города Нефтеюганска </w:t>
      </w:r>
      <w:r w:rsidR="005718F0" w:rsidRPr="00C96CBD">
        <w:rPr>
          <w:rFonts w:ascii="Times New Roman" w:hAnsi="Times New Roman"/>
          <w:b w:val="0"/>
          <w:sz w:val="26"/>
          <w:szCs w:val="26"/>
        </w:rPr>
        <w:t xml:space="preserve">от </w:t>
      </w:r>
      <w:r w:rsidR="007F3416" w:rsidRPr="00C96CBD">
        <w:rPr>
          <w:rFonts w:ascii="Times New Roman" w:hAnsi="Times New Roman"/>
          <w:b w:val="0"/>
          <w:sz w:val="26"/>
          <w:szCs w:val="26"/>
        </w:rPr>
        <w:t>04.03.2021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 № </w:t>
      </w:r>
      <w:r w:rsidR="007F3416" w:rsidRPr="00C96CBD">
        <w:rPr>
          <w:rFonts w:ascii="Times New Roman" w:hAnsi="Times New Roman"/>
          <w:b w:val="0"/>
          <w:sz w:val="26"/>
          <w:szCs w:val="26"/>
        </w:rPr>
        <w:t>13</w:t>
      </w:r>
      <w:r w:rsidR="00D31573" w:rsidRPr="00C96CBD">
        <w:rPr>
          <w:rFonts w:ascii="Times New Roman" w:hAnsi="Times New Roman"/>
          <w:b w:val="0"/>
          <w:sz w:val="26"/>
          <w:szCs w:val="26"/>
        </w:rPr>
        <w:t xml:space="preserve"> «О назначении публичных слушаний </w:t>
      </w:r>
      <w:r w:rsidR="007F3416" w:rsidRPr="00C96CBD">
        <w:rPr>
          <w:rFonts w:ascii="Times New Roman" w:hAnsi="Times New Roman"/>
          <w:b w:val="0"/>
          <w:sz w:val="26"/>
          <w:szCs w:val="26"/>
        </w:rPr>
        <w:t>по проекту планировки и проекту внесения изменений в проект межевания территории микрорайона 10 города Нефтеюганска</w:t>
      </w:r>
      <w:r w:rsidR="00D31573" w:rsidRPr="00C96CBD">
        <w:rPr>
          <w:rFonts w:ascii="Times New Roman" w:hAnsi="Times New Roman"/>
          <w:b w:val="0"/>
          <w:sz w:val="26"/>
          <w:szCs w:val="26"/>
        </w:rPr>
        <w:t>»</w:t>
      </w:r>
      <w:r w:rsidR="009B28F7" w:rsidRPr="00C96CBD">
        <w:rPr>
          <w:rFonts w:ascii="Times New Roman" w:hAnsi="Times New Roman"/>
          <w:b w:val="0"/>
          <w:sz w:val="26"/>
          <w:szCs w:val="26"/>
          <w:u w:val="single"/>
        </w:rPr>
        <w:t>,</w:t>
      </w:r>
      <w:r w:rsidR="005718F0" w:rsidRPr="00C96CBD">
        <w:rPr>
          <w:rFonts w:ascii="Times New Roman" w:hAnsi="Times New Roman"/>
          <w:b w:val="0"/>
          <w:sz w:val="26"/>
          <w:szCs w:val="26"/>
        </w:rPr>
        <w:t>_____</w:t>
      </w:r>
      <w:r w:rsidR="00C96CBD">
        <w:rPr>
          <w:rFonts w:ascii="Times New Roman" w:hAnsi="Times New Roman"/>
          <w:b w:val="0"/>
          <w:sz w:val="26"/>
          <w:szCs w:val="26"/>
        </w:rPr>
        <w:t>____________</w:t>
      </w:r>
      <w:r>
        <w:rPr>
          <w:rFonts w:ascii="Times New Roman" w:hAnsi="Times New Roman"/>
          <w:b w:val="0"/>
          <w:sz w:val="26"/>
          <w:szCs w:val="26"/>
        </w:rPr>
        <w:t>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5807B3" w:rsidRPr="00C96CBD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В публичных слушаниях (о</w:t>
      </w:r>
      <w:r w:rsidR="005744D9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бщественных обсуждениях) принял</w:t>
      </w:r>
      <w:r w:rsidR="007F3416"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и</w:t>
      </w: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участие 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6D0E" w:rsidRPr="00396D0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17 </w:t>
      </w:r>
      <w:r w:rsidRPr="00C96CB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человек</w:t>
      </w:r>
      <w:r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43DA" w:rsidRPr="00C96CBD" w:rsidRDefault="00A843DA" w:rsidP="00A843D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proofErr w:type="gramStart"/>
      <w:r w:rsidRPr="00C96CBD">
        <w:rPr>
          <w:rFonts w:ascii="Times New Roman" w:hAnsi="Times New Roman" w:cs="Times New Roman"/>
          <w:b w:val="0"/>
          <w:sz w:val="26"/>
          <w:szCs w:val="26"/>
        </w:rPr>
        <w:t>данный</w:t>
      </w:r>
      <w:proofErr w:type="gramEnd"/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Проект поступили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предложения и замечания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b w:val="0"/>
          <w:sz w:val="26"/>
          <w:szCs w:val="26"/>
          <w:u w:val="single"/>
        </w:rPr>
        <w:t>участников, которые отражены в приложении к настоящему заключению.</w:t>
      </w:r>
      <w:r w:rsidRPr="00C96CBD">
        <w:rPr>
          <w:rFonts w:ascii="Times New Roman" w:hAnsi="Times New Roman" w:cs="Times New Roman"/>
          <w:b w:val="0"/>
          <w:sz w:val="26"/>
          <w:szCs w:val="26"/>
        </w:rPr>
        <w:t>_______________</w:t>
      </w:r>
      <w:r w:rsidR="00C96CBD">
        <w:rPr>
          <w:rFonts w:ascii="Times New Roman" w:hAnsi="Times New Roman" w:cs="Times New Roman"/>
          <w:b w:val="0"/>
          <w:sz w:val="26"/>
          <w:szCs w:val="26"/>
        </w:rPr>
        <w:t>_____________</w:t>
      </w:r>
    </w:p>
    <w:p w:rsidR="00456807" w:rsidRPr="00B750BE" w:rsidRDefault="00A843DA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31109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C96CBD" w:rsidRDefault="00C96CBD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C55" w:rsidRPr="00C96CBD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i/>
          <w:sz w:val="26"/>
          <w:szCs w:val="26"/>
        </w:rPr>
        <w:t>Заключение:</w:t>
      </w:r>
    </w:p>
    <w:p w:rsidR="00050256" w:rsidRPr="00C96CBD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/>
          <w:sz w:val="26"/>
          <w:szCs w:val="26"/>
        </w:rPr>
        <w:t>1.</w:t>
      </w:r>
      <w:r w:rsidR="00B77435" w:rsidRPr="00C96CBD">
        <w:rPr>
          <w:rFonts w:ascii="Times New Roman" w:hAnsi="Times New Roman"/>
          <w:sz w:val="26"/>
          <w:szCs w:val="26"/>
        </w:rPr>
        <w:t> </w:t>
      </w:r>
      <w:r w:rsidR="00660B95" w:rsidRPr="00C96CBD">
        <w:rPr>
          <w:rFonts w:ascii="Times New Roman" w:hAnsi="Times New Roman"/>
          <w:sz w:val="26"/>
          <w:szCs w:val="26"/>
        </w:rPr>
        <w:t>Проект планировки и проект внесения изменений в проект межевания территории микрорайона 10 города Нефтеюганска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разработан на основании </w:t>
      </w:r>
      <w:r w:rsidR="00396D0E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от 06.07.2020 №1049-п «О подготовке проекта планировки и проекта внесения изменений в проект межевания территории микрорайона 10 города Нефтеюганска», </w:t>
      </w:r>
      <w:r w:rsidRPr="00C96CBD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Нефтеюганска </w:t>
      </w:r>
      <w:r w:rsidR="00660B95" w:rsidRPr="00C96CBD">
        <w:rPr>
          <w:rFonts w:ascii="Times New Roman" w:hAnsi="Times New Roman" w:cs="Times New Roman"/>
          <w:sz w:val="26"/>
          <w:szCs w:val="26"/>
        </w:rPr>
        <w:t xml:space="preserve">04.03.2021 № 13 «О назначении публичных слушаний </w:t>
      </w:r>
      <w:r w:rsidR="00660B95" w:rsidRPr="00C96CBD">
        <w:rPr>
          <w:rFonts w:ascii="Times New Roman" w:hAnsi="Times New Roman"/>
          <w:sz w:val="26"/>
          <w:szCs w:val="26"/>
        </w:rPr>
        <w:t>по проекту планировки и проекту внесения изменений в проект межевания территории микрорайона 10 города Нефтеюганска»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и муниципального контракта № </w:t>
      </w:r>
      <w:r w:rsidR="00660B95" w:rsidRPr="00C96CBD">
        <w:rPr>
          <w:rFonts w:ascii="Times New Roman" w:hAnsi="Times New Roman" w:cs="Times New Roman"/>
          <w:sz w:val="26"/>
          <w:szCs w:val="26"/>
        </w:rPr>
        <w:t>305</w:t>
      </w:r>
      <w:r w:rsidR="00A843DA" w:rsidRPr="00C96CBD">
        <w:rPr>
          <w:rFonts w:ascii="Times New Roman" w:hAnsi="Times New Roman" w:cs="Times New Roman"/>
          <w:sz w:val="26"/>
          <w:szCs w:val="26"/>
        </w:rPr>
        <w:t xml:space="preserve"> от </w:t>
      </w:r>
      <w:r w:rsidR="00660B95" w:rsidRPr="00C96CBD">
        <w:rPr>
          <w:rFonts w:ascii="Times New Roman" w:hAnsi="Times New Roman" w:cs="Times New Roman"/>
          <w:sz w:val="26"/>
          <w:szCs w:val="26"/>
        </w:rPr>
        <w:t>29.07.2020</w:t>
      </w:r>
      <w:r w:rsidR="00C356DF" w:rsidRPr="00C96CBD">
        <w:rPr>
          <w:rFonts w:ascii="Times New Roman" w:hAnsi="Times New Roman" w:cs="Times New Roman"/>
          <w:sz w:val="26"/>
          <w:szCs w:val="26"/>
        </w:rPr>
        <w:t>.</w:t>
      </w:r>
    </w:p>
    <w:p w:rsidR="00EA2785" w:rsidRPr="00C96CBD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t>2.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="00E436C8" w:rsidRPr="00396D0E">
        <w:rPr>
          <w:rFonts w:ascii="Times New Roman" w:hAnsi="Times New Roman" w:cs="Times New Roman"/>
          <w:sz w:val="26"/>
          <w:szCs w:val="26"/>
        </w:rPr>
        <w:t xml:space="preserve">по </w:t>
      </w:r>
      <w:r w:rsidR="0077629B" w:rsidRPr="00396D0E">
        <w:rPr>
          <w:rFonts w:ascii="Times New Roman" w:hAnsi="Times New Roman"/>
          <w:sz w:val="26"/>
          <w:szCs w:val="26"/>
        </w:rPr>
        <w:t>П</w:t>
      </w:r>
      <w:r w:rsidR="00E436C8" w:rsidRPr="00396D0E">
        <w:rPr>
          <w:rFonts w:ascii="Times New Roman" w:hAnsi="Times New Roman"/>
          <w:sz w:val="26"/>
          <w:szCs w:val="26"/>
        </w:rPr>
        <w:t>роекту</w:t>
      </w:r>
      <w:r w:rsidR="00E436C8" w:rsidRPr="00C96CBD">
        <w:rPr>
          <w:rFonts w:ascii="Times New Roman" w:hAnsi="Times New Roman"/>
          <w:i/>
          <w:sz w:val="26"/>
          <w:szCs w:val="26"/>
        </w:rPr>
        <w:t xml:space="preserve"> </w:t>
      </w:r>
      <w:r w:rsidR="00EA2785" w:rsidRPr="00C96CBD">
        <w:rPr>
          <w:rFonts w:ascii="Times New Roman" w:hAnsi="Times New Roman" w:cs="Times New Roman"/>
          <w:sz w:val="26"/>
          <w:szCs w:val="26"/>
        </w:rPr>
        <w:t>проведены в соответствии с действующим законодательством</w:t>
      </w:r>
      <w:r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132EE" w:rsidRPr="00C96CB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и </w:t>
      </w:r>
      <w:r w:rsidR="00B750BE" w:rsidRPr="00C96CBD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изм.).</w:t>
      </w:r>
    </w:p>
    <w:p w:rsidR="00780D49" w:rsidRPr="00C96CBD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96CBD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>Учитывая изложенное, р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екомендуем главе города Нефтеюганска принять решение </w:t>
      </w:r>
      <w:r w:rsidR="0011293C" w:rsidRPr="00C96CBD">
        <w:rPr>
          <w:rFonts w:ascii="Times New Roman" w:hAnsi="Times New Roman" w:cs="Times New Roman"/>
          <w:sz w:val="26"/>
          <w:szCs w:val="26"/>
        </w:rPr>
        <w:t>о</w:t>
      </w:r>
      <w:r w:rsidR="00A604CF" w:rsidRPr="00C96CBD">
        <w:rPr>
          <w:rFonts w:ascii="Times New Roman" w:hAnsi="Times New Roman" w:cs="Times New Roman"/>
          <w:sz w:val="26"/>
          <w:szCs w:val="26"/>
        </w:rPr>
        <w:t>б</w:t>
      </w:r>
      <w:r w:rsidR="0011293C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E70735" w:rsidRPr="00C96CBD">
        <w:rPr>
          <w:rFonts w:ascii="Times New Roman" w:hAnsi="Times New Roman" w:cs="Times New Roman"/>
          <w:sz w:val="26"/>
          <w:szCs w:val="26"/>
        </w:rPr>
        <w:t xml:space="preserve">утверждении </w:t>
      </w:r>
      <w:r w:rsidR="00660B95" w:rsidRPr="00C96CBD">
        <w:rPr>
          <w:rFonts w:ascii="Times New Roman" w:hAnsi="Times New Roman"/>
          <w:sz w:val="26"/>
          <w:szCs w:val="26"/>
        </w:rPr>
        <w:t>проекта планировки и проекта внесения изменений в проект межевания территории микрорайона 10 города Нефтеюганска</w:t>
      </w:r>
      <w:r w:rsidR="00E436C8" w:rsidRPr="00C96CBD">
        <w:rPr>
          <w:rFonts w:ascii="Times New Roman" w:hAnsi="Times New Roman"/>
          <w:i/>
          <w:sz w:val="26"/>
          <w:szCs w:val="26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96CBD">
        <w:rPr>
          <w:rFonts w:ascii="Times New Roman" w:hAnsi="Times New Roman" w:cs="Times New Roman"/>
          <w:sz w:val="26"/>
          <w:szCs w:val="26"/>
        </w:rPr>
        <w:t>4</w:t>
      </w:r>
      <w:r w:rsidR="00EA2785" w:rsidRPr="00C96CBD">
        <w:rPr>
          <w:rFonts w:ascii="Times New Roman" w:hAnsi="Times New Roman" w:cs="Times New Roman"/>
          <w:sz w:val="26"/>
          <w:szCs w:val="26"/>
        </w:rPr>
        <w:t>.</w:t>
      </w:r>
      <w:r w:rsidRPr="00C96CBD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заключение о результатах публичных слушаний от </w:t>
      </w:r>
      <w:r w:rsidR="00660B95" w:rsidRPr="00C96CBD">
        <w:rPr>
          <w:rFonts w:ascii="Times New Roman" w:hAnsi="Times New Roman" w:cs="Times New Roman"/>
          <w:sz w:val="26"/>
          <w:szCs w:val="26"/>
        </w:rPr>
        <w:t>29.03.2021</w:t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="00396D0E">
        <w:rPr>
          <w:rFonts w:ascii="Times New Roman" w:hAnsi="Times New Roman" w:cs="Times New Roman"/>
          <w:sz w:val="26"/>
          <w:szCs w:val="26"/>
        </w:rPr>
        <w:br/>
      </w:r>
      <w:r w:rsidR="000134C2" w:rsidRPr="00C96CBD">
        <w:rPr>
          <w:rFonts w:ascii="Times New Roman" w:hAnsi="Times New Roman" w:cs="Times New Roman"/>
          <w:sz w:val="26"/>
          <w:szCs w:val="26"/>
        </w:rPr>
        <w:t xml:space="preserve">№ </w:t>
      </w:r>
      <w:r w:rsidR="004E5C2F" w:rsidRPr="00C96CBD">
        <w:rPr>
          <w:rFonts w:ascii="Times New Roman" w:hAnsi="Times New Roman" w:cs="Times New Roman"/>
          <w:sz w:val="26"/>
          <w:szCs w:val="26"/>
        </w:rPr>
        <w:t>11</w:t>
      </w:r>
      <w:r w:rsidR="00660B95" w:rsidRPr="00C96CBD">
        <w:rPr>
          <w:rFonts w:ascii="Times New Roman" w:hAnsi="Times New Roman" w:cs="Times New Roman"/>
          <w:sz w:val="26"/>
          <w:szCs w:val="26"/>
        </w:rPr>
        <w:t>7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 </w:t>
      </w:r>
      <w:r w:rsidRPr="00C96CBD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EA2785" w:rsidRPr="00C96CBD">
        <w:rPr>
          <w:rFonts w:ascii="Times New Roman" w:hAnsi="Times New Roman" w:cs="Times New Roman"/>
          <w:sz w:val="26"/>
          <w:szCs w:val="26"/>
        </w:rPr>
        <w:t xml:space="preserve">в газете «Здравствуйте, нефтеюганцы!» и разместить на официальном сайте органов местного самоуправления города Нефтеюганска в </w:t>
      </w:r>
      <w:r w:rsidR="00660B95" w:rsidRPr="00C96CBD">
        <w:rPr>
          <w:rFonts w:ascii="Times New Roman" w:hAnsi="Times New Roman" w:cs="Times New Roman"/>
          <w:sz w:val="26"/>
          <w:szCs w:val="26"/>
        </w:rPr>
        <w:t>сети</w:t>
      </w:r>
      <w:r w:rsidR="00660B95" w:rsidRPr="00C96CBD">
        <w:rPr>
          <w:rFonts w:ascii="Times New Roman" w:hAnsi="Times New Roman" w:cs="Times New Roman"/>
          <w:sz w:val="26"/>
          <w:szCs w:val="26"/>
          <w:u w:val="single"/>
        </w:rPr>
        <w:t xml:space="preserve"> Интернет.</w:t>
      </w:r>
      <w:r w:rsidR="0077629B" w:rsidRPr="00C96CBD">
        <w:rPr>
          <w:rFonts w:ascii="Times New Roman" w:hAnsi="Times New Roman" w:cs="Times New Roman"/>
          <w:sz w:val="26"/>
          <w:szCs w:val="26"/>
        </w:rPr>
        <w:t>__</w:t>
      </w:r>
      <w:r w:rsidR="00173040" w:rsidRPr="00C96CBD">
        <w:rPr>
          <w:rFonts w:ascii="Times New Roman" w:hAnsi="Times New Roman" w:cs="Times New Roman"/>
          <w:sz w:val="26"/>
          <w:szCs w:val="26"/>
        </w:rPr>
        <w:t>_</w:t>
      </w:r>
      <w:r w:rsidR="00331109" w:rsidRPr="00C96CB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96C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Pr="00660B95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Председатель оргкомитета,</w:t>
      </w:r>
    </w:p>
    <w:p w:rsidR="00BD177D" w:rsidRPr="00660B95" w:rsidRDefault="00353F95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77D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департамента градостроительства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земельных отношений администрации </w:t>
      </w:r>
    </w:p>
    <w:p w:rsidR="00BD177D" w:rsidRPr="00660B95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 ___________________________________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Н.В.Кравченко</w:t>
      </w:r>
    </w:p>
    <w:p w:rsidR="00017865" w:rsidRPr="00660B95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9E3200" w:rsidRPr="00660B95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Секретарь оргкомитета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</w:t>
      </w:r>
    </w:p>
    <w:p w:rsidR="009E3200" w:rsidRPr="00660B95" w:rsidRDefault="00396D0E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Специалист-эксперт</w:t>
      </w:r>
      <w:r w:rsidR="00C300E8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3200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градостроительного развития и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планировки территории департамента </w:t>
      </w:r>
    </w:p>
    <w:p w:rsidR="009E3200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градостроительства и земельных отношений </w:t>
      </w:r>
    </w:p>
    <w:p w:rsidR="00331109" w:rsidRPr="00660B95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Нефтеюганска</w:t>
      </w:r>
      <w:r w:rsidR="003874D3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EA278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DC02E4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1C6EB5" w:rsidRPr="00660B9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353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D0E">
        <w:rPr>
          <w:rFonts w:ascii="Times New Roman" w:eastAsia="Times New Roman" w:hAnsi="Times New Roman" w:cs="Times New Roman"/>
          <w:sz w:val="26"/>
          <w:szCs w:val="26"/>
          <w:lang w:eastAsia="ru-RU"/>
        </w:rPr>
        <w:t>Н.А.Стадник</w:t>
      </w:r>
    </w:p>
    <w:p w:rsidR="00660B95" w:rsidRDefault="00660B95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BD177D" w:rsidRPr="00660B95" w:rsidRDefault="00173040" w:rsidP="00A84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60B9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Члены оргкомитета: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>Заместитель директора департамента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60B95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660B95" w:rsidRDefault="00606A62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 города Н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ефтеюганска__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_____________________ </w:t>
      </w:r>
      <w:r w:rsidR="00660B95" w:rsidRPr="00660B95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636C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И.Н.Епатко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Главный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C96CBD" w:rsidRPr="009F1C7C" w:rsidRDefault="00C96CBD" w:rsidP="00C96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636C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606A62">
        <w:rPr>
          <w:rFonts w:ascii="Times New Roman" w:eastAsia="Times New Roman" w:hAnsi="Times New Roman" w:cs="Times New Roman"/>
          <w:sz w:val="26"/>
          <w:szCs w:val="26"/>
        </w:rPr>
        <w:t>К.А.Гладкова</w:t>
      </w:r>
      <w:proofErr w:type="spellEnd"/>
    </w:p>
    <w:p w:rsidR="00660B95" w:rsidRPr="00C96CBD" w:rsidRDefault="00660B95" w:rsidP="00C96C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Ведущий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 специалист отдела градостроительного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>развития и планировки территории департамента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земельных отношений </w:t>
      </w:r>
    </w:p>
    <w:p w:rsidR="00660B95" w:rsidRPr="009F1C7C" w:rsidRDefault="00660B95" w:rsidP="00660B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F1C7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>города Нефтеюганска_________</w:t>
      </w:r>
      <w:r w:rsidRPr="009F1C7C">
        <w:rPr>
          <w:rFonts w:ascii="Times New Roman" w:eastAsia="Times New Roman" w:hAnsi="Times New Roman" w:cs="Times New Roman"/>
          <w:sz w:val="26"/>
          <w:szCs w:val="26"/>
        </w:rPr>
        <w:t>________</w:t>
      </w:r>
      <w:r>
        <w:rPr>
          <w:rFonts w:ascii="Times New Roman" w:eastAsia="Times New Roman" w:hAnsi="Times New Roman" w:cs="Times New Roman"/>
          <w:sz w:val="26"/>
          <w:szCs w:val="26"/>
        </w:rPr>
        <w:t>_______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Ю.В.Кондратенко</w:t>
      </w:r>
      <w:proofErr w:type="spellEnd"/>
    </w:p>
    <w:p w:rsidR="00660B95" w:rsidRPr="00660B95" w:rsidRDefault="00660B95" w:rsidP="0066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ru-RU"/>
        </w:rPr>
      </w:pPr>
    </w:p>
    <w:p w:rsidR="00606A62" w:rsidRDefault="00606A62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C96CBD">
      <w:pgSz w:w="11905" w:h="16838"/>
      <w:pgMar w:top="993" w:right="567" w:bottom="567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95FD6"/>
    <w:rsid w:val="000A6714"/>
    <w:rsid w:val="000B72F4"/>
    <w:rsid w:val="000E119F"/>
    <w:rsid w:val="000E43D7"/>
    <w:rsid w:val="000F3F22"/>
    <w:rsid w:val="0011293C"/>
    <w:rsid w:val="00115CFB"/>
    <w:rsid w:val="00130AF2"/>
    <w:rsid w:val="00141EF2"/>
    <w:rsid w:val="00143C90"/>
    <w:rsid w:val="00173040"/>
    <w:rsid w:val="001B0488"/>
    <w:rsid w:val="001C6EB5"/>
    <w:rsid w:val="001C79B2"/>
    <w:rsid w:val="001D4F1C"/>
    <w:rsid w:val="002143E1"/>
    <w:rsid w:val="002314B2"/>
    <w:rsid w:val="0024165A"/>
    <w:rsid w:val="00260691"/>
    <w:rsid w:val="00261190"/>
    <w:rsid w:val="00285EA2"/>
    <w:rsid w:val="00286347"/>
    <w:rsid w:val="002A0FDF"/>
    <w:rsid w:val="002B1316"/>
    <w:rsid w:val="002B6B45"/>
    <w:rsid w:val="002D3F34"/>
    <w:rsid w:val="002D7873"/>
    <w:rsid w:val="002E31BD"/>
    <w:rsid w:val="0030073B"/>
    <w:rsid w:val="00331109"/>
    <w:rsid w:val="0035322F"/>
    <w:rsid w:val="00353F95"/>
    <w:rsid w:val="003874D3"/>
    <w:rsid w:val="0039489B"/>
    <w:rsid w:val="00396D0E"/>
    <w:rsid w:val="003B5238"/>
    <w:rsid w:val="003E575E"/>
    <w:rsid w:val="00413B57"/>
    <w:rsid w:val="004273C0"/>
    <w:rsid w:val="0044057A"/>
    <w:rsid w:val="00443BA6"/>
    <w:rsid w:val="00455624"/>
    <w:rsid w:val="00456807"/>
    <w:rsid w:val="004673F9"/>
    <w:rsid w:val="00480F1A"/>
    <w:rsid w:val="004A1AE6"/>
    <w:rsid w:val="004B6229"/>
    <w:rsid w:val="004E5C2F"/>
    <w:rsid w:val="005176FE"/>
    <w:rsid w:val="00520C24"/>
    <w:rsid w:val="00531031"/>
    <w:rsid w:val="00551613"/>
    <w:rsid w:val="00552DCF"/>
    <w:rsid w:val="005671C7"/>
    <w:rsid w:val="005718F0"/>
    <w:rsid w:val="0057436D"/>
    <w:rsid w:val="005744D9"/>
    <w:rsid w:val="005807B3"/>
    <w:rsid w:val="00590B13"/>
    <w:rsid w:val="005B7DA1"/>
    <w:rsid w:val="005D7C33"/>
    <w:rsid w:val="005E4A0D"/>
    <w:rsid w:val="005F4D10"/>
    <w:rsid w:val="005F6E98"/>
    <w:rsid w:val="00606A62"/>
    <w:rsid w:val="0062428E"/>
    <w:rsid w:val="00636C38"/>
    <w:rsid w:val="00645E95"/>
    <w:rsid w:val="0065132D"/>
    <w:rsid w:val="00660B95"/>
    <w:rsid w:val="00663729"/>
    <w:rsid w:val="00671283"/>
    <w:rsid w:val="006734FD"/>
    <w:rsid w:val="006A6277"/>
    <w:rsid w:val="0070426E"/>
    <w:rsid w:val="00757F62"/>
    <w:rsid w:val="0077629B"/>
    <w:rsid w:val="00780D49"/>
    <w:rsid w:val="007F3416"/>
    <w:rsid w:val="008105E6"/>
    <w:rsid w:val="00824DE5"/>
    <w:rsid w:val="0083249A"/>
    <w:rsid w:val="0086351F"/>
    <w:rsid w:val="008A0D29"/>
    <w:rsid w:val="008A1C37"/>
    <w:rsid w:val="008B5D0C"/>
    <w:rsid w:val="008B7C9D"/>
    <w:rsid w:val="008E3C0B"/>
    <w:rsid w:val="009113DE"/>
    <w:rsid w:val="00933F16"/>
    <w:rsid w:val="00963871"/>
    <w:rsid w:val="00976A9A"/>
    <w:rsid w:val="00994B0B"/>
    <w:rsid w:val="009B28F7"/>
    <w:rsid w:val="009E3200"/>
    <w:rsid w:val="00A03979"/>
    <w:rsid w:val="00A17687"/>
    <w:rsid w:val="00A279E0"/>
    <w:rsid w:val="00A51C31"/>
    <w:rsid w:val="00A55A31"/>
    <w:rsid w:val="00A56079"/>
    <w:rsid w:val="00A604CF"/>
    <w:rsid w:val="00A843DA"/>
    <w:rsid w:val="00A92501"/>
    <w:rsid w:val="00B00011"/>
    <w:rsid w:val="00B1781D"/>
    <w:rsid w:val="00B45B2F"/>
    <w:rsid w:val="00B750BE"/>
    <w:rsid w:val="00B77435"/>
    <w:rsid w:val="00B90495"/>
    <w:rsid w:val="00BA76A2"/>
    <w:rsid w:val="00BD177D"/>
    <w:rsid w:val="00BD2D8B"/>
    <w:rsid w:val="00BD61B6"/>
    <w:rsid w:val="00C300E8"/>
    <w:rsid w:val="00C356DF"/>
    <w:rsid w:val="00C85D96"/>
    <w:rsid w:val="00C96CBD"/>
    <w:rsid w:val="00CE3A6A"/>
    <w:rsid w:val="00CF5C55"/>
    <w:rsid w:val="00D02A60"/>
    <w:rsid w:val="00D31573"/>
    <w:rsid w:val="00D33FAD"/>
    <w:rsid w:val="00D373D0"/>
    <w:rsid w:val="00D50EE8"/>
    <w:rsid w:val="00D549A9"/>
    <w:rsid w:val="00DC02E4"/>
    <w:rsid w:val="00DE7142"/>
    <w:rsid w:val="00DF45EB"/>
    <w:rsid w:val="00E004DB"/>
    <w:rsid w:val="00E132EE"/>
    <w:rsid w:val="00E206BB"/>
    <w:rsid w:val="00E25E3F"/>
    <w:rsid w:val="00E426D4"/>
    <w:rsid w:val="00E436C8"/>
    <w:rsid w:val="00E43DE1"/>
    <w:rsid w:val="00E70735"/>
    <w:rsid w:val="00E92719"/>
    <w:rsid w:val="00EA2785"/>
    <w:rsid w:val="00EA3C55"/>
    <w:rsid w:val="00EC55F6"/>
    <w:rsid w:val="00F17699"/>
    <w:rsid w:val="00F2784F"/>
    <w:rsid w:val="00F3068F"/>
    <w:rsid w:val="00F324BF"/>
    <w:rsid w:val="00F326DC"/>
    <w:rsid w:val="00F65AC9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9B28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130</cp:revision>
  <cp:lastPrinted>2020-01-29T04:04:00Z</cp:lastPrinted>
  <dcterms:created xsi:type="dcterms:W3CDTF">2018-06-04T06:50:00Z</dcterms:created>
  <dcterms:modified xsi:type="dcterms:W3CDTF">2021-04-08T03:42:00Z</dcterms:modified>
</cp:coreProperties>
</file>