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CF" w:rsidRPr="00CB450E" w:rsidRDefault="00DD0CF0" w:rsidP="00CB450E">
      <w:pPr>
        <w:autoSpaceDE w:val="0"/>
        <w:autoSpaceDN w:val="0"/>
        <w:adjustRightInd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41275</wp:posOffset>
            </wp:positionV>
            <wp:extent cx="1195705" cy="781050"/>
            <wp:effectExtent l="0" t="0" r="0" b="0"/>
            <wp:wrapSquare wrapText="bothSides"/>
            <wp:docPr id="1" name="Рисунок 1" descr="https://189131.selcdn.ru/leonardo/assets/uploads/attachments/b14a_QhoylnE07G3KA2TqfSxbrpv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189131.selcdn.ru/leonardo/assets/uploads/attachments/b14a_QhoylnE07G3KA2TqfSxbrpvu.jpg"/>
                    <pic:cNvPicPr/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И</w:t>
      </w:r>
      <w:r w:rsidR="00696DCF" w:rsidRPr="008971CE">
        <w:rPr>
          <w:b/>
          <w:bCs/>
          <w:sz w:val="28"/>
          <w:szCs w:val="28"/>
        </w:rPr>
        <w:t xml:space="preserve">нформация, характеризующая особенности рынка труда </w:t>
      </w:r>
    </w:p>
    <w:p w:rsidR="00696DCF" w:rsidRPr="008971CE" w:rsidRDefault="00696DCF" w:rsidP="00C31754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8971CE">
        <w:rPr>
          <w:b/>
          <w:bCs/>
          <w:color w:val="FF0000"/>
          <w:sz w:val="28"/>
          <w:szCs w:val="28"/>
        </w:rPr>
        <w:t xml:space="preserve">города Нефтеюганска в </w:t>
      </w:r>
      <w:r w:rsidR="007803AF">
        <w:rPr>
          <w:b/>
          <w:bCs/>
          <w:color w:val="FF0000"/>
          <w:sz w:val="28"/>
          <w:szCs w:val="28"/>
        </w:rPr>
        <w:t>январе</w:t>
      </w:r>
      <w:r w:rsidR="007D3626">
        <w:rPr>
          <w:b/>
          <w:bCs/>
          <w:color w:val="FF0000"/>
          <w:sz w:val="28"/>
          <w:szCs w:val="28"/>
        </w:rPr>
        <w:t xml:space="preserve"> - феврале</w:t>
      </w:r>
      <w:r w:rsidR="007803AF">
        <w:rPr>
          <w:b/>
          <w:bCs/>
          <w:color w:val="FF0000"/>
          <w:sz w:val="28"/>
          <w:szCs w:val="28"/>
        </w:rPr>
        <w:t xml:space="preserve"> </w:t>
      </w:r>
      <w:r w:rsidRPr="008971CE">
        <w:rPr>
          <w:b/>
          <w:bCs/>
          <w:color w:val="FF0000"/>
          <w:sz w:val="28"/>
          <w:szCs w:val="28"/>
        </w:rPr>
        <w:t>20</w:t>
      </w:r>
      <w:r w:rsidR="008112E7">
        <w:rPr>
          <w:b/>
          <w:bCs/>
          <w:color w:val="FF0000"/>
          <w:sz w:val="28"/>
          <w:szCs w:val="28"/>
        </w:rPr>
        <w:t>2</w:t>
      </w:r>
      <w:r w:rsidR="00623BC0">
        <w:rPr>
          <w:b/>
          <w:bCs/>
          <w:color w:val="FF0000"/>
          <w:sz w:val="28"/>
          <w:szCs w:val="28"/>
        </w:rPr>
        <w:t>1</w:t>
      </w:r>
      <w:r w:rsidRPr="008971CE">
        <w:rPr>
          <w:b/>
          <w:bCs/>
          <w:color w:val="FF0000"/>
          <w:sz w:val="28"/>
          <w:szCs w:val="28"/>
        </w:rPr>
        <w:t xml:space="preserve"> года </w:t>
      </w:r>
    </w:p>
    <w:p w:rsidR="00696DCF" w:rsidRPr="008971CE" w:rsidRDefault="00696DCF" w:rsidP="00570656">
      <w:pPr>
        <w:pStyle w:val="a3"/>
        <w:spacing w:line="276" w:lineRule="auto"/>
        <w:ind w:firstLine="709"/>
        <w:rPr>
          <w:noProof/>
        </w:rPr>
      </w:pPr>
    </w:p>
    <w:p w:rsidR="00696DCF" w:rsidRPr="0018132D" w:rsidRDefault="00696DCF" w:rsidP="00184950">
      <w:pPr>
        <w:pStyle w:val="a3"/>
        <w:spacing w:line="276" w:lineRule="auto"/>
        <w:ind w:firstLine="709"/>
        <w:rPr>
          <w:noProof/>
        </w:rPr>
      </w:pPr>
      <w:r w:rsidRPr="00384982">
        <w:t> </w:t>
      </w:r>
      <w:r w:rsidRPr="0018132D">
        <w:t xml:space="preserve">Численность постоянного населения города Нефтеюганска составляет </w:t>
      </w:r>
      <w:r w:rsidRPr="0018132D">
        <w:rPr>
          <w:rStyle w:val="a8"/>
          <w:b w:val="0"/>
          <w:bCs w:val="0"/>
        </w:rPr>
        <w:t>127,</w:t>
      </w:r>
      <w:r w:rsidR="003F3165">
        <w:rPr>
          <w:rStyle w:val="a8"/>
          <w:b w:val="0"/>
          <w:bCs w:val="0"/>
        </w:rPr>
        <w:t>74</w:t>
      </w:r>
      <w:r w:rsidRPr="0018132D">
        <w:rPr>
          <w:b/>
          <w:bCs/>
        </w:rPr>
        <w:t xml:space="preserve"> </w:t>
      </w:r>
      <w:r w:rsidRPr="0018132D">
        <w:t>тыс.</w:t>
      </w:r>
      <w:r w:rsidRPr="0018132D">
        <w:rPr>
          <w:b/>
          <w:bCs/>
        </w:rPr>
        <w:t xml:space="preserve"> </w:t>
      </w:r>
      <w:r w:rsidRPr="0018132D">
        <w:t>человек</w:t>
      </w:r>
      <w:r w:rsidR="00623BC0">
        <w:t>. Численность рабочей силы  - 72</w:t>
      </w:r>
      <w:r w:rsidRPr="0018132D">
        <w:t>,</w:t>
      </w:r>
      <w:r w:rsidR="00623BC0">
        <w:t>500</w:t>
      </w:r>
      <w:r w:rsidRPr="0018132D">
        <w:t xml:space="preserve"> тыс. человек.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rPr>
          <w:noProof/>
        </w:rPr>
        <w:t xml:space="preserve">В </w:t>
      </w:r>
      <w:r w:rsidRPr="0018132D">
        <w:t>январе</w:t>
      </w:r>
      <w:r w:rsidR="007D3626">
        <w:t xml:space="preserve"> - феврале</w:t>
      </w:r>
      <w:r w:rsidR="00202B10" w:rsidRPr="0018132D">
        <w:t xml:space="preserve"> </w:t>
      </w:r>
      <w:r w:rsidRPr="0018132D">
        <w:rPr>
          <w:noProof/>
        </w:rPr>
        <w:t>20</w:t>
      </w:r>
      <w:r w:rsidR="008112E7" w:rsidRPr="0018132D">
        <w:rPr>
          <w:noProof/>
        </w:rPr>
        <w:t>2</w:t>
      </w:r>
      <w:r w:rsidR="00623BC0">
        <w:rPr>
          <w:noProof/>
        </w:rPr>
        <w:t>1</w:t>
      </w:r>
      <w:r w:rsidRPr="0018132D">
        <w:rPr>
          <w:noProof/>
        </w:rPr>
        <w:t xml:space="preserve"> года  </w:t>
      </w:r>
      <w:r w:rsidRPr="0018132D">
        <w:t xml:space="preserve">в Нефтеюганский центр </w:t>
      </w:r>
      <w:r w:rsidRPr="00024565">
        <w:t>занятости населения за содействием в поиске подходящей работы обратил</w:t>
      </w:r>
      <w:r w:rsidR="007D3626">
        <w:t>ся</w:t>
      </w:r>
      <w:r w:rsidR="00623BC0">
        <w:t xml:space="preserve"> </w:t>
      </w:r>
      <w:r w:rsidR="007D3626">
        <w:t>721</w:t>
      </w:r>
      <w:r w:rsidR="00CA59EA">
        <w:t xml:space="preserve"> </w:t>
      </w:r>
      <w:r w:rsidRPr="00024565">
        <w:t>жител</w:t>
      </w:r>
      <w:r w:rsidR="007D3626">
        <w:t>ь</w:t>
      </w:r>
      <w:r w:rsidRPr="00024565">
        <w:t xml:space="preserve"> города Нефтеюганска, что </w:t>
      </w:r>
      <w:r w:rsidR="00465372" w:rsidRPr="00024565">
        <w:t xml:space="preserve">в </w:t>
      </w:r>
      <w:r w:rsidR="00465372" w:rsidRPr="00E13E48">
        <w:t>2,</w:t>
      </w:r>
      <w:r w:rsidR="007D3626">
        <w:t>2</w:t>
      </w:r>
      <w:r w:rsidR="00465372" w:rsidRPr="00024565">
        <w:t xml:space="preserve"> раза</w:t>
      </w:r>
      <w:r w:rsidRPr="00024565">
        <w:t xml:space="preserve"> </w:t>
      </w:r>
      <w:r w:rsidR="00625EED" w:rsidRPr="00024565">
        <w:t>больше</w:t>
      </w:r>
      <w:r w:rsidRPr="00024565">
        <w:t xml:space="preserve">, чем в аналогичном периоде прошлого года (АППГ – </w:t>
      </w:r>
      <w:r w:rsidR="007D3626">
        <w:t>330</w:t>
      </w:r>
      <w:r w:rsidR="00E13E48">
        <w:t xml:space="preserve"> ч</w:t>
      </w:r>
      <w:r w:rsidRPr="00024565">
        <w:t>еловек).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 xml:space="preserve">Из числа граждан, обратившихся за содействием в поиске подходящей работы: 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 xml:space="preserve">- </w:t>
      </w:r>
      <w:r w:rsidR="00623BC0">
        <w:t>1</w:t>
      </w:r>
      <w:r w:rsidR="007D3626">
        <w:t>9</w:t>
      </w:r>
      <w:r w:rsidRPr="0018132D">
        <w:t xml:space="preserve"> человек (</w:t>
      </w:r>
      <w:r w:rsidR="007D3626">
        <w:t>2,6</w:t>
      </w:r>
      <w:r w:rsidRPr="00CB450E">
        <w:t>%</w:t>
      </w:r>
      <w:r w:rsidRPr="0018132D">
        <w:t xml:space="preserve">) – граждане, уволенные в связи с ликвидацией организации либо сокращением численности или штата работников (АППГ – </w:t>
      </w:r>
      <w:r w:rsidR="007D3626">
        <w:t>2,7</w:t>
      </w:r>
      <w:r w:rsidRPr="00CB450E">
        <w:t>%);</w:t>
      </w:r>
      <w:r w:rsidRPr="0018132D">
        <w:t xml:space="preserve"> 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 xml:space="preserve">- </w:t>
      </w:r>
      <w:r w:rsidR="00623BC0">
        <w:t>0</w:t>
      </w:r>
      <w:r w:rsidRPr="0018132D">
        <w:t xml:space="preserve"> человек (</w:t>
      </w:r>
      <w:r w:rsidR="00CB450E" w:rsidRPr="00CB450E">
        <w:t>0</w:t>
      </w:r>
      <w:r w:rsidRPr="00CB450E">
        <w:t>%)</w:t>
      </w:r>
      <w:r w:rsidRPr="0018132D">
        <w:t xml:space="preserve"> – граждане, уволенные по собственному желанию (АППГ – </w:t>
      </w:r>
      <w:r w:rsidR="007D3626">
        <w:t>15,8</w:t>
      </w:r>
      <w:r w:rsidRPr="00CB450E">
        <w:t>%);</w:t>
      </w:r>
      <w:r w:rsidRPr="0018132D">
        <w:t xml:space="preserve">  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 xml:space="preserve">- </w:t>
      </w:r>
      <w:r w:rsidR="007D3626">
        <w:t>8</w:t>
      </w:r>
      <w:r w:rsidRPr="0018132D">
        <w:t xml:space="preserve"> человек (</w:t>
      </w:r>
      <w:r w:rsidR="007D3626">
        <w:t>1,1</w:t>
      </w:r>
      <w:r w:rsidRPr="00CB450E">
        <w:t>%)</w:t>
      </w:r>
      <w:r w:rsidRPr="0018132D">
        <w:t xml:space="preserve"> – длительно (более года) не работавшие (АППГ – </w:t>
      </w:r>
      <w:r w:rsidR="007D3626">
        <w:t>6,4</w:t>
      </w:r>
      <w:r w:rsidRPr="00CB450E">
        <w:t xml:space="preserve"> %);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 xml:space="preserve">- </w:t>
      </w:r>
      <w:r w:rsidR="007D3626">
        <w:t>2</w:t>
      </w:r>
      <w:r w:rsidR="00623BC0">
        <w:t>4</w:t>
      </w:r>
      <w:r w:rsidRPr="0018132D">
        <w:t xml:space="preserve"> человек (</w:t>
      </w:r>
      <w:r w:rsidR="00CB450E" w:rsidRPr="00CB450E">
        <w:t>3,</w:t>
      </w:r>
      <w:r w:rsidR="007D3626">
        <w:t>3</w:t>
      </w:r>
      <w:r w:rsidRPr="00CB450E">
        <w:t>%)</w:t>
      </w:r>
      <w:r w:rsidRPr="0018132D">
        <w:t xml:space="preserve"> – граждане, относящиеся к категории инвалидов (АППГ </w:t>
      </w:r>
      <w:r w:rsidR="00CB450E" w:rsidRPr="00CB450E">
        <w:t>4,</w:t>
      </w:r>
      <w:r w:rsidR="007D3626">
        <w:t>8</w:t>
      </w:r>
      <w:r w:rsidR="000A144D" w:rsidRPr="00CB450E">
        <w:t xml:space="preserve"> %</w:t>
      </w:r>
      <w:r w:rsidRPr="00CB450E">
        <w:t>).</w:t>
      </w:r>
    </w:p>
    <w:p w:rsidR="00696DCF" w:rsidRPr="0018132D" w:rsidRDefault="00696DCF" w:rsidP="00184950">
      <w:pPr>
        <w:pStyle w:val="a3"/>
        <w:spacing w:line="276" w:lineRule="auto"/>
        <w:ind w:firstLine="709"/>
      </w:pPr>
      <w:r w:rsidRPr="0018132D">
        <w:t xml:space="preserve">Численность граждан, признанных безработными в установленном порядке </w:t>
      </w:r>
      <w:r w:rsidR="00893860">
        <w:t>у</w:t>
      </w:r>
      <w:r w:rsidR="007D3626">
        <w:t>велич</w:t>
      </w:r>
      <w:r w:rsidR="00893860">
        <w:t>илась</w:t>
      </w:r>
      <w:bookmarkStart w:id="0" w:name="_GoBack"/>
      <w:bookmarkEnd w:id="0"/>
      <w:r w:rsidRPr="0018132D">
        <w:t xml:space="preserve"> </w:t>
      </w:r>
      <w:r w:rsidR="00D41EEB" w:rsidRPr="0018132D">
        <w:t>в</w:t>
      </w:r>
      <w:r w:rsidR="00893860">
        <w:t xml:space="preserve"> </w:t>
      </w:r>
      <w:r w:rsidR="007D3626">
        <w:t>1,2</w:t>
      </w:r>
      <w:r w:rsidR="00A55F8A" w:rsidRPr="0018132D">
        <w:t xml:space="preserve"> раз</w:t>
      </w:r>
      <w:r w:rsidR="007D3626">
        <w:t>а</w:t>
      </w:r>
      <w:r w:rsidRPr="0018132D">
        <w:t xml:space="preserve"> и составила в январе</w:t>
      </w:r>
      <w:r w:rsidR="007D3626">
        <w:t xml:space="preserve"> - феврале</w:t>
      </w:r>
      <w:r w:rsidR="00D41EEB" w:rsidRPr="0018132D">
        <w:t xml:space="preserve"> </w:t>
      </w:r>
      <w:r w:rsidR="008112E7" w:rsidRPr="0018132D">
        <w:t>202</w:t>
      </w:r>
      <w:r w:rsidR="00623BC0">
        <w:t>1</w:t>
      </w:r>
      <w:r w:rsidRPr="0018132D">
        <w:t xml:space="preserve"> года </w:t>
      </w:r>
      <w:r w:rsidR="007D3626">
        <w:t>65</w:t>
      </w:r>
      <w:r w:rsidR="00AA4392" w:rsidRPr="0018132D">
        <w:t xml:space="preserve"> </w:t>
      </w:r>
      <w:r w:rsidR="00C85CD2" w:rsidRPr="0018132D">
        <w:t>человек</w:t>
      </w:r>
      <w:r w:rsidRPr="0018132D">
        <w:t xml:space="preserve"> (АППГ – </w:t>
      </w:r>
      <w:r w:rsidR="00A55F8A" w:rsidRPr="0018132D">
        <w:t xml:space="preserve"> </w:t>
      </w:r>
      <w:r w:rsidR="007D3626">
        <w:t>54</w:t>
      </w:r>
      <w:r w:rsidR="00D41EEB" w:rsidRPr="0018132D">
        <w:t xml:space="preserve"> </w:t>
      </w:r>
      <w:r w:rsidRPr="0018132D">
        <w:t>человек</w:t>
      </w:r>
      <w:r w:rsidR="007D3626">
        <w:t>а</w:t>
      </w:r>
      <w:r w:rsidRPr="0018132D">
        <w:t>).</w:t>
      </w:r>
    </w:p>
    <w:p w:rsidR="00696DCF" w:rsidRPr="0018132D" w:rsidRDefault="00696DCF" w:rsidP="00184950">
      <w:pPr>
        <w:spacing w:line="276" w:lineRule="auto"/>
        <w:ind w:firstLine="709"/>
        <w:jc w:val="both"/>
        <w:rPr>
          <w:sz w:val="28"/>
          <w:szCs w:val="28"/>
        </w:rPr>
      </w:pPr>
      <w:r w:rsidRPr="0018132D">
        <w:rPr>
          <w:sz w:val="28"/>
          <w:szCs w:val="28"/>
        </w:rPr>
        <w:t xml:space="preserve">При содействии Нефтеюганского центра занятости населения трудоустроено </w:t>
      </w:r>
      <w:r w:rsidR="007D3626">
        <w:rPr>
          <w:sz w:val="28"/>
          <w:szCs w:val="28"/>
        </w:rPr>
        <w:t>18</w:t>
      </w:r>
      <w:r w:rsidR="00623BC0">
        <w:rPr>
          <w:sz w:val="28"/>
          <w:szCs w:val="28"/>
        </w:rPr>
        <w:t>9</w:t>
      </w:r>
      <w:r w:rsidRPr="0018132D">
        <w:rPr>
          <w:sz w:val="28"/>
          <w:szCs w:val="28"/>
        </w:rPr>
        <w:t xml:space="preserve"> жител</w:t>
      </w:r>
      <w:r w:rsidR="00625EED" w:rsidRPr="0018132D">
        <w:rPr>
          <w:sz w:val="28"/>
          <w:szCs w:val="28"/>
        </w:rPr>
        <w:t>ей</w:t>
      </w:r>
      <w:r w:rsidRPr="0018132D">
        <w:rPr>
          <w:sz w:val="28"/>
          <w:szCs w:val="28"/>
        </w:rPr>
        <w:t xml:space="preserve"> города Нефтеюганска, </w:t>
      </w:r>
      <w:r w:rsidR="00C8356E" w:rsidRPr="0018132D">
        <w:rPr>
          <w:sz w:val="28"/>
          <w:szCs w:val="28"/>
        </w:rPr>
        <w:t xml:space="preserve">что </w:t>
      </w:r>
      <w:r w:rsidR="000A144D">
        <w:rPr>
          <w:sz w:val="28"/>
          <w:szCs w:val="28"/>
        </w:rPr>
        <w:t xml:space="preserve">в </w:t>
      </w:r>
      <w:r w:rsidR="007D3626">
        <w:rPr>
          <w:sz w:val="28"/>
          <w:szCs w:val="28"/>
        </w:rPr>
        <w:t>0,8</w:t>
      </w:r>
      <w:r w:rsidR="000A144D">
        <w:rPr>
          <w:sz w:val="28"/>
          <w:szCs w:val="28"/>
        </w:rPr>
        <w:t xml:space="preserve"> раз</w:t>
      </w:r>
      <w:r w:rsidR="00C8356E" w:rsidRPr="0018132D">
        <w:rPr>
          <w:sz w:val="28"/>
          <w:szCs w:val="28"/>
        </w:rPr>
        <w:t xml:space="preserve"> </w:t>
      </w:r>
      <w:r w:rsidR="007D3626">
        <w:rPr>
          <w:sz w:val="28"/>
          <w:szCs w:val="28"/>
        </w:rPr>
        <w:t>больше</w:t>
      </w:r>
      <w:r w:rsidRPr="0018132D">
        <w:rPr>
          <w:sz w:val="28"/>
          <w:szCs w:val="28"/>
        </w:rPr>
        <w:t xml:space="preserve">  аналогичного периода прошлого года (</w:t>
      </w:r>
      <w:r w:rsidRPr="0018132D">
        <w:t>АППГ</w:t>
      </w:r>
      <w:r w:rsidRPr="0018132D">
        <w:rPr>
          <w:sz w:val="28"/>
          <w:szCs w:val="28"/>
        </w:rPr>
        <w:t xml:space="preserve"> – </w:t>
      </w:r>
      <w:r w:rsidR="007D3626">
        <w:rPr>
          <w:sz w:val="28"/>
          <w:szCs w:val="28"/>
        </w:rPr>
        <w:t>158</w:t>
      </w:r>
      <w:r w:rsidR="00CA59EA">
        <w:rPr>
          <w:sz w:val="28"/>
          <w:szCs w:val="28"/>
        </w:rPr>
        <w:t xml:space="preserve"> </w:t>
      </w:r>
      <w:r w:rsidRPr="0018132D">
        <w:rPr>
          <w:sz w:val="28"/>
          <w:szCs w:val="28"/>
        </w:rPr>
        <w:t xml:space="preserve">человек). </w:t>
      </w:r>
    </w:p>
    <w:p w:rsidR="00696DCF" w:rsidRPr="0018132D" w:rsidRDefault="00696DCF" w:rsidP="00184950">
      <w:pPr>
        <w:spacing w:line="276" w:lineRule="auto"/>
        <w:ind w:firstLine="709"/>
        <w:jc w:val="both"/>
        <w:rPr>
          <w:sz w:val="28"/>
          <w:szCs w:val="28"/>
        </w:rPr>
      </w:pPr>
      <w:r w:rsidRPr="0018132D">
        <w:rPr>
          <w:sz w:val="28"/>
          <w:szCs w:val="28"/>
        </w:rPr>
        <w:t xml:space="preserve">Численность трудоустроенных безработных граждан </w:t>
      </w:r>
      <w:r w:rsidR="00A55F8A" w:rsidRPr="0018132D">
        <w:rPr>
          <w:sz w:val="28"/>
          <w:szCs w:val="28"/>
        </w:rPr>
        <w:t xml:space="preserve">увеличилась </w:t>
      </w:r>
      <w:r w:rsidRPr="0018132D">
        <w:rPr>
          <w:sz w:val="28"/>
          <w:szCs w:val="28"/>
        </w:rPr>
        <w:t xml:space="preserve">в </w:t>
      </w:r>
      <w:r w:rsidR="007D3626">
        <w:rPr>
          <w:sz w:val="28"/>
          <w:szCs w:val="28"/>
        </w:rPr>
        <w:t>6</w:t>
      </w:r>
      <w:r w:rsidR="00CB450E">
        <w:rPr>
          <w:sz w:val="28"/>
          <w:szCs w:val="28"/>
        </w:rPr>
        <w:t>,7</w:t>
      </w:r>
      <w:r w:rsidRPr="0018132D">
        <w:rPr>
          <w:sz w:val="28"/>
          <w:szCs w:val="28"/>
        </w:rPr>
        <w:t xml:space="preserve"> раз  и составила </w:t>
      </w:r>
      <w:r w:rsidR="007D3626">
        <w:rPr>
          <w:sz w:val="28"/>
          <w:szCs w:val="28"/>
        </w:rPr>
        <w:t>6</w:t>
      </w:r>
      <w:r w:rsidR="00623BC0">
        <w:rPr>
          <w:sz w:val="28"/>
          <w:szCs w:val="28"/>
        </w:rPr>
        <w:t>7</w:t>
      </w:r>
      <w:r w:rsidR="00320A89" w:rsidRPr="0018132D">
        <w:rPr>
          <w:sz w:val="28"/>
          <w:szCs w:val="28"/>
        </w:rPr>
        <w:t xml:space="preserve"> </w:t>
      </w:r>
      <w:r w:rsidRPr="0018132D">
        <w:rPr>
          <w:sz w:val="28"/>
          <w:szCs w:val="28"/>
        </w:rPr>
        <w:t>человек  (</w:t>
      </w:r>
      <w:r w:rsidRPr="0018132D">
        <w:t>АППГ</w:t>
      </w:r>
      <w:r w:rsidRPr="0018132D">
        <w:rPr>
          <w:sz w:val="28"/>
          <w:szCs w:val="28"/>
        </w:rPr>
        <w:t xml:space="preserve"> -  </w:t>
      </w:r>
      <w:r w:rsidR="00CB450E">
        <w:rPr>
          <w:sz w:val="28"/>
          <w:szCs w:val="28"/>
        </w:rPr>
        <w:t>10</w:t>
      </w:r>
      <w:r w:rsidRPr="0018132D">
        <w:rPr>
          <w:sz w:val="28"/>
          <w:szCs w:val="28"/>
        </w:rPr>
        <w:t xml:space="preserve"> человек). </w:t>
      </w:r>
    </w:p>
    <w:p w:rsidR="00696DCF" w:rsidRPr="0018132D" w:rsidRDefault="00696DCF" w:rsidP="0078677B">
      <w:pPr>
        <w:spacing w:line="276" w:lineRule="auto"/>
        <w:jc w:val="both"/>
        <w:rPr>
          <w:sz w:val="28"/>
          <w:szCs w:val="28"/>
        </w:rPr>
      </w:pPr>
      <w:r w:rsidRPr="0018132D">
        <w:rPr>
          <w:sz w:val="28"/>
          <w:szCs w:val="28"/>
        </w:rPr>
        <w:tab/>
        <w:t>Доля трудоустроенных граждан в численности граждан, обратившихся за содействием в поиске подходящей работы в Нефтеюганском центре занятости населения,</w:t>
      </w:r>
      <w:r w:rsidR="007D3626">
        <w:rPr>
          <w:sz w:val="28"/>
          <w:szCs w:val="28"/>
        </w:rPr>
        <w:t xml:space="preserve"> </w:t>
      </w:r>
      <w:r w:rsidRPr="0018132D">
        <w:rPr>
          <w:sz w:val="28"/>
          <w:szCs w:val="28"/>
        </w:rPr>
        <w:t>в январе</w:t>
      </w:r>
      <w:r w:rsidR="007D3626">
        <w:rPr>
          <w:sz w:val="28"/>
          <w:szCs w:val="28"/>
        </w:rPr>
        <w:t xml:space="preserve"> - феврале</w:t>
      </w:r>
      <w:r w:rsidR="00C8356E" w:rsidRPr="0018132D">
        <w:rPr>
          <w:sz w:val="28"/>
          <w:szCs w:val="28"/>
        </w:rPr>
        <w:t xml:space="preserve"> </w:t>
      </w:r>
      <w:r w:rsidR="008112E7" w:rsidRPr="0018132D">
        <w:rPr>
          <w:sz w:val="28"/>
          <w:szCs w:val="28"/>
        </w:rPr>
        <w:t>202</w:t>
      </w:r>
      <w:r w:rsidR="00623BC0">
        <w:rPr>
          <w:sz w:val="28"/>
          <w:szCs w:val="28"/>
        </w:rPr>
        <w:t>1</w:t>
      </w:r>
      <w:r w:rsidRPr="0018132D">
        <w:rPr>
          <w:sz w:val="28"/>
          <w:szCs w:val="28"/>
        </w:rPr>
        <w:t xml:space="preserve"> года составил</w:t>
      </w:r>
      <w:r w:rsidR="000A144D">
        <w:rPr>
          <w:sz w:val="28"/>
          <w:szCs w:val="28"/>
        </w:rPr>
        <w:t>а</w:t>
      </w:r>
      <w:r w:rsidRPr="0018132D">
        <w:rPr>
          <w:sz w:val="28"/>
          <w:szCs w:val="28"/>
        </w:rPr>
        <w:t xml:space="preserve"> </w:t>
      </w:r>
      <w:r w:rsidR="007D3626">
        <w:rPr>
          <w:sz w:val="28"/>
          <w:szCs w:val="28"/>
        </w:rPr>
        <w:t>26,2</w:t>
      </w:r>
      <w:r w:rsidRPr="0018132D">
        <w:rPr>
          <w:sz w:val="28"/>
          <w:szCs w:val="28"/>
        </w:rPr>
        <w:t>% (</w:t>
      </w:r>
      <w:r w:rsidRPr="0018132D">
        <w:t>АППГ</w:t>
      </w:r>
      <w:r w:rsidRPr="0018132D">
        <w:rPr>
          <w:sz w:val="28"/>
          <w:szCs w:val="28"/>
        </w:rPr>
        <w:t xml:space="preserve"> – </w:t>
      </w:r>
      <w:r w:rsidR="007D3626">
        <w:rPr>
          <w:sz w:val="28"/>
          <w:szCs w:val="28"/>
        </w:rPr>
        <w:t>47,9</w:t>
      </w:r>
      <w:r w:rsidRPr="00CB450E">
        <w:rPr>
          <w:sz w:val="28"/>
          <w:szCs w:val="28"/>
        </w:rPr>
        <w:t>%).</w:t>
      </w:r>
    </w:p>
    <w:p w:rsidR="00696DCF" w:rsidRDefault="00696DCF" w:rsidP="0016426F">
      <w:pPr>
        <w:spacing w:line="276" w:lineRule="auto"/>
        <w:jc w:val="both"/>
        <w:rPr>
          <w:sz w:val="28"/>
          <w:szCs w:val="28"/>
        </w:rPr>
      </w:pPr>
      <w:r w:rsidRPr="0018132D">
        <w:rPr>
          <w:sz w:val="28"/>
          <w:szCs w:val="28"/>
        </w:rPr>
        <w:tab/>
      </w:r>
      <w:r w:rsidR="00775492" w:rsidRPr="00EF130D">
        <w:rPr>
          <w:sz w:val="28"/>
          <w:szCs w:val="28"/>
        </w:rPr>
        <w:t>В январе</w:t>
      </w:r>
      <w:r w:rsidR="007D3626">
        <w:rPr>
          <w:sz w:val="28"/>
          <w:szCs w:val="28"/>
        </w:rPr>
        <w:t xml:space="preserve"> - феврале</w:t>
      </w:r>
      <w:r w:rsidR="00775492" w:rsidRPr="00EF130D">
        <w:rPr>
          <w:sz w:val="28"/>
          <w:szCs w:val="28"/>
        </w:rPr>
        <w:t xml:space="preserve"> 202</w:t>
      </w:r>
      <w:r w:rsidR="00775492">
        <w:rPr>
          <w:sz w:val="28"/>
          <w:szCs w:val="28"/>
        </w:rPr>
        <w:t>1</w:t>
      </w:r>
      <w:r w:rsidR="00775492" w:rsidRPr="00EF130D">
        <w:rPr>
          <w:sz w:val="28"/>
          <w:szCs w:val="28"/>
        </w:rPr>
        <w:t xml:space="preserve"> года </w:t>
      </w:r>
      <w:r w:rsidR="007D3626">
        <w:rPr>
          <w:sz w:val="28"/>
          <w:szCs w:val="28"/>
        </w:rPr>
        <w:t>243</w:t>
      </w:r>
      <w:r w:rsidR="00775492" w:rsidRPr="00EF130D">
        <w:rPr>
          <w:sz w:val="28"/>
          <w:szCs w:val="28"/>
        </w:rPr>
        <w:t xml:space="preserve"> работодателей представили в Нефтеюганский центр занятости населения сведения о </w:t>
      </w:r>
      <w:r w:rsidR="007D3626">
        <w:rPr>
          <w:sz w:val="28"/>
          <w:szCs w:val="28"/>
        </w:rPr>
        <w:t>2253</w:t>
      </w:r>
      <w:r w:rsidR="00775492" w:rsidRPr="00EF130D">
        <w:rPr>
          <w:sz w:val="28"/>
          <w:szCs w:val="28"/>
        </w:rPr>
        <w:t xml:space="preserve"> вакансиях, из них </w:t>
      </w:r>
      <w:r w:rsidR="007D3626">
        <w:rPr>
          <w:sz w:val="28"/>
          <w:szCs w:val="28"/>
        </w:rPr>
        <w:t>1094</w:t>
      </w:r>
      <w:r w:rsidR="00775492" w:rsidRPr="00EF130D">
        <w:rPr>
          <w:sz w:val="28"/>
          <w:szCs w:val="28"/>
        </w:rPr>
        <w:t xml:space="preserve"> ваканси</w:t>
      </w:r>
      <w:r w:rsidR="00775492">
        <w:rPr>
          <w:sz w:val="28"/>
          <w:szCs w:val="28"/>
        </w:rPr>
        <w:t>и</w:t>
      </w:r>
      <w:r w:rsidR="00775492" w:rsidRPr="00EF130D">
        <w:rPr>
          <w:sz w:val="28"/>
          <w:szCs w:val="28"/>
        </w:rPr>
        <w:t xml:space="preserve"> по профессиям рабочих, </w:t>
      </w:r>
      <w:r w:rsidR="007D3626">
        <w:rPr>
          <w:sz w:val="28"/>
          <w:szCs w:val="28"/>
        </w:rPr>
        <w:t>319</w:t>
      </w:r>
      <w:r w:rsidR="00775492" w:rsidRPr="00EF130D">
        <w:rPr>
          <w:sz w:val="28"/>
          <w:szCs w:val="28"/>
        </w:rPr>
        <w:t xml:space="preserve"> ваканси</w:t>
      </w:r>
      <w:r w:rsidR="00775492">
        <w:rPr>
          <w:sz w:val="28"/>
          <w:szCs w:val="28"/>
        </w:rPr>
        <w:t>я</w:t>
      </w:r>
      <w:r w:rsidR="00775492" w:rsidRPr="00EF130D">
        <w:rPr>
          <w:sz w:val="28"/>
          <w:szCs w:val="28"/>
        </w:rPr>
        <w:t xml:space="preserve"> временного характера.</w:t>
      </w: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968"/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64"/>
        <w:gridCol w:w="1799"/>
      </w:tblGrid>
      <w:tr w:rsidR="00CB450E" w:rsidRPr="008629B7" w:rsidTr="00CB450E">
        <w:trPr>
          <w:trHeight w:hRule="exact" w:val="452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99" w:type="dxa"/>
          </w:tcPr>
          <w:p w:rsidR="00CB450E" w:rsidRPr="0062611B" w:rsidRDefault="00CB450E" w:rsidP="00CB450E">
            <w:pPr>
              <w:widowControl w:val="0"/>
              <w:spacing w:line="254" w:lineRule="exact"/>
              <w:jc w:val="center"/>
              <w:rPr>
                <w:color w:val="000000"/>
                <w:lang w:eastAsia="en-US"/>
              </w:rPr>
            </w:pPr>
          </w:p>
        </w:tc>
      </w:tr>
      <w:tr w:rsidR="00CB450E" w:rsidRPr="008629B7" w:rsidTr="00CB450E">
        <w:trPr>
          <w:trHeight w:hRule="exact" w:val="720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4" w:lineRule="exact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получивших государственную услугу по социальной адаптации, чел.</w:t>
            </w:r>
          </w:p>
        </w:tc>
        <w:tc>
          <w:tcPr>
            <w:tcW w:w="1799" w:type="dxa"/>
          </w:tcPr>
          <w:p w:rsidR="00CB450E" w:rsidRPr="0062611B" w:rsidRDefault="007D3626" w:rsidP="00CB450E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</w:tr>
      <w:tr w:rsidR="00CB450E" w:rsidRPr="008629B7" w:rsidTr="00CB450E">
        <w:trPr>
          <w:trHeight w:hRule="exact" w:val="712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получивших государственную услугу по психологической поддержке, чел.</w:t>
            </w:r>
          </w:p>
        </w:tc>
        <w:tc>
          <w:tcPr>
            <w:tcW w:w="1799" w:type="dxa"/>
          </w:tcPr>
          <w:p w:rsidR="00CB450E" w:rsidRPr="0062611B" w:rsidRDefault="00CB450E" w:rsidP="00CB450E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CB450E" w:rsidRPr="008629B7" w:rsidTr="00CB450E">
        <w:trPr>
          <w:trHeight w:hRule="exact" w:val="696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0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Численность граждан, получивших государственную услугу по профессиональной ориентацией, чел. </w:t>
            </w:r>
          </w:p>
          <w:p w:rsidR="00CB450E" w:rsidRPr="0062611B" w:rsidRDefault="00CB450E" w:rsidP="00CB450E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</w:p>
        </w:tc>
        <w:tc>
          <w:tcPr>
            <w:tcW w:w="1799" w:type="dxa"/>
          </w:tcPr>
          <w:p w:rsidR="00CB450E" w:rsidRPr="0062611B" w:rsidRDefault="007D3626" w:rsidP="00CB450E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241</w:t>
            </w:r>
          </w:p>
        </w:tc>
      </w:tr>
      <w:tr w:rsidR="00CB450E" w:rsidRPr="008629B7" w:rsidTr="00CB450E">
        <w:trPr>
          <w:trHeight w:hRule="exact" w:val="959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0" w:lineRule="exact"/>
              <w:rPr>
                <w:color w:val="FF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Численность граждан, приступивших к профессиональному обучению, получению дополнительного профессионального  образования, чел.</w:t>
            </w:r>
          </w:p>
        </w:tc>
        <w:tc>
          <w:tcPr>
            <w:tcW w:w="1799" w:type="dxa"/>
          </w:tcPr>
          <w:p w:rsidR="00CB450E" w:rsidRPr="0062611B" w:rsidRDefault="007D3626" w:rsidP="00CB450E">
            <w:pPr>
              <w:widowControl w:val="0"/>
              <w:spacing w:line="21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B450E" w:rsidRPr="008629B7" w:rsidTr="00CB450E">
        <w:trPr>
          <w:trHeight w:hRule="exact" w:val="600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несовершеннолетних граждан, трудоустроенных на временную работу, чел.</w:t>
            </w:r>
          </w:p>
        </w:tc>
        <w:tc>
          <w:tcPr>
            <w:tcW w:w="1799" w:type="dxa"/>
          </w:tcPr>
          <w:p w:rsidR="00CB450E" w:rsidRPr="0062611B" w:rsidRDefault="007D3626" w:rsidP="00CB450E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</w:t>
            </w:r>
          </w:p>
        </w:tc>
      </w:tr>
      <w:tr w:rsidR="00CB450E" w:rsidRPr="008629B7" w:rsidTr="00CB450E">
        <w:trPr>
          <w:trHeight w:hRule="exact" w:val="713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0" w:lineRule="exact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испытывающих трудности в поиске работы, трудоустроенных на временную работу, чел.</w:t>
            </w:r>
          </w:p>
        </w:tc>
        <w:tc>
          <w:tcPr>
            <w:tcW w:w="1799" w:type="dxa"/>
          </w:tcPr>
          <w:p w:rsidR="00CB450E" w:rsidRPr="0062611B" w:rsidRDefault="007D3626" w:rsidP="00CB450E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</w:tr>
      <w:tr w:rsidR="00CB450E" w:rsidRPr="008629B7" w:rsidTr="00CB450E">
        <w:trPr>
          <w:trHeight w:hRule="exact" w:val="593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4" w:lineRule="exact"/>
              <w:rPr>
                <w:color w:val="000000"/>
                <w:lang w:eastAsia="en-US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граждан, принявших участие в общественных работах, чел.</w:t>
            </w:r>
          </w:p>
        </w:tc>
        <w:tc>
          <w:tcPr>
            <w:tcW w:w="1799" w:type="dxa"/>
          </w:tcPr>
          <w:p w:rsidR="00CB450E" w:rsidRPr="0062611B" w:rsidRDefault="007D3626" w:rsidP="00CB450E">
            <w:pPr>
              <w:widowControl w:val="0"/>
              <w:spacing w:line="21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</w:tr>
      <w:tr w:rsidR="00CB450E" w:rsidRPr="008629B7" w:rsidTr="00CB450E">
        <w:trPr>
          <w:trHeight w:hRule="exact" w:val="609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получивших государственную услугу по содействию самозанятости, чел.</w:t>
            </w:r>
          </w:p>
        </w:tc>
        <w:tc>
          <w:tcPr>
            <w:tcW w:w="1799" w:type="dxa"/>
          </w:tcPr>
          <w:p w:rsidR="00CB450E" w:rsidRPr="0062611B" w:rsidRDefault="00CB450E" w:rsidP="00CB450E">
            <w:pPr>
              <w:widowControl w:val="0"/>
              <w:spacing w:line="210" w:lineRule="exact"/>
              <w:jc w:val="center"/>
              <w:rPr>
                <w:rStyle w:val="2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0</w:t>
            </w:r>
          </w:p>
        </w:tc>
      </w:tr>
      <w:tr w:rsidR="00CB450E" w:rsidRPr="008629B7" w:rsidTr="00CB450E">
        <w:trPr>
          <w:trHeight w:hRule="exact" w:val="575"/>
        </w:trPr>
        <w:tc>
          <w:tcPr>
            <w:tcW w:w="8264" w:type="dxa"/>
          </w:tcPr>
          <w:p w:rsidR="00CB450E" w:rsidRPr="0062611B" w:rsidRDefault="00CB450E" w:rsidP="00CB450E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2611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открывших собственное дело и получивших субсидию, чел.</w:t>
            </w:r>
          </w:p>
          <w:p w:rsidR="00CB450E" w:rsidRPr="0062611B" w:rsidRDefault="00CB450E" w:rsidP="00CB450E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CB450E" w:rsidRPr="0062611B" w:rsidRDefault="00CB450E" w:rsidP="00CB450E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CB450E" w:rsidRPr="0062611B" w:rsidRDefault="00CB450E" w:rsidP="00CB450E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CB450E" w:rsidRPr="0062611B" w:rsidRDefault="00CB450E" w:rsidP="00CB450E">
            <w:pPr>
              <w:widowControl w:val="0"/>
              <w:spacing w:line="254" w:lineRule="exac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CB450E" w:rsidRPr="0062611B" w:rsidRDefault="00CB450E" w:rsidP="00CB450E">
            <w:pPr>
              <w:widowControl w:val="0"/>
              <w:spacing w:line="210" w:lineRule="exact"/>
              <w:jc w:val="center"/>
              <w:rPr>
                <w:rStyle w:val="2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0</w:t>
            </w:r>
          </w:p>
        </w:tc>
      </w:tr>
    </w:tbl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A55F8A" w:rsidRDefault="00A55F8A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CB450E" w:rsidRDefault="00CB450E" w:rsidP="0016426F">
      <w:pPr>
        <w:spacing w:line="276" w:lineRule="auto"/>
        <w:jc w:val="both"/>
        <w:rPr>
          <w:sz w:val="28"/>
          <w:szCs w:val="28"/>
        </w:rPr>
      </w:pPr>
    </w:p>
    <w:p w:rsidR="00A55F8A" w:rsidRPr="000C25AD" w:rsidRDefault="00A55F8A" w:rsidP="0016426F">
      <w:pPr>
        <w:spacing w:line="276" w:lineRule="auto"/>
        <w:jc w:val="both"/>
        <w:rPr>
          <w:sz w:val="28"/>
          <w:szCs w:val="28"/>
        </w:rPr>
      </w:pPr>
    </w:p>
    <w:p w:rsidR="006A5173" w:rsidRDefault="006A5173" w:rsidP="006A51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6A5173" w:rsidRDefault="006A5173" w:rsidP="006A51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Заместитель директора Журавлева Л.А. _______________</w:t>
      </w:r>
    </w:p>
    <w:p w:rsidR="006A5173" w:rsidRDefault="006A5173" w:rsidP="006A51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Начальник отдела трудоустройства Буздуган Л.А. ______________</w:t>
      </w:r>
    </w:p>
    <w:p w:rsidR="006A5173" w:rsidRDefault="006A5173" w:rsidP="006A51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Начальник административно-правового отдела Мещерякова Н.В. _</w:t>
      </w:r>
      <w:r w:rsidR="005731B3">
        <w:rPr>
          <w:sz w:val="22"/>
          <w:szCs w:val="22"/>
        </w:rPr>
        <w:t>согласовано</w:t>
      </w:r>
      <w:r w:rsidR="00D563B0">
        <w:rPr>
          <w:sz w:val="22"/>
          <w:szCs w:val="22"/>
        </w:rPr>
        <w:t>_____</w:t>
      </w:r>
      <w:r>
        <w:rPr>
          <w:sz w:val="22"/>
          <w:szCs w:val="22"/>
        </w:rPr>
        <w:t>________</w:t>
      </w:r>
    </w:p>
    <w:p w:rsidR="00696DCF" w:rsidRPr="008629B7" w:rsidRDefault="00696DCF" w:rsidP="000C25AD">
      <w:pPr>
        <w:spacing w:line="276" w:lineRule="auto"/>
        <w:rPr>
          <w:sz w:val="28"/>
          <w:szCs w:val="28"/>
        </w:rPr>
      </w:pPr>
    </w:p>
    <w:sectPr w:rsidR="00696DCF" w:rsidRPr="008629B7" w:rsidSect="00CB450E">
      <w:type w:val="continuous"/>
      <w:pgSz w:w="11906" w:h="16838" w:code="9"/>
      <w:pgMar w:top="993" w:right="1134" w:bottom="113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F31" w:rsidRDefault="00010F31" w:rsidP="00570656">
      <w:r>
        <w:separator/>
      </w:r>
    </w:p>
  </w:endnote>
  <w:endnote w:type="continuationSeparator" w:id="0">
    <w:p w:rsidR="00010F31" w:rsidRDefault="00010F31" w:rsidP="00570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F31" w:rsidRDefault="00010F31" w:rsidP="00570656">
      <w:r>
        <w:separator/>
      </w:r>
    </w:p>
  </w:footnote>
  <w:footnote w:type="continuationSeparator" w:id="0">
    <w:p w:rsidR="00010F31" w:rsidRDefault="00010F31" w:rsidP="005706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70656"/>
    <w:rsid w:val="00001E95"/>
    <w:rsid w:val="00010F31"/>
    <w:rsid w:val="00014F8B"/>
    <w:rsid w:val="00016CCA"/>
    <w:rsid w:val="00024565"/>
    <w:rsid w:val="00031C11"/>
    <w:rsid w:val="00046079"/>
    <w:rsid w:val="00055B86"/>
    <w:rsid w:val="0006225D"/>
    <w:rsid w:val="00077E6D"/>
    <w:rsid w:val="0009047E"/>
    <w:rsid w:val="000A144D"/>
    <w:rsid w:val="000A2791"/>
    <w:rsid w:val="000B4F35"/>
    <w:rsid w:val="000C25AD"/>
    <w:rsid w:val="000C303F"/>
    <w:rsid w:val="000F150D"/>
    <w:rsid w:val="000F4452"/>
    <w:rsid w:val="000F7AC6"/>
    <w:rsid w:val="00115993"/>
    <w:rsid w:val="001250CE"/>
    <w:rsid w:val="001268CF"/>
    <w:rsid w:val="00133E77"/>
    <w:rsid w:val="00136976"/>
    <w:rsid w:val="0015668C"/>
    <w:rsid w:val="0016426F"/>
    <w:rsid w:val="00172E7E"/>
    <w:rsid w:val="0018132D"/>
    <w:rsid w:val="00181EDB"/>
    <w:rsid w:val="00184950"/>
    <w:rsid w:val="00190884"/>
    <w:rsid w:val="00190D45"/>
    <w:rsid w:val="001A0542"/>
    <w:rsid w:val="001B114B"/>
    <w:rsid w:val="001D0F67"/>
    <w:rsid w:val="001F083F"/>
    <w:rsid w:val="00202B10"/>
    <w:rsid w:val="002127B3"/>
    <w:rsid w:val="00215B32"/>
    <w:rsid w:val="00226A56"/>
    <w:rsid w:val="00230BF2"/>
    <w:rsid w:val="00236744"/>
    <w:rsid w:val="00240AA3"/>
    <w:rsid w:val="00245E1F"/>
    <w:rsid w:val="002628D3"/>
    <w:rsid w:val="00270B6E"/>
    <w:rsid w:val="00281704"/>
    <w:rsid w:val="00285087"/>
    <w:rsid w:val="002901C0"/>
    <w:rsid w:val="002955E4"/>
    <w:rsid w:val="00295D62"/>
    <w:rsid w:val="002A68C2"/>
    <w:rsid w:val="002B01CA"/>
    <w:rsid w:val="002B3CD2"/>
    <w:rsid w:val="002D3262"/>
    <w:rsid w:val="002F118C"/>
    <w:rsid w:val="002F3797"/>
    <w:rsid w:val="002F7B4B"/>
    <w:rsid w:val="003134CD"/>
    <w:rsid w:val="003147FE"/>
    <w:rsid w:val="00320A89"/>
    <w:rsid w:val="00322469"/>
    <w:rsid w:val="00325E4A"/>
    <w:rsid w:val="00327531"/>
    <w:rsid w:val="00330117"/>
    <w:rsid w:val="00335BFD"/>
    <w:rsid w:val="00340CB8"/>
    <w:rsid w:val="00346115"/>
    <w:rsid w:val="00350EC1"/>
    <w:rsid w:val="00361B93"/>
    <w:rsid w:val="00371B5E"/>
    <w:rsid w:val="00375B6A"/>
    <w:rsid w:val="003848FE"/>
    <w:rsid w:val="00384982"/>
    <w:rsid w:val="00387745"/>
    <w:rsid w:val="0039115B"/>
    <w:rsid w:val="00395022"/>
    <w:rsid w:val="003A25E0"/>
    <w:rsid w:val="003A2923"/>
    <w:rsid w:val="003A4845"/>
    <w:rsid w:val="003A713F"/>
    <w:rsid w:val="003B0B23"/>
    <w:rsid w:val="003B3F20"/>
    <w:rsid w:val="003C38FB"/>
    <w:rsid w:val="003C6D14"/>
    <w:rsid w:val="003E4CE0"/>
    <w:rsid w:val="003F1167"/>
    <w:rsid w:val="003F3165"/>
    <w:rsid w:val="003F3F38"/>
    <w:rsid w:val="0040013B"/>
    <w:rsid w:val="00411FC2"/>
    <w:rsid w:val="00427727"/>
    <w:rsid w:val="004365DD"/>
    <w:rsid w:val="0044101E"/>
    <w:rsid w:val="0044325D"/>
    <w:rsid w:val="00444D02"/>
    <w:rsid w:val="004455B7"/>
    <w:rsid w:val="00446790"/>
    <w:rsid w:val="0045799F"/>
    <w:rsid w:val="0046069C"/>
    <w:rsid w:val="00460EA8"/>
    <w:rsid w:val="00465372"/>
    <w:rsid w:val="004704AD"/>
    <w:rsid w:val="004814EB"/>
    <w:rsid w:val="00482680"/>
    <w:rsid w:val="004871F9"/>
    <w:rsid w:val="0048794B"/>
    <w:rsid w:val="00495DA0"/>
    <w:rsid w:val="00496556"/>
    <w:rsid w:val="004A166D"/>
    <w:rsid w:val="004A2236"/>
    <w:rsid w:val="004A52E1"/>
    <w:rsid w:val="004A6688"/>
    <w:rsid w:val="004B1436"/>
    <w:rsid w:val="004D4EC2"/>
    <w:rsid w:val="004D5456"/>
    <w:rsid w:val="004D710F"/>
    <w:rsid w:val="004D73EC"/>
    <w:rsid w:val="004E7BA8"/>
    <w:rsid w:val="004F3F75"/>
    <w:rsid w:val="004F41AC"/>
    <w:rsid w:val="00501938"/>
    <w:rsid w:val="00507910"/>
    <w:rsid w:val="00515D7E"/>
    <w:rsid w:val="005217FE"/>
    <w:rsid w:val="00524C8F"/>
    <w:rsid w:val="00533BEE"/>
    <w:rsid w:val="00534E0A"/>
    <w:rsid w:val="00534F35"/>
    <w:rsid w:val="005353CC"/>
    <w:rsid w:val="0054611B"/>
    <w:rsid w:val="00563521"/>
    <w:rsid w:val="00564A14"/>
    <w:rsid w:val="00570656"/>
    <w:rsid w:val="005729FC"/>
    <w:rsid w:val="005731B3"/>
    <w:rsid w:val="00575375"/>
    <w:rsid w:val="00585B54"/>
    <w:rsid w:val="00587878"/>
    <w:rsid w:val="00595097"/>
    <w:rsid w:val="005A0B70"/>
    <w:rsid w:val="005C095D"/>
    <w:rsid w:val="005C6D1C"/>
    <w:rsid w:val="005E0B46"/>
    <w:rsid w:val="00600CC2"/>
    <w:rsid w:val="00601563"/>
    <w:rsid w:val="006031EA"/>
    <w:rsid w:val="006038FB"/>
    <w:rsid w:val="006115A6"/>
    <w:rsid w:val="00613E67"/>
    <w:rsid w:val="006160A6"/>
    <w:rsid w:val="00623BC0"/>
    <w:rsid w:val="00625EED"/>
    <w:rsid w:val="0062611B"/>
    <w:rsid w:val="0063119B"/>
    <w:rsid w:val="00632F55"/>
    <w:rsid w:val="006345B1"/>
    <w:rsid w:val="00634FB7"/>
    <w:rsid w:val="00645662"/>
    <w:rsid w:val="00657D24"/>
    <w:rsid w:val="006700BF"/>
    <w:rsid w:val="00674F2B"/>
    <w:rsid w:val="006758DA"/>
    <w:rsid w:val="00676E91"/>
    <w:rsid w:val="00692C28"/>
    <w:rsid w:val="00695358"/>
    <w:rsid w:val="00696DCF"/>
    <w:rsid w:val="006A19AF"/>
    <w:rsid w:val="006A5021"/>
    <w:rsid w:val="006A5173"/>
    <w:rsid w:val="006B7795"/>
    <w:rsid w:val="006C10E4"/>
    <w:rsid w:val="006C6EFB"/>
    <w:rsid w:val="006C7066"/>
    <w:rsid w:val="006D0CA1"/>
    <w:rsid w:val="006E7A88"/>
    <w:rsid w:val="006F0B9E"/>
    <w:rsid w:val="006F3D89"/>
    <w:rsid w:val="007007E4"/>
    <w:rsid w:val="007023B6"/>
    <w:rsid w:val="0070414C"/>
    <w:rsid w:val="007043DF"/>
    <w:rsid w:val="0070762C"/>
    <w:rsid w:val="00710F3D"/>
    <w:rsid w:val="007142DD"/>
    <w:rsid w:val="00715248"/>
    <w:rsid w:val="00731861"/>
    <w:rsid w:val="00750223"/>
    <w:rsid w:val="0076522D"/>
    <w:rsid w:val="00770A0B"/>
    <w:rsid w:val="00775492"/>
    <w:rsid w:val="007803AF"/>
    <w:rsid w:val="0078677B"/>
    <w:rsid w:val="007A4F0E"/>
    <w:rsid w:val="007B6E0F"/>
    <w:rsid w:val="007C1A06"/>
    <w:rsid w:val="007D3626"/>
    <w:rsid w:val="007F7A8F"/>
    <w:rsid w:val="008104D3"/>
    <w:rsid w:val="008112E7"/>
    <w:rsid w:val="00811B2F"/>
    <w:rsid w:val="00823297"/>
    <w:rsid w:val="00826338"/>
    <w:rsid w:val="00826884"/>
    <w:rsid w:val="00835F91"/>
    <w:rsid w:val="00840007"/>
    <w:rsid w:val="00841EC7"/>
    <w:rsid w:val="00845CAA"/>
    <w:rsid w:val="00847312"/>
    <w:rsid w:val="00850CCC"/>
    <w:rsid w:val="00855C4D"/>
    <w:rsid w:val="0086090E"/>
    <w:rsid w:val="008629B7"/>
    <w:rsid w:val="00875B5E"/>
    <w:rsid w:val="00893860"/>
    <w:rsid w:val="00894EAE"/>
    <w:rsid w:val="00895372"/>
    <w:rsid w:val="008953C7"/>
    <w:rsid w:val="008971CE"/>
    <w:rsid w:val="008B37F1"/>
    <w:rsid w:val="008B4020"/>
    <w:rsid w:val="008B4041"/>
    <w:rsid w:val="008C760C"/>
    <w:rsid w:val="008D18C8"/>
    <w:rsid w:val="008D659A"/>
    <w:rsid w:val="008E3227"/>
    <w:rsid w:val="008E6C4F"/>
    <w:rsid w:val="008F0FB0"/>
    <w:rsid w:val="008F18C7"/>
    <w:rsid w:val="009000FF"/>
    <w:rsid w:val="00900EC9"/>
    <w:rsid w:val="0090370B"/>
    <w:rsid w:val="00903731"/>
    <w:rsid w:val="00903D32"/>
    <w:rsid w:val="00910F1A"/>
    <w:rsid w:val="009123CF"/>
    <w:rsid w:val="00920335"/>
    <w:rsid w:val="009212A0"/>
    <w:rsid w:val="009271D0"/>
    <w:rsid w:val="0093495F"/>
    <w:rsid w:val="009359FB"/>
    <w:rsid w:val="00954C0D"/>
    <w:rsid w:val="00960280"/>
    <w:rsid w:val="00963F19"/>
    <w:rsid w:val="0096483D"/>
    <w:rsid w:val="00984FFA"/>
    <w:rsid w:val="00996503"/>
    <w:rsid w:val="009A3390"/>
    <w:rsid w:val="009A52B8"/>
    <w:rsid w:val="009D01F6"/>
    <w:rsid w:val="009E0694"/>
    <w:rsid w:val="009E7139"/>
    <w:rsid w:val="00A05382"/>
    <w:rsid w:val="00A05FC1"/>
    <w:rsid w:val="00A16648"/>
    <w:rsid w:val="00A242A0"/>
    <w:rsid w:val="00A36494"/>
    <w:rsid w:val="00A44071"/>
    <w:rsid w:val="00A55705"/>
    <w:rsid w:val="00A55F8A"/>
    <w:rsid w:val="00A60BB9"/>
    <w:rsid w:val="00A60E96"/>
    <w:rsid w:val="00A7063B"/>
    <w:rsid w:val="00A77E31"/>
    <w:rsid w:val="00AA4392"/>
    <w:rsid w:val="00AC2BD9"/>
    <w:rsid w:val="00AE221D"/>
    <w:rsid w:val="00AF5080"/>
    <w:rsid w:val="00B026F0"/>
    <w:rsid w:val="00B2539F"/>
    <w:rsid w:val="00B3366B"/>
    <w:rsid w:val="00B37DB1"/>
    <w:rsid w:val="00B43400"/>
    <w:rsid w:val="00B435A1"/>
    <w:rsid w:val="00B50AE1"/>
    <w:rsid w:val="00B54FB7"/>
    <w:rsid w:val="00B56B2D"/>
    <w:rsid w:val="00B61404"/>
    <w:rsid w:val="00B66B4E"/>
    <w:rsid w:val="00B6729F"/>
    <w:rsid w:val="00B8092F"/>
    <w:rsid w:val="00B825E7"/>
    <w:rsid w:val="00B9243F"/>
    <w:rsid w:val="00B9442B"/>
    <w:rsid w:val="00B96D1C"/>
    <w:rsid w:val="00BA02CA"/>
    <w:rsid w:val="00BA7BAE"/>
    <w:rsid w:val="00BB424E"/>
    <w:rsid w:val="00BC51B4"/>
    <w:rsid w:val="00BC5D0D"/>
    <w:rsid w:val="00BE0209"/>
    <w:rsid w:val="00BE14BF"/>
    <w:rsid w:val="00C12ABF"/>
    <w:rsid w:val="00C2041A"/>
    <w:rsid w:val="00C26B58"/>
    <w:rsid w:val="00C31754"/>
    <w:rsid w:val="00C31CB5"/>
    <w:rsid w:val="00C46E8B"/>
    <w:rsid w:val="00C47DA3"/>
    <w:rsid w:val="00C52F38"/>
    <w:rsid w:val="00C53025"/>
    <w:rsid w:val="00C80D3A"/>
    <w:rsid w:val="00C8356E"/>
    <w:rsid w:val="00C85CD2"/>
    <w:rsid w:val="00C91412"/>
    <w:rsid w:val="00C958EE"/>
    <w:rsid w:val="00CA59EA"/>
    <w:rsid w:val="00CA6236"/>
    <w:rsid w:val="00CA63D5"/>
    <w:rsid w:val="00CA68B1"/>
    <w:rsid w:val="00CB2225"/>
    <w:rsid w:val="00CB450E"/>
    <w:rsid w:val="00CC7EF5"/>
    <w:rsid w:val="00CC7FBA"/>
    <w:rsid w:val="00CD5714"/>
    <w:rsid w:val="00CE07E2"/>
    <w:rsid w:val="00CE5F41"/>
    <w:rsid w:val="00CF1FF2"/>
    <w:rsid w:val="00D02BEA"/>
    <w:rsid w:val="00D0374C"/>
    <w:rsid w:val="00D15AF9"/>
    <w:rsid w:val="00D30DA6"/>
    <w:rsid w:val="00D33679"/>
    <w:rsid w:val="00D375A7"/>
    <w:rsid w:val="00D37B1A"/>
    <w:rsid w:val="00D4064E"/>
    <w:rsid w:val="00D41EEB"/>
    <w:rsid w:val="00D563B0"/>
    <w:rsid w:val="00D6085A"/>
    <w:rsid w:val="00D60A61"/>
    <w:rsid w:val="00D633A0"/>
    <w:rsid w:val="00D6444D"/>
    <w:rsid w:val="00D70C95"/>
    <w:rsid w:val="00D83F84"/>
    <w:rsid w:val="00DA3612"/>
    <w:rsid w:val="00DB1C0D"/>
    <w:rsid w:val="00DB49DE"/>
    <w:rsid w:val="00DC505F"/>
    <w:rsid w:val="00DD0CF0"/>
    <w:rsid w:val="00DE4A5E"/>
    <w:rsid w:val="00DF5C4C"/>
    <w:rsid w:val="00E11C06"/>
    <w:rsid w:val="00E12689"/>
    <w:rsid w:val="00E13E48"/>
    <w:rsid w:val="00E200DF"/>
    <w:rsid w:val="00E23E1E"/>
    <w:rsid w:val="00E26F8D"/>
    <w:rsid w:val="00E3072F"/>
    <w:rsid w:val="00E42373"/>
    <w:rsid w:val="00E42992"/>
    <w:rsid w:val="00E52A1E"/>
    <w:rsid w:val="00E53C8F"/>
    <w:rsid w:val="00E63DC2"/>
    <w:rsid w:val="00E9033C"/>
    <w:rsid w:val="00E94D7C"/>
    <w:rsid w:val="00EA526D"/>
    <w:rsid w:val="00EC33BF"/>
    <w:rsid w:val="00EC6BBE"/>
    <w:rsid w:val="00EE09A1"/>
    <w:rsid w:val="00EE1808"/>
    <w:rsid w:val="00EE2BDC"/>
    <w:rsid w:val="00EE72EA"/>
    <w:rsid w:val="00EF2CC5"/>
    <w:rsid w:val="00F12666"/>
    <w:rsid w:val="00F13633"/>
    <w:rsid w:val="00F43F3F"/>
    <w:rsid w:val="00F54B96"/>
    <w:rsid w:val="00F61E5B"/>
    <w:rsid w:val="00F7216D"/>
    <w:rsid w:val="00FA07E1"/>
    <w:rsid w:val="00FA3091"/>
    <w:rsid w:val="00FA491B"/>
    <w:rsid w:val="00FA5536"/>
    <w:rsid w:val="00FA6FA8"/>
    <w:rsid w:val="00FB0F6B"/>
    <w:rsid w:val="00FC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70656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70656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570656"/>
  </w:style>
  <w:style w:type="paragraph" w:styleId="a5">
    <w:name w:val="footnote text"/>
    <w:basedOn w:val="a"/>
    <w:link w:val="a6"/>
    <w:uiPriority w:val="99"/>
    <w:semiHidden/>
    <w:rsid w:val="0057065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70656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70656"/>
    <w:rPr>
      <w:vertAlign w:val="superscript"/>
    </w:rPr>
  </w:style>
  <w:style w:type="character" w:customStyle="1" w:styleId="2">
    <w:name w:val="Основной текст (2)"/>
    <w:basedOn w:val="a0"/>
    <w:uiPriority w:val="99"/>
    <w:rsid w:val="00330117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20">
    <w:name w:val="Основной текст (2) + Полужирный"/>
    <w:aliases w:val="Курсив"/>
    <w:basedOn w:val="a0"/>
    <w:uiPriority w:val="99"/>
    <w:rsid w:val="00330117"/>
    <w:rPr>
      <w:rFonts w:ascii="Arial" w:hAnsi="Arial" w:cs="Arial"/>
      <w:b/>
      <w:bCs/>
      <w:i/>
      <w:iCs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styleId="a8">
    <w:name w:val="Strong"/>
    <w:basedOn w:val="a0"/>
    <w:uiPriority w:val="99"/>
    <w:qFormat/>
    <w:rsid w:val="00D633A0"/>
    <w:rPr>
      <w:b/>
      <w:bCs/>
    </w:rPr>
  </w:style>
  <w:style w:type="table" w:styleId="a9">
    <w:name w:val="Table Grid"/>
    <w:basedOn w:val="a1"/>
    <w:uiPriority w:val="99"/>
    <w:rsid w:val="00634FB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Light Shading"/>
    <w:basedOn w:val="a1"/>
    <w:uiPriority w:val="99"/>
    <w:rsid w:val="0070414C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DD0C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0C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189131.selcdn.ru/leonardo/assets/uploads/attachments/b14a_QhoylnE07G3KA2TqfSxbrpvu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Предлагаем Вам информацию в соответствии с заявлением по вопросу " Информация и аналитические материалы, характеризующие особенности рынка труда "</vt:lpstr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 Вам информацию в соответствии с заявлением по вопросу " Информация и аналитические материалы, характеризующие особенности рынка труда "</dc:title>
  <dc:subject/>
  <dc:creator>Беленкова Ирина Николаевна</dc:creator>
  <cp:keywords/>
  <dc:description/>
  <cp:lastModifiedBy>Сердюк</cp:lastModifiedBy>
  <cp:revision>40</cp:revision>
  <cp:lastPrinted>2021-01-12T10:33:00Z</cp:lastPrinted>
  <dcterms:created xsi:type="dcterms:W3CDTF">2019-10-01T04:48:00Z</dcterms:created>
  <dcterms:modified xsi:type="dcterms:W3CDTF">2021-03-03T10:27:00Z</dcterms:modified>
</cp:coreProperties>
</file>