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27" w:rsidRPr="009B41E7" w:rsidRDefault="00FA7527" w:rsidP="00A263A4">
      <w:pPr>
        <w:pStyle w:val="ConsPlusTitle"/>
        <w:jc w:val="center"/>
        <w:rPr>
          <w:i/>
          <w:sz w:val="28"/>
          <w:szCs w:val="28"/>
        </w:rPr>
      </w:pPr>
      <w:r w:rsidRPr="009B41E7">
        <w:rPr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A070717" wp14:editId="5AA7E32F">
            <wp:simplePos x="0" y="0"/>
            <wp:positionH relativeFrom="margin">
              <wp:posOffset>2743200</wp:posOffset>
            </wp:positionH>
            <wp:positionV relativeFrom="paragraph">
              <wp:posOffset>-47625</wp:posOffset>
            </wp:positionV>
            <wp:extent cx="633769" cy="730585"/>
            <wp:effectExtent l="0" t="0" r="0" b="0"/>
            <wp:wrapTight wrapText="bothSides">
              <wp:wrapPolygon edited="0">
                <wp:start x="0" y="0"/>
                <wp:lineTo x="0" y="20849"/>
                <wp:lineTo x="20778" y="20849"/>
                <wp:lineTo x="20778" y="0"/>
                <wp:lineTo x="0" y="0"/>
              </wp:wrapPolygon>
            </wp:wrapTight>
            <wp:docPr id="1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69" cy="73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7527" w:rsidRPr="009B41E7" w:rsidRDefault="00FA7527" w:rsidP="00FA7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527" w:rsidRPr="009B41E7" w:rsidRDefault="00FA7527" w:rsidP="00FA752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63A4" w:rsidRPr="004C5365" w:rsidRDefault="00A263A4" w:rsidP="00FA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A7527" w:rsidRPr="009B41E7" w:rsidRDefault="00FA7527" w:rsidP="00FA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B41E7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FA7527" w:rsidRPr="009B41E7" w:rsidRDefault="00FA7527" w:rsidP="00FA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FA7527" w:rsidRDefault="00FA7527" w:rsidP="00FA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B41E7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A263A4" w:rsidRDefault="00A263A4" w:rsidP="00FA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A7527" w:rsidRPr="00A41C9E" w:rsidRDefault="00FA7527" w:rsidP="00FA75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82D39" w:rsidRPr="00F82D39" w:rsidRDefault="00F82D39" w:rsidP="00F82D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D39">
        <w:rPr>
          <w:rFonts w:ascii="Times New Roman" w:hAnsi="Times New Roman"/>
          <w:sz w:val="28"/>
          <w:szCs w:val="28"/>
        </w:rPr>
        <w:t>26.03.2021</w:t>
      </w:r>
      <w:r w:rsidRPr="00F82D39">
        <w:rPr>
          <w:rFonts w:ascii="Times New Roman" w:hAnsi="Times New Roman"/>
          <w:sz w:val="28"/>
          <w:szCs w:val="28"/>
        </w:rPr>
        <w:tab/>
      </w:r>
      <w:r w:rsidRPr="00F82D39">
        <w:rPr>
          <w:rFonts w:ascii="Times New Roman" w:hAnsi="Times New Roman"/>
          <w:sz w:val="28"/>
          <w:szCs w:val="28"/>
        </w:rPr>
        <w:tab/>
      </w:r>
      <w:r w:rsidRPr="00F82D39">
        <w:rPr>
          <w:rFonts w:ascii="Times New Roman" w:hAnsi="Times New Roman"/>
          <w:sz w:val="28"/>
          <w:szCs w:val="28"/>
        </w:rPr>
        <w:tab/>
      </w:r>
      <w:r w:rsidRPr="00F82D39">
        <w:rPr>
          <w:rFonts w:ascii="Times New Roman" w:hAnsi="Times New Roman"/>
          <w:sz w:val="28"/>
          <w:szCs w:val="28"/>
        </w:rPr>
        <w:tab/>
      </w:r>
      <w:r w:rsidRPr="00F82D39">
        <w:rPr>
          <w:rFonts w:ascii="Times New Roman" w:hAnsi="Times New Roman"/>
          <w:sz w:val="28"/>
          <w:szCs w:val="28"/>
        </w:rPr>
        <w:tab/>
      </w:r>
      <w:r w:rsidRPr="00F82D39">
        <w:rPr>
          <w:rFonts w:ascii="Times New Roman" w:hAnsi="Times New Roman"/>
          <w:sz w:val="28"/>
          <w:szCs w:val="28"/>
        </w:rPr>
        <w:tab/>
      </w:r>
      <w:r w:rsidRPr="00F82D39">
        <w:rPr>
          <w:rFonts w:ascii="Times New Roman" w:hAnsi="Times New Roman"/>
          <w:sz w:val="28"/>
          <w:szCs w:val="28"/>
        </w:rPr>
        <w:tab/>
      </w:r>
      <w:r w:rsidRPr="00F82D39">
        <w:rPr>
          <w:rFonts w:ascii="Times New Roman" w:hAnsi="Times New Roman"/>
          <w:sz w:val="28"/>
          <w:szCs w:val="28"/>
        </w:rPr>
        <w:tab/>
      </w:r>
      <w:r w:rsidRPr="00F82D39">
        <w:rPr>
          <w:rFonts w:ascii="Times New Roman" w:hAnsi="Times New Roman"/>
          <w:sz w:val="28"/>
          <w:szCs w:val="28"/>
        </w:rPr>
        <w:tab/>
      </w:r>
      <w:r w:rsidRPr="00F82D39">
        <w:rPr>
          <w:rFonts w:ascii="Times New Roman" w:hAnsi="Times New Roman"/>
          <w:sz w:val="28"/>
          <w:szCs w:val="28"/>
        </w:rPr>
        <w:tab/>
      </w:r>
      <w:r w:rsidRPr="00F82D39">
        <w:rPr>
          <w:rFonts w:ascii="Times New Roman" w:hAnsi="Times New Roman"/>
          <w:sz w:val="28"/>
          <w:szCs w:val="28"/>
        </w:rPr>
        <w:tab/>
        <w:t>№ 32-нп</w:t>
      </w:r>
    </w:p>
    <w:p w:rsidR="00FA7527" w:rsidRPr="00E37303" w:rsidRDefault="00FA7527" w:rsidP="00FA7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730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E37303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E37303">
        <w:rPr>
          <w:rFonts w:ascii="Times New Roman" w:eastAsia="Times New Roman" w:hAnsi="Times New Roman" w:cs="Times New Roman"/>
          <w:sz w:val="24"/>
          <w:szCs w:val="24"/>
        </w:rPr>
        <w:t>ефтеюганск</w:t>
      </w:r>
      <w:proofErr w:type="spellEnd"/>
    </w:p>
    <w:p w:rsidR="00FA7527" w:rsidRPr="00A263A4" w:rsidRDefault="00FA7527" w:rsidP="00FA7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93E66" w:rsidRPr="00893E66" w:rsidRDefault="00893E66" w:rsidP="00893E66">
      <w:pPr>
        <w:pStyle w:val="aff4"/>
        <w:jc w:val="center"/>
        <w:rPr>
          <w:rFonts w:ascii="Times New Roman" w:hAnsi="Times New Roman"/>
          <w:b/>
          <w:sz w:val="28"/>
          <w:szCs w:val="28"/>
        </w:rPr>
      </w:pPr>
      <w:r w:rsidRPr="00893E66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</w:t>
      </w:r>
    </w:p>
    <w:p w:rsidR="00893E66" w:rsidRPr="00893E66" w:rsidRDefault="00893E66" w:rsidP="00893E66">
      <w:pPr>
        <w:pStyle w:val="aff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услуги «В</w:t>
      </w:r>
      <w:r w:rsidRPr="00893E66">
        <w:rPr>
          <w:rFonts w:ascii="Times New Roman" w:hAnsi="Times New Roman"/>
          <w:b/>
          <w:sz w:val="28"/>
          <w:szCs w:val="28"/>
        </w:rPr>
        <w:t>ыдача разрешения на установку</w:t>
      </w:r>
    </w:p>
    <w:p w:rsidR="00893E66" w:rsidRPr="00893E66" w:rsidRDefault="00893E66" w:rsidP="00893E66">
      <w:pPr>
        <w:pStyle w:val="aff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893E66">
        <w:rPr>
          <w:rFonts w:ascii="Times New Roman" w:hAnsi="Times New Roman"/>
          <w:b/>
          <w:sz w:val="28"/>
          <w:szCs w:val="28"/>
        </w:rPr>
        <w:t>екапитальных нестационарных сооружений, произведений</w:t>
      </w:r>
    </w:p>
    <w:p w:rsidR="00893E66" w:rsidRPr="00893E66" w:rsidRDefault="00893E66" w:rsidP="00893E66">
      <w:pPr>
        <w:pStyle w:val="aff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893E66">
        <w:rPr>
          <w:rFonts w:ascii="Times New Roman" w:hAnsi="Times New Roman"/>
          <w:b/>
          <w:sz w:val="28"/>
          <w:szCs w:val="28"/>
        </w:rPr>
        <w:t>онуме</w:t>
      </w:r>
      <w:r>
        <w:rPr>
          <w:rFonts w:ascii="Times New Roman" w:hAnsi="Times New Roman"/>
          <w:b/>
          <w:sz w:val="28"/>
          <w:szCs w:val="28"/>
        </w:rPr>
        <w:t>нтально-декоративного искусства»</w:t>
      </w:r>
    </w:p>
    <w:p w:rsidR="00FA7527" w:rsidRPr="00A263A4" w:rsidRDefault="00FA7527" w:rsidP="004D22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93E66" w:rsidRPr="000D321C" w:rsidRDefault="00893E66" w:rsidP="00893E66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321C">
        <w:rPr>
          <w:rFonts w:ascii="Times New Roman" w:hAnsi="Times New Roman"/>
          <w:sz w:val="28"/>
          <w:szCs w:val="28"/>
        </w:rPr>
        <w:t>В соответствии</w:t>
      </w:r>
      <w:r w:rsidR="0059482F">
        <w:rPr>
          <w:rFonts w:ascii="Times New Roman" w:hAnsi="Times New Roman"/>
          <w:sz w:val="28"/>
          <w:szCs w:val="28"/>
        </w:rPr>
        <w:t xml:space="preserve"> </w:t>
      </w:r>
      <w:r w:rsidRPr="000D321C">
        <w:rPr>
          <w:rFonts w:ascii="Times New Roman" w:hAnsi="Times New Roman"/>
          <w:sz w:val="28"/>
          <w:szCs w:val="28"/>
        </w:rPr>
        <w:t xml:space="preserve">с Федеральными законами от 06.10.2003 </w:t>
      </w:r>
      <w:hyperlink r:id="rId10" w:history="1">
        <w:r w:rsidR="00F20423">
          <w:rPr>
            <w:rFonts w:ascii="Times New Roman" w:hAnsi="Times New Roman"/>
            <w:sz w:val="28"/>
            <w:szCs w:val="28"/>
          </w:rPr>
          <w:t>№</w:t>
        </w:r>
        <w:r w:rsidRPr="000D321C">
          <w:rPr>
            <w:rFonts w:ascii="Times New Roman" w:hAnsi="Times New Roman"/>
            <w:sz w:val="28"/>
            <w:szCs w:val="28"/>
          </w:rPr>
          <w:t xml:space="preserve"> 131-ФЗ</w:t>
        </w:r>
      </w:hyperlink>
      <w:r w:rsidR="00F20423">
        <w:rPr>
          <w:rFonts w:ascii="Times New Roman" w:hAnsi="Times New Roman"/>
          <w:sz w:val="28"/>
          <w:szCs w:val="28"/>
        </w:rPr>
        <w:t xml:space="preserve"> </w:t>
      </w:r>
      <w:r w:rsidR="0059482F">
        <w:rPr>
          <w:rFonts w:ascii="Times New Roman" w:hAnsi="Times New Roman"/>
          <w:sz w:val="28"/>
          <w:szCs w:val="28"/>
        </w:rPr>
        <w:br/>
      </w:r>
      <w:r w:rsidR="00F20423">
        <w:rPr>
          <w:rFonts w:ascii="Times New Roman" w:hAnsi="Times New Roman"/>
          <w:sz w:val="28"/>
          <w:szCs w:val="28"/>
        </w:rPr>
        <w:t>«</w:t>
      </w:r>
      <w:r w:rsidRPr="000D321C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F20423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0D321C">
        <w:rPr>
          <w:rFonts w:ascii="Times New Roman" w:hAnsi="Times New Roman"/>
          <w:sz w:val="28"/>
          <w:szCs w:val="28"/>
        </w:rPr>
        <w:t xml:space="preserve">, от 27.07.2010 </w:t>
      </w:r>
      <w:hyperlink r:id="rId11" w:history="1">
        <w:r w:rsidR="00F20423">
          <w:rPr>
            <w:rFonts w:ascii="Times New Roman" w:hAnsi="Times New Roman"/>
            <w:sz w:val="28"/>
            <w:szCs w:val="28"/>
          </w:rPr>
          <w:t>№</w:t>
        </w:r>
        <w:r w:rsidRPr="000D321C">
          <w:rPr>
            <w:rFonts w:ascii="Times New Roman" w:hAnsi="Times New Roman"/>
            <w:sz w:val="28"/>
            <w:szCs w:val="28"/>
          </w:rPr>
          <w:t xml:space="preserve"> 210-ФЗ</w:t>
        </w:r>
      </w:hyperlink>
      <w:r w:rsidR="00F20423">
        <w:rPr>
          <w:rFonts w:ascii="Times New Roman" w:hAnsi="Times New Roman"/>
          <w:sz w:val="28"/>
          <w:szCs w:val="28"/>
        </w:rPr>
        <w:t xml:space="preserve"> «</w:t>
      </w:r>
      <w:r w:rsidRPr="000D321C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 w:rsidR="00F20423"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0D321C">
        <w:rPr>
          <w:rFonts w:ascii="Times New Roman" w:hAnsi="Times New Roman"/>
          <w:sz w:val="28"/>
          <w:szCs w:val="28"/>
        </w:rPr>
        <w:t xml:space="preserve">, </w:t>
      </w:r>
      <w:r w:rsidR="00FA7527" w:rsidRPr="000D321C">
        <w:rPr>
          <w:rFonts w:ascii="Times New Roman" w:hAnsi="Times New Roman"/>
          <w:sz w:val="28"/>
          <w:szCs w:val="28"/>
        </w:rPr>
        <w:t xml:space="preserve">постановлением администрации города Нефтеюганска от 08.05.2019 № 86-нп «Об утверждении реестра муниципальных услуг муниципального </w:t>
      </w:r>
      <w:r w:rsidR="008C396D">
        <w:rPr>
          <w:rFonts w:ascii="Times New Roman" w:hAnsi="Times New Roman"/>
          <w:sz w:val="28"/>
          <w:szCs w:val="28"/>
        </w:rPr>
        <w:t>образования город Нефтеюганск», постановлением</w:t>
      </w:r>
      <w:r w:rsidR="008C396D" w:rsidRPr="000D321C">
        <w:rPr>
          <w:rFonts w:ascii="Times New Roman" w:hAnsi="Times New Roman"/>
          <w:sz w:val="28"/>
          <w:szCs w:val="28"/>
        </w:rPr>
        <w:t xml:space="preserve"> администраци</w:t>
      </w:r>
      <w:r w:rsidR="008C396D">
        <w:rPr>
          <w:rFonts w:ascii="Times New Roman" w:hAnsi="Times New Roman"/>
          <w:sz w:val="28"/>
          <w:szCs w:val="28"/>
        </w:rPr>
        <w:t>и</w:t>
      </w:r>
      <w:r w:rsidR="008C396D" w:rsidRPr="000D321C">
        <w:rPr>
          <w:rFonts w:ascii="Times New Roman" w:hAnsi="Times New Roman"/>
          <w:sz w:val="28"/>
          <w:szCs w:val="28"/>
        </w:rPr>
        <w:t xml:space="preserve"> города</w:t>
      </w:r>
      <w:r w:rsidR="008C396D" w:rsidRPr="001B6E2E">
        <w:rPr>
          <w:rFonts w:ascii="Times New Roman" w:hAnsi="Times New Roman"/>
          <w:sz w:val="28"/>
          <w:szCs w:val="28"/>
        </w:rPr>
        <w:t xml:space="preserve"> </w:t>
      </w:r>
      <w:r w:rsidR="008C396D">
        <w:rPr>
          <w:rFonts w:ascii="Times New Roman" w:hAnsi="Times New Roman"/>
          <w:sz w:val="28"/>
          <w:szCs w:val="28"/>
        </w:rPr>
        <w:t xml:space="preserve">Нефтеюганска от 05.09.2013 № 88-нп «О разработке и утверждении административных регламентов предоставления муниципальных услуг» </w:t>
      </w:r>
      <w:r w:rsidR="00FA7527" w:rsidRPr="000D321C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="00FA7527" w:rsidRPr="000D321C">
        <w:rPr>
          <w:rFonts w:ascii="Times New Roman" w:hAnsi="Times New Roman"/>
          <w:sz w:val="28"/>
          <w:szCs w:val="28"/>
        </w:rPr>
        <w:t xml:space="preserve"> города Нефтеюганска постановляет</w:t>
      </w:r>
      <w:r w:rsidR="00FA7527" w:rsidRPr="000D321C">
        <w:rPr>
          <w:rFonts w:ascii="Times New Roman" w:hAnsi="Times New Roman"/>
          <w:bCs/>
          <w:sz w:val="28"/>
          <w:szCs w:val="28"/>
        </w:rPr>
        <w:t>:</w:t>
      </w:r>
    </w:p>
    <w:p w:rsidR="00FA7527" w:rsidRPr="000D321C" w:rsidRDefault="00FA7527" w:rsidP="00893E66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0D321C">
        <w:rPr>
          <w:rFonts w:ascii="Times New Roman" w:hAnsi="Times New Roman"/>
          <w:sz w:val="28"/>
          <w:szCs w:val="28"/>
        </w:rPr>
        <w:t>1.</w:t>
      </w:r>
      <w:r w:rsidR="00893E66" w:rsidRPr="000D321C">
        <w:rPr>
          <w:rFonts w:ascii="Times New Roman" w:hAnsi="Times New Roman"/>
          <w:sz w:val="28"/>
          <w:szCs w:val="28"/>
        </w:rPr>
        <w:t xml:space="preserve">Утвердить административный </w:t>
      </w:r>
      <w:hyperlink w:anchor="P36" w:history="1">
        <w:r w:rsidR="00893E66" w:rsidRPr="000D321C">
          <w:rPr>
            <w:rFonts w:ascii="Times New Roman" w:hAnsi="Times New Roman"/>
            <w:sz w:val="28"/>
            <w:szCs w:val="28"/>
          </w:rPr>
          <w:t>регламент</w:t>
        </w:r>
      </w:hyperlink>
      <w:r w:rsidR="00893E66" w:rsidRPr="000D321C">
        <w:rPr>
          <w:rFonts w:ascii="Times New Roman" w:hAnsi="Times New Roman"/>
          <w:sz w:val="28"/>
          <w:szCs w:val="28"/>
        </w:rPr>
        <w:t xml:space="preserve"> предоставл</w:t>
      </w:r>
      <w:r w:rsidR="00F20423">
        <w:rPr>
          <w:rFonts w:ascii="Times New Roman" w:hAnsi="Times New Roman"/>
          <w:sz w:val="28"/>
          <w:szCs w:val="28"/>
        </w:rPr>
        <w:t>ения муниципальной услуги «</w:t>
      </w:r>
      <w:r w:rsidR="00893E66" w:rsidRPr="000D321C">
        <w:rPr>
          <w:rFonts w:ascii="Times New Roman" w:hAnsi="Times New Roman"/>
          <w:sz w:val="28"/>
          <w:szCs w:val="28"/>
        </w:rPr>
        <w:t>Выдача разрешения на установку некапитальных нестационарных сооружений, произведений монуме</w:t>
      </w:r>
      <w:r w:rsidR="00F20423">
        <w:rPr>
          <w:rFonts w:ascii="Times New Roman" w:hAnsi="Times New Roman"/>
          <w:sz w:val="28"/>
          <w:szCs w:val="28"/>
        </w:rPr>
        <w:t>нтально-декоративного искусства»</w:t>
      </w:r>
      <w:r w:rsidRPr="000D321C">
        <w:rPr>
          <w:rFonts w:ascii="Times New Roman" w:hAnsi="Times New Roman"/>
          <w:sz w:val="28"/>
          <w:szCs w:val="28"/>
        </w:rPr>
        <w:t xml:space="preserve"> </w:t>
      </w:r>
      <w:r w:rsidR="007608AB">
        <w:rPr>
          <w:rFonts w:ascii="Times New Roman" w:hAnsi="Times New Roman"/>
          <w:sz w:val="28"/>
          <w:szCs w:val="28"/>
        </w:rPr>
        <w:t>согласно приложению к</w:t>
      </w:r>
      <w:r w:rsidRPr="000D321C">
        <w:rPr>
          <w:rFonts w:ascii="Times New Roman" w:hAnsi="Times New Roman"/>
          <w:sz w:val="28"/>
          <w:szCs w:val="28"/>
        </w:rPr>
        <w:t xml:space="preserve"> постановлению.</w:t>
      </w:r>
    </w:p>
    <w:p w:rsidR="00FA7527" w:rsidRPr="000D321C" w:rsidRDefault="00FA7527" w:rsidP="00893E66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0D321C">
        <w:rPr>
          <w:rFonts w:ascii="Times New Roman" w:hAnsi="Times New Roman"/>
          <w:sz w:val="28"/>
          <w:szCs w:val="28"/>
        </w:rPr>
        <w:t xml:space="preserve">2.Обнародовать (опубликовать) постановление в газете «Здравствуйте, нефтеюганцы!». </w:t>
      </w:r>
    </w:p>
    <w:p w:rsidR="00FA7527" w:rsidRPr="00893E66" w:rsidRDefault="00FA7527" w:rsidP="00893E66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93E66">
        <w:rPr>
          <w:rFonts w:ascii="Times New Roman" w:eastAsia="Times New Roman" w:hAnsi="Times New Roman"/>
          <w:sz w:val="28"/>
          <w:szCs w:val="28"/>
        </w:rPr>
        <w:t xml:space="preserve">3.Департаменту по делам администрации города (Прокопович П.А.) </w:t>
      </w:r>
      <w:proofErr w:type="gramStart"/>
      <w:r w:rsidRPr="00893E66">
        <w:rPr>
          <w:rFonts w:ascii="Times New Roman" w:eastAsia="Times New Roman" w:hAnsi="Times New Roman"/>
          <w:sz w:val="28"/>
          <w:szCs w:val="28"/>
        </w:rPr>
        <w:t>разместить постановление</w:t>
      </w:r>
      <w:proofErr w:type="gramEnd"/>
      <w:r w:rsidRPr="00893E66">
        <w:rPr>
          <w:rFonts w:ascii="Times New Roman" w:eastAsia="Times New Roman" w:hAnsi="Times New Roman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 </w:t>
      </w:r>
    </w:p>
    <w:p w:rsidR="00FA7527" w:rsidRPr="00893E66" w:rsidRDefault="00FA7527" w:rsidP="00893E66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893E66">
        <w:rPr>
          <w:rFonts w:ascii="Times New Roman" w:hAnsi="Times New Roman"/>
          <w:sz w:val="28"/>
          <w:szCs w:val="28"/>
        </w:rPr>
        <w:t>4.Постановление вступает в силу после его официального опубликования.</w:t>
      </w:r>
    </w:p>
    <w:p w:rsidR="00A263A4" w:rsidRPr="00893E66" w:rsidRDefault="00A263A4" w:rsidP="00893E66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A263A4" w:rsidRPr="00893E66" w:rsidRDefault="00A263A4" w:rsidP="00893E66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A263A4" w:rsidRPr="00A263A4" w:rsidRDefault="00A263A4" w:rsidP="00FA752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C46B4" w:rsidRPr="009C46B4" w:rsidRDefault="009C46B4" w:rsidP="009C46B4">
      <w:p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proofErr w:type="gramStart"/>
      <w:r w:rsidRPr="009C46B4">
        <w:rPr>
          <w:rFonts w:ascii="Times New Roman" w:hAnsi="Times New Roman" w:cs="Times New Roman"/>
          <w:bCs/>
          <w:iCs/>
          <w:sz w:val="28"/>
        </w:rPr>
        <w:t>Исполняющий</w:t>
      </w:r>
      <w:proofErr w:type="gramEnd"/>
      <w:r w:rsidRPr="009C46B4">
        <w:rPr>
          <w:rFonts w:ascii="Times New Roman" w:hAnsi="Times New Roman" w:cs="Times New Roman"/>
          <w:bCs/>
          <w:iCs/>
          <w:sz w:val="28"/>
        </w:rPr>
        <w:t xml:space="preserve"> обязанности </w:t>
      </w:r>
    </w:p>
    <w:p w:rsidR="009C46B4" w:rsidRPr="009C46B4" w:rsidRDefault="009C46B4" w:rsidP="009C46B4">
      <w:p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 w:rsidRPr="009C46B4">
        <w:rPr>
          <w:rFonts w:ascii="Times New Roman" w:hAnsi="Times New Roman" w:cs="Times New Roman"/>
          <w:bCs/>
          <w:iCs/>
          <w:sz w:val="28"/>
        </w:rPr>
        <w:t xml:space="preserve">главы города Нефтеюганска                                                          </w:t>
      </w:r>
      <w:r>
        <w:rPr>
          <w:rFonts w:ascii="Times New Roman" w:hAnsi="Times New Roman" w:cs="Times New Roman"/>
          <w:bCs/>
          <w:iCs/>
          <w:sz w:val="28"/>
        </w:rPr>
        <w:t xml:space="preserve"> </w:t>
      </w:r>
      <w:r w:rsidRPr="009C46B4">
        <w:rPr>
          <w:rFonts w:ascii="Times New Roman" w:hAnsi="Times New Roman" w:cs="Times New Roman"/>
          <w:bCs/>
          <w:iCs/>
          <w:sz w:val="28"/>
        </w:rPr>
        <w:t xml:space="preserve"> </w:t>
      </w:r>
      <w:proofErr w:type="spellStart"/>
      <w:r w:rsidRPr="009C46B4">
        <w:rPr>
          <w:rFonts w:ascii="Times New Roman" w:hAnsi="Times New Roman" w:cs="Times New Roman"/>
          <w:bCs/>
          <w:iCs/>
          <w:sz w:val="28"/>
        </w:rPr>
        <w:t>П.А.Прокопович</w:t>
      </w:r>
      <w:proofErr w:type="spellEnd"/>
      <w:r w:rsidRPr="009C46B4">
        <w:rPr>
          <w:rFonts w:ascii="Times New Roman" w:hAnsi="Times New Roman" w:cs="Times New Roman"/>
          <w:bCs/>
          <w:iCs/>
          <w:sz w:val="28"/>
        </w:rPr>
        <w:t xml:space="preserve"> </w:t>
      </w:r>
    </w:p>
    <w:p w:rsidR="002F71FC" w:rsidRPr="005C0896" w:rsidRDefault="002F71FC" w:rsidP="009530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0896">
        <w:rPr>
          <w:rFonts w:ascii="Times New Roman" w:hAnsi="Times New Roman" w:cs="Times New Roman"/>
          <w:sz w:val="28"/>
          <w:szCs w:val="28"/>
        </w:rPr>
        <w:br w:type="page"/>
      </w:r>
    </w:p>
    <w:p w:rsidR="006A47E0" w:rsidRPr="009B7D03" w:rsidRDefault="006A47E0" w:rsidP="006A47E0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                                </w:t>
      </w:r>
      <w:r w:rsidRPr="009B7D03">
        <w:rPr>
          <w:b w:val="0"/>
          <w:sz w:val="28"/>
          <w:szCs w:val="28"/>
        </w:rPr>
        <w:t xml:space="preserve">Приложение </w:t>
      </w:r>
    </w:p>
    <w:p w:rsidR="006A47E0" w:rsidRDefault="006A47E0" w:rsidP="006A47E0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</w:t>
      </w:r>
      <w:r w:rsidRPr="009B7D03">
        <w:rPr>
          <w:b w:val="0"/>
          <w:sz w:val="28"/>
          <w:szCs w:val="28"/>
        </w:rPr>
        <w:t xml:space="preserve">к постановлению </w:t>
      </w:r>
      <w:r>
        <w:rPr>
          <w:b w:val="0"/>
          <w:sz w:val="28"/>
          <w:szCs w:val="28"/>
        </w:rPr>
        <w:t xml:space="preserve">  </w:t>
      </w:r>
    </w:p>
    <w:p w:rsidR="006A47E0" w:rsidRPr="009B7D03" w:rsidRDefault="006A47E0" w:rsidP="006A47E0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</w:t>
      </w:r>
      <w:r w:rsidRPr="009B7D03">
        <w:rPr>
          <w:b w:val="0"/>
          <w:sz w:val="28"/>
          <w:szCs w:val="28"/>
        </w:rPr>
        <w:t xml:space="preserve">администрации города </w:t>
      </w:r>
    </w:p>
    <w:p w:rsidR="006A47E0" w:rsidRPr="00F82D39" w:rsidRDefault="006A47E0" w:rsidP="006A47E0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</w:t>
      </w:r>
      <w:r w:rsidRPr="00F82D39">
        <w:rPr>
          <w:b w:val="0"/>
          <w:sz w:val="28"/>
          <w:szCs w:val="28"/>
        </w:rPr>
        <w:t xml:space="preserve">от </w:t>
      </w:r>
      <w:r w:rsidR="00F82D39" w:rsidRPr="00F82D39">
        <w:rPr>
          <w:b w:val="0"/>
          <w:sz w:val="28"/>
          <w:szCs w:val="28"/>
        </w:rPr>
        <w:t>26.03.2021</w:t>
      </w:r>
      <w:r w:rsidRPr="00F82D39">
        <w:rPr>
          <w:b w:val="0"/>
          <w:sz w:val="28"/>
          <w:szCs w:val="28"/>
        </w:rPr>
        <w:t xml:space="preserve"> № </w:t>
      </w:r>
      <w:r w:rsidR="00F82D39" w:rsidRPr="00F82D39">
        <w:rPr>
          <w:b w:val="0"/>
          <w:sz w:val="28"/>
          <w:szCs w:val="28"/>
        </w:rPr>
        <w:t>32-нп</w:t>
      </w:r>
    </w:p>
    <w:p w:rsidR="000F653C" w:rsidRPr="005C0896" w:rsidRDefault="000F653C" w:rsidP="000F65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692D" w:rsidRPr="0054692D" w:rsidRDefault="000F653C" w:rsidP="0054692D">
      <w:pPr>
        <w:pStyle w:val="aff4"/>
        <w:jc w:val="center"/>
        <w:rPr>
          <w:rFonts w:ascii="Times New Roman" w:hAnsi="Times New Roman"/>
          <w:sz w:val="28"/>
          <w:szCs w:val="28"/>
        </w:rPr>
      </w:pPr>
      <w:r w:rsidRPr="0054692D">
        <w:rPr>
          <w:rFonts w:ascii="Times New Roman" w:eastAsia="Times New Roman" w:hAnsi="Times New Roman"/>
          <w:sz w:val="28"/>
          <w:szCs w:val="28"/>
        </w:rPr>
        <w:t xml:space="preserve">Административный </w:t>
      </w:r>
      <w:hyperlink r:id="rId12" w:history="1">
        <w:r w:rsidRPr="0054692D">
          <w:rPr>
            <w:rFonts w:ascii="Times New Roman" w:eastAsia="Times New Roman" w:hAnsi="Times New Roman"/>
            <w:sz w:val="28"/>
            <w:szCs w:val="28"/>
          </w:rPr>
          <w:t>регламент</w:t>
        </w:r>
      </w:hyperlink>
      <w:r w:rsidRPr="0054692D">
        <w:rPr>
          <w:rFonts w:ascii="Times New Roman" w:eastAsia="Times New Roman" w:hAnsi="Times New Roman"/>
          <w:sz w:val="28"/>
          <w:szCs w:val="28"/>
        </w:rPr>
        <w:br/>
      </w:r>
      <w:r w:rsidRPr="0054692D">
        <w:rPr>
          <w:rFonts w:ascii="Times New Roman" w:hAnsi="Times New Roman"/>
          <w:sz w:val="28"/>
          <w:szCs w:val="28"/>
        </w:rPr>
        <w:t xml:space="preserve">предоставления </w:t>
      </w:r>
      <w:r w:rsidR="000D321C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A317BD" w:rsidRPr="0054692D">
        <w:rPr>
          <w:rFonts w:ascii="Times New Roman" w:hAnsi="Times New Roman"/>
          <w:sz w:val="28"/>
          <w:szCs w:val="28"/>
        </w:rPr>
        <w:t>«</w:t>
      </w:r>
      <w:r w:rsidR="0054692D" w:rsidRPr="0054692D">
        <w:rPr>
          <w:rFonts w:ascii="Times New Roman" w:hAnsi="Times New Roman"/>
          <w:sz w:val="28"/>
          <w:szCs w:val="28"/>
        </w:rPr>
        <w:t>Выдача разрешения на установку</w:t>
      </w:r>
    </w:p>
    <w:p w:rsidR="0054692D" w:rsidRPr="0054692D" w:rsidRDefault="0054692D" w:rsidP="0054692D">
      <w:pPr>
        <w:pStyle w:val="aff4"/>
        <w:jc w:val="center"/>
        <w:rPr>
          <w:rFonts w:ascii="Times New Roman" w:hAnsi="Times New Roman"/>
          <w:sz w:val="28"/>
          <w:szCs w:val="28"/>
        </w:rPr>
      </w:pPr>
      <w:r w:rsidRPr="0054692D">
        <w:rPr>
          <w:rFonts w:ascii="Times New Roman" w:hAnsi="Times New Roman"/>
          <w:sz w:val="28"/>
          <w:szCs w:val="28"/>
        </w:rPr>
        <w:t>некапитальных нестационарных сооружений, произведений</w:t>
      </w:r>
    </w:p>
    <w:p w:rsidR="00E047DB" w:rsidRPr="0054692D" w:rsidRDefault="0054692D" w:rsidP="00546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92D">
        <w:rPr>
          <w:rFonts w:ascii="Times New Roman" w:hAnsi="Times New Roman"/>
          <w:sz w:val="28"/>
          <w:szCs w:val="28"/>
        </w:rPr>
        <w:t>монументально-декоративного искусства</w:t>
      </w:r>
      <w:r w:rsidR="00E047DB" w:rsidRPr="0054692D">
        <w:rPr>
          <w:rFonts w:ascii="Times New Roman" w:hAnsi="Times New Roman" w:cs="Times New Roman"/>
          <w:sz w:val="28"/>
          <w:szCs w:val="28"/>
        </w:rPr>
        <w:t>»</w:t>
      </w:r>
    </w:p>
    <w:p w:rsidR="004D2247" w:rsidRPr="00A263A4" w:rsidRDefault="004D2247" w:rsidP="004D2247">
      <w:pPr>
        <w:pStyle w:val="ac"/>
        <w:autoSpaceDE w:val="0"/>
        <w:autoSpaceDN w:val="0"/>
        <w:adjustRightInd w:val="0"/>
        <w:ind w:left="0"/>
        <w:rPr>
          <w:i/>
          <w:sz w:val="28"/>
          <w:szCs w:val="28"/>
        </w:rPr>
      </w:pPr>
    </w:p>
    <w:p w:rsidR="00625353" w:rsidRPr="004D2247" w:rsidRDefault="004D2247" w:rsidP="00931021">
      <w:pPr>
        <w:pStyle w:val="ac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4D2247">
        <w:rPr>
          <w:sz w:val="28"/>
          <w:szCs w:val="28"/>
        </w:rPr>
        <w:t>1.</w:t>
      </w:r>
      <w:r w:rsidR="00625353" w:rsidRPr="004D2247">
        <w:rPr>
          <w:sz w:val="28"/>
          <w:szCs w:val="28"/>
        </w:rPr>
        <w:t>Общие положения</w:t>
      </w:r>
    </w:p>
    <w:p w:rsidR="00811BBD" w:rsidRPr="00590900" w:rsidRDefault="004D2247" w:rsidP="0093102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900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625353" w:rsidRPr="00590900">
        <w:rPr>
          <w:rFonts w:ascii="Times New Roman" w:eastAsia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  <w:r w:rsidR="00931021" w:rsidRPr="005909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692D" w:rsidRPr="00590900" w:rsidRDefault="0054692D" w:rsidP="00590900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900">
        <w:rPr>
          <w:rFonts w:ascii="Times New Roman" w:hAnsi="Times New Roman"/>
          <w:sz w:val="28"/>
          <w:szCs w:val="28"/>
        </w:rPr>
        <w:t>Настоящий Административный регламент</w:t>
      </w:r>
      <w:r w:rsidR="008C396D">
        <w:rPr>
          <w:rFonts w:ascii="Times New Roman" w:hAnsi="Times New Roman"/>
          <w:sz w:val="28"/>
          <w:szCs w:val="28"/>
        </w:rPr>
        <w:t xml:space="preserve"> </w:t>
      </w:r>
      <w:r w:rsidR="008C396D" w:rsidRPr="0054692D">
        <w:rPr>
          <w:rFonts w:ascii="Times New Roman" w:hAnsi="Times New Roman"/>
          <w:sz w:val="28"/>
          <w:szCs w:val="28"/>
        </w:rPr>
        <w:t xml:space="preserve">предоставления </w:t>
      </w:r>
      <w:r w:rsidR="008C396D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8C396D" w:rsidRPr="0054692D">
        <w:rPr>
          <w:rFonts w:ascii="Times New Roman" w:hAnsi="Times New Roman"/>
          <w:sz w:val="28"/>
          <w:szCs w:val="28"/>
        </w:rPr>
        <w:t>«Выдача разрешения на установку</w:t>
      </w:r>
      <w:r w:rsidR="008C396D">
        <w:rPr>
          <w:rFonts w:ascii="Times New Roman" w:hAnsi="Times New Roman"/>
          <w:sz w:val="28"/>
          <w:szCs w:val="28"/>
        </w:rPr>
        <w:t xml:space="preserve"> некапитальных нестационарных с</w:t>
      </w:r>
      <w:r w:rsidR="008C396D" w:rsidRPr="0054692D">
        <w:rPr>
          <w:rFonts w:ascii="Times New Roman" w:hAnsi="Times New Roman"/>
          <w:sz w:val="28"/>
          <w:szCs w:val="28"/>
        </w:rPr>
        <w:t>ооружений, произведений</w:t>
      </w:r>
      <w:r w:rsidR="008C396D">
        <w:rPr>
          <w:rFonts w:ascii="Times New Roman" w:hAnsi="Times New Roman"/>
          <w:sz w:val="28"/>
          <w:szCs w:val="28"/>
        </w:rPr>
        <w:t xml:space="preserve"> </w:t>
      </w:r>
      <w:r w:rsidR="008C396D" w:rsidRPr="0054692D">
        <w:rPr>
          <w:rFonts w:ascii="Times New Roman" w:hAnsi="Times New Roman"/>
          <w:sz w:val="28"/>
          <w:szCs w:val="28"/>
        </w:rPr>
        <w:t xml:space="preserve">монументально-декоративного </w:t>
      </w:r>
      <w:r w:rsidR="008C396D">
        <w:rPr>
          <w:rFonts w:ascii="Times New Roman" w:hAnsi="Times New Roman"/>
          <w:sz w:val="28"/>
          <w:szCs w:val="28"/>
        </w:rPr>
        <w:t>и</w:t>
      </w:r>
      <w:r w:rsidR="008C396D" w:rsidRPr="0054692D">
        <w:rPr>
          <w:rFonts w:ascii="Times New Roman" w:hAnsi="Times New Roman"/>
          <w:sz w:val="28"/>
          <w:szCs w:val="28"/>
        </w:rPr>
        <w:t>скусства»</w:t>
      </w:r>
      <w:r w:rsidRPr="00590900">
        <w:rPr>
          <w:rFonts w:ascii="Times New Roman" w:hAnsi="Times New Roman"/>
          <w:sz w:val="28"/>
          <w:szCs w:val="28"/>
        </w:rPr>
        <w:t xml:space="preserve"> устанавливает срок</w:t>
      </w:r>
      <w:r w:rsidR="00DD0829">
        <w:rPr>
          <w:rFonts w:ascii="Times New Roman" w:hAnsi="Times New Roman"/>
          <w:sz w:val="28"/>
          <w:szCs w:val="28"/>
        </w:rPr>
        <w:t>и и</w:t>
      </w:r>
      <w:r w:rsidRPr="00590900">
        <w:rPr>
          <w:rFonts w:ascii="Times New Roman" w:hAnsi="Times New Roman"/>
          <w:sz w:val="28"/>
          <w:szCs w:val="28"/>
        </w:rPr>
        <w:t xml:space="preserve"> последовательность административных процедур и административных действий департамента градостроительства и земельных отношений администрации города Нефтеюганска, предоставляющего</w:t>
      </w:r>
      <w:r w:rsidR="00F20423">
        <w:rPr>
          <w:rFonts w:ascii="Times New Roman" w:hAnsi="Times New Roman"/>
          <w:sz w:val="28"/>
          <w:szCs w:val="28"/>
        </w:rPr>
        <w:t xml:space="preserve"> муниципальную услугу «</w:t>
      </w:r>
      <w:r w:rsidRPr="00590900">
        <w:rPr>
          <w:rFonts w:ascii="Times New Roman" w:hAnsi="Times New Roman"/>
          <w:sz w:val="28"/>
          <w:szCs w:val="28"/>
        </w:rPr>
        <w:t>Выдача разрешения на установку некапитальных нестационарных сооружений, произведений монуме</w:t>
      </w:r>
      <w:r w:rsidR="00F20423">
        <w:rPr>
          <w:rFonts w:ascii="Times New Roman" w:hAnsi="Times New Roman"/>
          <w:sz w:val="28"/>
          <w:szCs w:val="28"/>
        </w:rPr>
        <w:t>нтально-декоративного искусства»</w:t>
      </w:r>
      <w:r w:rsidRPr="00590900">
        <w:rPr>
          <w:rFonts w:ascii="Times New Roman" w:hAnsi="Times New Roman"/>
          <w:sz w:val="28"/>
          <w:szCs w:val="28"/>
        </w:rPr>
        <w:t xml:space="preserve"> (далее соответственно - уполномоченный орган, муниципальная услуга), по запросу заявителя либо его уполномоченного представителя в</w:t>
      </w:r>
      <w:proofErr w:type="gramEnd"/>
      <w:r w:rsidRPr="005909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0900">
        <w:rPr>
          <w:rFonts w:ascii="Times New Roman" w:hAnsi="Times New Roman"/>
          <w:sz w:val="28"/>
          <w:szCs w:val="28"/>
        </w:rPr>
        <w:t xml:space="preserve">пределах, установленных нормативными правовыми актами Российской Федерации полномочий в соответствии с требованиями Федерального </w:t>
      </w:r>
      <w:hyperlink r:id="rId13" w:history="1">
        <w:r w:rsidRPr="00590900">
          <w:rPr>
            <w:rFonts w:ascii="Times New Roman" w:hAnsi="Times New Roman"/>
            <w:sz w:val="28"/>
            <w:szCs w:val="28"/>
          </w:rPr>
          <w:t>закона</w:t>
        </w:r>
      </w:hyperlink>
      <w:r w:rsidR="00F20423">
        <w:rPr>
          <w:rFonts w:ascii="Times New Roman" w:hAnsi="Times New Roman"/>
          <w:sz w:val="28"/>
          <w:szCs w:val="28"/>
        </w:rPr>
        <w:t xml:space="preserve"> от 27.07.2010 № 210-ФЗ «</w:t>
      </w:r>
      <w:r w:rsidRPr="00590900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</w:t>
      </w:r>
      <w:r w:rsidR="00F20423">
        <w:rPr>
          <w:rFonts w:ascii="Times New Roman" w:hAnsi="Times New Roman"/>
          <w:sz w:val="28"/>
          <w:szCs w:val="28"/>
        </w:rPr>
        <w:t xml:space="preserve">уг» (далее - Федеральный закон </w:t>
      </w:r>
      <w:r w:rsidR="0020070A">
        <w:rPr>
          <w:rFonts w:ascii="Times New Roman" w:hAnsi="Times New Roman"/>
          <w:sz w:val="28"/>
          <w:szCs w:val="28"/>
        </w:rPr>
        <w:t xml:space="preserve">                        </w:t>
      </w:r>
      <w:r w:rsidR="00F20423">
        <w:rPr>
          <w:rFonts w:ascii="Times New Roman" w:hAnsi="Times New Roman"/>
          <w:sz w:val="28"/>
          <w:szCs w:val="28"/>
        </w:rPr>
        <w:t>№</w:t>
      </w:r>
      <w:r w:rsidRPr="00590900">
        <w:rPr>
          <w:rFonts w:ascii="Times New Roman" w:hAnsi="Times New Roman"/>
          <w:sz w:val="28"/>
          <w:szCs w:val="28"/>
        </w:rPr>
        <w:t xml:space="preserve"> 210-ФЗ), а также устанавливает порядок взаимодействия уполномоченного органа с заявителями, иными органами власти, учреждениями и организациями в процессе предоставления муниципальной услуги.</w:t>
      </w:r>
      <w:proofErr w:type="gramEnd"/>
    </w:p>
    <w:p w:rsidR="00625353" w:rsidRDefault="00931021" w:rsidP="009310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31021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625353" w:rsidRPr="00931021">
        <w:rPr>
          <w:rFonts w:ascii="Times New Roman" w:eastAsia="Times New Roman" w:hAnsi="Times New Roman" w:cs="Times New Roman"/>
          <w:sz w:val="28"/>
          <w:szCs w:val="28"/>
        </w:rPr>
        <w:t>Круг заявителей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692D" w:rsidRPr="0054692D" w:rsidRDefault="0054692D" w:rsidP="0054692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54692D">
        <w:rPr>
          <w:rFonts w:ascii="Times New Roman" w:hAnsi="Times New Roman"/>
          <w:sz w:val="28"/>
          <w:szCs w:val="28"/>
        </w:rPr>
        <w:t>Заявителями на получение муниципальной услуги являются юридические лица, физические лица, в том числе индивидуальные предприниматели, планирующие установку некапитальных нестационарных сооружений, произведений монументально-декоративного искусства.</w:t>
      </w:r>
    </w:p>
    <w:p w:rsidR="0054692D" w:rsidRPr="00590900" w:rsidRDefault="0054692D" w:rsidP="00590900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54692D">
        <w:rPr>
          <w:rFonts w:ascii="Times New Roman" w:hAnsi="Times New Roman"/>
          <w:sz w:val="28"/>
          <w:szCs w:val="28"/>
        </w:rPr>
        <w:t>При предоставлении муниципальной услуги от имени заявителя могут выступать лица, уполномоченные на представление интересов заявителя в соответствии с законодательством Российской Федерации.</w:t>
      </w:r>
    </w:p>
    <w:p w:rsidR="004C107F" w:rsidRPr="00590900" w:rsidRDefault="00931021" w:rsidP="00A263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900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4C107F" w:rsidRPr="00590900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порядку информирования </w:t>
      </w:r>
      <w:r w:rsidR="008C396D">
        <w:rPr>
          <w:rFonts w:ascii="Times New Roman" w:eastAsia="Times New Roman" w:hAnsi="Times New Roman" w:cs="Times New Roman"/>
          <w:sz w:val="28"/>
          <w:szCs w:val="28"/>
        </w:rPr>
        <w:t>по вопросам</w:t>
      </w:r>
      <w:r w:rsidR="004C107F" w:rsidRPr="0059090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</w:t>
      </w:r>
      <w:r w:rsidR="00B2375D" w:rsidRPr="00590900">
        <w:rPr>
          <w:rFonts w:ascii="Times New Roman" w:eastAsia="Times New Roman" w:hAnsi="Times New Roman" w:cs="Times New Roman"/>
          <w:sz w:val="28"/>
          <w:szCs w:val="28"/>
        </w:rPr>
        <w:br/>
      </w:r>
      <w:r w:rsidR="004C107F" w:rsidRPr="00590900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5909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19B5" w:rsidRPr="00590900" w:rsidRDefault="00931021" w:rsidP="0093102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590900">
        <w:rPr>
          <w:rFonts w:ascii="Times New Roman" w:eastAsia="Times New Roman" w:hAnsi="Times New Roman"/>
          <w:sz w:val="28"/>
          <w:szCs w:val="28"/>
        </w:rPr>
        <w:t>1.3.1.</w:t>
      </w:r>
      <w:r w:rsidR="00FD19B5" w:rsidRPr="00590900">
        <w:rPr>
          <w:rFonts w:ascii="Times New Roman" w:hAnsi="Times New Roman"/>
          <w:sz w:val="28"/>
          <w:szCs w:val="28"/>
        </w:rPr>
        <w:t xml:space="preserve">Информирование о </w:t>
      </w:r>
      <w:r w:rsidR="0068697C" w:rsidRPr="00590900">
        <w:rPr>
          <w:rFonts w:ascii="Times New Roman" w:hAnsi="Times New Roman"/>
          <w:sz w:val="28"/>
          <w:szCs w:val="28"/>
        </w:rPr>
        <w:t>порядке и сроках</w:t>
      </w:r>
      <w:r w:rsidR="00FD19B5" w:rsidRPr="00590900">
        <w:rPr>
          <w:rFonts w:ascii="Times New Roman" w:hAnsi="Times New Roman"/>
          <w:sz w:val="28"/>
          <w:szCs w:val="28"/>
        </w:rPr>
        <w:t xml:space="preserve"> предоставления муниципальной услуги осуществляется посредством размещения информации:</w:t>
      </w:r>
    </w:p>
    <w:p w:rsidR="00FD19B5" w:rsidRPr="00590900" w:rsidRDefault="00931021" w:rsidP="0093102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590900">
        <w:rPr>
          <w:rFonts w:ascii="Times New Roman" w:hAnsi="Times New Roman"/>
          <w:sz w:val="28"/>
          <w:szCs w:val="28"/>
        </w:rPr>
        <w:t>-</w:t>
      </w:r>
      <w:r w:rsidR="00FD19B5" w:rsidRPr="00590900">
        <w:rPr>
          <w:rFonts w:ascii="Times New Roman" w:hAnsi="Times New Roman"/>
          <w:sz w:val="28"/>
          <w:szCs w:val="28"/>
        </w:rPr>
        <w:t>в информаци</w:t>
      </w:r>
      <w:r w:rsidR="00A263A4" w:rsidRPr="00590900">
        <w:rPr>
          <w:rFonts w:ascii="Times New Roman" w:hAnsi="Times New Roman"/>
          <w:sz w:val="28"/>
          <w:szCs w:val="28"/>
        </w:rPr>
        <w:t>онно-телекоммуникационной сети Интернет</w:t>
      </w:r>
      <w:r w:rsidR="00FD19B5" w:rsidRPr="00590900">
        <w:rPr>
          <w:rFonts w:ascii="Times New Roman" w:hAnsi="Times New Roman"/>
          <w:sz w:val="28"/>
          <w:szCs w:val="28"/>
        </w:rPr>
        <w:t xml:space="preserve"> (далее – сеть Интернет), в том числе на официальном сайте</w:t>
      </w:r>
      <w:r w:rsidR="006A47E0" w:rsidRPr="00590900">
        <w:rPr>
          <w:rFonts w:ascii="Times New Roman" w:hAnsi="Times New Roman"/>
          <w:sz w:val="28"/>
          <w:szCs w:val="28"/>
        </w:rPr>
        <w:t xml:space="preserve"> органов местного </w:t>
      </w:r>
      <w:r w:rsidR="006A47E0" w:rsidRPr="00590900">
        <w:rPr>
          <w:rFonts w:ascii="Times New Roman" w:hAnsi="Times New Roman"/>
          <w:sz w:val="28"/>
          <w:szCs w:val="28"/>
        </w:rPr>
        <w:lastRenderedPageBreak/>
        <w:t>самоуправления города Нефтеюганска в сети Интернет:</w:t>
      </w:r>
      <w:r w:rsidR="00FD19B5" w:rsidRPr="00590900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="006A47E0" w:rsidRPr="00590900">
          <w:rPr>
            <w:rStyle w:val="af"/>
            <w:rFonts w:ascii="Times New Roman" w:hAnsi="Times New Roman"/>
            <w:color w:val="auto"/>
            <w:sz w:val="28"/>
            <w:szCs w:val="28"/>
          </w:rPr>
          <w:t>www.admugansk.ru</w:t>
        </w:r>
      </w:hyperlink>
      <w:r w:rsidR="006A47E0" w:rsidRPr="00590900">
        <w:rPr>
          <w:rFonts w:ascii="Times New Roman" w:hAnsi="Times New Roman"/>
          <w:sz w:val="28"/>
          <w:szCs w:val="28"/>
        </w:rPr>
        <w:t xml:space="preserve"> </w:t>
      </w:r>
      <w:r w:rsidR="006A47E0" w:rsidRPr="00590900">
        <w:rPr>
          <w:rFonts w:ascii="Times New Roman" w:hAnsi="Times New Roman"/>
          <w:bCs/>
          <w:sz w:val="28"/>
          <w:szCs w:val="28"/>
        </w:rPr>
        <w:t>(далее – официальный сайт)</w:t>
      </w:r>
      <w:r w:rsidR="00FD19B5" w:rsidRPr="00590900">
        <w:rPr>
          <w:rFonts w:ascii="Times New Roman" w:hAnsi="Times New Roman"/>
          <w:sz w:val="28"/>
          <w:szCs w:val="28"/>
        </w:rPr>
        <w:t>;</w:t>
      </w:r>
    </w:p>
    <w:p w:rsidR="00FD19B5" w:rsidRPr="00931021" w:rsidRDefault="00931021" w:rsidP="0093102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931021">
        <w:rPr>
          <w:rFonts w:ascii="Times New Roman" w:hAnsi="Times New Roman"/>
          <w:sz w:val="28"/>
          <w:szCs w:val="28"/>
        </w:rPr>
        <w:t>-</w:t>
      </w:r>
      <w:r w:rsidR="00FD19B5" w:rsidRPr="00931021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http://www.gosuslugi.ru (далее – Единый портал);</w:t>
      </w:r>
    </w:p>
    <w:p w:rsidR="00FD19B5" w:rsidRPr="00931021" w:rsidRDefault="00931021" w:rsidP="0093102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931021">
        <w:rPr>
          <w:rFonts w:ascii="Times New Roman" w:hAnsi="Times New Roman"/>
          <w:sz w:val="28"/>
          <w:szCs w:val="28"/>
        </w:rPr>
        <w:t>-</w:t>
      </w:r>
      <w:r w:rsidR="00FD19B5" w:rsidRPr="00931021">
        <w:rPr>
          <w:rFonts w:ascii="Times New Roman" w:hAnsi="Times New Roman"/>
          <w:sz w:val="28"/>
          <w:szCs w:val="28"/>
        </w:rPr>
        <w:t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 – Югры» http://86.gosuslugi.ru (далее – региональный портал);</w:t>
      </w:r>
    </w:p>
    <w:p w:rsidR="00FD19B5" w:rsidRPr="00931021" w:rsidRDefault="00931021" w:rsidP="0093102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931021">
        <w:rPr>
          <w:rFonts w:ascii="Times New Roman" w:hAnsi="Times New Roman"/>
          <w:sz w:val="28"/>
          <w:szCs w:val="28"/>
        </w:rPr>
        <w:t>-</w:t>
      </w:r>
      <w:r w:rsidR="00FD19B5" w:rsidRPr="00931021">
        <w:rPr>
          <w:rFonts w:ascii="Times New Roman" w:hAnsi="Times New Roman"/>
          <w:sz w:val="28"/>
          <w:szCs w:val="28"/>
        </w:rPr>
        <w:t>на информационном стенде уполномоченного органа, в форме информационных (текстовых) материалов.</w:t>
      </w:r>
    </w:p>
    <w:p w:rsidR="00FD19B5" w:rsidRPr="005C0896" w:rsidRDefault="00931021" w:rsidP="0093102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1.3.2.</w:t>
      </w:r>
      <w:r w:rsidR="00FD19B5"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по вопросам предоставления муниципальной услуги, сведения о ходе предоставления муниципальной услуги предоставляются заявителю в следующих формах (по выбору):</w:t>
      </w:r>
    </w:p>
    <w:p w:rsidR="00FD19B5" w:rsidRPr="005C0896" w:rsidRDefault="00931021" w:rsidP="00FD19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gramStart"/>
      <w:r w:rsidR="00FD19B5"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>устной</w:t>
      </w:r>
      <w:proofErr w:type="gramEnd"/>
      <w:r w:rsidR="00FD19B5"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 личном обращении заявителя и по телефону);</w:t>
      </w:r>
    </w:p>
    <w:p w:rsidR="00FD19B5" w:rsidRPr="005C0896" w:rsidRDefault="00931021" w:rsidP="00FD19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FD19B5"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>письменной (при письменном обращении заявителя по почте, электронной почте, факсу).</w:t>
      </w:r>
    </w:p>
    <w:p w:rsidR="00FD19B5" w:rsidRPr="005C0896" w:rsidRDefault="00931021" w:rsidP="0093102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1.3.3.</w:t>
      </w:r>
      <w:r w:rsidR="00FD19B5"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Информирование осуществляют специалисты </w:t>
      </w:r>
      <w:r w:rsidR="006A47E0">
        <w:rPr>
          <w:rFonts w:ascii="Times New Roman" w:eastAsia="Calibri" w:hAnsi="Times New Roman" w:cs="Times New Roman"/>
          <w:sz w:val="28"/>
          <w:szCs w:val="28"/>
          <w:lang w:eastAsia="en-US"/>
        </w:rPr>
        <w:t>отдела градостроительного развития и планировки территории</w:t>
      </w:r>
      <w:r w:rsidR="00FD19B5"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уполномоченного органа.</w:t>
      </w:r>
    </w:p>
    <w:p w:rsidR="00FD19B5" w:rsidRPr="00F52B9F" w:rsidRDefault="00FD19B5" w:rsidP="00FD19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Продолжительность информирования при личном обращении заявителя не </w:t>
      </w:r>
      <w:r w:rsidRPr="00F52B9F">
        <w:rPr>
          <w:rFonts w:ascii="Times New Roman" w:eastAsia="Calibri" w:hAnsi="Times New Roman" w:cs="Times New Roman"/>
          <w:sz w:val="28"/>
          <w:szCs w:val="28"/>
          <w:lang w:eastAsia="en-US"/>
        </w:rPr>
        <w:t>должна превышать 15 минут, по телефону – 10 минут.</w:t>
      </w:r>
    </w:p>
    <w:p w:rsidR="00FD19B5" w:rsidRPr="000D321C" w:rsidRDefault="00FD19B5" w:rsidP="00FD19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321C">
        <w:rPr>
          <w:rFonts w:ascii="Times New Roman" w:eastAsia="Calibri" w:hAnsi="Times New Roman" w:cs="Times New Roman"/>
          <w:sz w:val="28"/>
          <w:szCs w:val="28"/>
          <w:lang w:eastAsia="en-US"/>
        </w:rPr>
        <w:t>Ответ</w:t>
      </w:r>
      <w:r w:rsidR="00F204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D321C">
        <w:rPr>
          <w:rFonts w:ascii="Times New Roman" w:eastAsia="Calibri" w:hAnsi="Times New Roman" w:cs="Times New Roman"/>
          <w:sz w:val="28"/>
          <w:szCs w:val="28"/>
          <w:lang w:eastAsia="en-US"/>
        </w:rPr>
        <w:t>на письменное</w:t>
      </w:r>
      <w:r w:rsidR="00B46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D321C">
        <w:rPr>
          <w:rFonts w:ascii="Times New Roman" w:eastAsia="Calibri" w:hAnsi="Times New Roman" w:cs="Times New Roman"/>
          <w:sz w:val="28"/>
          <w:szCs w:val="28"/>
          <w:lang w:eastAsia="en-US"/>
        </w:rPr>
        <w:t>обращение</w:t>
      </w:r>
      <w:r w:rsidR="00B46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</w:t>
      </w:r>
      <w:r w:rsidR="00F204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46444">
        <w:rPr>
          <w:rFonts w:ascii="Times New Roman" w:eastAsia="Calibri" w:hAnsi="Times New Roman" w:cs="Times New Roman"/>
          <w:sz w:val="28"/>
          <w:szCs w:val="28"/>
          <w:lang w:eastAsia="en-US"/>
        </w:rPr>
        <w:t>вопросу</w:t>
      </w:r>
      <w:r w:rsidR="00F204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D3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получения информации </w:t>
      </w:r>
      <w:r w:rsidR="00613D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</w:t>
      </w:r>
      <w:r w:rsidRPr="000D3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порядке предоставления муниципальной услуги направляется заявителю в течение </w:t>
      </w:r>
      <w:r w:rsidR="00F707A4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0318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(десять)</w:t>
      </w:r>
      <w:r w:rsidR="00931021" w:rsidRPr="000D3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707A4">
        <w:rPr>
          <w:rFonts w:ascii="Times New Roman" w:eastAsia="Calibri" w:hAnsi="Times New Roman" w:cs="Times New Roman"/>
          <w:sz w:val="28"/>
          <w:szCs w:val="28"/>
          <w:lang w:eastAsia="en-US"/>
        </w:rPr>
        <w:t>рабочи</w:t>
      </w:r>
      <w:r w:rsidR="00931021" w:rsidRPr="000D321C">
        <w:rPr>
          <w:rFonts w:ascii="Times New Roman" w:eastAsia="Calibri" w:hAnsi="Times New Roman" w:cs="Times New Roman"/>
          <w:sz w:val="28"/>
          <w:szCs w:val="28"/>
          <w:lang w:eastAsia="en-US"/>
        </w:rPr>
        <w:t>х дней</w:t>
      </w:r>
      <w:r w:rsidRPr="000D3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момента регистрации обращения, информации о ходе предоставления </w:t>
      </w:r>
      <w:r w:rsidR="00A86630" w:rsidRPr="000D3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0D3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услуги – в течение </w:t>
      </w:r>
      <w:r w:rsidR="000D321C" w:rsidRPr="000D321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AE06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(трех)</w:t>
      </w:r>
      <w:r w:rsidR="00F707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рабочих</w:t>
      </w:r>
      <w:r w:rsidR="00931021" w:rsidRPr="000D3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дней</w:t>
      </w:r>
      <w:r w:rsidRPr="000D3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момента регистрации обращения.</w:t>
      </w:r>
    </w:p>
    <w:p w:rsidR="00FD19B5" w:rsidRPr="00F52B9F" w:rsidRDefault="00FD19B5" w:rsidP="00FD19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2B9F">
        <w:rPr>
          <w:rFonts w:ascii="Times New Roman" w:eastAsia="Calibri" w:hAnsi="Times New Roman" w:cs="Times New Roman"/>
          <w:sz w:val="28"/>
          <w:szCs w:val="28"/>
          <w:lang w:eastAsia="en-US"/>
        </w:rPr>
        <w:t>Время ожидания в очереди при личном обращении заявителя за информацией о правилах предоставления муниципальной услуги не должно превышать 15 минут.</w:t>
      </w:r>
    </w:p>
    <w:p w:rsidR="00FD19B5" w:rsidRPr="00B46444" w:rsidRDefault="00931021" w:rsidP="00B464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B9F">
        <w:rPr>
          <w:rFonts w:ascii="Times New Roman" w:eastAsia="Calibri" w:hAnsi="Times New Roman" w:cs="Times New Roman"/>
          <w:sz w:val="28"/>
          <w:szCs w:val="28"/>
          <w:lang w:eastAsia="en-US"/>
        </w:rPr>
        <w:t>1.3.4.</w:t>
      </w:r>
      <w:r w:rsidR="00FD19B5" w:rsidRPr="00F52B9F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Информирование заявителей о порядке предоставления муниципальной услуги, о ходе выполнения запроса о ее предоставлении,</w:t>
      </w:r>
      <w:r w:rsidR="00FD19B5"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а также по иным вопросам, связанным с предоставлением муниципальной услуги, осуществляется</w:t>
      </w:r>
      <w:r w:rsidR="00DD08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филиалом АУ</w:t>
      </w:r>
      <w:r w:rsidR="00FD19B5"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0829" w:rsidRPr="00877ACC">
        <w:rPr>
          <w:rFonts w:ascii="Times New Roman" w:hAnsi="Times New Roman" w:cs="Times New Roman"/>
          <w:bCs/>
          <w:sz w:val="28"/>
          <w:szCs w:val="28"/>
        </w:rPr>
        <w:t>«Многофункциональны</w:t>
      </w:r>
      <w:r w:rsidR="00DD0829">
        <w:rPr>
          <w:rFonts w:ascii="Times New Roman" w:hAnsi="Times New Roman" w:cs="Times New Roman"/>
          <w:bCs/>
          <w:sz w:val="28"/>
          <w:szCs w:val="28"/>
        </w:rPr>
        <w:t>й</w:t>
      </w:r>
      <w:r w:rsidR="00DD0829" w:rsidRPr="00877ACC">
        <w:rPr>
          <w:rFonts w:ascii="Times New Roman" w:hAnsi="Times New Roman" w:cs="Times New Roman"/>
          <w:bCs/>
          <w:sz w:val="28"/>
          <w:szCs w:val="28"/>
        </w:rPr>
        <w:t xml:space="preserve"> центр </w:t>
      </w:r>
      <w:r w:rsidR="00B46444">
        <w:rPr>
          <w:rFonts w:ascii="Times New Roman" w:hAnsi="Times New Roman" w:cs="Times New Roman"/>
          <w:bCs/>
          <w:sz w:val="28"/>
          <w:szCs w:val="28"/>
        </w:rPr>
        <w:t>Югры</w:t>
      </w:r>
      <w:r w:rsidR="00DD0829" w:rsidRPr="00877ACC">
        <w:rPr>
          <w:rFonts w:ascii="Times New Roman" w:hAnsi="Times New Roman" w:cs="Times New Roman"/>
          <w:bCs/>
          <w:sz w:val="28"/>
          <w:szCs w:val="28"/>
        </w:rPr>
        <w:t>»</w:t>
      </w:r>
      <w:r w:rsidR="00B46444">
        <w:rPr>
          <w:rFonts w:ascii="Times New Roman" w:hAnsi="Times New Roman" w:cs="Times New Roman"/>
          <w:bCs/>
          <w:sz w:val="28"/>
          <w:szCs w:val="28"/>
        </w:rPr>
        <w:t xml:space="preserve"> в городе Нефтеюганске и Нефтеюганском районе</w:t>
      </w:r>
      <w:r w:rsidR="00DD0829" w:rsidRPr="00877ACC">
        <w:rPr>
          <w:rFonts w:ascii="Times New Roman" w:hAnsi="Times New Roman" w:cs="Times New Roman"/>
          <w:bCs/>
          <w:sz w:val="28"/>
          <w:szCs w:val="28"/>
        </w:rPr>
        <w:t xml:space="preserve"> (далее - МФЦ), </w:t>
      </w:r>
      <w:r w:rsidR="00DD0829" w:rsidRPr="00877ACC">
        <w:rPr>
          <w:rFonts w:ascii="Times New Roman" w:hAnsi="Times New Roman" w:cs="Times New Roman"/>
          <w:sz w:val="28"/>
          <w:szCs w:val="28"/>
        </w:rPr>
        <w:t>находящ</w:t>
      </w:r>
      <w:r w:rsidR="00B46444">
        <w:rPr>
          <w:rFonts w:ascii="Times New Roman" w:hAnsi="Times New Roman" w:cs="Times New Roman"/>
          <w:sz w:val="28"/>
          <w:szCs w:val="28"/>
        </w:rPr>
        <w:t>и</w:t>
      </w:r>
      <w:r w:rsidR="00DD0829">
        <w:rPr>
          <w:rFonts w:ascii="Times New Roman" w:hAnsi="Times New Roman" w:cs="Times New Roman"/>
          <w:sz w:val="28"/>
          <w:szCs w:val="28"/>
        </w:rPr>
        <w:t>мся</w:t>
      </w:r>
      <w:r w:rsidR="00DD0829" w:rsidRPr="00877ACC">
        <w:rPr>
          <w:rFonts w:ascii="Times New Roman" w:hAnsi="Times New Roman" w:cs="Times New Roman"/>
          <w:sz w:val="28"/>
          <w:szCs w:val="28"/>
        </w:rPr>
        <w:t xml:space="preserve"> по адресу: 628</w:t>
      </w:r>
      <w:r w:rsidR="00DD0829">
        <w:rPr>
          <w:rFonts w:ascii="Times New Roman" w:hAnsi="Times New Roman" w:cs="Times New Roman"/>
          <w:sz w:val="28"/>
          <w:szCs w:val="28"/>
        </w:rPr>
        <w:t>305</w:t>
      </w:r>
      <w:r w:rsidR="00613D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3D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13DA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13DA9">
        <w:rPr>
          <w:rFonts w:ascii="Times New Roman" w:hAnsi="Times New Roman" w:cs="Times New Roman"/>
          <w:sz w:val="28"/>
          <w:szCs w:val="28"/>
        </w:rPr>
        <w:t>ефтеюганск</w:t>
      </w:r>
      <w:proofErr w:type="spellEnd"/>
      <w:r w:rsidR="00613D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3DA9">
        <w:rPr>
          <w:rFonts w:ascii="Times New Roman" w:hAnsi="Times New Roman" w:cs="Times New Roman"/>
          <w:sz w:val="28"/>
          <w:szCs w:val="28"/>
        </w:rPr>
        <w:t>ул.</w:t>
      </w:r>
      <w:r w:rsidR="00DD0829" w:rsidRPr="00877ACC">
        <w:rPr>
          <w:rFonts w:ascii="Times New Roman" w:hAnsi="Times New Roman" w:cs="Times New Roman"/>
          <w:sz w:val="28"/>
          <w:szCs w:val="28"/>
        </w:rPr>
        <w:t>Сургутская</w:t>
      </w:r>
      <w:proofErr w:type="spellEnd"/>
      <w:r w:rsidR="00DD0829" w:rsidRPr="00877ACC">
        <w:rPr>
          <w:rFonts w:ascii="Times New Roman" w:hAnsi="Times New Roman" w:cs="Times New Roman"/>
          <w:sz w:val="28"/>
          <w:szCs w:val="28"/>
        </w:rPr>
        <w:t>, строение 3, помещение 2</w:t>
      </w:r>
      <w:r w:rsidR="00FD19B5" w:rsidRPr="00B46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613D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 w:rsidR="00FD19B5" w:rsidRPr="00B46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регламентом </w:t>
      </w:r>
      <w:r w:rsidR="00B46444" w:rsidRPr="00B46444"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="00FD19B5" w:rsidRPr="00B46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работы.</w:t>
      </w:r>
    </w:p>
    <w:p w:rsidR="00FD19B5" w:rsidRPr="00931021" w:rsidRDefault="00FD19B5" w:rsidP="0093102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931021">
        <w:rPr>
          <w:rFonts w:ascii="Times New Roman" w:hAnsi="Times New Roman"/>
          <w:sz w:val="28"/>
          <w:szCs w:val="28"/>
        </w:rPr>
        <w:t>Информация о порядке и сроках предоставления муниципальной услуги, размещенная на Едином и региональном порталах, на официальном сайте уполномоченного органа, предоставляется заявителю бесплатно.</w:t>
      </w:r>
    </w:p>
    <w:p w:rsidR="00FD19B5" w:rsidRPr="005C0896" w:rsidRDefault="00FD19B5" w:rsidP="00651F2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</w:t>
      </w: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931021" w:rsidRPr="00385692" w:rsidRDefault="00931021" w:rsidP="00E006B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385692">
        <w:rPr>
          <w:rFonts w:ascii="Times New Roman" w:hAnsi="Times New Roman"/>
          <w:sz w:val="28"/>
          <w:szCs w:val="28"/>
        </w:rPr>
        <w:t>1.3.5.</w:t>
      </w:r>
      <w:r w:rsidR="00E006BA" w:rsidRPr="00385692">
        <w:rPr>
          <w:rFonts w:ascii="Times New Roman" w:hAnsi="Times New Roman"/>
          <w:sz w:val="28"/>
          <w:szCs w:val="28"/>
        </w:rPr>
        <w:t>Информация о месте нахождения и графике работы уполномоченного органа (структурного подразделения) размещена на информационных стендах в местах предоставления муниципальной услуги и в сети Интернет на официальном сайте, Федеральном и Региональном порталах.</w:t>
      </w:r>
    </w:p>
    <w:p w:rsidR="00FD19B5" w:rsidRPr="00931021" w:rsidRDefault="00931021" w:rsidP="0093102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385692">
        <w:rPr>
          <w:rFonts w:ascii="Times New Roman" w:hAnsi="Times New Roman"/>
          <w:sz w:val="28"/>
          <w:szCs w:val="28"/>
        </w:rPr>
        <w:t>1.3.6.</w:t>
      </w:r>
      <w:r w:rsidR="00FD19B5" w:rsidRPr="00385692">
        <w:rPr>
          <w:rFonts w:ascii="Times New Roman" w:hAnsi="Times New Roman"/>
          <w:sz w:val="28"/>
          <w:szCs w:val="28"/>
        </w:rPr>
        <w:t xml:space="preserve">Информацию о местах нахождения и графиках работы органов </w:t>
      </w:r>
      <w:r w:rsidR="00FD19B5" w:rsidRPr="00931021">
        <w:rPr>
          <w:rFonts w:ascii="Times New Roman" w:hAnsi="Times New Roman"/>
          <w:sz w:val="28"/>
          <w:szCs w:val="28"/>
        </w:rPr>
        <w:t>государственной власти, органов местного самоуправления и организаций</w:t>
      </w:r>
      <w:r w:rsidR="00A86630" w:rsidRPr="00931021">
        <w:rPr>
          <w:rFonts w:ascii="Times New Roman" w:hAnsi="Times New Roman"/>
          <w:sz w:val="28"/>
          <w:szCs w:val="28"/>
        </w:rPr>
        <w:t xml:space="preserve">, участвующих в предоставлении муниципальной </w:t>
      </w:r>
      <w:r w:rsidR="00FD19B5" w:rsidRPr="00931021">
        <w:rPr>
          <w:rFonts w:ascii="Times New Roman" w:hAnsi="Times New Roman"/>
          <w:sz w:val="28"/>
          <w:szCs w:val="28"/>
        </w:rPr>
        <w:t>услуги заявитель может получить:</w:t>
      </w:r>
    </w:p>
    <w:p w:rsidR="005C1086" w:rsidRPr="005C0896" w:rsidRDefault="00931021" w:rsidP="00C536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5C1086" w:rsidRPr="005C08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официальном сайте Управления Федеральной службы государственной регистрации, кадастра и картографии по Ханты-Мансийскому автономному округу – Югре (http://www.rosreestr.ru);   </w:t>
      </w:r>
    </w:p>
    <w:p w:rsidR="00A86630" w:rsidRPr="005C0896" w:rsidRDefault="00931021" w:rsidP="00C536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A86630" w:rsidRPr="005C089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официальном сайте Федеральной налоговой службы России по Ханты-Мансийскому автономному округу – Югре</w:t>
      </w:r>
      <w:r w:rsidR="005C1086" w:rsidRPr="005C08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(http://</w:t>
      </w:r>
      <w:r w:rsidR="005C1086" w:rsidRPr="005C089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www</w:t>
      </w:r>
      <w:r w:rsidR="005C1086" w:rsidRPr="005C089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="005C1086" w:rsidRPr="005C089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nalog</w:t>
      </w:r>
      <w:proofErr w:type="spellEnd"/>
      <w:r w:rsidR="005C1086" w:rsidRPr="005C089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="005C1086" w:rsidRPr="005C089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proofErr w:type="spellEnd"/>
      <w:r w:rsidR="009160C4" w:rsidRPr="005C0896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proofErr w:type="spellStart"/>
      <w:r w:rsidR="005C1086" w:rsidRPr="005C089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rn</w:t>
      </w:r>
      <w:proofErr w:type="spellEnd"/>
      <w:r w:rsidR="005C1086" w:rsidRPr="005C0896">
        <w:rPr>
          <w:rFonts w:ascii="Times New Roman" w:eastAsiaTheme="minorHAnsi" w:hAnsi="Times New Roman" w:cs="Times New Roman"/>
          <w:sz w:val="28"/>
          <w:szCs w:val="28"/>
          <w:lang w:eastAsia="en-US"/>
        </w:rPr>
        <w:t>86</w:t>
      </w:r>
      <w:r w:rsidR="009160C4" w:rsidRPr="005C0896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r w:rsidR="005C1086" w:rsidRPr="005C089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A86630" w:rsidRPr="005C089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5C1086" w:rsidRPr="005C0896">
        <w:t xml:space="preserve"> </w:t>
      </w:r>
    </w:p>
    <w:p w:rsidR="005C1086" w:rsidRPr="005C0896" w:rsidRDefault="00931021" w:rsidP="005C10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</w:t>
      </w:r>
      <w:r w:rsidR="005C1086" w:rsidRPr="005C0896">
        <w:rPr>
          <w:rFonts w:ascii="Times New Roman" w:hAnsi="Times New Roman"/>
          <w:sz w:val="28"/>
          <w:szCs w:val="28"/>
        </w:rPr>
        <w:t>на портале МФЦ автономного округа (http://mfc.admhmao.ru).</w:t>
      </w:r>
    </w:p>
    <w:p w:rsidR="00FD19B5" w:rsidRPr="005C0896" w:rsidRDefault="00931021" w:rsidP="0093102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1.3.7.</w:t>
      </w:r>
      <w:r w:rsidR="00FD19B5"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>На информационных стендах в местах предоставления муниципальной услуги, на официальном сайте уполномоченного органа</w:t>
      </w:r>
      <w:r w:rsidR="00FD19B5"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сети Интернет размещается следующая информация:</w:t>
      </w:r>
    </w:p>
    <w:p w:rsidR="00FD19B5" w:rsidRPr="005C0896" w:rsidRDefault="00931021" w:rsidP="00FD19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FD19B5"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обеспечивающего предоставление муниципальной услуги);</w:t>
      </w:r>
    </w:p>
    <w:p w:rsidR="00FD19B5" w:rsidRPr="005C0896" w:rsidRDefault="00931021" w:rsidP="00FD19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FD19B5"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>справочная информация (место нахождения, график работы МФЦ);</w:t>
      </w:r>
    </w:p>
    <w:p w:rsidR="00FD19B5" w:rsidRPr="005C0896" w:rsidRDefault="00931021" w:rsidP="00FD19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FD19B5"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услуги;</w:t>
      </w:r>
    </w:p>
    <w:p w:rsidR="00192B15" w:rsidRPr="005C0896" w:rsidRDefault="00931021" w:rsidP="00FD19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92B15" w:rsidRPr="005C0896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FD19B5" w:rsidRPr="005C0896" w:rsidRDefault="00931021" w:rsidP="00FD19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FD19B5"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его должностных лиц, муниципальных служащих, МФЦ и его работников;</w:t>
      </w:r>
    </w:p>
    <w:p w:rsidR="00FD19B5" w:rsidRPr="005C0896" w:rsidRDefault="00931021" w:rsidP="00FD19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FD19B5"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>бланки заявлений о предоставлении муниципальной услуги и образцы их заполнения.</w:t>
      </w:r>
    </w:p>
    <w:p w:rsidR="004C5365" w:rsidRDefault="00FD19B5" w:rsidP="0059090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внесения изменений в порядок предоставления муниципальной услуги специалисты </w:t>
      </w:r>
      <w:r w:rsidR="001D58A1"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уполномоченного органа </w:t>
      </w: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срок, не превышающий </w:t>
      </w:r>
      <w:r w:rsidR="00A263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</w:t>
      </w:r>
      <w:r w:rsidR="000D321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9310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06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(трех) </w:t>
      </w:r>
      <w:r w:rsidR="00F707A4">
        <w:rPr>
          <w:rFonts w:ascii="Times New Roman" w:eastAsia="Calibri" w:hAnsi="Times New Roman" w:cs="Times New Roman"/>
          <w:sz w:val="28"/>
          <w:szCs w:val="28"/>
          <w:lang w:eastAsia="en-US"/>
        </w:rPr>
        <w:t>рабочих</w:t>
      </w:r>
      <w:r w:rsidR="009310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дней</w:t>
      </w: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 дня вступления в силу таких изменений, обеспечивают размещение информации в сети Интернет (на официальном сайте уполномоченного органа, </w:t>
      </w:r>
      <w:r w:rsidR="001D58A1"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Едином и региональном порталах) </w:t>
      </w: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>и на информационных стендах, находящихся в местах предоставления муниципальной услуги.</w:t>
      </w:r>
      <w:proofErr w:type="gramEnd"/>
    </w:p>
    <w:p w:rsidR="007608AB" w:rsidRPr="00590900" w:rsidRDefault="007608AB" w:rsidP="0059090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3DA9" w:rsidRDefault="00613DA9" w:rsidP="00F20423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5353" w:rsidRPr="00F20423" w:rsidRDefault="00931021" w:rsidP="00F20423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F20423">
        <w:rPr>
          <w:rFonts w:ascii="Times New Roman" w:hAnsi="Times New Roman"/>
          <w:sz w:val="28"/>
          <w:szCs w:val="28"/>
        </w:rPr>
        <w:lastRenderedPageBreak/>
        <w:t>2.</w:t>
      </w:r>
      <w:r w:rsidR="00625353" w:rsidRPr="00F20423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</w:p>
    <w:p w:rsidR="004C107F" w:rsidRPr="00F20423" w:rsidRDefault="00931021" w:rsidP="00F20423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0423">
        <w:rPr>
          <w:rFonts w:ascii="Times New Roman" w:eastAsia="Times New Roman" w:hAnsi="Times New Roman"/>
          <w:sz w:val="28"/>
          <w:szCs w:val="28"/>
        </w:rPr>
        <w:t>2.1.</w:t>
      </w:r>
      <w:r w:rsidR="004C107F" w:rsidRPr="00F20423">
        <w:rPr>
          <w:rFonts w:ascii="Times New Roman" w:eastAsia="Times New Roman" w:hAnsi="Times New Roman"/>
          <w:sz w:val="28"/>
          <w:szCs w:val="28"/>
        </w:rPr>
        <w:t>Наименование муниципальной услуги</w:t>
      </w:r>
      <w:r w:rsidRPr="00F20423">
        <w:rPr>
          <w:rFonts w:ascii="Times New Roman" w:eastAsia="Times New Roman" w:hAnsi="Times New Roman"/>
          <w:sz w:val="28"/>
          <w:szCs w:val="28"/>
        </w:rPr>
        <w:t>:</w:t>
      </w:r>
    </w:p>
    <w:p w:rsidR="00FE5BAC" w:rsidRPr="00F20423" w:rsidRDefault="00FE5BAC" w:rsidP="00F20423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F20423">
        <w:rPr>
          <w:rFonts w:ascii="Times New Roman" w:hAnsi="Times New Roman"/>
          <w:sz w:val="28"/>
          <w:szCs w:val="28"/>
        </w:rPr>
        <w:t>Выдача разрешения на установку некапитальных нестационарных сооружений, произведений монументально-декоративного искусства (далее также - разрешение).</w:t>
      </w:r>
    </w:p>
    <w:p w:rsidR="004C107F" w:rsidRPr="00F20423" w:rsidRDefault="00931021" w:rsidP="00F20423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F20423">
        <w:rPr>
          <w:rFonts w:ascii="Times New Roman" w:hAnsi="Times New Roman"/>
          <w:sz w:val="28"/>
          <w:szCs w:val="28"/>
        </w:rPr>
        <w:t>2.2.</w:t>
      </w:r>
      <w:r w:rsidR="004C107F" w:rsidRPr="00F20423">
        <w:rPr>
          <w:rFonts w:ascii="Times New Roman" w:hAnsi="Times New Roman"/>
          <w:sz w:val="28"/>
          <w:szCs w:val="28"/>
        </w:rPr>
        <w:t>Наименование органа, предоставляющего</w:t>
      </w:r>
      <w:r w:rsidR="00AC7472" w:rsidRPr="00F20423">
        <w:rPr>
          <w:rFonts w:ascii="Times New Roman" w:hAnsi="Times New Roman"/>
          <w:sz w:val="28"/>
          <w:szCs w:val="28"/>
        </w:rPr>
        <w:t xml:space="preserve"> </w:t>
      </w:r>
      <w:r w:rsidR="004C107F" w:rsidRPr="00F20423">
        <w:rPr>
          <w:rFonts w:ascii="Times New Roman" w:hAnsi="Times New Roman"/>
          <w:sz w:val="28"/>
          <w:szCs w:val="28"/>
        </w:rPr>
        <w:t>муниципальную услугу</w:t>
      </w:r>
      <w:r w:rsidRPr="00F20423">
        <w:rPr>
          <w:rFonts w:ascii="Times New Roman" w:hAnsi="Times New Roman"/>
          <w:sz w:val="28"/>
          <w:szCs w:val="28"/>
        </w:rPr>
        <w:t>:</w:t>
      </w:r>
    </w:p>
    <w:p w:rsidR="00F4643C" w:rsidRPr="00F20423" w:rsidRDefault="00F4643C" w:rsidP="00F20423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0423">
        <w:rPr>
          <w:rFonts w:ascii="Times New Roman" w:eastAsia="Times New Roman" w:hAnsi="Times New Roman"/>
          <w:sz w:val="28"/>
          <w:szCs w:val="28"/>
        </w:rPr>
        <w:t>Предоставление муниципальной услуги осуществляется</w:t>
      </w:r>
      <w:r w:rsidR="00546D52" w:rsidRPr="00F20423">
        <w:rPr>
          <w:rFonts w:ascii="Times New Roman" w:eastAsia="Times New Roman" w:hAnsi="Times New Roman"/>
          <w:sz w:val="28"/>
          <w:szCs w:val="28"/>
        </w:rPr>
        <w:t xml:space="preserve"> </w:t>
      </w:r>
      <w:r w:rsidR="00546D52" w:rsidRPr="00F20423">
        <w:rPr>
          <w:rFonts w:ascii="Times New Roman" w:hAnsi="Times New Roman"/>
          <w:sz w:val="28"/>
          <w:szCs w:val="28"/>
        </w:rPr>
        <w:t>департаментом градостроительства и земельных отношений администрации города Нефтеюганска</w:t>
      </w:r>
      <w:r w:rsidRPr="00F20423">
        <w:rPr>
          <w:rFonts w:ascii="Times New Roman" w:eastAsia="Times New Roman" w:hAnsi="Times New Roman"/>
          <w:sz w:val="28"/>
          <w:szCs w:val="28"/>
        </w:rPr>
        <w:t>.</w:t>
      </w:r>
    </w:p>
    <w:p w:rsidR="00871A38" w:rsidRPr="005C0896" w:rsidRDefault="00F4643C" w:rsidP="00F4643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C08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Непосредственное предоставление муниципальной услуги осуществляют специалисты </w:t>
      </w:r>
      <w:r w:rsidR="00546D52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отдела градостроительного развития и планировки территории департамента градостроительства и земельных отношений администрации города Нефтеюганска</w:t>
      </w:r>
      <w:r w:rsidRPr="005C089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.</w:t>
      </w:r>
    </w:p>
    <w:p w:rsidR="00871A38" w:rsidRPr="005C0896" w:rsidRDefault="00871A38" w:rsidP="00871A38">
      <w:pPr>
        <w:tabs>
          <w:tab w:val="left" w:pos="7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C0896">
        <w:rPr>
          <w:rFonts w:ascii="Times New Roman" w:eastAsia="Times New Roman" w:hAnsi="Times New Roman" w:cs="Times New Roman"/>
          <w:bCs/>
          <w:sz w:val="28"/>
          <w:szCs w:val="28"/>
        </w:rPr>
        <w:t>За получением муниципальной услуги заявитель может обратиться</w:t>
      </w:r>
      <w:r w:rsidRPr="005C0896">
        <w:rPr>
          <w:rFonts w:ascii="Times New Roman" w:eastAsia="Times New Roman" w:hAnsi="Times New Roman" w:cs="Times New Roman"/>
          <w:bCs/>
          <w:sz w:val="28"/>
          <w:szCs w:val="28"/>
        </w:rPr>
        <w:br/>
        <w:t>в МФЦ. Предоставление муниципальной услуги в МФЦ осуществляется</w:t>
      </w:r>
      <w:r w:rsidRPr="005C0896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в соответствии с настоящим Административным регламентом на основании заключенного </w:t>
      </w:r>
      <w:hyperlink r:id="rId15" w:history="1">
        <w:r w:rsidRPr="005C0896">
          <w:rPr>
            <w:rFonts w:ascii="Times New Roman" w:eastAsia="Times New Roman" w:hAnsi="Times New Roman" w:cs="Times New Roman"/>
            <w:bCs/>
            <w:sz w:val="28"/>
            <w:szCs w:val="28"/>
          </w:rPr>
          <w:t>соглашения</w:t>
        </w:r>
      </w:hyperlink>
      <w:r w:rsidRPr="005C0896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взаимодействии.</w:t>
      </w:r>
    </w:p>
    <w:p w:rsidR="00CD630E" w:rsidRPr="005C0896" w:rsidRDefault="00CD630E" w:rsidP="00CD6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89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  <w:r w:rsidRPr="005C0896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уполномоченный орган</w:t>
      </w:r>
      <w:r w:rsidRPr="005C08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089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651F22" w:rsidRPr="005C0896">
        <w:rPr>
          <w:rFonts w:ascii="Times New Roman" w:hAnsi="Times New Roman" w:cs="Times New Roman"/>
          <w:sz w:val="28"/>
          <w:szCs w:val="28"/>
        </w:rPr>
        <w:t xml:space="preserve">межведомственное </w:t>
      </w:r>
      <w:r w:rsidRPr="005C0896">
        <w:rPr>
          <w:rFonts w:ascii="Times New Roman" w:hAnsi="Times New Roman" w:cs="Times New Roman"/>
          <w:sz w:val="28"/>
          <w:szCs w:val="28"/>
        </w:rPr>
        <w:t>информационное взаимодействие со следующими органами и организациями:</w:t>
      </w:r>
    </w:p>
    <w:p w:rsidR="00CD630E" w:rsidRPr="00C4184A" w:rsidRDefault="00A144E8" w:rsidP="00A144E8">
      <w:pPr>
        <w:pStyle w:val="aff4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-</w:t>
      </w:r>
      <w:r w:rsidRPr="00A144E8">
        <w:rPr>
          <w:rFonts w:ascii="Times New Roman" w:hAnsi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по Ханты-Мансийскому автономному округу – Югре (Управление </w:t>
      </w:r>
      <w:proofErr w:type="spellStart"/>
      <w:r w:rsidRPr="00A144E8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A144E8">
        <w:rPr>
          <w:rFonts w:ascii="Times New Roman" w:hAnsi="Times New Roman"/>
          <w:sz w:val="28"/>
          <w:szCs w:val="28"/>
        </w:rPr>
        <w:t>)</w:t>
      </w:r>
      <w:r w:rsidR="00CD630E" w:rsidRPr="00A144E8">
        <w:rPr>
          <w:rFonts w:ascii="Times New Roman" w:hAnsi="Times New Roman"/>
          <w:sz w:val="28"/>
          <w:szCs w:val="28"/>
        </w:rPr>
        <w:t>;</w:t>
      </w:r>
    </w:p>
    <w:p w:rsidR="00CD630E" w:rsidRPr="005315A4" w:rsidRDefault="008F7273" w:rsidP="0053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5A4">
        <w:rPr>
          <w:rFonts w:ascii="Times New Roman" w:hAnsi="Times New Roman"/>
          <w:caps/>
          <w:sz w:val="28"/>
          <w:szCs w:val="28"/>
        </w:rPr>
        <w:t>-</w:t>
      </w:r>
      <w:r w:rsidR="005315A4" w:rsidRPr="005315A4">
        <w:rPr>
          <w:rFonts w:ascii="Times New Roman" w:hAnsi="Times New Roman" w:cs="Times New Roman"/>
          <w:sz w:val="28"/>
          <w:szCs w:val="28"/>
        </w:rPr>
        <w:t xml:space="preserve">Межрайонной инспекцией Федеральной налоговой службы </w:t>
      </w:r>
      <w:r w:rsidR="00A144E8">
        <w:rPr>
          <w:rFonts w:ascii="Times New Roman" w:hAnsi="Times New Roman" w:cs="Times New Roman"/>
          <w:sz w:val="28"/>
          <w:szCs w:val="28"/>
        </w:rPr>
        <w:t>№</w:t>
      </w:r>
      <w:r w:rsidR="005315A4" w:rsidRPr="005315A4">
        <w:rPr>
          <w:rFonts w:ascii="Times New Roman" w:hAnsi="Times New Roman" w:cs="Times New Roman"/>
          <w:sz w:val="28"/>
          <w:szCs w:val="28"/>
        </w:rPr>
        <w:t xml:space="preserve"> 7 по Ханты-Мансийс</w:t>
      </w:r>
      <w:r w:rsidR="00E17B9C">
        <w:rPr>
          <w:rFonts w:ascii="Times New Roman" w:hAnsi="Times New Roman" w:cs="Times New Roman"/>
          <w:sz w:val="28"/>
          <w:szCs w:val="28"/>
        </w:rPr>
        <w:t>кому автономному округу - Югре</w:t>
      </w:r>
      <w:r w:rsidR="00CD630E" w:rsidRPr="005315A4">
        <w:rPr>
          <w:rFonts w:ascii="Times New Roman" w:hAnsi="Times New Roman"/>
          <w:sz w:val="28"/>
          <w:szCs w:val="28"/>
        </w:rPr>
        <w:t>.</w:t>
      </w:r>
    </w:p>
    <w:p w:rsidR="00871A38" w:rsidRPr="005C0896" w:rsidRDefault="00871A38" w:rsidP="008B0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5C08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Pr="005C08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пунктом 3 части 1 статьи 7 </w:t>
      </w:r>
      <w:r w:rsidR="008B0FB1" w:rsidRPr="005C08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Федерального закона </w:t>
      </w:r>
      <w:r w:rsidR="00A263A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</w:t>
      </w:r>
      <w:r w:rsidR="008C396D">
        <w:rPr>
          <w:rFonts w:ascii="Times New Roman" w:hAnsi="Times New Roman"/>
          <w:sz w:val="28"/>
          <w:szCs w:val="28"/>
        </w:rPr>
        <w:t>№</w:t>
      </w:r>
      <w:r w:rsidR="008C396D" w:rsidRPr="00590900">
        <w:rPr>
          <w:rFonts w:ascii="Times New Roman" w:hAnsi="Times New Roman"/>
          <w:sz w:val="28"/>
          <w:szCs w:val="28"/>
        </w:rPr>
        <w:t xml:space="preserve"> 210-ФЗ</w:t>
      </w:r>
      <w:r w:rsidR="009B3B4B" w:rsidRPr="005C08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C0896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</w:t>
      </w:r>
      <w:proofErr w:type="gramEnd"/>
      <w:r w:rsidRPr="005C08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предоставления муниципальных услуг, </w:t>
      </w:r>
      <w:proofErr w:type="gramStart"/>
      <w:r w:rsidR="00373332" w:rsidRPr="009946C3">
        <w:rPr>
          <w:rFonts w:ascii="Times New Roman" w:hAnsi="Times New Roman" w:cs="Times New Roman"/>
          <w:sz w:val="28"/>
          <w:szCs w:val="28"/>
          <w:lang w:eastAsia="ar-SA"/>
        </w:rPr>
        <w:t>утвержденный</w:t>
      </w:r>
      <w:proofErr w:type="gramEnd"/>
      <w:r w:rsidR="00373332" w:rsidRPr="009946C3">
        <w:rPr>
          <w:rFonts w:ascii="Times New Roman" w:hAnsi="Times New Roman" w:cs="Times New Roman"/>
          <w:sz w:val="28"/>
          <w:szCs w:val="28"/>
          <w:lang w:eastAsia="ar-SA"/>
        </w:rPr>
        <w:t xml:space="preserve"> решением Думы города Нефтеюганска от 02.07.2012 № 324-</w:t>
      </w:r>
      <w:r w:rsidR="00373332" w:rsidRPr="009946C3">
        <w:rPr>
          <w:rFonts w:ascii="Times New Roman" w:hAnsi="Times New Roman" w:cs="Times New Roman"/>
          <w:sz w:val="28"/>
          <w:szCs w:val="28"/>
          <w:lang w:val="en-US" w:eastAsia="ar-SA"/>
        </w:rPr>
        <w:t>V</w:t>
      </w:r>
      <w:r w:rsidR="00373332" w:rsidRPr="009946C3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373332" w:rsidRPr="009946C3">
        <w:rPr>
          <w:rFonts w:ascii="Times New Roman" w:hAnsi="Times New Roman" w:cs="Times New Roman"/>
          <w:bCs/>
          <w:sz w:val="28"/>
          <w:szCs w:val="28"/>
          <w:lang w:eastAsia="ar-SA"/>
        </w:rPr>
        <w:t>Об утверждении Перечня услуг,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оказание</w:t>
      </w:r>
      <w:r w:rsidR="00373332" w:rsidRPr="009946C3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F2042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C107F" w:rsidRPr="00385692" w:rsidRDefault="008F7273" w:rsidP="008F72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5692"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8C396D">
        <w:rPr>
          <w:rFonts w:ascii="Times New Roman" w:eastAsia="Times New Roman" w:hAnsi="Times New Roman" w:cs="Times New Roman"/>
          <w:sz w:val="28"/>
          <w:szCs w:val="28"/>
        </w:rPr>
        <w:t xml:space="preserve">Описание </w:t>
      </w:r>
      <w:r w:rsidR="008C396D">
        <w:rPr>
          <w:rFonts w:ascii="Times New Roman" w:eastAsia="Calibri" w:hAnsi="Times New Roman" w:cs="Times New Roman"/>
          <w:sz w:val="28"/>
          <w:szCs w:val="28"/>
          <w:lang w:eastAsia="ar-SA"/>
        </w:rPr>
        <w:t>р</w:t>
      </w:r>
      <w:r w:rsidR="00FE5BAC">
        <w:rPr>
          <w:rFonts w:ascii="Times New Roman" w:eastAsia="Times New Roman" w:hAnsi="Times New Roman" w:cs="Times New Roman"/>
          <w:sz w:val="28"/>
          <w:szCs w:val="28"/>
        </w:rPr>
        <w:t>езультат</w:t>
      </w:r>
      <w:r w:rsidR="008C39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41D0E" w:rsidRPr="00385692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16386F" w:rsidRDefault="004C107F" w:rsidP="008F7273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8F7273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являются</w:t>
      </w:r>
      <w:r w:rsidR="0016386F" w:rsidRPr="008F7273">
        <w:rPr>
          <w:rFonts w:ascii="Times New Roman" w:hAnsi="Times New Roman"/>
          <w:sz w:val="28"/>
          <w:szCs w:val="28"/>
        </w:rPr>
        <w:t xml:space="preserve"> в</w:t>
      </w:r>
      <w:r w:rsidRPr="008F7273">
        <w:rPr>
          <w:rFonts w:ascii="Times New Roman" w:hAnsi="Times New Roman"/>
          <w:sz w:val="28"/>
          <w:szCs w:val="28"/>
        </w:rPr>
        <w:t>ыдача (направление) заявителю</w:t>
      </w:r>
      <w:r w:rsidR="0016386F" w:rsidRPr="008F7273">
        <w:rPr>
          <w:rFonts w:ascii="Times New Roman" w:hAnsi="Times New Roman"/>
          <w:sz w:val="28"/>
          <w:szCs w:val="28"/>
        </w:rPr>
        <w:t>:</w:t>
      </w:r>
    </w:p>
    <w:p w:rsidR="00FE5BAC" w:rsidRPr="00590900" w:rsidRDefault="00540535" w:rsidP="00590900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2.3.1</w:t>
      </w:r>
      <w:r w:rsidR="00D539EC">
        <w:rPr>
          <w:rFonts w:ascii="Times New Roman" w:hAnsi="Times New Roman"/>
          <w:sz w:val="28"/>
          <w:szCs w:val="28"/>
        </w:rPr>
        <w:t>.</w:t>
      </w:r>
      <w:r w:rsidR="00590900">
        <w:rPr>
          <w:rFonts w:ascii="Times New Roman" w:hAnsi="Times New Roman"/>
          <w:sz w:val="28"/>
          <w:szCs w:val="28"/>
        </w:rPr>
        <w:t>Р</w:t>
      </w:r>
      <w:r w:rsidR="00FE5BAC" w:rsidRPr="00590900">
        <w:rPr>
          <w:rFonts w:ascii="Times New Roman" w:hAnsi="Times New Roman"/>
          <w:sz w:val="28"/>
          <w:szCs w:val="28"/>
        </w:rPr>
        <w:t>азрешения на установку некапитальных нестационарных сооружений, произведений монументально-декоративного искусства</w:t>
      </w:r>
      <w:r w:rsidR="00B46444">
        <w:rPr>
          <w:rFonts w:ascii="Times New Roman" w:hAnsi="Times New Roman"/>
          <w:sz w:val="28"/>
          <w:szCs w:val="28"/>
        </w:rPr>
        <w:t>, согласно приложению 2 к Административному регламенту</w:t>
      </w:r>
      <w:r w:rsidR="00FE5BAC" w:rsidRPr="00590900">
        <w:rPr>
          <w:rFonts w:ascii="Times New Roman" w:hAnsi="Times New Roman"/>
          <w:sz w:val="28"/>
          <w:szCs w:val="28"/>
        </w:rPr>
        <w:t>;</w:t>
      </w:r>
    </w:p>
    <w:p w:rsidR="00FE5BAC" w:rsidRPr="00590900" w:rsidRDefault="00540535" w:rsidP="00590900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</w:t>
      </w:r>
      <w:r w:rsidR="00590900">
        <w:rPr>
          <w:rFonts w:ascii="Times New Roman" w:hAnsi="Times New Roman"/>
          <w:sz w:val="28"/>
          <w:szCs w:val="28"/>
        </w:rPr>
        <w:t>Р</w:t>
      </w:r>
      <w:r w:rsidR="00FE5BAC" w:rsidRPr="00590900">
        <w:rPr>
          <w:rFonts w:ascii="Times New Roman" w:hAnsi="Times New Roman"/>
          <w:sz w:val="28"/>
          <w:szCs w:val="28"/>
        </w:rPr>
        <w:t>азрешения на установку некапитальных нестационарных сооружений, произведений монументально-декоративного искусства с отметкой о продлении срока действия разрешения;</w:t>
      </w:r>
    </w:p>
    <w:p w:rsidR="00FE5BAC" w:rsidRPr="00590900" w:rsidRDefault="00540535" w:rsidP="00590900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</w:t>
      </w:r>
      <w:r w:rsidR="00590900">
        <w:rPr>
          <w:rFonts w:ascii="Times New Roman" w:hAnsi="Times New Roman"/>
          <w:sz w:val="28"/>
          <w:szCs w:val="28"/>
        </w:rPr>
        <w:t>П</w:t>
      </w:r>
      <w:r w:rsidR="00FE5BAC" w:rsidRPr="00590900">
        <w:rPr>
          <w:rFonts w:ascii="Times New Roman" w:hAnsi="Times New Roman"/>
          <w:sz w:val="28"/>
          <w:szCs w:val="28"/>
        </w:rPr>
        <w:t>исьменного мотивированного отказа в выдаче разрешения на установку некапитальных нестационарных сооружений, произведений монументально-декоративного искусства;</w:t>
      </w:r>
    </w:p>
    <w:p w:rsidR="00FE5BAC" w:rsidRPr="00590900" w:rsidRDefault="00590900" w:rsidP="00590900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2.3.4.П</w:t>
      </w:r>
      <w:r w:rsidR="00FE5BAC" w:rsidRPr="00590900">
        <w:rPr>
          <w:rFonts w:ascii="Times New Roman" w:hAnsi="Times New Roman"/>
          <w:sz w:val="28"/>
          <w:szCs w:val="28"/>
        </w:rPr>
        <w:t>исьменного мотивированного отказа в выдаче разрешения на установку некапитальных нестационарных сооружений, произведений монументально-декоративного искусства с отметкой о продлении срока действия;</w:t>
      </w:r>
    </w:p>
    <w:p w:rsidR="00FE5BAC" w:rsidRPr="00590900" w:rsidRDefault="00540535" w:rsidP="00590900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2.3.5.</w:t>
      </w:r>
      <w:r w:rsidR="00590900">
        <w:rPr>
          <w:rFonts w:ascii="Times New Roman" w:hAnsi="Times New Roman"/>
          <w:sz w:val="28"/>
          <w:szCs w:val="28"/>
        </w:rPr>
        <w:t>З</w:t>
      </w:r>
      <w:r w:rsidR="00FE5BAC" w:rsidRPr="00590900">
        <w:rPr>
          <w:rFonts w:ascii="Times New Roman" w:hAnsi="Times New Roman"/>
          <w:sz w:val="28"/>
          <w:szCs w:val="28"/>
        </w:rPr>
        <w:t>акрытие разрешения на установку некапитальных нестационарных сооружений, произведений монументально-декоративного искусства.</w:t>
      </w:r>
    </w:p>
    <w:p w:rsidR="00FE5BAC" w:rsidRPr="00590900" w:rsidRDefault="00FE5BAC" w:rsidP="00590900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900">
        <w:rPr>
          <w:rFonts w:ascii="Times New Roman" w:hAnsi="Times New Roman"/>
          <w:sz w:val="28"/>
          <w:szCs w:val="28"/>
        </w:rPr>
        <w:t>Мотивированный отказ в выдаче разрешения на установку некапитального нестационарного сооружения, произведения монументально-декоративного искусства выдается в форме письма, мотивированный отказ в выдаче разрешения на установку некапитального нестационарного сооружения, произведения монументально-декоративного искусства с пометкой о продлении срока действия разрешения выдается в форме письма, подготовленного на официальном бланке уполномоченного органа за подписью руководителя уполномоченного органа либо лица, его замещающего.</w:t>
      </w:r>
      <w:proofErr w:type="gramEnd"/>
    </w:p>
    <w:p w:rsidR="00625353" w:rsidRDefault="008F7273" w:rsidP="00FE5BA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8F7273"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625353" w:rsidRPr="008F7273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</w:t>
      </w:r>
      <w:r w:rsidRPr="008F72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5BAC" w:rsidRPr="00C047F3" w:rsidRDefault="00FE5BAC" w:rsidP="00590900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C047F3">
        <w:rPr>
          <w:rFonts w:ascii="Times New Roman" w:hAnsi="Times New Roman"/>
          <w:sz w:val="28"/>
          <w:szCs w:val="28"/>
        </w:rPr>
        <w:t xml:space="preserve">Муниципальная услуга предоставляется в срок не позднее </w:t>
      </w:r>
      <w:r w:rsidR="007608AB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F707A4">
        <w:rPr>
          <w:rFonts w:ascii="Times New Roman" w:hAnsi="Times New Roman"/>
          <w:sz w:val="28"/>
          <w:szCs w:val="28"/>
        </w:rPr>
        <w:t>14</w:t>
      </w:r>
      <w:r w:rsidRPr="00C047F3">
        <w:rPr>
          <w:rFonts w:ascii="Times New Roman" w:hAnsi="Times New Roman"/>
          <w:sz w:val="28"/>
          <w:szCs w:val="28"/>
        </w:rPr>
        <w:t xml:space="preserve"> (</w:t>
      </w:r>
      <w:r w:rsidR="00A02BE3">
        <w:rPr>
          <w:rFonts w:ascii="Times New Roman" w:hAnsi="Times New Roman"/>
          <w:sz w:val="28"/>
          <w:szCs w:val="28"/>
        </w:rPr>
        <w:t>четырнадцати</w:t>
      </w:r>
      <w:r w:rsidRPr="00C047F3">
        <w:rPr>
          <w:rFonts w:ascii="Times New Roman" w:hAnsi="Times New Roman"/>
          <w:sz w:val="28"/>
          <w:szCs w:val="28"/>
        </w:rPr>
        <w:t xml:space="preserve">) </w:t>
      </w:r>
      <w:r w:rsidR="00A02BE3">
        <w:rPr>
          <w:rFonts w:ascii="Times New Roman" w:hAnsi="Times New Roman"/>
          <w:sz w:val="28"/>
          <w:szCs w:val="28"/>
        </w:rPr>
        <w:t>рабочих</w:t>
      </w:r>
      <w:r w:rsidRPr="00C047F3">
        <w:rPr>
          <w:rFonts w:ascii="Times New Roman" w:hAnsi="Times New Roman"/>
          <w:sz w:val="28"/>
          <w:szCs w:val="28"/>
        </w:rPr>
        <w:t xml:space="preserve"> дней со дня регистрации заявления </w:t>
      </w:r>
      <w:r w:rsidR="00613DA9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C047F3">
        <w:rPr>
          <w:rFonts w:ascii="Times New Roman" w:hAnsi="Times New Roman"/>
          <w:sz w:val="28"/>
          <w:szCs w:val="28"/>
        </w:rPr>
        <w:t>о предоставлении муниципальной услуги в уполномоченном органа, в срок предоставления муниципальной услуги входит срок направления межведомственных запросов, получения на них ответов, в том числе и срок выдачи (направления) документов, являющихся результатом предоставления муниципальной услуги.</w:t>
      </w:r>
    </w:p>
    <w:p w:rsidR="00FE5BAC" w:rsidRPr="00C047F3" w:rsidRDefault="00FE5BAC" w:rsidP="00E82EF9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C047F3">
        <w:rPr>
          <w:rFonts w:ascii="Times New Roman" w:hAnsi="Times New Roman"/>
          <w:sz w:val="28"/>
          <w:szCs w:val="28"/>
        </w:rPr>
        <w:t>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уполномоченном органе.</w:t>
      </w:r>
    </w:p>
    <w:p w:rsidR="00FE5BAC" w:rsidRPr="00C047F3" w:rsidRDefault="00FE5BAC" w:rsidP="00E82EF9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C047F3">
        <w:rPr>
          <w:rFonts w:ascii="Times New Roman" w:hAnsi="Times New Roman"/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услуги, составляет </w:t>
      </w:r>
      <w:r w:rsidR="00A02BE3">
        <w:rPr>
          <w:rFonts w:ascii="Times New Roman" w:hAnsi="Times New Roman"/>
          <w:sz w:val="28"/>
          <w:szCs w:val="28"/>
        </w:rPr>
        <w:t>1</w:t>
      </w:r>
      <w:r w:rsidR="00AE0631">
        <w:rPr>
          <w:rFonts w:ascii="Times New Roman" w:hAnsi="Times New Roman"/>
          <w:sz w:val="28"/>
          <w:szCs w:val="28"/>
        </w:rPr>
        <w:t xml:space="preserve"> (один)</w:t>
      </w:r>
      <w:r w:rsidR="00A02BE3">
        <w:rPr>
          <w:rFonts w:ascii="Times New Roman" w:hAnsi="Times New Roman"/>
          <w:sz w:val="28"/>
          <w:szCs w:val="28"/>
        </w:rPr>
        <w:t xml:space="preserve"> рабочий день</w:t>
      </w:r>
      <w:r w:rsidR="000D321C" w:rsidRPr="00C047F3">
        <w:rPr>
          <w:rFonts w:ascii="Times New Roman" w:hAnsi="Times New Roman"/>
          <w:sz w:val="28"/>
          <w:szCs w:val="28"/>
        </w:rPr>
        <w:t xml:space="preserve"> </w:t>
      </w:r>
      <w:r w:rsidRPr="00C047F3">
        <w:rPr>
          <w:rFonts w:ascii="Times New Roman" w:hAnsi="Times New Roman"/>
          <w:sz w:val="28"/>
          <w:szCs w:val="28"/>
        </w:rPr>
        <w:t>со дня подписания должностным лицом уполномоченного органа либо лицом, его замещающим.</w:t>
      </w:r>
    </w:p>
    <w:p w:rsidR="00FE5BAC" w:rsidRPr="00F52B9F" w:rsidRDefault="00FE5BAC" w:rsidP="00177FBC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E82EF9">
        <w:rPr>
          <w:rFonts w:ascii="Times New Roman" w:hAnsi="Times New Roman"/>
          <w:sz w:val="28"/>
          <w:szCs w:val="28"/>
        </w:rPr>
        <w:t>В срок предоставления муниципальной услуги входит срок выдачи (направления) документов, являющихся результатом предоставления муниципальной услуги.</w:t>
      </w:r>
    </w:p>
    <w:p w:rsidR="00AC7472" w:rsidRPr="00F52B9F" w:rsidRDefault="00170B53" w:rsidP="00170B5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52B9F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8C396D">
        <w:rPr>
          <w:rFonts w:ascii="Times New Roman" w:eastAsia="Times New Roman" w:hAnsi="Times New Roman" w:cs="Times New Roman"/>
          <w:sz w:val="28"/>
          <w:szCs w:val="28"/>
        </w:rPr>
        <w:t>Нормативные п</w:t>
      </w:r>
      <w:r w:rsidR="00AC7472" w:rsidRPr="00F52B9F">
        <w:rPr>
          <w:rFonts w:ascii="Times New Roman" w:eastAsia="Times New Roman" w:hAnsi="Times New Roman" w:cs="Times New Roman"/>
          <w:sz w:val="28"/>
          <w:szCs w:val="28"/>
        </w:rPr>
        <w:t>равовые</w:t>
      </w:r>
      <w:r w:rsidR="008C396D">
        <w:rPr>
          <w:rFonts w:ascii="Times New Roman" w:eastAsia="Times New Roman" w:hAnsi="Times New Roman" w:cs="Times New Roman"/>
          <w:sz w:val="28"/>
          <w:szCs w:val="28"/>
        </w:rPr>
        <w:t xml:space="preserve"> акты, регулирующие предоставление </w:t>
      </w:r>
      <w:r w:rsidR="00AC7472" w:rsidRPr="00F52B9F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F52B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7472" w:rsidRPr="00C151F2" w:rsidRDefault="00AC7472" w:rsidP="00170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B9F">
        <w:rPr>
          <w:rFonts w:ascii="Times New Roman" w:hAnsi="Times New Roman" w:cs="Times New Roman"/>
          <w:sz w:val="28"/>
          <w:szCs w:val="28"/>
        </w:rPr>
        <w:lastRenderedPageBreak/>
        <w:t>Перечень нормативных правовых актов, регулирующих предоставление м</w:t>
      </w:r>
      <w:r w:rsidR="00870E88" w:rsidRPr="00F52B9F">
        <w:rPr>
          <w:rFonts w:ascii="Times New Roman" w:hAnsi="Times New Roman" w:cs="Times New Roman"/>
          <w:sz w:val="28"/>
          <w:szCs w:val="28"/>
        </w:rPr>
        <w:t>униципальной услуги, размещен</w:t>
      </w:r>
      <w:r w:rsidRPr="00F52B9F">
        <w:rPr>
          <w:rFonts w:ascii="Times New Roman" w:hAnsi="Times New Roman" w:cs="Times New Roman"/>
          <w:sz w:val="28"/>
          <w:szCs w:val="28"/>
        </w:rPr>
        <w:t xml:space="preserve"> на Едином портале</w:t>
      </w:r>
      <w:r w:rsidRPr="00F52B9F">
        <w:rPr>
          <w:rFonts w:ascii="Times New Roman" w:hAnsi="Times New Roman" w:cs="Times New Roman"/>
          <w:sz w:val="28"/>
          <w:szCs w:val="28"/>
        </w:rPr>
        <w:br/>
        <w:t>и (</w:t>
      </w:r>
      <w:r w:rsidRPr="00C151F2">
        <w:rPr>
          <w:rFonts w:ascii="Times New Roman" w:hAnsi="Times New Roman" w:cs="Times New Roman"/>
          <w:sz w:val="28"/>
          <w:szCs w:val="28"/>
        </w:rPr>
        <w:t>или) региональном портале.</w:t>
      </w:r>
    </w:p>
    <w:p w:rsidR="00E20904" w:rsidRPr="00C151F2" w:rsidRDefault="00170B53" w:rsidP="00170B53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C151F2">
        <w:rPr>
          <w:rFonts w:ascii="Times New Roman" w:hAnsi="Times New Roman"/>
          <w:sz w:val="28"/>
          <w:szCs w:val="28"/>
        </w:rPr>
        <w:t>2.6.</w:t>
      </w:r>
      <w:r w:rsidR="00E20904" w:rsidRPr="00C151F2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r w:rsidRPr="00C151F2">
        <w:rPr>
          <w:rFonts w:ascii="Times New Roman" w:hAnsi="Times New Roman"/>
          <w:sz w:val="28"/>
          <w:szCs w:val="28"/>
        </w:rPr>
        <w:t>.</w:t>
      </w:r>
    </w:p>
    <w:p w:rsidR="0070649B" w:rsidRDefault="00F20423" w:rsidP="0070649B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</w:t>
      </w:r>
      <w:r w:rsidR="00540535">
        <w:rPr>
          <w:rFonts w:ascii="Times New Roman" w:hAnsi="Times New Roman"/>
          <w:sz w:val="28"/>
          <w:szCs w:val="28"/>
        </w:rPr>
        <w:t>.</w:t>
      </w:r>
      <w:hyperlink r:id="rId16" w:history="1">
        <w:r w:rsidR="00E82EF9" w:rsidRPr="00C151F2">
          <w:rPr>
            <w:rFonts w:ascii="Times New Roman" w:hAnsi="Times New Roman"/>
            <w:sz w:val="28"/>
            <w:szCs w:val="28"/>
          </w:rPr>
          <w:t>З</w:t>
        </w:r>
        <w:r w:rsidR="005D42A8" w:rsidRPr="00C151F2">
          <w:rPr>
            <w:rFonts w:ascii="Times New Roman" w:hAnsi="Times New Roman"/>
            <w:sz w:val="28"/>
            <w:szCs w:val="28"/>
          </w:rPr>
          <w:t>аявление</w:t>
        </w:r>
      </w:hyperlink>
      <w:r w:rsidR="005D42A8" w:rsidRPr="00C151F2">
        <w:rPr>
          <w:rFonts w:ascii="Times New Roman" w:hAnsi="Times New Roman"/>
          <w:sz w:val="28"/>
          <w:szCs w:val="28"/>
        </w:rPr>
        <w:t xml:space="preserve"> о выдаче разрешения на установку некапитальных нестационарных сооружений, произведений монументально-декоративного искусства </w:t>
      </w:r>
      <w:r w:rsidR="00E82EF9" w:rsidRPr="00C151F2">
        <w:rPr>
          <w:rFonts w:ascii="Times New Roman" w:hAnsi="Times New Roman"/>
          <w:sz w:val="28"/>
          <w:szCs w:val="28"/>
        </w:rPr>
        <w:t xml:space="preserve">(далее </w:t>
      </w:r>
      <w:proofErr w:type="gramStart"/>
      <w:r w:rsidR="00E82EF9" w:rsidRPr="00C151F2">
        <w:rPr>
          <w:rFonts w:ascii="Times New Roman" w:hAnsi="Times New Roman"/>
          <w:sz w:val="28"/>
          <w:szCs w:val="28"/>
        </w:rPr>
        <w:t>–з</w:t>
      </w:r>
      <w:proofErr w:type="gramEnd"/>
      <w:r w:rsidR="00E82EF9" w:rsidRPr="00C151F2">
        <w:rPr>
          <w:rFonts w:ascii="Times New Roman" w:hAnsi="Times New Roman"/>
          <w:sz w:val="28"/>
          <w:szCs w:val="28"/>
        </w:rPr>
        <w:t>аявлени</w:t>
      </w:r>
      <w:r w:rsidR="00512DAB">
        <w:rPr>
          <w:rFonts w:ascii="Times New Roman" w:hAnsi="Times New Roman"/>
          <w:sz w:val="28"/>
          <w:szCs w:val="28"/>
        </w:rPr>
        <w:t xml:space="preserve">е). </w:t>
      </w:r>
      <w:r w:rsidR="00512DAB" w:rsidRPr="00512DAB">
        <w:rPr>
          <w:rFonts w:ascii="Times New Roman" w:hAnsi="Times New Roman"/>
          <w:bCs/>
          <w:sz w:val="28"/>
          <w:szCs w:val="28"/>
        </w:rPr>
        <w:t>К заявлению на выдачу разрешения на установку некапитальных нестационарных сооружений, произведений монументально-декоративного искусства заявитель прилагает следующие документы:</w:t>
      </w:r>
    </w:p>
    <w:p w:rsidR="00512DAB" w:rsidRPr="004624AD" w:rsidRDefault="00512DAB" w:rsidP="004624A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624AD">
        <w:rPr>
          <w:rFonts w:ascii="Times New Roman" w:hAnsi="Times New Roman"/>
          <w:sz w:val="28"/>
          <w:szCs w:val="28"/>
        </w:rPr>
        <w:t>2.6.1.1</w:t>
      </w:r>
      <w:r w:rsidR="00D539EC">
        <w:rPr>
          <w:rFonts w:ascii="Times New Roman" w:hAnsi="Times New Roman"/>
          <w:sz w:val="28"/>
          <w:szCs w:val="28"/>
        </w:rPr>
        <w:t>.</w:t>
      </w:r>
      <w:r w:rsidRPr="004624AD">
        <w:rPr>
          <w:rFonts w:ascii="Times New Roman" w:hAnsi="Times New Roman"/>
          <w:sz w:val="28"/>
          <w:szCs w:val="28"/>
        </w:rPr>
        <w:t>Данные о заявителе (государственная регистрация юридического лица или государственная регистрация физического лица в качестве индивидуального предпринимателя).</w:t>
      </w:r>
    </w:p>
    <w:p w:rsidR="00512DAB" w:rsidRPr="004624AD" w:rsidRDefault="00512DAB" w:rsidP="004624A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624AD">
        <w:rPr>
          <w:rFonts w:ascii="Times New Roman" w:hAnsi="Times New Roman"/>
          <w:sz w:val="28"/>
          <w:szCs w:val="28"/>
        </w:rPr>
        <w:t>2.6.1.</w:t>
      </w:r>
      <w:r w:rsidR="00F20423">
        <w:rPr>
          <w:rFonts w:ascii="Times New Roman" w:hAnsi="Times New Roman"/>
          <w:sz w:val="28"/>
          <w:szCs w:val="28"/>
        </w:rPr>
        <w:t>2</w:t>
      </w:r>
      <w:r w:rsidR="00D539EC">
        <w:rPr>
          <w:rFonts w:ascii="Times New Roman" w:hAnsi="Times New Roman"/>
          <w:sz w:val="28"/>
          <w:szCs w:val="28"/>
        </w:rPr>
        <w:t>.</w:t>
      </w:r>
      <w:r w:rsidRPr="004624AD">
        <w:rPr>
          <w:rFonts w:ascii="Times New Roman" w:hAnsi="Times New Roman"/>
          <w:sz w:val="28"/>
          <w:szCs w:val="28"/>
        </w:rPr>
        <w:t>Данные о заявителе - физическом лице (документ, удостоверяющий личность).</w:t>
      </w:r>
    </w:p>
    <w:p w:rsidR="00512DAB" w:rsidRPr="004624AD" w:rsidRDefault="00512DAB" w:rsidP="004624A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624AD">
        <w:rPr>
          <w:rFonts w:ascii="Times New Roman" w:hAnsi="Times New Roman"/>
          <w:sz w:val="28"/>
          <w:szCs w:val="28"/>
        </w:rPr>
        <w:t>2.6.1.</w:t>
      </w:r>
      <w:r w:rsidR="00F20423">
        <w:rPr>
          <w:rFonts w:ascii="Times New Roman" w:hAnsi="Times New Roman"/>
          <w:sz w:val="28"/>
          <w:szCs w:val="28"/>
        </w:rPr>
        <w:t>3</w:t>
      </w:r>
      <w:r w:rsidR="00D539EC">
        <w:rPr>
          <w:rFonts w:ascii="Times New Roman" w:hAnsi="Times New Roman"/>
          <w:sz w:val="28"/>
          <w:szCs w:val="28"/>
        </w:rPr>
        <w:t>.</w:t>
      </w:r>
      <w:r w:rsidRPr="004624AD">
        <w:rPr>
          <w:rFonts w:ascii="Times New Roman" w:hAnsi="Times New Roman"/>
          <w:sz w:val="28"/>
          <w:szCs w:val="28"/>
        </w:rPr>
        <w:t>Документ, подтверждающий полномочия представителя заявителя (в случае, если от имени заявителя обращается представитель заявителя).</w:t>
      </w:r>
    </w:p>
    <w:p w:rsidR="00512DAB" w:rsidRPr="004624AD" w:rsidRDefault="00512DAB" w:rsidP="004624A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624AD">
        <w:rPr>
          <w:rFonts w:ascii="Times New Roman" w:hAnsi="Times New Roman"/>
          <w:sz w:val="28"/>
          <w:szCs w:val="28"/>
        </w:rPr>
        <w:t>2.6.1.</w:t>
      </w:r>
      <w:r w:rsidR="00F20423">
        <w:rPr>
          <w:rFonts w:ascii="Times New Roman" w:hAnsi="Times New Roman"/>
          <w:sz w:val="28"/>
          <w:szCs w:val="28"/>
        </w:rPr>
        <w:t>4</w:t>
      </w:r>
      <w:r w:rsidR="00D539EC">
        <w:rPr>
          <w:rFonts w:ascii="Times New Roman" w:hAnsi="Times New Roman"/>
          <w:sz w:val="28"/>
          <w:szCs w:val="28"/>
        </w:rPr>
        <w:t>.</w:t>
      </w:r>
      <w:r w:rsidRPr="004624AD">
        <w:rPr>
          <w:rFonts w:ascii="Times New Roman" w:hAnsi="Times New Roman"/>
          <w:sz w:val="28"/>
          <w:szCs w:val="28"/>
        </w:rPr>
        <w:t>Правоустанавливающие документы или документы, подтверждающие право на использование земель или земельных участков, на которых планируется установка некапитальных нестационарных сооружений, произведений монументально-декоративного искусства:</w:t>
      </w:r>
    </w:p>
    <w:p w:rsidR="00512DAB" w:rsidRPr="004624AD" w:rsidRDefault="004624AD" w:rsidP="004624A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12DAB" w:rsidRPr="004624AD">
        <w:rPr>
          <w:rFonts w:ascii="Times New Roman" w:hAnsi="Times New Roman"/>
          <w:sz w:val="28"/>
          <w:szCs w:val="28"/>
        </w:rPr>
        <w:t>сведения из Единого государственного реестра недвижимости, если заявитель является собственником или иным законным владельцем земельного участка (другого недвижимого имущества);</w:t>
      </w:r>
    </w:p>
    <w:p w:rsidR="00512DAB" w:rsidRPr="00594DA9" w:rsidRDefault="004624AD" w:rsidP="004624A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12DAB" w:rsidRPr="004624AD">
        <w:rPr>
          <w:rFonts w:ascii="Times New Roman" w:hAnsi="Times New Roman"/>
          <w:sz w:val="28"/>
          <w:szCs w:val="28"/>
        </w:rPr>
        <w:t>подтверждение в письменной форме согласия собственника или иного законного владельца земельного участка (другого недвижимого имущества) на установку некапитального нестационарного сооружения, произведения монументально-декоративного искусства, если заявитель не является его собственник</w:t>
      </w:r>
      <w:r w:rsidR="00594DA9">
        <w:rPr>
          <w:rFonts w:ascii="Times New Roman" w:hAnsi="Times New Roman"/>
          <w:sz w:val="28"/>
          <w:szCs w:val="28"/>
        </w:rPr>
        <w:t>ом или иным законным владельцем</w:t>
      </w:r>
      <w:r w:rsidR="00594DA9" w:rsidRPr="00594DA9">
        <w:rPr>
          <w:rFonts w:ascii="Times New Roman" w:hAnsi="Times New Roman"/>
          <w:sz w:val="28"/>
          <w:szCs w:val="28"/>
        </w:rPr>
        <w:t>.</w:t>
      </w:r>
    </w:p>
    <w:p w:rsidR="00512DAB" w:rsidRPr="00DB262A" w:rsidRDefault="00512DAB" w:rsidP="00DB26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2607A">
        <w:rPr>
          <w:rFonts w:ascii="Times New Roman" w:hAnsi="Times New Roman"/>
          <w:sz w:val="28"/>
          <w:szCs w:val="28"/>
        </w:rPr>
        <w:t>2.6.1.</w:t>
      </w:r>
      <w:r w:rsidR="00F20423" w:rsidRPr="0032607A">
        <w:rPr>
          <w:rFonts w:ascii="Times New Roman" w:hAnsi="Times New Roman"/>
          <w:sz w:val="28"/>
          <w:szCs w:val="28"/>
        </w:rPr>
        <w:t>5</w:t>
      </w:r>
      <w:r w:rsidR="00D539EC" w:rsidRPr="00DB262A">
        <w:rPr>
          <w:rFonts w:ascii="Times New Roman" w:hAnsi="Times New Roman"/>
          <w:sz w:val="28"/>
          <w:szCs w:val="28"/>
        </w:rPr>
        <w:t>.</w:t>
      </w:r>
      <w:r w:rsidR="00594DA9" w:rsidRPr="00DB262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инженерных изысканий и п</w:t>
      </w:r>
      <w:r w:rsidR="00DB262A">
        <w:rPr>
          <w:rFonts w:ascii="Times New Roman" w:hAnsi="Times New Roman" w:cs="Times New Roman"/>
          <w:color w:val="000000" w:themeColor="text1"/>
          <w:sz w:val="28"/>
          <w:szCs w:val="28"/>
        </w:rPr>
        <w:t>роектная документация</w:t>
      </w:r>
      <w:r w:rsidR="00594DA9" w:rsidRPr="00DB262A">
        <w:rPr>
          <w:rFonts w:ascii="Times New Roman" w:hAnsi="Times New Roman" w:cs="Times New Roman"/>
          <w:bCs/>
          <w:sz w:val="28"/>
          <w:szCs w:val="28"/>
        </w:rPr>
        <w:t>,</w:t>
      </w:r>
      <w:r w:rsidRPr="00DB262A">
        <w:rPr>
          <w:rFonts w:ascii="Times New Roman" w:hAnsi="Times New Roman" w:cs="Times New Roman"/>
          <w:sz w:val="28"/>
          <w:szCs w:val="28"/>
        </w:rPr>
        <w:t xml:space="preserve"> содержащая сведения о территориальном размещении, внешнем</w:t>
      </w:r>
      <w:r w:rsidRPr="0032607A">
        <w:rPr>
          <w:rFonts w:ascii="Times New Roman" w:hAnsi="Times New Roman" w:cs="Times New Roman"/>
          <w:sz w:val="28"/>
          <w:szCs w:val="28"/>
        </w:rPr>
        <w:t xml:space="preserve"> архитектурном виде, технических параметрах нестационарных сооружений, произведений монуме</w:t>
      </w:r>
      <w:r w:rsidR="00594DA9" w:rsidRPr="0032607A">
        <w:rPr>
          <w:rFonts w:ascii="Times New Roman" w:hAnsi="Times New Roman" w:cs="Times New Roman"/>
          <w:sz w:val="28"/>
          <w:szCs w:val="28"/>
        </w:rPr>
        <w:t xml:space="preserve">нтально-декоративного искусства. </w:t>
      </w:r>
    </w:p>
    <w:p w:rsidR="005D42A8" w:rsidRPr="00C151F2" w:rsidRDefault="005D42A8" w:rsidP="00D54A97">
      <w:pPr>
        <w:pStyle w:val="aff4"/>
        <w:ind w:firstLine="540"/>
        <w:rPr>
          <w:rFonts w:ascii="Times New Roman" w:hAnsi="Times New Roman"/>
          <w:sz w:val="28"/>
          <w:szCs w:val="28"/>
        </w:rPr>
      </w:pPr>
      <w:bookmarkStart w:id="0" w:name="P146"/>
      <w:bookmarkEnd w:id="0"/>
      <w:r w:rsidRPr="0032607A">
        <w:rPr>
          <w:rFonts w:ascii="Times New Roman" w:hAnsi="Times New Roman"/>
          <w:sz w:val="28"/>
          <w:szCs w:val="28"/>
        </w:rPr>
        <w:t>2</w:t>
      </w:r>
      <w:r w:rsidR="00F20423" w:rsidRPr="0032607A">
        <w:rPr>
          <w:rFonts w:ascii="Times New Roman" w:hAnsi="Times New Roman"/>
          <w:sz w:val="28"/>
          <w:szCs w:val="28"/>
        </w:rPr>
        <w:t>.6.2</w:t>
      </w:r>
      <w:r w:rsidR="00540535" w:rsidRPr="0032607A">
        <w:rPr>
          <w:rFonts w:ascii="Times New Roman" w:hAnsi="Times New Roman"/>
          <w:sz w:val="28"/>
          <w:szCs w:val="28"/>
        </w:rPr>
        <w:t>.</w:t>
      </w:r>
      <w:r w:rsidRPr="0032607A">
        <w:rPr>
          <w:rFonts w:ascii="Times New Roman" w:hAnsi="Times New Roman"/>
          <w:sz w:val="28"/>
          <w:szCs w:val="28"/>
        </w:rPr>
        <w:t>Исчерпывающий перечень документов</w:t>
      </w:r>
      <w:r w:rsidRPr="00C151F2">
        <w:rPr>
          <w:rFonts w:ascii="Times New Roman" w:hAnsi="Times New Roman"/>
          <w:sz w:val="28"/>
          <w:szCs w:val="28"/>
        </w:rPr>
        <w:t>, необходимых для продления срока действия разрешения:</w:t>
      </w:r>
    </w:p>
    <w:p w:rsidR="005D42A8" w:rsidRPr="00C151F2" w:rsidRDefault="00F20423" w:rsidP="00D54A97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2.6.2.1</w:t>
      </w:r>
      <w:r w:rsidR="00D539EC">
        <w:rPr>
          <w:rFonts w:ascii="Times New Roman" w:hAnsi="Times New Roman"/>
          <w:sz w:val="28"/>
          <w:szCs w:val="28"/>
        </w:rPr>
        <w:t>.</w:t>
      </w:r>
      <w:hyperlink r:id="rId17" w:history="1">
        <w:r w:rsidR="00D54A97" w:rsidRPr="00C151F2">
          <w:rPr>
            <w:rFonts w:ascii="Times New Roman" w:hAnsi="Times New Roman"/>
            <w:sz w:val="28"/>
            <w:szCs w:val="28"/>
          </w:rPr>
          <w:t>З</w:t>
        </w:r>
        <w:r w:rsidR="005D42A8" w:rsidRPr="00C151F2">
          <w:rPr>
            <w:rFonts w:ascii="Times New Roman" w:hAnsi="Times New Roman"/>
            <w:sz w:val="28"/>
            <w:szCs w:val="28"/>
          </w:rPr>
          <w:t>аявление</w:t>
        </w:r>
      </w:hyperlink>
      <w:r w:rsidR="005D42A8" w:rsidRPr="00C151F2">
        <w:rPr>
          <w:rFonts w:ascii="Times New Roman" w:hAnsi="Times New Roman"/>
          <w:sz w:val="28"/>
          <w:szCs w:val="28"/>
        </w:rPr>
        <w:t xml:space="preserve"> о продлении срока действия разрешения на установку некапитальных нестационарных сооружений, произведений монументально-декоративного искусства;</w:t>
      </w:r>
    </w:p>
    <w:p w:rsidR="005D42A8" w:rsidRPr="00C151F2" w:rsidRDefault="00F20423" w:rsidP="00D54A97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2.6.2.2</w:t>
      </w:r>
      <w:r w:rsidR="00D539EC">
        <w:rPr>
          <w:rFonts w:ascii="Times New Roman" w:hAnsi="Times New Roman"/>
          <w:sz w:val="28"/>
          <w:szCs w:val="28"/>
        </w:rPr>
        <w:t>.</w:t>
      </w:r>
      <w:r w:rsidR="00D54A97" w:rsidRPr="00C151F2">
        <w:rPr>
          <w:rFonts w:ascii="Times New Roman" w:hAnsi="Times New Roman"/>
          <w:sz w:val="28"/>
          <w:szCs w:val="28"/>
        </w:rPr>
        <w:t>Д</w:t>
      </w:r>
      <w:r w:rsidR="005D42A8" w:rsidRPr="00C151F2">
        <w:rPr>
          <w:rFonts w:ascii="Times New Roman" w:hAnsi="Times New Roman"/>
          <w:sz w:val="28"/>
          <w:szCs w:val="28"/>
        </w:rPr>
        <w:t>окумент, подтверждающий полномочия представителя (в случае, если от имени заявителя выступает доверенное лицо);</w:t>
      </w:r>
    </w:p>
    <w:p w:rsidR="005D42A8" w:rsidRPr="00C151F2" w:rsidRDefault="00F20423" w:rsidP="00D54A97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2.6.2.3</w:t>
      </w:r>
      <w:r w:rsidR="00D539EC">
        <w:rPr>
          <w:rFonts w:ascii="Times New Roman" w:hAnsi="Times New Roman"/>
          <w:sz w:val="28"/>
          <w:szCs w:val="28"/>
        </w:rPr>
        <w:t>.</w:t>
      </w:r>
      <w:r w:rsidR="00D54A97" w:rsidRPr="00C151F2">
        <w:rPr>
          <w:rFonts w:ascii="Times New Roman" w:hAnsi="Times New Roman"/>
          <w:sz w:val="28"/>
          <w:szCs w:val="28"/>
        </w:rPr>
        <w:t>О</w:t>
      </w:r>
      <w:r w:rsidR="005D42A8" w:rsidRPr="00C151F2">
        <w:rPr>
          <w:rFonts w:ascii="Times New Roman" w:hAnsi="Times New Roman"/>
          <w:sz w:val="28"/>
          <w:szCs w:val="28"/>
        </w:rPr>
        <w:t>ригинал разрешения;</w:t>
      </w:r>
    </w:p>
    <w:p w:rsidR="005D42A8" w:rsidRPr="00C151F2" w:rsidRDefault="00F20423" w:rsidP="00D54A97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2.6.2.4</w:t>
      </w:r>
      <w:r w:rsidR="00D539EC">
        <w:rPr>
          <w:rFonts w:ascii="Times New Roman" w:hAnsi="Times New Roman"/>
          <w:sz w:val="28"/>
          <w:szCs w:val="28"/>
        </w:rPr>
        <w:t>.</w:t>
      </w:r>
      <w:r w:rsidR="00D54A97" w:rsidRPr="00C151F2">
        <w:rPr>
          <w:rFonts w:ascii="Times New Roman" w:hAnsi="Times New Roman"/>
          <w:sz w:val="28"/>
          <w:szCs w:val="28"/>
        </w:rPr>
        <w:t>Д</w:t>
      </w:r>
      <w:r w:rsidR="005D42A8" w:rsidRPr="00C151F2">
        <w:rPr>
          <w:rFonts w:ascii="Times New Roman" w:hAnsi="Times New Roman"/>
          <w:sz w:val="28"/>
          <w:szCs w:val="28"/>
        </w:rPr>
        <w:t>окумент о внесении изменений в проект организации строительства в части определения новых сроков осуществления работ.</w:t>
      </w:r>
    </w:p>
    <w:p w:rsidR="005D42A8" w:rsidRPr="00C151F2" w:rsidRDefault="00F20423" w:rsidP="00D54A97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2.6.3</w:t>
      </w:r>
      <w:r w:rsidR="00540535">
        <w:rPr>
          <w:rFonts w:ascii="Times New Roman" w:hAnsi="Times New Roman"/>
          <w:sz w:val="28"/>
          <w:szCs w:val="28"/>
        </w:rPr>
        <w:t>.</w:t>
      </w:r>
      <w:r w:rsidR="005D42A8" w:rsidRPr="00C151F2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закрытия разрешения:</w:t>
      </w:r>
    </w:p>
    <w:p w:rsidR="005D42A8" w:rsidRPr="00C151F2" w:rsidRDefault="00F20423" w:rsidP="00D54A97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2.6.3.1</w:t>
      </w:r>
      <w:r w:rsidR="00540535">
        <w:rPr>
          <w:rFonts w:ascii="Times New Roman" w:hAnsi="Times New Roman"/>
          <w:sz w:val="28"/>
          <w:szCs w:val="28"/>
        </w:rPr>
        <w:t>.</w:t>
      </w:r>
      <w:r w:rsidR="00D54A97" w:rsidRPr="00C151F2">
        <w:rPr>
          <w:rFonts w:ascii="Times New Roman" w:hAnsi="Times New Roman"/>
          <w:sz w:val="28"/>
          <w:szCs w:val="28"/>
        </w:rPr>
        <w:t>З</w:t>
      </w:r>
      <w:r w:rsidR="005D42A8" w:rsidRPr="00C151F2">
        <w:rPr>
          <w:rFonts w:ascii="Times New Roman" w:hAnsi="Times New Roman"/>
          <w:sz w:val="28"/>
          <w:szCs w:val="28"/>
        </w:rPr>
        <w:t>аявление о закрытии разрешения на установку некапитальных нестационарных сооружений, произведений монументально-декоративного искусства в свободной форме на имя руководителя уполномоченного органа, в котором указывается способ получения заявителем документов, являющихся результатом предоставления муниципальной услуги;</w:t>
      </w:r>
    </w:p>
    <w:p w:rsidR="005D42A8" w:rsidRPr="00C151F2" w:rsidRDefault="00D54A97" w:rsidP="00D54A97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C151F2">
        <w:rPr>
          <w:rFonts w:ascii="Times New Roman" w:hAnsi="Times New Roman"/>
          <w:sz w:val="28"/>
          <w:szCs w:val="28"/>
        </w:rPr>
        <w:t>2.6.3.2</w:t>
      </w:r>
      <w:r w:rsidR="00540535">
        <w:rPr>
          <w:rFonts w:ascii="Times New Roman" w:hAnsi="Times New Roman"/>
          <w:sz w:val="28"/>
          <w:szCs w:val="28"/>
        </w:rPr>
        <w:t>.</w:t>
      </w:r>
      <w:r w:rsidRPr="00C151F2">
        <w:rPr>
          <w:rFonts w:ascii="Times New Roman" w:hAnsi="Times New Roman"/>
          <w:sz w:val="28"/>
          <w:szCs w:val="28"/>
        </w:rPr>
        <w:t>И</w:t>
      </w:r>
      <w:r w:rsidR="005D42A8" w:rsidRPr="00C151F2">
        <w:rPr>
          <w:rFonts w:ascii="Times New Roman" w:hAnsi="Times New Roman"/>
          <w:sz w:val="28"/>
          <w:szCs w:val="28"/>
        </w:rPr>
        <w:t>сполнительная контрольно-геодезическая съемка;</w:t>
      </w:r>
    </w:p>
    <w:p w:rsidR="005D42A8" w:rsidRPr="00C151F2" w:rsidRDefault="00F20423" w:rsidP="00D54A97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2.6.3.3</w:t>
      </w:r>
      <w:r w:rsidR="00540535">
        <w:rPr>
          <w:rFonts w:ascii="Times New Roman" w:hAnsi="Times New Roman"/>
          <w:sz w:val="28"/>
          <w:szCs w:val="28"/>
        </w:rPr>
        <w:t>.</w:t>
      </w:r>
      <w:r w:rsidR="00D54A97" w:rsidRPr="00C151F2">
        <w:rPr>
          <w:rFonts w:ascii="Times New Roman" w:hAnsi="Times New Roman"/>
          <w:sz w:val="28"/>
          <w:szCs w:val="28"/>
        </w:rPr>
        <w:t>О</w:t>
      </w:r>
      <w:r w:rsidR="005D42A8" w:rsidRPr="00C151F2">
        <w:rPr>
          <w:rFonts w:ascii="Times New Roman" w:hAnsi="Times New Roman"/>
          <w:sz w:val="28"/>
          <w:szCs w:val="28"/>
        </w:rPr>
        <w:t xml:space="preserve">ригинал разрешения на установку некапитальных нестационарных сооружений, произведений монументально-декоративного искусства на территории городского округа город </w:t>
      </w:r>
      <w:r w:rsidR="00D54A97" w:rsidRPr="00C151F2">
        <w:rPr>
          <w:rFonts w:ascii="Times New Roman" w:hAnsi="Times New Roman"/>
          <w:sz w:val="28"/>
          <w:szCs w:val="28"/>
        </w:rPr>
        <w:t>Нефтеюганск</w:t>
      </w:r>
      <w:r w:rsidR="005D42A8" w:rsidRPr="00C151F2">
        <w:rPr>
          <w:rFonts w:ascii="Times New Roman" w:hAnsi="Times New Roman"/>
          <w:sz w:val="28"/>
          <w:szCs w:val="28"/>
        </w:rPr>
        <w:t>;</w:t>
      </w:r>
    </w:p>
    <w:p w:rsidR="005D42A8" w:rsidRPr="00C151F2" w:rsidRDefault="00F20423" w:rsidP="00D54A97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2.6.3.4</w:t>
      </w:r>
      <w:r w:rsidR="00540535">
        <w:rPr>
          <w:rFonts w:ascii="Times New Roman" w:hAnsi="Times New Roman"/>
          <w:sz w:val="28"/>
          <w:szCs w:val="28"/>
        </w:rPr>
        <w:t>.</w:t>
      </w:r>
      <w:r w:rsidR="00D54A97" w:rsidRPr="00C151F2">
        <w:rPr>
          <w:rFonts w:ascii="Times New Roman" w:hAnsi="Times New Roman"/>
          <w:sz w:val="28"/>
          <w:szCs w:val="28"/>
        </w:rPr>
        <w:t>Д</w:t>
      </w:r>
      <w:r w:rsidR="005D42A8" w:rsidRPr="00C151F2">
        <w:rPr>
          <w:rFonts w:ascii="Times New Roman" w:hAnsi="Times New Roman"/>
          <w:sz w:val="28"/>
          <w:szCs w:val="28"/>
        </w:rPr>
        <w:t>окумент, подтверждающий полномочия представителя (в случае, если от имени заявителя выступает доверенное лицо).</w:t>
      </w:r>
    </w:p>
    <w:p w:rsidR="00E018C3" w:rsidRPr="00975EF8" w:rsidRDefault="00E018C3" w:rsidP="00B4644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P158"/>
      <w:bookmarkEnd w:id="1"/>
      <w:r w:rsidRPr="00975EF8">
        <w:rPr>
          <w:rFonts w:ascii="Times New Roman" w:hAnsi="Times New Roman"/>
          <w:sz w:val="28"/>
          <w:szCs w:val="28"/>
        </w:rPr>
        <w:t>Доку</w:t>
      </w:r>
      <w:r w:rsidR="00F20423" w:rsidRPr="00975EF8">
        <w:rPr>
          <w:rFonts w:ascii="Times New Roman" w:hAnsi="Times New Roman"/>
          <w:sz w:val="28"/>
          <w:szCs w:val="28"/>
        </w:rPr>
        <w:t>менты, указанные в пункте 2.6.1, подпунктах 2.6.1.2, 2.6.1.3</w:t>
      </w:r>
      <w:r w:rsidR="00975EF8" w:rsidRPr="00975EF8">
        <w:rPr>
          <w:rFonts w:ascii="Times New Roman" w:hAnsi="Times New Roman"/>
          <w:sz w:val="28"/>
          <w:szCs w:val="28"/>
        </w:rPr>
        <w:t>, абзаце третьем</w:t>
      </w:r>
      <w:r w:rsidRPr="00975EF8">
        <w:rPr>
          <w:rFonts w:ascii="Times New Roman" w:hAnsi="Times New Roman"/>
          <w:sz w:val="28"/>
          <w:szCs w:val="28"/>
        </w:rPr>
        <w:t xml:space="preserve"> подпункта 2.6.1.4, подпункте 2.6.1.5</w:t>
      </w:r>
      <w:r w:rsidR="007608AB">
        <w:rPr>
          <w:rFonts w:ascii="Times New Roman" w:hAnsi="Times New Roman"/>
          <w:sz w:val="28"/>
          <w:szCs w:val="28"/>
        </w:rPr>
        <w:t>,</w:t>
      </w:r>
      <w:r w:rsidRPr="00975EF8">
        <w:rPr>
          <w:rFonts w:ascii="Times New Roman" w:hAnsi="Times New Roman"/>
          <w:sz w:val="28"/>
          <w:szCs w:val="28"/>
        </w:rPr>
        <w:t xml:space="preserve"> предоставляются заявителем самостоятельно.</w:t>
      </w:r>
    </w:p>
    <w:p w:rsidR="00E018C3" w:rsidRPr="00C151F2" w:rsidRDefault="00E018C3" w:rsidP="00B4644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C1028C">
        <w:rPr>
          <w:rFonts w:ascii="Times New Roman" w:hAnsi="Times New Roman"/>
          <w:sz w:val="28"/>
          <w:szCs w:val="28"/>
        </w:rPr>
        <w:t>Документы, указанные в подпункте</w:t>
      </w:r>
      <w:r w:rsidR="00975EF8" w:rsidRPr="00C1028C">
        <w:rPr>
          <w:rFonts w:ascii="Times New Roman" w:hAnsi="Times New Roman"/>
          <w:sz w:val="28"/>
          <w:szCs w:val="28"/>
        </w:rPr>
        <w:t xml:space="preserve"> 2.6.1.1, абзацах втором, четвертом</w:t>
      </w:r>
      <w:r w:rsidRPr="00C1028C">
        <w:rPr>
          <w:rFonts w:ascii="Times New Roman" w:hAnsi="Times New Roman"/>
          <w:sz w:val="28"/>
          <w:szCs w:val="28"/>
        </w:rPr>
        <w:t xml:space="preserve"> подпункта 2.6.1.4</w:t>
      </w:r>
      <w:r w:rsidR="007608AB" w:rsidRPr="00C1028C">
        <w:rPr>
          <w:rFonts w:ascii="Times New Roman" w:hAnsi="Times New Roman"/>
          <w:sz w:val="28"/>
          <w:szCs w:val="28"/>
        </w:rPr>
        <w:t>,</w:t>
      </w:r>
      <w:r w:rsidRPr="00C1028C">
        <w:rPr>
          <w:rFonts w:ascii="Times New Roman" w:hAnsi="Times New Roman"/>
          <w:sz w:val="28"/>
          <w:szCs w:val="28"/>
        </w:rPr>
        <w:t xml:space="preserve"> запрашиваются </w:t>
      </w:r>
      <w:r w:rsidR="00E17B9C">
        <w:rPr>
          <w:rFonts w:ascii="Times New Roman" w:hAnsi="Times New Roman"/>
          <w:sz w:val="28"/>
          <w:szCs w:val="28"/>
        </w:rPr>
        <w:t>уполномоченным органом</w:t>
      </w:r>
      <w:r w:rsidRPr="00C1028C">
        <w:rPr>
          <w:rFonts w:ascii="Times New Roman" w:hAnsi="Times New Roman"/>
          <w:sz w:val="28"/>
          <w:szCs w:val="28"/>
        </w:rPr>
        <w:t xml:space="preserve"> в рамках межведомственного информационного взаимодействия или могут быть представлены заявителем по собственной инициативе.</w:t>
      </w:r>
    </w:p>
    <w:p w:rsidR="005D42A8" w:rsidRPr="00C151F2" w:rsidRDefault="005D42A8" w:rsidP="00B4644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C151F2">
        <w:rPr>
          <w:rFonts w:ascii="Times New Roman" w:hAnsi="Times New Roman"/>
          <w:sz w:val="28"/>
          <w:szCs w:val="28"/>
        </w:rPr>
        <w:t xml:space="preserve">Документы, указанные в </w:t>
      </w:r>
      <w:r w:rsidR="00E018C3">
        <w:rPr>
          <w:rFonts w:ascii="Times New Roman" w:hAnsi="Times New Roman"/>
          <w:sz w:val="28"/>
          <w:szCs w:val="28"/>
        </w:rPr>
        <w:t>подпункте 2.6.1.1</w:t>
      </w:r>
      <w:r w:rsidR="0098103A">
        <w:rPr>
          <w:rFonts w:ascii="Times New Roman" w:hAnsi="Times New Roman"/>
          <w:sz w:val="28"/>
          <w:szCs w:val="28"/>
        </w:rPr>
        <w:t xml:space="preserve"> </w:t>
      </w:r>
      <w:r w:rsidRPr="00C151F2">
        <w:rPr>
          <w:rFonts w:ascii="Times New Roman" w:hAnsi="Times New Roman"/>
          <w:sz w:val="28"/>
          <w:szCs w:val="28"/>
        </w:rPr>
        <w:t>пункта</w:t>
      </w:r>
      <w:r w:rsidR="00E018C3">
        <w:rPr>
          <w:rFonts w:ascii="Times New Roman" w:hAnsi="Times New Roman"/>
          <w:sz w:val="28"/>
          <w:szCs w:val="28"/>
        </w:rPr>
        <w:t xml:space="preserve"> 2.6.1</w:t>
      </w:r>
      <w:r w:rsidRPr="00C151F2">
        <w:rPr>
          <w:rFonts w:ascii="Times New Roman" w:hAnsi="Times New Roman"/>
          <w:sz w:val="28"/>
          <w:szCs w:val="28"/>
        </w:rPr>
        <w:t xml:space="preserve">, заявитель может получить, </w:t>
      </w:r>
      <w:r w:rsidRPr="00E17B9C">
        <w:rPr>
          <w:rFonts w:ascii="Times New Roman" w:hAnsi="Times New Roman"/>
          <w:sz w:val="28"/>
          <w:szCs w:val="28"/>
        </w:rPr>
        <w:t xml:space="preserve">обратившись в </w:t>
      </w:r>
      <w:r w:rsidR="00E17B9C">
        <w:rPr>
          <w:rFonts w:ascii="Times New Roman" w:hAnsi="Times New Roman"/>
          <w:sz w:val="28"/>
          <w:szCs w:val="28"/>
        </w:rPr>
        <w:t>М</w:t>
      </w:r>
      <w:r w:rsidR="00E17B9C" w:rsidRPr="00E17B9C">
        <w:rPr>
          <w:rFonts w:ascii="Times New Roman" w:hAnsi="Times New Roman"/>
          <w:sz w:val="28"/>
          <w:szCs w:val="28"/>
        </w:rPr>
        <w:t>ежрайонную</w:t>
      </w:r>
      <w:r w:rsidR="00E17B9C" w:rsidRPr="005315A4">
        <w:rPr>
          <w:rFonts w:ascii="Times New Roman" w:hAnsi="Times New Roman"/>
          <w:sz w:val="28"/>
          <w:szCs w:val="28"/>
        </w:rPr>
        <w:t xml:space="preserve"> инспекци</w:t>
      </w:r>
      <w:r w:rsidR="00E17B9C">
        <w:rPr>
          <w:rFonts w:ascii="Times New Roman" w:hAnsi="Times New Roman"/>
          <w:sz w:val="28"/>
          <w:szCs w:val="28"/>
        </w:rPr>
        <w:t>ю</w:t>
      </w:r>
      <w:r w:rsidR="00E17B9C" w:rsidRPr="005315A4">
        <w:rPr>
          <w:rFonts w:ascii="Times New Roman" w:hAnsi="Times New Roman"/>
          <w:sz w:val="28"/>
          <w:szCs w:val="28"/>
        </w:rPr>
        <w:t xml:space="preserve"> Федеральной налоговой службы </w:t>
      </w:r>
      <w:r w:rsidR="00E17B9C">
        <w:rPr>
          <w:rFonts w:ascii="Times New Roman" w:hAnsi="Times New Roman"/>
          <w:sz w:val="28"/>
          <w:szCs w:val="28"/>
        </w:rPr>
        <w:t>№</w:t>
      </w:r>
      <w:r w:rsidR="00E17B9C" w:rsidRPr="005315A4">
        <w:rPr>
          <w:rFonts w:ascii="Times New Roman" w:hAnsi="Times New Roman"/>
          <w:sz w:val="28"/>
          <w:szCs w:val="28"/>
        </w:rPr>
        <w:t xml:space="preserve"> 7 по Ханты-Мансийс</w:t>
      </w:r>
      <w:r w:rsidR="00E17B9C">
        <w:rPr>
          <w:rFonts w:ascii="Times New Roman" w:hAnsi="Times New Roman"/>
          <w:sz w:val="28"/>
          <w:szCs w:val="28"/>
        </w:rPr>
        <w:t xml:space="preserve">кому автономному округу - </w:t>
      </w:r>
      <w:r w:rsidR="00E17B9C" w:rsidRPr="00E17B9C">
        <w:rPr>
          <w:rFonts w:ascii="Times New Roman" w:hAnsi="Times New Roman"/>
          <w:sz w:val="28"/>
          <w:szCs w:val="28"/>
        </w:rPr>
        <w:t>Югре</w:t>
      </w:r>
      <w:r w:rsidRPr="00E17B9C">
        <w:rPr>
          <w:rFonts w:ascii="Times New Roman" w:hAnsi="Times New Roman"/>
          <w:sz w:val="28"/>
          <w:szCs w:val="28"/>
        </w:rPr>
        <w:t>.</w:t>
      </w:r>
    </w:p>
    <w:p w:rsidR="005D42A8" w:rsidRPr="00C151F2" w:rsidRDefault="005D42A8" w:rsidP="00B4644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C151F2">
        <w:rPr>
          <w:rFonts w:ascii="Times New Roman" w:hAnsi="Times New Roman"/>
          <w:sz w:val="28"/>
          <w:szCs w:val="28"/>
        </w:rPr>
        <w:t xml:space="preserve">Документы, указанные в </w:t>
      </w:r>
      <w:r w:rsidR="00975EF8">
        <w:rPr>
          <w:rFonts w:ascii="Times New Roman" w:hAnsi="Times New Roman"/>
          <w:sz w:val="28"/>
          <w:szCs w:val="28"/>
        </w:rPr>
        <w:t>абзаце втором</w:t>
      </w:r>
      <w:r w:rsidR="00E018C3">
        <w:rPr>
          <w:rFonts w:ascii="Times New Roman" w:hAnsi="Times New Roman"/>
          <w:sz w:val="28"/>
          <w:szCs w:val="28"/>
        </w:rPr>
        <w:t xml:space="preserve"> подпункта 2.6.1.4</w:t>
      </w:r>
      <w:r w:rsidRPr="00C151F2">
        <w:rPr>
          <w:rFonts w:ascii="Times New Roman" w:hAnsi="Times New Roman"/>
          <w:sz w:val="28"/>
          <w:szCs w:val="28"/>
        </w:rPr>
        <w:t xml:space="preserve"> пункта</w:t>
      </w:r>
      <w:r w:rsidR="00975EF8">
        <w:rPr>
          <w:rFonts w:ascii="Times New Roman" w:hAnsi="Times New Roman"/>
          <w:sz w:val="28"/>
          <w:szCs w:val="28"/>
        </w:rPr>
        <w:t xml:space="preserve"> 2.6.1</w:t>
      </w:r>
      <w:r w:rsidRPr="00C151F2">
        <w:rPr>
          <w:rFonts w:ascii="Times New Roman" w:hAnsi="Times New Roman"/>
          <w:sz w:val="28"/>
          <w:szCs w:val="28"/>
        </w:rPr>
        <w:t xml:space="preserve">, заявитель может получить, обратившись в </w:t>
      </w:r>
      <w:r w:rsidR="00E17B9C" w:rsidRPr="00A144E8">
        <w:rPr>
          <w:rFonts w:ascii="Times New Roman" w:hAnsi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по Ханты-Мансийскому автономному округу – Югре (Управление </w:t>
      </w:r>
      <w:proofErr w:type="spellStart"/>
      <w:r w:rsidR="00E17B9C" w:rsidRPr="00A144E8">
        <w:rPr>
          <w:rFonts w:ascii="Times New Roman" w:hAnsi="Times New Roman"/>
          <w:sz w:val="28"/>
          <w:szCs w:val="28"/>
        </w:rPr>
        <w:t>Росреестр</w:t>
      </w:r>
      <w:r w:rsidR="00E17B9C" w:rsidRPr="00E17B9C">
        <w:rPr>
          <w:rFonts w:ascii="Times New Roman" w:hAnsi="Times New Roman"/>
          <w:sz w:val="28"/>
          <w:szCs w:val="28"/>
        </w:rPr>
        <w:t>а</w:t>
      </w:r>
      <w:proofErr w:type="spellEnd"/>
      <w:r w:rsidR="00E17B9C" w:rsidRPr="00E17B9C">
        <w:rPr>
          <w:rFonts w:ascii="Times New Roman" w:hAnsi="Times New Roman"/>
          <w:sz w:val="28"/>
          <w:szCs w:val="28"/>
        </w:rPr>
        <w:t>)</w:t>
      </w:r>
      <w:r w:rsidRPr="00E17B9C">
        <w:rPr>
          <w:rFonts w:ascii="Times New Roman" w:hAnsi="Times New Roman"/>
          <w:sz w:val="28"/>
          <w:szCs w:val="28"/>
        </w:rPr>
        <w:t>.</w:t>
      </w:r>
    </w:p>
    <w:p w:rsidR="005D42A8" w:rsidRPr="00C151F2" w:rsidRDefault="00177FBC" w:rsidP="00177FBC">
      <w:pPr>
        <w:pStyle w:val="28"/>
        <w:widowControl w:val="0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C151F2">
        <w:rPr>
          <w:rFonts w:ascii="Times New Roman" w:hAnsi="Times New Roman"/>
          <w:sz w:val="28"/>
          <w:szCs w:val="28"/>
          <w:lang w:eastAsia="ar-SA"/>
        </w:rPr>
        <w:tab/>
      </w:r>
      <w:r w:rsidR="005D42A8" w:rsidRPr="00C151F2">
        <w:rPr>
          <w:rFonts w:ascii="Times New Roman" w:hAnsi="Times New Roman"/>
          <w:sz w:val="28"/>
          <w:szCs w:val="28"/>
          <w:lang w:eastAsia="ar-SA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5D42A8" w:rsidRPr="00C151F2" w:rsidRDefault="00177FBC" w:rsidP="00177FBC">
      <w:pPr>
        <w:pStyle w:val="28"/>
        <w:widowControl w:val="0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C151F2">
        <w:rPr>
          <w:rFonts w:ascii="Times New Roman" w:hAnsi="Times New Roman"/>
          <w:sz w:val="28"/>
          <w:szCs w:val="28"/>
          <w:lang w:eastAsia="ar-SA"/>
        </w:rPr>
        <w:tab/>
      </w:r>
      <w:r w:rsidR="005D42A8" w:rsidRPr="00C151F2">
        <w:rPr>
          <w:rFonts w:ascii="Times New Roman" w:hAnsi="Times New Roman"/>
          <w:sz w:val="28"/>
          <w:szCs w:val="28"/>
          <w:lang w:eastAsia="ar-SA"/>
        </w:rPr>
        <w:t>Заявление о предоставлении муниципальной услуги подается</w:t>
      </w:r>
      <w:r w:rsidR="005D42A8" w:rsidRPr="00C151F2">
        <w:rPr>
          <w:rFonts w:ascii="Times New Roman" w:hAnsi="Times New Roman"/>
          <w:sz w:val="28"/>
          <w:szCs w:val="28"/>
          <w:lang w:eastAsia="ar-SA"/>
        </w:rPr>
        <w:br/>
        <w:t>в свободной форме либо по форме, приведенной в приложении 1</w:t>
      </w:r>
      <w:r w:rsidR="005D42A8" w:rsidRPr="00C151F2">
        <w:rPr>
          <w:rFonts w:ascii="Times New Roman" w:hAnsi="Times New Roman"/>
          <w:sz w:val="28"/>
          <w:szCs w:val="28"/>
          <w:lang w:eastAsia="ar-SA"/>
        </w:rPr>
        <w:br/>
        <w:t>к настоящему Административному регламенту, в котором указывается способ получения заявителем документов, являющихся результатом предоставления муниципальной услуги.</w:t>
      </w:r>
    </w:p>
    <w:p w:rsidR="00AC7472" w:rsidRPr="00C151F2" w:rsidRDefault="0098103A" w:rsidP="00DD132C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</w:t>
      </w:r>
      <w:r w:rsidR="00DD132C" w:rsidRPr="00C151F2">
        <w:rPr>
          <w:rFonts w:ascii="Times New Roman" w:hAnsi="Times New Roman"/>
          <w:sz w:val="28"/>
          <w:szCs w:val="28"/>
        </w:rPr>
        <w:t>.</w:t>
      </w:r>
      <w:r w:rsidR="00AC7472" w:rsidRPr="00C151F2">
        <w:rPr>
          <w:rFonts w:ascii="Times New Roman" w:hAnsi="Times New Roman"/>
          <w:sz w:val="28"/>
          <w:szCs w:val="28"/>
        </w:rPr>
        <w:t>Способы получения заявителем заявления о предоставлении муниципальной услуги:</w:t>
      </w:r>
    </w:p>
    <w:p w:rsidR="00AC7472" w:rsidRPr="00C151F2" w:rsidRDefault="00DD132C" w:rsidP="00651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F2">
        <w:rPr>
          <w:rFonts w:ascii="Times New Roman" w:hAnsi="Times New Roman" w:cs="Times New Roman"/>
          <w:sz w:val="28"/>
          <w:szCs w:val="28"/>
        </w:rPr>
        <w:t>-</w:t>
      </w:r>
      <w:r w:rsidR="00AC7472" w:rsidRPr="00C151F2">
        <w:rPr>
          <w:rFonts w:ascii="Times New Roman" w:hAnsi="Times New Roman" w:cs="Times New Roman"/>
          <w:sz w:val="28"/>
          <w:szCs w:val="28"/>
        </w:rPr>
        <w:t>на информационном стенде в месте предоставления муниципальной услуги;</w:t>
      </w:r>
    </w:p>
    <w:p w:rsidR="00AC7472" w:rsidRPr="005C0896" w:rsidRDefault="00DD132C" w:rsidP="00651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F2">
        <w:rPr>
          <w:rFonts w:ascii="Times New Roman" w:hAnsi="Times New Roman" w:cs="Times New Roman"/>
          <w:sz w:val="28"/>
          <w:szCs w:val="28"/>
        </w:rPr>
        <w:t>-</w:t>
      </w:r>
      <w:r w:rsidR="00AC7472" w:rsidRPr="00C151F2">
        <w:rPr>
          <w:rFonts w:ascii="Times New Roman" w:hAnsi="Times New Roman" w:cs="Times New Roman"/>
          <w:sz w:val="28"/>
          <w:szCs w:val="28"/>
        </w:rPr>
        <w:t xml:space="preserve">у специалиста структурного подразделения </w:t>
      </w:r>
      <w:r w:rsidR="00AC7472" w:rsidRPr="005C0896"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:rsidR="00AC7472" w:rsidRPr="005C0896" w:rsidRDefault="00DD132C" w:rsidP="00651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472" w:rsidRPr="005C0896">
        <w:rPr>
          <w:rFonts w:ascii="Times New Roman" w:hAnsi="Times New Roman" w:cs="Times New Roman"/>
          <w:sz w:val="28"/>
          <w:szCs w:val="28"/>
        </w:rPr>
        <w:t>у работника МФЦ;</w:t>
      </w:r>
    </w:p>
    <w:p w:rsidR="00AC7472" w:rsidRPr="005C0896" w:rsidRDefault="00DD132C" w:rsidP="00651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472" w:rsidRPr="005C0896">
        <w:rPr>
          <w:rFonts w:ascii="Times New Roman" w:hAnsi="Times New Roman" w:cs="Times New Roman"/>
          <w:sz w:val="28"/>
          <w:szCs w:val="28"/>
        </w:rPr>
        <w:t>на официальном сайте;</w:t>
      </w:r>
    </w:p>
    <w:p w:rsidR="00AC7472" w:rsidRPr="005C0896" w:rsidRDefault="00DD132C" w:rsidP="00651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472" w:rsidRPr="005C0896">
        <w:rPr>
          <w:rFonts w:ascii="Times New Roman" w:hAnsi="Times New Roman" w:cs="Times New Roman"/>
          <w:sz w:val="28"/>
          <w:szCs w:val="28"/>
        </w:rPr>
        <w:t>на Едином и региональном порталах.</w:t>
      </w:r>
    </w:p>
    <w:p w:rsidR="00AC7472" w:rsidRPr="005C0896" w:rsidRDefault="00AC7472" w:rsidP="00651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8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заявлении </w:t>
      </w:r>
      <w:r w:rsidRPr="005C0896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Pr="005C0896">
        <w:rPr>
          <w:rFonts w:ascii="Times New Roman" w:eastAsia="Times New Roman" w:hAnsi="Times New Roman" w:cs="Times New Roman"/>
          <w:sz w:val="28"/>
          <w:szCs w:val="28"/>
        </w:rPr>
        <w:t xml:space="preserve"> заявитель должен указать способ выдачи (направления) ему документов, являющихся результатом предоставления муниципальной услуги.</w:t>
      </w:r>
    </w:p>
    <w:p w:rsidR="00AC7472" w:rsidRPr="005C0896" w:rsidRDefault="00AC7472" w:rsidP="00DD13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896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Заявление о предоставлении муниципальной услуги подается</w:t>
      </w:r>
      <w:r w:rsidRPr="005C0896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в уполномоченный орган или в МФЦ лично заявителем</w:t>
      </w:r>
      <w:r w:rsidR="00554DE2" w:rsidRPr="005C08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5C08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почтовым отправлением с описью вложения прилагаемых документов</w:t>
      </w:r>
      <w:r w:rsidR="0041101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AC7472" w:rsidRPr="005C0896" w:rsidRDefault="00B409BD" w:rsidP="00651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896">
        <w:rPr>
          <w:rFonts w:ascii="Times New Roman" w:hAnsi="Times New Roman" w:cs="Times New Roman"/>
          <w:sz w:val="28"/>
          <w:szCs w:val="28"/>
        </w:rPr>
        <w:t>В соответствии с требованиями пунктов 1, 2, 4 части 1 статьи 7 Федерального закона № 210-ФЗ запрещается требовать от заявителя (представителя заявителя):</w:t>
      </w:r>
    </w:p>
    <w:p w:rsidR="00AC7472" w:rsidRPr="005C0896" w:rsidRDefault="00DD132C" w:rsidP="00651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2" w:name="Par133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AC7472" w:rsidRPr="005C089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C7472" w:rsidRPr="005C0896" w:rsidRDefault="00DD132C" w:rsidP="00651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C7472" w:rsidRPr="005C0896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8" w:history="1">
        <w:r w:rsidR="00AC7472" w:rsidRPr="005C0896">
          <w:rPr>
            <w:rFonts w:ascii="Times New Roman" w:eastAsia="Times New Roman" w:hAnsi="Times New Roman" w:cs="Times New Roman"/>
            <w:sz w:val="28"/>
            <w:szCs w:val="28"/>
          </w:rPr>
          <w:t>частью 1 статьи 1</w:t>
        </w:r>
      </w:hyperlink>
      <w:r w:rsidR="00AC7472" w:rsidRPr="005C0896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210-ФЗ государственных и муниципальных услуг, в соответствии с нормативными правовыми актами Российской</w:t>
      </w:r>
      <w:proofErr w:type="gramEnd"/>
      <w:r w:rsidR="00AC7472" w:rsidRPr="005C0896">
        <w:rPr>
          <w:rFonts w:ascii="Times New Roman" w:eastAsia="Times New Roman" w:hAnsi="Times New Roman" w:cs="Times New Roman"/>
          <w:sz w:val="28"/>
          <w:szCs w:val="28"/>
        </w:rPr>
        <w:t xml:space="preserve">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</w:t>
      </w:r>
      <w:hyperlink r:id="rId19" w:history="1">
        <w:r w:rsidR="00AC7472" w:rsidRPr="005C0896">
          <w:rPr>
            <w:rFonts w:ascii="Times New Roman" w:eastAsia="Times New Roman" w:hAnsi="Times New Roman" w:cs="Times New Roman"/>
            <w:sz w:val="28"/>
            <w:szCs w:val="28"/>
          </w:rPr>
          <w:t>частью 6</w:t>
        </w:r>
      </w:hyperlink>
      <w:r w:rsidR="00AC7472" w:rsidRPr="005C0896">
        <w:rPr>
          <w:rFonts w:ascii="Times New Roman" w:eastAsia="Times New Roman" w:hAnsi="Times New Roman" w:cs="Times New Roman"/>
          <w:sz w:val="28"/>
          <w:szCs w:val="28"/>
        </w:rPr>
        <w:t xml:space="preserve"> статьи 7 указанного федерального закона перечень документов. Заявитель вправе представить указанные документы и информацию</w:t>
      </w:r>
      <w:r w:rsidR="004C5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472" w:rsidRPr="005C0896">
        <w:rPr>
          <w:rFonts w:ascii="Times New Roman" w:eastAsia="Times New Roman" w:hAnsi="Times New Roman" w:cs="Times New Roman"/>
          <w:sz w:val="28"/>
          <w:szCs w:val="28"/>
        </w:rPr>
        <w:t>в уполномоченный орган по собственной инициативе.</w:t>
      </w:r>
    </w:p>
    <w:p w:rsidR="00AC7472" w:rsidRPr="005C0896" w:rsidRDefault="00DD132C" w:rsidP="00651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C7472" w:rsidRPr="005C0896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C7472" w:rsidRPr="005C0896" w:rsidRDefault="00DD132C" w:rsidP="00651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dst291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AC7472" w:rsidRPr="005C089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AC7472" w:rsidRPr="005C0896">
        <w:rPr>
          <w:rFonts w:ascii="Times New Roman" w:eastAsia="Times New Roman" w:hAnsi="Times New Roman" w:cs="Times New Roman"/>
          <w:sz w:val="28"/>
          <w:szCs w:val="28"/>
        </w:rPr>
        <w:t>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C7472" w:rsidRPr="005C0896" w:rsidRDefault="00DD132C" w:rsidP="00651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st292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AC7472" w:rsidRPr="005C0896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AC7472" w:rsidRPr="005C0896">
        <w:rPr>
          <w:rFonts w:ascii="Times New Roman" w:eastAsia="Times New Roman" w:hAnsi="Times New Roman" w:cs="Times New Roman"/>
          <w:sz w:val="28"/>
          <w:szCs w:val="28"/>
        </w:rPr>
        <w:t>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C7472" w:rsidRPr="005C0896" w:rsidRDefault="00DD132C" w:rsidP="00651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dst293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AC7472" w:rsidRPr="005C089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AC7472" w:rsidRPr="005C0896">
        <w:rPr>
          <w:rFonts w:ascii="Times New Roman" w:eastAsia="Times New Roman" w:hAnsi="Times New Roman" w:cs="Times New Roman"/>
          <w:sz w:val="28"/>
          <w:szCs w:val="28"/>
        </w:rPr>
        <w:t>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C7472" w:rsidRPr="005C0896" w:rsidRDefault="00DD132C" w:rsidP="00651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dst294"/>
      <w:bookmarkEnd w:id="6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AC7472" w:rsidRPr="005C089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AC7472" w:rsidRPr="005C0896">
        <w:rPr>
          <w:rFonts w:ascii="Times New Roman" w:eastAsia="Times New Roman" w:hAnsi="Times New Roman" w:cs="Times New Roman"/>
          <w:sz w:val="28"/>
          <w:szCs w:val="28"/>
        </w:rPr>
        <w:t>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6878DC" w:rsidRPr="00DD132C" w:rsidRDefault="00DD132C" w:rsidP="00DD132C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D132C">
        <w:rPr>
          <w:rFonts w:ascii="Times New Roman" w:hAnsi="Times New Roman"/>
          <w:sz w:val="28"/>
          <w:szCs w:val="28"/>
        </w:rPr>
        <w:t>2.7.</w:t>
      </w:r>
      <w:r w:rsidR="006878DC" w:rsidRPr="00DD132C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B409BD" w:rsidRPr="00DD132C" w:rsidRDefault="00B409BD" w:rsidP="00DD132C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D132C"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</w:t>
      </w:r>
      <w:r w:rsidR="00725B9D" w:rsidRPr="00DD132C">
        <w:rPr>
          <w:rFonts w:ascii="Times New Roman" w:hAnsi="Times New Roman"/>
          <w:sz w:val="28"/>
          <w:szCs w:val="28"/>
        </w:rPr>
        <w:t xml:space="preserve">льной услуги, законодательством </w:t>
      </w:r>
      <w:r w:rsidRPr="00DD132C">
        <w:rPr>
          <w:rFonts w:ascii="Times New Roman" w:hAnsi="Times New Roman"/>
          <w:sz w:val="28"/>
          <w:szCs w:val="28"/>
        </w:rPr>
        <w:t>не предусмотрены.</w:t>
      </w:r>
    </w:p>
    <w:p w:rsidR="00725B9D" w:rsidRPr="00DD132C" w:rsidRDefault="00B409BD" w:rsidP="00DD132C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D132C">
        <w:rPr>
          <w:rFonts w:ascii="Times New Roman" w:eastAsia="Times New Roman" w:hAnsi="Times New Roman"/>
          <w:sz w:val="28"/>
          <w:szCs w:val="28"/>
        </w:rPr>
        <w:t xml:space="preserve">Не допускается отказ в приеме </w:t>
      </w:r>
      <w:r w:rsidR="00554DE2" w:rsidRPr="00DD132C">
        <w:rPr>
          <w:rFonts w:ascii="Times New Roman" w:eastAsia="Times New Roman" w:hAnsi="Times New Roman"/>
          <w:sz w:val="28"/>
          <w:szCs w:val="28"/>
        </w:rPr>
        <w:t>заявления</w:t>
      </w:r>
      <w:r w:rsidRPr="00DD132C">
        <w:rPr>
          <w:rFonts w:ascii="Times New Roman" w:eastAsia="Times New Roman" w:hAnsi="Times New Roman"/>
          <w:sz w:val="28"/>
          <w:szCs w:val="28"/>
        </w:rPr>
        <w:t xml:space="preserve"> и иных документов, необходимых для предоставления муниципальной услуги, а также отказ в предоставлении муниципальной услуги в случае, если </w:t>
      </w:r>
      <w:r w:rsidR="00964980" w:rsidRPr="00DD132C">
        <w:rPr>
          <w:rFonts w:ascii="Times New Roman" w:eastAsia="Times New Roman" w:hAnsi="Times New Roman"/>
          <w:sz w:val="28"/>
          <w:szCs w:val="28"/>
        </w:rPr>
        <w:t>заявление</w:t>
      </w:r>
      <w:r w:rsidRPr="00DD132C">
        <w:rPr>
          <w:rFonts w:ascii="Times New Roman" w:eastAsia="Times New Roman" w:hAnsi="Times New Roman"/>
          <w:sz w:val="28"/>
          <w:szCs w:val="28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на Едином и региональном порталах, официально</w:t>
      </w:r>
      <w:r w:rsidR="00542463" w:rsidRPr="00DD132C">
        <w:rPr>
          <w:rFonts w:ascii="Times New Roman" w:eastAsia="Times New Roman" w:hAnsi="Times New Roman"/>
          <w:sz w:val="28"/>
          <w:szCs w:val="28"/>
        </w:rPr>
        <w:t>м сайте.</w:t>
      </w:r>
      <w:proofErr w:type="gramEnd"/>
    </w:p>
    <w:p w:rsidR="006878DC" w:rsidRPr="00177FBC" w:rsidRDefault="00DD132C" w:rsidP="00177FBC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177FBC">
        <w:rPr>
          <w:rFonts w:ascii="Times New Roman" w:hAnsi="Times New Roman"/>
          <w:sz w:val="28"/>
          <w:szCs w:val="28"/>
        </w:rPr>
        <w:t>2.8.</w:t>
      </w:r>
      <w:r w:rsidR="006878DC" w:rsidRPr="00177FBC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</w:t>
      </w:r>
      <w:r w:rsidRPr="00177FBC">
        <w:rPr>
          <w:rFonts w:ascii="Times New Roman" w:hAnsi="Times New Roman"/>
          <w:sz w:val="28"/>
          <w:szCs w:val="28"/>
        </w:rPr>
        <w:t>.</w:t>
      </w:r>
    </w:p>
    <w:p w:rsidR="0062426D" w:rsidRPr="00177FBC" w:rsidRDefault="0062426D" w:rsidP="00177FBC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177FBC"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Федерации, законодательством автономного округа, муниципальными правовыми актами не предусмотрены.</w:t>
      </w:r>
    </w:p>
    <w:p w:rsidR="0062426D" w:rsidRPr="00177FBC" w:rsidRDefault="00177FBC" w:rsidP="00177FBC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177FBC">
        <w:rPr>
          <w:rFonts w:ascii="Times New Roman" w:hAnsi="Times New Roman"/>
          <w:sz w:val="28"/>
          <w:szCs w:val="28"/>
        </w:rPr>
        <w:t>2.9.</w:t>
      </w:r>
      <w:r w:rsidR="0062426D" w:rsidRPr="00177FBC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услуги:</w:t>
      </w:r>
    </w:p>
    <w:p w:rsidR="0062426D" w:rsidRPr="00177FBC" w:rsidRDefault="0062426D" w:rsidP="00177FBC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177FBC">
        <w:rPr>
          <w:rFonts w:ascii="Times New Roman" w:hAnsi="Times New Roman"/>
          <w:sz w:val="28"/>
          <w:szCs w:val="28"/>
        </w:rPr>
        <w:t>2</w:t>
      </w:r>
      <w:r w:rsidR="00177FBC" w:rsidRPr="00177FBC">
        <w:rPr>
          <w:rFonts w:ascii="Times New Roman" w:hAnsi="Times New Roman"/>
          <w:sz w:val="28"/>
          <w:szCs w:val="28"/>
        </w:rPr>
        <w:t>.</w:t>
      </w:r>
      <w:r w:rsidR="00A02BE3">
        <w:rPr>
          <w:rFonts w:ascii="Times New Roman" w:hAnsi="Times New Roman"/>
          <w:sz w:val="28"/>
          <w:szCs w:val="28"/>
        </w:rPr>
        <w:t>9.1.</w:t>
      </w:r>
      <w:r w:rsidRPr="00177FBC">
        <w:rPr>
          <w:rFonts w:ascii="Times New Roman" w:hAnsi="Times New Roman"/>
          <w:sz w:val="28"/>
          <w:szCs w:val="28"/>
        </w:rPr>
        <w:t>Основания для отказа в выдаче разрешения:</w:t>
      </w:r>
    </w:p>
    <w:p w:rsidR="0062426D" w:rsidRPr="00E66432" w:rsidRDefault="00A02BE3" w:rsidP="00A02BE3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2426D" w:rsidRPr="00177FBC">
        <w:rPr>
          <w:rFonts w:ascii="Times New Roman" w:hAnsi="Times New Roman"/>
          <w:sz w:val="28"/>
          <w:szCs w:val="28"/>
        </w:rPr>
        <w:t xml:space="preserve">отсутствие документов, предусмотренных </w:t>
      </w:r>
      <w:r w:rsidR="00B13B98">
        <w:rPr>
          <w:rFonts w:ascii="Times New Roman" w:hAnsi="Times New Roman"/>
          <w:sz w:val="28"/>
          <w:szCs w:val="28"/>
        </w:rPr>
        <w:t>под</w:t>
      </w:r>
      <w:hyperlink w:anchor="P137" w:history="1">
        <w:r w:rsidR="0062426D" w:rsidRPr="00E66432">
          <w:rPr>
            <w:rFonts w:ascii="Times New Roman" w:hAnsi="Times New Roman"/>
            <w:sz w:val="28"/>
            <w:szCs w:val="28"/>
          </w:rPr>
          <w:t xml:space="preserve">пунктом </w:t>
        </w:r>
        <w:r w:rsidR="00E66432" w:rsidRPr="00E66432">
          <w:rPr>
            <w:rFonts w:ascii="Times New Roman" w:hAnsi="Times New Roman"/>
            <w:sz w:val="28"/>
            <w:szCs w:val="28"/>
          </w:rPr>
          <w:t>2.6.1</w:t>
        </w:r>
      </w:hyperlink>
      <w:r w:rsidR="0062426D" w:rsidRPr="00E6643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62426D" w:rsidRPr="00177FBC" w:rsidRDefault="0062426D" w:rsidP="00E66432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E66432">
        <w:rPr>
          <w:rFonts w:ascii="Times New Roman" w:hAnsi="Times New Roman"/>
          <w:sz w:val="28"/>
          <w:szCs w:val="28"/>
        </w:rPr>
        <w:t>2</w:t>
      </w:r>
      <w:r w:rsidR="00177FBC" w:rsidRPr="00E66432">
        <w:rPr>
          <w:rFonts w:ascii="Times New Roman" w:hAnsi="Times New Roman"/>
          <w:sz w:val="28"/>
          <w:szCs w:val="28"/>
        </w:rPr>
        <w:t>.</w:t>
      </w:r>
      <w:r w:rsidR="00540535">
        <w:rPr>
          <w:rFonts w:ascii="Times New Roman" w:hAnsi="Times New Roman"/>
          <w:sz w:val="28"/>
          <w:szCs w:val="28"/>
        </w:rPr>
        <w:t>9.2.</w:t>
      </w:r>
      <w:r w:rsidRPr="00E66432">
        <w:rPr>
          <w:rFonts w:ascii="Times New Roman" w:hAnsi="Times New Roman"/>
          <w:sz w:val="28"/>
          <w:szCs w:val="28"/>
        </w:rPr>
        <w:t>Основания для отказа в продлении разрешения:</w:t>
      </w:r>
    </w:p>
    <w:p w:rsidR="0062426D" w:rsidRPr="00177FBC" w:rsidRDefault="00A02BE3" w:rsidP="00A02BE3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2426D" w:rsidRPr="00177FBC">
        <w:rPr>
          <w:rFonts w:ascii="Times New Roman" w:hAnsi="Times New Roman"/>
          <w:sz w:val="28"/>
          <w:szCs w:val="28"/>
        </w:rPr>
        <w:t>отсутст</w:t>
      </w:r>
      <w:r w:rsidR="00B13B98">
        <w:rPr>
          <w:rFonts w:ascii="Times New Roman" w:hAnsi="Times New Roman"/>
          <w:sz w:val="28"/>
          <w:szCs w:val="28"/>
        </w:rPr>
        <w:t xml:space="preserve">вие документов, предусмотренных подпунктом </w:t>
      </w:r>
      <w:r w:rsidR="00975EF8">
        <w:rPr>
          <w:rFonts w:ascii="Times New Roman" w:hAnsi="Times New Roman"/>
          <w:sz w:val="28"/>
          <w:szCs w:val="28"/>
        </w:rPr>
        <w:t>2.6.2</w:t>
      </w:r>
      <w:r w:rsidR="00E66432">
        <w:rPr>
          <w:rFonts w:ascii="Times New Roman" w:hAnsi="Times New Roman"/>
          <w:sz w:val="28"/>
          <w:szCs w:val="28"/>
        </w:rPr>
        <w:t xml:space="preserve"> </w:t>
      </w:r>
      <w:r w:rsidR="0062426D" w:rsidRPr="00177FBC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62426D" w:rsidRPr="00177FBC" w:rsidRDefault="0062426D" w:rsidP="00E66432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177FBC">
        <w:rPr>
          <w:rFonts w:ascii="Times New Roman" w:hAnsi="Times New Roman"/>
          <w:sz w:val="28"/>
          <w:szCs w:val="28"/>
        </w:rPr>
        <w:t>2</w:t>
      </w:r>
      <w:r w:rsidR="00177FBC" w:rsidRPr="00177FBC">
        <w:rPr>
          <w:rFonts w:ascii="Times New Roman" w:hAnsi="Times New Roman"/>
          <w:sz w:val="28"/>
          <w:szCs w:val="28"/>
        </w:rPr>
        <w:t>.</w:t>
      </w:r>
      <w:r w:rsidR="00540535">
        <w:rPr>
          <w:rFonts w:ascii="Times New Roman" w:hAnsi="Times New Roman"/>
          <w:sz w:val="28"/>
          <w:szCs w:val="28"/>
        </w:rPr>
        <w:t>9.3.</w:t>
      </w:r>
      <w:r w:rsidRPr="00177FBC">
        <w:rPr>
          <w:rFonts w:ascii="Times New Roman" w:hAnsi="Times New Roman"/>
          <w:sz w:val="28"/>
          <w:szCs w:val="28"/>
        </w:rPr>
        <w:t>Основания для отказа в закрытии разрешения:</w:t>
      </w:r>
    </w:p>
    <w:p w:rsidR="0062426D" w:rsidRPr="00177FBC" w:rsidRDefault="00A02BE3" w:rsidP="00177FBC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="0062426D" w:rsidRPr="00177FBC">
        <w:rPr>
          <w:rFonts w:ascii="Times New Roman" w:hAnsi="Times New Roman"/>
          <w:sz w:val="28"/>
          <w:szCs w:val="28"/>
        </w:rPr>
        <w:t>тсутст</w:t>
      </w:r>
      <w:r w:rsidR="00E66432">
        <w:rPr>
          <w:rFonts w:ascii="Times New Roman" w:hAnsi="Times New Roman"/>
          <w:sz w:val="28"/>
          <w:szCs w:val="28"/>
        </w:rPr>
        <w:t>вие документов</w:t>
      </w:r>
      <w:r w:rsidR="00975EF8">
        <w:rPr>
          <w:rFonts w:ascii="Times New Roman" w:hAnsi="Times New Roman"/>
          <w:sz w:val="28"/>
          <w:szCs w:val="28"/>
        </w:rPr>
        <w:t xml:space="preserve">, предусмотренных </w:t>
      </w:r>
      <w:r w:rsidR="00B13B98">
        <w:rPr>
          <w:rFonts w:ascii="Times New Roman" w:hAnsi="Times New Roman"/>
          <w:sz w:val="28"/>
          <w:szCs w:val="28"/>
        </w:rPr>
        <w:t>под</w:t>
      </w:r>
      <w:r w:rsidR="00975EF8">
        <w:rPr>
          <w:rFonts w:ascii="Times New Roman" w:hAnsi="Times New Roman"/>
          <w:sz w:val="28"/>
          <w:szCs w:val="28"/>
        </w:rPr>
        <w:t>пунктом 2.6.3</w:t>
      </w:r>
      <w:r w:rsidR="00E66432">
        <w:rPr>
          <w:rFonts w:ascii="Times New Roman" w:hAnsi="Times New Roman"/>
          <w:sz w:val="28"/>
          <w:szCs w:val="28"/>
        </w:rPr>
        <w:t xml:space="preserve"> </w:t>
      </w:r>
      <w:r w:rsidR="0062426D" w:rsidRPr="00177FBC">
        <w:rPr>
          <w:rFonts w:ascii="Times New Roman" w:hAnsi="Times New Roman"/>
          <w:sz w:val="28"/>
          <w:szCs w:val="28"/>
        </w:rPr>
        <w:t>настоящего Административного регламента;</w:t>
      </w:r>
    </w:p>
    <w:p w:rsidR="0062426D" w:rsidRPr="00177FBC" w:rsidRDefault="00A02BE3" w:rsidP="00177FBC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</w:t>
      </w:r>
      <w:r w:rsidR="0062426D" w:rsidRPr="00177FBC">
        <w:rPr>
          <w:rFonts w:ascii="Times New Roman" w:hAnsi="Times New Roman"/>
          <w:sz w:val="28"/>
          <w:szCs w:val="28"/>
        </w:rPr>
        <w:t>есоответствие выполненных работ проектным решениям.</w:t>
      </w:r>
    </w:p>
    <w:p w:rsidR="00A908CF" w:rsidRDefault="00A908CF" w:rsidP="00A908CF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A908CF">
        <w:rPr>
          <w:rFonts w:ascii="Times New Roman" w:hAnsi="Times New Roman"/>
          <w:sz w:val="28"/>
          <w:szCs w:val="28"/>
        </w:rPr>
        <w:t>2.10.</w:t>
      </w:r>
      <w:r w:rsidR="004F63D7" w:rsidRPr="00A908CF">
        <w:rPr>
          <w:rFonts w:ascii="Times New Roman" w:hAnsi="Times New Roman"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Pr="00A908CF">
        <w:rPr>
          <w:rFonts w:ascii="Times New Roman" w:hAnsi="Times New Roman"/>
          <w:sz w:val="28"/>
          <w:szCs w:val="28"/>
        </w:rPr>
        <w:t>оставлении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62426D" w:rsidRPr="00177FBC" w:rsidRDefault="0062426D" w:rsidP="00177FBC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177FBC">
        <w:rPr>
          <w:rFonts w:ascii="Times New Roman" w:hAnsi="Times New Roman"/>
          <w:sz w:val="28"/>
          <w:szCs w:val="28"/>
        </w:rPr>
        <w:t>Услугами, необходимыми и обязательными для предоставлени</w:t>
      </w:r>
      <w:r w:rsidR="00177FBC">
        <w:rPr>
          <w:rFonts w:ascii="Times New Roman" w:hAnsi="Times New Roman"/>
          <w:sz w:val="28"/>
          <w:szCs w:val="28"/>
        </w:rPr>
        <w:t xml:space="preserve">я муниципальной услуги являются </w:t>
      </w:r>
      <w:r w:rsidRPr="00177FBC">
        <w:rPr>
          <w:rFonts w:ascii="Times New Roman" w:hAnsi="Times New Roman"/>
          <w:sz w:val="28"/>
          <w:szCs w:val="28"/>
        </w:rPr>
        <w:t>материалы, содержащиеся в проектной документации, которые предоставляются заявителем самостоятельно.</w:t>
      </w:r>
    </w:p>
    <w:p w:rsidR="0062426D" w:rsidRPr="00177FBC" w:rsidRDefault="00177FBC" w:rsidP="00177FBC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177FBC">
        <w:rPr>
          <w:rFonts w:ascii="Times New Roman" w:hAnsi="Times New Roman"/>
          <w:sz w:val="28"/>
          <w:szCs w:val="28"/>
        </w:rPr>
        <w:lastRenderedPageBreak/>
        <w:t>2.11</w:t>
      </w:r>
      <w:r w:rsidR="0062426D" w:rsidRPr="00177FBC">
        <w:rPr>
          <w:rFonts w:ascii="Times New Roman" w:hAnsi="Times New Roman"/>
          <w:sz w:val="28"/>
          <w:szCs w:val="28"/>
        </w:rPr>
        <w:t>.Порядок,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  <w:r>
        <w:rPr>
          <w:rFonts w:ascii="Times New Roman" w:hAnsi="Times New Roman"/>
          <w:sz w:val="28"/>
          <w:szCs w:val="28"/>
        </w:rPr>
        <w:t>.</w:t>
      </w:r>
    </w:p>
    <w:p w:rsidR="0062426D" w:rsidRPr="00177FBC" w:rsidRDefault="0062426D" w:rsidP="00177FBC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177FBC">
        <w:rPr>
          <w:rFonts w:ascii="Times New Roman" w:hAnsi="Times New Roman"/>
          <w:sz w:val="28"/>
          <w:szCs w:val="28"/>
        </w:rPr>
        <w:t xml:space="preserve">Порядок и размер платы за предоставление услуги, </w:t>
      </w:r>
      <w:r w:rsidRPr="00E66432">
        <w:rPr>
          <w:rFonts w:ascii="Times New Roman" w:hAnsi="Times New Roman"/>
          <w:sz w:val="28"/>
          <w:szCs w:val="28"/>
        </w:rPr>
        <w:t xml:space="preserve">указанной в </w:t>
      </w:r>
      <w:r w:rsidR="00E66432" w:rsidRPr="00E66432">
        <w:rPr>
          <w:rFonts w:ascii="Times New Roman" w:hAnsi="Times New Roman"/>
          <w:sz w:val="28"/>
          <w:szCs w:val="28"/>
        </w:rPr>
        <w:t xml:space="preserve">пункте </w:t>
      </w:r>
      <w:r w:rsidR="00975EF8">
        <w:rPr>
          <w:rFonts w:ascii="Times New Roman" w:hAnsi="Times New Roman"/>
          <w:sz w:val="28"/>
          <w:szCs w:val="28"/>
        </w:rPr>
        <w:t>2.10</w:t>
      </w:r>
      <w:r w:rsidR="00E66432">
        <w:rPr>
          <w:rFonts w:ascii="Times New Roman" w:hAnsi="Times New Roman"/>
          <w:sz w:val="28"/>
          <w:szCs w:val="28"/>
        </w:rPr>
        <w:t xml:space="preserve"> </w:t>
      </w:r>
      <w:r w:rsidRPr="00177FBC">
        <w:rPr>
          <w:rFonts w:ascii="Times New Roman" w:hAnsi="Times New Roman"/>
          <w:sz w:val="28"/>
          <w:szCs w:val="28"/>
        </w:rPr>
        <w:t>настоящего Административного регламента, определяется соглашением заявителя и организации, предоставляющей эту услугу.</w:t>
      </w:r>
    </w:p>
    <w:p w:rsidR="00177FBC" w:rsidRPr="00177FBC" w:rsidRDefault="00177FBC" w:rsidP="00177FBC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177FBC">
        <w:rPr>
          <w:rFonts w:ascii="Times New Roman" w:hAnsi="Times New Roman"/>
          <w:sz w:val="28"/>
          <w:szCs w:val="28"/>
        </w:rPr>
        <w:t>2.12.Размер платы, взимаемой за предоставление муниципальной</w:t>
      </w:r>
    </w:p>
    <w:p w:rsidR="00177FBC" w:rsidRPr="00177FBC" w:rsidRDefault="00177FBC" w:rsidP="00177FBC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177FBC">
        <w:rPr>
          <w:rFonts w:ascii="Times New Roman" w:hAnsi="Times New Roman"/>
          <w:sz w:val="28"/>
          <w:szCs w:val="28"/>
        </w:rPr>
        <w:t>услуги, и способы ее взимания</w:t>
      </w:r>
      <w:r>
        <w:rPr>
          <w:rFonts w:ascii="Times New Roman" w:hAnsi="Times New Roman"/>
          <w:sz w:val="28"/>
          <w:szCs w:val="28"/>
        </w:rPr>
        <w:t>.</w:t>
      </w:r>
    </w:p>
    <w:p w:rsidR="0062426D" w:rsidRPr="00A908CF" w:rsidRDefault="00177FBC" w:rsidP="00177FBC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177FBC">
        <w:rPr>
          <w:rFonts w:ascii="Times New Roman" w:hAnsi="Times New Roman"/>
          <w:sz w:val="28"/>
          <w:szCs w:val="28"/>
        </w:rPr>
        <w:t>Плата за предоставление муниципальной услуги не взимается.</w:t>
      </w:r>
    </w:p>
    <w:p w:rsidR="00F12AA8" w:rsidRPr="00EB29EB" w:rsidRDefault="00EB29EB" w:rsidP="00EB29EB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2.13.</w:t>
      </w:r>
      <w:r w:rsidR="00F12AA8" w:rsidRPr="00EB29EB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12AA8" w:rsidRPr="00EB29EB" w:rsidRDefault="003374A0" w:rsidP="00EB29EB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EB29EB">
        <w:rPr>
          <w:rFonts w:ascii="Times New Roman" w:hAnsi="Times New Roman"/>
          <w:sz w:val="28"/>
          <w:szCs w:val="28"/>
        </w:rPr>
        <w:t xml:space="preserve"> </w:t>
      </w:r>
      <w:r w:rsidR="00F12AA8" w:rsidRPr="00EB29EB">
        <w:rPr>
          <w:rFonts w:ascii="Times New Roman" w:hAnsi="Times New Roman"/>
          <w:sz w:val="28"/>
          <w:szCs w:val="28"/>
        </w:rPr>
        <w:t>Время ожидания в очереди при подаче запроса о предоставлении муниципальной услуги и при получении результата предоставления муниципальной услуги – не более 15 минут.</w:t>
      </w:r>
    </w:p>
    <w:p w:rsidR="00EF108B" w:rsidRPr="00EB29EB" w:rsidRDefault="00EB29EB" w:rsidP="00EB29EB">
      <w:pPr>
        <w:pStyle w:val="aff4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2.14.</w:t>
      </w:r>
      <w:r w:rsidR="00EF108B" w:rsidRPr="00EB29EB">
        <w:rPr>
          <w:rFonts w:ascii="Times New Roman" w:hAnsi="Times New Roman"/>
          <w:sz w:val="28"/>
          <w:szCs w:val="28"/>
        </w:rPr>
        <w:t>Срок регистрации запроса заявителя о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563B95" w:rsidRPr="00EB29EB" w:rsidRDefault="00563B95" w:rsidP="00EB29EB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EB29EB">
        <w:rPr>
          <w:rFonts w:ascii="Times New Roman" w:hAnsi="Times New Roman"/>
          <w:sz w:val="28"/>
          <w:szCs w:val="28"/>
        </w:rPr>
        <w:t>В случае личного обращения заявителя в уполномоченный орган, заявление регистрируется секретарем-делопроизводителем уполномоченного органа в день его подачи в течение 15 минут.</w:t>
      </w:r>
    </w:p>
    <w:p w:rsidR="00563B95" w:rsidRPr="00EB29EB" w:rsidRDefault="00563B95" w:rsidP="00EB29EB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EB29EB">
        <w:rPr>
          <w:rFonts w:ascii="Times New Roman" w:hAnsi="Times New Roman"/>
          <w:sz w:val="28"/>
          <w:szCs w:val="28"/>
        </w:rPr>
        <w:t>Заявление, поступившее в адрес уполномоченного органа посредством почтового отправления, через МФЦ регистрируется секретарем-делопроизводителем уполномоченного органа в течение 1</w:t>
      </w:r>
      <w:r w:rsidR="00AE0631">
        <w:rPr>
          <w:rFonts w:ascii="Times New Roman" w:hAnsi="Times New Roman"/>
          <w:sz w:val="28"/>
          <w:szCs w:val="28"/>
        </w:rPr>
        <w:t xml:space="preserve"> (одного)</w:t>
      </w:r>
      <w:r w:rsidRPr="00EB29EB">
        <w:rPr>
          <w:rFonts w:ascii="Times New Roman" w:hAnsi="Times New Roman"/>
          <w:sz w:val="28"/>
          <w:szCs w:val="28"/>
        </w:rPr>
        <w:t xml:space="preserve"> дня с момента поступления в уполномоченный орган.</w:t>
      </w:r>
    </w:p>
    <w:p w:rsidR="00563B95" w:rsidRPr="00EB29EB" w:rsidRDefault="00563B95" w:rsidP="00EB29EB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EB29EB">
        <w:rPr>
          <w:rFonts w:ascii="Times New Roman" w:hAnsi="Times New Roman"/>
          <w:sz w:val="28"/>
          <w:szCs w:val="28"/>
        </w:rPr>
        <w:t>Срок и порядок регистрации заявления о предоставлении муниципальной услуги МФЦ осуществляется в соответствии с регламентом его работы. При обращении заявителя в МФЦ обеспечивается передача заявления в уполномоченный орган в порядке и сроки, установленные соглашением                                о взаимодействии между МФЦ и уполномоченным органом, но не позднее следующего рабочего дня со дня регистрации заявления.</w:t>
      </w:r>
    </w:p>
    <w:p w:rsidR="00EF108B" w:rsidRPr="00EB29EB" w:rsidRDefault="00EB29EB" w:rsidP="005E022A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</w:t>
      </w:r>
      <w:r w:rsidR="005E022A">
        <w:rPr>
          <w:rFonts w:ascii="Times New Roman" w:hAnsi="Times New Roman"/>
          <w:sz w:val="28"/>
          <w:szCs w:val="28"/>
        </w:rPr>
        <w:t>Т</w:t>
      </w:r>
      <w:r w:rsidR="008C396D" w:rsidRPr="00EB29EB">
        <w:rPr>
          <w:rFonts w:ascii="Times New Roman" w:hAnsi="Times New Roman"/>
          <w:sz w:val="28"/>
          <w:szCs w:val="28"/>
        </w:rPr>
        <w:t xml:space="preserve">ребования к помещениям, в которых предоставляется муниципальная услуга, </w:t>
      </w:r>
      <w:r w:rsidR="008C396D">
        <w:rPr>
          <w:rFonts w:ascii="Times New Roman" w:hAnsi="Times New Roman"/>
          <w:sz w:val="28"/>
          <w:szCs w:val="28"/>
        </w:rPr>
        <w:t xml:space="preserve">к местам ожидания и приема заявителей, размещению и оформлению визуальной, текстовой </w:t>
      </w:r>
      <w:r w:rsidR="008C396D" w:rsidRPr="00EB29EB">
        <w:rPr>
          <w:rFonts w:ascii="Times New Roman" w:hAnsi="Times New Roman"/>
          <w:sz w:val="28"/>
          <w:szCs w:val="28"/>
        </w:rPr>
        <w:t>и мультимедийной информации о порядке пред</w:t>
      </w:r>
      <w:r w:rsidR="008C396D">
        <w:rPr>
          <w:rFonts w:ascii="Times New Roman" w:hAnsi="Times New Roman"/>
          <w:sz w:val="28"/>
          <w:szCs w:val="28"/>
        </w:rPr>
        <w:t xml:space="preserve">оставления муниципальной услуги, в том числе к обеспечению доступности для инвалидов указанных объектов в </w:t>
      </w:r>
      <w:proofErr w:type="spellStart"/>
      <w:r w:rsidR="008C396D">
        <w:rPr>
          <w:rFonts w:ascii="Times New Roman" w:hAnsi="Times New Roman"/>
          <w:sz w:val="28"/>
          <w:szCs w:val="28"/>
        </w:rPr>
        <w:t>соотвествии</w:t>
      </w:r>
      <w:proofErr w:type="spellEnd"/>
      <w:r w:rsidR="008C396D">
        <w:rPr>
          <w:rFonts w:ascii="Times New Roman" w:hAnsi="Times New Roman"/>
          <w:sz w:val="28"/>
          <w:szCs w:val="28"/>
        </w:rPr>
        <w:t xml:space="preserve"> с законодательством Российской Федерации о социальной защите инвалидов.</w:t>
      </w:r>
    </w:p>
    <w:p w:rsidR="00EF108B" w:rsidRPr="005C0896" w:rsidRDefault="00EF108B" w:rsidP="00EB29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C0896">
        <w:rPr>
          <w:rFonts w:ascii="Times New Roman" w:eastAsia="Times New Roman" w:hAnsi="Times New Roman" w:cs="Times New Roman"/>
          <w:sz w:val="28"/>
          <w:szCs w:val="28"/>
        </w:rPr>
        <w:t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EF108B" w:rsidRPr="005C0896" w:rsidRDefault="00EF108B" w:rsidP="00EF10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C0896">
        <w:rPr>
          <w:rFonts w:ascii="Times New Roman" w:hAnsi="Times New Roman" w:cs="Times New Roman"/>
          <w:sz w:val="28"/>
          <w:szCs w:val="28"/>
        </w:rPr>
        <w:t xml:space="preserve">Здание должно быть оборудовано пандусами, расширенными проходами, позволяющими обеспечить беспрепятственный доступ инвалидов, включая инвалидов, </w:t>
      </w:r>
      <w:proofErr w:type="gramStart"/>
      <w:r w:rsidRPr="005C0896">
        <w:rPr>
          <w:rFonts w:ascii="Times New Roman" w:hAnsi="Times New Roman" w:cs="Times New Roman"/>
          <w:sz w:val="28"/>
          <w:szCs w:val="28"/>
        </w:rPr>
        <w:t>использующих</w:t>
      </w:r>
      <w:proofErr w:type="gramEnd"/>
      <w:r w:rsidRPr="005C0896">
        <w:rPr>
          <w:rFonts w:ascii="Times New Roman" w:hAnsi="Times New Roman" w:cs="Times New Roman"/>
          <w:sz w:val="28"/>
          <w:szCs w:val="28"/>
        </w:rPr>
        <w:t xml:space="preserve"> кресла-коляски.</w:t>
      </w:r>
    </w:p>
    <w:p w:rsidR="00EF108B" w:rsidRPr="005C0896" w:rsidRDefault="00EF108B" w:rsidP="00EF10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C0896">
        <w:rPr>
          <w:rFonts w:ascii="Times New Roman" w:eastAsia="Times New Roman" w:hAnsi="Times New Roman" w:cs="Times New Roman"/>
          <w:sz w:val="28"/>
          <w:szCs w:val="28"/>
        </w:rPr>
        <w:lastRenderedPageBreak/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EF108B" w:rsidRPr="005C0896" w:rsidRDefault="00EF108B" w:rsidP="00EF10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C0896">
        <w:rPr>
          <w:rFonts w:ascii="Times New Roman" w:eastAsia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EF108B" w:rsidRPr="005C0896" w:rsidRDefault="00EF108B" w:rsidP="00EF10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C0896">
        <w:rPr>
          <w:rFonts w:ascii="Times New Roman" w:eastAsia="Times New Roman" w:hAnsi="Times New Roman" w:cs="Times New Roman"/>
          <w:sz w:val="28"/>
          <w:szCs w:val="28"/>
        </w:rPr>
        <w:t>Рабочее место муниципального служащего,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EF108B" w:rsidRPr="005C0896" w:rsidRDefault="00EF108B" w:rsidP="00EF10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C0896">
        <w:rPr>
          <w:rFonts w:ascii="Times New Roman" w:eastAsia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заявителей.</w:t>
      </w:r>
    </w:p>
    <w:p w:rsidR="00EF108B" w:rsidRPr="005C0896" w:rsidRDefault="00EF108B" w:rsidP="00EF10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C0896">
        <w:rPr>
          <w:rFonts w:ascii="Times New Roman" w:eastAsia="Times New Roman" w:hAnsi="Times New Roman" w:cs="Times New Roman"/>
          <w:sz w:val="28"/>
          <w:szCs w:val="28"/>
        </w:rPr>
        <w:t>Места ожидания оборудуются столами, стульями или скамьями (</w:t>
      </w:r>
      <w:proofErr w:type="spellStart"/>
      <w:r w:rsidRPr="005C0896">
        <w:rPr>
          <w:rFonts w:ascii="Times New Roman" w:eastAsia="Times New Roman" w:hAnsi="Times New Roman" w:cs="Times New Roman"/>
          <w:sz w:val="28"/>
          <w:szCs w:val="28"/>
        </w:rPr>
        <w:t>банкетками</w:t>
      </w:r>
      <w:proofErr w:type="spellEnd"/>
      <w:r w:rsidRPr="005C0896">
        <w:rPr>
          <w:rFonts w:ascii="Times New Roman" w:eastAsia="Times New Roman" w:hAnsi="Times New Roman" w:cs="Times New Roman"/>
          <w:sz w:val="28"/>
          <w:szCs w:val="28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EF108B" w:rsidRPr="005C0896" w:rsidRDefault="00EF108B" w:rsidP="00EF10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C0896">
        <w:rPr>
          <w:rFonts w:ascii="Times New Roman" w:eastAsia="Times New Roman" w:hAnsi="Times New Roman" w:cs="Times New Roman"/>
          <w:sz w:val="28"/>
          <w:szCs w:val="28"/>
        </w:rPr>
        <w:t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EF108B" w:rsidRPr="005C0896" w:rsidRDefault="00EF108B" w:rsidP="00EF10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C0896">
        <w:rPr>
          <w:rFonts w:ascii="Times New Roman" w:eastAsia="Times New Roman" w:hAnsi="Times New Roman" w:cs="Times New Roman"/>
          <w:sz w:val="28"/>
          <w:szCs w:val="28"/>
        </w:rPr>
        <w:t xml:space="preserve">Оформление визуальной, текстовой и мультимедийной информации </w:t>
      </w:r>
      <w:r w:rsidR="004C536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5C0896">
        <w:rPr>
          <w:rFonts w:ascii="Times New Roman" w:eastAsia="Times New Roman" w:hAnsi="Times New Roman" w:cs="Times New Roman"/>
          <w:sz w:val="28"/>
          <w:szCs w:val="28"/>
        </w:rPr>
        <w:t>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EF108B" w:rsidRPr="00D41D0E" w:rsidRDefault="00EF108B" w:rsidP="00EF10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41D0E"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информационных стендах, </w:t>
      </w:r>
      <w:r w:rsidRPr="00C151F2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информационном терминале и в сети Интернет размещается информация, указанная в </w:t>
      </w:r>
      <w:r w:rsidR="00D41D0E" w:rsidRPr="00C151F2">
        <w:rPr>
          <w:rFonts w:ascii="Times New Roman" w:eastAsia="Times New Roman" w:hAnsi="Times New Roman" w:cs="Times New Roman"/>
          <w:sz w:val="28"/>
          <w:szCs w:val="28"/>
        </w:rPr>
        <w:t>подпункт</w:t>
      </w:r>
      <w:r w:rsidR="004C5365" w:rsidRPr="00C151F2">
        <w:rPr>
          <w:rFonts w:ascii="Times New Roman" w:eastAsia="Times New Roman" w:hAnsi="Times New Roman" w:cs="Times New Roman"/>
          <w:sz w:val="28"/>
          <w:szCs w:val="28"/>
        </w:rPr>
        <w:t>е 1.3.7</w:t>
      </w:r>
      <w:r w:rsidRPr="00C151F2">
        <w:rPr>
          <w:rFonts w:ascii="Times New Roman" w:eastAsia="Times New Roman" w:hAnsi="Times New Roman" w:cs="Times New Roman"/>
          <w:sz w:val="28"/>
          <w:szCs w:val="28"/>
        </w:rPr>
        <w:t xml:space="preserve"> настоящего</w:t>
      </w:r>
      <w:r w:rsidRPr="00D41D0E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F108B" w:rsidRPr="00EB29EB" w:rsidRDefault="00EB29EB" w:rsidP="00EB29EB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</w:t>
      </w:r>
      <w:r w:rsidR="00EF108B" w:rsidRPr="00EB29EB">
        <w:rPr>
          <w:rFonts w:ascii="Times New Roman" w:hAnsi="Times New Roman"/>
          <w:sz w:val="28"/>
          <w:szCs w:val="28"/>
        </w:rPr>
        <w:t>Показатели доступности и качества муниципальной услуги</w:t>
      </w:r>
      <w:r w:rsidR="00190C14">
        <w:rPr>
          <w:rFonts w:ascii="Times New Roman" w:hAnsi="Times New Roman"/>
          <w:sz w:val="28"/>
          <w:szCs w:val="28"/>
        </w:rPr>
        <w:t>.</w:t>
      </w:r>
    </w:p>
    <w:p w:rsidR="00EF108B" w:rsidRPr="00177FBC" w:rsidRDefault="00EF108B" w:rsidP="00177FBC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177FBC">
        <w:rPr>
          <w:rFonts w:ascii="Times New Roman" w:hAnsi="Times New Roman"/>
          <w:sz w:val="28"/>
          <w:szCs w:val="28"/>
        </w:rPr>
        <w:t>Показателями доступности муниципальной услуги являются:</w:t>
      </w:r>
    </w:p>
    <w:p w:rsidR="0062426D" w:rsidRPr="00177FBC" w:rsidRDefault="00177FBC" w:rsidP="00177FBC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2426D" w:rsidRPr="00177FBC">
        <w:rPr>
          <w:rFonts w:ascii="Times New Roman" w:hAnsi="Times New Roman"/>
          <w:sz w:val="28"/>
          <w:szCs w:val="28"/>
        </w:rPr>
        <w:t>устное или письменное информирование заявителей по вопросам предоставления муниципальной услуги, в том числе посредством официального сайта, Единого и регионального порталов;</w:t>
      </w:r>
    </w:p>
    <w:p w:rsidR="0062426D" w:rsidRPr="00177FBC" w:rsidRDefault="00177FBC" w:rsidP="00177FBC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2426D" w:rsidRPr="00177FBC">
        <w:rPr>
          <w:rFonts w:ascii="Times New Roman" w:hAnsi="Times New Roman"/>
          <w:sz w:val="28"/>
          <w:szCs w:val="28"/>
        </w:rPr>
        <w:t>возможность получения заявите</w:t>
      </w:r>
      <w:r>
        <w:rPr>
          <w:rFonts w:ascii="Times New Roman" w:hAnsi="Times New Roman"/>
          <w:sz w:val="28"/>
          <w:szCs w:val="28"/>
        </w:rPr>
        <w:t>лем муниципальной услуги в МФЦ;</w:t>
      </w:r>
    </w:p>
    <w:p w:rsidR="0062426D" w:rsidRPr="00177FBC" w:rsidRDefault="00177FBC" w:rsidP="00177FBC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2426D" w:rsidRPr="00177FBC">
        <w:rPr>
          <w:rFonts w:ascii="Times New Roman" w:hAnsi="Times New Roman"/>
          <w:sz w:val="28"/>
          <w:szCs w:val="28"/>
        </w:rPr>
        <w:t xml:space="preserve">размещение формы заявления на Едином и региональном </w:t>
      </w:r>
      <w:proofErr w:type="gramStart"/>
      <w:r w:rsidR="0062426D" w:rsidRPr="00177FBC">
        <w:rPr>
          <w:rFonts w:ascii="Times New Roman" w:hAnsi="Times New Roman"/>
          <w:sz w:val="28"/>
          <w:szCs w:val="28"/>
        </w:rPr>
        <w:t>порталах</w:t>
      </w:r>
      <w:proofErr w:type="gramEnd"/>
      <w:r w:rsidR="0062426D" w:rsidRPr="00177FBC">
        <w:rPr>
          <w:rFonts w:ascii="Times New Roman" w:hAnsi="Times New Roman"/>
          <w:sz w:val="28"/>
          <w:szCs w:val="28"/>
        </w:rPr>
        <w:t>,</w:t>
      </w:r>
      <w:r w:rsidR="0062426D" w:rsidRPr="00177FBC">
        <w:rPr>
          <w:rFonts w:ascii="Times New Roman" w:hAnsi="Times New Roman"/>
          <w:sz w:val="28"/>
          <w:szCs w:val="28"/>
        </w:rPr>
        <w:br/>
        <w:t>в том числе с возможностью его копирования и заполнения в электронном виде.</w:t>
      </w:r>
    </w:p>
    <w:p w:rsidR="00EF108B" w:rsidRDefault="00190C14" w:rsidP="00EF1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2.17.</w:t>
      </w:r>
      <w:r w:rsidR="00EF108B" w:rsidRPr="005C0896">
        <w:rPr>
          <w:rFonts w:ascii="Times New Roman" w:eastAsia="Calibri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62426D" w:rsidRPr="00177FBC" w:rsidRDefault="00177FBC" w:rsidP="00177FBC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="0062426D" w:rsidRPr="00177FBC">
        <w:rPr>
          <w:rFonts w:ascii="Times New Roman" w:hAnsi="Times New Roman"/>
          <w:sz w:val="28"/>
          <w:szCs w:val="28"/>
        </w:rPr>
        <w:t>облюдение должностными лицами уполномоченного органа, предоставляющими муниципальную услугу, сроков предоставления муниципальной услуги;</w:t>
      </w:r>
    </w:p>
    <w:p w:rsidR="0062426D" w:rsidRPr="00177FBC" w:rsidRDefault="00177FBC" w:rsidP="00177FBC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62426D" w:rsidRPr="00177FBC">
        <w:rPr>
          <w:rFonts w:ascii="Times New Roman" w:hAnsi="Times New Roman"/>
          <w:sz w:val="28"/>
          <w:szCs w:val="28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62426D" w:rsidRPr="00177FBC" w:rsidRDefault="00177FBC" w:rsidP="00177FBC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2426D" w:rsidRPr="00177FBC">
        <w:rPr>
          <w:rFonts w:ascii="Times New Roman" w:hAnsi="Times New Roman"/>
          <w:sz w:val="28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(осуществленных) в ходе предоставления муниципальной услуги.</w:t>
      </w:r>
    </w:p>
    <w:p w:rsidR="00EF108B" w:rsidRPr="00190C14" w:rsidRDefault="00190C14" w:rsidP="00190C1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190C14">
        <w:rPr>
          <w:rFonts w:ascii="Times New Roman" w:eastAsia="Times New Roman" w:hAnsi="Times New Roman"/>
          <w:sz w:val="28"/>
          <w:szCs w:val="28"/>
          <w:lang w:eastAsia="ru-RU"/>
        </w:rPr>
        <w:t>2.18.</w:t>
      </w:r>
      <w:r w:rsidR="00EF108B" w:rsidRPr="00190C14">
        <w:rPr>
          <w:rFonts w:ascii="Times New Roman" w:hAnsi="Times New Roman"/>
          <w:sz w:val="28"/>
          <w:szCs w:val="28"/>
        </w:rPr>
        <w:t>Особенности предоставления муниципальной услуги</w:t>
      </w:r>
      <w:r w:rsidR="00EF108B" w:rsidRPr="00190C14">
        <w:rPr>
          <w:rFonts w:ascii="Times New Roman" w:hAnsi="Times New Roman"/>
          <w:sz w:val="28"/>
          <w:szCs w:val="28"/>
        </w:rPr>
        <w:br/>
        <w:t>в многофункциональных центрах предоставления государственных</w:t>
      </w:r>
      <w:r w:rsidR="00EF108B" w:rsidRPr="00190C14">
        <w:rPr>
          <w:rFonts w:ascii="Times New Roman" w:hAnsi="Times New Roman"/>
          <w:sz w:val="28"/>
          <w:szCs w:val="28"/>
        </w:rPr>
        <w:br/>
        <w:t>и муниципальных услуг</w:t>
      </w:r>
      <w:r>
        <w:rPr>
          <w:rFonts w:ascii="Times New Roman" w:hAnsi="Times New Roman"/>
          <w:sz w:val="28"/>
          <w:szCs w:val="28"/>
        </w:rPr>
        <w:t>.</w:t>
      </w:r>
    </w:p>
    <w:p w:rsidR="00563B95" w:rsidRPr="00190C14" w:rsidRDefault="00563B95" w:rsidP="00190C1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190C14">
        <w:rPr>
          <w:rFonts w:ascii="Times New Roman" w:hAnsi="Times New Roman"/>
          <w:sz w:val="28"/>
          <w:szCs w:val="28"/>
        </w:rPr>
        <w:t>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                                 о взаимодействии с МФЦ.</w:t>
      </w:r>
    </w:p>
    <w:p w:rsidR="00563B95" w:rsidRPr="00190C14" w:rsidRDefault="00563B95" w:rsidP="00190C1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190C14">
        <w:rPr>
          <w:rFonts w:ascii="Times New Roman" w:hAnsi="Times New Roman"/>
          <w:sz w:val="28"/>
          <w:szCs w:val="28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563B95" w:rsidRPr="00190C14" w:rsidRDefault="00563B95" w:rsidP="00190C1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190C14">
        <w:rPr>
          <w:rFonts w:ascii="Times New Roman" w:hAnsi="Times New Roman"/>
          <w:sz w:val="28"/>
          <w:szCs w:val="28"/>
        </w:rPr>
        <w:t>-информирование о предоставлении муниципальной услуги;</w:t>
      </w:r>
    </w:p>
    <w:p w:rsidR="00563B95" w:rsidRPr="00190C14" w:rsidRDefault="00563B95" w:rsidP="00190C1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190C14">
        <w:rPr>
          <w:rFonts w:ascii="Times New Roman" w:hAnsi="Times New Roman"/>
          <w:sz w:val="28"/>
          <w:szCs w:val="28"/>
        </w:rPr>
        <w:t>-прием заявления о предоставлении разрешения на условно разрешенный вид использования земельного участка.</w:t>
      </w:r>
    </w:p>
    <w:p w:rsidR="00EF108B" w:rsidRPr="00190C14" w:rsidRDefault="00190C14" w:rsidP="00190C1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2.19.</w:t>
      </w:r>
      <w:r w:rsidR="00EF108B" w:rsidRPr="00190C14">
        <w:rPr>
          <w:rFonts w:ascii="Times New Roman" w:hAnsi="Times New Roman"/>
          <w:sz w:val="28"/>
          <w:szCs w:val="28"/>
        </w:rPr>
        <w:t>Особенности предоставления муниципальной услуги</w:t>
      </w:r>
      <w:r w:rsidR="00EF108B" w:rsidRPr="00190C14">
        <w:rPr>
          <w:rFonts w:ascii="Times New Roman" w:hAnsi="Times New Roman"/>
          <w:sz w:val="28"/>
          <w:szCs w:val="28"/>
        </w:rPr>
        <w:br/>
        <w:t>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094FF6" w:rsidRPr="00190C14" w:rsidRDefault="00094FF6" w:rsidP="00190C14">
      <w:pPr>
        <w:pStyle w:val="aff4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90C14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обеспечивается:</w:t>
      </w:r>
    </w:p>
    <w:p w:rsidR="00094FF6" w:rsidRPr="00190C14" w:rsidRDefault="00190C14" w:rsidP="00190C1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94FF6" w:rsidRPr="00190C14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 (в том числе посредством официального сайта уполномоченного органа);</w:t>
      </w:r>
    </w:p>
    <w:p w:rsidR="000F4B1A" w:rsidRDefault="00190C14" w:rsidP="00633096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94FF6" w:rsidRPr="00190C14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(бездействий) уполномоченного органа, и его работников, а также МФЦ и его работников.</w:t>
      </w:r>
    </w:p>
    <w:p w:rsidR="007608AB" w:rsidRPr="00633096" w:rsidRDefault="007608AB" w:rsidP="00633096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3B95" w:rsidRPr="002F4A7B" w:rsidRDefault="00563B95" w:rsidP="00563B95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2F4A7B">
        <w:rPr>
          <w:rFonts w:ascii="Times New Roman" w:eastAsia="Times New Roman" w:hAnsi="Times New Roman"/>
          <w:sz w:val="28"/>
          <w:szCs w:val="28"/>
        </w:rPr>
        <w:t>3.</w:t>
      </w:r>
      <w:r w:rsidRPr="002F4A7B"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B60782" w:rsidRPr="00A437B7" w:rsidRDefault="00A437B7" w:rsidP="00A437B7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A437B7">
        <w:rPr>
          <w:rFonts w:ascii="Times New Roman" w:eastAsia="Times New Roman" w:hAnsi="Times New Roman"/>
          <w:sz w:val="28"/>
          <w:szCs w:val="28"/>
        </w:rPr>
        <w:t>3.1.</w:t>
      </w:r>
      <w:r w:rsidR="00B60782" w:rsidRPr="00A437B7">
        <w:rPr>
          <w:rFonts w:ascii="Times New Roman" w:hAnsi="Times New Roman"/>
          <w:sz w:val="28"/>
          <w:szCs w:val="28"/>
        </w:rPr>
        <w:t xml:space="preserve">Предоставление муниципальной услуги включает в себя </w:t>
      </w:r>
      <w:r w:rsidR="006D43D1" w:rsidRPr="00A437B7">
        <w:rPr>
          <w:rFonts w:ascii="Times New Roman" w:hAnsi="Times New Roman"/>
          <w:sz w:val="28"/>
          <w:szCs w:val="28"/>
        </w:rPr>
        <w:t xml:space="preserve"> </w:t>
      </w:r>
      <w:r w:rsidR="00EF108B" w:rsidRPr="00A437B7">
        <w:rPr>
          <w:rFonts w:ascii="Times New Roman" w:hAnsi="Times New Roman"/>
          <w:sz w:val="28"/>
          <w:szCs w:val="28"/>
        </w:rPr>
        <w:t>выполнение следующих  административных  процедур</w:t>
      </w:r>
      <w:r w:rsidR="00B60782" w:rsidRPr="00A437B7">
        <w:rPr>
          <w:rFonts w:ascii="Times New Roman" w:hAnsi="Times New Roman"/>
          <w:sz w:val="28"/>
          <w:szCs w:val="28"/>
        </w:rPr>
        <w:t>:</w:t>
      </w:r>
    </w:p>
    <w:p w:rsidR="00655904" w:rsidRPr="00177FBC" w:rsidRDefault="00A437B7" w:rsidP="00177FBC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177FBC">
        <w:rPr>
          <w:rFonts w:ascii="Times New Roman" w:hAnsi="Times New Roman"/>
          <w:sz w:val="28"/>
          <w:szCs w:val="28"/>
        </w:rPr>
        <w:t>-</w:t>
      </w:r>
      <w:r w:rsidR="00655904" w:rsidRPr="00177FBC">
        <w:rPr>
          <w:rFonts w:ascii="Times New Roman" w:hAnsi="Times New Roman"/>
          <w:sz w:val="28"/>
          <w:szCs w:val="28"/>
        </w:rPr>
        <w:t>прием и регистрация заявления о предоставлении муниципальной услуги;</w:t>
      </w:r>
    </w:p>
    <w:p w:rsidR="00633096" w:rsidRPr="00177FBC" w:rsidRDefault="00633096" w:rsidP="00177FBC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177FBC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муниципальной услуги, получение ответов на них;</w:t>
      </w:r>
    </w:p>
    <w:p w:rsidR="00633096" w:rsidRPr="00177FBC" w:rsidRDefault="00177FBC" w:rsidP="00177FBC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-п</w:t>
      </w:r>
      <w:r w:rsidR="00633096" w:rsidRPr="00177FBC">
        <w:rPr>
          <w:rFonts w:ascii="Times New Roman" w:hAnsi="Times New Roman"/>
          <w:sz w:val="28"/>
          <w:szCs w:val="28"/>
        </w:rPr>
        <w:t>роверка представленных документов и принятие решения о предоставлении или об отказе в предоставлении муниципальной услуги;</w:t>
      </w:r>
    </w:p>
    <w:p w:rsidR="00633096" w:rsidRPr="00177FBC" w:rsidRDefault="00177FBC" w:rsidP="00177FBC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33096" w:rsidRPr="00177FBC">
        <w:rPr>
          <w:rFonts w:ascii="Times New Roman" w:hAnsi="Times New Roman"/>
          <w:sz w:val="28"/>
          <w:szCs w:val="28"/>
        </w:rPr>
        <w:t>выдача (направление) заявителю документов, являющихся результатом предоставления муниципальной услуги.</w:t>
      </w:r>
    </w:p>
    <w:p w:rsidR="00086DBE" w:rsidRPr="00CC64CE" w:rsidRDefault="00CC64CE" w:rsidP="00CC64CE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086DBE" w:rsidRPr="00CC64CE">
        <w:rPr>
          <w:rFonts w:ascii="Times New Roman" w:hAnsi="Times New Roman"/>
          <w:sz w:val="28"/>
          <w:szCs w:val="28"/>
        </w:rPr>
        <w:t>Прием и регистрация заявления о пред</w:t>
      </w:r>
      <w:r w:rsidR="00EF108B" w:rsidRPr="00CC64CE">
        <w:rPr>
          <w:rFonts w:ascii="Times New Roman" w:hAnsi="Times New Roman"/>
          <w:sz w:val="28"/>
          <w:szCs w:val="28"/>
        </w:rPr>
        <w:t>оставлении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086DBE" w:rsidRPr="00CC64CE" w:rsidRDefault="00EF108B" w:rsidP="00CC64CE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CC64CE">
        <w:rPr>
          <w:rFonts w:ascii="Times New Roman" w:hAnsi="Times New Roman"/>
          <w:sz w:val="28"/>
          <w:szCs w:val="28"/>
        </w:rPr>
        <w:t>О</w:t>
      </w:r>
      <w:r w:rsidR="00086DBE" w:rsidRPr="00CC64CE">
        <w:rPr>
          <w:rFonts w:ascii="Times New Roman" w:hAnsi="Times New Roman"/>
          <w:sz w:val="28"/>
          <w:szCs w:val="28"/>
        </w:rPr>
        <w:t>снование</w:t>
      </w:r>
      <w:r w:rsidRPr="00CC64CE">
        <w:rPr>
          <w:rFonts w:ascii="Times New Roman" w:hAnsi="Times New Roman"/>
          <w:sz w:val="28"/>
          <w:szCs w:val="28"/>
        </w:rPr>
        <w:t>м</w:t>
      </w:r>
      <w:r w:rsidR="00086DBE" w:rsidRPr="00CC64CE">
        <w:rPr>
          <w:rFonts w:ascii="Times New Roman" w:hAnsi="Times New Roman"/>
          <w:sz w:val="28"/>
          <w:szCs w:val="28"/>
        </w:rPr>
        <w:t xml:space="preserve"> для на</w:t>
      </w:r>
      <w:r w:rsidRPr="00CC64CE">
        <w:rPr>
          <w:rFonts w:ascii="Times New Roman" w:hAnsi="Times New Roman"/>
          <w:sz w:val="28"/>
          <w:szCs w:val="28"/>
        </w:rPr>
        <w:t xml:space="preserve">чала административной процедуры является </w:t>
      </w:r>
      <w:r w:rsidR="00086DBE" w:rsidRPr="00CC64CE">
        <w:rPr>
          <w:rFonts w:ascii="Times New Roman" w:hAnsi="Times New Roman"/>
          <w:sz w:val="28"/>
          <w:szCs w:val="28"/>
        </w:rPr>
        <w:t>поступление</w:t>
      </w:r>
      <w:r w:rsidRPr="00CC64CE">
        <w:rPr>
          <w:rFonts w:ascii="Times New Roman" w:hAnsi="Times New Roman"/>
          <w:sz w:val="28"/>
          <w:szCs w:val="28"/>
        </w:rPr>
        <w:t xml:space="preserve"> в уполномоченный орган или МФЦ</w:t>
      </w:r>
      <w:r w:rsidR="00086DBE" w:rsidRPr="00CC64CE">
        <w:rPr>
          <w:rFonts w:ascii="Times New Roman" w:hAnsi="Times New Roman"/>
          <w:sz w:val="28"/>
          <w:szCs w:val="28"/>
        </w:rPr>
        <w:t xml:space="preserve"> заявления о предоставлении муниципальной услуги</w:t>
      </w:r>
      <w:r w:rsidRPr="00CC64CE">
        <w:rPr>
          <w:rFonts w:ascii="Times New Roman" w:hAnsi="Times New Roman"/>
          <w:sz w:val="28"/>
          <w:szCs w:val="28"/>
        </w:rPr>
        <w:t>.</w:t>
      </w:r>
    </w:p>
    <w:p w:rsidR="00563B95" w:rsidRPr="00563B95" w:rsidRDefault="00563B95" w:rsidP="00CC64CE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9946C3">
        <w:rPr>
          <w:rFonts w:ascii="Times New Roman" w:hAnsi="Times New Roman"/>
          <w:sz w:val="28"/>
          <w:szCs w:val="28"/>
        </w:rPr>
        <w:t xml:space="preserve">Должностным лицом, ответственным за прием и регистрацию заявления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9946C3">
        <w:rPr>
          <w:rFonts w:ascii="Times New Roman" w:hAnsi="Times New Roman"/>
          <w:sz w:val="28"/>
          <w:szCs w:val="28"/>
        </w:rPr>
        <w:t xml:space="preserve">о предоставлении муниципальной услуги, является секретарь </w:t>
      </w:r>
      <w:proofErr w:type="gramStart"/>
      <w:r w:rsidRPr="009946C3">
        <w:rPr>
          <w:rFonts w:ascii="Times New Roman" w:hAnsi="Times New Roman"/>
          <w:sz w:val="28"/>
          <w:szCs w:val="28"/>
        </w:rPr>
        <w:t>–д</w:t>
      </w:r>
      <w:proofErr w:type="gramEnd"/>
      <w:r w:rsidRPr="009946C3">
        <w:rPr>
          <w:rFonts w:ascii="Times New Roman" w:hAnsi="Times New Roman"/>
          <w:sz w:val="28"/>
          <w:szCs w:val="28"/>
        </w:rPr>
        <w:t>елопроизводитель уполномоченного органа</w:t>
      </w:r>
      <w:r>
        <w:rPr>
          <w:rFonts w:ascii="Times New Roman" w:hAnsi="Times New Roman"/>
          <w:sz w:val="28"/>
          <w:szCs w:val="28"/>
        </w:rPr>
        <w:t>.</w:t>
      </w:r>
    </w:p>
    <w:p w:rsidR="00EF108B" w:rsidRPr="00C151F2" w:rsidRDefault="00EF108B" w:rsidP="00651F2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Содержание административных действий, входящих в состав административной процедуры: прием и регистрация заявления</w:t>
      </w:r>
      <w:r w:rsidRPr="005C0896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предоставлении </w:t>
      </w:r>
      <w:r w:rsidRPr="00C151F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услуги, при личном обращении также выдача расписки, составленной в двух экземплярах, один из которых вручается заявителю, другой – приобщается к принятым документам.</w:t>
      </w:r>
    </w:p>
    <w:p w:rsidR="00EF108B" w:rsidRPr="00C151F2" w:rsidRDefault="00EF108B" w:rsidP="00651F2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51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Критерием принятия решения о приеме и регистрации заявления </w:t>
      </w:r>
      <w:r w:rsidRPr="00C151F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о предоставлении муниципальной услуги является наличие заявления </w:t>
      </w:r>
      <w:r w:rsidRPr="00C151F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о предоставлении муниципальной услуги.</w:t>
      </w:r>
    </w:p>
    <w:p w:rsidR="00EF108B" w:rsidRPr="00C151F2" w:rsidRDefault="00EF108B" w:rsidP="00651F2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51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Максимальный срок выполнения административной процедуры – </w:t>
      </w:r>
      <w:r w:rsidRPr="00C151F2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C047F3" w:rsidRPr="00C151F2">
        <w:rPr>
          <w:rFonts w:ascii="Times New Roman" w:eastAsia="Calibri" w:hAnsi="Times New Roman" w:cs="Times New Roman"/>
          <w:sz w:val="28"/>
          <w:lang w:eastAsia="en-US"/>
        </w:rPr>
        <w:t xml:space="preserve">1 </w:t>
      </w:r>
      <w:r w:rsidR="00D131FB" w:rsidRPr="00C151F2">
        <w:rPr>
          <w:rFonts w:ascii="Times New Roman" w:eastAsia="Calibri" w:hAnsi="Times New Roman" w:cs="Times New Roman"/>
          <w:sz w:val="28"/>
          <w:lang w:eastAsia="en-US"/>
        </w:rPr>
        <w:t>рабочий</w:t>
      </w:r>
      <w:r w:rsidR="00C047F3" w:rsidRPr="00C151F2">
        <w:rPr>
          <w:rFonts w:ascii="Times New Roman" w:eastAsia="Calibri" w:hAnsi="Times New Roman" w:cs="Times New Roman"/>
          <w:sz w:val="28"/>
          <w:lang w:eastAsia="en-US"/>
        </w:rPr>
        <w:t xml:space="preserve"> день</w:t>
      </w:r>
      <w:r w:rsidR="00CC64CE" w:rsidRPr="00C151F2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C151F2">
        <w:rPr>
          <w:rFonts w:ascii="Times New Roman" w:eastAsia="Calibri" w:hAnsi="Times New Roman" w:cs="Times New Roman"/>
          <w:sz w:val="28"/>
          <w:lang w:eastAsia="en-US"/>
        </w:rPr>
        <w:t>от даты представления заявления</w:t>
      </w:r>
      <w:r w:rsidRPr="00C151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уполномоченный орган, в</w:t>
      </w:r>
      <w:r w:rsidRPr="00C151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случае личного обращения заявителя с заявлением –</w:t>
      </w:r>
      <w:r w:rsidRPr="00C151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течение 15 минут.</w:t>
      </w:r>
    </w:p>
    <w:p w:rsidR="00EF108B" w:rsidRPr="00C151F2" w:rsidRDefault="00EF108B" w:rsidP="00651F2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51F2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Результатом выполнения административной процедуры является зарегистрированное заявление о предоставлении муниципальной услуги.</w:t>
      </w:r>
    </w:p>
    <w:p w:rsidR="00563B95" w:rsidRPr="00C151F2" w:rsidRDefault="00563B95" w:rsidP="00563B95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C151F2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процедуры: факт регистрации заявления фиксируется в системе электронного документооборота.</w:t>
      </w:r>
    </w:p>
    <w:p w:rsidR="00CC64CE" w:rsidRDefault="00EF108B" w:rsidP="00CC64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51F2">
        <w:rPr>
          <w:rFonts w:ascii="Times New Roman" w:eastAsia="Calibri" w:hAnsi="Times New Roman" w:cs="Times New Roman"/>
          <w:sz w:val="28"/>
          <w:szCs w:val="28"/>
          <w:lang w:eastAsia="en-US"/>
        </w:rPr>
        <w:t>Зарегистрированное заявление о предоставлении муниципальной услуги и прилагаемые к нему документы передаются специалисту</w:t>
      </w:r>
      <w:r w:rsidR="00563B9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563B95" w:rsidRPr="00563B95">
        <w:rPr>
          <w:rFonts w:ascii="Times New Roman" w:hAnsi="Times New Roman" w:cs="Times New Roman"/>
          <w:sz w:val="28"/>
          <w:szCs w:val="28"/>
        </w:rPr>
        <w:t xml:space="preserve"> </w:t>
      </w:r>
      <w:r w:rsidR="00563B95">
        <w:rPr>
          <w:rFonts w:ascii="Times New Roman" w:hAnsi="Times New Roman" w:cs="Times New Roman"/>
          <w:sz w:val="28"/>
          <w:szCs w:val="28"/>
        </w:rPr>
        <w:t>назначенному</w:t>
      </w:r>
      <w:r w:rsidR="00563B95" w:rsidRPr="009946C3">
        <w:rPr>
          <w:rFonts w:ascii="Times New Roman" w:hAnsi="Times New Roman" w:cs="Times New Roman"/>
          <w:sz w:val="28"/>
          <w:szCs w:val="28"/>
        </w:rPr>
        <w:t xml:space="preserve"> начальником отдела градостроительного развития и планировки территории уполномоченного органа</w:t>
      </w:r>
      <w:r w:rsidR="00563B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ответственному за формирование, направление межведомственных запросов.</w:t>
      </w:r>
    </w:p>
    <w:p w:rsidR="00094FF6" w:rsidRPr="00CC64CE" w:rsidRDefault="00CC64CE" w:rsidP="00CC64CE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CC64CE">
        <w:rPr>
          <w:rFonts w:ascii="Times New Roman" w:hAnsi="Times New Roman"/>
          <w:sz w:val="28"/>
          <w:szCs w:val="28"/>
        </w:rPr>
        <w:t>3.3.</w:t>
      </w:r>
      <w:r w:rsidR="00094FF6" w:rsidRPr="00CC64CE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услуги, получение на них ответов</w:t>
      </w:r>
      <w:r>
        <w:rPr>
          <w:rFonts w:ascii="Times New Roman" w:hAnsi="Times New Roman"/>
          <w:sz w:val="28"/>
          <w:szCs w:val="28"/>
        </w:rPr>
        <w:t>.</w:t>
      </w:r>
    </w:p>
    <w:p w:rsidR="00651F22" w:rsidRPr="005C0896" w:rsidRDefault="00651F22" w:rsidP="00B165E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C0896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зарегистрированное заявление о предоставлении муниципальной услуги и наличие документов, представленных заявителем.</w:t>
      </w:r>
    </w:p>
    <w:p w:rsidR="00563B95" w:rsidRDefault="00630F3A" w:rsidP="00630F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Должностным лицом, ответственным за формирование и направление межведомственных запросов, получение на них ответов, является специалист</w:t>
      </w:r>
      <w:r w:rsidR="00563B9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563B95" w:rsidRPr="00563B95">
        <w:rPr>
          <w:rFonts w:ascii="Times New Roman" w:hAnsi="Times New Roman" w:cs="Times New Roman"/>
          <w:sz w:val="28"/>
          <w:szCs w:val="28"/>
        </w:rPr>
        <w:t xml:space="preserve"> </w:t>
      </w:r>
      <w:r w:rsidR="00563B95" w:rsidRPr="009946C3">
        <w:rPr>
          <w:rFonts w:ascii="Times New Roman" w:hAnsi="Times New Roman" w:cs="Times New Roman"/>
          <w:sz w:val="28"/>
          <w:szCs w:val="28"/>
        </w:rPr>
        <w:t>назначенный начальником отдела градостроительного развития и планировки территории уполномоченного органа</w:t>
      </w:r>
      <w:r w:rsidR="00563B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30F3A" w:rsidRPr="005C0896" w:rsidRDefault="00630F3A" w:rsidP="00630F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Административные действия, входящие в состав настоящей административной процедуры, выполняемые специалистом, ответственным за формирование, направление межведомственных запросов:</w:t>
      </w:r>
    </w:p>
    <w:p w:rsidR="00B72A89" w:rsidRPr="00C518D3" w:rsidRDefault="00B72A89" w:rsidP="00B72A89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72A89">
        <w:rPr>
          <w:rFonts w:ascii="Times New Roman" w:hAnsi="Times New Roman"/>
          <w:sz w:val="28"/>
          <w:szCs w:val="28"/>
        </w:rPr>
        <w:t xml:space="preserve">проверка представленных документов на соответствие перечням, указанным </w:t>
      </w:r>
      <w:r w:rsidR="00975EF8">
        <w:rPr>
          <w:rFonts w:ascii="Times New Roman" w:hAnsi="Times New Roman"/>
          <w:sz w:val="28"/>
          <w:szCs w:val="28"/>
        </w:rPr>
        <w:t xml:space="preserve">в </w:t>
      </w:r>
      <w:r w:rsidR="00B13B98">
        <w:rPr>
          <w:rFonts w:ascii="Times New Roman" w:hAnsi="Times New Roman"/>
          <w:sz w:val="28"/>
          <w:szCs w:val="28"/>
        </w:rPr>
        <w:t>под</w:t>
      </w:r>
      <w:r w:rsidR="00975EF8">
        <w:rPr>
          <w:rFonts w:ascii="Times New Roman" w:hAnsi="Times New Roman"/>
          <w:sz w:val="28"/>
          <w:szCs w:val="28"/>
        </w:rPr>
        <w:t>пунктах 2.6.1, 2.6.2, 2.6.3</w:t>
      </w:r>
      <w:r w:rsidRPr="00C151F2">
        <w:rPr>
          <w:rFonts w:ascii="Times New Roman" w:hAnsi="Times New Roman"/>
          <w:sz w:val="28"/>
          <w:szCs w:val="28"/>
        </w:rPr>
        <w:t xml:space="preserve"> настоящего</w:t>
      </w:r>
      <w:r w:rsidRPr="00B72A89">
        <w:rPr>
          <w:rFonts w:ascii="Times New Roman" w:hAnsi="Times New Roman"/>
          <w:sz w:val="28"/>
          <w:szCs w:val="28"/>
        </w:rPr>
        <w:t xml:space="preserve"> Административного регламента; при отсутствии документов, которые могут быть представлены заявителем по собственной инициативе – формирование и направление межведомственных запросов – в </w:t>
      </w:r>
      <w:r w:rsidRPr="00C518D3">
        <w:rPr>
          <w:rFonts w:ascii="Times New Roman" w:hAnsi="Times New Roman"/>
          <w:sz w:val="28"/>
          <w:szCs w:val="28"/>
        </w:rPr>
        <w:t xml:space="preserve">течение </w:t>
      </w:r>
      <w:r w:rsidR="00A02BE3">
        <w:rPr>
          <w:rFonts w:ascii="Times New Roman" w:hAnsi="Times New Roman"/>
          <w:sz w:val="28"/>
          <w:szCs w:val="28"/>
        </w:rPr>
        <w:t>3</w:t>
      </w:r>
      <w:r w:rsidR="00AE0631">
        <w:rPr>
          <w:rFonts w:ascii="Times New Roman" w:hAnsi="Times New Roman"/>
          <w:sz w:val="28"/>
          <w:szCs w:val="28"/>
        </w:rPr>
        <w:t xml:space="preserve"> (трех)</w:t>
      </w:r>
      <w:r w:rsidR="00C518D3" w:rsidRPr="00C518D3">
        <w:rPr>
          <w:rFonts w:ascii="Times New Roman" w:hAnsi="Times New Roman"/>
          <w:sz w:val="28"/>
          <w:szCs w:val="28"/>
        </w:rPr>
        <w:t xml:space="preserve"> </w:t>
      </w:r>
      <w:r w:rsidR="00D131FB">
        <w:rPr>
          <w:rFonts w:ascii="Times New Roman" w:hAnsi="Times New Roman"/>
          <w:sz w:val="28"/>
          <w:szCs w:val="28"/>
        </w:rPr>
        <w:t>рабочих</w:t>
      </w:r>
      <w:r w:rsidR="00C518D3" w:rsidRPr="00C518D3">
        <w:rPr>
          <w:rFonts w:ascii="Times New Roman" w:hAnsi="Times New Roman"/>
          <w:sz w:val="28"/>
          <w:szCs w:val="28"/>
        </w:rPr>
        <w:t xml:space="preserve"> </w:t>
      </w:r>
      <w:r w:rsidR="00A02BE3">
        <w:rPr>
          <w:rFonts w:ascii="Times New Roman" w:hAnsi="Times New Roman"/>
          <w:sz w:val="28"/>
          <w:szCs w:val="28"/>
        </w:rPr>
        <w:t>дней</w:t>
      </w:r>
      <w:r w:rsidRPr="00C518D3">
        <w:rPr>
          <w:rFonts w:ascii="Times New Roman" w:hAnsi="Times New Roman"/>
          <w:sz w:val="28"/>
          <w:szCs w:val="28"/>
        </w:rPr>
        <w:t xml:space="preserve"> с момента поступления зарегистрированного заявления к специалисту, ответственному за формирование, направление межведомственных запросов;</w:t>
      </w:r>
    </w:p>
    <w:p w:rsidR="00B72A89" w:rsidRDefault="00C518D3" w:rsidP="00B72A89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C518D3">
        <w:rPr>
          <w:rFonts w:ascii="Times New Roman" w:hAnsi="Times New Roman"/>
          <w:sz w:val="28"/>
          <w:szCs w:val="28"/>
        </w:rPr>
        <w:t>-</w:t>
      </w:r>
      <w:r w:rsidR="00B72A89" w:rsidRPr="00C518D3">
        <w:rPr>
          <w:rFonts w:ascii="Times New Roman" w:hAnsi="Times New Roman"/>
          <w:sz w:val="28"/>
          <w:szCs w:val="28"/>
        </w:rPr>
        <w:t xml:space="preserve">передача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ответственному за предоставление муниципальной услуги </w:t>
      </w:r>
      <w:r w:rsidRPr="00C518D3">
        <w:rPr>
          <w:rFonts w:ascii="Times New Roman" w:hAnsi="Times New Roman"/>
          <w:sz w:val="28"/>
          <w:szCs w:val="28"/>
        </w:rPr>
        <w:t>– в течение 2</w:t>
      </w:r>
      <w:r w:rsidR="00AE0631">
        <w:rPr>
          <w:rFonts w:ascii="Times New Roman" w:hAnsi="Times New Roman"/>
          <w:sz w:val="28"/>
          <w:szCs w:val="28"/>
        </w:rPr>
        <w:t xml:space="preserve"> (двух)</w:t>
      </w:r>
      <w:r w:rsidRPr="00C518D3">
        <w:rPr>
          <w:rFonts w:ascii="Times New Roman" w:hAnsi="Times New Roman"/>
          <w:sz w:val="28"/>
          <w:szCs w:val="28"/>
        </w:rPr>
        <w:t xml:space="preserve"> </w:t>
      </w:r>
      <w:r w:rsidR="00D131FB">
        <w:rPr>
          <w:rFonts w:ascii="Times New Roman" w:hAnsi="Times New Roman"/>
          <w:sz w:val="28"/>
          <w:szCs w:val="28"/>
        </w:rPr>
        <w:t>рабочих дней</w:t>
      </w:r>
      <w:r w:rsidR="00B72A89" w:rsidRPr="00C518D3">
        <w:rPr>
          <w:rFonts w:ascii="Times New Roman" w:hAnsi="Times New Roman"/>
          <w:sz w:val="28"/>
          <w:szCs w:val="28"/>
        </w:rPr>
        <w:t xml:space="preserve"> с момента</w:t>
      </w:r>
      <w:r w:rsidR="00B72A89" w:rsidRPr="00B72A89">
        <w:rPr>
          <w:rFonts w:ascii="Times New Roman" w:hAnsi="Times New Roman"/>
          <w:sz w:val="28"/>
          <w:szCs w:val="28"/>
        </w:rPr>
        <w:t xml:space="preserve"> поступления ответов на межведомственные запросы.</w:t>
      </w:r>
    </w:p>
    <w:p w:rsidR="00630F3A" w:rsidRDefault="00630F3A" w:rsidP="00630F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Критерием для принятия решения о направлении межведомственных запросов является непредставление заявителем документов, которые он вправе представить по собственной инициативе, </w:t>
      </w:r>
      <w:r w:rsidRPr="003856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указанных в </w:t>
      </w:r>
      <w:r w:rsidR="00385692" w:rsidRPr="00C151F2">
        <w:rPr>
          <w:rFonts w:ascii="Times New Roman" w:eastAsia="Calibri" w:hAnsi="Times New Roman" w:cs="Times New Roman"/>
          <w:sz w:val="28"/>
          <w:szCs w:val="28"/>
          <w:lang w:eastAsia="en-US"/>
        </w:rPr>
        <w:t>под</w:t>
      </w:r>
      <w:r w:rsidRPr="00C151F2">
        <w:rPr>
          <w:rFonts w:ascii="Times New Roman" w:eastAsia="Calibri" w:hAnsi="Times New Roman" w:cs="Times New Roman"/>
          <w:sz w:val="28"/>
          <w:lang w:eastAsia="en-US"/>
        </w:rPr>
        <w:t xml:space="preserve">пункте </w:t>
      </w:r>
      <w:r w:rsidR="00C151F2" w:rsidRPr="00C151F2">
        <w:rPr>
          <w:rFonts w:ascii="Times New Roman" w:eastAsia="Calibri" w:hAnsi="Times New Roman" w:cs="Times New Roman"/>
          <w:sz w:val="28"/>
          <w:lang w:eastAsia="en-US"/>
        </w:rPr>
        <w:t>2.6.1</w:t>
      </w:r>
      <w:r w:rsidRPr="005C0896">
        <w:rPr>
          <w:rFonts w:ascii="Times New Roman" w:eastAsia="Calibri" w:hAnsi="Times New Roman" w:cs="Times New Roman"/>
          <w:sz w:val="28"/>
          <w:lang w:eastAsia="en-US"/>
        </w:rPr>
        <w:t xml:space="preserve"> настоящего </w:t>
      </w: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Административного регламента.</w:t>
      </w:r>
    </w:p>
    <w:p w:rsidR="00B72A89" w:rsidRPr="00B72A89" w:rsidRDefault="001A15B1" w:rsidP="001A15B1">
      <w:pPr>
        <w:pStyle w:val="aff4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Максимальный срок</w:t>
      </w:r>
      <w:r w:rsidR="00B72A89" w:rsidRPr="00B72A89">
        <w:rPr>
          <w:rFonts w:ascii="Times New Roman" w:hAnsi="Times New Roman"/>
          <w:sz w:val="28"/>
          <w:szCs w:val="28"/>
        </w:rPr>
        <w:t xml:space="preserve"> выполнения административной процедуры </w:t>
      </w:r>
      <w:r w:rsidR="00D131FB">
        <w:rPr>
          <w:rFonts w:ascii="Times New Roman" w:hAnsi="Times New Roman"/>
          <w:sz w:val="28"/>
          <w:szCs w:val="28"/>
        </w:rPr>
        <w:t>5</w:t>
      </w:r>
      <w:r w:rsidR="0098103A">
        <w:rPr>
          <w:rFonts w:ascii="Times New Roman" w:hAnsi="Times New Roman"/>
          <w:sz w:val="28"/>
          <w:szCs w:val="28"/>
        </w:rPr>
        <w:t xml:space="preserve"> (пять</w:t>
      </w:r>
      <w:r w:rsidR="00AE0631">
        <w:rPr>
          <w:rFonts w:ascii="Times New Roman" w:hAnsi="Times New Roman"/>
          <w:sz w:val="28"/>
          <w:szCs w:val="28"/>
        </w:rPr>
        <w:t>)</w:t>
      </w:r>
      <w:r w:rsidR="00C047F3">
        <w:rPr>
          <w:rFonts w:ascii="Times New Roman" w:hAnsi="Times New Roman"/>
          <w:sz w:val="28"/>
          <w:szCs w:val="28"/>
        </w:rPr>
        <w:t xml:space="preserve"> </w:t>
      </w:r>
      <w:r w:rsidR="00D131FB">
        <w:rPr>
          <w:rFonts w:ascii="Times New Roman" w:hAnsi="Times New Roman"/>
          <w:sz w:val="28"/>
          <w:szCs w:val="28"/>
        </w:rPr>
        <w:t>рабочих</w:t>
      </w:r>
      <w:r w:rsidR="00B72A89" w:rsidRPr="00B72A89">
        <w:rPr>
          <w:rFonts w:ascii="Times New Roman" w:hAnsi="Times New Roman"/>
          <w:i/>
          <w:sz w:val="28"/>
          <w:szCs w:val="28"/>
        </w:rPr>
        <w:t xml:space="preserve"> </w:t>
      </w:r>
      <w:r w:rsidR="00B72A89" w:rsidRPr="00B72A89">
        <w:rPr>
          <w:rFonts w:ascii="Times New Roman" w:hAnsi="Times New Roman"/>
          <w:sz w:val="28"/>
          <w:szCs w:val="28"/>
        </w:rPr>
        <w:t>дней со дня поступления зарегистрированного заявления о предоставлении муниципальной услуги и прилагаемых к нему документов к специалисту, ответственному за формирование и направление межведомственных запросов.</w:t>
      </w:r>
    </w:p>
    <w:p w:rsidR="00030F00" w:rsidRPr="005C0896" w:rsidRDefault="00630F3A" w:rsidP="00630F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Результатами выполнения данной административной процедуры являются: полученные ответы на межведомственные запросы, содержащие</w:t>
      </w:r>
      <w:r w:rsidR="00030F00"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документы или сведения из них.</w:t>
      </w:r>
    </w:p>
    <w:p w:rsidR="00630F3A" w:rsidRPr="005C0896" w:rsidRDefault="00630F3A" w:rsidP="00630F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>Способ фиксации результата выполнения административной процедуры: полученный ответ на межведомственный запрос регистрируется в</w:t>
      </w:r>
      <w:r w:rsidR="00563B95" w:rsidRPr="009946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3B95" w:rsidRPr="009946C3">
        <w:rPr>
          <w:rFonts w:ascii="Times New Roman" w:hAnsi="Times New Roman" w:cs="Times New Roman"/>
          <w:sz w:val="28"/>
          <w:szCs w:val="28"/>
        </w:rPr>
        <w:t>системе электронного документооборота</w:t>
      </w: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приобщается к документам заявителя.</w:t>
      </w:r>
    </w:p>
    <w:p w:rsidR="00630F3A" w:rsidRPr="005C0896" w:rsidRDefault="00630F3A" w:rsidP="00630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После регистрации полученные ответы на межведомственные запросы, </w:t>
      </w:r>
      <w:r w:rsidR="009810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4C53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>а также зарегистрированное заявление о предоставлении муниципальной услуги и прилагаемые к нему документы передаются специалисту</w:t>
      </w:r>
      <w:r w:rsidR="00563B9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63B95">
        <w:rPr>
          <w:rFonts w:ascii="Times New Roman" w:hAnsi="Times New Roman" w:cs="Times New Roman"/>
          <w:sz w:val="28"/>
          <w:szCs w:val="28"/>
        </w:rPr>
        <w:t>назначенному</w:t>
      </w:r>
      <w:r w:rsidR="00563B95" w:rsidRPr="009946C3">
        <w:rPr>
          <w:rFonts w:ascii="Times New Roman" w:hAnsi="Times New Roman" w:cs="Times New Roman"/>
          <w:sz w:val="28"/>
          <w:szCs w:val="28"/>
        </w:rPr>
        <w:t xml:space="preserve"> начальником отдела градостроительного развития и планировки территории уполномоченного органа</w:t>
      </w:r>
      <w:r w:rsidR="00563B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ответственному за предоставление муниципальной услуги.</w:t>
      </w:r>
    </w:p>
    <w:p w:rsidR="00633096" w:rsidRPr="001A15B1" w:rsidRDefault="00B165E8" w:rsidP="001A15B1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1A15B1">
        <w:rPr>
          <w:rFonts w:ascii="Times New Roman" w:hAnsi="Times New Roman"/>
          <w:sz w:val="28"/>
          <w:szCs w:val="28"/>
        </w:rPr>
        <w:t>3.4.</w:t>
      </w:r>
      <w:r w:rsidR="00633096" w:rsidRPr="001A15B1">
        <w:rPr>
          <w:rFonts w:ascii="Times New Roman" w:hAnsi="Times New Roman"/>
          <w:sz w:val="28"/>
          <w:szCs w:val="28"/>
        </w:rPr>
        <w:t>Проверка представленных документов и принятие решения</w:t>
      </w:r>
      <w:r w:rsidR="001A15B1">
        <w:rPr>
          <w:rFonts w:ascii="Times New Roman" w:hAnsi="Times New Roman"/>
          <w:sz w:val="28"/>
          <w:szCs w:val="28"/>
        </w:rPr>
        <w:t xml:space="preserve"> </w:t>
      </w:r>
      <w:r w:rsidR="00633096" w:rsidRPr="001A15B1">
        <w:rPr>
          <w:rFonts w:ascii="Times New Roman" w:hAnsi="Times New Roman"/>
          <w:sz w:val="28"/>
          <w:szCs w:val="28"/>
        </w:rPr>
        <w:t>о предоставлении или об отказе в предоставлении</w:t>
      </w:r>
      <w:r w:rsidR="001A15B1">
        <w:rPr>
          <w:rFonts w:ascii="Times New Roman" w:hAnsi="Times New Roman"/>
          <w:sz w:val="28"/>
          <w:szCs w:val="28"/>
        </w:rPr>
        <w:t xml:space="preserve"> </w:t>
      </w:r>
      <w:r w:rsidR="00633096" w:rsidRPr="001A15B1">
        <w:rPr>
          <w:rFonts w:ascii="Times New Roman" w:hAnsi="Times New Roman"/>
          <w:sz w:val="28"/>
          <w:szCs w:val="28"/>
        </w:rPr>
        <w:t>муниципальной услуги</w:t>
      </w:r>
      <w:r w:rsidR="001A15B1">
        <w:rPr>
          <w:rFonts w:ascii="Times New Roman" w:hAnsi="Times New Roman"/>
          <w:sz w:val="28"/>
          <w:szCs w:val="28"/>
        </w:rPr>
        <w:t>.</w:t>
      </w:r>
    </w:p>
    <w:p w:rsidR="00633096" w:rsidRPr="001A15B1" w:rsidRDefault="00633096" w:rsidP="001A15B1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1A15B1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зарегистрированного заявления о предоставлении муниципальной услуги и документов, ответов на межведомственные запросы.</w:t>
      </w:r>
    </w:p>
    <w:p w:rsidR="00633096" w:rsidRPr="001A15B1" w:rsidRDefault="00633096" w:rsidP="001A15B1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1A15B1">
        <w:rPr>
          <w:rFonts w:ascii="Times New Roman" w:hAnsi="Times New Roman"/>
          <w:sz w:val="28"/>
          <w:szCs w:val="28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специалист </w:t>
      </w:r>
      <w:r w:rsidR="00F707A4">
        <w:rPr>
          <w:rFonts w:ascii="Times New Roman" w:hAnsi="Times New Roman"/>
          <w:sz w:val="28"/>
          <w:szCs w:val="28"/>
        </w:rPr>
        <w:t xml:space="preserve">отдела градостроительного развития и планировки </w:t>
      </w:r>
      <w:r w:rsidR="00F707A4">
        <w:rPr>
          <w:rFonts w:ascii="Times New Roman" w:hAnsi="Times New Roman"/>
          <w:sz w:val="28"/>
          <w:szCs w:val="28"/>
        </w:rPr>
        <w:lastRenderedPageBreak/>
        <w:t>территори</w:t>
      </w:r>
      <w:r w:rsidRPr="001A15B1">
        <w:rPr>
          <w:rFonts w:ascii="Times New Roman" w:hAnsi="Times New Roman"/>
          <w:sz w:val="28"/>
          <w:szCs w:val="28"/>
        </w:rPr>
        <w:t xml:space="preserve">и </w:t>
      </w:r>
      <w:r w:rsidR="00F707A4">
        <w:rPr>
          <w:rFonts w:ascii="Times New Roman" w:hAnsi="Times New Roman"/>
          <w:sz w:val="28"/>
          <w:szCs w:val="28"/>
        </w:rPr>
        <w:t>Уполномоченного органа</w:t>
      </w:r>
      <w:r w:rsidRPr="001A15B1">
        <w:rPr>
          <w:rFonts w:ascii="Times New Roman" w:hAnsi="Times New Roman"/>
          <w:sz w:val="28"/>
          <w:szCs w:val="28"/>
        </w:rPr>
        <w:t>, ответственный за предоставление муниципальной услуги.</w:t>
      </w:r>
    </w:p>
    <w:p w:rsidR="00633096" w:rsidRPr="001A15B1" w:rsidRDefault="00633096" w:rsidP="001A15B1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1A15B1">
        <w:rPr>
          <w:rFonts w:ascii="Times New Roman" w:hAnsi="Times New Roman"/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633096" w:rsidRPr="001A15B1" w:rsidRDefault="001A15B1" w:rsidP="001A15B1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33096" w:rsidRPr="001A15B1">
        <w:rPr>
          <w:rFonts w:ascii="Times New Roman" w:hAnsi="Times New Roman"/>
          <w:sz w:val="28"/>
          <w:szCs w:val="28"/>
        </w:rPr>
        <w:t>проверка представленных документов;</w:t>
      </w:r>
    </w:p>
    <w:p w:rsidR="00633096" w:rsidRPr="001A15B1" w:rsidRDefault="001A15B1" w:rsidP="001A15B1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33096" w:rsidRPr="001A15B1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633096" w:rsidRPr="001A15B1" w:rsidRDefault="001A15B1" w:rsidP="001A15B1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33096" w:rsidRPr="001A15B1">
        <w:rPr>
          <w:rFonts w:ascii="Times New Roman" w:hAnsi="Times New Roman"/>
          <w:sz w:val="28"/>
          <w:szCs w:val="28"/>
        </w:rPr>
        <w:t>оформление документов, являющихся результатом предоставления муниципальной услуги.</w:t>
      </w:r>
    </w:p>
    <w:p w:rsidR="00633096" w:rsidRPr="00C151F2" w:rsidRDefault="00633096" w:rsidP="001A15B1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C151F2">
        <w:rPr>
          <w:rFonts w:ascii="Times New Roman" w:hAnsi="Times New Roman"/>
          <w:sz w:val="28"/>
          <w:szCs w:val="28"/>
        </w:rPr>
        <w:t xml:space="preserve">Критерий принятия решения: наличие (отсутствие) оснований для отказа, предусмотренных </w:t>
      </w:r>
      <w:hyperlink w:anchor="P196" w:history="1">
        <w:r w:rsidRPr="00C151F2">
          <w:rPr>
            <w:rFonts w:ascii="Times New Roman" w:hAnsi="Times New Roman"/>
            <w:sz w:val="28"/>
            <w:szCs w:val="28"/>
          </w:rPr>
          <w:t>пунктом 2</w:t>
        </w:r>
        <w:r w:rsidR="00C151F2" w:rsidRPr="00C151F2">
          <w:rPr>
            <w:rFonts w:ascii="Times New Roman" w:hAnsi="Times New Roman"/>
            <w:sz w:val="28"/>
            <w:szCs w:val="28"/>
          </w:rPr>
          <w:t>.</w:t>
        </w:r>
        <w:r w:rsidRPr="00C151F2">
          <w:rPr>
            <w:rFonts w:ascii="Times New Roman" w:hAnsi="Times New Roman"/>
            <w:sz w:val="28"/>
            <w:szCs w:val="28"/>
          </w:rPr>
          <w:t>9</w:t>
        </w:r>
      </w:hyperlink>
      <w:r w:rsidR="00C151F2" w:rsidRPr="00C151F2">
        <w:rPr>
          <w:rFonts w:ascii="Times New Roman" w:hAnsi="Times New Roman"/>
          <w:sz w:val="28"/>
          <w:szCs w:val="28"/>
        </w:rPr>
        <w:t>.</w:t>
      </w:r>
      <w:r w:rsidRPr="00C151F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633096" w:rsidRPr="00C151F2" w:rsidRDefault="00633096" w:rsidP="001A15B1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C151F2">
        <w:rPr>
          <w:rFonts w:ascii="Times New Roman" w:hAnsi="Times New Roman"/>
          <w:sz w:val="28"/>
          <w:szCs w:val="28"/>
        </w:rPr>
        <w:t>Результат административной процедуры: подписанное решение о предоставлении (об отказе в предоставлении) муниципальной услуги.</w:t>
      </w:r>
    </w:p>
    <w:p w:rsidR="00633096" w:rsidRPr="001A15B1" w:rsidRDefault="00633096" w:rsidP="001A15B1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C151F2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F707A4" w:rsidRPr="00C151F2">
        <w:rPr>
          <w:rFonts w:ascii="Times New Roman" w:hAnsi="Times New Roman"/>
          <w:sz w:val="28"/>
          <w:szCs w:val="28"/>
        </w:rPr>
        <w:t>2 (два) рабочих дня</w:t>
      </w:r>
      <w:r w:rsidRPr="00C151F2">
        <w:rPr>
          <w:rFonts w:ascii="Times New Roman" w:hAnsi="Times New Roman"/>
          <w:sz w:val="28"/>
          <w:szCs w:val="28"/>
        </w:rPr>
        <w:t xml:space="preserve"> со дня</w:t>
      </w:r>
      <w:r w:rsidRPr="001A15B1">
        <w:rPr>
          <w:rFonts w:ascii="Times New Roman" w:hAnsi="Times New Roman"/>
          <w:sz w:val="28"/>
          <w:szCs w:val="28"/>
        </w:rPr>
        <w:t xml:space="preserve"> поступления зарегистрированного заявления о предоставлении муниципальной услуги, зарегистрированных ответов на межведомственные запросы (в случае их направления) ответственному должностному лицу уполномоченного органа.</w:t>
      </w:r>
    </w:p>
    <w:p w:rsidR="00633096" w:rsidRDefault="00633096" w:rsidP="001A15B1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1A15B1">
        <w:rPr>
          <w:rFonts w:ascii="Times New Roman" w:hAnsi="Times New Roman"/>
          <w:sz w:val="28"/>
          <w:szCs w:val="28"/>
        </w:rPr>
        <w:t xml:space="preserve">Зарегистрированное решение передается специалисту </w:t>
      </w:r>
      <w:r w:rsidR="00A02BE3">
        <w:rPr>
          <w:rFonts w:ascii="Times New Roman" w:hAnsi="Times New Roman"/>
          <w:sz w:val="28"/>
          <w:szCs w:val="28"/>
        </w:rPr>
        <w:t>отела градостроительного развития и планировки территории Уполномоченного органа</w:t>
      </w:r>
      <w:r w:rsidRPr="001A15B1">
        <w:rPr>
          <w:rFonts w:ascii="Times New Roman" w:hAnsi="Times New Roman"/>
          <w:sz w:val="28"/>
          <w:szCs w:val="28"/>
        </w:rPr>
        <w:t xml:space="preserve"> для выдачи (направления) заявителю.</w:t>
      </w:r>
    </w:p>
    <w:p w:rsidR="00144F24" w:rsidRPr="001A15B1" w:rsidRDefault="00B60782" w:rsidP="001A15B1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5C0896">
        <w:rPr>
          <w:rFonts w:eastAsia="Times New Roman"/>
        </w:rPr>
        <w:tab/>
      </w:r>
      <w:r w:rsidR="00877901" w:rsidRPr="001A15B1">
        <w:rPr>
          <w:rFonts w:ascii="Times New Roman" w:eastAsia="Times New Roman" w:hAnsi="Times New Roman"/>
          <w:sz w:val="28"/>
          <w:szCs w:val="28"/>
        </w:rPr>
        <w:t>3.5.</w:t>
      </w:r>
      <w:r w:rsidR="00633096" w:rsidRPr="001A15B1">
        <w:rPr>
          <w:rFonts w:ascii="Times New Roman" w:hAnsi="Times New Roman"/>
          <w:sz w:val="28"/>
          <w:szCs w:val="28"/>
        </w:rPr>
        <w:t>Выдача (направление) заявителю документов, являющихся результатом предоставления муниципальной услуги</w:t>
      </w:r>
      <w:r w:rsidR="001A15B1">
        <w:rPr>
          <w:rFonts w:ascii="Times New Roman" w:hAnsi="Times New Roman"/>
          <w:sz w:val="28"/>
          <w:szCs w:val="28"/>
        </w:rPr>
        <w:t>.</w:t>
      </w:r>
    </w:p>
    <w:p w:rsidR="0092732F" w:rsidRPr="00877901" w:rsidRDefault="0092732F" w:rsidP="001A15B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877901">
        <w:rPr>
          <w:rFonts w:ascii="Times New Roman" w:hAnsi="Times New Roman"/>
          <w:sz w:val="28"/>
          <w:szCs w:val="28"/>
        </w:rPr>
        <w:t xml:space="preserve">Основанием для начала исполнения процедуры является поступление документа, являющегося результатом предоставления муниципальной услуги, </w:t>
      </w:r>
      <w:r w:rsidR="004C5365">
        <w:rPr>
          <w:rFonts w:ascii="Times New Roman" w:hAnsi="Times New Roman"/>
          <w:sz w:val="28"/>
          <w:szCs w:val="28"/>
        </w:rPr>
        <w:t xml:space="preserve">                 </w:t>
      </w:r>
      <w:r w:rsidRPr="00877901">
        <w:rPr>
          <w:rFonts w:ascii="Times New Roman" w:hAnsi="Times New Roman"/>
          <w:sz w:val="28"/>
          <w:szCs w:val="28"/>
        </w:rPr>
        <w:t>к специалисту</w:t>
      </w:r>
      <w:r w:rsidR="0024573A" w:rsidRPr="00877901">
        <w:rPr>
          <w:rFonts w:ascii="Times New Roman" w:hAnsi="Times New Roman"/>
          <w:sz w:val="28"/>
          <w:szCs w:val="28"/>
        </w:rPr>
        <w:t>, назначенному начальником отдела градостроительного развития и планировки территории уполномоченного органа.</w:t>
      </w:r>
    </w:p>
    <w:p w:rsidR="0092732F" w:rsidRDefault="0092732F" w:rsidP="00F50C6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5C0896">
        <w:rPr>
          <w:rFonts w:ascii="Times New Roman" w:hAnsi="Times New Roman"/>
          <w:sz w:val="28"/>
          <w:szCs w:val="28"/>
        </w:rPr>
        <w:t xml:space="preserve">Должностным лицом, ответственным за направление (выдачу) результата предоставления муниципальной услуги, является </w:t>
      </w:r>
      <w:r w:rsidR="0024573A" w:rsidRPr="009946C3">
        <w:rPr>
          <w:rFonts w:ascii="Times New Roman" w:hAnsi="Times New Roman"/>
          <w:sz w:val="28"/>
          <w:szCs w:val="28"/>
        </w:rPr>
        <w:t>специалист, назначенный начальником отдела градостроительного развития и планировки те</w:t>
      </w:r>
      <w:r w:rsidR="0024573A">
        <w:rPr>
          <w:rFonts w:ascii="Times New Roman" w:hAnsi="Times New Roman"/>
          <w:sz w:val="28"/>
          <w:szCs w:val="28"/>
        </w:rPr>
        <w:t xml:space="preserve">рритории уполномоченного органа, </w:t>
      </w:r>
      <w:r w:rsidRPr="005C0896">
        <w:rPr>
          <w:rFonts w:ascii="Times New Roman" w:hAnsi="Times New Roman"/>
          <w:sz w:val="28"/>
          <w:szCs w:val="28"/>
        </w:rPr>
        <w:t>ответственный за выдачу (направление) заявителю результата предоставления муниципальной услуги.</w:t>
      </w:r>
    </w:p>
    <w:p w:rsidR="001A15B1" w:rsidRPr="001A15B1" w:rsidRDefault="001A15B1" w:rsidP="001A15B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1A15B1">
        <w:rPr>
          <w:rFonts w:ascii="Times New Roman" w:hAnsi="Times New Roman"/>
          <w:sz w:val="28"/>
          <w:szCs w:val="28"/>
        </w:rPr>
        <w:t>Состав административных действий</w:t>
      </w:r>
      <w:r w:rsidRPr="001A15B1">
        <w:rPr>
          <w:rFonts w:ascii="Times New Roman" w:hAnsi="Times New Roman"/>
          <w:bCs/>
          <w:sz w:val="28"/>
          <w:szCs w:val="28"/>
        </w:rPr>
        <w:t>, входящих в состав административной процедуры, выполняемых ответственным должностным лицом:</w:t>
      </w:r>
      <w:r w:rsidRPr="001A15B1">
        <w:rPr>
          <w:rFonts w:ascii="Times New Roman" w:hAnsi="Times New Roman"/>
          <w:sz w:val="28"/>
          <w:szCs w:val="28"/>
        </w:rPr>
        <w:t xml:space="preserve"> определение способа выдачи (направления) заявителю результата предоставления муниципальной услуги, после чего – обеспечение выдачи (направления) заявителю результата предоставления муниципальной услуги в соответствии со способом, указанным в заявлении.</w:t>
      </w:r>
    </w:p>
    <w:p w:rsidR="0092732F" w:rsidRPr="005C0896" w:rsidRDefault="0092732F" w:rsidP="00651F2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2B9F">
        <w:rPr>
          <w:rFonts w:ascii="Times New Roman" w:eastAsia="Calibri" w:hAnsi="Times New Roman" w:cs="Times New Roman"/>
          <w:sz w:val="28"/>
          <w:szCs w:val="28"/>
          <w:lang w:eastAsia="en-US"/>
        </w:rPr>
        <w:t>Критерием принятия решения о направлении результата муниципальной услуги является наличие оформленного документа</w:t>
      </w: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>, являющегося результатом предоставления муниципальной услуги.</w:t>
      </w:r>
    </w:p>
    <w:p w:rsidR="0092732F" w:rsidRDefault="0092732F" w:rsidP="00651F2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Результатом выполнения административной процедуры является:</w:t>
      </w:r>
    </w:p>
    <w:p w:rsidR="00633096" w:rsidRPr="001A15B1" w:rsidRDefault="00633096" w:rsidP="001A15B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1A15B1">
        <w:rPr>
          <w:rFonts w:ascii="Times New Roman" w:hAnsi="Times New Roman"/>
          <w:sz w:val="28"/>
          <w:szCs w:val="28"/>
        </w:rPr>
        <w:lastRenderedPageBreak/>
        <w:t>Результатом выполнения административной процедуры является выдача (направление) заявителю документа, являющегося результатом предоставления муниципальной услуги, способом, указанным в заявлении.</w:t>
      </w:r>
    </w:p>
    <w:p w:rsidR="00633096" w:rsidRPr="00C151F2" w:rsidRDefault="00633096" w:rsidP="001A15B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C151F2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1 (один) рабочий день со дня подписания уполномоченным должностным лицом либо лицом, его замещающим, документа, являющегося результатом предоставления муниципальной услуги.</w:t>
      </w:r>
    </w:p>
    <w:p w:rsidR="0092732F" w:rsidRPr="005C0896" w:rsidRDefault="0092732F" w:rsidP="00651F2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51F2">
        <w:rPr>
          <w:rFonts w:ascii="Times New Roman" w:eastAsia="Calibri" w:hAnsi="Times New Roman" w:cs="Times New Roman"/>
          <w:sz w:val="28"/>
          <w:szCs w:val="28"/>
          <w:lang w:eastAsia="en-US"/>
        </w:rPr>
        <w:t>Способ фиксации результата выполнения административной</w:t>
      </w:r>
      <w:r w:rsidRPr="005C0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процедуры:</w:t>
      </w:r>
    </w:p>
    <w:p w:rsidR="0024573A" w:rsidRPr="009946C3" w:rsidRDefault="0024573A" w:rsidP="0024573A">
      <w:pPr>
        <w:pStyle w:val="aff4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946C3">
        <w:rPr>
          <w:rFonts w:ascii="Times New Roman" w:hAnsi="Times New Roman"/>
          <w:sz w:val="28"/>
          <w:szCs w:val="28"/>
        </w:rPr>
        <w:t>в случае выдачи лично заявителю запись о выдаче документов заявителю, подтверждается записью</w:t>
      </w:r>
      <w:r>
        <w:rPr>
          <w:rFonts w:ascii="Times New Roman" w:hAnsi="Times New Roman"/>
          <w:sz w:val="28"/>
          <w:szCs w:val="28"/>
        </w:rPr>
        <w:t xml:space="preserve"> в электронном документообороте;</w:t>
      </w:r>
    </w:p>
    <w:p w:rsidR="0024573A" w:rsidRDefault="0024573A" w:rsidP="0024573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946C3">
        <w:rPr>
          <w:rFonts w:ascii="Times New Roman" w:hAnsi="Times New Roman"/>
          <w:sz w:val="28"/>
          <w:szCs w:val="28"/>
        </w:rPr>
        <w:t>в случае направления заявителю почтой, получение заявителем документов подтверждается уведомлением о вручении;</w:t>
      </w:r>
    </w:p>
    <w:p w:rsidR="004C5365" w:rsidRDefault="0024573A" w:rsidP="001A15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8F7AB3">
        <w:rPr>
          <w:rFonts w:ascii="Times New Roman" w:eastAsia="Calibri" w:hAnsi="Times New Roman"/>
          <w:sz w:val="28"/>
          <w:szCs w:val="28"/>
        </w:rPr>
        <w:t>в случае выдачи документа, являющегося результатом предоставления муниципальной услуги, в МФЦ, запи</w:t>
      </w:r>
      <w:r>
        <w:rPr>
          <w:rFonts w:ascii="Times New Roman" w:eastAsia="Calibri" w:hAnsi="Times New Roman"/>
          <w:sz w:val="28"/>
          <w:szCs w:val="28"/>
        </w:rPr>
        <w:t xml:space="preserve">сь о выдаче документа заявителю </w:t>
      </w:r>
      <w:r w:rsidRPr="008F7AB3">
        <w:rPr>
          <w:rFonts w:ascii="Times New Roman" w:eastAsia="Calibri" w:hAnsi="Times New Roman"/>
          <w:sz w:val="28"/>
          <w:szCs w:val="28"/>
        </w:rPr>
        <w:t>отображается в соответствии с порядком ведения</w:t>
      </w:r>
      <w:r w:rsidRPr="008F7AB3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8F7AB3">
        <w:rPr>
          <w:rFonts w:ascii="Times New Roman" w:eastAsia="Calibri" w:hAnsi="Times New Roman"/>
          <w:sz w:val="28"/>
          <w:szCs w:val="28"/>
        </w:rPr>
        <w:t>документооборота, принятым в МФЦ.</w:t>
      </w:r>
      <w:bookmarkStart w:id="7" w:name="_Toc370307879"/>
    </w:p>
    <w:p w:rsidR="007608AB" w:rsidRPr="001A15B1" w:rsidRDefault="007608AB" w:rsidP="001A15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24573A" w:rsidRPr="00C60E91" w:rsidRDefault="0024573A" w:rsidP="00013A5D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60E91">
        <w:rPr>
          <w:rFonts w:ascii="Times New Roman" w:eastAsia="Times New Roman" w:hAnsi="Times New Roman"/>
          <w:sz w:val="28"/>
          <w:szCs w:val="28"/>
        </w:rPr>
        <w:t xml:space="preserve">4.Формы </w:t>
      </w:r>
      <w:proofErr w:type="gramStart"/>
      <w:r w:rsidRPr="00C60E91">
        <w:rPr>
          <w:rFonts w:ascii="Times New Roman" w:eastAsia="Times New Roman" w:hAnsi="Times New Roman"/>
          <w:sz w:val="28"/>
          <w:szCs w:val="28"/>
        </w:rPr>
        <w:t>контроля за</w:t>
      </w:r>
      <w:proofErr w:type="gramEnd"/>
      <w:r w:rsidRPr="00C60E91">
        <w:rPr>
          <w:rFonts w:ascii="Times New Roman" w:eastAsia="Times New Roman" w:hAnsi="Times New Roman"/>
          <w:sz w:val="28"/>
          <w:szCs w:val="28"/>
        </w:rPr>
        <w:t xml:space="preserve"> исполнени</w:t>
      </w:r>
      <w:r>
        <w:rPr>
          <w:rFonts w:ascii="Times New Roman" w:eastAsia="Times New Roman" w:hAnsi="Times New Roman"/>
          <w:sz w:val="28"/>
          <w:szCs w:val="28"/>
        </w:rPr>
        <w:t>ем административного регламента</w:t>
      </w:r>
    </w:p>
    <w:p w:rsidR="0024573A" w:rsidRPr="00C60E91" w:rsidRDefault="0024573A" w:rsidP="0024573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4.1.</w:t>
      </w:r>
      <w:r w:rsidRPr="00C60E91">
        <w:rPr>
          <w:rFonts w:ascii="Times New Roman" w:eastAsia="Times New Roman" w:hAnsi="Times New Roman"/>
          <w:sz w:val="28"/>
          <w:szCs w:val="28"/>
        </w:rPr>
        <w:t xml:space="preserve">Порядок осуществления текущего </w:t>
      </w:r>
      <w:proofErr w:type="gramStart"/>
      <w:r w:rsidRPr="00C60E91">
        <w:rPr>
          <w:rFonts w:ascii="Times New Roman" w:eastAsia="Times New Roman" w:hAnsi="Times New Roman"/>
          <w:sz w:val="28"/>
          <w:szCs w:val="28"/>
        </w:rPr>
        <w:t>контроля за</w:t>
      </w:r>
      <w:proofErr w:type="gramEnd"/>
      <w:r w:rsidRPr="00C60E91">
        <w:rPr>
          <w:rFonts w:ascii="Times New Roman" w:eastAsia="Times New Roman" w:hAnsi="Times New Roman"/>
          <w:sz w:val="28"/>
          <w:szCs w:val="28"/>
        </w:rPr>
        <w:t xml:space="preserve"> соблюдением</w:t>
      </w:r>
      <w:r w:rsidRPr="00C60E91">
        <w:rPr>
          <w:rFonts w:ascii="Times New Roman" w:eastAsia="Times New Roman" w:hAnsi="Times New Roman"/>
          <w:sz w:val="28"/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также принятием ими решений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2732F" w:rsidRPr="00126F55" w:rsidRDefault="0024573A" w:rsidP="00126F55">
      <w:pPr>
        <w:pStyle w:val="aff4"/>
        <w:ind w:firstLine="708"/>
        <w:jc w:val="both"/>
        <w:rPr>
          <w:rFonts w:ascii="Times New Roman" w:hAnsi="Times New Roman"/>
          <w:b/>
          <w:i/>
          <w:spacing w:val="-3"/>
          <w:sz w:val="28"/>
          <w:szCs w:val="28"/>
        </w:rPr>
      </w:pPr>
      <w:r w:rsidRPr="009946C3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9946C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946C3">
        <w:rPr>
          <w:rFonts w:ascii="Times New Roman" w:hAnsi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начальником отдела </w:t>
      </w:r>
      <w:r w:rsidR="004C5365">
        <w:rPr>
          <w:rFonts w:ascii="Times New Roman" w:hAnsi="Times New Roman"/>
          <w:sz w:val="28"/>
          <w:szCs w:val="28"/>
        </w:rPr>
        <w:t>г</w:t>
      </w:r>
      <w:r w:rsidRPr="009946C3">
        <w:rPr>
          <w:rFonts w:ascii="Times New Roman" w:hAnsi="Times New Roman"/>
          <w:sz w:val="28"/>
          <w:szCs w:val="28"/>
        </w:rPr>
        <w:t>радостроительного развития и планировки территории, председателем комитета градостроительства уполномоченного органа.</w:t>
      </w:r>
    </w:p>
    <w:p w:rsidR="00842880" w:rsidRPr="00126F55" w:rsidRDefault="00126F55" w:rsidP="00126F55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92732F" w:rsidRPr="00013A5D">
        <w:rPr>
          <w:rFonts w:ascii="Times New Roman" w:hAnsi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</w:p>
    <w:p w:rsidR="0024573A" w:rsidRPr="001E16A7" w:rsidRDefault="0024573A" w:rsidP="0024573A">
      <w:pPr>
        <w:pStyle w:val="ac"/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i/>
          <w:spacing w:val="-3"/>
        </w:rPr>
      </w:pPr>
      <w:r w:rsidRPr="001E16A7">
        <w:rPr>
          <w:rFonts w:eastAsia="Calibri"/>
          <w:sz w:val="28"/>
          <w:szCs w:val="28"/>
          <w:lang w:eastAsia="en-US"/>
        </w:rPr>
        <w:t xml:space="preserve">4.2.1.Плановые проверки полноты и качества предоставления муниципальной услуги проводятся </w:t>
      </w:r>
      <w:r w:rsidRPr="001E16A7">
        <w:rPr>
          <w:sz w:val="28"/>
          <w:szCs w:val="28"/>
        </w:rPr>
        <w:t>директором уполномоченного органа, либо, лицом его замещающим.</w:t>
      </w:r>
    </w:p>
    <w:p w:rsidR="0024573A" w:rsidRPr="008F7AB3" w:rsidRDefault="0024573A" w:rsidP="002457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7AB3">
        <w:rPr>
          <w:rFonts w:ascii="Times New Roman" w:hAnsi="Times New Roman"/>
          <w:sz w:val="28"/>
          <w:szCs w:val="28"/>
        </w:rPr>
        <w:t>Периодичность проведения плановых проверок полноты и качества предоставления муниципальной услуги устанавлива</w:t>
      </w:r>
      <w:r>
        <w:rPr>
          <w:rFonts w:ascii="Times New Roman" w:hAnsi="Times New Roman"/>
          <w:sz w:val="28"/>
          <w:szCs w:val="28"/>
        </w:rPr>
        <w:t xml:space="preserve">ется в соответствии с решением директора уполномоченного органа </w:t>
      </w:r>
      <w:r w:rsidRPr="008F7AB3">
        <w:rPr>
          <w:rFonts w:ascii="Times New Roman" w:hAnsi="Times New Roman"/>
          <w:sz w:val="28"/>
          <w:szCs w:val="28"/>
        </w:rPr>
        <w:t>либо лица, его</w:t>
      </w:r>
      <w:r w:rsidRPr="008F7AB3">
        <w:rPr>
          <w:rFonts w:ascii="Times New Roman" w:hAnsi="Times New Roman"/>
          <w:sz w:val="28"/>
          <w:szCs w:val="28"/>
          <w:shd w:val="clear" w:color="auto" w:fill="FFFFFF"/>
        </w:rPr>
        <w:t xml:space="preserve"> замещающего</w:t>
      </w:r>
      <w:r w:rsidRPr="008F7AB3">
        <w:rPr>
          <w:rFonts w:ascii="Times New Roman" w:hAnsi="Times New Roman"/>
          <w:sz w:val="28"/>
          <w:szCs w:val="28"/>
        </w:rPr>
        <w:t>.</w:t>
      </w:r>
    </w:p>
    <w:p w:rsidR="0024573A" w:rsidRPr="0077442E" w:rsidRDefault="0024573A" w:rsidP="002457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</w:t>
      </w:r>
      <w:r w:rsidRPr="008F7AB3">
        <w:rPr>
          <w:rFonts w:ascii="Times New Roman" w:hAnsi="Times New Roman"/>
          <w:sz w:val="28"/>
          <w:szCs w:val="28"/>
        </w:rPr>
        <w:t xml:space="preserve">Внеплановые проверки полноты и качества предоставления муниципальной услуги проводятся </w:t>
      </w:r>
      <w:r>
        <w:rPr>
          <w:rFonts w:ascii="Times New Roman" w:hAnsi="Times New Roman"/>
          <w:sz w:val="28"/>
          <w:szCs w:val="28"/>
        </w:rPr>
        <w:t xml:space="preserve">директором уполномоченного органа, </w:t>
      </w:r>
      <w:r w:rsidRPr="008F7AB3">
        <w:rPr>
          <w:rFonts w:ascii="Times New Roman" w:hAnsi="Times New Roman"/>
          <w:sz w:val="28"/>
          <w:szCs w:val="28"/>
        </w:rPr>
        <w:t>либо лицом, его</w:t>
      </w:r>
      <w:r w:rsidRPr="008F7AB3">
        <w:rPr>
          <w:rFonts w:ascii="Times New Roman" w:hAnsi="Times New Roman"/>
          <w:sz w:val="28"/>
          <w:szCs w:val="28"/>
          <w:shd w:val="clear" w:color="auto" w:fill="FFFFFF"/>
        </w:rPr>
        <w:t xml:space="preserve"> замещающим</w:t>
      </w:r>
      <w:r w:rsidRPr="008F7AB3">
        <w:rPr>
          <w:rFonts w:ascii="Times New Roman" w:hAnsi="Times New Roman"/>
          <w:sz w:val="28"/>
          <w:szCs w:val="28"/>
        </w:rPr>
        <w:t>, на основании жалобы заявителя на решения или действия (бездействие) должностных лиц уполномоченного органа, принятые или осуществленные в ходе предо</w:t>
      </w:r>
      <w:r>
        <w:rPr>
          <w:rFonts w:ascii="Times New Roman" w:hAnsi="Times New Roman"/>
          <w:sz w:val="28"/>
          <w:szCs w:val="28"/>
        </w:rPr>
        <w:t>ставления муниципальной услуги.</w:t>
      </w:r>
    </w:p>
    <w:p w:rsidR="0024573A" w:rsidRPr="009946C3" w:rsidRDefault="0024573A" w:rsidP="0024573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946C3">
        <w:rPr>
          <w:rFonts w:ascii="Times New Roman" w:eastAsia="Times New Roman" w:hAnsi="Times New Roman"/>
          <w:sz w:val="28"/>
          <w:szCs w:val="28"/>
        </w:rPr>
        <w:lastRenderedPageBreak/>
        <w:t>Рассмотрение жалобы заявителя осуществляется в соответствии с</w:t>
      </w:r>
      <w:r>
        <w:rPr>
          <w:rFonts w:ascii="Times New Roman" w:eastAsia="Times New Roman" w:hAnsi="Times New Roman"/>
          <w:sz w:val="28"/>
          <w:szCs w:val="28"/>
        </w:rPr>
        <w:t xml:space="preserve"> разделом</w:t>
      </w:r>
      <w:r w:rsidRPr="009946C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9946C3">
        <w:rPr>
          <w:rFonts w:ascii="Times New Roman" w:eastAsia="Times New Roman" w:hAnsi="Times New Roman"/>
          <w:sz w:val="28"/>
          <w:szCs w:val="28"/>
        </w:rPr>
        <w:t>Административного регламента.</w:t>
      </w:r>
    </w:p>
    <w:p w:rsidR="0024573A" w:rsidRPr="009946C3" w:rsidRDefault="0024573A" w:rsidP="0024573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946C3">
        <w:rPr>
          <w:rFonts w:ascii="Times New Roman" w:eastAsia="Times New Roman" w:hAnsi="Times New Roman"/>
          <w:sz w:val="28"/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24573A" w:rsidRPr="009946C3" w:rsidRDefault="0024573A" w:rsidP="0024573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946C3">
        <w:rPr>
          <w:rFonts w:ascii="Times New Roman" w:eastAsia="Times New Roman" w:hAnsi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24573A" w:rsidRPr="009946C3" w:rsidRDefault="0024573A" w:rsidP="0024573A">
      <w:pPr>
        <w:pStyle w:val="aff4"/>
        <w:ind w:firstLine="708"/>
        <w:jc w:val="both"/>
        <w:rPr>
          <w:rFonts w:ascii="Times New Roman" w:hAnsi="Times New Roman"/>
          <w:spacing w:val="-3"/>
          <w:sz w:val="28"/>
          <w:szCs w:val="28"/>
        </w:rPr>
      </w:pPr>
      <w:r w:rsidRPr="009946C3">
        <w:rPr>
          <w:rFonts w:ascii="Times New Roman" w:hAnsi="Times New Roman"/>
          <w:sz w:val="28"/>
          <w:szCs w:val="28"/>
        </w:rPr>
        <w:t>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</w:t>
      </w:r>
      <w:r w:rsidRPr="009946C3">
        <w:rPr>
          <w:rFonts w:ascii="Times New Roman" w:hAnsi="Times New Roman"/>
          <w:i/>
          <w:spacing w:val="-3"/>
          <w:sz w:val="28"/>
          <w:szCs w:val="28"/>
        </w:rPr>
        <w:t>.</w:t>
      </w:r>
    </w:p>
    <w:p w:rsidR="0024573A" w:rsidRPr="00C60E91" w:rsidRDefault="0024573A" w:rsidP="0024573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C60E91">
        <w:rPr>
          <w:rFonts w:ascii="Times New Roman" w:eastAsia="Times New Roman" w:hAnsi="Times New Roman"/>
          <w:sz w:val="28"/>
          <w:szCs w:val="28"/>
        </w:rPr>
        <w:t>4.3.</w:t>
      </w:r>
      <w:r w:rsidRPr="00C60E91">
        <w:rPr>
          <w:rFonts w:ascii="Times New Roman" w:hAnsi="Times New Roman"/>
          <w:sz w:val="28"/>
          <w:szCs w:val="28"/>
        </w:rPr>
        <w:t>Ответственность должностных лиц, муниципальных служащих органа,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  <w:r>
        <w:rPr>
          <w:rFonts w:ascii="Times New Roman" w:hAnsi="Times New Roman"/>
          <w:sz w:val="28"/>
          <w:szCs w:val="28"/>
        </w:rPr>
        <w:t>.</w:t>
      </w:r>
    </w:p>
    <w:p w:rsidR="0024573A" w:rsidRPr="009946C3" w:rsidRDefault="0024573A" w:rsidP="0024573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9946C3">
        <w:rPr>
          <w:rFonts w:ascii="Times New Roman" w:hAnsi="Times New Roman"/>
          <w:sz w:val="28"/>
          <w:szCs w:val="28"/>
        </w:rPr>
        <w:t>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24573A" w:rsidRPr="009946C3" w:rsidRDefault="0024573A" w:rsidP="0024573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9946C3">
        <w:rPr>
          <w:rFonts w:ascii="Times New Roman" w:hAnsi="Times New Roman"/>
          <w:sz w:val="28"/>
          <w:szCs w:val="28"/>
        </w:rPr>
        <w:t xml:space="preserve">Персональная ответственность </w:t>
      </w:r>
      <w:r w:rsidRPr="009946C3">
        <w:rPr>
          <w:rFonts w:ascii="Times New Roman" w:hAnsi="Times New Roman"/>
          <w:spacing w:val="2"/>
          <w:sz w:val="28"/>
          <w:szCs w:val="28"/>
        </w:rPr>
        <w:t>должностных лиц и муниципальных служащих уполномоченного органа</w:t>
      </w:r>
      <w:r w:rsidRPr="009946C3">
        <w:rPr>
          <w:rFonts w:ascii="Times New Roman" w:hAnsi="Times New Roman"/>
          <w:sz w:val="28"/>
          <w:szCs w:val="28"/>
        </w:rPr>
        <w:t xml:space="preserve"> закрепляется в их должностных инструкциях в соответствии с требованиями законодательства.</w:t>
      </w:r>
    </w:p>
    <w:p w:rsidR="004C5365" w:rsidRDefault="0024573A" w:rsidP="001A15B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46C3">
        <w:rPr>
          <w:rFonts w:ascii="Times New Roman" w:hAnsi="Times New Roman"/>
          <w:sz w:val="28"/>
          <w:szCs w:val="28"/>
        </w:rPr>
        <w:t>В соответствии со статьей 9.6 Закона Ханты-Мансийского автономного округа – Югры от 11 июня 2010 года № 102-оз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6C3">
        <w:rPr>
          <w:rFonts w:ascii="Times New Roman" w:hAnsi="Times New Roman"/>
          <w:sz w:val="28"/>
          <w:szCs w:val="28"/>
        </w:rPr>
        <w:t>«Об административных правонарушениях» должностные лица уполномоченного органа,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</w:t>
      </w:r>
      <w:proofErr w:type="gramEnd"/>
      <w:r w:rsidRPr="009946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46C3">
        <w:rPr>
          <w:rFonts w:ascii="Times New Roman" w:hAnsi="Times New Roman"/>
          <w:sz w:val="28"/>
          <w:szCs w:val="28"/>
        </w:rPr>
        <w:t>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6C3">
        <w:rPr>
          <w:rFonts w:ascii="Times New Roman" w:hAnsi="Times New Roman"/>
          <w:sz w:val="28"/>
          <w:szCs w:val="28"/>
        </w:rPr>
        <w:t>(за исключением срока подачи запроса в МФЦ), в нарушении требований к помещениям, в которых предоставляется</w:t>
      </w:r>
      <w:proofErr w:type="gramEnd"/>
      <w:r w:rsidRPr="009946C3">
        <w:rPr>
          <w:rFonts w:ascii="Times New Roman" w:hAnsi="Times New Roman"/>
          <w:sz w:val="28"/>
          <w:szCs w:val="28"/>
        </w:rPr>
        <w:t xml:space="preserve"> муниципальная услуга, к залу ожидания, местам для заполнения запросов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proofErr w:type="gramStart"/>
      <w:r w:rsidRPr="009946C3">
        <w:rPr>
          <w:rFonts w:ascii="Times New Roman" w:hAnsi="Times New Roman"/>
          <w:sz w:val="28"/>
          <w:szCs w:val="28"/>
        </w:rPr>
        <w:t>о</w:t>
      </w:r>
      <w:proofErr w:type="gramEnd"/>
      <w:r w:rsidRPr="009946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46C3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9946C3">
        <w:rPr>
          <w:rFonts w:ascii="Times New Roman" w:hAnsi="Times New Roman"/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6C3">
        <w:rPr>
          <w:rFonts w:ascii="Times New Roman" w:hAnsi="Times New Roman"/>
          <w:sz w:val="28"/>
          <w:szCs w:val="28"/>
        </w:rPr>
        <w:t>(за исключением требований, установленных к помещениям МФЦ).</w:t>
      </w:r>
    </w:p>
    <w:p w:rsidR="007608AB" w:rsidRDefault="007608AB" w:rsidP="001A15B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573A" w:rsidRPr="00C60E91" w:rsidRDefault="0024573A" w:rsidP="0024573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60E91">
        <w:rPr>
          <w:rFonts w:ascii="Times New Roman" w:hAnsi="Times New Roman"/>
          <w:sz w:val="28"/>
          <w:szCs w:val="28"/>
        </w:rPr>
        <w:t>5.</w:t>
      </w:r>
      <w:hyperlink r:id="rId20" w:history="1">
        <w:proofErr w:type="gramStart"/>
        <w:r w:rsidRPr="00C60E91">
          <w:rPr>
            <w:rFonts w:ascii="Times New Roman" w:hAnsi="Times New Roman"/>
            <w:bCs/>
            <w:sz w:val="28"/>
            <w:szCs w:val="28"/>
          </w:rPr>
          <w:t>Досудебный (внесудебный) порядок</w:t>
        </w:r>
      </w:hyperlink>
      <w:r w:rsidRPr="00C60E91">
        <w:rPr>
          <w:rFonts w:ascii="Times New Roman" w:hAnsi="Times New Roman"/>
          <w:bCs/>
          <w:sz w:val="28"/>
          <w:szCs w:val="28"/>
        </w:rPr>
        <w:t xml:space="preserve"> обжалования решений и действий (бездействия) органа, предоставляющего </w:t>
      </w:r>
      <w:r w:rsidRPr="00C60E91">
        <w:rPr>
          <w:rFonts w:ascii="Times New Roman" w:eastAsia="Times New Roman" w:hAnsi="Times New Roman"/>
          <w:sz w:val="28"/>
          <w:szCs w:val="28"/>
        </w:rPr>
        <w:t xml:space="preserve">муниципальную </w:t>
      </w:r>
      <w:r w:rsidRPr="00C60E91">
        <w:rPr>
          <w:rFonts w:ascii="Times New Roman" w:hAnsi="Times New Roman"/>
          <w:bCs/>
          <w:sz w:val="28"/>
          <w:szCs w:val="28"/>
        </w:rPr>
        <w:t>услугу, многофункционального центра, а также должностных лиц, муниципальных служащих, работников</w:t>
      </w:r>
      <w:proofErr w:type="gramEnd"/>
    </w:p>
    <w:p w:rsidR="0024573A" w:rsidRPr="009946C3" w:rsidRDefault="0024573A" w:rsidP="0024573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5.1.</w:t>
      </w:r>
      <w:r w:rsidRPr="009946C3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6C3">
        <w:rPr>
          <w:rFonts w:ascii="Times New Roman" w:hAnsi="Times New Roman"/>
          <w:sz w:val="28"/>
          <w:szCs w:val="28"/>
        </w:rPr>
        <w:t>(далее – жалоба).</w:t>
      </w:r>
      <w:proofErr w:type="gramEnd"/>
    </w:p>
    <w:p w:rsidR="0024573A" w:rsidRPr="009946C3" w:rsidRDefault="0024573A" w:rsidP="0024573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9946C3">
        <w:rPr>
          <w:rFonts w:ascii="Times New Roman" w:hAnsi="Times New Roman"/>
          <w:sz w:val="28"/>
          <w:szCs w:val="28"/>
        </w:rPr>
        <w:t>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орган.</w:t>
      </w:r>
    </w:p>
    <w:p w:rsidR="0024573A" w:rsidRPr="009946C3" w:rsidRDefault="0024573A" w:rsidP="0024573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Pr="009946C3">
        <w:rPr>
          <w:rFonts w:ascii="Times New Roman" w:hAnsi="Times New Roman"/>
          <w:sz w:val="28"/>
          <w:szCs w:val="28"/>
        </w:rPr>
        <w:t>В случае обжалования решения должностного лица уполномоченного органа жалоба подается заместителю главы города Нефтеюганска,</w:t>
      </w:r>
      <w:r w:rsidRPr="009946C3">
        <w:rPr>
          <w:rFonts w:ascii="Times New Roman" w:hAnsi="Times New Roman"/>
          <w:i/>
          <w:sz w:val="28"/>
          <w:szCs w:val="28"/>
        </w:rPr>
        <w:t xml:space="preserve"> </w:t>
      </w:r>
      <w:r w:rsidRPr="009946C3">
        <w:rPr>
          <w:rFonts w:ascii="Times New Roman" w:hAnsi="Times New Roman"/>
          <w:sz w:val="28"/>
          <w:szCs w:val="28"/>
        </w:rPr>
        <w:t xml:space="preserve">в ведении которого находится уполномоченный орган либо главе </w:t>
      </w:r>
      <w:r>
        <w:rPr>
          <w:rFonts w:ascii="Times New Roman" w:hAnsi="Times New Roman"/>
          <w:sz w:val="28"/>
          <w:szCs w:val="28"/>
        </w:rPr>
        <w:t>города Нефтеюганска.</w:t>
      </w:r>
    </w:p>
    <w:p w:rsidR="0024573A" w:rsidRPr="00385692" w:rsidRDefault="0024573A" w:rsidP="002457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692">
        <w:rPr>
          <w:rFonts w:ascii="Times New Roman" w:hAnsi="Times New Roman"/>
          <w:sz w:val="28"/>
          <w:szCs w:val="28"/>
        </w:rPr>
        <w:t xml:space="preserve">5.4.Жалоба в отношении работника МФЦ подается для рассмотрения руководителю МФЦ. </w:t>
      </w:r>
    </w:p>
    <w:p w:rsidR="0024573A" w:rsidRPr="00385692" w:rsidRDefault="0024573A" w:rsidP="002457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692">
        <w:rPr>
          <w:rFonts w:ascii="Times New Roman" w:hAnsi="Times New Roman"/>
          <w:sz w:val="28"/>
          <w:szCs w:val="28"/>
        </w:rPr>
        <w:t>5.5.Информация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Интернет: на официальном сайте, Едином и региональном порталах.</w:t>
      </w:r>
    </w:p>
    <w:p w:rsidR="0024573A" w:rsidRPr="00385692" w:rsidRDefault="0024573A" w:rsidP="002457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692">
        <w:rPr>
          <w:rFonts w:ascii="Times New Roman" w:hAnsi="Times New Roman"/>
          <w:sz w:val="28"/>
          <w:szCs w:val="28"/>
        </w:rPr>
        <w:t xml:space="preserve">5.6.Перечень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385692">
        <w:rPr>
          <w:rFonts w:ascii="Times New Roman" w:hAnsi="Times New Roman"/>
          <w:sz w:val="28"/>
          <w:szCs w:val="28"/>
        </w:rPr>
        <w:t>у</w:t>
      </w:r>
      <w:r w:rsidRPr="00385692">
        <w:rPr>
          <w:rFonts w:ascii="Times New Roman" w:hAnsi="Times New Roman"/>
          <w:sz w:val="28"/>
          <w:szCs w:val="28"/>
        </w:rPr>
        <w:t>полномоченного органа, многофункционального центра, а также их должностных лиц, муниципальных служащих, работников:</w:t>
      </w:r>
    </w:p>
    <w:p w:rsidR="0024573A" w:rsidRPr="00385692" w:rsidRDefault="0024573A" w:rsidP="002457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692">
        <w:rPr>
          <w:rFonts w:ascii="Times New Roman" w:hAnsi="Times New Roman"/>
          <w:sz w:val="28"/>
          <w:szCs w:val="28"/>
        </w:rPr>
        <w:t>-Федеральный закон от 27 июля 2010 года № 210-ФЗ «Об организации предоставления государственных и муниципальных услуг»;</w:t>
      </w:r>
    </w:p>
    <w:p w:rsidR="0024573A" w:rsidRPr="00385692" w:rsidRDefault="0024573A" w:rsidP="0024573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385692">
        <w:rPr>
          <w:rFonts w:ascii="Times New Roman" w:hAnsi="Times New Roman"/>
          <w:sz w:val="28"/>
          <w:szCs w:val="28"/>
        </w:rPr>
        <w:t>-Постановление администрации города Нефтеюганска от 31.10.2012                         № 3108 «О Порядке подачи и рассмотрения жалоб на решения и действия (бездействие) администрации города Нефтеюганска и её должностных лиц, муниципальных служащих, об определении ответственных лиц за рассмотрение жалоб».</w:t>
      </w:r>
    </w:p>
    <w:p w:rsidR="0024573A" w:rsidRPr="00385692" w:rsidRDefault="0024573A" w:rsidP="0024573A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24573A" w:rsidRPr="00385692" w:rsidRDefault="0024573A" w:rsidP="0024573A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24573A" w:rsidRPr="009946C3" w:rsidRDefault="0024573A" w:rsidP="0024573A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196FB6" w:rsidRPr="00411011" w:rsidRDefault="0024573A" w:rsidP="00411011">
      <w:pPr>
        <w:pStyle w:val="aff4"/>
        <w:jc w:val="both"/>
        <w:rPr>
          <w:rStyle w:val="aff6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9946C3">
        <w:rPr>
          <w:rFonts w:ascii="Times New Roman" w:hAnsi="Times New Roman"/>
          <w:sz w:val="28"/>
          <w:szCs w:val="28"/>
        </w:rPr>
        <w:br w:type="page"/>
      </w:r>
    </w:p>
    <w:p w:rsidR="001A15B1" w:rsidRPr="001A15B1" w:rsidRDefault="00830028" w:rsidP="00D539EC">
      <w:pPr>
        <w:pStyle w:val="aff4"/>
        <w:jc w:val="right"/>
        <w:rPr>
          <w:rFonts w:ascii="Times New Roman" w:hAnsi="Times New Roman"/>
          <w:sz w:val="28"/>
          <w:szCs w:val="28"/>
        </w:rPr>
      </w:pPr>
      <w:r w:rsidRPr="001A15B1">
        <w:rPr>
          <w:rFonts w:ascii="Times New Roman" w:hAnsi="Times New Roman"/>
          <w:sz w:val="28"/>
          <w:szCs w:val="28"/>
        </w:rPr>
        <w:lastRenderedPageBreak/>
        <w:t xml:space="preserve">        </w:t>
      </w:r>
      <w:bookmarkEnd w:id="7"/>
      <w:r w:rsidR="001A15B1" w:rsidRPr="001A15B1">
        <w:rPr>
          <w:rFonts w:ascii="Times New Roman" w:hAnsi="Times New Roman"/>
          <w:sz w:val="28"/>
          <w:szCs w:val="28"/>
        </w:rPr>
        <w:t>Приложение 1</w:t>
      </w:r>
    </w:p>
    <w:p w:rsidR="00D539EC" w:rsidRDefault="001A15B1" w:rsidP="00D539EC">
      <w:pPr>
        <w:pStyle w:val="aff4"/>
        <w:jc w:val="right"/>
        <w:rPr>
          <w:rFonts w:ascii="Times New Roman" w:hAnsi="Times New Roman"/>
          <w:sz w:val="28"/>
          <w:szCs w:val="28"/>
        </w:rPr>
      </w:pPr>
      <w:r w:rsidRPr="001A15B1">
        <w:rPr>
          <w:rFonts w:ascii="Times New Roman" w:hAnsi="Times New Roman"/>
          <w:sz w:val="28"/>
          <w:szCs w:val="28"/>
        </w:rPr>
        <w:t>к административному регламенту</w:t>
      </w:r>
      <w:r w:rsidRPr="001A15B1">
        <w:rPr>
          <w:rFonts w:ascii="Times New Roman" w:hAnsi="Times New Roman"/>
          <w:sz w:val="28"/>
          <w:szCs w:val="28"/>
        </w:rPr>
        <w:br/>
        <w:t>пред</w:t>
      </w:r>
      <w:r w:rsidR="00D539EC">
        <w:rPr>
          <w:rFonts w:ascii="Times New Roman" w:hAnsi="Times New Roman"/>
          <w:sz w:val="28"/>
          <w:szCs w:val="28"/>
        </w:rPr>
        <w:t>оставления муниципальной услуги</w:t>
      </w:r>
    </w:p>
    <w:p w:rsidR="00D539EC" w:rsidRDefault="001A15B1" w:rsidP="00D539EC">
      <w:pPr>
        <w:pStyle w:val="aff4"/>
        <w:jc w:val="right"/>
        <w:rPr>
          <w:rFonts w:ascii="Times New Roman" w:hAnsi="Times New Roman"/>
          <w:sz w:val="28"/>
          <w:szCs w:val="28"/>
        </w:rPr>
      </w:pPr>
      <w:r w:rsidRPr="001A15B1">
        <w:rPr>
          <w:rFonts w:ascii="Times New Roman" w:hAnsi="Times New Roman"/>
          <w:sz w:val="28"/>
          <w:szCs w:val="28"/>
        </w:rPr>
        <w:t>«Выдача разрешения на установку</w:t>
      </w:r>
      <w:r w:rsidRPr="001A15B1">
        <w:rPr>
          <w:rFonts w:ascii="Times New Roman" w:hAnsi="Times New Roman"/>
          <w:sz w:val="28"/>
          <w:szCs w:val="28"/>
        </w:rPr>
        <w:br/>
        <w:t>некапитальных нестационарных сооружений,</w:t>
      </w:r>
      <w:r w:rsidRPr="001A15B1">
        <w:rPr>
          <w:rFonts w:ascii="Times New Roman" w:hAnsi="Times New Roman"/>
          <w:sz w:val="28"/>
          <w:szCs w:val="28"/>
        </w:rPr>
        <w:br/>
        <w:t>произведений монументально-декоративного</w:t>
      </w:r>
    </w:p>
    <w:p w:rsidR="001A15B1" w:rsidRPr="001A15B1" w:rsidRDefault="001A15B1" w:rsidP="00D539EC">
      <w:pPr>
        <w:pStyle w:val="aff4"/>
        <w:jc w:val="right"/>
        <w:rPr>
          <w:rFonts w:ascii="Times New Roman" w:hAnsi="Times New Roman"/>
          <w:sz w:val="28"/>
          <w:szCs w:val="28"/>
        </w:rPr>
      </w:pPr>
      <w:r w:rsidRPr="001A15B1">
        <w:rPr>
          <w:rFonts w:ascii="Times New Roman" w:hAnsi="Times New Roman"/>
          <w:sz w:val="28"/>
          <w:szCs w:val="28"/>
        </w:rPr>
        <w:t xml:space="preserve"> искусства»</w:t>
      </w:r>
    </w:p>
    <w:p w:rsidR="001A15B1" w:rsidRPr="001A15B1" w:rsidRDefault="001A15B1" w:rsidP="001A15B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15B1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1A15B1" w:rsidRPr="001A15B1" w:rsidRDefault="001A15B1" w:rsidP="001A15B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i/>
          <w:sz w:val="24"/>
          <w:szCs w:val="24"/>
        </w:rPr>
        <w:t>наименование уполномоченного органа местного самоуправления</w:t>
      </w:r>
    </w:p>
    <w:p w:rsidR="001A15B1" w:rsidRPr="001A15B1" w:rsidRDefault="001A15B1" w:rsidP="001A15B1">
      <w:pPr>
        <w:pBdr>
          <w:bottom w:val="single" w:sz="4" w:space="1" w:color="auto"/>
        </w:pBd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1A15B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</w:p>
    <w:p w:rsidR="001A15B1" w:rsidRPr="001A15B1" w:rsidRDefault="001A15B1" w:rsidP="001A15B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i/>
          <w:sz w:val="24"/>
          <w:szCs w:val="24"/>
        </w:rPr>
        <w:t>наименование юридического лица, индивидуального предпринимателя</w:t>
      </w:r>
    </w:p>
    <w:p w:rsidR="001A15B1" w:rsidRPr="001A15B1" w:rsidRDefault="001A15B1" w:rsidP="001A15B1">
      <w:pPr>
        <w:spacing w:after="0" w:line="240" w:lineRule="auto"/>
        <w:ind w:left="396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</w:t>
      </w:r>
    </w:p>
    <w:p w:rsidR="001A15B1" w:rsidRPr="001A15B1" w:rsidRDefault="001A15B1" w:rsidP="001A15B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i/>
          <w:sz w:val="24"/>
          <w:szCs w:val="24"/>
        </w:rPr>
        <w:t>или Ф.И.О. физического лица</w:t>
      </w:r>
    </w:p>
    <w:p w:rsidR="001A15B1" w:rsidRPr="001A15B1" w:rsidRDefault="001A15B1" w:rsidP="001A15B1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1A1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4096" w:type="dxa"/>
        <w:tblLook w:val="01E0" w:firstRow="1" w:lastRow="1" w:firstColumn="1" w:lastColumn="1" w:noHBand="0" w:noVBand="0"/>
      </w:tblPr>
      <w:tblGrid>
        <w:gridCol w:w="1131"/>
        <w:gridCol w:w="155"/>
        <w:gridCol w:w="227"/>
        <w:gridCol w:w="688"/>
        <w:gridCol w:w="333"/>
        <w:gridCol w:w="2550"/>
      </w:tblGrid>
      <w:tr w:rsidR="001A15B1" w:rsidRPr="001A15B1" w:rsidTr="000D321C">
        <w:tc>
          <w:tcPr>
            <w:tcW w:w="1131" w:type="dxa"/>
          </w:tcPr>
          <w:p w:rsidR="001A15B1" w:rsidRPr="001A15B1" w:rsidRDefault="001A15B1" w:rsidP="001A1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ИНН</w:t>
            </w:r>
          </w:p>
        </w:tc>
        <w:tc>
          <w:tcPr>
            <w:tcW w:w="3953" w:type="dxa"/>
            <w:gridSpan w:val="5"/>
            <w:tcBorders>
              <w:bottom w:val="single" w:sz="4" w:space="0" w:color="auto"/>
            </w:tcBorders>
          </w:tcPr>
          <w:p w:rsidR="001A15B1" w:rsidRPr="001A15B1" w:rsidRDefault="001A15B1" w:rsidP="001A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15B1" w:rsidRPr="001A15B1" w:rsidTr="000D321C">
        <w:tc>
          <w:tcPr>
            <w:tcW w:w="1131" w:type="dxa"/>
          </w:tcPr>
          <w:p w:rsidR="001A15B1" w:rsidRPr="001A15B1" w:rsidRDefault="001A15B1" w:rsidP="001A1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53" w:type="dxa"/>
            <w:gridSpan w:val="5"/>
          </w:tcPr>
          <w:p w:rsidR="001A15B1" w:rsidRPr="001A15B1" w:rsidRDefault="001A15B1" w:rsidP="001A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A15B1" w:rsidRPr="001A15B1" w:rsidTr="000D321C">
        <w:tc>
          <w:tcPr>
            <w:tcW w:w="2201" w:type="dxa"/>
            <w:gridSpan w:val="4"/>
          </w:tcPr>
          <w:p w:rsidR="001A15B1" w:rsidRPr="001A15B1" w:rsidRDefault="001A15B1" w:rsidP="001A1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ОГРН (ОГРНИП)</w:t>
            </w: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</w:tcPr>
          <w:p w:rsidR="001A15B1" w:rsidRPr="001A15B1" w:rsidRDefault="001A15B1" w:rsidP="001A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A15B1" w:rsidRPr="001A15B1" w:rsidTr="000D321C">
        <w:tc>
          <w:tcPr>
            <w:tcW w:w="5084" w:type="dxa"/>
            <w:gridSpan w:val="6"/>
          </w:tcPr>
          <w:p w:rsidR="001A15B1" w:rsidRPr="001A15B1" w:rsidRDefault="001A15B1" w:rsidP="001A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5B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A15B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для юридических лиц и индивидуальных предпринимателей)</w:t>
            </w:r>
          </w:p>
        </w:tc>
      </w:tr>
      <w:tr w:rsidR="001A15B1" w:rsidRPr="001A15B1" w:rsidTr="000D321C">
        <w:tc>
          <w:tcPr>
            <w:tcW w:w="5084" w:type="dxa"/>
            <w:gridSpan w:val="6"/>
          </w:tcPr>
          <w:p w:rsidR="001A15B1" w:rsidRPr="001A15B1" w:rsidRDefault="001A15B1" w:rsidP="001A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15B1" w:rsidRPr="001A15B1" w:rsidTr="000D321C">
        <w:tc>
          <w:tcPr>
            <w:tcW w:w="1286" w:type="dxa"/>
            <w:gridSpan w:val="2"/>
          </w:tcPr>
          <w:p w:rsidR="001A15B1" w:rsidRPr="001A15B1" w:rsidRDefault="001A15B1" w:rsidP="001A1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Почтовый</w:t>
            </w:r>
            <w:proofErr w:type="spellEnd"/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адрес</w:t>
            </w:r>
            <w:proofErr w:type="spellEnd"/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798" w:type="dxa"/>
            <w:gridSpan w:val="4"/>
            <w:tcBorders>
              <w:bottom w:val="single" w:sz="4" w:space="0" w:color="auto"/>
            </w:tcBorders>
          </w:tcPr>
          <w:p w:rsidR="001A15B1" w:rsidRPr="001A15B1" w:rsidRDefault="001A15B1" w:rsidP="001A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A15B1" w:rsidRPr="001A15B1" w:rsidTr="000D321C">
        <w:tc>
          <w:tcPr>
            <w:tcW w:w="5084" w:type="dxa"/>
            <w:gridSpan w:val="6"/>
            <w:tcBorders>
              <w:bottom w:val="single" w:sz="4" w:space="0" w:color="auto"/>
            </w:tcBorders>
          </w:tcPr>
          <w:p w:rsidR="001A15B1" w:rsidRPr="001A15B1" w:rsidRDefault="001A15B1" w:rsidP="001A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A15B1" w:rsidRPr="001A15B1" w:rsidTr="000D321C">
        <w:tc>
          <w:tcPr>
            <w:tcW w:w="1513" w:type="dxa"/>
            <w:gridSpan w:val="3"/>
            <w:tcBorders>
              <w:top w:val="single" w:sz="4" w:space="0" w:color="auto"/>
            </w:tcBorders>
          </w:tcPr>
          <w:p w:rsidR="001A15B1" w:rsidRPr="001A15B1" w:rsidRDefault="001A15B1" w:rsidP="001A1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Телефон</w:t>
            </w:r>
            <w:proofErr w:type="spellEnd"/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15B1" w:rsidRPr="001A15B1" w:rsidRDefault="001A15B1" w:rsidP="001A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A15B1" w:rsidRPr="001A15B1" w:rsidTr="000D321C">
        <w:tc>
          <w:tcPr>
            <w:tcW w:w="1513" w:type="dxa"/>
            <w:gridSpan w:val="3"/>
          </w:tcPr>
          <w:p w:rsidR="001A15B1" w:rsidRPr="001A15B1" w:rsidRDefault="001A15B1" w:rsidP="001A1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71" w:type="dxa"/>
            <w:gridSpan w:val="3"/>
            <w:tcBorders>
              <w:top w:val="single" w:sz="4" w:space="0" w:color="auto"/>
            </w:tcBorders>
          </w:tcPr>
          <w:p w:rsidR="001A15B1" w:rsidRPr="001A15B1" w:rsidRDefault="001A15B1" w:rsidP="001A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A15B1" w:rsidRPr="001A15B1" w:rsidTr="000D321C">
        <w:tc>
          <w:tcPr>
            <w:tcW w:w="2534" w:type="dxa"/>
            <w:gridSpan w:val="5"/>
          </w:tcPr>
          <w:p w:rsidR="001A15B1" w:rsidRPr="001A15B1" w:rsidRDefault="001A15B1" w:rsidP="001A1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 (</w:t>
            </w:r>
            <w:proofErr w:type="spellStart"/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</w:t>
            </w:r>
            <w:proofErr w:type="spellEnd"/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наличии</w:t>
            </w:r>
            <w:proofErr w:type="spellEnd"/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):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1A15B1" w:rsidRPr="001A15B1" w:rsidRDefault="001A15B1" w:rsidP="001A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1A15B1" w:rsidRPr="001A15B1" w:rsidRDefault="001A15B1" w:rsidP="001A15B1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:rsidR="001A15B1" w:rsidRPr="001A15B1" w:rsidRDefault="001A15B1" w:rsidP="001A15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5B1">
        <w:rPr>
          <w:rFonts w:ascii="Times New Roman" w:eastAsia="Times New Roman" w:hAnsi="Times New Roman" w:cs="Times New Roman"/>
          <w:b/>
          <w:sz w:val="28"/>
          <w:szCs w:val="28"/>
        </w:rPr>
        <w:t>Заявление о выдаче разрешения на установку</w:t>
      </w:r>
      <w:r w:rsidRPr="001A15B1">
        <w:rPr>
          <w:rFonts w:ascii="Times New Roman" w:eastAsia="Times New Roman" w:hAnsi="Times New Roman" w:cs="Times New Roman"/>
          <w:b/>
          <w:sz w:val="28"/>
          <w:szCs w:val="28"/>
        </w:rPr>
        <w:br/>
        <w:t>некапитальных нестационарных сооружений,</w:t>
      </w:r>
      <w:r w:rsidRPr="001A15B1">
        <w:rPr>
          <w:rFonts w:ascii="Times New Roman" w:eastAsia="Times New Roman" w:hAnsi="Times New Roman" w:cs="Times New Roman"/>
          <w:b/>
          <w:sz w:val="28"/>
          <w:szCs w:val="28"/>
        </w:rPr>
        <w:br/>
        <w:t>произведений монументально-декоративного искусства</w:t>
      </w:r>
    </w:p>
    <w:p w:rsidR="001A15B1" w:rsidRPr="001A15B1" w:rsidRDefault="001A15B1" w:rsidP="001A1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5B1" w:rsidRPr="001A15B1" w:rsidRDefault="001A15B1" w:rsidP="001A1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15B1"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разрешение на установку некапитального нестационарного сооружения /произведений монументально-декоративного искусства) </w:t>
      </w:r>
      <w:r w:rsidRPr="001A15B1">
        <w:rPr>
          <w:rFonts w:ascii="Times New Roman" w:eastAsia="Times New Roman" w:hAnsi="Times New Roman" w:cs="Times New Roman"/>
          <w:i/>
          <w:sz w:val="24"/>
          <w:szCs w:val="24"/>
        </w:rPr>
        <w:t>(ненужное зачеркнуть)</w:t>
      </w:r>
      <w:proofErr w:type="gramEnd"/>
    </w:p>
    <w:p w:rsidR="001A15B1" w:rsidRPr="001A15B1" w:rsidRDefault="001A15B1" w:rsidP="001A1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5B1" w:rsidRPr="001A15B1" w:rsidRDefault="001A15B1" w:rsidP="001A15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i/>
          <w:sz w:val="24"/>
          <w:szCs w:val="24"/>
        </w:rPr>
        <w:t xml:space="preserve"> (указать вид некапитального нестационарного сооружения)</w:t>
      </w:r>
    </w:p>
    <w:p w:rsidR="001A15B1" w:rsidRPr="001A15B1" w:rsidRDefault="001A15B1" w:rsidP="001A1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sz w:val="24"/>
          <w:szCs w:val="24"/>
        </w:rPr>
        <w:t>на земельном участке с кадастровым номером (</w:t>
      </w:r>
      <w:r w:rsidRPr="001A15B1">
        <w:rPr>
          <w:rFonts w:ascii="Times New Roman" w:eastAsia="Times New Roman" w:hAnsi="Times New Roman" w:cs="Times New Roman"/>
          <w:i/>
          <w:sz w:val="24"/>
          <w:szCs w:val="24"/>
        </w:rPr>
        <w:t>при наличии)</w:t>
      </w:r>
      <w:r w:rsidRPr="001A15B1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1A15B1" w:rsidRPr="001A15B1" w:rsidRDefault="001A15B1" w:rsidP="001A1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15B1">
        <w:rPr>
          <w:rFonts w:ascii="Times New Roman" w:eastAsia="Times New Roman" w:hAnsi="Times New Roman" w:cs="Times New Roman"/>
          <w:sz w:val="24"/>
          <w:szCs w:val="24"/>
        </w:rPr>
        <w:t>расположенном</w:t>
      </w:r>
      <w:proofErr w:type="gramEnd"/>
      <w:r w:rsidRPr="001A15B1">
        <w:rPr>
          <w:rFonts w:ascii="Times New Roman" w:eastAsia="Times New Roman" w:hAnsi="Times New Roman" w:cs="Times New Roman"/>
          <w:sz w:val="24"/>
          <w:szCs w:val="24"/>
        </w:rPr>
        <w:t xml:space="preserve"> по адресу:____________________________________________________</w:t>
      </w:r>
    </w:p>
    <w:p w:rsidR="001A15B1" w:rsidRPr="001A15B1" w:rsidRDefault="001A15B1" w:rsidP="001A15B1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sz w:val="24"/>
          <w:szCs w:val="24"/>
        </w:rPr>
        <w:t xml:space="preserve">сроком  </w:t>
      </w:r>
      <w:proofErr w:type="gramStart"/>
      <w:r w:rsidRPr="001A15B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1A15B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</w:t>
      </w:r>
    </w:p>
    <w:p w:rsidR="001A15B1" w:rsidRPr="001A15B1" w:rsidRDefault="001A15B1" w:rsidP="001A15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"/>
        <w:gridCol w:w="336"/>
        <w:gridCol w:w="444"/>
        <w:gridCol w:w="336"/>
        <w:gridCol w:w="1632"/>
        <w:gridCol w:w="256"/>
        <w:gridCol w:w="476"/>
        <w:gridCol w:w="353"/>
        <w:gridCol w:w="193"/>
        <w:gridCol w:w="356"/>
        <w:gridCol w:w="1191"/>
        <w:gridCol w:w="991"/>
        <w:gridCol w:w="146"/>
        <w:gridCol w:w="1387"/>
        <w:gridCol w:w="972"/>
        <w:gridCol w:w="27"/>
      </w:tblGrid>
      <w:tr w:rsidR="001A15B1" w:rsidRPr="001A15B1" w:rsidTr="000D321C">
        <w:trPr>
          <w:gridAfter w:val="1"/>
          <w:wAfter w:w="27" w:type="dxa"/>
        </w:trPr>
        <w:tc>
          <w:tcPr>
            <w:tcW w:w="6787" w:type="dxa"/>
            <w:gridSpan w:val="13"/>
            <w:shd w:val="clear" w:color="auto" w:fill="auto"/>
          </w:tcPr>
          <w:p w:rsidR="001A15B1" w:rsidRPr="001A15B1" w:rsidRDefault="001A15B1" w:rsidP="001A15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87" w:type="dxa"/>
            <w:shd w:val="clear" w:color="auto" w:fill="auto"/>
          </w:tcPr>
          <w:p w:rsidR="001A15B1" w:rsidRPr="001A15B1" w:rsidRDefault="001A15B1" w:rsidP="001A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972" w:type="dxa"/>
            <w:shd w:val="clear" w:color="auto" w:fill="auto"/>
          </w:tcPr>
          <w:p w:rsidR="001A15B1" w:rsidRPr="001A15B1" w:rsidRDefault="001A15B1" w:rsidP="001A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A15B1" w:rsidRPr="001A15B1" w:rsidTr="000D321C">
        <w:trPr>
          <w:gridAfter w:val="1"/>
          <w:wAfter w:w="27" w:type="dxa"/>
        </w:trPr>
        <w:tc>
          <w:tcPr>
            <w:tcW w:w="6787" w:type="dxa"/>
            <w:gridSpan w:val="13"/>
            <w:shd w:val="clear" w:color="auto" w:fill="auto"/>
          </w:tcPr>
          <w:p w:rsidR="001A15B1" w:rsidRPr="001A15B1" w:rsidRDefault="001A15B1" w:rsidP="001A15B1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1A15B1" w:rsidRPr="001A15B1" w:rsidRDefault="001A15B1" w:rsidP="001A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A15B1" w:rsidRPr="001A15B1" w:rsidRDefault="001A15B1" w:rsidP="001A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5B1" w:rsidRPr="001A15B1" w:rsidTr="000D321C">
        <w:trPr>
          <w:gridAfter w:val="1"/>
          <w:wAfter w:w="27" w:type="dxa"/>
        </w:trPr>
        <w:tc>
          <w:tcPr>
            <w:tcW w:w="6787" w:type="dxa"/>
            <w:gridSpan w:val="13"/>
            <w:shd w:val="clear" w:color="auto" w:fill="auto"/>
          </w:tcPr>
          <w:p w:rsidR="001A15B1" w:rsidRPr="001A15B1" w:rsidRDefault="001A15B1" w:rsidP="001A15B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87" w:type="dxa"/>
            <w:shd w:val="clear" w:color="auto" w:fill="auto"/>
          </w:tcPr>
          <w:p w:rsidR="001A15B1" w:rsidRPr="001A15B1" w:rsidRDefault="001A15B1" w:rsidP="001A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A15B1" w:rsidRPr="001A15B1" w:rsidRDefault="001A15B1" w:rsidP="001A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5B1" w:rsidRPr="001A15B1" w:rsidTr="000D3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7" w:type="dxa"/>
          <w:trHeight w:val="279"/>
        </w:trPr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5B1" w:rsidRPr="001A15B1" w:rsidRDefault="001A15B1" w:rsidP="001A15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5B1" w:rsidRPr="001A15B1" w:rsidRDefault="001A15B1" w:rsidP="001A15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5B1" w:rsidRPr="001A15B1" w:rsidRDefault="001A15B1" w:rsidP="001A15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5B1" w:rsidRPr="001A15B1" w:rsidRDefault="001A15B1" w:rsidP="001A15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5B1" w:rsidRPr="001A15B1" w:rsidRDefault="001A15B1" w:rsidP="001A15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5B1" w:rsidRPr="001A15B1" w:rsidTr="000D3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7" w:type="dxa"/>
          <w:trHeight w:val="279"/>
        </w:trPr>
        <w:tc>
          <w:tcPr>
            <w:tcW w:w="27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B1" w:rsidRPr="001A15B1" w:rsidRDefault="001A15B1" w:rsidP="001A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5B1" w:rsidRPr="001A15B1" w:rsidRDefault="001A15B1" w:rsidP="001A15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5B1" w:rsidRPr="001A15B1" w:rsidRDefault="001A15B1" w:rsidP="001A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1A15B1" w:rsidRPr="001A15B1" w:rsidRDefault="001A15B1" w:rsidP="001A15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B1" w:rsidRPr="001A15B1" w:rsidRDefault="001A15B1" w:rsidP="001A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1A15B1" w:rsidRPr="001A15B1" w:rsidTr="000D3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77" w:type="dxa"/>
          <w:wAfter w:w="4714" w:type="dxa"/>
          <w:cantSplit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5B1" w:rsidRPr="001A15B1" w:rsidRDefault="001A15B1" w:rsidP="001A15B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</w:rPr>
              <w:t>««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5B1" w:rsidRPr="001A15B1" w:rsidRDefault="001A15B1" w:rsidP="001A15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5B1" w:rsidRPr="001A15B1" w:rsidRDefault="001A15B1" w:rsidP="001A15B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</w:rPr>
              <w:t>«»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5B1" w:rsidRPr="001A15B1" w:rsidRDefault="001A15B1" w:rsidP="001A15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5B1" w:rsidRPr="001A15B1" w:rsidRDefault="001A15B1" w:rsidP="001A15B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5B1" w:rsidRPr="001A15B1" w:rsidRDefault="001A15B1" w:rsidP="001A15B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5B1" w:rsidRPr="001A15B1" w:rsidRDefault="001A15B1" w:rsidP="001A15B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5B1">
              <w:rPr>
                <w:rFonts w:ascii="Times New Roman" w:eastAsia="Times New Roman" w:hAnsi="Times New Roman" w:cs="Times New Roman"/>
                <w:sz w:val="24"/>
                <w:szCs w:val="24"/>
              </w:rPr>
              <w:t>гг.</w:t>
            </w:r>
          </w:p>
        </w:tc>
      </w:tr>
    </w:tbl>
    <w:p w:rsidR="001A15B1" w:rsidRPr="001A15B1" w:rsidRDefault="001A15B1" w:rsidP="001A15B1">
      <w:pPr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1A15B1" w:rsidRPr="001A15B1" w:rsidRDefault="001A15B1" w:rsidP="001A15B1">
      <w:pPr>
        <w:widowControl w:val="0"/>
        <w:tabs>
          <w:tab w:val="left" w:pos="0"/>
          <w:tab w:val="left" w:pos="113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1A15B1">
        <w:rPr>
          <w:rFonts w:ascii="Times New Roman" w:eastAsia="Calibri" w:hAnsi="Times New Roman" w:cs="Times New Roman"/>
          <w:sz w:val="24"/>
          <w:szCs w:val="24"/>
        </w:rPr>
        <w:lastRenderedPageBreak/>
        <w:t>Разрешение на установку некапитальных нестационарных сооружений</w:t>
      </w:r>
      <w:r w:rsidRPr="001A15B1">
        <w:rPr>
          <w:rFonts w:ascii="Times New Roman" w:eastAsia="Calibri" w:hAnsi="Times New Roman" w:cs="Times New Roman"/>
          <w:spacing w:val="4"/>
          <w:sz w:val="24"/>
          <w:szCs w:val="24"/>
        </w:rPr>
        <w:t>,</w:t>
      </w:r>
      <w:r w:rsidRPr="001A15B1">
        <w:rPr>
          <w:rFonts w:ascii="Times New Roman" w:eastAsia="Calibri" w:hAnsi="Times New Roman" w:cs="Times New Roman"/>
          <w:sz w:val="24"/>
          <w:szCs w:val="24"/>
        </w:rPr>
        <w:t xml:space="preserve"> произведений монументально-декоративного искусства </w:t>
      </w:r>
      <w:r w:rsidRPr="001A15B1">
        <w:rPr>
          <w:rFonts w:ascii="Times New Roman" w:eastAsia="Calibri" w:hAnsi="Times New Roman" w:cs="Times New Roman"/>
          <w:i/>
          <w:sz w:val="24"/>
          <w:szCs w:val="24"/>
        </w:rPr>
        <w:t xml:space="preserve">либо </w:t>
      </w:r>
      <w:r w:rsidRPr="001A15B1">
        <w:rPr>
          <w:rFonts w:ascii="Times New Roman" w:eastAsia="Calibri" w:hAnsi="Times New Roman" w:cs="Times New Roman"/>
          <w:spacing w:val="4"/>
          <w:sz w:val="24"/>
          <w:szCs w:val="24"/>
        </w:rPr>
        <w:t>разрешения с отметкой</w:t>
      </w:r>
      <w:r w:rsidRPr="001A15B1">
        <w:rPr>
          <w:rFonts w:ascii="Times New Roman" w:eastAsia="Calibri" w:hAnsi="Times New Roman" w:cs="Times New Roman"/>
          <w:spacing w:val="4"/>
          <w:sz w:val="24"/>
          <w:szCs w:val="24"/>
        </w:rPr>
        <w:br/>
        <w:t>о продлении срока действия разрешения прошу выдать (направить) (нужное отметить)</w:t>
      </w:r>
      <w:r w:rsidRPr="001A15B1">
        <w:rPr>
          <w:rFonts w:ascii="Times New Roman" w:eastAsia="Calibri" w:hAnsi="Times New Roman" w:cs="Times New Roman"/>
          <w:spacing w:val="4"/>
          <w:sz w:val="24"/>
          <w:szCs w:val="24"/>
          <w:lang w:val="x-none"/>
        </w:rPr>
        <w:t>:</w:t>
      </w:r>
    </w:p>
    <w:p w:rsidR="001A15B1" w:rsidRPr="001A15B1" w:rsidRDefault="001A15B1" w:rsidP="001A15B1">
      <w:pPr>
        <w:widowControl w:val="0"/>
        <w:tabs>
          <w:tab w:val="left" w:pos="0"/>
          <w:tab w:val="left" w:pos="113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p w:rsidR="001A15B1" w:rsidRPr="001A15B1" w:rsidRDefault="001A15B1" w:rsidP="001A1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52070</wp:posOffset>
                </wp:positionV>
                <wp:extent cx="287655" cy="165100"/>
                <wp:effectExtent l="0" t="0" r="17145" b="2540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655" cy="165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41DAF85" id="Прямоугольник 10" o:spid="_x0000_s1026" style="position:absolute;margin-left:.05pt;margin-top:4.1pt;width:22.65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  <w:r w:rsidRPr="001A15B1">
        <w:rPr>
          <w:rFonts w:ascii="Times New Roman" w:eastAsia="Times New Roman" w:hAnsi="Times New Roman" w:cs="Times New Roman"/>
          <w:sz w:val="24"/>
          <w:szCs w:val="24"/>
        </w:rPr>
        <w:t>при личном приеме ____________________________________________________</w:t>
      </w:r>
    </w:p>
    <w:p w:rsidR="001A15B1" w:rsidRPr="001A15B1" w:rsidRDefault="001A15B1" w:rsidP="001A15B1">
      <w:pPr>
        <w:spacing w:after="0" w:line="240" w:lineRule="auto"/>
        <w:ind w:firstLine="226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i/>
          <w:sz w:val="24"/>
          <w:szCs w:val="24"/>
        </w:rPr>
        <w:t>(указать наименование уполномоченного органа местного самоуправления или МФЦ)</w:t>
      </w:r>
    </w:p>
    <w:p w:rsidR="001A15B1" w:rsidRPr="001A15B1" w:rsidRDefault="001A15B1" w:rsidP="001A1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126365</wp:posOffset>
                </wp:positionV>
                <wp:extent cx="288290" cy="165735"/>
                <wp:effectExtent l="0" t="0" r="16510" b="247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1657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3AAAB27" id="Прямоугольник 9" o:spid="_x0000_s1026" style="position:absolute;margin-left:.5pt;margin-top:9.95pt;width:22.7pt;height:1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" filled="f" strokecolor="windowText" strokeweight="1pt">
                <v:path arrowok="t"/>
              </v:rect>
            </w:pict>
          </mc:Fallback>
        </mc:AlternateContent>
      </w:r>
    </w:p>
    <w:p w:rsidR="001A15B1" w:rsidRPr="001A15B1" w:rsidRDefault="001A15B1" w:rsidP="001A15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sz w:val="24"/>
          <w:szCs w:val="24"/>
        </w:rPr>
        <w:t>по почте _____________________________________________________________</w:t>
      </w:r>
    </w:p>
    <w:p w:rsidR="001A15B1" w:rsidRPr="001A15B1" w:rsidRDefault="001A15B1" w:rsidP="001A15B1">
      <w:pPr>
        <w:spacing w:after="0" w:line="240" w:lineRule="auto"/>
        <w:ind w:firstLine="226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i/>
          <w:sz w:val="24"/>
          <w:szCs w:val="24"/>
        </w:rPr>
        <w:t>(указать почтовый адрес, по которому должен быть направлен ответ)</w:t>
      </w:r>
    </w:p>
    <w:p w:rsidR="001A15B1" w:rsidRPr="001A15B1" w:rsidRDefault="001A15B1" w:rsidP="001A15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A15B1" w:rsidRPr="001A15B1" w:rsidRDefault="001A15B1" w:rsidP="001A15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A15B1" w:rsidRPr="001A15B1" w:rsidRDefault="001A15B1" w:rsidP="001A15B1">
      <w:pPr>
        <w:widowControl w:val="0"/>
        <w:tabs>
          <w:tab w:val="left" w:pos="0"/>
          <w:tab w:val="left" w:pos="1137"/>
        </w:tabs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1A15B1">
        <w:rPr>
          <w:rFonts w:ascii="Times New Roman" w:eastAsia="Calibri" w:hAnsi="Times New Roman" w:cs="Times New Roman"/>
          <w:spacing w:val="4"/>
          <w:sz w:val="24"/>
          <w:szCs w:val="24"/>
        </w:rPr>
        <w:t>Мотивированный отказ в выдаче разрешения на установку некапитального нестационарного сооружения, произведения монументально-декоративного искусства прошу выдать (направить) (</w:t>
      </w:r>
      <w:proofErr w:type="gramStart"/>
      <w:r w:rsidRPr="001A15B1">
        <w:rPr>
          <w:rFonts w:ascii="Times New Roman" w:eastAsia="Calibri" w:hAnsi="Times New Roman" w:cs="Times New Roman"/>
          <w:spacing w:val="4"/>
          <w:sz w:val="24"/>
          <w:szCs w:val="24"/>
        </w:rPr>
        <w:t>нужное</w:t>
      </w:r>
      <w:proofErr w:type="gramEnd"/>
      <w:r w:rsidRPr="001A15B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отметить)</w:t>
      </w:r>
      <w:r w:rsidRPr="001A15B1">
        <w:rPr>
          <w:rFonts w:ascii="Times New Roman" w:eastAsia="Calibri" w:hAnsi="Times New Roman" w:cs="Times New Roman"/>
          <w:spacing w:val="4"/>
          <w:sz w:val="24"/>
          <w:szCs w:val="24"/>
          <w:lang w:val="x-none"/>
        </w:rPr>
        <w:t>:</w:t>
      </w:r>
    </w:p>
    <w:p w:rsidR="001A15B1" w:rsidRPr="001A15B1" w:rsidRDefault="001A15B1" w:rsidP="001A15B1">
      <w:pPr>
        <w:widowControl w:val="0"/>
        <w:tabs>
          <w:tab w:val="left" w:pos="0"/>
          <w:tab w:val="left" w:pos="1137"/>
        </w:tabs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p w:rsidR="001A15B1" w:rsidRPr="001A15B1" w:rsidRDefault="001A15B1" w:rsidP="001A1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52070</wp:posOffset>
                </wp:positionV>
                <wp:extent cx="287655" cy="165100"/>
                <wp:effectExtent l="0" t="0" r="17145" b="254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655" cy="165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7AD5B03" id="Прямоугольник 8" o:spid="_x0000_s1026" style="position:absolute;margin-left:.05pt;margin-top:4.1pt;width:22.65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" filled="f" strokecolor="windowText" strokeweight="1pt">
                <v:path arrowok="t"/>
              </v:rect>
            </w:pict>
          </mc:Fallback>
        </mc:AlternateContent>
      </w:r>
      <w:r w:rsidRPr="001A15B1">
        <w:rPr>
          <w:rFonts w:ascii="Times New Roman" w:eastAsia="Times New Roman" w:hAnsi="Times New Roman" w:cs="Times New Roman"/>
          <w:sz w:val="24"/>
          <w:szCs w:val="24"/>
        </w:rPr>
        <w:t>при личном приеме ____________________________________________________</w:t>
      </w:r>
    </w:p>
    <w:p w:rsidR="001A15B1" w:rsidRPr="001A15B1" w:rsidRDefault="001A15B1" w:rsidP="001A15B1">
      <w:pPr>
        <w:spacing w:after="0" w:line="240" w:lineRule="auto"/>
        <w:ind w:firstLine="226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i/>
          <w:sz w:val="24"/>
          <w:szCs w:val="24"/>
        </w:rPr>
        <w:t>(указать наименование уполномоченного органа местного самоуправления или МФЦ)</w:t>
      </w:r>
    </w:p>
    <w:p w:rsidR="001A15B1" w:rsidRPr="001A15B1" w:rsidRDefault="001A15B1" w:rsidP="001A1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126365</wp:posOffset>
                </wp:positionV>
                <wp:extent cx="288290" cy="165735"/>
                <wp:effectExtent l="0" t="0" r="16510" b="247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1657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388ACC5" id="Прямоугольник 7" o:spid="_x0000_s1026" style="position:absolute;margin-left:.5pt;margin-top:9.95pt;width:22.7pt;height:1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1A15B1" w:rsidRPr="001A15B1" w:rsidRDefault="001A15B1" w:rsidP="001A15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sz w:val="24"/>
          <w:szCs w:val="24"/>
        </w:rPr>
        <w:t>по почте _____________________________________________________________</w:t>
      </w:r>
    </w:p>
    <w:p w:rsidR="001A15B1" w:rsidRPr="001A15B1" w:rsidRDefault="001A15B1" w:rsidP="001A15B1">
      <w:pPr>
        <w:spacing w:after="0" w:line="240" w:lineRule="auto"/>
        <w:ind w:firstLine="226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i/>
          <w:sz w:val="24"/>
          <w:szCs w:val="24"/>
        </w:rPr>
        <w:t>(указать почтовый адрес, по которому должен быть направлен ответ)</w:t>
      </w:r>
    </w:p>
    <w:p w:rsidR="001A15B1" w:rsidRPr="001A15B1" w:rsidRDefault="001A15B1" w:rsidP="001A1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0675" cy="1981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5B1" w:rsidRPr="001A15B1" w:rsidRDefault="001A15B1" w:rsidP="001A15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sz w:val="24"/>
          <w:szCs w:val="24"/>
        </w:rPr>
        <w:t>по электронной почте __________________________________________________</w:t>
      </w:r>
    </w:p>
    <w:p w:rsidR="001A15B1" w:rsidRPr="001A15B1" w:rsidRDefault="001A15B1" w:rsidP="001A15B1">
      <w:pPr>
        <w:spacing w:after="0" w:line="240" w:lineRule="auto"/>
        <w:ind w:firstLine="226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i/>
          <w:sz w:val="24"/>
          <w:szCs w:val="24"/>
        </w:rPr>
        <w:t>(указать адрес электронной почты, по которому должен быть направлен ответ)</w:t>
      </w:r>
    </w:p>
    <w:p w:rsidR="001A15B1" w:rsidRPr="001A15B1" w:rsidRDefault="001A15B1" w:rsidP="001A15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A15B1" w:rsidRPr="001A15B1" w:rsidRDefault="001A15B1" w:rsidP="001A15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15B1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1A15B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1A15B1" w:rsidRPr="001A15B1" w:rsidRDefault="001A15B1" w:rsidP="001A15B1">
      <w:pPr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15B1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Pr="001A15B1">
        <w:rPr>
          <w:rFonts w:ascii="Times New Roman" w:eastAsia="Times New Roman" w:hAnsi="Times New Roman" w:cs="Times New Roman"/>
          <w:sz w:val="28"/>
          <w:szCs w:val="28"/>
        </w:rPr>
        <w:br/>
        <w:t>предоставления муниципальной услуги</w:t>
      </w:r>
      <w:r w:rsidRPr="001A15B1">
        <w:rPr>
          <w:rFonts w:ascii="Times New Roman" w:eastAsia="Times New Roman" w:hAnsi="Times New Roman" w:cs="Times New Roman"/>
          <w:sz w:val="28"/>
          <w:szCs w:val="28"/>
        </w:rPr>
        <w:br/>
        <w:t>«Выдача разрешения на установку</w:t>
      </w:r>
      <w:r w:rsidRPr="001A15B1">
        <w:rPr>
          <w:rFonts w:ascii="Times New Roman" w:eastAsia="Times New Roman" w:hAnsi="Times New Roman" w:cs="Times New Roman"/>
          <w:sz w:val="28"/>
          <w:szCs w:val="28"/>
        </w:rPr>
        <w:br/>
        <w:t>некапитальных нестационарных сооружений,</w:t>
      </w:r>
      <w:r w:rsidRPr="001A15B1">
        <w:rPr>
          <w:rFonts w:ascii="Times New Roman" w:eastAsia="Times New Roman" w:hAnsi="Times New Roman" w:cs="Times New Roman"/>
          <w:sz w:val="28"/>
          <w:szCs w:val="28"/>
        </w:rPr>
        <w:br/>
        <w:t>произведений монументально-декоративного искусства»</w:t>
      </w:r>
    </w:p>
    <w:p w:rsidR="001A15B1" w:rsidRPr="001A15B1" w:rsidRDefault="001A15B1" w:rsidP="001A15B1">
      <w:pPr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A15B1" w:rsidRPr="001A15B1" w:rsidRDefault="001A15B1" w:rsidP="001A1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15B1">
        <w:rPr>
          <w:rFonts w:ascii="Times New Roman" w:eastAsia="Times New Roman" w:hAnsi="Times New Roman" w:cs="Times New Roman"/>
          <w:sz w:val="28"/>
          <w:szCs w:val="28"/>
        </w:rPr>
        <w:t>РАЗРЕШЕНИЕ</w:t>
      </w:r>
    </w:p>
    <w:p w:rsidR="001A15B1" w:rsidRPr="001A15B1" w:rsidRDefault="001A15B1" w:rsidP="001A1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15B1">
        <w:rPr>
          <w:rFonts w:ascii="Times New Roman" w:eastAsia="Times New Roman" w:hAnsi="Times New Roman" w:cs="Times New Roman"/>
          <w:sz w:val="28"/>
          <w:szCs w:val="28"/>
        </w:rPr>
        <w:t>НА УСТАНОВКУ НЕКАПИТАЛЬНЫХ НЕСТАЦИОНАРНЫХ СООРУЖЕНИЙ, ПРОИЗВЕДЕНИЙ МОНУМЕНТАЛЬНО-ДЕКОРАТИВНОГО ИСКУССТВА</w:t>
      </w:r>
    </w:p>
    <w:p w:rsidR="001A15B1" w:rsidRPr="001A15B1" w:rsidRDefault="001A15B1" w:rsidP="001A1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15B1">
        <w:rPr>
          <w:rFonts w:ascii="Times New Roman" w:eastAsia="Times New Roman" w:hAnsi="Times New Roman" w:cs="Times New Roman"/>
          <w:sz w:val="28"/>
          <w:szCs w:val="28"/>
        </w:rPr>
        <w:t>от _________________ № ________________</w:t>
      </w:r>
    </w:p>
    <w:p w:rsidR="001A15B1" w:rsidRPr="001A15B1" w:rsidRDefault="001A15B1" w:rsidP="001A1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5B1" w:rsidRPr="001A15B1" w:rsidRDefault="001A15B1" w:rsidP="001A1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5B1">
        <w:rPr>
          <w:rFonts w:ascii="Times New Roman" w:eastAsia="Times New Roman" w:hAnsi="Times New Roman" w:cs="Times New Roman"/>
          <w:sz w:val="28"/>
          <w:szCs w:val="28"/>
        </w:rPr>
        <w:t xml:space="preserve">Настоящее разрешение на установку некапитальных нестационарных сооружений, произведений монументально-декоративного искусства </w:t>
      </w:r>
      <w:r w:rsidRPr="001A15B1">
        <w:rPr>
          <w:rFonts w:ascii="Times New Roman" w:eastAsia="Times New Roman" w:hAnsi="Times New Roman" w:cs="Times New Roman"/>
          <w:i/>
          <w:sz w:val="28"/>
          <w:szCs w:val="28"/>
        </w:rPr>
        <w:t>(ненужное зачеркнуть)</w:t>
      </w:r>
      <w:r w:rsidRPr="001A15B1">
        <w:rPr>
          <w:rFonts w:ascii="Times New Roman" w:eastAsia="Times New Roman" w:hAnsi="Times New Roman" w:cs="Times New Roman"/>
          <w:sz w:val="28"/>
          <w:szCs w:val="28"/>
        </w:rPr>
        <w:t xml:space="preserve"> выдано __________________________________</w:t>
      </w:r>
    </w:p>
    <w:p w:rsidR="001A15B1" w:rsidRPr="001A15B1" w:rsidRDefault="001A15B1" w:rsidP="001A1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i/>
          <w:sz w:val="24"/>
          <w:szCs w:val="24"/>
        </w:rPr>
        <w:t>(наименование организации, должность, ОГРН, юридический адрес)</w:t>
      </w:r>
    </w:p>
    <w:p w:rsidR="001A15B1" w:rsidRPr="001A15B1" w:rsidRDefault="001A15B1" w:rsidP="001A1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5B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1A15B1" w:rsidRPr="001A15B1" w:rsidRDefault="001A15B1" w:rsidP="001A1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i/>
          <w:sz w:val="24"/>
          <w:szCs w:val="24"/>
        </w:rPr>
        <w:t>организации, Ф.И.О. заявителя)</w:t>
      </w:r>
    </w:p>
    <w:p w:rsidR="001A15B1" w:rsidRPr="001A15B1" w:rsidRDefault="001A15B1" w:rsidP="001A1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5B1">
        <w:rPr>
          <w:rFonts w:ascii="Times New Roman" w:eastAsia="Times New Roman" w:hAnsi="Times New Roman" w:cs="Times New Roman"/>
          <w:sz w:val="28"/>
          <w:szCs w:val="28"/>
        </w:rPr>
        <w:t xml:space="preserve">разрешается размещение некапитального нестационарного сооружения, произведения монументально-декоративного искусства </w:t>
      </w:r>
      <w:r w:rsidRPr="001A15B1">
        <w:rPr>
          <w:rFonts w:ascii="Times New Roman" w:eastAsia="Times New Roman" w:hAnsi="Times New Roman" w:cs="Times New Roman"/>
          <w:i/>
          <w:sz w:val="24"/>
          <w:szCs w:val="24"/>
        </w:rPr>
        <w:t>(ненужное зачеркнуть)</w:t>
      </w:r>
      <w:r w:rsidRPr="001A15B1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1A15B1" w:rsidRPr="001A15B1" w:rsidRDefault="001A15B1" w:rsidP="001A1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i/>
          <w:sz w:val="24"/>
          <w:szCs w:val="24"/>
        </w:rPr>
        <w:t>(наименование, краткие проектные характеристики объекта)</w:t>
      </w:r>
    </w:p>
    <w:p w:rsidR="001A15B1" w:rsidRPr="001A15B1" w:rsidRDefault="001A15B1" w:rsidP="001A1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sz w:val="28"/>
          <w:szCs w:val="28"/>
        </w:rPr>
        <w:t>на земельном участке с кадастровым номером (</w:t>
      </w:r>
      <w:r w:rsidRPr="001A15B1">
        <w:rPr>
          <w:rFonts w:ascii="Times New Roman" w:eastAsia="Times New Roman" w:hAnsi="Times New Roman" w:cs="Times New Roman"/>
          <w:i/>
          <w:sz w:val="24"/>
          <w:szCs w:val="24"/>
        </w:rPr>
        <w:t>при наличии)________________</w:t>
      </w:r>
      <w:r w:rsidRPr="001A15B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A15B1" w:rsidRPr="001A15B1" w:rsidRDefault="001A15B1" w:rsidP="001A1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15B1">
        <w:rPr>
          <w:rFonts w:ascii="Times New Roman" w:eastAsia="Times New Roman" w:hAnsi="Times New Roman" w:cs="Times New Roman"/>
          <w:sz w:val="28"/>
          <w:szCs w:val="28"/>
        </w:rPr>
        <w:t>расположенном</w:t>
      </w:r>
      <w:proofErr w:type="gramEnd"/>
      <w:r w:rsidRPr="001A15B1">
        <w:rPr>
          <w:rFonts w:ascii="Times New Roman" w:eastAsia="Times New Roman" w:hAnsi="Times New Roman" w:cs="Times New Roman"/>
          <w:sz w:val="28"/>
          <w:szCs w:val="28"/>
        </w:rPr>
        <w:t xml:space="preserve"> по адресу (местоположение):_______________</w:t>
      </w:r>
    </w:p>
    <w:p w:rsidR="001A15B1" w:rsidRPr="001A15B1" w:rsidRDefault="001A15B1" w:rsidP="001A1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5B1" w:rsidRPr="001A15B1" w:rsidRDefault="001A15B1" w:rsidP="001A1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5B1">
        <w:rPr>
          <w:rFonts w:ascii="Times New Roman" w:eastAsia="Times New Roman" w:hAnsi="Times New Roman" w:cs="Times New Roman"/>
          <w:sz w:val="28"/>
          <w:szCs w:val="28"/>
        </w:rPr>
        <w:t>Срок действия настоящего разрешения до «____» _______20____ года.</w:t>
      </w:r>
    </w:p>
    <w:p w:rsidR="001A15B1" w:rsidRPr="001A15B1" w:rsidRDefault="001A15B1" w:rsidP="001A1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5B1" w:rsidRPr="001A15B1" w:rsidRDefault="001A15B1" w:rsidP="001A1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5B1">
        <w:rPr>
          <w:rFonts w:ascii="Times New Roman" w:eastAsia="Times New Roman" w:hAnsi="Times New Roman" w:cs="Times New Roman"/>
          <w:sz w:val="28"/>
          <w:szCs w:val="28"/>
        </w:rPr>
        <w:t>Дата выдачи: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336"/>
        <w:gridCol w:w="279"/>
        <w:gridCol w:w="1485"/>
        <w:gridCol w:w="374"/>
        <w:gridCol w:w="340"/>
        <w:gridCol w:w="284"/>
      </w:tblGrid>
      <w:tr w:rsidR="001A15B1" w:rsidRPr="001A15B1" w:rsidTr="000D321C"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5B1" w:rsidRPr="001A15B1" w:rsidRDefault="001A15B1" w:rsidP="001A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5B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5B1" w:rsidRPr="001A15B1" w:rsidRDefault="001A15B1" w:rsidP="001A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5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5B1" w:rsidRPr="001A15B1" w:rsidRDefault="001A15B1" w:rsidP="001A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5B1" w:rsidRPr="001A15B1" w:rsidRDefault="001A15B1" w:rsidP="001A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5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5B1" w:rsidRPr="001A15B1" w:rsidRDefault="001A15B1" w:rsidP="001A1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5B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5B1" w:rsidRPr="001A15B1" w:rsidRDefault="001A15B1" w:rsidP="001A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5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5B1" w:rsidRPr="001A15B1" w:rsidRDefault="001A15B1" w:rsidP="001A15B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5B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A15B1" w:rsidRPr="001A15B1" w:rsidRDefault="001A15B1" w:rsidP="001A1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5B1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1A15B1" w:rsidRPr="001A15B1" w:rsidRDefault="001A15B1" w:rsidP="001A1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5B1">
        <w:rPr>
          <w:rFonts w:ascii="Times New Roman" w:eastAsia="Times New Roman" w:hAnsi="Times New Roman" w:cs="Times New Roman"/>
          <w:sz w:val="28"/>
          <w:szCs w:val="28"/>
        </w:rPr>
        <w:t>Действие настоящего разрешения</w:t>
      </w:r>
    </w:p>
    <w:p w:rsidR="001A15B1" w:rsidRPr="001A15B1" w:rsidRDefault="001A15B1" w:rsidP="001A1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5B1">
        <w:rPr>
          <w:rFonts w:ascii="Times New Roman" w:eastAsia="Times New Roman" w:hAnsi="Times New Roman" w:cs="Times New Roman"/>
          <w:sz w:val="28"/>
          <w:szCs w:val="28"/>
        </w:rPr>
        <w:t>Продлено до «_____»__________20_____ года.</w:t>
      </w:r>
    </w:p>
    <w:p w:rsidR="001A15B1" w:rsidRPr="001A15B1" w:rsidRDefault="001A15B1" w:rsidP="001A1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15B1" w:rsidRPr="001A15B1" w:rsidRDefault="001A15B1" w:rsidP="001A15B1">
      <w:pPr>
        <w:numPr>
          <w:ilvl w:val="0"/>
          <w:numId w:val="23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1A15B1">
        <w:rPr>
          <w:rFonts w:ascii="Times New Roman" w:eastAsia="Times New Roman" w:hAnsi="Times New Roman" w:cs="Times New Roman"/>
          <w:sz w:val="20"/>
          <w:szCs w:val="20"/>
        </w:rPr>
        <w:t>__________________________________</w:t>
      </w:r>
      <w:r w:rsidRPr="001A15B1">
        <w:rPr>
          <w:rFonts w:ascii="Times New Roman" w:eastAsia="Times New Roman" w:hAnsi="Times New Roman" w:cs="Times New Roman"/>
          <w:sz w:val="20"/>
          <w:szCs w:val="20"/>
        </w:rPr>
        <w:tab/>
      </w:r>
      <w:r w:rsidRPr="001A15B1">
        <w:rPr>
          <w:rFonts w:ascii="Times New Roman" w:eastAsia="Times New Roman" w:hAnsi="Times New Roman" w:cs="Times New Roman"/>
          <w:sz w:val="20"/>
          <w:szCs w:val="20"/>
        </w:rPr>
        <w:tab/>
        <w:t>___________________</w:t>
      </w:r>
      <w:r w:rsidRPr="001A15B1">
        <w:rPr>
          <w:rFonts w:ascii="Times New Roman" w:eastAsia="Times New Roman" w:hAnsi="Times New Roman" w:cs="Times New Roman"/>
          <w:sz w:val="20"/>
          <w:szCs w:val="20"/>
        </w:rPr>
        <w:tab/>
      </w:r>
      <w:r w:rsidRPr="001A15B1">
        <w:rPr>
          <w:rFonts w:ascii="Times New Roman" w:eastAsia="Times New Roman" w:hAnsi="Times New Roman" w:cs="Times New Roman"/>
          <w:sz w:val="20"/>
          <w:szCs w:val="20"/>
        </w:rPr>
        <w:tab/>
        <w:t>________________</w:t>
      </w:r>
    </w:p>
    <w:p w:rsidR="001A15B1" w:rsidRPr="001A15B1" w:rsidRDefault="001A15B1" w:rsidP="001A15B1">
      <w:pPr>
        <w:numPr>
          <w:ilvl w:val="0"/>
          <w:numId w:val="23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15B1">
        <w:rPr>
          <w:rFonts w:ascii="Times New Roman" w:eastAsia="Times New Roman" w:hAnsi="Times New Roman" w:cs="Times New Roman"/>
          <w:sz w:val="24"/>
          <w:szCs w:val="24"/>
        </w:rPr>
        <w:t>(должность уполномоченного</w:t>
      </w:r>
      <w:r w:rsidRPr="001A15B1">
        <w:rPr>
          <w:rFonts w:ascii="Times New Roman" w:eastAsia="Times New Roman" w:hAnsi="Times New Roman" w:cs="Times New Roman"/>
          <w:sz w:val="24"/>
          <w:szCs w:val="24"/>
        </w:rPr>
        <w:tab/>
      </w:r>
      <w:r w:rsidRPr="001A15B1">
        <w:rPr>
          <w:rFonts w:ascii="Times New Roman" w:eastAsia="Times New Roman" w:hAnsi="Times New Roman" w:cs="Times New Roman"/>
          <w:sz w:val="24"/>
          <w:szCs w:val="24"/>
        </w:rPr>
        <w:tab/>
      </w:r>
      <w:r w:rsidRPr="001A15B1">
        <w:rPr>
          <w:rFonts w:ascii="Times New Roman" w:eastAsia="Times New Roman" w:hAnsi="Times New Roman" w:cs="Times New Roman"/>
          <w:sz w:val="24"/>
          <w:szCs w:val="24"/>
        </w:rPr>
        <w:tab/>
        <w:t>(подпись)</w:t>
      </w:r>
      <w:r w:rsidRPr="001A15B1">
        <w:rPr>
          <w:rFonts w:ascii="Times New Roman" w:eastAsia="Times New Roman" w:hAnsi="Times New Roman" w:cs="Times New Roman"/>
          <w:sz w:val="24"/>
          <w:szCs w:val="24"/>
        </w:rPr>
        <w:tab/>
      </w:r>
      <w:r w:rsidRPr="001A15B1">
        <w:rPr>
          <w:rFonts w:ascii="Times New Roman" w:eastAsia="Times New Roman" w:hAnsi="Times New Roman" w:cs="Times New Roman"/>
          <w:sz w:val="24"/>
          <w:szCs w:val="24"/>
        </w:rPr>
        <w:tab/>
        <w:t>(расшифровка)</w:t>
      </w:r>
      <w:proofErr w:type="gramEnd"/>
    </w:p>
    <w:p w:rsidR="001A15B1" w:rsidRPr="001A15B1" w:rsidRDefault="001A15B1" w:rsidP="001A15B1">
      <w:pPr>
        <w:numPr>
          <w:ilvl w:val="0"/>
          <w:numId w:val="23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sz w:val="24"/>
          <w:szCs w:val="24"/>
        </w:rPr>
        <w:t>сотрудника органа, осуществившего</w:t>
      </w:r>
    </w:p>
    <w:p w:rsidR="001A15B1" w:rsidRPr="001A15B1" w:rsidRDefault="001A15B1" w:rsidP="001A15B1">
      <w:pPr>
        <w:numPr>
          <w:ilvl w:val="0"/>
          <w:numId w:val="23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1A15B1">
        <w:rPr>
          <w:rFonts w:ascii="Times New Roman" w:eastAsia="Times New Roman" w:hAnsi="Times New Roman" w:cs="Times New Roman"/>
          <w:sz w:val="24"/>
          <w:szCs w:val="24"/>
        </w:rPr>
        <w:t>выдачу разрешения на установку)</w:t>
      </w:r>
    </w:p>
    <w:p w:rsidR="001A15B1" w:rsidRPr="001A15B1" w:rsidRDefault="001A15B1" w:rsidP="001A15B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A15B1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4C5365" w:rsidRDefault="004C5365" w:rsidP="001A1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15B1" w:rsidRDefault="001A15B1" w:rsidP="00D539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3DA9" w:rsidRDefault="00613DA9" w:rsidP="000678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3DA9" w:rsidRDefault="00613DA9" w:rsidP="000678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8" w:name="_GoBack"/>
      <w:bookmarkEnd w:id="8"/>
    </w:p>
    <w:sectPr w:rsidR="00613DA9" w:rsidSect="00F20423">
      <w:headerReference w:type="default" r:id="rId22"/>
      <w:headerReference w:type="first" r:id="rId23"/>
      <w:footerReference w:type="first" r:id="rId2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E9" w:rsidRDefault="008E3AE9" w:rsidP="00112962">
      <w:pPr>
        <w:spacing w:after="0" w:line="240" w:lineRule="auto"/>
      </w:pPr>
      <w:r>
        <w:separator/>
      </w:r>
    </w:p>
  </w:endnote>
  <w:endnote w:type="continuationSeparator" w:id="0">
    <w:p w:rsidR="008E3AE9" w:rsidRDefault="008E3AE9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35" w:rsidRPr="00962CC9" w:rsidRDefault="00540535" w:rsidP="00962CC9">
    <w:pPr>
      <w:pStyle w:val="af2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E9" w:rsidRDefault="008E3AE9" w:rsidP="00112962">
      <w:pPr>
        <w:spacing w:after="0" w:line="240" w:lineRule="auto"/>
      </w:pPr>
      <w:r>
        <w:separator/>
      </w:r>
    </w:p>
  </w:footnote>
  <w:footnote w:type="continuationSeparator" w:id="0">
    <w:p w:rsidR="008E3AE9" w:rsidRDefault="008E3AE9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6474106"/>
      <w:docPartObj>
        <w:docPartGallery w:val="Page Numbers (Top of Page)"/>
        <w:docPartUnique/>
      </w:docPartObj>
    </w:sdtPr>
    <w:sdtEndPr/>
    <w:sdtContent>
      <w:p w:rsidR="00540535" w:rsidRDefault="0054053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40D">
          <w:rPr>
            <w:noProof/>
          </w:rPr>
          <w:t>22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35" w:rsidRPr="00962CC9" w:rsidRDefault="00540535" w:rsidP="00141D39">
    <w:pPr>
      <w:pStyle w:val="af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3C48095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9DD0F1A"/>
    <w:multiLevelType w:val="hybridMultilevel"/>
    <w:tmpl w:val="96B2990C"/>
    <w:lvl w:ilvl="0" w:tplc="6448A014">
      <w:start w:val="1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7E601B1"/>
    <w:multiLevelType w:val="hybridMultilevel"/>
    <w:tmpl w:val="21AC1386"/>
    <w:lvl w:ilvl="0" w:tplc="CD188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C193B"/>
    <w:multiLevelType w:val="hybridMultilevel"/>
    <w:tmpl w:val="66D21538"/>
    <w:lvl w:ilvl="0" w:tplc="47A62630">
      <w:start w:val="1"/>
      <w:numFmt w:val="decimal"/>
      <w:lvlText w:val="%1."/>
      <w:lvlJc w:val="left"/>
      <w:pPr>
        <w:ind w:left="1428" w:hanging="360"/>
      </w:pPr>
      <w:rPr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DF87380"/>
    <w:multiLevelType w:val="hybridMultilevel"/>
    <w:tmpl w:val="06F0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E388E"/>
    <w:multiLevelType w:val="hybridMultilevel"/>
    <w:tmpl w:val="A65825A8"/>
    <w:lvl w:ilvl="0" w:tplc="489CDD5C">
      <w:start w:val="4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64422E"/>
    <w:multiLevelType w:val="hybridMultilevel"/>
    <w:tmpl w:val="71B46C90"/>
    <w:lvl w:ilvl="0" w:tplc="4D16A35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27543"/>
    <w:multiLevelType w:val="hybridMultilevel"/>
    <w:tmpl w:val="AEE8AF1A"/>
    <w:lvl w:ilvl="0" w:tplc="7EA4C85E">
      <w:start w:val="2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B36EA"/>
    <w:multiLevelType w:val="hybridMultilevel"/>
    <w:tmpl w:val="BD4A6234"/>
    <w:lvl w:ilvl="0" w:tplc="8AA2D80C">
      <w:start w:val="15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1BD4B94"/>
    <w:multiLevelType w:val="hybridMultilevel"/>
    <w:tmpl w:val="1C2A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2B44226"/>
    <w:multiLevelType w:val="hybridMultilevel"/>
    <w:tmpl w:val="B6C0751C"/>
    <w:lvl w:ilvl="0" w:tplc="4DF082F6">
      <w:start w:val="45"/>
      <w:numFmt w:val="decimal"/>
      <w:lvlText w:val="%1."/>
      <w:lvlJc w:val="left"/>
      <w:pPr>
        <w:ind w:left="1084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21E43"/>
    <w:multiLevelType w:val="hybridMultilevel"/>
    <w:tmpl w:val="D9C4EC30"/>
    <w:lvl w:ilvl="0" w:tplc="878209BC">
      <w:start w:val="44"/>
      <w:numFmt w:val="decimal"/>
      <w:lvlText w:val="%1."/>
      <w:lvlJc w:val="left"/>
      <w:pPr>
        <w:ind w:left="1084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1985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1985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269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411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985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985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1985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1985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1985" w:firstLine="567"/>
      </w:pPr>
      <w:rPr>
        <w:rFonts w:hint="default"/>
      </w:rPr>
    </w:lvl>
  </w:abstractNum>
  <w:abstractNum w:abstractNumId="14">
    <w:nsid w:val="46EB7253"/>
    <w:multiLevelType w:val="hybridMultilevel"/>
    <w:tmpl w:val="C8A871B2"/>
    <w:lvl w:ilvl="0" w:tplc="5044A2F4">
      <w:start w:val="28"/>
      <w:numFmt w:val="decimal"/>
      <w:lvlText w:val="%1."/>
      <w:lvlJc w:val="left"/>
      <w:pPr>
        <w:ind w:left="943" w:hanging="375"/>
      </w:pPr>
      <w:rPr>
        <w:rFonts w:eastAsiaTheme="minorEastAsia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C235E"/>
    <w:multiLevelType w:val="hybridMultilevel"/>
    <w:tmpl w:val="66D21538"/>
    <w:lvl w:ilvl="0" w:tplc="47A62630">
      <w:start w:val="1"/>
      <w:numFmt w:val="decimal"/>
      <w:lvlText w:val="%1."/>
      <w:lvlJc w:val="left"/>
      <w:pPr>
        <w:ind w:left="1428" w:hanging="360"/>
      </w:pPr>
      <w:rPr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51546DA"/>
    <w:multiLevelType w:val="hybridMultilevel"/>
    <w:tmpl w:val="01044E9A"/>
    <w:lvl w:ilvl="0" w:tplc="6B3E8A38">
      <w:start w:val="2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C125EE2"/>
    <w:multiLevelType w:val="hybridMultilevel"/>
    <w:tmpl w:val="0D84C922"/>
    <w:lvl w:ilvl="0" w:tplc="7D8ABA06">
      <w:start w:val="25"/>
      <w:numFmt w:val="decimal"/>
      <w:lvlText w:val="%1."/>
      <w:lvlJc w:val="left"/>
      <w:pPr>
        <w:ind w:left="1368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6201188B"/>
    <w:multiLevelType w:val="hybridMultilevel"/>
    <w:tmpl w:val="D9144EA4"/>
    <w:lvl w:ilvl="0" w:tplc="D61A4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20">
    <w:nsid w:val="67F748D2"/>
    <w:multiLevelType w:val="hybridMultilevel"/>
    <w:tmpl w:val="F80EDDE8"/>
    <w:lvl w:ilvl="0" w:tplc="C7024E80">
      <w:start w:val="26"/>
      <w:numFmt w:val="decimal"/>
      <w:lvlText w:val="%1."/>
      <w:lvlJc w:val="left"/>
      <w:pPr>
        <w:ind w:left="1212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6B223898"/>
    <w:multiLevelType w:val="hybridMultilevel"/>
    <w:tmpl w:val="A66887FA"/>
    <w:lvl w:ilvl="0" w:tplc="06E4D8AC">
      <w:start w:val="2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F1ABC"/>
    <w:multiLevelType w:val="hybridMultilevel"/>
    <w:tmpl w:val="66D21538"/>
    <w:lvl w:ilvl="0" w:tplc="47A62630">
      <w:start w:val="1"/>
      <w:numFmt w:val="decimal"/>
      <w:lvlText w:val="%1."/>
      <w:lvlJc w:val="left"/>
      <w:pPr>
        <w:ind w:left="1428" w:hanging="360"/>
      </w:pPr>
      <w:rPr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6DE6C25"/>
    <w:multiLevelType w:val="hybridMultilevel"/>
    <w:tmpl w:val="BFE2B9D2"/>
    <w:lvl w:ilvl="0" w:tplc="B0484CDA">
      <w:start w:val="39"/>
      <w:numFmt w:val="decimal"/>
      <w:lvlText w:val="%1."/>
      <w:lvlJc w:val="left"/>
      <w:pPr>
        <w:ind w:left="1776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9"/>
  </w:num>
  <w:num w:numId="2">
    <w:abstractNumId w:val="13"/>
  </w:num>
  <w:num w:numId="3">
    <w:abstractNumId w:val="6"/>
  </w:num>
  <w:num w:numId="4">
    <w:abstractNumId w:val="2"/>
  </w:num>
  <w:num w:numId="5">
    <w:abstractNumId w:val="18"/>
  </w:num>
  <w:num w:numId="6">
    <w:abstractNumId w:val="10"/>
  </w:num>
  <w:num w:numId="7">
    <w:abstractNumId w:val="8"/>
  </w:num>
  <w:num w:numId="8">
    <w:abstractNumId w:val="1"/>
  </w:num>
  <w:num w:numId="9">
    <w:abstractNumId w:val="16"/>
  </w:num>
  <w:num w:numId="10">
    <w:abstractNumId w:val="5"/>
  </w:num>
  <w:num w:numId="11">
    <w:abstractNumId w:val="20"/>
  </w:num>
  <w:num w:numId="12">
    <w:abstractNumId w:val="17"/>
  </w:num>
  <w:num w:numId="13">
    <w:abstractNumId w:val="23"/>
  </w:num>
  <w:num w:numId="14">
    <w:abstractNumId w:val="12"/>
  </w:num>
  <w:num w:numId="15">
    <w:abstractNumId w:val="0"/>
  </w:num>
  <w:num w:numId="16">
    <w:abstractNumId w:val="7"/>
  </w:num>
  <w:num w:numId="17">
    <w:abstractNumId w:val="21"/>
  </w:num>
  <w:num w:numId="18">
    <w:abstractNumId w:val="14"/>
  </w:num>
  <w:num w:numId="19">
    <w:abstractNumId w:val="11"/>
  </w:num>
  <w:num w:numId="20">
    <w:abstractNumId w:val="22"/>
  </w:num>
  <w:num w:numId="21">
    <w:abstractNumId w:val="3"/>
  </w:num>
  <w:num w:numId="22">
    <w:abstractNumId w:val="15"/>
  </w:num>
  <w:num w:numId="23">
    <w:abstractNumId w:val="4"/>
  </w:num>
  <w:num w:numId="2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53"/>
    <w:rsid w:val="000021F8"/>
    <w:rsid w:val="00004C84"/>
    <w:rsid w:val="0001069D"/>
    <w:rsid w:val="00013A5D"/>
    <w:rsid w:val="00013BE2"/>
    <w:rsid w:val="00016649"/>
    <w:rsid w:val="00021A0B"/>
    <w:rsid w:val="00021EC0"/>
    <w:rsid w:val="00030B31"/>
    <w:rsid w:val="00030F00"/>
    <w:rsid w:val="000318E9"/>
    <w:rsid w:val="00032E79"/>
    <w:rsid w:val="0003665F"/>
    <w:rsid w:val="00036B2E"/>
    <w:rsid w:val="00040EF9"/>
    <w:rsid w:val="000431F2"/>
    <w:rsid w:val="00044248"/>
    <w:rsid w:val="00045167"/>
    <w:rsid w:val="00047EA4"/>
    <w:rsid w:val="0005055D"/>
    <w:rsid w:val="00061C94"/>
    <w:rsid w:val="00062E70"/>
    <w:rsid w:val="00067819"/>
    <w:rsid w:val="000751D5"/>
    <w:rsid w:val="000753DA"/>
    <w:rsid w:val="00076716"/>
    <w:rsid w:val="00080212"/>
    <w:rsid w:val="00082EEA"/>
    <w:rsid w:val="00086508"/>
    <w:rsid w:val="00086CA5"/>
    <w:rsid w:val="00086DBE"/>
    <w:rsid w:val="000878A4"/>
    <w:rsid w:val="00094FF6"/>
    <w:rsid w:val="00095E66"/>
    <w:rsid w:val="000A3EF7"/>
    <w:rsid w:val="000B1404"/>
    <w:rsid w:val="000B4E8C"/>
    <w:rsid w:val="000B556D"/>
    <w:rsid w:val="000B5D1E"/>
    <w:rsid w:val="000B7B90"/>
    <w:rsid w:val="000C0798"/>
    <w:rsid w:val="000D060D"/>
    <w:rsid w:val="000D2C54"/>
    <w:rsid w:val="000D321C"/>
    <w:rsid w:val="000E0DB9"/>
    <w:rsid w:val="000E41B2"/>
    <w:rsid w:val="000E43F4"/>
    <w:rsid w:val="000E5895"/>
    <w:rsid w:val="000F2488"/>
    <w:rsid w:val="000F4131"/>
    <w:rsid w:val="000F4B1A"/>
    <w:rsid w:val="000F653C"/>
    <w:rsid w:val="00106F47"/>
    <w:rsid w:val="00112962"/>
    <w:rsid w:val="001139F1"/>
    <w:rsid w:val="00117E38"/>
    <w:rsid w:val="00123E14"/>
    <w:rsid w:val="00125081"/>
    <w:rsid w:val="00126168"/>
    <w:rsid w:val="00126A4C"/>
    <w:rsid w:val="00126F55"/>
    <w:rsid w:val="001312C4"/>
    <w:rsid w:val="001413A0"/>
    <w:rsid w:val="00141D39"/>
    <w:rsid w:val="00144F24"/>
    <w:rsid w:val="00160CDE"/>
    <w:rsid w:val="0016386F"/>
    <w:rsid w:val="001659DB"/>
    <w:rsid w:val="00166109"/>
    <w:rsid w:val="00170B53"/>
    <w:rsid w:val="00177FBC"/>
    <w:rsid w:val="00186FB7"/>
    <w:rsid w:val="00190C14"/>
    <w:rsid w:val="0019282D"/>
    <w:rsid w:val="00192B15"/>
    <w:rsid w:val="00195693"/>
    <w:rsid w:val="00196FB6"/>
    <w:rsid w:val="001A1314"/>
    <w:rsid w:val="001A15B1"/>
    <w:rsid w:val="001A5FAC"/>
    <w:rsid w:val="001B192E"/>
    <w:rsid w:val="001B26A6"/>
    <w:rsid w:val="001C092E"/>
    <w:rsid w:val="001C1B80"/>
    <w:rsid w:val="001C48C1"/>
    <w:rsid w:val="001D58A1"/>
    <w:rsid w:val="001E0B25"/>
    <w:rsid w:val="001E1529"/>
    <w:rsid w:val="001E3C35"/>
    <w:rsid w:val="001E440A"/>
    <w:rsid w:val="001E7DD2"/>
    <w:rsid w:val="001F27FD"/>
    <w:rsid w:val="001F385E"/>
    <w:rsid w:val="001F7D65"/>
    <w:rsid w:val="0020070A"/>
    <w:rsid w:val="0020462E"/>
    <w:rsid w:val="002114F0"/>
    <w:rsid w:val="00212779"/>
    <w:rsid w:val="00225FA7"/>
    <w:rsid w:val="00230892"/>
    <w:rsid w:val="002329FD"/>
    <w:rsid w:val="00234A32"/>
    <w:rsid w:val="002400AA"/>
    <w:rsid w:val="0024573A"/>
    <w:rsid w:val="002475D8"/>
    <w:rsid w:val="00260892"/>
    <w:rsid w:val="00282473"/>
    <w:rsid w:val="00282A47"/>
    <w:rsid w:val="00283A47"/>
    <w:rsid w:val="00284BCE"/>
    <w:rsid w:val="002856D4"/>
    <w:rsid w:val="00286251"/>
    <w:rsid w:val="00290631"/>
    <w:rsid w:val="0029244E"/>
    <w:rsid w:val="002A0BEE"/>
    <w:rsid w:val="002A4F6F"/>
    <w:rsid w:val="002B1EDB"/>
    <w:rsid w:val="002B3615"/>
    <w:rsid w:val="002B45FA"/>
    <w:rsid w:val="002B56E9"/>
    <w:rsid w:val="002B766E"/>
    <w:rsid w:val="002C3A7D"/>
    <w:rsid w:val="002E28A3"/>
    <w:rsid w:val="002E4940"/>
    <w:rsid w:val="002E4E16"/>
    <w:rsid w:val="002E4EB8"/>
    <w:rsid w:val="002E661D"/>
    <w:rsid w:val="002F01D4"/>
    <w:rsid w:val="002F15B9"/>
    <w:rsid w:val="002F4A7B"/>
    <w:rsid w:val="002F673A"/>
    <w:rsid w:val="002F6E8B"/>
    <w:rsid w:val="002F71FC"/>
    <w:rsid w:val="00300D44"/>
    <w:rsid w:val="00305F75"/>
    <w:rsid w:val="003109ED"/>
    <w:rsid w:val="003206FE"/>
    <w:rsid w:val="00324D9C"/>
    <w:rsid w:val="0032607A"/>
    <w:rsid w:val="00327C9F"/>
    <w:rsid w:val="00331921"/>
    <w:rsid w:val="003347F2"/>
    <w:rsid w:val="00336126"/>
    <w:rsid w:val="003374A0"/>
    <w:rsid w:val="00341734"/>
    <w:rsid w:val="00343C83"/>
    <w:rsid w:val="003615DB"/>
    <w:rsid w:val="00372617"/>
    <w:rsid w:val="00373332"/>
    <w:rsid w:val="0037703E"/>
    <w:rsid w:val="0038016A"/>
    <w:rsid w:val="00385692"/>
    <w:rsid w:val="00386695"/>
    <w:rsid w:val="00390730"/>
    <w:rsid w:val="0039256E"/>
    <w:rsid w:val="00394232"/>
    <w:rsid w:val="00394A69"/>
    <w:rsid w:val="00395B38"/>
    <w:rsid w:val="003A26A0"/>
    <w:rsid w:val="003A297D"/>
    <w:rsid w:val="003A5F0C"/>
    <w:rsid w:val="003B1563"/>
    <w:rsid w:val="003B7C4F"/>
    <w:rsid w:val="003C77E1"/>
    <w:rsid w:val="003D1D54"/>
    <w:rsid w:val="003D7988"/>
    <w:rsid w:val="003E12E4"/>
    <w:rsid w:val="003E19E0"/>
    <w:rsid w:val="003E6090"/>
    <w:rsid w:val="004015F4"/>
    <w:rsid w:val="004064D1"/>
    <w:rsid w:val="00411011"/>
    <w:rsid w:val="004129E7"/>
    <w:rsid w:val="0041453E"/>
    <w:rsid w:val="0041497C"/>
    <w:rsid w:val="00420642"/>
    <w:rsid w:val="004225A2"/>
    <w:rsid w:val="00427908"/>
    <w:rsid w:val="004279C0"/>
    <w:rsid w:val="00427D77"/>
    <w:rsid w:val="00437746"/>
    <w:rsid w:val="00444124"/>
    <w:rsid w:val="00444591"/>
    <w:rsid w:val="004505F4"/>
    <w:rsid w:val="004612E5"/>
    <w:rsid w:val="00461C95"/>
    <w:rsid w:val="004624AD"/>
    <w:rsid w:val="0046324E"/>
    <w:rsid w:val="00464571"/>
    <w:rsid w:val="0046600A"/>
    <w:rsid w:val="0047064F"/>
    <w:rsid w:val="0047251A"/>
    <w:rsid w:val="0047340E"/>
    <w:rsid w:val="00474E9B"/>
    <w:rsid w:val="0049187E"/>
    <w:rsid w:val="004918B0"/>
    <w:rsid w:val="00491DA7"/>
    <w:rsid w:val="0049399E"/>
    <w:rsid w:val="004A2120"/>
    <w:rsid w:val="004A366A"/>
    <w:rsid w:val="004A5988"/>
    <w:rsid w:val="004B1973"/>
    <w:rsid w:val="004B384A"/>
    <w:rsid w:val="004B6A1D"/>
    <w:rsid w:val="004C107F"/>
    <w:rsid w:val="004C1350"/>
    <w:rsid w:val="004C5365"/>
    <w:rsid w:val="004D2247"/>
    <w:rsid w:val="004D2B1E"/>
    <w:rsid w:val="004D37DC"/>
    <w:rsid w:val="004D562D"/>
    <w:rsid w:val="004D5744"/>
    <w:rsid w:val="004D6E75"/>
    <w:rsid w:val="004D7CCE"/>
    <w:rsid w:val="004E3828"/>
    <w:rsid w:val="004F07F2"/>
    <w:rsid w:val="004F63D7"/>
    <w:rsid w:val="00506CAE"/>
    <w:rsid w:val="00510FD1"/>
    <w:rsid w:val="0051123E"/>
    <w:rsid w:val="00512DAB"/>
    <w:rsid w:val="0051324E"/>
    <w:rsid w:val="00527FDC"/>
    <w:rsid w:val="00530290"/>
    <w:rsid w:val="005315A4"/>
    <w:rsid w:val="00536D9F"/>
    <w:rsid w:val="00540535"/>
    <w:rsid w:val="00542463"/>
    <w:rsid w:val="0054692D"/>
    <w:rsid w:val="00546D52"/>
    <w:rsid w:val="005478A5"/>
    <w:rsid w:val="00547E9B"/>
    <w:rsid w:val="0055032C"/>
    <w:rsid w:val="00551A83"/>
    <w:rsid w:val="005534C5"/>
    <w:rsid w:val="00554DE2"/>
    <w:rsid w:val="0056111E"/>
    <w:rsid w:val="00561587"/>
    <w:rsid w:val="00563B95"/>
    <w:rsid w:val="00577254"/>
    <w:rsid w:val="0058108D"/>
    <w:rsid w:val="005870CA"/>
    <w:rsid w:val="005870D9"/>
    <w:rsid w:val="00590900"/>
    <w:rsid w:val="00590A1A"/>
    <w:rsid w:val="00590B5E"/>
    <w:rsid w:val="0059482F"/>
    <w:rsid w:val="00594DA9"/>
    <w:rsid w:val="00595472"/>
    <w:rsid w:val="00596DEE"/>
    <w:rsid w:val="005A4F95"/>
    <w:rsid w:val="005B08B2"/>
    <w:rsid w:val="005B10E5"/>
    <w:rsid w:val="005B127C"/>
    <w:rsid w:val="005C0896"/>
    <w:rsid w:val="005C1086"/>
    <w:rsid w:val="005C33A1"/>
    <w:rsid w:val="005C3D43"/>
    <w:rsid w:val="005C6649"/>
    <w:rsid w:val="005D42A8"/>
    <w:rsid w:val="005E022A"/>
    <w:rsid w:val="005E0502"/>
    <w:rsid w:val="005E2344"/>
    <w:rsid w:val="005E3937"/>
    <w:rsid w:val="005E48D5"/>
    <w:rsid w:val="005F20A5"/>
    <w:rsid w:val="005F649A"/>
    <w:rsid w:val="0060053C"/>
    <w:rsid w:val="00613DA9"/>
    <w:rsid w:val="006179F1"/>
    <w:rsid w:val="006226E2"/>
    <w:rsid w:val="0062426D"/>
    <w:rsid w:val="00625353"/>
    <w:rsid w:val="00630AD1"/>
    <w:rsid w:val="00630F3A"/>
    <w:rsid w:val="00633096"/>
    <w:rsid w:val="00636ED4"/>
    <w:rsid w:val="0063779A"/>
    <w:rsid w:val="00640C3B"/>
    <w:rsid w:val="0065087F"/>
    <w:rsid w:val="00651F22"/>
    <w:rsid w:val="00653AED"/>
    <w:rsid w:val="00655904"/>
    <w:rsid w:val="0067101B"/>
    <w:rsid w:val="006756F5"/>
    <w:rsid w:val="00676AF2"/>
    <w:rsid w:val="006820CA"/>
    <w:rsid w:val="00682CBD"/>
    <w:rsid w:val="006856B1"/>
    <w:rsid w:val="0068697C"/>
    <w:rsid w:val="006873BF"/>
    <w:rsid w:val="006878DC"/>
    <w:rsid w:val="006A03B0"/>
    <w:rsid w:val="006A107F"/>
    <w:rsid w:val="006A1555"/>
    <w:rsid w:val="006A47E0"/>
    <w:rsid w:val="006A7F01"/>
    <w:rsid w:val="006B1EF9"/>
    <w:rsid w:val="006C0E27"/>
    <w:rsid w:val="006C5F10"/>
    <w:rsid w:val="006D43D1"/>
    <w:rsid w:val="006E149F"/>
    <w:rsid w:val="006E3E03"/>
    <w:rsid w:val="006F3176"/>
    <w:rsid w:val="006F5AA1"/>
    <w:rsid w:val="006F6FC4"/>
    <w:rsid w:val="0070505C"/>
    <w:rsid w:val="00705A24"/>
    <w:rsid w:val="00705EA6"/>
    <w:rsid w:val="0070649B"/>
    <w:rsid w:val="007168D9"/>
    <w:rsid w:val="00724A0D"/>
    <w:rsid w:val="00725B9D"/>
    <w:rsid w:val="00725D08"/>
    <w:rsid w:val="00726285"/>
    <w:rsid w:val="00727ED3"/>
    <w:rsid w:val="007322B2"/>
    <w:rsid w:val="0073650B"/>
    <w:rsid w:val="00737344"/>
    <w:rsid w:val="007428D8"/>
    <w:rsid w:val="00747008"/>
    <w:rsid w:val="00751370"/>
    <w:rsid w:val="00753E48"/>
    <w:rsid w:val="00755D10"/>
    <w:rsid w:val="007608AB"/>
    <w:rsid w:val="0076355D"/>
    <w:rsid w:val="0078400B"/>
    <w:rsid w:val="0078538F"/>
    <w:rsid w:val="0079145C"/>
    <w:rsid w:val="00792750"/>
    <w:rsid w:val="00792CE9"/>
    <w:rsid w:val="007954D5"/>
    <w:rsid w:val="00795AD1"/>
    <w:rsid w:val="007B7CFB"/>
    <w:rsid w:val="007D3966"/>
    <w:rsid w:val="007D6B4B"/>
    <w:rsid w:val="007F3767"/>
    <w:rsid w:val="007F64FF"/>
    <w:rsid w:val="008029B1"/>
    <w:rsid w:val="00803797"/>
    <w:rsid w:val="00807451"/>
    <w:rsid w:val="00811BBD"/>
    <w:rsid w:val="008130BD"/>
    <w:rsid w:val="008146B7"/>
    <w:rsid w:val="008172CF"/>
    <w:rsid w:val="0082242B"/>
    <w:rsid w:val="00822606"/>
    <w:rsid w:val="00830028"/>
    <w:rsid w:val="00833957"/>
    <w:rsid w:val="00834A43"/>
    <w:rsid w:val="0083695F"/>
    <w:rsid w:val="00842446"/>
    <w:rsid w:val="00842880"/>
    <w:rsid w:val="00844276"/>
    <w:rsid w:val="00844DFA"/>
    <w:rsid w:val="008511CA"/>
    <w:rsid w:val="00863CB0"/>
    <w:rsid w:val="008679AE"/>
    <w:rsid w:val="008702C7"/>
    <w:rsid w:val="00870E88"/>
    <w:rsid w:val="00871A38"/>
    <w:rsid w:val="00873432"/>
    <w:rsid w:val="00877901"/>
    <w:rsid w:val="00881D5C"/>
    <w:rsid w:val="008847EC"/>
    <w:rsid w:val="008870AF"/>
    <w:rsid w:val="00887DCE"/>
    <w:rsid w:val="008905EC"/>
    <w:rsid w:val="00893E66"/>
    <w:rsid w:val="00897BD6"/>
    <w:rsid w:val="008A0F48"/>
    <w:rsid w:val="008A25E1"/>
    <w:rsid w:val="008B0FB1"/>
    <w:rsid w:val="008B183C"/>
    <w:rsid w:val="008B246B"/>
    <w:rsid w:val="008B2C0D"/>
    <w:rsid w:val="008B2EC1"/>
    <w:rsid w:val="008C1AC1"/>
    <w:rsid w:val="008C396D"/>
    <w:rsid w:val="008C3AF0"/>
    <w:rsid w:val="008E3AE9"/>
    <w:rsid w:val="008E4BF0"/>
    <w:rsid w:val="008E5D13"/>
    <w:rsid w:val="008F00E3"/>
    <w:rsid w:val="008F0413"/>
    <w:rsid w:val="008F7273"/>
    <w:rsid w:val="008F75E2"/>
    <w:rsid w:val="00903865"/>
    <w:rsid w:val="0090636F"/>
    <w:rsid w:val="00911F1C"/>
    <w:rsid w:val="009160C4"/>
    <w:rsid w:val="009211A8"/>
    <w:rsid w:val="0092732F"/>
    <w:rsid w:val="00930353"/>
    <w:rsid w:val="00931021"/>
    <w:rsid w:val="00931CE0"/>
    <w:rsid w:val="0093447D"/>
    <w:rsid w:val="00943F6A"/>
    <w:rsid w:val="0095308B"/>
    <w:rsid w:val="00955F25"/>
    <w:rsid w:val="00956340"/>
    <w:rsid w:val="00956B0E"/>
    <w:rsid w:val="00960AB8"/>
    <w:rsid w:val="00962927"/>
    <w:rsid w:val="00962CC9"/>
    <w:rsid w:val="00964980"/>
    <w:rsid w:val="009651FC"/>
    <w:rsid w:val="009700C0"/>
    <w:rsid w:val="00973C1F"/>
    <w:rsid w:val="00975550"/>
    <w:rsid w:val="00975EF8"/>
    <w:rsid w:val="00977813"/>
    <w:rsid w:val="0098103A"/>
    <w:rsid w:val="00996229"/>
    <w:rsid w:val="009A07F3"/>
    <w:rsid w:val="009A173D"/>
    <w:rsid w:val="009B3B4B"/>
    <w:rsid w:val="009B4F3C"/>
    <w:rsid w:val="009B7CAE"/>
    <w:rsid w:val="009C1812"/>
    <w:rsid w:val="009C248D"/>
    <w:rsid w:val="009C46B4"/>
    <w:rsid w:val="009D4593"/>
    <w:rsid w:val="009D5673"/>
    <w:rsid w:val="009D6765"/>
    <w:rsid w:val="009D6859"/>
    <w:rsid w:val="009E0879"/>
    <w:rsid w:val="009E0C73"/>
    <w:rsid w:val="00A01B65"/>
    <w:rsid w:val="00A027E4"/>
    <w:rsid w:val="00A02BE3"/>
    <w:rsid w:val="00A044F4"/>
    <w:rsid w:val="00A04818"/>
    <w:rsid w:val="00A07F20"/>
    <w:rsid w:val="00A144E8"/>
    <w:rsid w:val="00A24452"/>
    <w:rsid w:val="00A25312"/>
    <w:rsid w:val="00A263A4"/>
    <w:rsid w:val="00A317BD"/>
    <w:rsid w:val="00A4008E"/>
    <w:rsid w:val="00A437B7"/>
    <w:rsid w:val="00A478F4"/>
    <w:rsid w:val="00A54A21"/>
    <w:rsid w:val="00A54B6D"/>
    <w:rsid w:val="00A70285"/>
    <w:rsid w:val="00A71947"/>
    <w:rsid w:val="00A71BB1"/>
    <w:rsid w:val="00A7290A"/>
    <w:rsid w:val="00A80D96"/>
    <w:rsid w:val="00A836DE"/>
    <w:rsid w:val="00A86630"/>
    <w:rsid w:val="00A87D29"/>
    <w:rsid w:val="00A908CF"/>
    <w:rsid w:val="00A93BFF"/>
    <w:rsid w:val="00A94210"/>
    <w:rsid w:val="00A96FF3"/>
    <w:rsid w:val="00AB554A"/>
    <w:rsid w:val="00AC7472"/>
    <w:rsid w:val="00AD3F62"/>
    <w:rsid w:val="00AE0631"/>
    <w:rsid w:val="00AE2CFD"/>
    <w:rsid w:val="00AE4D12"/>
    <w:rsid w:val="00AF0526"/>
    <w:rsid w:val="00AF6489"/>
    <w:rsid w:val="00B023D0"/>
    <w:rsid w:val="00B029C8"/>
    <w:rsid w:val="00B06427"/>
    <w:rsid w:val="00B07D5B"/>
    <w:rsid w:val="00B10165"/>
    <w:rsid w:val="00B13B98"/>
    <w:rsid w:val="00B165E8"/>
    <w:rsid w:val="00B2375D"/>
    <w:rsid w:val="00B24FE2"/>
    <w:rsid w:val="00B32929"/>
    <w:rsid w:val="00B32E99"/>
    <w:rsid w:val="00B3406B"/>
    <w:rsid w:val="00B409BD"/>
    <w:rsid w:val="00B46444"/>
    <w:rsid w:val="00B469B1"/>
    <w:rsid w:val="00B56A2D"/>
    <w:rsid w:val="00B60782"/>
    <w:rsid w:val="00B6145E"/>
    <w:rsid w:val="00B62159"/>
    <w:rsid w:val="00B64C9D"/>
    <w:rsid w:val="00B6520E"/>
    <w:rsid w:val="00B6586C"/>
    <w:rsid w:val="00B66887"/>
    <w:rsid w:val="00B72A89"/>
    <w:rsid w:val="00B72F67"/>
    <w:rsid w:val="00B76E63"/>
    <w:rsid w:val="00B86990"/>
    <w:rsid w:val="00B86AF4"/>
    <w:rsid w:val="00B913F2"/>
    <w:rsid w:val="00B94745"/>
    <w:rsid w:val="00B950E3"/>
    <w:rsid w:val="00BB7CB0"/>
    <w:rsid w:val="00BD19F7"/>
    <w:rsid w:val="00BD67CB"/>
    <w:rsid w:val="00BD6952"/>
    <w:rsid w:val="00BD7AF6"/>
    <w:rsid w:val="00BE0869"/>
    <w:rsid w:val="00BE20A8"/>
    <w:rsid w:val="00BE409A"/>
    <w:rsid w:val="00BE4343"/>
    <w:rsid w:val="00BE596F"/>
    <w:rsid w:val="00BE6AFD"/>
    <w:rsid w:val="00BF1E7C"/>
    <w:rsid w:val="00BF4D5C"/>
    <w:rsid w:val="00C047F3"/>
    <w:rsid w:val="00C07623"/>
    <w:rsid w:val="00C1028C"/>
    <w:rsid w:val="00C10E82"/>
    <w:rsid w:val="00C11328"/>
    <w:rsid w:val="00C151F2"/>
    <w:rsid w:val="00C31C3C"/>
    <w:rsid w:val="00C369AF"/>
    <w:rsid w:val="00C37F33"/>
    <w:rsid w:val="00C4184A"/>
    <w:rsid w:val="00C45052"/>
    <w:rsid w:val="00C45783"/>
    <w:rsid w:val="00C45F7E"/>
    <w:rsid w:val="00C5161C"/>
    <w:rsid w:val="00C518D3"/>
    <w:rsid w:val="00C53616"/>
    <w:rsid w:val="00C57DDA"/>
    <w:rsid w:val="00C6068F"/>
    <w:rsid w:val="00C72EEF"/>
    <w:rsid w:val="00C7540D"/>
    <w:rsid w:val="00C8042C"/>
    <w:rsid w:val="00C82F85"/>
    <w:rsid w:val="00C85E56"/>
    <w:rsid w:val="00C877B6"/>
    <w:rsid w:val="00CA3B77"/>
    <w:rsid w:val="00CB59A1"/>
    <w:rsid w:val="00CB6582"/>
    <w:rsid w:val="00CC2E57"/>
    <w:rsid w:val="00CC5A75"/>
    <w:rsid w:val="00CC64CE"/>
    <w:rsid w:val="00CC752D"/>
    <w:rsid w:val="00CD13E9"/>
    <w:rsid w:val="00CD2145"/>
    <w:rsid w:val="00CD2163"/>
    <w:rsid w:val="00CD630E"/>
    <w:rsid w:val="00CE63BF"/>
    <w:rsid w:val="00CF1609"/>
    <w:rsid w:val="00CF2375"/>
    <w:rsid w:val="00CF4DFE"/>
    <w:rsid w:val="00CF5D4B"/>
    <w:rsid w:val="00D01DC8"/>
    <w:rsid w:val="00D048EF"/>
    <w:rsid w:val="00D05877"/>
    <w:rsid w:val="00D074E6"/>
    <w:rsid w:val="00D131FB"/>
    <w:rsid w:val="00D228EA"/>
    <w:rsid w:val="00D33CDB"/>
    <w:rsid w:val="00D366D1"/>
    <w:rsid w:val="00D36FAE"/>
    <w:rsid w:val="00D41141"/>
    <w:rsid w:val="00D411E1"/>
    <w:rsid w:val="00D41D0E"/>
    <w:rsid w:val="00D424C1"/>
    <w:rsid w:val="00D46FFB"/>
    <w:rsid w:val="00D539EC"/>
    <w:rsid w:val="00D54A97"/>
    <w:rsid w:val="00D56AB1"/>
    <w:rsid w:val="00D608B5"/>
    <w:rsid w:val="00D61F98"/>
    <w:rsid w:val="00D67779"/>
    <w:rsid w:val="00D704B2"/>
    <w:rsid w:val="00D7063A"/>
    <w:rsid w:val="00D72FE0"/>
    <w:rsid w:val="00D81E73"/>
    <w:rsid w:val="00D90DC5"/>
    <w:rsid w:val="00D90E24"/>
    <w:rsid w:val="00D9460E"/>
    <w:rsid w:val="00DA253A"/>
    <w:rsid w:val="00DB262A"/>
    <w:rsid w:val="00DC380B"/>
    <w:rsid w:val="00DC536B"/>
    <w:rsid w:val="00DD0829"/>
    <w:rsid w:val="00DD1288"/>
    <w:rsid w:val="00DD132C"/>
    <w:rsid w:val="00DD2FF6"/>
    <w:rsid w:val="00DD4D2A"/>
    <w:rsid w:val="00DD5C0F"/>
    <w:rsid w:val="00DF23E9"/>
    <w:rsid w:val="00DF655F"/>
    <w:rsid w:val="00DF7761"/>
    <w:rsid w:val="00E006BA"/>
    <w:rsid w:val="00E018C3"/>
    <w:rsid w:val="00E030FC"/>
    <w:rsid w:val="00E047DB"/>
    <w:rsid w:val="00E11170"/>
    <w:rsid w:val="00E17877"/>
    <w:rsid w:val="00E17B9C"/>
    <w:rsid w:val="00E20904"/>
    <w:rsid w:val="00E21A7E"/>
    <w:rsid w:val="00E23AF5"/>
    <w:rsid w:val="00E260CF"/>
    <w:rsid w:val="00E35432"/>
    <w:rsid w:val="00E35752"/>
    <w:rsid w:val="00E35DA5"/>
    <w:rsid w:val="00E41BF8"/>
    <w:rsid w:val="00E450AF"/>
    <w:rsid w:val="00E55B29"/>
    <w:rsid w:val="00E575DB"/>
    <w:rsid w:val="00E634C0"/>
    <w:rsid w:val="00E66432"/>
    <w:rsid w:val="00E70CCA"/>
    <w:rsid w:val="00E741C1"/>
    <w:rsid w:val="00E82EF9"/>
    <w:rsid w:val="00E840BF"/>
    <w:rsid w:val="00E9540D"/>
    <w:rsid w:val="00E9679B"/>
    <w:rsid w:val="00EB22F9"/>
    <w:rsid w:val="00EB29EB"/>
    <w:rsid w:val="00EC3B03"/>
    <w:rsid w:val="00EE10E5"/>
    <w:rsid w:val="00EF108B"/>
    <w:rsid w:val="00EF1FB5"/>
    <w:rsid w:val="00F005F9"/>
    <w:rsid w:val="00F01476"/>
    <w:rsid w:val="00F022EE"/>
    <w:rsid w:val="00F12AA8"/>
    <w:rsid w:val="00F20423"/>
    <w:rsid w:val="00F232A3"/>
    <w:rsid w:val="00F24E88"/>
    <w:rsid w:val="00F262AC"/>
    <w:rsid w:val="00F307E4"/>
    <w:rsid w:val="00F31124"/>
    <w:rsid w:val="00F349E5"/>
    <w:rsid w:val="00F37010"/>
    <w:rsid w:val="00F428FE"/>
    <w:rsid w:val="00F42D9C"/>
    <w:rsid w:val="00F4643C"/>
    <w:rsid w:val="00F46614"/>
    <w:rsid w:val="00F50C6D"/>
    <w:rsid w:val="00F52B9F"/>
    <w:rsid w:val="00F53320"/>
    <w:rsid w:val="00F60496"/>
    <w:rsid w:val="00F608DA"/>
    <w:rsid w:val="00F66D83"/>
    <w:rsid w:val="00F66F45"/>
    <w:rsid w:val="00F707A4"/>
    <w:rsid w:val="00F71581"/>
    <w:rsid w:val="00F814D7"/>
    <w:rsid w:val="00F815C7"/>
    <w:rsid w:val="00F82A56"/>
    <w:rsid w:val="00F82D39"/>
    <w:rsid w:val="00F831AB"/>
    <w:rsid w:val="00F84DEF"/>
    <w:rsid w:val="00F96049"/>
    <w:rsid w:val="00F965F4"/>
    <w:rsid w:val="00FA664C"/>
    <w:rsid w:val="00FA7527"/>
    <w:rsid w:val="00FB0F79"/>
    <w:rsid w:val="00FB1E35"/>
    <w:rsid w:val="00FB2253"/>
    <w:rsid w:val="00FB4327"/>
    <w:rsid w:val="00FD19B5"/>
    <w:rsid w:val="00FD63A1"/>
    <w:rsid w:val="00FD7724"/>
    <w:rsid w:val="00FE5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link w:val="ad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e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e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0">
    <w:name w:val="header"/>
    <w:basedOn w:val="a0"/>
    <w:link w:val="af1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2">
    <w:name w:val="footer"/>
    <w:basedOn w:val="a0"/>
    <w:link w:val="af3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1"/>
    <w:link w:val="af4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6">
    <w:name w:val="Body Text Indent"/>
    <w:basedOn w:val="a0"/>
    <w:link w:val="af7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6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0"/>
    <w:link w:val="af9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a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2535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3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4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6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character" w:customStyle="1" w:styleId="ad">
    <w:name w:val="Абзац списка Знак"/>
    <w:link w:val="ac"/>
    <w:uiPriority w:val="34"/>
    <w:locked/>
    <w:rsid w:val="00FD19B5"/>
    <w:rPr>
      <w:rFonts w:ascii="Times New Roman" w:eastAsia="Times New Roman" w:hAnsi="Times New Roman" w:cs="Times New Roman"/>
      <w:sz w:val="24"/>
      <w:szCs w:val="24"/>
    </w:rPr>
  </w:style>
  <w:style w:type="paragraph" w:styleId="aff7">
    <w:name w:val="footnote text"/>
    <w:basedOn w:val="a0"/>
    <w:link w:val="aff8"/>
    <w:uiPriority w:val="99"/>
    <w:unhideWhenUsed/>
    <w:rsid w:val="00094FF6"/>
    <w:pPr>
      <w:spacing w:after="0" w:line="240" w:lineRule="auto"/>
    </w:pPr>
    <w:rPr>
      <w:sz w:val="20"/>
      <w:szCs w:val="20"/>
    </w:rPr>
  </w:style>
  <w:style w:type="character" w:customStyle="1" w:styleId="aff8">
    <w:name w:val="Текст сноски Знак"/>
    <w:basedOn w:val="a1"/>
    <w:link w:val="aff7"/>
    <w:uiPriority w:val="99"/>
    <w:rsid w:val="00094FF6"/>
    <w:rPr>
      <w:sz w:val="20"/>
      <w:szCs w:val="20"/>
    </w:rPr>
  </w:style>
  <w:style w:type="paragraph" w:customStyle="1" w:styleId="28">
    <w:name w:val="Абзац списка2"/>
    <w:basedOn w:val="a0"/>
    <w:rsid w:val="005D42A8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  <w:lang w:eastAsia="en-US"/>
    </w:rPr>
  </w:style>
  <w:style w:type="character" w:customStyle="1" w:styleId="Exact">
    <w:name w:val="Основной текст Exact"/>
    <w:rsid w:val="006330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link w:val="ad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e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e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0">
    <w:name w:val="header"/>
    <w:basedOn w:val="a0"/>
    <w:link w:val="af1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2">
    <w:name w:val="footer"/>
    <w:basedOn w:val="a0"/>
    <w:link w:val="af3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1"/>
    <w:link w:val="af4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6">
    <w:name w:val="Body Text Indent"/>
    <w:basedOn w:val="a0"/>
    <w:link w:val="af7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6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0"/>
    <w:link w:val="af9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a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2535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3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4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6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character" w:customStyle="1" w:styleId="ad">
    <w:name w:val="Абзац списка Знак"/>
    <w:link w:val="ac"/>
    <w:uiPriority w:val="34"/>
    <w:locked/>
    <w:rsid w:val="00FD19B5"/>
    <w:rPr>
      <w:rFonts w:ascii="Times New Roman" w:eastAsia="Times New Roman" w:hAnsi="Times New Roman" w:cs="Times New Roman"/>
      <w:sz w:val="24"/>
      <w:szCs w:val="24"/>
    </w:rPr>
  </w:style>
  <w:style w:type="paragraph" w:styleId="aff7">
    <w:name w:val="footnote text"/>
    <w:basedOn w:val="a0"/>
    <w:link w:val="aff8"/>
    <w:uiPriority w:val="99"/>
    <w:unhideWhenUsed/>
    <w:rsid w:val="00094FF6"/>
    <w:pPr>
      <w:spacing w:after="0" w:line="240" w:lineRule="auto"/>
    </w:pPr>
    <w:rPr>
      <w:sz w:val="20"/>
      <w:szCs w:val="20"/>
    </w:rPr>
  </w:style>
  <w:style w:type="character" w:customStyle="1" w:styleId="aff8">
    <w:name w:val="Текст сноски Знак"/>
    <w:basedOn w:val="a1"/>
    <w:link w:val="aff7"/>
    <w:uiPriority w:val="99"/>
    <w:rsid w:val="00094FF6"/>
    <w:rPr>
      <w:sz w:val="20"/>
      <w:szCs w:val="20"/>
    </w:rPr>
  </w:style>
  <w:style w:type="paragraph" w:customStyle="1" w:styleId="28">
    <w:name w:val="Абзац списка2"/>
    <w:basedOn w:val="a0"/>
    <w:rsid w:val="005D42A8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  <w:lang w:eastAsia="en-US"/>
    </w:rPr>
  </w:style>
  <w:style w:type="character" w:customStyle="1" w:styleId="Exact">
    <w:name w:val="Основной текст Exact"/>
    <w:rsid w:val="006330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4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43CC50F63ED8039A7EC2F0D865D657C0FE8ACF16A32D90DBE57B229AEAB94E335E8166D1A7079D5B3CEE8CCE6958E359A9E6026FAEDCB54lDYFG" TargetMode="External"/><Relationship Id="rId18" Type="http://schemas.openxmlformats.org/officeDocument/2006/relationships/hyperlink" Target="consultantplus://offline/ref=8AC0BD87BAE8065E73106C10403CF92EA3E0BC20A3E9BE8576ACC955C7F87873269AA061642E2683nELB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B55CE53385BC63473D1B42ABEF4C8B93C6FFF0E60F9C9B3A2BB96FB02127DD015BB1AB4A7ACAAA3378656a7w3L" TargetMode="External"/><Relationship Id="rId17" Type="http://schemas.openxmlformats.org/officeDocument/2006/relationships/hyperlink" Target="consultantplus://offline/ref=043CC50F63ED8039A7EC3100903132730AE7F0F96C32DA5FE207B47EF1FB92B675A81038593474DDB7C5BD98A1CBD765DED56D2FE4F1CB5EC11086BDlCY5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43CC50F63ED8039A7EC3100903132730AE7F0F96C32DA5FE207B47EF1FB92B675A81038593474DDB7C5BD9EA3CBD765DED56D2FE4F1CB5EC11086BDlCY5G" TargetMode="External"/><Relationship Id="rId20" Type="http://schemas.openxmlformats.org/officeDocument/2006/relationships/hyperlink" Target="consultantplus://offline/ref=3A2A6B1BABBB12F8A7171EE01C2721AD0B95E7EF3261DDBBB104BB67C39FDC9DE2E58A69D6F4A1A7748E91DCr4JA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3CC50F63ED8039A7EC2F0D865D657C0FE8ACF16A32D90DBE57B229AEAB94E335E8166D1A7079D5B3CEE8CCE6958E359A9E6026FAEDCB54lDYFG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59C4B35277E1AD141A218F65D52858337D9317D9CBCAA69929436A2361680039C1C696A0834B8DC3B23C52521D5D0B1E11489293CA5DF6EG7uDG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043CC50F63ED8039A7EC2F0D865D657C0FE9A9FD6F3CD90DBE57B229AEAB94E327E84E611B7067DCBFDBBE9DA0lCY0G" TargetMode="External"/><Relationship Id="rId19" Type="http://schemas.openxmlformats.org/officeDocument/2006/relationships/hyperlink" Target="consultantplus://offline/ref=8AC0BD87BAE8065E73106C10403CF92EA3E0BC20A3E9BE8576ACC955C7F87873269AA064n6L7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dmugansk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9B793-B1CF-40A2-89F4-D675CE53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22</Pages>
  <Words>7775</Words>
  <Characters>44324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51996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Duma</cp:lastModifiedBy>
  <cp:revision>17</cp:revision>
  <cp:lastPrinted>2021-03-25T04:19:00Z</cp:lastPrinted>
  <dcterms:created xsi:type="dcterms:W3CDTF">2021-02-25T09:34:00Z</dcterms:created>
  <dcterms:modified xsi:type="dcterms:W3CDTF">2021-03-29T04:42:00Z</dcterms:modified>
</cp:coreProperties>
</file>