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proofErr w:type="spellStart"/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2257FD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3B92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69B2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644"/>
        <w:gridCol w:w="4712"/>
      </w:tblGrid>
      <w:tr w:rsidR="00DC4908" w:rsidRPr="00D91100" w:rsidTr="00756925">
        <w:tc>
          <w:tcPr>
            <w:tcW w:w="4644" w:type="dxa"/>
          </w:tcPr>
          <w:p w:rsidR="001F4773" w:rsidRPr="00D91100" w:rsidRDefault="001F4773" w:rsidP="00DE58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Исх.СП-</w:t>
            </w:r>
            <w:r w:rsidR="0014323A">
              <w:rPr>
                <w:sz w:val="26"/>
                <w:szCs w:val="26"/>
              </w:rPr>
              <w:t>105-1</w:t>
            </w:r>
            <w:r w:rsidR="00D04E2A">
              <w:rPr>
                <w:sz w:val="26"/>
                <w:szCs w:val="26"/>
              </w:rPr>
              <w:t xml:space="preserve"> </w:t>
            </w:r>
            <w:r w:rsidR="00F87C17">
              <w:rPr>
                <w:sz w:val="26"/>
                <w:szCs w:val="26"/>
              </w:rPr>
              <w:t xml:space="preserve">от </w:t>
            </w:r>
            <w:r w:rsidR="00DE58C3">
              <w:rPr>
                <w:sz w:val="26"/>
                <w:szCs w:val="26"/>
              </w:rPr>
              <w:t>12</w:t>
            </w:r>
            <w:r w:rsidR="00F87C17">
              <w:rPr>
                <w:sz w:val="26"/>
                <w:szCs w:val="26"/>
              </w:rPr>
              <w:t>.03.2021</w:t>
            </w:r>
          </w:p>
        </w:tc>
        <w:tc>
          <w:tcPr>
            <w:tcW w:w="4712" w:type="dxa"/>
          </w:tcPr>
          <w:p w:rsidR="00C01BB1" w:rsidRPr="00D91100" w:rsidRDefault="00C01BB1" w:rsidP="00F0117D">
            <w:pPr>
              <w:rPr>
                <w:sz w:val="26"/>
                <w:szCs w:val="26"/>
              </w:rPr>
            </w:pPr>
          </w:p>
        </w:tc>
      </w:tr>
    </w:tbl>
    <w:p w:rsidR="00646CA6" w:rsidRPr="00D91100" w:rsidRDefault="00646CA6" w:rsidP="00F0117D">
      <w:pPr>
        <w:rPr>
          <w:sz w:val="26"/>
          <w:szCs w:val="26"/>
        </w:rPr>
      </w:pPr>
    </w:p>
    <w:p w:rsidR="00042326" w:rsidRDefault="00042326" w:rsidP="00F0117D">
      <w:pPr>
        <w:jc w:val="center"/>
        <w:rPr>
          <w:sz w:val="28"/>
          <w:szCs w:val="28"/>
        </w:rPr>
      </w:pPr>
      <w:bookmarkStart w:id="0" w:name="_GoBack"/>
      <w:bookmarkEnd w:id="0"/>
    </w:p>
    <w:p w:rsidR="00DC4908" w:rsidRPr="001640E3" w:rsidRDefault="00DC4908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Заключение </w:t>
      </w:r>
    </w:p>
    <w:p w:rsidR="00DC4908" w:rsidRPr="001640E3" w:rsidRDefault="00E33F0E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1640E3" w:rsidRDefault="00DC4908" w:rsidP="006D500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«</w:t>
      </w:r>
      <w:r w:rsidR="008A451F">
        <w:rPr>
          <w:sz w:val="28"/>
          <w:szCs w:val="28"/>
        </w:rPr>
        <w:t>О порядках предоставления субсидий сельскохозяйственным товаропроизводителям</w:t>
      </w:r>
      <w:r w:rsidRPr="001640E3">
        <w:rPr>
          <w:sz w:val="28"/>
          <w:szCs w:val="28"/>
        </w:rPr>
        <w:t>»</w:t>
      </w:r>
      <w:r w:rsidR="00432EFD" w:rsidRPr="001640E3">
        <w:rPr>
          <w:sz w:val="28"/>
          <w:szCs w:val="28"/>
        </w:rPr>
        <w:t xml:space="preserve"> </w:t>
      </w:r>
    </w:p>
    <w:p w:rsidR="009717C9" w:rsidRPr="001640E3" w:rsidRDefault="009717C9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финансово-экономическую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0109A9" w:rsidRDefault="00C01BB1" w:rsidP="00C01B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Pr="00C01BB1">
        <w:rPr>
          <w:rFonts w:eastAsiaTheme="minorHAnsi"/>
          <w:sz w:val="28"/>
          <w:szCs w:val="28"/>
          <w:lang w:eastAsia="en-US"/>
        </w:rPr>
        <w:t>проект постановления администрации города Нефтеюганска «</w:t>
      </w:r>
      <w:r w:rsidR="002C7D30">
        <w:rPr>
          <w:sz w:val="28"/>
          <w:szCs w:val="28"/>
        </w:rPr>
        <w:t>О</w:t>
      </w:r>
      <w:r w:rsidR="000109A9">
        <w:rPr>
          <w:sz w:val="28"/>
          <w:szCs w:val="28"/>
        </w:rPr>
        <w:t xml:space="preserve"> порядках предоставления субсидий сельскохозяйственным товаропроизводителям», в том числе:</w:t>
      </w:r>
    </w:p>
    <w:p w:rsidR="000109A9" w:rsidRDefault="000109A9" w:rsidP="00C01B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предоставления субсидии на возмещение затрат сельскохозяйственным товаропроизводителям, связанных с реализацией продукции растениеводства собственного производства» (далее по тексту – Порядок </w:t>
      </w:r>
      <w:r w:rsidR="007157BC">
        <w:rPr>
          <w:sz w:val="28"/>
          <w:szCs w:val="28"/>
        </w:rPr>
        <w:t>растениеводства)</w:t>
      </w:r>
      <w:r>
        <w:rPr>
          <w:sz w:val="28"/>
          <w:szCs w:val="28"/>
        </w:rPr>
        <w:t>;</w:t>
      </w:r>
    </w:p>
    <w:p w:rsidR="000109A9" w:rsidRDefault="000109A9" w:rsidP="00C01B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Порядок предоставления субсидии на возмещение затрат сельскохозяйственными товаропроизводителям, связанных с реализацией продукции животноводства собственного производства, содержанием маточного поголовья сельскохозяйственных животных</w:t>
      </w:r>
      <w:r w:rsidR="007157BC">
        <w:rPr>
          <w:sz w:val="28"/>
          <w:szCs w:val="28"/>
        </w:rPr>
        <w:t xml:space="preserve"> (далее по тексту – Порядок животноводства)</w:t>
      </w:r>
      <w:r>
        <w:rPr>
          <w:sz w:val="28"/>
          <w:szCs w:val="28"/>
        </w:rPr>
        <w:t>;</w:t>
      </w:r>
    </w:p>
    <w:p w:rsidR="000109A9" w:rsidRDefault="000109A9" w:rsidP="00010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Порядок предоставления субсидии на возмещение затрат сельскохозяйственными товаропроизводителям, связанных с поддержкой и развитием малых форм хозяйствования</w:t>
      </w:r>
      <w:r w:rsidR="007157BC">
        <w:rPr>
          <w:sz w:val="28"/>
          <w:szCs w:val="28"/>
        </w:rPr>
        <w:t xml:space="preserve"> (далее по тексту – Порядок малых форм хозяйствования)</w:t>
      </w:r>
      <w:r>
        <w:rPr>
          <w:sz w:val="28"/>
          <w:szCs w:val="28"/>
        </w:rPr>
        <w:t xml:space="preserve">. </w:t>
      </w:r>
    </w:p>
    <w:p w:rsidR="002C7D30" w:rsidRDefault="002C7D30" w:rsidP="002C7D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подпунктом 3 пункта 2, пунктом 3 статьи 78 Бюджетного кодекса Российской Федерации с</w:t>
      </w:r>
      <w:r w:rsidRPr="002C7D30">
        <w:rPr>
          <w:sz w:val="28"/>
          <w:szCs w:val="28"/>
        </w:rPr>
        <w:t xml:space="preserve">убсидии юридическим лицам, </w:t>
      </w:r>
      <w:r w:rsidRPr="002C7D30">
        <w:rPr>
          <w:sz w:val="28"/>
          <w:szCs w:val="28"/>
        </w:rPr>
        <w:lastRenderedPageBreak/>
        <w:t>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</w:t>
      </w:r>
      <w:r>
        <w:rPr>
          <w:sz w:val="28"/>
          <w:szCs w:val="28"/>
        </w:rPr>
        <w:t xml:space="preserve">. </w:t>
      </w:r>
      <w:r w:rsidRPr="002C7D3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C7D30">
        <w:rPr>
          <w:sz w:val="28"/>
          <w:szCs w:val="28"/>
        </w:rPr>
        <w:t>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</w:t>
      </w:r>
      <w:r>
        <w:rPr>
          <w:sz w:val="28"/>
          <w:szCs w:val="28"/>
        </w:rPr>
        <w:t>.</w:t>
      </w:r>
    </w:p>
    <w:p w:rsidR="002C7D30" w:rsidRDefault="00D11FCC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Общие</w:t>
      </w:r>
      <w:r w:rsidR="002C7D30">
        <w:rPr>
          <w:rFonts w:eastAsiaTheme="minorHAnsi"/>
          <w:sz w:val="28"/>
          <w:szCs w:val="28"/>
          <w:lang w:eastAsia="en-US"/>
        </w:rPr>
        <w:t xml:space="preserve">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Theme="minorHAnsi"/>
          <w:sz w:val="28"/>
          <w:szCs w:val="28"/>
          <w:lang w:eastAsia="en-US"/>
        </w:rPr>
        <w:t xml:space="preserve"> утверждены Постановлением Правительства Российской Федерации от 18.09.2020 № 1492 (далее по тексу – Общие требования</w:t>
      </w:r>
      <w:r w:rsidR="00530F02">
        <w:rPr>
          <w:rFonts w:eastAsiaTheme="minorHAnsi"/>
          <w:sz w:val="28"/>
          <w:szCs w:val="28"/>
          <w:lang w:eastAsia="en-US"/>
        </w:rPr>
        <w:t xml:space="preserve">, </w:t>
      </w:r>
      <w:r w:rsidR="00530F02" w:rsidRPr="00530F02">
        <w:rPr>
          <w:rFonts w:eastAsiaTheme="minorHAnsi"/>
          <w:sz w:val="28"/>
          <w:szCs w:val="28"/>
          <w:lang w:eastAsia="en-US"/>
        </w:rPr>
        <w:t>Постановление Правительства Российской Федерации от 18.09.2020 № 1492</w:t>
      </w:r>
      <w:r>
        <w:rPr>
          <w:rFonts w:eastAsiaTheme="minorHAnsi"/>
          <w:sz w:val="28"/>
          <w:szCs w:val="28"/>
          <w:lang w:eastAsia="en-US"/>
        </w:rPr>
        <w:t>).</w:t>
      </w:r>
      <w:r w:rsidR="00EE55CE">
        <w:rPr>
          <w:rFonts w:eastAsiaTheme="minorHAnsi"/>
          <w:sz w:val="28"/>
          <w:szCs w:val="28"/>
          <w:lang w:eastAsia="en-US"/>
        </w:rPr>
        <w:t xml:space="preserve"> </w:t>
      </w:r>
    </w:p>
    <w:p w:rsidR="00EE55CE" w:rsidRDefault="00EE55CE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несоответствие правового акта о предоставлении субсидии Общим требовани</w:t>
      </w:r>
      <w:r w:rsidR="00B02BD5">
        <w:rPr>
          <w:rFonts w:eastAsiaTheme="minorHAnsi"/>
          <w:sz w:val="28"/>
          <w:szCs w:val="28"/>
          <w:lang w:eastAsia="en-US"/>
        </w:rPr>
        <w:t>ям</w:t>
      </w:r>
      <w:r>
        <w:rPr>
          <w:rFonts w:eastAsiaTheme="minorHAnsi"/>
          <w:sz w:val="28"/>
          <w:szCs w:val="28"/>
          <w:lang w:eastAsia="en-US"/>
        </w:rPr>
        <w:t xml:space="preserve"> свидетельствует о нарушении</w:t>
      </w:r>
      <w:r w:rsidRPr="00EE55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пункта 3 статьи 78 Бюджетного кодекса Российской Федерации.</w:t>
      </w:r>
    </w:p>
    <w:p w:rsidR="00D11FCC" w:rsidRDefault="00D11FCC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1FCC">
        <w:rPr>
          <w:rFonts w:eastAsiaTheme="minorHAnsi"/>
          <w:sz w:val="28"/>
          <w:szCs w:val="28"/>
          <w:lang w:eastAsia="en-US"/>
        </w:rPr>
        <w:t>По результатам э</w:t>
      </w:r>
      <w:r>
        <w:rPr>
          <w:rFonts w:eastAsiaTheme="minorHAnsi"/>
          <w:sz w:val="28"/>
          <w:szCs w:val="28"/>
          <w:lang w:eastAsia="en-US"/>
        </w:rPr>
        <w:t xml:space="preserve">кспертизы установлено, что </w:t>
      </w:r>
      <w:r w:rsidR="007157BC">
        <w:rPr>
          <w:rFonts w:eastAsiaTheme="minorHAnsi"/>
          <w:sz w:val="28"/>
          <w:szCs w:val="28"/>
          <w:lang w:eastAsia="en-US"/>
        </w:rPr>
        <w:t xml:space="preserve">вышеуказанные </w:t>
      </w:r>
      <w:r>
        <w:rPr>
          <w:rFonts w:eastAsiaTheme="minorHAnsi"/>
          <w:sz w:val="28"/>
          <w:szCs w:val="28"/>
          <w:lang w:eastAsia="en-US"/>
        </w:rPr>
        <w:t>Поряд</w:t>
      </w:r>
      <w:r w:rsidR="007157BC">
        <w:rPr>
          <w:rFonts w:eastAsiaTheme="minorHAnsi"/>
          <w:sz w:val="28"/>
          <w:szCs w:val="28"/>
          <w:lang w:eastAsia="en-US"/>
        </w:rPr>
        <w:t>ки</w:t>
      </w:r>
      <w:r>
        <w:rPr>
          <w:rFonts w:eastAsiaTheme="minorHAnsi"/>
          <w:sz w:val="28"/>
          <w:szCs w:val="28"/>
          <w:lang w:eastAsia="en-US"/>
        </w:rPr>
        <w:t xml:space="preserve"> не соответствует Общим требовани</w:t>
      </w:r>
      <w:r w:rsidR="00B02BD5">
        <w:rPr>
          <w:rFonts w:eastAsiaTheme="minorHAnsi"/>
          <w:sz w:val="28"/>
          <w:szCs w:val="28"/>
          <w:lang w:eastAsia="en-US"/>
        </w:rPr>
        <w:t>ям</w:t>
      </w:r>
      <w:r>
        <w:rPr>
          <w:rFonts w:eastAsiaTheme="minorHAnsi"/>
          <w:sz w:val="28"/>
          <w:szCs w:val="28"/>
          <w:lang w:eastAsia="en-US"/>
        </w:rPr>
        <w:t>, а именно:</w:t>
      </w:r>
    </w:p>
    <w:p w:rsidR="008604D4" w:rsidRDefault="008604D4" w:rsidP="00D11F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157BC" w:rsidRPr="007E4463" w:rsidRDefault="008604D4" w:rsidP="00D727F8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7E4463">
        <w:rPr>
          <w:b/>
          <w:i/>
          <w:sz w:val="28"/>
          <w:szCs w:val="28"/>
        </w:rPr>
        <w:t xml:space="preserve">Порядок растениеводства. </w:t>
      </w:r>
    </w:p>
    <w:p w:rsidR="007F15CB" w:rsidRPr="00A26DD2" w:rsidRDefault="007F15CB" w:rsidP="007F15CB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абзацу 7 пункта 1.3. Порядка</w:t>
      </w:r>
      <w:r w:rsidRPr="00A26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растениеводства субсидии предоставляются сельскохозяйственным товаропроизводителям без процедуры отбора, в хронологической последовательности согласно дате регистрации заявлений от сельскохозяйственных товаропроизводителей о предоставлении субсидий. 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F15CB" w:rsidRPr="00FD7EB0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D7EB0">
        <w:rPr>
          <w:rFonts w:eastAsiaTheme="minorHAnsi"/>
          <w:sz w:val="28"/>
          <w:szCs w:val="28"/>
          <w:lang w:eastAsia="en-US"/>
        </w:rPr>
        <w:t>В соответствии с подпунктом «д» пункта 3 Общих требований в целях определения общих положений о предостав</w:t>
      </w:r>
      <w:r>
        <w:rPr>
          <w:rFonts w:eastAsiaTheme="minorHAnsi"/>
          <w:sz w:val="28"/>
          <w:szCs w:val="28"/>
          <w:lang w:eastAsia="en-US"/>
        </w:rPr>
        <w:t>лении субсидий</w:t>
      </w:r>
      <w:r w:rsidRPr="00FD7EB0">
        <w:rPr>
          <w:rFonts w:eastAsiaTheme="minorHAnsi"/>
          <w:sz w:val="28"/>
          <w:szCs w:val="28"/>
          <w:lang w:eastAsia="en-US"/>
        </w:rPr>
        <w:t xml:space="preserve"> в правовом акте указываются</w:t>
      </w:r>
      <w:r>
        <w:rPr>
          <w:rFonts w:eastAsiaTheme="minorHAnsi"/>
          <w:sz w:val="28"/>
          <w:szCs w:val="28"/>
          <w:lang w:eastAsia="en-US"/>
        </w:rPr>
        <w:t xml:space="preserve"> категории и (или) критерии отбора получателей субсидий, имеющих право на получение субсидий, отбираемых исходя из указанных критериев (за исключением случаев, предусмотренных подпунктом «г»</w:t>
      </w:r>
      <w:r w:rsidRPr="00F7342B">
        <w:rPr>
          <w:rFonts w:eastAsiaTheme="minorHAnsi"/>
          <w:sz w:val="28"/>
          <w:szCs w:val="28"/>
          <w:lang w:eastAsia="en-US"/>
        </w:rPr>
        <w:t xml:space="preserve"> </w:t>
      </w:r>
      <w:r w:rsidRPr="00FD7EB0">
        <w:rPr>
          <w:rFonts w:eastAsiaTheme="minorHAnsi"/>
          <w:sz w:val="28"/>
          <w:szCs w:val="28"/>
          <w:lang w:eastAsia="en-US"/>
        </w:rPr>
        <w:t>пункта 3 Общих требований</w:t>
      </w:r>
      <w:r>
        <w:rPr>
          <w:rFonts w:eastAsiaTheme="minorHAnsi"/>
          <w:sz w:val="28"/>
          <w:szCs w:val="28"/>
          <w:lang w:eastAsia="en-US"/>
        </w:rPr>
        <w:t xml:space="preserve">). А также нормы, содержащиеся в подпункте «е» пункта </w:t>
      </w:r>
      <w:r w:rsidRPr="00FD7EB0">
        <w:rPr>
          <w:rFonts w:eastAsiaTheme="minorHAnsi"/>
          <w:sz w:val="28"/>
          <w:szCs w:val="28"/>
          <w:lang w:eastAsia="en-US"/>
        </w:rPr>
        <w:t>3 Общих требований</w:t>
      </w:r>
      <w:r>
        <w:rPr>
          <w:rFonts w:eastAsiaTheme="minorHAnsi"/>
          <w:sz w:val="28"/>
          <w:szCs w:val="28"/>
          <w:lang w:eastAsia="en-US"/>
        </w:rPr>
        <w:t xml:space="preserve">.  </w:t>
      </w:r>
      <w:r w:rsidRPr="00FD7EB0">
        <w:rPr>
          <w:rFonts w:eastAsiaTheme="minorHAnsi"/>
          <w:sz w:val="28"/>
          <w:szCs w:val="28"/>
          <w:lang w:eastAsia="en-US"/>
        </w:rPr>
        <w:t xml:space="preserve"> </w:t>
      </w:r>
      <w:r w:rsidRPr="00FD7EB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33C8A">
        <w:rPr>
          <w:rFonts w:eastAsiaTheme="minorHAnsi"/>
          <w:sz w:val="28"/>
          <w:szCs w:val="28"/>
          <w:lang w:eastAsia="en-US"/>
        </w:rPr>
        <w:t>Данная норма является императивной, в связи с чем рекомендуем учесть данн</w:t>
      </w:r>
      <w:r>
        <w:rPr>
          <w:rFonts w:eastAsiaTheme="minorHAnsi"/>
          <w:sz w:val="28"/>
          <w:szCs w:val="28"/>
          <w:lang w:eastAsia="en-US"/>
        </w:rPr>
        <w:t>ые требования</w:t>
      </w:r>
      <w:r w:rsidRPr="00933C8A">
        <w:rPr>
          <w:rFonts w:eastAsiaTheme="minorHAnsi"/>
          <w:sz w:val="28"/>
          <w:szCs w:val="28"/>
          <w:lang w:eastAsia="en-US"/>
        </w:rPr>
        <w:t>.</w:t>
      </w:r>
    </w:p>
    <w:p w:rsidR="007F15CB" w:rsidRPr="00D82020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2020">
        <w:rPr>
          <w:sz w:val="28"/>
          <w:szCs w:val="28"/>
        </w:rPr>
        <w:t>Согласно пункту 1.</w:t>
      </w:r>
      <w:r>
        <w:rPr>
          <w:sz w:val="28"/>
          <w:szCs w:val="28"/>
        </w:rPr>
        <w:t xml:space="preserve">7 </w:t>
      </w:r>
      <w:r w:rsidRPr="00D82020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растениеводства,</w:t>
      </w:r>
      <w:r w:rsidRPr="00FB663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82020">
        <w:rPr>
          <w:sz w:val="28"/>
          <w:szCs w:val="28"/>
        </w:rPr>
        <w:t xml:space="preserve">полномоченный орган размещает информацию о порядке, наличии лимитов субсидии на официальном сайте органов местного самоуправления города Нефтеюганска в сети Интернет (www.admugansk.ru) (далее - Сайт). </w:t>
      </w:r>
      <w:r w:rsidRPr="00FB663A">
        <w:rPr>
          <w:sz w:val="28"/>
          <w:szCs w:val="28"/>
        </w:rPr>
        <w:t>На Сайте также размещает информацию о размерах субсидии, формах</w:t>
      </w:r>
      <w:r>
        <w:rPr>
          <w:sz w:val="28"/>
          <w:szCs w:val="28"/>
        </w:rPr>
        <w:t xml:space="preserve"> </w:t>
      </w:r>
      <w:r w:rsidRPr="00FB663A">
        <w:rPr>
          <w:sz w:val="28"/>
          <w:szCs w:val="28"/>
        </w:rPr>
        <w:t xml:space="preserve">и перечне документов, </w:t>
      </w:r>
      <w:r w:rsidRPr="00FB663A">
        <w:rPr>
          <w:sz w:val="28"/>
          <w:szCs w:val="28"/>
        </w:rPr>
        <w:lastRenderedPageBreak/>
        <w:t xml:space="preserve">необходимых для представления в Уполномоченный орган, форму </w:t>
      </w:r>
      <w:r>
        <w:rPr>
          <w:sz w:val="28"/>
          <w:szCs w:val="28"/>
        </w:rPr>
        <w:t>с</w:t>
      </w:r>
      <w:r w:rsidRPr="00FB663A">
        <w:rPr>
          <w:sz w:val="28"/>
          <w:szCs w:val="28"/>
        </w:rPr>
        <w:t>оглашения</w:t>
      </w:r>
      <w:r>
        <w:rPr>
          <w:sz w:val="28"/>
          <w:szCs w:val="28"/>
        </w:rPr>
        <w:t xml:space="preserve"> на получение субсидии</w:t>
      </w:r>
      <w:r w:rsidRPr="00FB663A">
        <w:rPr>
          <w:sz w:val="28"/>
          <w:szCs w:val="28"/>
        </w:rPr>
        <w:t>.</w:t>
      </w:r>
    </w:p>
    <w:p w:rsidR="007F15CB" w:rsidRPr="00D82020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2020">
        <w:rPr>
          <w:sz w:val="28"/>
          <w:szCs w:val="28"/>
        </w:rPr>
        <w:t xml:space="preserve">В соответствии с подпунктом «ж» пункта 3 Общих требований в целях определения общих положений о предоставлении субсидий в правовом акте указываются информация о размещении на едином портале бюджетной системы Российской Федерации в информационно-телекоммуникационной сети </w:t>
      </w:r>
      <w:r>
        <w:rPr>
          <w:sz w:val="28"/>
          <w:szCs w:val="28"/>
        </w:rPr>
        <w:t>«</w:t>
      </w:r>
      <w:r w:rsidRPr="00D8202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82020">
        <w:rPr>
          <w:sz w:val="28"/>
          <w:szCs w:val="28"/>
        </w:rPr>
        <w:t xml:space="preserve">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сведений о субсидиях.</w:t>
      </w:r>
    </w:p>
    <w:p w:rsidR="007F15CB" w:rsidRPr="008F70E8" w:rsidRDefault="007F15CB" w:rsidP="007F15C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82020">
        <w:rPr>
          <w:sz w:val="28"/>
          <w:szCs w:val="28"/>
        </w:rPr>
        <w:t xml:space="preserve">Данная норма является императивной, в связи с чем рекомендуем привести </w:t>
      </w:r>
      <w:r w:rsidRPr="008F70E8">
        <w:rPr>
          <w:color w:val="000000" w:themeColor="text1"/>
          <w:sz w:val="28"/>
          <w:szCs w:val="28"/>
        </w:rPr>
        <w:t>пункт 1.</w:t>
      </w:r>
      <w:r>
        <w:rPr>
          <w:color w:val="000000" w:themeColor="text1"/>
          <w:sz w:val="28"/>
          <w:szCs w:val="28"/>
        </w:rPr>
        <w:t>7</w:t>
      </w:r>
      <w:r w:rsidRPr="008F70E8">
        <w:rPr>
          <w:color w:val="000000" w:themeColor="text1"/>
          <w:sz w:val="28"/>
          <w:szCs w:val="28"/>
        </w:rPr>
        <w:t xml:space="preserve"> Порядка </w:t>
      </w:r>
      <w:r>
        <w:rPr>
          <w:color w:val="000000" w:themeColor="text1"/>
          <w:sz w:val="28"/>
          <w:szCs w:val="28"/>
        </w:rPr>
        <w:t>растениеводства</w:t>
      </w:r>
      <w:r w:rsidRPr="008F70E8">
        <w:rPr>
          <w:color w:val="000000" w:themeColor="text1"/>
          <w:sz w:val="28"/>
          <w:szCs w:val="28"/>
        </w:rPr>
        <w:t xml:space="preserve"> в соответствие подпункту «ж» пункта 3 Общих требований.</w:t>
      </w:r>
    </w:p>
    <w:p w:rsidR="007F15CB" w:rsidRPr="00275619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275619">
        <w:rPr>
          <w:rFonts w:eastAsiaTheme="minorHAnsi"/>
          <w:sz w:val="28"/>
          <w:szCs w:val="28"/>
          <w:lang w:eastAsia="en-US"/>
        </w:rPr>
        <w:t xml:space="preserve">Подпунктом «а» пункта 5 Общих требований указано, что в правовом акте указывается дата, на которую получатель субсидии должен соответствовать требованиям, указанным в подпунктах «в» и «г» пункта 4 Общих требований, а также порядок проведения проверки получателя субсидии на соответствия указанным требованиям (за исключением случая, если проверка на соответствие указанным требованиям проводится при проведении отбора в соответствии с положениями пункта 4 Общих требований. 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1D1E">
        <w:rPr>
          <w:rFonts w:eastAsiaTheme="minorHAnsi"/>
          <w:sz w:val="28"/>
          <w:szCs w:val="28"/>
          <w:lang w:eastAsia="en-US"/>
        </w:rPr>
        <w:t>Следовательно, требования, которым должны соответствовать Получатели на дату подачи заявления о предоставлении субсидии указанных в пункте 2.1</w:t>
      </w:r>
      <w:r w:rsidRPr="00741D1E">
        <w:rPr>
          <w:sz w:val="28"/>
          <w:szCs w:val="28"/>
        </w:rPr>
        <w:t xml:space="preserve"> Порядка растениеводства</w:t>
      </w:r>
      <w:r w:rsidRPr="00741D1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должны предусмотрены в порядке проведения отбора. Также в абзацах 4, 5 пункта</w:t>
      </w:r>
      <w:r w:rsidRPr="00741D1E">
        <w:rPr>
          <w:rFonts w:eastAsiaTheme="minorHAnsi"/>
          <w:sz w:val="28"/>
          <w:szCs w:val="28"/>
          <w:lang w:eastAsia="en-US"/>
        </w:rPr>
        <w:t xml:space="preserve"> 2.1</w:t>
      </w:r>
      <w:r w:rsidRPr="00741D1E">
        <w:rPr>
          <w:sz w:val="28"/>
          <w:szCs w:val="28"/>
        </w:rPr>
        <w:t xml:space="preserve"> Порядка</w:t>
      </w:r>
      <w:r>
        <w:rPr>
          <w:rFonts w:eastAsiaTheme="minorHAnsi"/>
          <w:sz w:val="28"/>
          <w:szCs w:val="28"/>
          <w:lang w:eastAsia="en-US"/>
        </w:rPr>
        <w:t xml:space="preserve"> растениеводства указано, что требования предъявляются к получателю субсидии, являющемуся участником отбора.</w:t>
      </w:r>
    </w:p>
    <w:p w:rsidR="007F15CB" w:rsidRPr="006C7A44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C7A44">
        <w:rPr>
          <w:rFonts w:eastAsiaTheme="minorHAnsi"/>
          <w:sz w:val="28"/>
          <w:szCs w:val="28"/>
          <w:lang w:eastAsia="en-US"/>
        </w:rPr>
        <w:t>Кроме того, в форме «Заявление о предоставлении субсидии на возмещение затрат сельскохозяйственным товаропроизводителям, связанных с реализацией продукции растениеводства, животноводства собственного производства, содержанием маточного поголовья сельскохозяйственных животных», являющегося приложением 4 к Порядку в разделе 3</w:t>
      </w:r>
      <w:r w:rsidRPr="006C7A44">
        <w:rPr>
          <w:sz w:val="28"/>
          <w:szCs w:val="28"/>
        </w:rPr>
        <w:t xml:space="preserve"> установлена обязанность </w:t>
      </w:r>
      <w:r w:rsidRPr="006C7A44">
        <w:rPr>
          <w:rFonts w:eastAsiaTheme="minorHAnsi"/>
          <w:sz w:val="28"/>
          <w:szCs w:val="28"/>
          <w:lang w:eastAsia="en-US"/>
        </w:rPr>
        <w:t>подтверждения заявителем - индивидуальным предпринимателем - главой крестьянского (фермерского) хозяйства</w:t>
      </w:r>
      <w:r>
        <w:rPr>
          <w:rFonts w:eastAsiaTheme="minorHAnsi"/>
          <w:sz w:val="28"/>
          <w:szCs w:val="28"/>
          <w:lang w:eastAsia="en-US"/>
        </w:rPr>
        <w:t xml:space="preserve"> данных</w:t>
      </w:r>
      <w:r w:rsidRPr="006C7A44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соответствующих</w:t>
      </w:r>
      <w:r w:rsidRPr="006C7A44">
        <w:rPr>
          <w:rFonts w:eastAsiaTheme="minorHAnsi"/>
          <w:sz w:val="28"/>
          <w:szCs w:val="28"/>
          <w:lang w:eastAsia="en-US"/>
        </w:rPr>
        <w:t xml:space="preserve"> требованиям к участникам отбора на дату подачи заявления о предоставлении субсидии.</w:t>
      </w:r>
    </w:p>
    <w:p w:rsidR="007F15CB" w:rsidRPr="002D49A2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C7A44">
        <w:rPr>
          <w:rFonts w:eastAsiaTheme="minorHAnsi"/>
          <w:sz w:val="28"/>
          <w:szCs w:val="28"/>
          <w:lang w:eastAsia="en-US"/>
        </w:rPr>
        <w:t>Рекомендуем учесть данные требования.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Пунктом 2.8 Порядка растениеводства предусмотрена проверка Получателя субсидии должностным лицом уполномоченного органа в том числе на соответствия критериям, требованиям и видам деятельности, установленным пунктами 1.4, 1.5, 2.1, 2.2 Порядка. </w:t>
      </w:r>
    </w:p>
    <w:p w:rsidR="007F15CB" w:rsidRDefault="007F15CB" w:rsidP="007F15CB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абзацем 7 пункта 2.14 указано основание для отказа в предоставлении субсидии, а именно несоответствие Получателя требованиям,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установленным пунктами 1.4, 1.5, 2.1 Порядка и целей предоставления субсидии направлениям, установленным пунктом 2.2 Порядка.     </w:t>
      </w:r>
    </w:p>
    <w:p w:rsidR="007F15CB" w:rsidRDefault="007F15CB" w:rsidP="007F15CB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в соответствии с подпунктом «а» пункта 4 Общих требований при проведении отбора по способу запроса предложений определяется получатель субсидии исходя из соответствия участника отбора категориям и (или) критериям отбора и очерёдности поступления предложений (заявок) на участие в отборе.</w:t>
      </w:r>
    </w:p>
    <w:p w:rsidR="007F15CB" w:rsidRDefault="007F15CB" w:rsidP="007F15CB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при установлении порядка проведения отбора учитывать критерии указанные в пунктах 2.8 и абзаце 7 пункта 2.14. исключив их из Порядка растениеводства.</w:t>
      </w:r>
    </w:p>
    <w:p w:rsidR="007F15CB" w:rsidRDefault="007F15CB" w:rsidP="007F15CB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Отсутствует норма, предусмотренная подпунктами «е», «к» пункта 5 Общих требований. 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в соответствии с абзацем 3 пункта 2.14 Порядка растениеводства, отсутствие лимитов, предусмотренных для предоставления субсидии в бюджете муниципального образования является основанием для отказа в предоставлении субсидии.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Рекомендуем пересмотреть данное требование.</w:t>
      </w:r>
    </w:p>
    <w:p w:rsidR="007F15CB" w:rsidRPr="00341A0D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341A0D">
        <w:rPr>
          <w:rFonts w:eastAsiaTheme="minorHAnsi"/>
          <w:sz w:val="28"/>
          <w:szCs w:val="28"/>
          <w:lang w:eastAsia="en-US"/>
        </w:rPr>
        <w:t xml:space="preserve">. Пунктом 6 Общих требований предусматривается определение порядка и сроков представления получателем субсидии отчётности о достижении результатов и показателей, указанных в подпункте «м» пункта 5 Общих требований (при установлении таких показателей), об осуществлении расходов, источником финансового обеспечения, которых является субсидия, по формам определённым типовыми формами соглашений, установленными финансовым органом муниципального образования для соответствующего вида субсидии. </w:t>
      </w:r>
    </w:p>
    <w:p w:rsidR="007F15CB" w:rsidRPr="00341A0D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1A0D">
        <w:rPr>
          <w:rFonts w:eastAsiaTheme="minorHAnsi"/>
          <w:sz w:val="28"/>
          <w:szCs w:val="28"/>
          <w:lang w:eastAsia="en-US"/>
        </w:rPr>
        <w:t>В абзаце 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41A0D">
        <w:rPr>
          <w:rFonts w:eastAsiaTheme="minorHAnsi"/>
          <w:sz w:val="28"/>
          <w:szCs w:val="28"/>
          <w:lang w:eastAsia="en-US"/>
        </w:rPr>
        <w:t>пункта 3 Порядка растениеводства предусмотрено предоставление отчёта об использовании субсидии. При этом в соответствии с нормами пункта 6 Общих требований отчёт предусматривается в случаях предоставления субсидии на финансовое обеспечение затрат.</w:t>
      </w:r>
    </w:p>
    <w:p w:rsidR="007F15CB" w:rsidRPr="00341A0D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1A0D">
        <w:rPr>
          <w:rFonts w:eastAsiaTheme="minorHAnsi"/>
          <w:sz w:val="28"/>
          <w:szCs w:val="28"/>
          <w:lang w:eastAsia="en-US"/>
        </w:rPr>
        <w:t xml:space="preserve">Рекомендуем оценить целесообразность предоставления отчёта об использования субсидии на возмещение затрат по форме приложения 7 к Порядку. </w:t>
      </w:r>
    </w:p>
    <w:p w:rsidR="007F15CB" w:rsidRPr="00B9774A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774A">
        <w:rPr>
          <w:rFonts w:eastAsiaTheme="minorHAnsi"/>
          <w:sz w:val="28"/>
          <w:szCs w:val="28"/>
          <w:lang w:eastAsia="en-US"/>
        </w:rPr>
        <w:t>Абзацем 4 пункта 3 Порядка растениеводства предусмотрено предоставление отчёта о достижении результатов и показателей предоставления субсидии, согласно приложению 8 к Порядку.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М</w:t>
      </w:r>
      <w:r w:rsidRPr="00E530E1">
        <w:rPr>
          <w:rFonts w:eastAsiaTheme="minorHAnsi"/>
          <w:sz w:val="28"/>
          <w:szCs w:val="28"/>
          <w:lang w:eastAsia="en-US"/>
        </w:rPr>
        <w:t>униципальной программ</w:t>
      </w:r>
      <w:r>
        <w:rPr>
          <w:rFonts w:eastAsiaTheme="minorHAnsi"/>
          <w:sz w:val="28"/>
          <w:szCs w:val="28"/>
          <w:lang w:eastAsia="en-US"/>
        </w:rPr>
        <w:t>ой</w:t>
      </w:r>
      <w:r w:rsidRPr="00E530E1">
        <w:rPr>
          <w:rFonts w:eastAsiaTheme="minorHAnsi"/>
          <w:sz w:val="28"/>
          <w:szCs w:val="28"/>
          <w:lang w:eastAsia="en-US"/>
        </w:rPr>
        <w:t xml:space="preserve"> города Нефтеюганска «Социально-экономическое развитие города Нефтеюганска»</w:t>
      </w:r>
      <w:r>
        <w:rPr>
          <w:rFonts w:eastAsiaTheme="minorHAnsi"/>
          <w:sz w:val="28"/>
          <w:szCs w:val="28"/>
          <w:lang w:eastAsia="en-US"/>
        </w:rPr>
        <w:t xml:space="preserve"> предусмотрено </w:t>
      </w:r>
      <w:r w:rsidRPr="00CC7294">
        <w:rPr>
          <w:sz w:val="28"/>
          <w:szCs w:val="28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 xml:space="preserve"> </w:t>
      </w:r>
      <w:r w:rsidRPr="00CC7294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</w:t>
      </w:r>
      <w:r w:rsidRPr="00CC7294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  <w:r w:rsidRPr="00CC7294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>. В</w:t>
      </w:r>
      <w:r>
        <w:rPr>
          <w:rFonts w:eastAsiaTheme="minorHAnsi"/>
          <w:sz w:val="28"/>
          <w:szCs w:val="28"/>
          <w:lang w:eastAsia="en-US"/>
        </w:rPr>
        <w:t xml:space="preserve"> соответствии с приложением № 1 постановления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программ города Нефтеюганска, их формирования, утверждения и реализации» (далее по тексту – порядок № 77-нп) субсидии могут </w:t>
      </w:r>
      <w:r>
        <w:rPr>
          <w:sz w:val="28"/>
          <w:szCs w:val="28"/>
        </w:rPr>
        <w:t xml:space="preserve">предоставляться </w:t>
      </w:r>
      <w:r>
        <w:rPr>
          <w:sz w:val="28"/>
          <w:szCs w:val="28"/>
          <w:u w:val="single"/>
        </w:rPr>
        <w:t xml:space="preserve">в </w:t>
      </w:r>
      <w:r w:rsidRPr="00CC7294">
        <w:rPr>
          <w:sz w:val="28"/>
          <w:szCs w:val="28"/>
          <w:u w:val="single"/>
        </w:rPr>
        <w:t>соответствии с е</w:t>
      </w:r>
      <w:r>
        <w:rPr>
          <w:sz w:val="28"/>
          <w:szCs w:val="28"/>
          <w:u w:val="single"/>
        </w:rPr>
        <w:t>ё</w:t>
      </w:r>
      <w:r w:rsidRPr="00CC7294">
        <w:rPr>
          <w:sz w:val="28"/>
          <w:szCs w:val="28"/>
          <w:u w:val="single"/>
        </w:rPr>
        <w:t xml:space="preserve"> целями и задачами</w:t>
      </w:r>
      <w:r>
        <w:rPr>
          <w:sz w:val="28"/>
          <w:szCs w:val="28"/>
          <w:u w:val="single"/>
        </w:rPr>
        <w:t xml:space="preserve"> муниципальной программы</w:t>
      </w:r>
      <w:r>
        <w:rPr>
          <w:sz w:val="28"/>
          <w:szCs w:val="28"/>
        </w:rPr>
        <w:t>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8154C6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154C6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</w:t>
      </w:r>
      <w:r w:rsidRPr="008154C6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ку </w:t>
      </w:r>
      <w:r w:rsidRPr="008154C6">
        <w:rPr>
          <w:sz w:val="28"/>
          <w:szCs w:val="28"/>
        </w:rPr>
        <w:t>№ 77-нп</w:t>
      </w:r>
      <w:r>
        <w:rPr>
          <w:sz w:val="28"/>
          <w:szCs w:val="28"/>
        </w:rPr>
        <w:t>, ц</w:t>
      </w:r>
      <w:r w:rsidRPr="008154C6">
        <w:rPr>
          <w:sz w:val="28"/>
          <w:szCs w:val="28"/>
        </w:rPr>
        <w:t xml:space="preserve">елевые показатели муниципальной программы </w:t>
      </w:r>
      <w:r w:rsidRPr="00BB1C33">
        <w:rPr>
          <w:sz w:val="28"/>
          <w:szCs w:val="28"/>
          <w:u w:val="single"/>
        </w:rPr>
        <w:t>должны количественно характеризовать результат ее реализации</w:t>
      </w:r>
      <w:r w:rsidRPr="008154C6">
        <w:rPr>
          <w:sz w:val="28"/>
          <w:szCs w:val="28"/>
        </w:rPr>
        <w:t xml:space="preserve">, решение основных задач и </w:t>
      </w:r>
      <w:r w:rsidRPr="00BB1C33">
        <w:rPr>
          <w:sz w:val="28"/>
          <w:szCs w:val="28"/>
          <w:u w:val="single"/>
        </w:rPr>
        <w:t>достижение целей</w:t>
      </w:r>
      <w:r w:rsidRPr="008154C6">
        <w:rPr>
          <w:sz w:val="28"/>
          <w:szCs w:val="28"/>
        </w:rPr>
        <w:t>, а также:</w:t>
      </w:r>
      <w:r>
        <w:rPr>
          <w:sz w:val="28"/>
          <w:szCs w:val="28"/>
        </w:rPr>
        <w:t xml:space="preserve"> </w:t>
      </w:r>
      <w:r w:rsidRPr="008154C6">
        <w:rPr>
          <w:sz w:val="28"/>
          <w:szCs w:val="28"/>
        </w:rPr>
        <w:t>отражать специфику развития соответствующей сферы, проблем и основных задач, на решение ко</w:t>
      </w:r>
      <w:r>
        <w:rPr>
          <w:sz w:val="28"/>
          <w:szCs w:val="28"/>
        </w:rPr>
        <w:t xml:space="preserve">торых направлена ее реализация; иметь количественное значение; </w:t>
      </w:r>
      <w:r w:rsidRPr="008154C6">
        <w:rPr>
          <w:sz w:val="28"/>
          <w:szCs w:val="28"/>
        </w:rPr>
        <w:t>непосредственно зависеть от решения ее основных задач и реализации в целом</w:t>
      </w:r>
      <w:r>
        <w:rPr>
          <w:sz w:val="28"/>
          <w:szCs w:val="28"/>
        </w:rPr>
        <w:t xml:space="preserve">. 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1C33">
        <w:rPr>
          <w:sz w:val="28"/>
          <w:szCs w:val="28"/>
        </w:rPr>
        <w:t xml:space="preserve">оказатели результативности, указанные в приложении 8 к </w:t>
      </w:r>
      <w:r>
        <w:rPr>
          <w:sz w:val="28"/>
          <w:szCs w:val="28"/>
        </w:rPr>
        <w:t>проекту постановления</w:t>
      </w:r>
      <w:r w:rsidRPr="00BB1C33">
        <w:rPr>
          <w:sz w:val="28"/>
          <w:szCs w:val="28"/>
        </w:rPr>
        <w:t>, отсутствуют в таблице № 1</w:t>
      </w:r>
      <w:r>
        <w:rPr>
          <w:sz w:val="28"/>
          <w:szCs w:val="28"/>
        </w:rPr>
        <w:t xml:space="preserve"> «Целевые показатели муниципальной программы» </w:t>
      </w:r>
      <w:r w:rsidRPr="00BB1C33">
        <w:rPr>
          <w:sz w:val="28"/>
          <w:szCs w:val="28"/>
        </w:rPr>
        <w:t>муниципальной программы города Нефтеюганска «Социально-экономическое развитие города Нефтеюганска» (далее по тексту - таблица № 1 МП).</w:t>
      </w:r>
    </w:p>
    <w:p w:rsidR="007F15CB" w:rsidRPr="00BB1C33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таблица № 2 «</w:t>
      </w:r>
      <w:r w:rsidRPr="00111E01">
        <w:rPr>
          <w:sz w:val="28"/>
          <w:szCs w:val="28"/>
        </w:rPr>
        <w:t>Перечень основных мероприятий программы</w:t>
      </w:r>
      <w:r>
        <w:rPr>
          <w:sz w:val="28"/>
          <w:szCs w:val="28"/>
        </w:rPr>
        <w:t>»</w:t>
      </w:r>
      <w:r w:rsidRPr="00111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BB1C33">
        <w:rPr>
          <w:sz w:val="28"/>
          <w:szCs w:val="28"/>
        </w:rPr>
        <w:t>приложени</w:t>
      </w:r>
      <w:r>
        <w:rPr>
          <w:sz w:val="28"/>
          <w:szCs w:val="28"/>
        </w:rPr>
        <w:t>ем</w:t>
      </w:r>
      <w:r w:rsidRPr="00BB1C33">
        <w:rPr>
          <w:sz w:val="28"/>
          <w:szCs w:val="28"/>
        </w:rPr>
        <w:t xml:space="preserve"> № 1 к порядку № 77-нп </w:t>
      </w:r>
      <w:r>
        <w:rPr>
          <w:sz w:val="28"/>
          <w:szCs w:val="28"/>
        </w:rPr>
        <w:t>должна устанавливать</w:t>
      </w:r>
      <w:r w:rsidRPr="00BB1C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связь основных мероприятий с целевыми показателями муниципальной программы.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по основному мероприятию 2.3 «</w:t>
      </w:r>
      <w:r w:rsidRPr="00BB1C33">
        <w:rPr>
          <w:sz w:val="28"/>
          <w:szCs w:val="28"/>
        </w:rPr>
        <w:t>Государственная поддержка развития растениеводства и животноводства, переработки и реализации продукции (9-12)</w:t>
      </w:r>
      <w:r>
        <w:rPr>
          <w:sz w:val="28"/>
          <w:szCs w:val="28"/>
        </w:rPr>
        <w:t xml:space="preserve">» </w:t>
      </w:r>
      <w:r w:rsidRPr="00BB1C33">
        <w:rPr>
          <w:sz w:val="28"/>
          <w:szCs w:val="28"/>
        </w:rPr>
        <w:t>муниципальной программы города Нефтеюганска «Социально-экономическое развитие города Нефтеюганска»</w:t>
      </w:r>
      <w:r>
        <w:rPr>
          <w:sz w:val="28"/>
          <w:szCs w:val="28"/>
        </w:rPr>
        <w:t xml:space="preserve"> не отражают в полной мере результат предоставления </w:t>
      </w:r>
      <w:r w:rsidRPr="00594FCA">
        <w:rPr>
          <w:sz w:val="28"/>
          <w:szCs w:val="28"/>
        </w:rPr>
        <w:t>субсидий сельскохозяйственным товаропроизводителям</w:t>
      </w:r>
      <w:r>
        <w:rPr>
          <w:sz w:val="28"/>
          <w:szCs w:val="28"/>
        </w:rPr>
        <w:t>.</w:t>
      </w:r>
    </w:p>
    <w:p w:rsidR="007F15CB" w:rsidRPr="00CC7294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7294">
        <w:rPr>
          <w:sz w:val="28"/>
          <w:szCs w:val="28"/>
        </w:rPr>
        <w:t xml:space="preserve">Вместе с тем, обращаем ваше внимание, что в соответствии с подпунктом «м» </w:t>
      </w:r>
      <w:r>
        <w:rPr>
          <w:sz w:val="28"/>
          <w:szCs w:val="28"/>
        </w:rPr>
        <w:t xml:space="preserve">пункта 5 </w:t>
      </w:r>
      <w:r w:rsidRPr="00111E01">
        <w:rPr>
          <w:sz w:val="28"/>
          <w:szCs w:val="28"/>
        </w:rPr>
        <w:t xml:space="preserve">Общих требований </w:t>
      </w:r>
      <w:r w:rsidRPr="00CC7294">
        <w:rPr>
          <w:sz w:val="28"/>
          <w:szCs w:val="28"/>
        </w:rPr>
        <w:t>результаты предоставления субсидии должны быть конкретными, измеримыми, а также соответствовать результатам муниципальных программ.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отсутствует взаимосвязь основного мероприятия с целевыми показателями, определяющими достижение </w:t>
      </w:r>
      <w:r w:rsidRPr="00594FCA">
        <w:rPr>
          <w:sz w:val="28"/>
          <w:szCs w:val="28"/>
        </w:rPr>
        <w:t>результатов и показ</w:t>
      </w:r>
      <w:r w:rsidR="00F576F2">
        <w:rPr>
          <w:sz w:val="28"/>
          <w:szCs w:val="28"/>
        </w:rPr>
        <w:t xml:space="preserve">ателей предоставления </w:t>
      </w:r>
      <w:proofErr w:type="gramStart"/>
      <w:r w:rsidR="00F576F2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, не отражены целевые показатели: валовой сбор овощей закрытого грунта (тонн) и другие.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муниципальная программа является документом </w:t>
      </w:r>
      <w:r w:rsidRPr="00023704">
        <w:rPr>
          <w:sz w:val="28"/>
          <w:szCs w:val="28"/>
        </w:rPr>
        <w:t>стратегического планирования, содержащ</w:t>
      </w:r>
      <w:r>
        <w:rPr>
          <w:sz w:val="28"/>
          <w:szCs w:val="28"/>
        </w:rPr>
        <w:t>ая</w:t>
      </w:r>
      <w:r w:rsidRPr="00023704">
        <w:rPr>
          <w:sz w:val="28"/>
          <w:szCs w:val="28"/>
        </w:rPr>
        <w:t xml:space="preserve"> комплекс мероприятий, взаимоувязанных по задачам, срокам осуществления, исполнителям и ресурсам и обеспечивающих наиболее эффекти</w:t>
      </w:r>
      <w:r>
        <w:rPr>
          <w:sz w:val="28"/>
          <w:szCs w:val="28"/>
        </w:rPr>
        <w:t>вное достижение целей и решение задач социально-экономического развития города Нефтеюганска, р</w:t>
      </w:r>
      <w:r w:rsidRPr="00CC7294">
        <w:rPr>
          <w:sz w:val="28"/>
          <w:szCs w:val="28"/>
        </w:rPr>
        <w:t>екомендуем</w:t>
      </w:r>
      <w:r>
        <w:rPr>
          <w:sz w:val="28"/>
          <w:szCs w:val="28"/>
        </w:rPr>
        <w:t xml:space="preserve"> установить </w:t>
      </w:r>
      <w:r w:rsidRPr="00CC7294">
        <w:rPr>
          <w:sz w:val="28"/>
          <w:szCs w:val="28"/>
        </w:rPr>
        <w:t>единообразн</w:t>
      </w:r>
      <w:r>
        <w:rPr>
          <w:sz w:val="28"/>
          <w:szCs w:val="28"/>
        </w:rPr>
        <w:t>ый метод при определении</w:t>
      </w:r>
      <w:r w:rsidRPr="00CC7294">
        <w:rPr>
          <w:sz w:val="28"/>
          <w:szCs w:val="28"/>
        </w:rPr>
        <w:t xml:space="preserve"> показателей и резу</w:t>
      </w:r>
      <w:r>
        <w:rPr>
          <w:sz w:val="28"/>
          <w:szCs w:val="28"/>
        </w:rPr>
        <w:t>льтатов предоставления субсидии в муниципальных правовых актах.</w:t>
      </w:r>
    </w:p>
    <w:p w:rsidR="007F15CB" w:rsidRDefault="007F15CB" w:rsidP="007F15CB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Подпунктом «а» пункта 11</w:t>
      </w:r>
      <w:r w:rsidRPr="00357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Общих требований установлено, что перечисление субсидии производится не позднее 10-го рабочего дня, следующего за днём принятия главным распорядителем как получателем </w:t>
      </w:r>
      <w:r>
        <w:rPr>
          <w:rFonts w:eastAsiaTheme="minorHAnsi"/>
          <w:sz w:val="28"/>
          <w:szCs w:val="28"/>
          <w:lang w:eastAsia="en-US"/>
        </w:rPr>
        <w:lastRenderedPageBreak/>
        <w:t>бюджетных средств по результатам рассмотрения им документов, решения о предоставлении субсидии.</w:t>
      </w:r>
    </w:p>
    <w:p w:rsidR="007F15CB" w:rsidRDefault="007F15CB" w:rsidP="007F15CB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пунктом 2.15 Порядка растениеводства установлено, что перечисление субсидии осуществляется не позднее 10-го рабочего дня, следующего за днём подписания сторонами Соглашения.</w:t>
      </w:r>
    </w:p>
    <w:p w:rsidR="007F15CB" w:rsidRDefault="007F15CB" w:rsidP="007F15CB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устранить данное несоответствие. </w:t>
      </w:r>
    </w:p>
    <w:p w:rsidR="007F15CB" w:rsidRDefault="007F15CB" w:rsidP="007F15CB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2B7BAD">
        <w:rPr>
          <w:sz w:val="28"/>
          <w:szCs w:val="28"/>
        </w:rPr>
        <w:t>Кроме того, в ходе экспертизы установлены следующие замечания к Порядку</w:t>
      </w:r>
      <w:r>
        <w:rPr>
          <w:sz w:val="28"/>
          <w:szCs w:val="28"/>
        </w:rPr>
        <w:t xml:space="preserve"> растениеводства</w:t>
      </w:r>
      <w:r w:rsidRPr="002B7BAD">
        <w:rPr>
          <w:sz w:val="28"/>
          <w:szCs w:val="28"/>
        </w:rPr>
        <w:t>:</w:t>
      </w:r>
    </w:p>
    <w:p w:rsidR="007F15CB" w:rsidRPr="00275619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275619">
        <w:rPr>
          <w:rFonts w:eastAsiaTheme="minorHAnsi"/>
          <w:sz w:val="28"/>
          <w:szCs w:val="28"/>
          <w:lang w:eastAsia="en-US"/>
        </w:rPr>
        <w:t xml:space="preserve">В соответствии с пунктом 10, 10.1 Порядка предоставления субвенций органам местного самоуправления муниципальных образований Ханты-Мансийского автономного округа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дикоросов, утверждённых Постановлением Правительства Ханты-Мансийского автономного округа – Югры от 05.10.2018 № 344-п «О государственной программе Ханты-Мансийского автономного округа - Югры «Развитие агропромышленного комплекса» (далее по тексту – Порядок ХМАО-Югры) за счёт субвенций Уполномоченные органы предоставляют субсидии, в том числе на поддержку и развитие растениеводства сельскохозяйственным товаропроизводителям: </w:t>
      </w:r>
      <w:r w:rsidRPr="00275619">
        <w:rPr>
          <w:rFonts w:eastAsiaTheme="minorHAnsi"/>
          <w:sz w:val="28"/>
          <w:szCs w:val="28"/>
          <w:u w:val="single"/>
          <w:lang w:eastAsia="en-US"/>
        </w:rPr>
        <w:t>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</w:t>
      </w:r>
      <w:r w:rsidRPr="00275619">
        <w:rPr>
          <w:rFonts w:eastAsiaTheme="minorHAnsi"/>
          <w:sz w:val="28"/>
          <w:szCs w:val="28"/>
          <w:lang w:eastAsia="en-US"/>
        </w:rPr>
        <w:t xml:space="preserve">, осуществляющим деятельность на территории автономного округа, в целях возмещения затрат по </w:t>
      </w:r>
      <w:r w:rsidRPr="00275619">
        <w:rPr>
          <w:rFonts w:eastAsiaTheme="minorHAnsi"/>
          <w:sz w:val="28"/>
          <w:szCs w:val="28"/>
          <w:u w:val="single"/>
          <w:lang w:eastAsia="en-US"/>
        </w:rPr>
        <w:t>реализации продукции растениеводства собственного производства</w:t>
      </w:r>
      <w:r w:rsidRPr="00275619">
        <w:rPr>
          <w:rFonts w:eastAsiaTheme="minorHAnsi"/>
          <w:sz w:val="28"/>
          <w:szCs w:val="28"/>
          <w:lang w:eastAsia="en-US"/>
        </w:rPr>
        <w:t>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пунктом 2.2 </w:t>
      </w:r>
      <w:r w:rsidRPr="009554AD">
        <w:rPr>
          <w:sz w:val="28"/>
          <w:szCs w:val="28"/>
        </w:rPr>
        <w:t xml:space="preserve">Порядка растениеводства </w:t>
      </w:r>
      <w:r>
        <w:rPr>
          <w:sz w:val="28"/>
          <w:szCs w:val="28"/>
        </w:rPr>
        <w:t>предусмотрено</w:t>
      </w:r>
      <w:r w:rsidRPr="009554AD">
        <w:rPr>
          <w:sz w:val="28"/>
          <w:szCs w:val="28"/>
        </w:rPr>
        <w:t>, что субсидия пред</w:t>
      </w:r>
      <w:r>
        <w:rPr>
          <w:sz w:val="28"/>
          <w:szCs w:val="28"/>
        </w:rPr>
        <w:t xml:space="preserve">оставляется в целях возмещения затрат сельскохозяйственным товаропроизводителям, осуществляющим </w:t>
      </w:r>
      <w:r w:rsidRPr="008F1278">
        <w:rPr>
          <w:sz w:val="28"/>
          <w:szCs w:val="28"/>
          <w:u w:val="single"/>
        </w:rPr>
        <w:t>производство</w:t>
      </w:r>
      <w:r>
        <w:rPr>
          <w:sz w:val="28"/>
          <w:szCs w:val="28"/>
        </w:rPr>
        <w:t xml:space="preserve"> </w:t>
      </w:r>
      <w:r w:rsidRPr="008F1278">
        <w:rPr>
          <w:sz w:val="28"/>
          <w:szCs w:val="28"/>
        </w:rPr>
        <w:t>и реализацию</w:t>
      </w:r>
      <w:r>
        <w:rPr>
          <w:sz w:val="28"/>
          <w:szCs w:val="28"/>
        </w:rPr>
        <w:t xml:space="preserve"> сельскохозяйственной продукции при осуществлении следующих видов деятельности: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продукции растениеводства в защищённом</w:t>
      </w:r>
      <w:r w:rsidRPr="004A5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грунте собственного производства </w:t>
      </w:r>
      <w:r w:rsidRPr="00F15F5C">
        <w:rPr>
          <w:sz w:val="28"/>
          <w:szCs w:val="28"/>
          <w:u w:val="single"/>
        </w:rPr>
        <w:t>(за исключением личных подсобных хозяйств)</w:t>
      </w:r>
      <w:r>
        <w:rPr>
          <w:sz w:val="28"/>
          <w:szCs w:val="28"/>
          <w:u w:val="single"/>
        </w:rPr>
        <w:t>;</w:t>
      </w:r>
      <w:r>
        <w:rPr>
          <w:sz w:val="28"/>
          <w:szCs w:val="28"/>
        </w:rPr>
        <w:t xml:space="preserve"> 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4A5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продукции растениеводства в открытом грунте собственного производства </w:t>
      </w:r>
      <w:r w:rsidRPr="00F15F5C">
        <w:rPr>
          <w:sz w:val="28"/>
          <w:szCs w:val="28"/>
          <w:u w:val="single"/>
        </w:rPr>
        <w:t xml:space="preserve">(за исключением личных подсобных хозяйств). </w:t>
      </w:r>
      <w:r w:rsidRPr="00F15F5C">
        <w:rPr>
          <w:rFonts w:eastAsiaTheme="minorHAnsi"/>
          <w:sz w:val="28"/>
          <w:szCs w:val="28"/>
          <w:lang w:eastAsia="en-US"/>
        </w:rPr>
        <w:t xml:space="preserve">  </w:t>
      </w:r>
    </w:p>
    <w:p w:rsidR="007F15CB" w:rsidRDefault="007F15CB" w:rsidP="007F1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Рекомендуем устранить данное несоответствие.</w:t>
      </w:r>
    </w:p>
    <w:p w:rsidR="007F15CB" w:rsidRDefault="007F15CB" w:rsidP="007F15C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Подпунктом 1.2. пункта 1 </w:t>
      </w:r>
      <w:r w:rsidRPr="002B7BAD">
        <w:rPr>
          <w:sz w:val="28"/>
          <w:szCs w:val="28"/>
        </w:rPr>
        <w:t>Порядка растениеводства</w:t>
      </w:r>
      <w:r>
        <w:rPr>
          <w:sz w:val="28"/>
          <w:szCs w:val="28"/>
        </w:rPr>
        <w:t xml:space="preserve"> установлено, что </w:t>
      </w:r>
      <w:r w:rsidRPr="00331177">
        <w:rPr>
          <w:sz w:val="28"/>
          <w:szCs w:val="28"/>
        </w:rPr>
        <w:t xml:space="preserve">субсидия </w:t>
      </w:r>
      <w:r>
        <w:rPr>
          <w:sz w:val="28"/>
          <w:szCs w:val="28"/>
        </w:rPr>
        <w:t>предоставляется в рамках государственной программы Ханты-Мансийского автономного округа – Югры «Развитие агропромышленного комплекса». При этом в рамках государственной</w:t>
      </w:r>
      <w:r w:rsidRPr="00C26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Ханты-Мансийского автономного округа – Югры «Развитие агропромышленного комплекса» муниципальному образованию предоставляется </w:t>
      </w:r>
      <w:r w:rsidRPr="00C26DB3">
        <w:rPr>
          <w:sz w:val="28"/>
          <w:szCs w:val="28"/>
          <w:u w:val="single"/>
        </w:rPr>
        <w:t>субвенция</w:t>
      </w:r>
      <w:r>
        <w:rPr>
          <w:sz w:val="28"/>
          <w:szCs w:val="28"/>
        </w:rPr>
        <w:t xml:space="preserve"> на реализацию отдельного государственного полномочия по поддержки сельскохозяйственного производства и деятельности по заготовке и переработке дикоросов. </w:t>
      </w:r>
    </w:p>
    <w:p w:rsidR="007F15CB" w:rsidRDefault="007F15CB" w:rsidP="007F15C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D5AA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решением Думы города Нефтеюганска от 21</w:t>
      </w:r>
      <w:r w:rsidRPr="00BF367B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BF3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BF367B">
        <w:rPr>
          <w:sz w:val="28"/>
          <w:szCs w:val="28"/>
        </w:rPr>
        <w:t xml:space="preserve">№ </w:t>
      </w:r>
      <w:r>
        <w:rPr>
          <w:sz w:val="28"/>
          <w:szCs w:val="28"/>
        </w:rPr>
        <w:t>88</w:t>
      </w:r>
      <w:r w:rsidRPr="00BF367B">
        <w:rPr>
          <w:sz w:val="28"/>
          <w:szCs w:val="28"/>
        </w:rPr>
        <w:t>0-VI «О бюджете города Нефтеюганска на 202</w:t>
      </w:r>
      <w:r>
        <w:rPr>
          <w:sz w:val="28"/>
          <w:szCs w:val="28"/>
        </w:rPr>
        <w:t>1</w:t>
      </w:r>
      <w:r w:rsidRPr="00BF367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BF367B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BF367B">
        <w:rPr>
          <w:sz w:val="28"/>
          <w:szCs w:val="28"/>
        </w:rPr>
        <w:t xml:space="preserve"> годов»</w:t>
      </w:r>
      <w:r w:rsidRPr="003D5AA3">
        <w:rPr>
          <w:sz w:val="28"/>
          <w:szCs w:val="28"/>
        </w:rPr>
        <w:t xml:space="preserve"> субсидия </w:t>
      </w:r>
      <w:r>
        <w:rPr>
          <w:sz w:val="28"/>
          <w:szCs w:val="28"/>
        </w:rPr>
        <w:t>на возмещение затрат сельскохозяйственным товаропроизводителям, связанных с реализацией продукции растениеводства собственного производства</w:t>
      </w:r>
      <w:r w:rsidRPr="003D5AA3">
        <w:rPr>
          <w:sz w:val="28"/>
          <w:szCs w:val="28"/>
        </w:rPr>
        <w:t xml:space="preserve"> предоставляется в рамках муниципальной программы города Нефтеюганска «Социально-экономическое развитие города Нефтеюганска». </w:t>
      </w:r>
    </w:p>
    <w:p w:rsidR="007F15CB" w:rsidRPr="00381A4C" w:rsidRDefault="007F15CB" w:rsidP="007F15CB">
      <w:pPr>
        <w:widowControl w:val="0"/>
        <w:autoSpaceDE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3DA7">
        <w:rPr>
          <w:rFonts w:eastAsiaTheme="minorHAnsi"/>
          <w:sz w:val="28"/>
          <w:szCs w:val="28"/>
          <w:lang w:eastAsia="en-US"/>
        </w:rPr>
        <w:t>Кроме того, в форме «Заявление о предоставлении субсидии на возмещение затрат сельскохозяйственным товаропроизводителям, связанных с реализацией продукции растениеводства, животноводства собственного производства, содержанием маточного поголовья сельскохозяйственных животных», являющегося приложением 4 к Порядку содержится формулировка «предоставить финансовую поддержку (субсидию) в рамках окружной программы «Развитие агропромышленного комплекса».</w:t>
      </w:r>
      <w:r w:rsidRPr="0017593F">
        <w:rPr>
          <w:rFonts w:eastAsiaTheme="minorHAnsi"/>
          <w:sz w:val="28"/>
          <w:szCs w:val="28"/>
          <w:lang w:eastAsia="en-US"/>
        </w:rPr>
        <w:t xml:space="preserve"> </w:t>
      </w:r>
    </w:p>
    <w:p w:rsidR="007F15CB" w:rsidRPr="002B7BAD" w:rsidRDefault="007F15CB" w:rsidP="007F15C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Рекомендуем устранить данное несоответствие.</w:t>
      </w:r>
    </w:p>
    <w:p w:rsidR="007F15CB" w:rsidRPr="002B7BAD" w:rsidRDefault="007F15CB" w:rsidP="007F15C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2B7BAD">
        <w:rPr>
          <w:sz w:val="28"/>
          <w:szCs w:val="28"/>
        </w:rPr>
        <w:t xml:space="preserve">. </w:t>
      </w:r>
      <w:r w:rsidRPr="002B7BAD">
        <w:rPr>
          <w:rFonts w:eastAsiaTheme="minorHAnsi"/>
          <w:sz w:val="28"/>
          <w:szCs w:val="28"/>
          <w:lang w:eastAsia="en-US"/>
        </w:rPr>
        <w:t xml:space="preserve">Пунктом 2.3 и 2.18 </w:t>
      </w:r>
      <w:r w:rsidRPr="002B7BAD">
        <w:rPr>
          <w:sz w:val="28"/>
          <w:szCs w:val="28"/>
        </w:rPr>
        <w:t xml:space="preserve">Порядка растениеводства </w:t>
      </w:r>
      <w:r w:rsidRPr="002B7BAD">
        <w:rPr>
          <w:rFonts w:eastAsiaTheme="minorHAnsi"/>
          <w:sz w:val="28"/>
          <w:szCs w:val="28"/>
          <w:lang w:eastAsia="en-US"/>
        </w:rPr>
        <w:t>установлен расчёт общего размера субсидии по ставкам согласно приложению 3 к Постановлению 344-п.</w:t>
      </w:r>
    </w:p>
    <w:p w:rsidR="007F15CB" w:rsidRPr="002B7BAD" w:rsidRDefault="007F15CB" w:rsidP="007F15CB">
      <w:pPr>
        <w:pStyle w:val="ac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2B7BAD">
        <w:rPr>
          <w:rFonts w:eastAsiaTheme="minorHAnsi"/>
          <w:sz w:val="28"/>
          <w:szCs w:val="28"/>
          <w:lang w:eastAsia="en-US"/>
        </w:rPr>
        <w:t>Подпунктом «д» пункта 5 Общих требований указано, что в правовом акте указывается размер субсидии и (или) порядок расчёта размера субсидии с указанием информации, обосновывающий её размер (формулы расчёта и порядок</w:t>
      </w:r>
      <w:r w:rsidRPr="00933E4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их</w:t>
      </w:r>
      <w:r w:rsidRPr="002B7BAD">
        <w:rPr>
          <w:rFonts w:eastAsiaTheme="minorHAnsi"/>
          <w:sz w:val="28"/>
          <w:szCs w:val="28"/>
          <w:lang w:eastAsia="en-US"/>
        </w:rPr>
        <w:t xml:space="preserve"> применения, нормативы затрат, статистические данные и иная информация исходя из результатов предоставления субсидии), и источника её получения.</w:t>
      </w:r>
    </w:p>
    <w:p w:rsidR="007F15CB" w:rsidRPr="002B7BAD" w:rsidRDefault="007F15CB" w:rsidP="007F15CB">
      <w:pPr>
        <w:pStyle w:val="ac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2B7BAD">
        <w:rPr>
          <w:rFonts w:eastAsiaTheme="minorHAnsi"/>
          <w:sz w:val="28"/>
          <w:szCs w:val="28"/>
          <w:lang w:eastAsia="en-US"/>
        </w:rPr>
        <w:t xml:space="preserve">Рекомендуем в Порядке растениеводства предусмотреть ставки, установленные приложением 3 Порядка ХМАО-Югры, а не указывать ссылку на ставки приложения 3 </w:t>
      </w:r>
      <w:r>
        <w:rPr>
          <w:rFonts w:eastAsiaTheme="minorHAnsi"/>
          <w:sz w:val="28"/>
          <w:szCs w:val="28"/>
          <w:lang w:eastAsia="en-US"/>
        </w:rPr>
        <w:t>к Постановлению 344-п</w:t>
      </w:r>
      <w:r w:rsidRPr="002B7BAD">
        <w:rPr>
          <w:rFonts w:eastAsiaTheme="minorHAnsi"/>
          <w:sz w:val="28"/>
          <w:szCs w:val="28"/>
          <w:lang w:eastAsia="en-US"/>
        </w:rPr>
        <w:t xml:space="preserve">. </w:t>
      </w:r>
    </w:p>
    <w:p w:rsidR="007F15CB" w:rsidRPr="002B7BAD" w:rsidRDefault="007F15CB" w:rsidP="007F15CB">
      <w:pPr>
        <w:pStyle w:val="ac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2B7BAD">
        <w:rPr>
          <w:rFonts w:eastAsiaTheme="minorHAnsi"/>
          <w:sz w:val="28"/>
          <w:szCs w:val="28"/>
          <w:lang w:eastAsia="en-US"/>
        </w:rPr>
        <w:t>. Абзацем 4 пункта 2.4.1</w:t>
      </w:r>
      <w:r w:rsidRPr="002B7BAD">
        <w:rPr>
          <w:sz w:val="28"/>
          <w:szCs w:val="28"/>
        </w:rPr>
        <w:t xml:space="preserve"> Порядка растениеводства указано, что в составе документов для предоставления в Уполномоченный орган предоставляется справка-расчёт субсидии на производство соответствующего вида сельскохозяйственной продукции, по формам, установленным Департаментом промышленности Ханты-Мансийского автономного округа – Югры, при этом требуемая форма не установлена в Порядке растениеводства. 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7BAD">
        <w:rPr>
          <w:sz w:val="28"/>
          <w:szCs w:val="28"/>
        </w:rPr>
        <w:t>Рекомендуем предусмотреть форму справки-расчёта в Порядке растениеводства.</w:t>
      </w:r>
    </w:p>
    <w:p w:rsidR="007F15CB" w:rsidRPr="000A75A1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A75A1">
        <w:rPr>
          <w:sz w:val="28"/>
          <w:szCs w:val="28"/>
        </w:rPr>
        <w:t>Пунктом 2.6 Порядка растениеводства установлены способы предоставления документов в Уполномоченный орган:</w:t>
      </w:r>
    </w:p>
    <w:p w:rsidR="007F15CB" w:rsidRPr="000A75A1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5.1.</w:t>
      </w:r>
      <w:r w:rsidRPr="000A75A1">
        <w:rPr>
          <w:sz w:val="28"/>
          <w:szCs w:val="28"/>
        </w:rPr>
        <w:t xml:space="preserve"> Одним из способов является предоставление документов в электронной форме на Сайте через сервис «Онлайн приём заявлений на предоставление субсидий субъектам малого и среднего предпринимательства».</w:t>
      </w:r>
    </w:p>
    <w:p w:rsidR="007F15CB" w:rsidRDefault="007F15CB" w:rsidP="007F15CB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данного способа предоставления документов, зайдя на официальный сайт местного самоуправления города Нефтеюганска </w:t>
      </w:r>
      <w:hyperlink r:id="rId11" w:history="1">
        <w:r w:rsidRPr="00C405D3">
          <w:rPr>
            <w:rStyle w:val="ab"/>
            <w:sz w:val="28"/>
            <w:szCs w:val="28"/>
            <w:lang w:val="en-US"/>
          </w:rPr>
          <w:t>www</w:t>
        </w:r>
        <w:r w:rsidRPr="00C405D3">
          <w:rPr>
            <w:rStyle w:val="ab"/>
            <w:sz w:val="28"/>
            <w:szCs w:val="28"/>
          </w:rPr>
          <w:t>.</w:t>
        </w:r>
        <w:proofErr w:type="spellStart"/>
        <w:r w:rsidRPr="00C405D3">
          <w:rPr>
            <w:rStyle w:val="ab"/>
            <w:sz w:val="28"/>
            <w:szCs w:val="28"/>
            <w:lang w:val="en-US"/>
          </w:rPr>
          <w:t>admugansk</w:t>
        </w:r>
        <w:proofErr w:type="spellEnd"/>
        <w:r w:rsidRPr="00C405D3">
          <w:rPr>
            <w:rStyle w:val="ab"/>
            <w:sz w:val="28"/>
            <w:szCs w:val="28"/>
          </w:rPr>
          <w:t>.</w:t>
        </w:r>
        <w:proofErr w:type="spellStart"/>
        <w:r w:rsidRPr="00C405D3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при визуальном осмотре вышеуказанный сервис обнаружить не удалось.</w:t>
      </w:r>
    </w:p>
    <w:p w:rsidR="007F15CB" w:rsidRDefault="007F15CB" w:rsidP="007F15CB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рекомендуем уточнить электронный путь (ссылку) для подачи документов в электронной форме.</w:t>
      </w:r>
    </w:p>
    <w:p w:rsidR="007F15CB" w:rsidRPr="00743C58" w:rsidRDefault="007F15CB" w:rsidP="007F15CB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743C58">
        <w:rPr>
          <w:sz w:val="28"/>
          <w:szCs w:val="28"/>
        </w:rPr>
        <w:t xml:space="preserve">Абзацем </w:t>
      </w:r>
      <w:r>
        <w:rPr>
          <w:sz w:val="28"/>
          <w:szCs w:val="28"/>
        </w:rPr>
        <w:t>5</w:t>
      </w:r>
      <w:r w:rsidRPr="00743C58">
        <w:rPr>
          <w:sz w:val="28"/>
          <w:szCs w:val="28"/>
        </w:rPr>
        <w:t xml:space="preserve"> установлен способ фиксации результата регистрации документов ответственным должностным лицом Уполномоченным органом в виде уведомления о регистрации документов, при этом форма уведомления в Порядке растениеводства не предусмотрена. </w:t>
      </w:r>
    </w:p>
    <w:p w:rsidR="007F15CB" w:rsidRDefault="007F15CB" w:rsidP="00DE58C3">
      <w:pPr>
        <w:pStyle w:val="ac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Рекомендуем</w:t>
      </w:r>
      <w:r w:rsidRPr="000A75A1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предусмотреть форму уведомления о регистрации документа.</w:t>
      </w:r>
      <w:r w:rsidRPr="000A75A1">
        <w:rPr>
          <w:sz w:val="28"/>
          <w:szCs w:val="28"/>
        </w:rPr>
        <w:t xml:space="preserve"> </w:t>
      </w:r>
      <w:r w:rsidRPr="000A75A1">
        <w:rPr>
          <w:rFonts w:eastAsiaTheme="minorHAnsi"/>
          <w:sz w:val="28"/>
          <w:szCs w:val="28"/>
          <w:lang w:eastAsia="en-US"/>
        </w:rPr>
        <w:t xml:space="preserve"> 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Пунктом 2.7 Порядка растениеводства предусмотрен запрос документов в порядке межведомственно информационного взаимодействия, установленного Федеральным законом от 27 июля 2010 года № 210-ФЗ </w:t>
      </w:r>
      <w:r w:rsidR="00DE58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услуг»: 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6.1. Распоряжением Правительства Российской Федерации от 01.11.2016                  № 2326-р утверждён перечень документов и сведений, находящихся </w:t>
      </w:r>
      <w:r w:rsidR="00DE58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распоряжении отдельных федеральных органов исполнительной власти,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самоуправления» (далее по тексту – Перечень). В соответствии с данным Перечнем установлено несоответствие в наименовании запрашиваемого документа (сведения) указанного в абзаце 2 пункта 2.7 Порядка растениеводства, а также неверное наименование Федерального органа власти указанного в абзаце 6</w:t>
      </w:r>
      <w:r w:rsidRPr="009F342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пункта 2.7 Порядка растениеводства.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 данное несоответствие.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6.2. В абзацах 3 и </w:t>
      </w:r>
      <w:r w:rsidR="003626E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указано о запросе документов (сведений) в органе местного самоуправления муниципального образования автономного округа. При этом в соответствии с Уставом города </w:t>
      </w:r>
      <w:r w:rsidRPr="005B6857">
        <w:rPr>
          <w:rFonts w:eastAsiaTheme="minorHAnsi"/>
          <w:sz w:val="28"/>
          <w:szCs w:val="28"/>
          <w:lang w:eastAsia="en-US"/>
        </w:rPr>
        <w:t>Нефтеюганска</w:t>
      </w:r>
      <w:r w:rsidRPr="005B6857">
        <w:rPr>
          <w:sz w:val="28"/>
          <w:szCs w:val="28"/>
        </w:rPr>
        <w:t xml:space="preserve"> органы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5B6857">
        <w:rPr>
          <w:sz w:val="28"/>
          <w:szCs w:val="28"/>
        </w:rPr>
        <w:t> составляют: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857">
        <w:rPr>
          <w:sz w:val="28"/>
          <w:szCs w:val="28"/>
        </w:rPr>
        <w:t>представительный орган муниципального образования - Дума города Нефтеюг</w:t>
      </w:r>
      <w:r>
        <w:rPr>
          <w:sz w:val="28"/>
          <w:szCs w:val="28"/>
        </w:rPr>
        <w:t>анска;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857">
        <w:rPr>
          <w:sz w:val="28"/>
          <w:szCs w:val="28"/>
        </w:rPr>
        <w:t>глава муниципального образования - глава города Нефтеюганска;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857">
        <w:rPr>
          <w:sz w:val="28"/>
          <w:szCs w:val="28"/>
        </w:rPr>
        <w:t>исполнительно-распорядительный орган муниципального образования - администрация города Нефтеюганска;</w:t>
      </w:r>
    </w:p>
    <w:p w:rsidR="007F15CB" w:rsidRPr="005B6857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857">
        <w:rPr>
          <w:sz w:val="28"/>
          <w:szCs w:val="28"/>
        </w:rPr>
        <w:t xml:space="preserve">контрольно-счетный орган </w:t>
      </w:r>
      <w:r>
        <w:rPr>
          <w:sz w:val="28"/>
          <w:szCs w:val="28"/>
        </w:rPr>
        <w:t>муниципального образования – Счё</w:t>
      </w:r>
      <w:r w:rsidRPr="005B6857">
        <w:rPr>
          <w:sz w:val="28"/>
          <w:szCs w:val="28"/>
        </w:rPr>
        <w:t>тная палата города Нефтеюганска.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Рекомендуем определить орган местного самоуправления, обладающего информацией по запрашиваемым документам (сведениям). 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6.3. В абзаце 7 предусмотрен запрос сведений, подтверждающие включение Получателей в Единый государственный реестр производителей органической продукции по направлениям, установленным подпунктом 2.4.1 пункта 2.4 Порядка. При этом пунктом 2.4.1 Порядка растениеводства предусматривается дата и перечень предоставляемых документов. 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Виды деятельности при осуществление которых предоставляется субсидия в целях возмещения затрат сельскохозяйственным производителям указано в пункте 2.2 Порядка растениеводства.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устранить данное несоответствие.  </w:t>
      </w:r>
    </w:p>
    <w:p w:rsidR="007F15CB" w:rsidRPr="00C64C0A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C64C0A">
        <w:rPr>
          <w:rFonts w:eastAsiaTheme="minorHAnsi"/>
          <w:sz w:val="28"/>
          <w:szCs w:val="28"/>
          <w:lang w:eastAsia="en-US"/>
        </w:rPr>
        <w:t>. Пунктом 2.8 Порядка растениеводства предусмотрено подготовка заключения о предоставлении (отказе в предоставлении) субсидии, а также указано что форма заключения утверждена распоряжением администрации города Нефтеюганска. При этом отсутствует форма или ссылка на реквизиты распоряжения администрации города Нефтеюганска.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4C0A">
        <w:rPr>
          <w:rFonts w:eastAsiaTheme="minorHAnsi"/>
          <w:sz w:val="28"/>
          <w:szCs w:val="28"/>
          <w:lang w:eastAsia="en-US"/>
        </w:rPr>
        <w:t>Рекомендуем предусмотреть форму заключения в Порядке растениеводства.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Указан несуществующий абзац шестой предусмотренный абзацем 6 пункта 2.14 Порядка растениеводства.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 несоответствие.</w:t>
      </w:r>
    </w:p>
    <w:p w:rsidR="007F15CB" w:rsidRDefault="007F15CB" w:rsidP="007F15C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В соответствии с пунктом </w:t>
      </w:r>
      <w:r w:rsidRPr="00695BC7">
        <w:rPr>
          <w:rFonts w:eastAsia="Calibri"/>
          <w:sz w:val="28"/>
          <w:szCs w:val="22"/>
          <w:lang w:eastAsia="en-US"/>
        </w:rPr>
        <w:t>2.1</w:t>
      </w:r>
      <w:r>
        <w:rPr>
          <w:rFonts w:eastAsia="Calibri"/>
          <w:sz w:val="28"/>
          <w:szCs w:val="22"/>
          <w:lang w:eastAsia="en-US"/>
        </w:rPr>
        <w:t xml:space="preserve">1 </w:t>
      </w:r>
      <w:r w:rsidRPr="00645B48">
        <w:rPr>
          <w:rFonts w:eastAsia="Calibri"/>
          <w:sz w:val="28"/>
          <w:szCs w:val="22"/>
          <w:lang w:eastAsia="en-US"/>
        </w:rPr>
        <w:t>Порядк</w:t>
      </w:r>
      <w:r>
        <w:rPr>
          <w:rFonts w:eastAsia="Calibri"/>
          <w:sz w:val="28"/>
          <w:szCs w:val="22"/>
          <w:lang w:eastAsia="en-US"/>
        </w:rPr>
        <w:t>а</w:t>
      </w:r>
      <w:r w:rsidRPr="00645B4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растениеводства с</w:t>
      </w:r>
      <w:r w:rsidRPr="00695BC7">
        <w:rPr>
          <w:rFonts w:eastAsia="Calibri"/>
          <w:sz w:val="28"/>
          <w:szCs w:val="22"/>
          <w:lang w:eastAsia="en-US"/>
        </w:rPr>
        <w:t>оглашение заключается по форме, установленной приказом департаментом финансов администрации города Нефтеюганска</w:t>
      </w:r>
      <w:r w:rsidRPr="00695BC7">
        <w:rPr>
          <w:spacing w:val="-4"/>
          <w:sz w:val="28"/>
          <w:szCs w:val="28"/>
        </w:rPr>
        <w:t xml:space="preserve"> </w:t>
      </w:r>
      <w:r w:rsidRPr="00695BC7">
        <w:rPr>
          <w:rFonts w:eastAsia="Calibri"/>
          <w:sz w:val="28"/>
          <w:szCs w:val="22"/>
          <w:lang w:eastAsia="en-US"/>
        </w:rPr>
        <w:t xml:space="preserve">от 27.02.2017 № 33-нп «Об утверждении типовой формы соглашения (договора) между главным распорядителем средств бюджета города Нефтеюганска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(финансового возмещения затрат) в связи </w:t>
      </w:r>
      <w:r w:rsidRPr="00695BC7">
        <w:rPr>
          <w:rFonts w:eastAsia="Calibri"/>
          <w:sz w:val="28"/>
          <w:szCs w:val="22"/>
          <w:lang w:val="en-US" w:eastAsia="en-US"/>
        </w:rPr>
        <w:t>c</w:t>
      </w:r>
      <w:r w:rsidRPr="00695BC7">
        <w:rPr>
          <w:rFonts w:eastAsia="Calibri"/>
          <w:sz w:val="28"/>
          <w:szCs w:val="22"/>
          <w:lang w:eastAsia="en-US"/>
        </w:rPr>
        <w:t xml:space="preserve"> производством (реализацией) товаров, выполнением работ, оказанием услуг»</w:t>
      </w:r>
      <w:r>
        <w:rPr>
          <w:rFonts w:eastAsia="Calibri"/>
          <w:sz w:val="28"/>
          <w:szCs w:val="22"/>
          <w:lang w:eastAsia="en-US"/>
        </w:rPr>
        <w:t xml:space="preserve"> (далее по тексту - Типовая форма соглашения)</w:t>
      </w:r>
      <w:r w:rsidRPr="00695BC7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 xml:space="preserve"> При этом Типовая форма соглашения разработана и утверждена в соответствии с </w:t>
      </w:r>
      <w:r w:rsidRPr="00FE4A17">
        <w:rPr>
          <w:rFonts w:eastAsia="Calibri"/>
          <w:sz w:val="28"/>
          <w:szCs w:val="22"/>
          <w:lang w:eastAsia="en-US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лицом (за исключением субсидий государственным (муниципальным) учреждениям), индивидуальным предпринимателем, физическим лицом - производителем товаров, работ, услуг»</w:t>
      </w:r>
      <w:r>
        <w:rPr>
          <w:rFonts w:eastAsia="Calibri"/>
          <w:sz w:val="28"/>
          <w:szCs w:val="22"/>
          <w:lang w:eastAsia="en-US"/>
        </w:rPr>
        <w:t xml:space="preserve">. </w:t>
      </w:r>
      <w:r w:rsidRPr="00E274D4">
        <w:rPr>
          <w:rFonts w:eastAsia="Calibri"/>
          <w:sz w:val="28"/>
          <w:szCs w:val="22"/>
          <w:lang w:eastAsia="en-US"/>
        </w:rPr>
        <w:t>Документ утратил силу в связи с изданием Постановления Правительства Р</w:t>
      </w:r>
      <w:r>
        <w:rPr>
          <w:rFonts w:eastAsia="Calibri"/>
          <w:sz w:val="28"/>
          <w:szCs w:val="22"/>
          <w:lang w:eastAsia="en-US"/>
        </w:rPr>
        <w:t xml:space="preserve">оссийской Федерации </w:t>
      </w:r>
      <w:r w:rsidRPr="00E274D4">
        <w:rPr>
          <w:rFonts w:eastAsia="Calibri"/>
          <w:sz w:val="28"/>
          <w:szCs w:val="22"/>
          <w:lang w:eastAsia="en-US"/>
        </w:rPr>
        <w:t xml:space="preserve">от 18.09.2020 </w:t>
      </w:r>
      <w:r>
        <w:rPr>
          <w:rFonts w:eastAsia="Calibri"/>
          <w:sz w:val="28"/>
          <w:szCs w:val="22"/>
          <w:lang w:eastAsia="en-US"/>
        </w:rPr>
        <w:t>№</w:t>
      </w:r>
      <w:r w:rsidRPr="00E274D4">
        <w:rPr>
          <w:rFonts w:eastAsia="Calibri"/>
          <w:sz w:val="28"/>
          <w:szCs w:val="22"/>
          <w:lang w:eastAsia="en-US"/>
        </w:rPr>
        <w:t xml:space="preserve"> 1492</w:t>
      </w:r>
      <w:r>
        <w:rPr>
          <w:rFonts w:eastAsia="Calibri"/>
          <w:sz w:val="28"/>
          <w:szCs w:val="22"/>
          <w:lang w:eastAsia="en-US"/>
        </w:rPr>
        <w:t xml:space="preserve">. </w:t>
      </w:r>
    </w:p>
    <w:p w:rsidR="007F15CB" w:rsidRPr="000C6596" w:rsidRDefault="007F15CB" w:rsidP="007F15CB">
      <w:pPr>
        <w:ind w:firstLine="709"/>
        <w:jc w:val="both"/>
        <w:rPr>
          <w:rFonts w:eastAsia="Calibri"/>
          <w:sz w:val="28"/>
          <w:szCs w:val="28"/>
        </w:rPr>
      </w:pPr>
      <w:r w:rsidRPr="000C6596">
        <w:rPr>
          <w:rFonts w:eastAsia="Calibri"/>
          <w:sz w:val="28"/>
          <w:szCs w:val="28"/>
        </w:rPr>
        <w:t>Рекомендуем рассмотреть вопрос о применении формы документа, утверждённой муниципальным правовым актом, принятым в соответствии с постановлением Правительства Российской Федерации, которое на момент разработки Порядка, утратило силу.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Пунктом 2.16 Порядка растениеводства указано, что Уполномоченный орган доводит Получателю значения показателей результативности использования субсидии, установленные соглашением о предоставлении субсидии. В то же время подпунктом 4.1.4.1 Типовой формы соглашения значения результатов предоставления Субсидии, показатели результативности в приложении к настоящему Соглашению, являющемся неотъемлемой частью настоящего Соглашения и предусматривается в случае, </w:t>
      </w:r>
      <w:r>
        <w:rPr>
          <w:rFonts w:eastAsiaTheme="minorHAnsi"/>
          <w:sz w:val="28"/>
          <w:szCs w:val="28"/>
          <w:lang w:eastAsia="en-US"/>
        </w:rPr>
        <w:lastRenderedPageBreak/>
        <w:t>если Субсидия предоставляется в целях достижения результатов регионального проекта (муниципальной программы) и указываются результаты которые должны соответствовать результатам регионального проекта (муниципальной программы).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Однако в таблице № 1 </w:t>
      </w:r>
      <w:r>
        <w:rPr>
          <w:sz w:val="28"/>
          <w:szCs w:val="28"/>
        </w:rPr>
        <w:t>МП</w:t>
      </w:r>
      <w:r>
        <w:rPr>
          <w:rFonts w:eastAsiaTheme="minorHAnsi"/>
          <w:sz w:val="28"/>
          <w:szCs w:val="28"/>
          <w:lang w:eastAsia="en-US"/>
        </w:rPr>
        <w:t xml:space="preserve"> целевое значение показателя результативности использования субсидии по растениеводству отсутствует.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Аналогичное замечание по подпункту 2.19.5, в части уплаты штрафа при выявлении факта не достижения показателей результативности использования субсидии.</w:t>
      </w:r>
    </w:p>
    <w:p w:rsidR="007F15CB" w:rsidRDefault="007F15CB" w:rsidP="007F15C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>
        <w:rPr>
          <w:rFonts w:eastAsia="Calibri"/>
          <w:sz w:val="28"/>
          <w:szCs w:val="22"/>
          <w:lang w:eastAsia="en-US"/>
        </w:rPr>
        <w:t xml:space="preserve">Согласно пункту </w:t>
      </w:r>
      <w:r w:rsidRPr="00EC6B97">
        <w:rPr>
          <w:rFonts w:eastAsia="Calibri"/>
          <w:sz w:val="28"/>
          <w:szCs w:val="22"/>
          <w:lang w:eastAsia="en-US"/>
        </w:rPr>
        <w:t>2.1</w:t>
      </w:r>
      <w:r>
        <w:rPr>
          <w:rFonts w:eastAsia="Calibri"/>
          <w:sz w:val="28"/>
          <w:szCs w:val="22"/>
          <w:lang w:eastAsia="en-US"/>
        </w:rPr>
        <w:t xml:space="preserve">2 </w:t>
      </w:r>
      <w:r w:rsidRPr="00476DA7">
        <w:rPr>
          <w:rFonts w:eastAsia="Calibri"/>
          <w:sz w:val="28"/>
          <w:szCs w:val="22"/>
          <w:lang w:eastAsia="en-US"/>
        </w:rPr>
        <w:t xml:space="preserve">Порядка </w:t>
      </w:r>
      <w:r>
        <w:rPr>
          <w:rFonts w:eastAsia="Calibri"/>
          <w:sz w:val="28"/>
          <w:szCs w:val="22"/>
          <w:lang w:eastAsia="en-US"/>
        </w:rPr>
        <w:t>растениеводства</w:t>
      </w:r>
      <w:r w:rsidRPr="00476DA7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с</w:t>
      </w:r>
      <w:r w:rsidRPr="00EC6B97">
        <w:rPr>
          <w:rFonts w:eastAsia="Calibri"/>
          <w:sz w:val="28"/>
          <w:szCs w:val="22"/>
          <w:lang w:eastAsia="en-US"/>
        </w:rPr>
        <w:t>оглашение должно содержать расч</w:t>
      </w:r>
      <w:r>
        <w:rPr>
          <w:rFonts w:eastAsia="Calibri"/>
          <w:sz w:val="28"/>
          <w:szCs w:val="22"/>
          <w:lang w:eastAsia="en-US"/>
        </w:rPr>
        <w:t>ё</w:t>
      </w:r>
      <w:r w:rsidRPr="00EC6B97">
        <w:rPr>
          <w:rFonts w:eastAsia="Calibri"/>
          <w:sz w:val="28"/>
          <w:szCs w:val="22"/>
          <w:lang w:eastAsia="en-US"/>
        </w:rPr>
        <w:t>т размера штрафных санкций.</w:t>
      </w:r>
    </w:p>
    <w:p w:rsidR="007F15CB" w:rsidRPr="00DB22B9" w:rsidRDefault="007F15CB" w:rsidP="007F15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При этом правовой акт об утверждении порядка предоставления субсидии не содержит методику и форму расчёта размера штрафных санкций. Также отсутствует ссылка на реквизиты и наименование правового акта главного </w:t>
      </w:r>
      <w:r w:rsidRPr="00DB22B9">
        <w:rPr>
          <w:rFonts w:eastAsia="Calibri"/>
          <w:sz w:val="28"/>
          <w:szCs w:val="28"/>
          <w:lang w:eastAsia="en-US"/>
        </w:rPr>
        <w:t>распорядителя бюджетных средств, утверждающего форму расчёта штрафных санкций.</w:t>
      </w:r>
    </w:p>
    <w:p w:rsidR="007F15CB" w:rsidRPr="00DB22B9" w:rsidRDefault="007F15CB" w:rsidP="007F15CB">
      <w:pPr>
        <w:ind w:firstLine="709"/>
        <w:jc w:val="both"/>
        <w:rPr>
          <w:sz w:val="28"/>
          <w:szCs w:val="28"/>
        </w:rPr>
      </w:pPr>
      <w:r w:rsidRPr="00DB22B9">
        <w:rPr>
          <w:sz w:val="28"/>
          <w:szCs w:val="28"/>
        </w:rPr>
        <w:t xml:space="preserve">Рекомендуем предусмотреть форму </w:t>
      </w:r>
      <w:r w:rsidRPr="009436F2">
        <w:rPr>
          <w:sz w:val="28"/>
          <w:szCs w:val="28"/>
        </w:rPr>
        <w:t>расчёт</w:t>
      </w:r>
      <w:r>
        <w:rPr>
          <w:sz w:val="28"/>
          <w:szCs w:val="28"/>
        </w:rPr>
        <w:t>а</w:t>
      </w:r>
      <w:r w:rsidRPr="009436F2">
        <w:rPr>
          <w:sz w:val="28"/>
          <w:szCs w:val="28"/>
        </w:rPr>
        <w:t xml:space="preserve"> размера штрафных санкций</w:t>
      </w:r>
      <w:r w:rsidRPr="00DB2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B22B9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>растениеводства</w:t>
      </w:r>
      <w:r w:rsidRPr="00DB22B9">
        <w:rPr>
          <w:sz w:val="28"/>
          <w:szCs w:val="28"/>
        </w:rPr>
        <w:t>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12. Абзацем 7 подпункта 2.19.1 Порядка растениеводства предусмотрено, что субсидия подлежит возврату в случае наличия остатка субсидии, не использованного в отчётном финансовом году, в случаях, предусмотренных соглашением о предоставлении субсидии.   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Обращаем ваше внимание, что </w:t>
      </w:r>
      <w:r>
        <w:rPr>
          <w:sz w:val="28"/>
          <w:szCs w:val="28"/>
        </w:rPr>
        <w:t>субсидия сельскохозяйственным товаропроизводителям, связанных с реализацией продукции растениеводства собственного производства</w:t>
      </w:r>
      <w:r w:rsidRPr="00E210D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 на возмещение затрат, следовательно, наличие неиспользованного остатка субсидии не может быть.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абзацем 6 вышеуказанного подпункта предусмотрено выявление фактов предоставления Получателем недостоверных сведений о заявителе, о размере затрат (недополученных доходов), произведённых расходах и иных сведений, содержащихся в составе документов.</w:t>
      </w:r>
    </w:p>
    <w:p w:rsidR="007F15CB" w:rsidRPr="00695BC7" w:rsidRDefault="007F15CB" w:rsidP="007F15CB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 этом, выявление факта о размере недополученных доходов не соответствует наименованию субсидии, установленному пунктом 10 статьи 17 </w:t>
      </w:r>
      <w:r w:rsidRPr="00FA6D04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FA6D04">
        <w:rPr>
          <w:sz w:val="28"/>
          <w:szCs w:val="28"/>
        </w:rPr>
        <w:t xml:space="preserve"> Думы города Нефтеюганска от 21.12.2020 года № 880-VI «О бюджете города Нефтеюганска на 2021 год и пл</w:t>
      </w:r>
      <w:r>
        <w:rPr>
          <w:sz w:val="28"/>
          <w:szCs w:val="28"/>
        </w:rPr>
        <w:t>ановый период 2022 и 2023 годов», пункту 1.1</w:t>
      </w:r>
      <w:r w:rsidRPr="00217D7B">
        <w:t xml:space="preserve"> </w:t>
      </w:r>
      <w:r w:rsidRPr="00217D7B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растениеводства, поскольку предполагает только форму предоставления субсидии - возмещение затрат.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13. Подпунктом 5 пункта 3 статьи 78 Бюджетного кодекса Российской Федерации от 31.07.1998 № 145-ФЗ (далее по тексту – БК РФ) установлено, что в муниципальных правовых актах, регулирующих предоставление субсидий юридическим лицам (за исключением субсидий государственным (муниципальным) учреждениям) должны определяться положения об обязательной проверке главным распорядителем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</w:t>
      </w:r>
      <w:r>
        <w:rPr>
          <w:sz w:val="28"/>
          <w:szCs w:val="28"/>
        </w:rPr>
        <w:lastRenderedPageBreak/>
        <w:t>субсидий их получателями. Пунктом 4.1 Порядка растениеводства установлено, что Уполномоченный орган, то есть департамент экономического развития администрации города Нефтеюганска осуществляет контроль. При этом в соответствии с пунктом 1.6 Порядка растениеводства администрация города Нефтеюганска осуществляет функции главного распорядителя бюджетных средств.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данное нарушение.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Пунктом 5.1</w:t>
      </w:r>
      <w:r w:rsidRPr="00B37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растениеводства установлено, что Уполномоченный орган несёт ответственность за нецелевое использование субвенций и недостоверность представляемых отчётов, указанных в пункте 3.2 Порядка в соответствии с законодательством Российской Федерации. 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пунктом 1 статьи 306.4 БК РФ нецелевым использованием бюджетных средств признаются </w:t>
      </w:r>
      <w:r w:rsidRPr="00B37162">
        <w:rPr>
          <w:rFonts w:eastAsiaTheme="minorHAnsi"/>
          <w:sz w:val="28"/>
          <w:szCs w:val="28"/>
          <w:u w:val="single"/>
          <w:lang w:eastAsia="en-US"/>
        </w:rPr>
        <w:t>направление средств бюджета бюджетной системы Российской Федерации и оплата денежных обязательств</w:t>
      </w:r>
      <w:r>
        <w:rPr>
          <w:rFonts w:eastAsiaTheme="minorHAnsi"/>
          <w:sz w:val="28"/>
          <w:szCs w:val="28"/>
          <w:lang w:eastAsia="en-US"/>
        </w:rPr>
        <w:t xml:space="preserve"> в целях, не соответствующих полностью или частично целям, определённым законом (решением) о бюджете, сводной бюджетной росписью, бюджетной росписью, лимитами бюджетных обязательств, бюджетной сметой, договором (соглашением) либо правовым актом, являющимся основанием для предоставления указанных средств.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орган, то есть</w:t>
      </w:r>
      <w:r w:rsidRPr="00B37162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 экономического развития администрации города</w:t>
      </w:r>
      <w:r>
        <w:rPr>
          <w:rFonts w:eastAsiaTheme="minorHAnsi"/>
          <w:sz w:val="28"/>
          <w:szCs w:val="28"/>
          <w:lang w:eastAsia="en-US"/>
        </w:rPr>
        <w:t xml:space="preserve"> Нефтеюганска не перечисляет субсидию (не производит оплату), следовательно, не несёт ответственность</w:t>
      </w:r>
      <w:r w:rsidRPr="00B37162">
        <w:rPr>
          <w:sz w:val="28"/>
          <w:szCs w:val="28"/>
        </w:rPr>
        <w:t xml:space="preserve"> </w:t>
      </w:r>
      <w:r>
        <w:rPr>
          <w:sz w:val="28"/>
          <w:szCs w:val="28"/>
        </w:rPr>
        <w:t>за нецелевое использование субвенции.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Рекомендуем </w:t>
      </w:r>
      <w:r w:rsidR="00DC28EA">
        <w:rPr>
          <w:rFonts w:eastAsiaTheme="minorHAnsi"/>
          <w:sz w:val="28"/>
          <w:szCs w:val="28"/>
          <w:lang w:eastAsia="en-US"/>
        </w:rPr>
        <w:t>определить</w:t>
      </w:r>
      <w:r>
        <w:rPr>
          <w:rFonts w:eastAsiaTheme="minorHAnsi"/>
          <w:sz w:val="28"/>
          <w:szCs w:val="28"/>
          <w:lang w:eastAsia="en-US"/>
        </w:rPr>
        <w:t xml:space="preserve"> администрацию города Нефтеюганска ответственным за</w:t>
      </w:r>
      <w:r w:rsidRPr="00B37162">
        <w:rPr>
          <w:sz w:val="28"/>
          <w:szCs w:val="28"/>
        </w:rPr>
        <w:t xml:space="preserve"> </w:t>
      </w:r>
      <w:r>
        <w:rPr>
          <w:sz w:val="28"/>
          <w:szCs w:val="28"/>
        </w:rPr>
        <w:t>нецелевое использование субвенции.</w:t>
      </w:r>
    </w:p>
    <w:p w:rsidR="007F15CB" w:rsidRDefault="007F15CB" w:rsidP="007F1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указана ссылка на пункт 3.2 Порядка. Данный пункт отсутствует в Порядке растениеводства.</w:t>
      </w:r>
    </w:p>
    <w:p w:rsidR="007F15CB" w:rsidRPr="00E210DB" w:rsidRDefault="007F15CB" w:rsidP="007F15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Рекомендуем устранить данное несоответствие. </w:t>
      </w:r>
    </w:p>
    <w:p w:rsidR="001F17A1" w:rsidRDefault="001F17A1" w:rsidP="00D11FCC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</w:p>
    <w:p w:rsidR="008604D4" w:rsidRPr="0027224C" w:rsidRDefault="008604D4" w:rsidP="00D727F8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27224C">
        <w:rPr>
          <w:b/>
          <w:i/>
          <w:sz w:val="28"/>
          <w:szCs w:val="28"/>
        </w:rPr>
        <w:t xml:space="preserve">Порядок животноводства. </w:t>
      </w:r>
    </w:p>
    <w:p w:rsidR="00B75C87" w:rsidRPr="00B75C87" w:rsidRDefault="00B75C87" w:rsidP="00B75C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5C87">
        <w:rPr>
          <w:rFonts w:eastAsiaTheme="minorHAnsi"/>
          <w:sz w:val="28"/>
          <w:szCs w:val="28"/>
          <w:lang w:eastAsia="en-US"/>
        </w:rPr>
        <w:t>Согласно абзацу 7 пункта 1.3. Порядка</w:t>
      </w:r>
      <w:r w:rsidRPr="00B75C87">
        <w:rPr>
          <w:sz w:val="28"/>
          <w:szCs w:val="28"/>
        </w:rPr>
        <w:t xml:space="preserve"> </w:t>
      </w:r>
      <w:r w:rsidR="001F17A1">
        <w:rPr>
          <w:sz w:val="28"/>
          <w:szCs w:val="28"/>
        </w:rPr>
        <w:t>животноводства</w:t>
      </w:r>
      <w:r w:rsidRPr="00B75C87">
        <w:rPr>
          <w:sz w:val="28"/>
          <w:szCs w:val="28"/>
        </w:rPr>
        <w:t xml:space="preserve"> субсидии предоставляются сельскохозяйственным товаропроизводителям без процедуры отбора, в хронологической последовательности согласно дате регистрации заявлений от сельскохозяйственных товаропроизводителей о предоставлении субсидий.  </w:t>
      </w:r>
      <w:r w:rsidRPr="00B75C87">
        <w:rPr>
          <w:rFonts w:eastAsiaTheme="minorHAnsi"/>
          <w:sz w:val="28"/>
          <w:szCs w:val="28"/>
          <w:lang w:eastAsia="en-US"/>
        </w:rPr>
        <w:t xml:space="preserve"> </w:t>
      </w:r>
    </w:p>
    <w:p w:rsidR="00B75C87" w:rsidRPr="00FD7EB0" w:rsidRDefault="00B75C87" w:rsidP="00B75C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D7EB0">
        <w:rPr>
          <w:rFonts w:eastAsiaTheme="minorHAnsi"/>
          <w:sz w:val="28"/>
          <w:szCs w:val="28"/>
          <w:lang w:eastAsia="en-US"/>
        </w:rPr>
        <w:t>В соответствии с подпунктом «д» пункта 3 Общих требований в целях определения общих положений о предостав</w:t>
      </w:r>
      <w:r>
        <w:rPr>
          <w:rFonts w:eastAsiaTheme="minorHAnsi"/>
          <w:sz w:val="28"/>
          <w:szCs w:val="28"/>
          <w:lang w:eastAsia="en-US"/>
        </w:rPr>
        <w:t>лении субсидий</w:t>
      </w:r>
      <w:r w:rsidRPr="00FD7EB0">
        <w:rPr>
          <w:rFonts w:eastAsiaTheme="minorHAnsi"/>
          <w:sz w:val="28"/>
          <w:szCs w:val="28"/>
          <w:lang w:eastAsia="en-US"/>
        </w:rPr>
        <w:t xml:space="preserve"> в правовом акте указываются</w:t>
      </w:r>
      <w:r>
        <w:rPr>
          <w:rFonts w:eastAsiaTheme="minorHAnsi"/>
          <w:sz w:val="28"/>
          <w:szCs w:val="28"/>
          <w:lang w:eastAsia="en-US"/>
        </w:rPr>
        <w:t xml:space="preserve"> категории и (или) критерии отбора получателей субсидий, имеющих право на получение субсидий, отбираемых исходя из указанных кр</w:t>
      </w:r>
      <w:r w:rsidR="00D727F8">
        <w:rPr>
          <w:rFonts w:eastAsiaTheme="minorHAnsi"/>
          <w:sz w:val="28"/>
          <w:szCs w:val="28"/>
          <w:lang w:eastAsia="en-US"/>
        </w:rPr>
        <w:t xml:space="preserve">итериев </w:t>
      </w:r>
      <w:r>
        <w:rPr>
          <w:rFonts w:eastAsiaTheme="minorHAnsi"/>
          <w:sz w:val="28"/>
          <w:szCs w:val="28"/>
          <w:lang w:eastAsia="en-US"/>
        </w:rPr>
        <w:t>(за исключением случаев, предусмотренных подпунктом «г»</w:t>
      </w:r>
      <w:r w:rsidRPr="00F7342B">
        <w:rPr>
          <w:rFonts w:eastAsiaTheme="minorHAnsi"/>
          <w:sz w:val="28"/>
          <w:szCs w:val="28"/>
          <w:lang w:eastAsia="en-US"/>
        </w:rPr>
        <w:t xml:space="preserve"> </w:t>
      </w:r>
      <w:r w:rsidRPr="00FD7EB0">
        <w:rPr>
          <w:rFonts w:eastAsiaTheme="minorHAnsi"/>
          <w:sz w:val="28"/>
          <w:szCs w:val="28"/>
          <w:lang w:eastAsia="en-US"/>
        </w:rPr>
        <w:t>пункта 3 Общих требований</w:t>
      </w:r>
      <w:r>
        <w:rPr>
          <w:rFonts w:eastAsiaTheme="minorHAnsi"/>
          <w:sz w:val="28"/>
          <w:szCs w:val="28"/>
          <w:lang w:eastAsia="en-US"/>
        </w:rPr>
        <w:t xml:space="preserve">). А также нормы, содержащиеся в подпункте «е» пункта </w:t>
      </w:r>
      <w:r w:rsidRPr="00FD7EB0">
        <w:rPr>
          <w:rFonts w:eastAsiaTheme="minorHAnsi"/>
          <w:sz w:val="28"/>
          <w:szCs w:val="28"/>
          <w:lang w:eastAsia="en-US"/>
        </w:rPr>
        <w:t>3 Общих требований</w:t>
      </w:r>
      <w:r>
        <w:rPr>
          <w:rFonts w:eastAsiaTheme="minorHAnsi"/>
          <w:sz w:val="28"/>
          <w:szCs w:val="28"/>
          <w:lang w:eastAsia="en-US"/>
        </w:rPr>
        <w:t xml:space="preserve">.  </w:t>
      </w:r>
      <w:r w:rsidRPr="00FD7EB0">
        <w:rPr>
          <w:rFonts w:eastAsiaTheme="minorHAnsi"/>
          <w:sz w:val="28"/>
          <w:szCs w:val="28"/>
          <w:lang w:eastAsia="en-US"/>
        </w:rPr>
        <w:t xml:space="preserve"> </w:t>
      </w:r>
      <w:r w:rsidRPr="00FD7EB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B75C87" w:rsidRDefault="00B75C87" w:rsidP="00B75C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33C8A">
        <w:rPr>
          <w:rFonts w:eastAsiaTheme="minorHAnsi"/>
          <w:sz w:val="28"/>
          <w:szCs w:val="28"/>
          <w:lang w:eastAsia="en-US"/>
        </w:rPr>
        <w:t>Данная норма является императивной, в связи с чем рекомендуем учесть данн</w:t>
      </w:r>
      <w:r>
        <w:rPr>
          <w:rFonts w:eastAsiaTheme="minorHAnsi"/>
          <w:sz w:val="28"/>
          <w:szCs w:val="28"/>
          <w:lang w:eastAsia="en-US"/>
        </w:rPr>
        <w:t>ые требования</w:t>
      </w:r>
      <w:r w:rsidRPr="00933C8A">
        <w:rPr>
          <w:rFonts w:eastAsiaTheme="minorHAnsi"/>
          <w:sz w:val="28"/>
          <w:szCs w:val="28"/>
          <w:lang w:eastAsia="en-US"/>
        </w:rPr>
        <w:t>.</w:t>
      </w:r>
    </w:p>
    <w:p w:rsidR="00AC5CBC" w:rsidRPr="001B4F57" w:rsidRDefault="009C442E" w:rsidP="00AC5C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r w:rsidR="00AC5CBC" w:rsidRPr="001B4F57">
        <w:rPr>
          <w:sz w:val="28"/>
          <w:szCs w:val="28"/>
        </w:rPr>
        <w:t xml:space="preserve">Согласно пункту 1.7 Порядка </w:t>
      </w:r>
      <w:r w:rsidR="00AC5CBC">
        <w:rPr>
          <w:sz w:val="28"/>
          <w:szCs w:val="28"/>
        </w:rPr>
        <w:t>животноводства</w:t>
      </w:r>
      <w:r w:rsidR="00AC5CBC" w:rsidRPr="001B4F57">
        <w:rPr>
          <w:sz w:val="28"/>
          <w:szCs w:val="28"/>
        </w:rPr>
        <w:t>, уполномоченный орган размещает информацию о порядке, наличии лимитов субсидии на официальном сайте органов местного самоуправления города Нефтеюганска в сети Интернет (www.admugansk.ru) (далее - Сайт). На Сайте также размещает информацию о размерах субсидии, формах и перечне документов, необходимых для представления в Уполномоченный орган, форму соглашения на получение субсидии.</w:t>
      </w:r>
    </w:p>
    <w:p w:rsidR="00AC5CBC" w:rsidRPr="00AC5CBC" w:rsidRDefault="00AC5CBC" w:rsidP="00AC5C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5CBC">
        <w:rPr>
          <w:sz w:val="28"/>
          <w:szCs w:val="28"/>
        </w:rPr>
        <w:t>В соответствии с подпунктом «ж» пункта 3 Общих требований в целях определения общих положений о предоставлении субсидий в правовом акте указываются информация о размещении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сведений о субсидиях.</w:t>
      </w:r>
    </w:p>
    <w:p w:rsidR="00AC5CBC" w:rsidRDefault="00AC5CBC" w:rsidP="00AC5CB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C5CBC">
        <w:rPr>
          <w:sz w:val="28"/>
          <w:szCs w:val="28"/>
        </w:rPr>
        <w:t xml:space="preserve">Данная норма является императивной, в связи с чем рекомендуем привести </w:t>
      </w:r>
      <w:r w:rsidRPr="00AC5CBC">
        <w:rPr>
          <w:color w:val="000000"/>
          <w:sz w:val="28"/>
          <w:szCs w:val="28"/>
        </w:rPr>
        <w:t xml:space="preserve">пункт 1.7 Порядка </w:t>
      </w:r>
      <w:r w:rsidR="002112BB">
        <w:rPr>
          <w:color w:val="000000"/>
          <w:sz w:val="28"/>
          <w:szCs w:val="28"/>
        </w:rPr>
        <w:t>животноводства</w:t>
      </w:r>
      <w:r w:rsidRPr="00AC5CBC">
        <w:rPr>
          <w:color w:val="000000"/>
          <w:sz w:val="28"/>
          <w:szCs w:val="28"/>
        </w:rPr>
        <w:t xml:space="preserve"> в соответствие подпункту «ж» пункта 3 Общих требований.</w:t>
      </w:r>
    </w:p>
    <w:p w:rsidR="005A2450" w:rsidRPr="005A2450" w:rsidRDefault="005A2450" w:rsidP="005A245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A2450">
        <w:rPr>
          <w:rFonts w:eastAsia="Calibri"/>
          <w:sz w:val="28"/>
          <w:szCs w:val="28"/>
          <w:lang w:eastAsia="en-US"/>
        </w:rPr>
        <w:t xml:space="preserve">3. Подпунктом «а» пункта 5 Общих требований указано, что в правовом акте указывается дата, на которую получатель субсидии должен соответствовать требованиям, указанным в подпунктах «в» и «г» пункта 4 Общих требований, а также порядок проведения проверки получателя субсидии на соответствия указанным требованиям (за исключением случая, если проверка на соответствие указанным требованиям проводится при проведении отбора в соответствии с положениями пункта 4 Общих требований. </w:t>
      </w:r>
    </w:p>
    <w:p w:rsidR="005A2450" w:rsidRPr="005A2450" w:rsidRDefault="005A2450" w:rsidP="005A245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A2450">
        <w:rPr>
          <w:rFonts w:eastAsia="Calibri"/>
          <w:sz w:val="28"/>
          <w:szCs w:val="28"/>
          <w:lang w:eastAsia="en-US"/>
        </w:rPr>
        <w:t>Следовательно, требования, которым должны соответствовать Получатели на дату подачи заявления о предоставлении субсидии указанных в пункте 2.1</w:t>
      </w:r>
      <w:r w:rsidRPr="005A2450">
        <w:rPr>
          <w:sz w:val="28"/>
          <w:szCs w:val="28"/>
        </w:rPr>
        <w:t xml:space="preserve"> Порядка животноводства</w:t>
      </w:r>
      <w:r w:rsidRPr="005A2450">
        <w:rPr>
          <w:rFonts w:eastAsia="Calibri"/>
          <w:sz w:val="28"/>
          <w:szCs w:val="28"/>
          <w:lang w:eastAsia="en-US"/>
        </w:rPr>
        <w:t xml:space="preserve"> должны </w:t>
      </w:r>
      <w:r w:rsidR="00697781">
        <w:rPr>
          <w:rFonts w:eastAsia="Calibri"/>
          <w:sz w:val="28"/>
          <w:szCs w:val="28"/>
          <w:lang w:eastAsia="en-US"/>
        </w:rPr>
        <w:t xml:space="preserve">быть </w:t>
      </w:r>
      <w:r w:rsidRPr="005A2450">
        <w:rPr>
          <w:rFonts w:eastAsia="Calibri"/>
          <w:sz w:val="28"/>
          <w:szCs w:val="28"/>
          <w:lang w:eastAsia="en-US"/>
        </w:rPr>
        <w:t>предусмотрены в порядке проведения отбора. Также в абзацах 4, 5 пункта 2.1</w:t>
      </w:r>
      <w:r w:rsidRPr="005A2450">
        <w:rPr>
          <w:sz w:val="28"/>
          <w:szCs w:val="28"/>
        </w:rPr>
        <w:t xml:space="preserve"> Порядка</w:t>
      </w:r>
      <w:r w:rsidRPr="005A2450">
        <w:rPr>
          <w:rFonts w:eastAsia="Calibri"/>
          <w:sz w:val="28"/>
          <w:szCs w:val="28"/>
          <w:lang w:eastAsia="en-US"/>
        </w:rPr>
        <w:t xml:space="preserve"> животноводства указано, что требования предъявляются к получателю субсидии, являющемуся участником отбора.</w:t>
      </w:r>
    </w:p>
    <w:p w:rsidR="005A2450" w:rsidRPr="005A2450" w:rsidRDefault="005A2450" w:rsidP="005A245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A2450">
        <w:rPr>
          <w:rFonts w:eastAsia="Calibri"/>
          <w:sz w:val="28"/>
          <w:szCs w:val="28"/>
          <w:lang w:eastAsia="en-US"/>
        </w:rPr>
        <w:t>Кроме того, в форме «Заявление о предоставлении субсидии на возмещение затрат сельскохозяйственным товаропроизводителям, связанных с реализацией продукции растениеводства, животноводства собственного производства, содержанием маточного поголовья сельскохозяйственных животных», являющегося приложением 4 к Порядку в разделе 3</w:t>
      </w:r>
      <w:r w:rsidRPr="005A2450">
        <w:rPr>
          <w:sz w:val="28"/>
          <w:szCs w:val="28"/>
        </w:rPr>
        <w:t xml:space="preserve"> установлена обязанность </w:t>
      </w:r>
      <w:r w:rsidRPr="005A2450">
        <w:rPr>
          <w:rFonts w:eastAsia="Calibri"/>
          <w:sz w:val="28"/>
          <w:szCs w:val="28"/>
          <w:lang w:eastAsia="en-US"/>
        </w:rPr>
        <w:t>подтверждения заявителем - индивидуальным предпринимателем - главой крестьянского (фермерского) хозяйства данных, соответствующих требованиям к участникам отбора на дату подачи заявления о предоставлении субсидии.</w:t>
      </w:r>
    </w:p>
    <w:p w:rsidR="005A2450" w:rsidRPr="005A2450" w:rsidRDefault="005A2450" w:rsidP="005A245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A2450">
        <w:rPr>
          <w:rFonts w:eastAsia="Calibri"/>
          <w:sz w:val="28"/>
          <w:szCs w:val="28"/>
          <w:lang w:eastAsia="en-US"/>
        </w:rPr>
        <w:t>Рекомендуем учесть данные требования.</w:t>
      </w:r>
    </w:p>
    <w:p w:rsidR="0085775A" w:rsidRPr="0085775A" w:rsidRDefault="0085775A" w:rsidP="008577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775A">
        <w:rPr>
          <w:rFonts w:eastAsia="Calibri"/>
          <w:sz w:val="28"/>
          <w:szCs w:val="28"/>
          <w:lang w:eastAsia="en-US"/>
        </w:rPr>
        <w:t xml:space="preserve">4. Пунктом 2.8 Порядка животноводства предусмотрена проверка Получателя субсидии должностным лицом уполномоченного органа в том </w:t>
      </w:r>
      <w:r w:rsidRPr="0085775A">
        <w:rPr>
          <w:rFonts w:eastAsia="Calibri"/>
          <w:sz w:val="28"/>
          <w:szCs w:val="28"/>
          <w:lang w:eastAsia="en-US"/>
        </w:rPr>
        <w:lastRenderedPageBreak/>
        <w:t>числе на соответстви</w:t>
      </w:r>
      <w:r w:rsidR="00AE4329">
        <w:rPr>
          <w:rFonts w:eastAsia="Calibri"/>
          <w:sz w:val="28"/>
          <w:szCs w:val="28"/>
          <w:lang w:eastAsia="en-US"/>
        </w:rPr>
        <w:t>е</w:t>
      </w:r>
      <w:r w:rsidRPr="0085775A">
        <w:rPr>
          <w:rFonts w:eastAsia="Calibri"/>
          <w:sz w:val="28"/>
          <w:szCs w:val="28"/>
          <w:lang w:eastAsia="en-US"/>
        </w:rPr>
        <w:t xml:space="preserve"> критериям, требованиям и видам деятельности, установленным пунктами 1.4, 1.5, 2.1, 2.2 Порядка. </w:t>
      </w:r>
    </w:p>
    <w:p w:rsidR="0085775A" w:rsidRPr="0085775A" w:rsidRDefault="0085775A" w:rsidP="0085775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775A">
        <w:rPr>
          <w:rFonts w:eastAsia="Calibri"/>
          <w:sz w:val="28"/>
          <w:szCs w:val="28"/>
          <w:lang w:eastAsia="en-US"/>
        </w:rPr>
        <w:t xml:space="preserve">Также абзацем 7 пункта 2.14 указано основание для отказа в предоставлении субсидии, а именно несоответствие Получателя требованиям, установленным пунктами 1.4, 1.5, 2.1 Порядка и целей предоставления субсидии направлениям, установленным пунктом 2.2 Порядка.     </w:t>
      </w:r>
    </w:p>
    <w:p w:rsidR="0085775A" w:rsidRPr="0085775A" w:rsidRDefault="0085775A" w:rsidP="0085775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775A">
        <w:rPr>
          <w:rFonts w:eastAsia="Calibri"/>
          <w:sz w:val="28"/>
          <w:szCs w:val="28"/>
          <w:lang w:eastAsia="en-US"/>
        </w:rPr>
        <w:t>При этом в соответствии с подпунктом «а» пункта 4 Общих требований при проведении отбора по способу запроса предложений определяется получатель субсидии исходя из соответствия участника отбора категориям и (или) критериям отбора и очерёдности поступления предложений (заявок) на участие в отборе.</w:t>
      </w:r>
    </w:p>
    <w:p w:rsidR="0085775A" w:rsidRPr="0085775A" w:rsidRDefault="0085775A" w:rsidP="0085775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775A">
        <w:rPr>
          <w:rFonts w:eastAsia="Calibri"/>
          <w:sz w:val="28"/>
          <w:szCs w:val="28"/>
          <w:lang w:eastAsia="en-US"/>
        </w:rPr>
        <w:t xml:space="preserve">Рекомендуем при установлении порядка проведения отбора учитывать критерии указанные в пунктах 2.8 и абзаце 7 пункта 2.14. исключив их из Порядка </w:t>
      </w:r>
      <w:r w:rsidR="00A56224" w:rsidRPr="00F96CE2">
        <w:rPr>
          <w:rFonts w:eastAsia="Calibri"/>
          <w:sz w:val="28"/>
          <w:szCs w:val="28"/>
          <w:lang w:eastAsia="en-US"/>
        </w:rPr>
        <w:t>животноводства</w:t>
      </w:r>
      <w:r w:rsidRPr="0085775A">
        <w:rPr>
          <w:rFonts w:eastAsia="Calibri"/>
          <w:sz w:val="28"/>
          <w:szCs w:val="28"/>
          <w:lang w:eastAsia="en-US"/>
        </w:rPr>
        <w:t>.</w:t>
      </w:r>
    </w:p>
    <w:p w:rsidR="00361081" w:rsidRPr="00361081" w:rsidRDefault="00361081" w:rsidP="0036108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61081">
        <w:rPr>
          <w:rFonts w:eastAsia="Calibri"/>
          <w:sz w:val="28"/>
          <w:szCs w:val="28"/>
          <w:lang w:eastAsia="en-US"/>
        </w:rPr>
        <w:t xml:space="preserve">5. Отсутствует норма, предусмотренная подпунктами «е», «к» пункта 5 Общих требований. </w:t>
      </w:r>
    </w:p>
    <w:p w:rsidR="00361081" w:rsidRPr="00361081" w:rsidRDefault="00361081" w:rsidP="0036108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61081">
        <w:rPr>
          <w:color w:val="000000"/>
          <w:sz w:val="28"/>
          <w:szCs w:val="28"/>
        </w:rPr>
        <w:t>При этом в соответствии с абзацем 3 пункта 2.14 Порядка животноводства, отсутствие лимитов, предусмотренных для предоставления субсидии в бюджете муниципального образования является основанием для отказа в предоставлении субсидии.</w:t>
      </w:r>
    </w:p>
    <w:p w:rsidR="00361081" w:rsidRPr="00361081" w:rsidRDefault="00361081" w:rsidP="0036108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61081">
        <w:rPr>
          <w:color w:val="000000"/>
          <w:sz w:val="28"/>
          <w:szCs w:val="28"/>
        </w:rPr>
        <w:t>Рекомендуем пересмотреть данное требование.</w:t>
      </w:r>
    </w:p>
    <w:p w:rsidR="00574A6D" w:rsidRPr="00574A6D" w:rsidRDefault="00574A6D" w:rsidP="00574A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4A6D">
        <w:rPr>
          <w:rFonts w:eastAsia="Calibri"/>
          <w:sz w:val="28"/>
          <w:szCs w:val="28"/>
          <w:lang w:eastAsia="en-US"/>
        </w:rPr>
        <w:t xml:space="preserve">6. Пунктом 6 Общих требований предусматривается определение порядка и сроков представления получателем субсидии отчётности о достижении результатов и показателей, указанных в подпункте «м» пункта 5 Общих требований (при установлении таких показателей), об осуществлении расходов, источником финансового обеспечения, которых является субсидия, по формам определённым типовыми формами соглашений, установленными финансовым органом муниципального образования для соответствующего вида субсидии. </w:t>
      </w:r>
    </w:p>
    <w:p w:rsidR="00574A6D" w:rsidRPr="00574A6D" w:rsidRDefault="00574A6D" w:rsidP="00574A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4A6D">
        <w:rPr>
          <w:rFonts w:eastAsia="Calibri"/>
          <w:sz w:val="28"/>
          <w:szCs w:val="28"/>
          <w:lang w:eastAsia="en-US"/>
        </w:rPr>
        <w:t>В абзаце 3 пункта 3 Порядка животноводства предусмотрено предоставление отчёта об использовании субсидии. При этом в соответствии с нормами пункта 6 Общих требований отчёт предусматривается в случаях предоставления субсидии на финансовое обеспечение затрат.</w:t>
      </w:r>
    </w:p>
    <w:p w:rsidR="00574A6D" w:rsidRPr="00574A6D" w:rsidRDefault="00574A6D" w:rsidP="00574A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4A6D">
        <w:rPr>
          <w:rFonts w:eastAsia="Calibri"/>
          <w:sz w:val="28"/>
          <w:szCs w:val="28"/>
          <w:lang w:eastAsia="en-US"/>
        </w:rPr>
        <w:t xml:space="preserve">Рекомендуем оценить целесообразность предоставления отчёта об использования субсидии на возмещение затрат по форме приложения 7 к Порядку. </w:t>
      </w:r>
    </w:p>
    <w:p w:rsidR="00574A6D" w:rsidRDefault="00574A6D" w:rsidP="00574A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4A6D">
        <w:rPr>
          <w:rFonts w:eastAsia="Calibri"/>
          <w:sz w:val="28"/>
          <w:szCs w:val="28"/>
          <w:lang w:eastAsia="en-US"/>
        </w:rPr>
        <w:t>Абзацем 4 пункта 3 Порядка животноводства предусмотрено предоставление отчёта о достижении результатов и показателей предоставления субсидии, согласно приложению 8 к Порядку.</w:t>
      </w:r>
    </w:p>
    <w:p w:rsidR="006B7BB8" w:rsidRPr="00574A6D" w:rsidRDefault="006B7BB8" w:rsidP="00574A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Учитывая то, что субсидия предоставляется на возмещение </w:t>
      </w:r>
      <w:proofErr w:type="gramStart"/>
      <w:r>
        <w:rPr>
          <w:rFonts w:eastAsia="Calibri"/>
          <w:sz w:val="28"/>
          <w:szCs w:val="28"/>
          <w:lang w:eastAsia="en-US"/>
        </w:rPr>
        <w:t>затрат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связанных с реализацией продукции животноводства собственного производства, содержанием маточного поголовья сельскохозяйственных животных, рекомендуем форму отчётности о достижении результатов и показателей предоставления субсидии разработать таким образом, чтобы </w:t>
      </w:r>
      <w:r>
        <w:rPr>
          <w:rFonts w:eastAsia="Calibri"/>
          <w:sz w:val="28"/>
          <w:szCs w:val="28"/>
          <w:lang w:eastAsia="en-US"/>
        </w:rPr>
        <w:lastRenderedPageBreak/>
        <w:t xml:space="preserve">получатель субсидии в составе отчётности, предоставлял только информацию о достижении тех результатов, на которые предоставлялась субсидия.  </w:t>
      </w:r>
    </w:p>
    <w:p w:rsidR="000462F3" w:rsidRPr="000462F3" w:rsidRDefault="000462F3" w:rsidP="000462F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62F3">
        <w:rPr>
          <w:rFonts w:eastAsia="Calibri"/>
          <w:sz w:val="28"/>
          <w:szCs w:val="28"/>
          <w:lang w:eastAsia="en-US"/>
        </w:rPr>
        <w:t>7. Подпунктом «а» пункта 11 Общих требований установлено, что перечисление субсидии производится не позднее 10-го рабочего дня, следующего за днём принятия главным распорядителем как получателем бюджетных средств по результатам рассмотрения им документов, решения о предоставлении субсидии.</w:t>
      </w:r>
    </w:p>
    <w:p w:rsidR="000462F3" w:rsidRPr="000462F3" w:rsidRDefault="000462F3" w:rsidP="000462F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62F3">
        <w:rPr>
          <w:rFonts w:eastAsia="Calibri"/>
          <w:sz w:val="28"/>
          <w:szCs w:val="28"/>
          <w:lang w:eastAsia="en-US"/>
        </w:rPr>
        <w:t xml:space="preserve">При этом пунктом 2.15 Порядка </w:t>
      </w:r>
      <w:r w:rsidR="00001A4C">
        <w:rPr>
          <w:rFonts w:eastAsia="Calibri"/>
          <w:sz w:val="28"/>
          <w:szCs w:val="28"/>
          <w:lang w:eastAsia="en-US"/>
        </w:rPr>
        <w:t>животноводства</w:t>
      </w:r>
      <w:r w:rsidRPr="000462F3">
        <w:rPr>
          <w:rFonts w:eastAsia="Calibri"/>
          <w:sz w:val="28"/>
          <w:szCs w:val="28"/>
          <w:lang w:eastAsia="en-US"/>
        </w:rPr>
        <w:t xml:space="preserve"> установлено, что перечисление субсидии осуществляется не позднее 10-го рабочего дня, следующего за днём подписания сторонами Соглашения.</w:t>
      </w:r>
    </w:p>
    <w:p w:rsidR="000462F3" w:rsidRPr="000462F3" w:rsidRDefault="000462F3" w:rsidP="000462F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62F3">
        <w:rPr>
          <w:rFonts w:eastAsia="Calibri"/>
          <w:sz w:val="28"/>
          <w:szCs w:val="28"/>
          <w:lang w:eastAsia="en-US"/>
        </w:rPr>
        <w:t xml:space="preserve">Рекомендуем устранить данное несоответствие. </w:t>
      </w:r>
    </w:p>
    <w:p w:rsidR="00B75C87" w:rsidRPr="00E559AB" w:rsidRDefault="00B75C87" w:rsidP="00B75C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59AB">
        <w:rPr>
          <w:sz w:val="28"/>
          <w:szCs w:val="28"/>
        </w:rPr>
        <w:t>Кроме того, в ходе экспертизы установлены следующие замечания к Порядку:</w:t>
      </w:r>
    </w:p>
    <w:p w:rsidR="00B75C87" w:rsidRPr="00E559AB" w:rsidRDefault="00B75C87" w:rsidP="00B75C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9AB">
        <w:rPr>
          <w:sz w:val="28"/>
          <w:szCs w:val="28"/>
        </w:rPr>
        <w:t>1. Пунктом 1.2. Порядка</w:t>
      </w:r>
      <w:r w:rsidR="009C442E" w:rsidRPr="00E559AB">
        <w:rPr>
          <w:sz w:val="28"/>
          <w:szCs w:val="28"/>
        </w:rPr>
        <w:t xml:space="preserve"> животноводства</w:t>
      </w:r>
      <w:r w:rsidRPr="00E559AB">
        <w:rPr>
          <w:sz w:val="28"/>
          <w:szCs w:val="28"/>
        </w:rPr>
        <w:t xml:space="preserve"> </w:t>
      </w:r>
      <w:proofErr w:type="spellStart"/>
      <w:r w:rsidRPr="00E559AB">
        <w:rPr>
          <w:sz w:val="28"/>
          <w:szCs w:val="28"/>
        </w:rPr>
        <w:t>предусмотренно</w:t>
      </w:r>
      <w:proofErr w:type="spellEnd"/>
      <w:r w:rsidRPr="00E559AB">
        <w:rPr>
          <w:sz w:val="28"/>
          <w:szCs w:val="28"/>
        </w:rPr>
        <w:t xml:space="preserve">, что субсидия предоставляется в рамках государственной программы Ханты-Мансийского автономного округа – Югры «Развитие агропромышленного комплекса», утверждённой </w:t>
      </w:r>
      <w:proofErr w:type="spellStart"/>
      <w:r w:rsidRPr="00E559AB">
        <w:rPr>
          <w:sz w:val="28"/>
          <w:szCs w:val="28"/>
        </w:rPr>
        <w:t>пастановлением</w:t>
      </w:r>
      <w:proofErr w:type="spellEnd"/>
      <w:r w:rsidRPr="00E559AB">
        <w:rPr>
          <w:sz w:val="28"/>
          <w:szCs w:val="28"/>
        </w:rPr>
        <w:t xml:space="preserve"> Правительства автономного округа от 05.10.2018 № 334-п. Следует отметить, что в рамках данной государственной программы органам местного самоуправления муниципальных образований предоставляются субвенции на реализацию отдельного государственного полномочия, субсидии предоставляются в рамках мероприятия «Государственная поддержка развития растениеводства и животноводства, переработки и реализации продукции» муниципальной программы города Нефтеюганска «Социально-экономическое развитие города Нефтеюганска». Рекомендуем устранить данное несоответствие. </w:t>
      </w:r>
    </w:p>
    <w:p w:rsidR="009C442E" w:rsidRPr="00E559AB" w:rsidRDefault="009C442E" w:rsidP="00FE1D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59AB">
        <w:rPr>
          <w:rFonts w:eastAsiaTheme="minorHAnsi"/>
          <w:sz w:val="28"/>
          <w:szCs w:val="28"/>
          <w:lang w:eastAsia="en-US"/>
        </w:rPr>
        <w:t xml:space="preserve">2. В соответствии с </w:t>
      </w:r>
      <w:r w:rsidR="00535CF0" w:rsidRPr="00E559AB">
        <w:rPr>
          <w:rFonts w:eastAsiaTheme="minorHAnsi"/>
          <w:sz w:val="28"/>
          <w:szCs w:val="28"/>
          <w:lang w:eastAsia="en-US"/>
        </w:rPr>
        <w:t>под</w:t>
      </w:r>
      <w:r w:rsidRPr="00E559AB">
        <w:rPr>
          <w:rFonts w:eastAsiaTheme="minorHAnsi"/>
          <w:sz w:val="28"/>
          <w:szCs w:val="28"/>
          <w:lang w:eastAsia="en-US"/>
        </w:rPr>
        <w:t>пунктом 10</w:t>
      </w:r>
      <w:r w:rsidR="00535CF0" w:rsidRPr="00E559AB">
        <w:rPr>
          <w:rFonts w:eastAsiaTheme="minorHAnsi"/>
          <w:sz w:val="28"/>
          <w:szCs w:val="28"/>
          <w:lang w:eastAsia="en-US"/>
        </w:rPr>
        <w:t>.2</w:t>
      </w:r>
      <w:r w:rsidRPr="00E559AB">
        <w:rPr>
          <w:rFonts w:eastAsiaTheme="minorHAnsi"/>
          <w:sz w:val="28"/>
          <w:szCs w:val="28"/>
          <w:lang w:eastAsia="en-US"/>
        </w:rPr>
        <w:t xml:space="preserve">, </w:t>
      </w:r>
      <w:r w:rsidR="00535CF0" w:rsidRPr="00E559AB">
        <w:rPr>
          <w:rFonts w:eastAsiaTheme="minorHAnsi"/>
          <w:sz w:val="28"/>
          <w:szCs w:val="28"/>
          <w:lang w:eastAsia="en-US"/>
        </w:rPr>
        <w:t xml:space="preserve">пункта </w:t>
      </w:r>
      <w:r w:rsidRPr="00E559AB">
        <w:rPr>
          <w:rFonts w:eastAsiaTheme="minorHAnsi"/>
          <w:sz w:val="28"/>
          <w:szCs w:val="28"/>
          <w:lang w:eastAsia="en-US"/>
        </w:rPr>
        <w:t xml:space="preserve">10 Порядка предоставления субвенций органам местного самоуправления муниципальных образований Ханты-Мансийского автономного округа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дикоросов, утверждённых Постановлением Правительства Ханты-Мансийского автономного округа – Югры от 05.10.2018 № 344-п «О государственной программе Ханты-Мансийского автономного округа - Югры «Развитие агропромышленного комплекса» (далее по тексту – Порядок ХМАО-Югры) за счёт субвенций Уполномоченные органы предоставляют субсидии, в том числе на поддержку и развитие </w:t>
      </w:r>
      <w:r w:rsidR="00535CF0" w:rsidRPr="00E559AB">
        <w:rPr>
          <w:rFonts w:eastAsiaTheme="minorHAnsi"/>
          <w:sz w:val="28"/>
          <w:szCs w:val="28"/>
          <w:lang w:eastAsia="en-US"/>
        </w:rPr>
        <w:t>животноводства</w:t>
      </w:r>
      <w:r w:rsidRPr="00E559AB">
        <w:rPr>
          <w:rFonts w:eastAsiaTheme="minorHAnsi"/>
          <w:sz w:val="28"/>
          <w:szCs w:val="28"/>
          <w:lang w:eastAsia="en-US"/>
        </w:rPr>
        <w:t xml:space="preserve"> сельскохоз</w:t>
      </w:r>
      <w:r w:rsidR="00535CF0" w:rsidRPr="00E559AB">
        <w:rPr>
          <w:rFonts w:eastAsiaTheme="minorHAnsi"/>
          <w:sz w:val="28"/>
          <w:szCs w:val="28"/>
          <w:lang w:eastAsia="en-US"/>
        </w:rPr>
        <w:t>яйственным товаропроизводителям,</w:t>
      </w:r>
      <w:r w:rsidRPr="00E559AB">
        <w:rPr>
          <w:rFonts w:eastAsiaTheme="minorHAnsi"/>
          <w:sz w:val="28"/>
          <w:szCs w:val="28"/>
          <w:lang w:eastAsia="en-US"/>
        </w:rPr>
        <w:t xml:space="preserve"> в целях возмещения затрат </w:t>
      </w:r>
      <w:r w:rsidR="00535CF0" w:rsidRPr="00E559AB">
        <w:rPr>
          <w:rFonts w:eastAsiaTheme="minorHAnsi"/>
          <w:sz w:val="28"/>
          <w:szCs w:val="28"/>
          <w:lang w:eastAsia="en-US"/>
        </w:rPr>
        <w:t>по</w:t>
      </w:r>
      <w:r w:rsidRPr="00E559AB">
        <w:rPr>
          <w:rFonts w:eastAsiaTheme="minorHAnsi"/>
          <w:sz w:val="28"/>
          <w:szCs w:val="28"/>
          <w:lang w:eastAsia="en-US"/>
        </w:rPr>
        <w:t xml:space="preserve"> реализации продукции </w:t>
      </w:r>
      <w:r w:rsidR="00535CF0" w:rsidRPr="00E559AB">
        <w:rPr>
          <w:rFonts w:eastAsiaTheme="minorHAnsi"/>
          <w:sz w:val="28"/>
          <w:szCs w:val="28"/>
          <w:lang w:eastAsia="en-US"/>
        </w:rPr>
        <w:t>животноводства</w:t>
      </w:r>
      <w:r w:rsidRPr="00E559AB">
        <w:rPr>
          <w:rFonts w:eastAsiaTheme="minorHAnsi"/>
          <w:sz w:val="28"/>
          <w:szCs w:val="28"/>
          <w:lang w:eastAsia="en-US"/>
        </w:rPr>
        <w:t xml:space="preserve"> собственного производства</w:t>
      </w:r>
      <w:r w:rsidR="00535CF0" w:rsidRPr="00E559AB">
        <w:rPr>
          <w:rFonts w:eastAsiaTheme="minorHAnsi"/>
          <w:sz w:val="28"/>
          <w:szCs w:val="28"/>
          <w:lang w:eastAsia="en-US"/>
        </w:rPr>
        <w:t>, при наличии маточного поголовья сельскохозяйственных животных</w:t>
      </w:r>
      <w:r w:rsidR="00EE4410" w:rsidRPr="00E559AB">
        <w:rPr>
          <w:rFonts w:eastAsiaTheme="minorHAnsi"/>
          <w:sz w:val="28"/>
          <w:szCs w:val="28"/>
          <w:lang w:eastAsia="en-US"/>
        </w:rPr>
        <w:t xml:space="preserve"> всех видов, </w:t>
      </w:r>
      <w:r w:rsidR="00EE4410" w:rsidRPr="00E559AB">
        <w:rPr>
          <w:rFonts w:eastAsiaTheme="minorHAnsi"/>
          <w:sz w:val="28"/>
          <w:szCs w:val="28"/>
          <w:u w:val="single"/>
          <w:lang w:eastAsia="en-US"/>
        </w:rPr>
        <w:t>за исключением птицы и пушных зверей</w:t>
      </w:r>
      <w:r w:rsidRPr="00E559AB">
        <w:rPr>
          <w:rFonts w:eastAsiaTheme="minorHAnsi"/>
          <w:sz w:val="28"/>
          <w:szCs w:val="28"/>
          <w:lang w:eastAsia="en-US"/>
        </w:rPr>
        <w:t>.</w:t>
      </w:r>
    </w:p>
    <w:p w:rsidR="006D79A8" w:rsidRDefault="00B67A81" w:rsidP="006D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59AB">
        <w:rPr>
          <w:rFonts w:eastAsiaTheme="minorHAnsi"/>
          <w:sz w:val="28"/>
          <w:szCs w:val="28"/>
          <w:lang w:eastAsia="en-US"/>
        </w:rPr>
        <w:t>П</w:t>
      </w:r>
      <w:r w:rsidR="009C442E" w:rsidRPr="00E559AB">
        <w:rPr>
          <w:rFonts w:eastAsiaTheme="minorHAnsi"/>
          <w:sz w:val="28"/>
          <w:szCs w:val="28"/>
          <w:lang w:eastAsia="en-US"/>
        </w:rPr>
        <w:t xml:space="preserve">ри этом пунктом </w:t>
      </w:r>
      <w:r w:rsidRPr="00E559AB">
        <w:rPr>
          <w:rFonts w:eastAsiaTheme="minorHAnsi"/>
          <w:sz w:val="28"/>
          <w:szCs w:val="28"/>
          <w:lang w:eastAsia="en-US"/>
        </w:rPr>
        <w:t>1.5</w:t>
      </w:r>
      <w:r w:rsidR="009C442E" w:rsidRPr="00E559AB">
        <w:rPr>
          <w:rFonts w:eastAsiaTheme="minorHAnsi"/>
          <w:sz w:val="28"/>
          <w:szCs w:val="28"/>
          <w:lang w:eastAsia="en-US"/>
        </w:rPr>
        <w:t xml:space="preserve"> </w:t>
      </w:r>
      <w:r w:rsidR="009C442E" w:rsidRPr="00E559AB">
        <w:rPr>
          <w:sz w:val="28"/>
          <w:szCs w:val="28"/>
        </w:rPr>
        <w:t xml:space="preserve">Порядка </w:t>
      </w:r>
      <w:r w:rsidRPr="00E559AB">
        <w:rPr>
          <w:sz w:val="28"/>
          <w:szCs w:val="28"/>
        </w:rPr>
        <w:t>животноводство</w:t>
      </w:r>
      <w:r w:rsidR="009C442E" w:rsidRPr="00E559AB">
        <w:rPr>
          <w:sz w:val="28"/>
          <w:szCs w:val="28"/>
        </w:rPr>
        <w:t xml:space="preserve"> предусмотрено, что</w:t>
      </w:r>
      <w:r w:rsidRPr="00E559AB">
        <w:rPr>
          <w:sz w:val="28"/>
          <w:szCs w:val="28"/>
        </w:rPr>
        <w:t xml:space="preserve"> </w:t>
      </w:r>
      <w:r w:rsidRPr="00E559AB">
        <w:rPr>
          <w:rFonts w:eastAsiaTheme="minorHAnsi"/>
          <w:sz w:val="28"/>
          <w:szCs w:val="28"/>
          <w:lang w:eastAsia="en-US"/>
        </w:rPr>
        <w:t>одним из критериев отбора получателей является наличие поголовья сельскохозяйственных животных (</w:t>
      </w:r>
      <w:r w:rsidRPr="00E559AB">
        <w:rPr>
          <w:rFonts w:eastAsiaTheme="minorHAnsi"/>
          <w:sz w:val="28"/>
          <w:szCs w:val="28"/>
          <w:u w:val="single"/>
          <w:lang w:eastAsia="en-US"/>
        </w:rPr>
        <w:t>птицы, клеточные пушные звери</w:t>
      </w:r>
      <w:r w:rsidRPr="00E559AB">
        <w:rPr>
          <w:rFonts w:eastAsiaTheme="minorHAnsi"/>
          <w:sz w:val="28"/>
          <w:szCs w:val="28"/>
          <w:lang w:eastAsia="en-US"/>
        </w:rPr>
        <w:t xml:space="preserve">) </w:t>
      </w:r>
      <w:r w:rsidRPr="00E559AB">
        <w:rPr>
          <w:rFonts w:eastAsiaTheme="minorHAnsi"/>
          <w:sz w:val="28"/>
          <w:szCs w:val="28"/>
          <w:lang w:eastAsia="en-US"/>
        </w:rPr>
        <w:lastRenderedPageBreak/>
        <w:t xml:space="preserve">соответствующего вида на день подачи заявления на предоставление субсидии. </w:t>
      </w:r>
      <w:r w:rsidR="009C442E" w:rsidRPr="00E559AB">
        <w:rPr>
          <w:rFonts w:eastAsiaTheme="minorHAnsi"/>
          <w:sz w:val="28"/>
          <w:szCs w:val="28"/>
          <w:lang w:eastAsia="en-US"/>
        </w:rPr>
        <w:t>Рекомендуем устранить данное несоответствие.</w:t>
      </w:r>
      <w:r w:rsidR="006D79A8">
        <w:rPr>
          <w:rFonts w:eastAsiaTheme="minorHAnsi"/>
          <w:sz w:val="28"/>
          <w:szCs w:val="28"/>
          <w:lang w:eastAsia="en-US"/>
        </w:rPr>
        <w:t xml:space="preserve"> </w:t>
      </w:r>
    </w:p>
    <w:p w:rsidR="006D79A8" w:rsidRPr="006D79A8" w:rsidRDefault="006D79A8" w:rsidP="006D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79A8">
        <w:rPr>
          <w:sz w:val="28"/>
          <w:szCs w:val="28"/>
        </w:rPr>
        <w:t xml:space="preserve">3. </w:t>
      </w:r>
      <w:r w:rsidRPr="006D79A8">
        <w:rPr>
          <w:rFonts w:eastAsia="Calibri"/>
          <w:sz w:val="28"/>
          <w:szCs w:val="28"/>
          <w:lang w:eastAsia="en-US"/>
        </w:rPr>
        <w:t xml:space="preserve">Пунктом 2.3 и 2.18 </w:t>
      </w:r>
      <w:r w:rsidRPr="006D79A8">
        <w:rPr>
          <w:sz w:val="28"/>
          <w:szCs w:val="28"/>
        </w:rPr>
        <w:t xml:space="preserve">Порядка </w:t>
      </w:r>
      <w:r w:rsidR="00E90DA5">
        <w:rPr>
          <w:sz w:val="28"/>
          <w:szCs w:val="28"/>
        </w:rPr>
        <w:t>животноводства</w:t>
      </w:r>
      <w:r w:rsidRPr="006D79A8">
        <w:rPr>
          <w:sz w:val="28"/>
          <w:szCs w:val="28"/>
        </w:rPr>
        <w:t xml:space="preserve"> </w:t>
      </w:r>
      <w:r w:rsidRPr="006D79A8">
        <w:rPr>
          <w:rFonts w:eastAsia="Calibri"/>
          <w:sz w:val="28"/>
          <w:szCs w:val="28"/>
          <w:lang w:eastAsia="en-US"/>
        </w:rPr>
        <w:t>установлен расчёт общего размера субсидии по ставкам согласно приложению 3 к Постановлению 344-п.</w:t>
      </w:r>
    </w:p>
    <w:p w:rsidR="006D79A8" w:rsidRPr="006D79A8" w:rsidRDefault="006D79A8" w:rsidP="006D79A8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79A8">
        <w:rPr>
          <w:rFonts w:eastAsia="Calibri"/>
          <w:sz w:val="28"/>
          <w:szCs w:val="28"/>
          <w:lang w:eastAsia="en-US"/>
        </w:rPr>
        <w:t>Подпунктом «д» пункта 5 Общих требований указано, что в правовом акте указывается размер субсидии и (или) порядок расчёта размера субсидии с указанием информации, обосновывающий её размер (формулы расчёта и порядок их применения, нормативы затрат, статистические данные и иная информация исходя из результатов предоставления субсидии), и источника её получения.</w:t>
      </w:r>
    </w:p>
    <w:p w:rsidR="003C4051" w:rsidRDefault="006D79A8" w:rsidP="003C4051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79A8">
        <w:rPr>
          <w:rFonts w:eastAsia="Calibri"/>
          <w:sz w:val="28"/>
          <w:szCs w:val="28"/>
          <w:lang w:eastAsia="en-US"/>
        </w:rPr>
        <w:t xml:space="preserve">Рекомендуем в Порядке </w:t>
      </w:r>
      <w:r w:rsidR="00E90DA5">
        <w:rPr>
          <w:rFonts w:eastAsia="Calibri"/>
          <w:sz w:val="28"/>
          <w:szCs w:val="28"/>
          <w:lang w:eastAsia="en-US"/>
        </w:rPr>
        <w:t>животноводства</w:t>
      </w:r>
      <w:r w:rsidRPr="006D79A8">
        <w:rPr>
          <w:rFonts w:eastAsia="Calibri"/>
          <w:sz w:val="28"/>
          <w:szCs w:val="28"/>
          <w:lang w:eastAsia="en-US"/>
        </w:rPr>
        <w:t xml:space="preserve"> предусмотреть ставки, установленные приложением 3 Порядка ХМАО-Югры, а не указывать ссылку на ставки приложения 3 к Постановлению 344-п. </w:t>
      </w:r>
    </w:p>
    <w:p w:rsidR="003C4051" w:rsidRPr="003C4051" w:rsidRDefault="003C4051" w:rsidP="003C4051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4051">
        <w:rPr>
          <w:rFonts w:eastAsia="Calibri"/>
          <w:sz w:val="28"/>
          <w:szCs w:val="28"/>
          <w:lang w:eastAsia="en-US"/>
        </w:rPr>
        <w:t xml:space="preserve">4. Абзацем </w:t>
      </w:r>
      <w:r>
        <w:rPr>
          <w:rFonts w:eastAsia="Calibri"/>
          <w:sz w:val="28"/>
          <w:szCs w:val="28"/>
          <w:lang w:eastAsia="en-US"/>
        </w:rPr>
        <w:t>5</w:t>
      </w:r>
      <w:r w:rsidRPr="003C4051">
        <w:rPr>
          <w:rFonts w:eastAsia="Calibri"/>
          <w:sz w:val="28"/>
          <w:szCs w:val="28"/>
          <w:lang w:eastAsia="en-US"/>
        </w:rPr>
        <w:t xml:space="preserve"> пункта 2.4.1</w:t>
      </w:r>
      <w:r w:rsidRPr="003C4051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>животноводства</w:t>
      </w:r>
      <w:r w:rsidRPr="003C4051">
        <w:rPr>
          <w:sz w:val="28"/>
          <w:szCs w:val="28"/>
        </w:rPr>
        <w:t xml:space="preserve"> указано, что в составе документов для предоставления в Уполномоченный орган предоставляется справка-расчёт субсидии на производство соответствующего вида сельскохозяйственной продукции,</w:t>
      </w:r>
      <w:r>
        <w:rPr>
          <w:sz w:val="28"/>
          <w:szCs w:val="28"/>
        </w:rPr>
        <w:t xml:space="preserve"> справку-расчёт о движении поголовья соответствующих сельскохозяйственных животных (при необходимости)</w:t>
      </w:r>
      <w:r w:rsidRPr="003C4051">
        <w:rPr>
          <w:sz w:val="28"/>
          <w:szCs w:val="28"/>
        </w:rPr>
        <w:t xml:space="preserve"> по формам, установленным Департаментом, при этом требуемая форма не установлена в Порядке </w:t>
      </w:r>
      <w:r>
        <w:rPr>
          <w:sz w:val="28"/>
          <w:szCs w:val="28"/>
        </w:rPr>
        <w:t>животноводства</w:t>
      </w:r>
      <w:r w:rsidRPr="003C4051">
        <w:rPr>
          <w:sz w:val="28"/>
          <w:szCs w:val="28"/>
        </w:rPr>
        <w:t xml:space="preserve">. </w:t>
      </w:r>
    </w:p>
    <w:p w:rsidR="0096520F" w:rsidRDefault="003C4051" w:rsidP="009652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4051">
        <w:rPr>
          <w:sz w:val="28"/>
          <w:szCs w:val="28"/>
        </w:rPr>
        <w:t xml:space="preserve">Рекомендуем предусмотреть форму справки-расчёта в Порядке </w:t>
      </w:r>
      <w:r>
        <w:rPr>
          <w:sz w:val="28"/>
          <w:szCs w:val="28"/>
        </w:rPr>
        <w:t>животноводства</w:t>
      </w:r>
      <w:r w:rsidRPr="003C4051">
        <w:rPr>
          <w:sz w:val="28"/>
          <w:szCs w:val="28"/>
        </w:rPr>
        <w:t>.</w:t>
      </w:r>
      <w:r w:rsidR="0096520F">
        <w:rPr>
          <w:sz w:val="28"/>
          <w:szCs w:val="28"/>
        </w:rPr>
        <w:t xml:space="preserve"> </w:t>
      </w:r>
    </w:p>
    <w:p w:rsidR="0096520F" w:rsidRPr="0096520F" w:rsidRDefault="0096520F" w:rsidP="009652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20F">
        <w:rPr>
          <w:sz w:val="28"/>
          <w:szCs w:val="28"/>
        </w:rPr>
        <w:t xml:space="preserve">5. Пунктом 2.6 Порядка </w:t>
      </w:r>
      <w:r>
        <w:rPr>
          <w:sz w:val="28"/>
          <w:szCs w:val="28"/>
        </w:rPr>
        <w:t>животноводства</w:t>
      </w:r>
      <w:r w:rsidRPr="0096520F">
        <w:rPr>
          <w:sz w:val="28"/>
          <w:szCs w:val="28"/>
        </w:rPr>
        <w:t xml:space="preserve"> установлены способы предоставления документов в Уполномоченный орган:</w:t>
      </w:r>
    </w:p>
    <w:p w:rsidR="0096520F" w:rsidRPr="0096520F" w:rsidRDefault="0096520F" w:rsidP="009652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520F">
        <w:rPr>
          <w:sz w:val="28"/>
          <w:szCs w:val="28"/>
        </w:rPr>
        <w:t>5.1. Одним из способов является предоставление документов в электронной форме на Сайте через сервис «Онлайн приём заявлений на предоставление субси</w:t>
      </w:r>
      <w:r>
        <w:rPr>
          <w:sz w:val="28"/>
          <w:szCs w:val="28"/>
        </w:rPr>
        <w:t xml:space="preserve">дий субъектам малого и среднего </w:t>
      </w:r>
      <w:r w:rsidRPr="0096520F">
        <w:rPr>
          <w:sz w:val="28"/>
          <w:szCs w:val="28"/>
        </w:rPr>
        <w:t>предпринимательства».</w:t>
      </w:r>
    </w:p>
    <w:p w:rsidR="0096520F" w:rsidRPr="0096520F" w:rsidRDefault="0096520F" w:rsidP="0096520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6520F">
        <w:rPr>
          <w:sz w:val="28"/>
          <w:szCs w:val="28"/>
        </w:rPr>
        <w:t xml:space="preserve">Для проверки данного способа предоставления документов, зайдя на официальный сайт местного самоуправления города Нефтеюганска </w:t>
      </w:r>
      <w:hyperlink r:id="rId12" w:history="1">
        <w:r w:rsidRPr="0096520F">
          <w:rPr>
            <w:color w:val="0000FF"/>
            <w:sz w:val="28"/>
            <w:szCs w:val="28"/>
            <w:u w:val="single"/>
            <w:lang w:val="en-US"/>
          </w:rPr>
          <w:t>www</w:t>
        </w:r>
        <w:r w:rsidRPr="0096520F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96520F">
          <w:rPr>
            <w:color w:val="0000FF"/>
            <w:sz w:val="28"/>
            <w:szCs w:val="28"/>
            <w:u w:val="single"/>
            <w:lang w:val="en-US"/>
          </w:rPr>
          <w:t>admugansk</w:t>
        </w:r>
        <w:proofErr w:type="spellEnd"/>
        <w:r w:rsidRPr="0096520F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96520F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6520F">
        <w:rPr>
          <w:sz w:val="28"/>
          <w:szCs w:val="28"/>
        </w:rPr>
        <w:t xml:space="preserve"> при визуальном осмотре вышеуказанный сервис обнаружить не удалось.</w:t>
      </w:r>
    </w:p>
    <w:p w:rsidR="0096520F" w:rsidRPr="0096520F" w:rsidRDefault="0096520F" w:rsidP="0096520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6520F">
        <w:rPr>
          <w:sz w:val="28"/>
          <w:szCs w:val="28"/>
        </w:rPr>
        <w:t>В связи с этим рекомендуем уточнить электронный путь (ссылку) для подачи документов в электронной форме.</w:t>
      </w:r>
    </w:p>
    <w:p w:rsidR="0096520F" w:rsidRDefault="0096520F" w:rsidP="0096520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520F">
        <w:rPr>
          <w:sz w:val="28"/>
          <w:szCs w:val="28"/>
        </w:rPr>
        <w:t xml:space="preserve">5.2. Абзацем 5 установлен способ фиксации результата регистрации документов ответственным должностным лицом Уполномоченным органом в виде уведомления о регистрации документов, при этом форма уведомления в Порядке </w:t>
      </w:r>
      <w:r>
        <w:rPr>
          <w:sz w:val="28"/>
          <w:szCs w:val="28"/>
        </w:rPr>
        <w:t>животноводства</w:t>
      </w:r>
      <w:r w:rsidRPr="0096520F">
        <w:rPr>
          <w:sz w:val="28"/>
          <w:szCs w:val="28"/>
        </w:rPr>
        <w:t xml:space="preserve"> не предусмотрена. Рекомендуем предусмотреть форму уведомления о регистрации документа. </w:t>
      </w:r>
      <w:r w:rsidRPr="0096520F">
        <w:rPr>
          <w:rFonts w:eastAsia="Calibri"/>
          <w:sz w:val="28"/>
          <w:szCs w:val="28"/>
          <w:lang w:eastAsia="en-US"/>
        </w:rPr>
        <w:t xml:space="preserve"> </w:t>
      </w:r>
    </w:p>
    <w:p w:rsidR="00966E7C" w:rsidRPr="00966E7C" w:rsidRDefault="00966E7C" w:rsidP="00966E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6E7C">
        <w:rPr>
          <w:rFonts w:eastAsia="Calibri"/>
          <w:sz w:val="28"/>
          <w:szCs w:val="28"/>
          <w:lang w:eastAsia="en-US"/>
        </w:rPr>
        <w:t xml:space="preserve">6. Пунктом 2.7 Порядка животноводства предусмотрен запрос документов в порядке межведомственно информационного взаимодействия, установленного Федеральным законом от 27 июля 2010 года № 210-ФЗ </w:t>
      </w:r>
      <w:r w:rsidRPr="00966E7C">
        <w:rPr>
          <w:rFonts w:eastAsia="Calibri"/>
          <w:sz w:val="28"/>
          <w:szCs w:val="28"/>
          <w:lang w:eastAsia="en-US"/>
        </w:rPr>
        <w:br/>
        <w:t xml:space="preserve">«Об организации предоставления государственных и муниципальных услуг»: </w:t>
      </w:r>
    </w:p>
    <w:p w:rsidR="00966E7C" w:rsidRPr="00966E7C" w:rsidRDefault="00966E7C" w:rsidP="00966E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6E7C">
        <w:rPr>
          <w:rFonts w:eastAsia="Calibri"/>
          <w:sz w:val="28"/>
          <w:szCs w:val="28"/>
          <w:lang w:eastAsia="en-US"/>
        </w:rPr>
        <w:lastRenderedPageBreak/>
        <w:t xml:space="preserve">6.1. Распоряжением Правительства Российской Федерации от 01.11.2016                  № 2326-р утверждён перечень документов и сведений, находящихся в распоряжении отдельных федеральных органов исполнительной власти,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самоуправления» (далее по тексту – Перечень). В соответствии с данным Перечнем установлено несоответствие в наименовании запрашиваемого документа (сведения) указанного в абзаце 2 пункта 2.7 Порядка животноводства. </w:t>
      </w:r>
    </w:p>
    <w:p w:rsidR="00966E7C" w:rsidRPr="00966E7C" w:rsidRDefault="00966E7C" w:rsidP="00966E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6E7C">
        <w:rPr>
          <w:rFonts w:eastAsia="Calibri"/>
          <w:sz w:val="28"/>
          <w:szCs w:val="28"/>
          <w:lang w:eastAsia="en-US"/>
        </w:rPr>
        <w:t>Рекомендуем устранить данное несоответствие.</w:t>
      </w:r>
    </w:p>
    <w:p w:rsidR="00966E7C" w:rsidRPr="00966E7C" w:rsidRDefault="00966E7C" w:rsidP="00966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6E7C">
        <w:rPr>
          <w:rFonts w:eastAsia="Calibri"/>
          <w:sz w:val="28"/>
          <w:szCs w:val="28"/>
          <w:lang w:eastAsia="en-US"/>
        </w:rPr>
        <w:t>6.2. В абзацах 3 и 4 указано о запросе документов (сведений) в органе местного самоуправления муниципального образования автономного округа. При этом в соответствии с Уставом города Нефтеюганска</w:t>
      </w:r>
      <w:r w:rsidRPr="00966E7C">
        <w:rPr>
          <w:sz w:val="28"/>
          <w:szCs w:val="28"/>
        </w:rPr>
        <w:t xml:space="preserve"> органы местного самоуправления муниципального образования составляют:</w:t>
      </w:r>
    </w:p>
    <w:p w:rsidR="00966E7C" w:rsidRPr="00966E7C" w:rsidRDefault="00966E7C" w:rsidP="00966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6E7C">
        <w:rPr>
          <w:sz w:val="28"/>
          <w:szCs w:val="28"/>
        </w:rPr>
        <w:t>- представительный орган муниципального образования - Дума города Нефтеюганска;</w:t>
      </w:r>
    </w:p>
    <w:p w:rsidR="00966E7C" w:rsidRPr="00966E7C" w:rsidRDefault="00966E7C" w:rsidP="00966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6E7C">
        <w:rPr>
          <w:sz w:val="28"/>
          <w:szCs w:val="28"/>
        </w:rPr>
        <w:t>- глава муниципального образования - глава города Нефтеюганска;</w:t>
      </w:r>
    </w:p>
    <w:p w:rsidR="00966E7C" w:rsidRPr="00966E7C" w:rsidRDefault="00966E7C" w:rsidP="00966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6E7C">
        <w:rPr>
          <w:sz w:val="28"/>
          <w:szCs w:val="28"/>
        </w:rPr>
        <w:t>- исполнительно-распорядительный орган муниципального образования - администрация города Нефтеюганска;</w:t>
      </w:r>
    </w:p>
    <w:p w:rsidR="00966E7C" w:rsidRPr="00966E7C" w:rsidRDefault="00966E7C" w:rsidP="00966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6E7C">
        <w:rPr>
          <w:sz w:val="28"/>
          <w:szCs w:val="28"/>
        </w:rPr>
        <w:t>- контрольно-счетный орган муниципального образования – Счётная палата города Нефтеюганска.</w:t>
      </w:r>
    </w:p>
    <w:p w:rsidR="00966E7C" w:rsidRPr="00966E7C" w:rsidRDefault="00966E7C" w:rsidP="00966E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6E7C">
        <w:rPr>
          <w:rFonts w:eastAsia="Calibri"/>
          <w:sz w:val="28"/>
          <w:szCs w:val="28"/>
          <w:lang w:eastAsia="en-US"/>
        </w:rPr>
        <w:t xml:space="preserve"> Рекомендуем определить орган местного самоуправления, обладающего информацией по запрашиваемым документам (сведениям). </w:t>
      </w:r>
    </w:p>
    <w:p w:rsidR="00966E7C" w:rsidRPr="00966E7C" w:rsidRDefault="00966E7C" w:rsidP="00966E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6E7C">
        <w:rPr>
          <w:rFonts w:eastAsia="Calibri"/>
          <w:sz w:val="28"/>
          <w:szCs w:val="28"/>
          <w:lang w:eastAsia="en-US"/>
        </w:rPr>
        <w:t xml:space="preserve">6.3. В абзаце 8 предусмотрен запрос сведений, подтверждающие включение Получателей в Единый государственный реестр производителей органической продукции по направлениям, установленным подпунктом 2.4.1 пункта 2.4 Порядка. При этом пунктом 2.4.1 Порядка животноводства предусматривается дата и перечень предоставляемых документов. </w:t>
      </w:r>
    </w:p>
    <w:p w:rsidR="00966E7C" w:rsidRPr="00966E7C" w:rsidRDefault="00966E7C" w:rsidP="00D604C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6E7C">
        <w:rPr>
          <w:rFonts w:eastAsia="Calibri"/>
          <w:sz w:val="28"/>
          <w:szCs w:val="28"/>
          <w:lang w:eastAsia="en-US"/>
        </w:rPr>
        <w:t>Виды деятельности при осуществление которых предоставляется субсидия в целях возмещения затрат сельскохозяйственным производителям указаны в пункте 2.2 Порядка животноводства.</w:t>
      </w:r>
      <w:r w:rsidR="00D604CD">
        <w:rPr>
          <w:rFonts w:eastAsia="Calibri"/>
          <w:sz w:val="28"/>
          <w:szCs w:val="28"/>
          <w:lang w:eastAsia="en-US"/>
        </w:rPr>
        <w:t xml:space="preserve"> </w:t>
      </w:r>
      <w:r w:rsidRPr="00966E7C">
        <w:rPr>
          <w:rFonts w:eastAsia="Calibri"/>
          <w:sz w:val="28"/>
          <w:szCs w:val="28"/>
          <w:lang w:eastAsia="en-US"/>
        </w:rPr>
        <w:t xml:space="preserve">Рекомендуем устранить данное несоответствие.  </w:t>
      </w:r>
    </w:p>
    <w:p w:rsidR="00D604CD" w:rsidRPr="00D604CD" w:rsidRDefault="00D604CD" w:rsidP="00D604C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04CD">
        <w:rPr>
          <w:rFonts w:eastAsia="Calibri"/>
          <w:sz w:val="28"/>
          <w:szCs w:val="28"/>
          <w:lang w:eastAsia="en-US"/>
        </w:rPr>
        <w:t>7. Пунктом 2.8 Порядка животноводства предусмотрена подготовка заключения о предоставлении (отказе в предоставлении) субсидии, а также указано что форма заключения утверждена распоряжением администрации города Нефтеюганска. При этом отсутствует форма или ссылка на реквизиты распоряжения администрации города Нефтеюганска.</w:t>
      </w:r>
    </w:p>
    <w:p w:rsidR="00D604CD" w:rsidRDefault="00D604CD" w:rsidP="00D604C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04CD">
        <w:rPr>
          <w:rFonts w:eastAsia="Calibri"/>
          <w:sz w:val="28"/>
          <w:szCs w:val="28"/>
          <w:lang w:eastAsia="en-US"/>
        </w:rPr>
        <w:t>Рекомендуем предусмотреть форму заключения в Порядке животноводства.</w:t>
      </w:r>
    </w:p>
    <w:p w:rsidR="00A50955" w:rsidRPr="00A50955" w:rsidRDefault="00A50955" w:rsidP="00A5095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A50955">
        <w:rPr>
          <w:rFonts w:eastAsia="Calibri"/>
          <w:sz w:val="28"/>
          <w:szCs w:val="28"/>
          <w:lang w:eastAsia="en-US"/>
        </w:rPr>
        <w:t xml:space="preserve">. В соответствии с пунктом </w:t>
      </w:r>
      <w:r w:rsidRPr="00A50955">
        <w:rPr>
          <w:rFonts w:eastAsia="Calibri"/>
          <w:sz w:val="28"/>
          <w:szCs w:val="22"/>
          <w:lang w:eastAsia="en-US"/>
        </w:rPr>
        <w:t>2.11 Порядка животноводства соглашение заключается по форме, установленной приказом департаментом финансов администрации города Нефтеюганска</w:t>
      </w:r>
      <w:r w:rsidRPr="00A50955">
        <w:rPr>
          <w:spacing w:val="-4"/>
          <w:sz w:val="28"/>
          <w:szCs w:val="28"/>
        </w:rPr>
        <w:t xml:space="preserve"> </w:t>
      </w:r>
      <w:r w:rsidRPr="00A50955">
        <w:rPr>
          <w:rFonts w:eastAsia="Calibri"/>
          <w:sz w:val="28"/>
          <w:szCs w:val="22"/>
          <w:lang w:eastAsia="en-US"/>
        </w:rPr>
        <w:t xml:space="preserve">от 27.02.2017 № 33-нп «Об утверждении типовой формы соглашения (договора) между главным распорядителем </w:t>
      </w:r>
      <w:r w:rsidRPr="00A50955">
        <w:rPr>
          <w:rFonts w:eastAsia="Calibri"/>
          <w:sz w:val="28"/>
          <w:szCs w:val="22"/>
          <w:lang w:eastAsia="en-US"/>
        </w:rPr>
        <w:lastRenderedPageBreak/>
        <w:t xml:space="preserve">средств бюджета города Нефтеюганска и юридическим лицом </w:t>
      </w:r>
      <w:r>
        <w:rPr>
          <w:rFonts w:eastAsia="Calibri"/>
          <w:sz w:val="28"/>
          <w:szCs w:val="22"/>
          <w:lang w:eastAsia="en-US"/>
        </w:rPr>
        <w:br/>
      </w:r>
      <w:r w:rsidRPr="00A50955">
        <w:rPr>
          <w:rFonts w:eastAsia="Calibri"/>
          <w:sz w:val="28"/>
          <w:szCs w:val="22"/>
          <w:lang w:eastAsia="en-US"/>
        </w:rPr>
        <w:t xml:space="preserve">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(финансового возмещения затрат) в связи </w:t>
      </w:r>
      <w:r w:rsidRPr="00A50955">
        <w:rPr>
          <w:rFonts w:eastAsia="Calibri"/>
          <w:sz w:val="28"/>
          <w:szCs w:val="22"/>
          <w:lang w:val="en-US" w:eastAsia="en-US"/>
        </w:rPr>
        <w:t>c</w:t>
      </w:r>
      <w:r w:rsidRPr="00A50955">
        <w:rPr>
          <w:rFonts w:eastAsia="Calibri"/>
          <w:sz w:val="28"/>
          <w:szCs w:val="22"/>
          <w:lang w:eastAsia="en-US"/>
        </w:rPr>
        <w:t xml:space="preserve"> производством (реализацией) товаров, выполнением работ, оказанием услуг» (далее по тексту - Типовая форма соглашения). При этом Типовая форма соглашения разработана и утверждена в соответствии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лицом </w:t>
      </w:r>
      <w:r>
        <w:rPr>
          <w:rFonts w:eastAsia="Calibri"/>
          <w:sz w:val="28"/>
          <w:szCs w:val="22"/>
          <w:lang w:eastAsia="en-US"/>
        </w:rPr>
        <w:br/>
      </w:r>
      <w:r w:rsidRPr="00A50955">
        <w:rPr>
          <w:rFonts w:eastAsia="Calibri"/>
          <w:sz w:val="28"/>
          <w:szCs w:val="22"/>
          <w:lang w:eastAsia="en-US"/>
        </w:rPr>
        <w:t xml:space="preserve">(за исключением субсидий государственным (муниципальным) учреждениям), индивидуальным предпринимателем, физическим лицом - производителем товаров, работ, услуг». Документ утратил силу в связи </w:t>
      </w:r>
      <w:r>
        <w:rPr>
          <w:rFonts w:eastAsia="Calibri"/>
          <w:sz w:val="28"/>
          <w:szCs w:val="22"/>
          <w:lang w:eastAsia="en-US"/>
        </w:rPr>
        <w:br/>
      </w:r>
      <w:r w:rsidRPr="00A50955">
        <w:rPr>
          <w:rFonts w:eastAsia="Calibri"/>
          <w:sz w:val="28"/>
          <w:szCs w:val="22"/>
          <w:lang w:eastAsia="en-US"/>
        </w:rPr>
        <w:t xml:space="preserve">с изданием Постановления Правительства Российской Федерации от 18.09.2020 № 1492. </w:t>
      </w:r>
    </w:p>
    <w:p w:rsidR="00A50955" w:rsidRDefault="00A50955" w:rsidP="00A50955">
      <w:pPr>
        <w:ind w:firstLine="709"/>
        <w:jc w:val="both"/>
        <w:rPr>
          <w:rFonts w:eastAsia="Calibri"/>
          <w:sz w:val="28"/>
          <w:szCs w:val="28"/>
        </w:rPr>
      </w:pPr>
      <w:r w:rsidRPr="00A50955">
        <w:rPr>
          <w:rFonts w:eastAsia="Calibri"/>
          <w:sz w:val="28"/>
          <w:szCs w:val="28"/>
        </w:rPr>
        <w:t>Рекомендуем рассмотреть вопрос о применении формы документа, утверждённой муниципальным правовым актом, принятым в соответствии с постановлением Правительства Российской Федерации, которое на момент разработки Порядка, утратило силу.</w:t>
      </w:r>
    </w:p>
    <w:p w:rsidR="00842D20" w:rsidRPr="00842D20" w:rsidRDefault="00842D20" w:rsidP="00842D2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842D20">
        <w:rPr>
          <w:rFonts w:eastAsia="Calibri"/>
          <w:sz w:val="28"/>
          <w:szCs w:val="28"/>
          <w:lang w:eastAsia="en-US"/>
        </w:rPr>
        <w:t xml:space="preserve">. </w:t>
      </w:r>
      <w:r w:rsidRPr="00842D20">
        <w:rPr>
          <w:rFonts w:eastAsia="Calibri"/>
          <w:sz w:val="28"/>
          <w:szCs w:val="22"/>
          <w:lang w:eastAsia="en-US"/>
        </w:rPr>
        <w:t>Согласно пункту 2.12 Порядка животноводства соглашение должно содержать расчёт размера штрафных санкций.</w:t>
      </w:r>
    </w:p>
    <w:p w:rsidR="00842D20" w:rsidRPr="00842D20" w:rsidRDefault="00842D20" w:rsidP="00842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2D20">
        <w:rPr>
          <w:rFonts w:eastAsia="Calibri"/>
          <w:sz w:val="28"/>
          <w:szCs w:val="22"/>
          <w:lang w:eastAsia="en-US"/>
        </w:rPr>
        <w:t xml:space="preserve">При этом правовой акт об утверждении порядка предоставления субсидии не содержит методику и форму расчёта размера штрафных санкций. Также отсутствует ссылка на реквизиты и наименование правового акта главного </w:t>
      </w:r>
      <w:r w:rsidRPr="00842D20">
        <w:rPr>
          <w:rFonts w:eastAsia="Calibri"/>
          <w:sz w:val="28"/>
          <w:szCs w:val="28"/>
          <w:lang w:eastAsia="en-US"/>
        </w:rPr>
        <w:t>распорядителя бюджетных средств, утверждающего форму расчёта штрафных санкций.</w:t>
      </w:r>
    </w:p>
    <w:p w:rsidR="00842D20" w:rsidRDefault="00842D20" w:rsidP="00842D20">
      <w:pPr>
        <w:ind w:firstLine="709"/>
        <w:jc w:val="both"/>
        <w:rPr>
          <w:sz w:val="28"/>
          <w:szCs w:val="28"/>
        </w:rPr>
      </w:pPr>
      <w:r w:rsidRPr="00842D20">
        <w:rPr>
          <w:sz w:val="28"/>
          <w:szCs w:val="28"/>
        </w:rPr>
        <w:t>Рекомендуем предусмотреть форму расчёта размера штрафных санкций в Порядке животноводства.</w:t>
      </w:r>
    </w:p>
    <w:p w:rsidR="00975035" w:rsidRPr="00975035" w:rsidRDefault="00975035" w:rsidP="009750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503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Pr="00975035">
        <w:rPr>
          <w:rFonts w:eastAsia="Calibri"/>
          <w:sz w:val="28"/>
          <w:szCs w:val="28"/>
          <w:lang w:eastAsia="en-US"/>
        </w:rPr>
        <w:t xml:space="preserve">. Абзацем 7 подпункта 2.19.1 Порядка животноводства предусмотрено, что субсидия подлежит возврату в случае наличия остатка субсидии, не использованного в отчётном финансовом году, в случаях, предусмотренных соглашением о предоставлении субсидии.   </w:t>
      </w:r>
    </w:p>
    <w:p w:rsidR="00975035" w:rsidRPr="00975035" w:rsidRDefault="00975035" w:rsidP="009750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35">
        <w:rPr>
          <w:rFonts w:eastAsia="Calibri"/>
          <w:sz w:val="28"/>
          <w:szCs w:val="28"/>
          <w:lang w:eastAsia="en-US"/>
        </w:rPr>
        <w:t xml:space="preserve">Обращаем ваше внимание, что </w:t>
      </w:r>
      <w:r w:rsidRPr="00975035">
        <w:rPr>
          <w:sz w:val="28"/>
          <w:szCs w:val="28"/>
        </w:rPr>
        <w:t>субсидия сельскохозяйственным товаропроизводителям, связанных с реализацией продукции животноводства собственного производства, содержанием маточного поголовья сельскохозяйственных животных, предоставляется на возмещение затрат, следовательно, наличие неиспользованного остатка субсидии не может быть.</w:t>
      </w:r>
    </w:p>
    <w:p w:rsidR="00975035" w:rsidRPr="00975035" w:rsidRDefault="00975035" w:rsidP="009750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35">
        <w:rPr>
          <w:sz w:val="28"/>
          <w:szCs w:val="28"/>
        </w:rPr>
        <w:t>Также абзацем 6 вышеуказанного подпункта предусмотрено выявление фактов предоставления Получателем недостоверных сведений о заявителе, о размере затрат (недополученных доходов), произведённых расходах и иных сведений, содержащихся в составе документов.</w:t>
      </w:r>
    </w:p>
    <w:p w:rsidR="00975035" w:rsidRPr="00975035" w:rsidRDefault="00975035" w:rsidP="0097503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75035">
        <w:rPr>
          <w:sz w:val="28"/>
          <w:szCs w:val="28"/>
        </w:rPr>
        <w:t xml:space="preserve">При этом, выявление факта о размере недополученных доходов не соответствует наименованию субсидии, установленному пунктом 10 статьи 17 </w:t>
      </w:r>
      <w:r w:rsidRPr="00975035">
        <w:rPr>
          <w:sz w:val="28"/>
          <w:szCs w:val="28"/>
        </w:rPr>
        <w:lastRenderedPageBreak/>
        <w:t>решения Думы города Нефтеюганска от 21.12.2020 года № 880-VI «О бюджете города Нефтеюганска на 2021 год и плановый период 2022 и 2023 годов», пункту 1.1</w:t>
      </w:r>
      <w:r w:rsidRPr="00975035">
        <w:t xml:space="preserve"> </w:t>
      </w:r>
      <w:r w:rsidRPr="00975035">
        <w:rPr>
          <w:sz w:val="28"/>
          <w:szCs w:val="28"/>
        </w:rPr>
        <w:t>Порядка животноводства, поскольку предполагает только форму предоставления субсидии - возмещение затрат.</w:t>
      </w:r>
    </w:p>
    <w:p w:rsidR="00A8467E" w:rsidRPr="001B4F57" w:rsidRDefault="00A8467E" w:rsidP="00A846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4F5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B4F57">
        <w:rPr>
          <w:sz w:val="28"/>
          <w:szCs w:val="28"/>
        </w:rPr>
        <w:t xml:space="preserve">. Подпунктом 5 пункта 3 статьи 78 Бюджетного кодекса Российской Федерации от 31.07.1998 № 145-ФЗ (далее по тексту – БК РФ) установлено, что в муниципальных правовых актах, регулирующих предоставление субсидий юридическим лицам (за исключением субсидий государственным (муниципальным) учреждениям) должны определяться положения об обязательной проверке главным распорядителем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 Пунктом 4.1 Порядка </w:t>
      </w:r>
      <w:r>
        <w:rPr>
          <w:sz w:val="28"/>
          <w:szCs w:val="28"/>
        </w:rPr>
        <w:t>животноводства</w:t>
      </w:r>
      <w:r w:rsidRPr="001B4F57">
        <w:rPr>
          <w:sz w:val="28"/>
          <w:szCs w:val="28"/>
        </w:rPr>
        <w:t xml:space="preserve"> установлено, что Уполномоченный орган, то есть департамент экономического развития администрации города Нефтеюганска осуществляет контроль. При этом в соответствии с пунктом 1.6 Порядка </w:t>
      </w:r>
      <w:r>
        <w:rPr>
          <w:sz w:val="28"/>
          <w:szCs w:val="28"/>
        </w:rPr>
        <w:t>животноводства</w:t>
      </w:r>
      <w:r w:rsidRPr="001B4F57">
        <w:rPr>
          <w:sz w:val="28"/>
          <w:szCs w:val="28"/>
        </w:rPr>
        <w:t xml:space="preserve"> администрация города Нефтеюганска осуществляет функции главного распорядителя бюджетных средств.</w:t>
      </w:r>
    </w:p>
    <w:p w:rsidR="00320933" w:rsidRDefault="00A8467E" w:rsidP="003209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4F57">
        <w:rPr>
          <w:sz w:val="28"/>
          <w:szCs w:val="28"/>
        </w:rPr>
        <w:t>Рекомендуем устранить данное нарушение.</w:t>
      </w:r>
      <w:r w:rsidR="00320933">
        <w:rPr>
          <w:sz w:val="28"/>
          <w:szCs w:val="28"/>
        </w:rPr>
        <w:t xml:space="preserve"> </w:t>
      </w:r>
    </w:p>
    <w:p w:rsidR="00320933" w:rsidRPr="001B4F57" w:rsidRDefault="00320933" w:rsidP="003209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4F5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B4F57">
        <w:rPr>
          <w:sz w:val="28"/>
          <w:szCs w:val="28"/>
        </w:rPr>
        <w:t xml:space="preserve">. Пунктом 5.1 Порядка </w:t>
      </w:r>
      <w:r>
        <w:rPr>
          <w:sz w:val="28"/>
          <w:szCs w:val="28"/>
        </w:rPr>
        <w:t>животноводства</w:t>
      </w:r>
      <w:r w:rsidRPr="001B4F57">
        <w:rPr>
          <w:sz w:val="28"/>
          <w:szCs w:val="28"/>
        </w:rPr>
        <w:t xml:space="preserve"> установлено, что Уполномоченный орган несёт ответственность за нецелевое использование субвенций и недостоверность представляемых отчётов, указанных в пункте 3.2 Порядка в соответствии с законодательством Российской Федерации. </w:t>
      </w:r>
    </w:p>
    <w:p w:rsidR="00320933" w:rsidRPr="001B4F57" w:rsidRDefault="00320933" w:rsidP="0032093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B4F57">
        <w:rPr>
          <w:rFonts w:eastAsia="Calibri"/>
          <w:sz w:val="28"/>
          <w:szCs w:val="28"/>
        </w:rPr>
        <w:t xml:space="preserve">В соответствии с пунктом 1 статьи 306.4 БК РФ нецелевым использованием бюджетных средств признаются </w:t>
      </w:r>
      <w:r w:rsidRPr="001B4F57">
        <w:rPr>
          <w:rFonts w:eastAsia="Calibri"/>
          <w:sz w:val="28"/>
          <w:szCs w:val="28"/>
          <w:u w:val="single"/>
        </w:rPr>
        <w:t>направление средств бюджета бюджетной системы Российской Федерации и оплата денежных обязательств</w:t>
      </w:r>
      <w:r w:rsidRPr="001B4F57">
        <w:rPr>
          <w:rFonts w:eastAsia="Calibri"/>
          <w:sz w:val="28"/>
          <w:szCs w:val="28"/>
        </w:rPr>
        <w:t xml:space="preserve"> в целях, не соответствующих полностью или частично целям, определённым законом (решением) о бюджете, сводной бюджетной росписью, бюджетной росписью, лимитами бюджетных обязательств, бюджетной сметой, договором (соглашением) либо правовым актом, являющимся основанием для предоставления указанных средств.</w:t>
      </w:r>
    </w:p>
    <w:p w:rsidR="00320933" w:rsidRPr="001B4F57" w:rsidRDefault="00320933" w:rsidP="0032093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B4F57">
        <w:rPr>
          <w:rFonts w:eastAsia="Calibri"/>
          <w:sz w:val="28"/>
          <w:szCs w:val="28"/>
        </w:rPr>
        <w:t>Уполномоченный орган, то есть</w:t>
      </w:r>
      <w:r w:rsidRPr="001B4F57">
        <w:rPr>
          <w:sz w:val="28"/>
          <w:szCs w:val="28"/>
        </w:rPr>
        <w:t xml:space="preserve"> департамент экономического развития администрации города</w:t>
      </w:r>
      <w:r w:rsidRPr="001B4F57">
        <w:rPr>
          <w:rFonts w:eastAsia="Calibri"/>
          <w:sz w:val="28"/>
          <w:szCs w:val="28"/>
        </w:rPr>
        <w:t xml:space="preserve"> Нефтеюганска не перечисляет субсидию (не производит оплату), следовательно, не несёт ответственность</w:t>
      </w:r>
      <w:r w:rsidRPr="001B4F57">
        <w:rPr>
          <w:sz w:val="28"/>
          <w:szCs w:val="28"/>
        </w:rPr>
        <w:t xml:space="preserve"> за нецелевое использование субвенции.</w:t>
      </w:r>
      <w:r w:rsidRPr="001B4F57">
        <w:rPr>
          <w:rFonts w:eastAsia="Calibri"/>
          <w:sz w:val="28"/>
          <w:szCs w:val="28"/>
        </w:rPr>
        <w:t xml:space="preserve"> </w:t>
      </w:r>
    </w:p>
    <w:p w:rsidR="00320933" w:rsidRPr="001B4F57" w:rsidRDefault="00320933" w:rsidP="003209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4F57">
        <w:rPr>
          <w:rFonts w:eastAsia="Calibri"/>
          <w:sz w:val="28"/>
          <w:szCs w:val="28"/>
        </w:rPr>
        <w:t xml:space="preserve"> Рекомендуем </w:t>
      </w:r>
      <w:r>
        <w:rPr>
          <w:rFonts w:eastAsia="Calibri"/>
          <w:sz w:val="28"/>
          <w:szCs w:val="28"/>
        </w:rPr>
        <w:t>определить</w:t>
      </w:r>
      <w:r w:rsidRPr="001B4F57">
        <w:rPr>
          <w:rFonts w:eastAsia="Calibri"/>
          <w:sz w:val="28"/>
          <w:szCs w:val="28"/>
        </w:rPr>
        <w:t xml:space="preserve"> администрацию города Нефтеюганска ответственным за</w:t>
      </w:r>
      <w:r w:rsidRPr="001B4F57">
        <w:rPr>
          <w:sz w:val="28"/>
          <w:szCs w:val="28"/>
        </w:rPr>
        <w:t xml:space="preserve"> нецелевое использование субвенции.</w:t>
      </w:r>
    </w:p>
    <w:p w:rsidR="00320933" w:rsidRDefault="00320933" w:rsidP="004922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4F57">
        <w:rPr>
          <w:sz w:val="28"/>
          <w:szCs w:val="28"/>
        </w:rPr>
        <w:t xml:space="preserve">Также указана ссылка на пункт 3.2 Порядка. Данный пункт отсутствует в Порядке </w:t>
      </w:r>
      <w:r>
        <w:rPr>
          <w:sz w:val="28"/>
          <w:szCs w:val="28"/>
        </w:rPr>
        <w:t>животноводства</w:t>
      </w:r>
      <w:r w:rsidRPr="001B4F57">
        <w:rPr>
          <w:sz w:val="28"/>
          <w:szCs w:val="28"/>
        </w:rPr>
        <w:t>.</w:t>
      </w:r>
      <w:r w:rsidR="004922FC">
        <w:rPr>
          <w:sz w:val="28"/>
          <w:szCs w:val="28"/>
        </w:rPr>
        <w:t xml:space="preserve"> </w:t>
      </w:r>
      <w:r w:rsidRPr="001B4F57">
        <w:rPr>
          <w:sz w:val="28"/>
          <w:szCs w:val="28"/>
        </w:rPr>
        <w:t xml:space="preserve">Рекомендуем устранить данное несоответствие. </w:t>
      </w:r>
    </w:p>
    <w:p w:rsidR="00152DCF" w:rsidRDefault="00152DCF" w:rsidP="004922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13. П</w:t>
      </w:r>
      <w:r w:rsidRPr="00E559AB">
        <w:rPr>
          <w:rFonts w:eastAsiaTheme="minorHAnsi"/>
          <w:sz w:val="28"/>
          <w:szCs w:val="28"/>
          <w:lang w:eastAsia="en-US"/>
        </w:rPr>
        <w:t>одпунктом 10.2, пункта 10 Поряд</w:t>
      </w:r>
      <w:r>
        <w:rPr>
          <w:rFonts w:eastAsiaTheme="minorHAnsi"/>
          <w:sz w:val="28"/>
          <w:szCs w:val="28"/>
          <w:lang w:eastAsia="en-US"/>
        </w:rPr>
        <w:t>ка</w:t>
      </w:r>
      <w:r w:rsidRPr="00E559AB">
        <w:rPr>
          <w:rFonts w:eastAsiaTheme="minorHAnsi"/>
          <w:sz w:val="28"/>
          <w:szCs w:val="28"/>
          <w:lang w:eastAsia="en-US"/>
        </w:rPr>
        <w:t xml:space="preserve"> ХМАО-Югры</w:t>
      </w:r>
      <w:r>
        <w:rPr>
          <w:rFonts w:eastAsiaTheme="minorHAnsi"/>
          <w:sz w:val="28"/>
          <w:szCs w:val="28"/>
          <w:lang w:eastAsia="en-US"/>
        </w:rPr>
        <w:t xml:space="preserve"> предусмотрено, что </w:t>
      </w:r>
      <w:r w:rsidRPr="00152DCF">
        <w:rPr>
          <w:rFonts w:eastAsiaTheme="minorHAnsi"/>
          <w:sz w:val="28"/>
          <w:szCs w:val="28"/>
          <w:u w:val="single"/>
          <w:lang w:eastAsia="en-US"/>
        </w:rPr>
        <w:t>к получателям субсидии</w:t>
      </w:r>
      <w:r>
        <w:rPr>
          <w:rFonts w:eastAsiaTheme="minorHAnsi"/>
          <w:sz w:val="28"/>
          <w:szCs w:val="28"/>
          <w:lang w:eastAsia="en-US"/>
        </w:rPr>
        <w:t xml:space="preserve">, занимающимся реализацией произведенной молочной продукции в переработанном виде, </w:t>
      </w:r>
      <w:r w:rsidRPr="00152DCF">
        <w:rPr>
          <w:rFonts w:eastAsiaTheme="minorHAnsi"/>
          <w:sz w:val="28"/>
          <w:szCs w:val="28"/>
          <w:u w:val="single"/>
          <w:lang w:eastAsia="en-US"/>
        </w:rPr>
        <w:t>предъявляются требования</w:t>
      </w:r>
      <w:r>
        <w:rPr>
          <w:rFonts w:eastAsiaTheme="minorHAnsi"/>
          <w:sz w:val="28"/>
          <w:szCs w:val="28"/>
          <w:lang w:eastAsia="en-US"/>
        </w:rPr>
        <w:t xml:space="preserve"> о наличии на праве собственности или аренды объектов (объекта) для производства определенных видов молочной продукции, соответствующих </w:t>
      </w:r>
      <w:r>
        <w:rPr>
          <w:rFonts w:eastAsiaTheme="minorHAnsi"/>
          <w:sz w:val="28"/>
          <w:szCs w:val="28"/>
          <w:lang w:eastAsia="en-US"/>
        </w:rPr>
        <w:lastRenderedPageBreak/>
        <w:t>санитарно-эпидемиологическим нормам, и наличии сертификатов или деклараций соответствия на производимую продукцию таких видов. Рекомендуем учесть данное требование в Порядке животноводства.</w:t>
      </w:r>
    </w:p>
    <w:p w:rsidR="00320933" w:rsidRPr="001B4F57" w:rsidRDefault="00320933" w:rsidP="00152DCF">
      <w:pPr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</w:pPr>
    </w:p>
    <w:p w:rsidR="008604D4" w:rsidRPr="0027224C" w:rsidRDefault="008604D4" w:rsidP="00D727F8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27224C">
        <w:rPr>
          <w:b/>
          <w:i/>
          <w:sz w:val="28"/>
          <w:szCs w:val="28"/>
        </w:rPr>
        <w:t>Порядок поддержки и развития малых форм хозяйствования.</w:t>
      </w:r>
    </w:p>
    <w:p w:rsidR="001370AF" w:rsidRPr="001370AF" w:rsidRDefault="001370AF" w:rsidP="001370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1370AF">
        <w:rPr>
          <w:rFonts w:eastAsiaTheme="minorHAnsi"/>
          <w:sz w:val="28"/>
          <w:szCs w:val="28"/>
          <w:lang w:eastAsia="en-US"/>
        </w:rPr>
        <w:t>Согласно абзацу 2 пункта 1.4. Порядка поддержки и развития малых форм хозяйствования</w:t>
      </w:r>
      <w:r w:rsidRPr="001370AF">
        <w:rPr>
          <w:sz w:val="28"/>
          <w:szCs w:val="28"/>
        </w:rPr>
        <w:t xml:space="preserve"> субсидии предоставляются сельскохозяйственным товаропроизводителям без процедуры отбора, в хронологической последовательности согласно дате регистрации заявлений от сельскохозяйственных товаропроизводителей о предоставлении субсидии.  </w:t>
      </w:r>
      <w:r w:rsidRPr="001370AF">
        <w:rPr>
          <w:rFonts w:eastAsiaTheme="minorHAnsi"/>
          <w:sz w:val="28"/>
          <w:szCs w:val="28"/>
          <w:lang w:eastAsia="en-US"/>
        </w:rPr>
        <w:t xml:space="preserve"> </w:t>
      </w:r>
    </w:p>
    <w:p w:rsidR="001370AF" w:rsidRPr="00FD7EB0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D7EB0">
        <w:rPr>
          <w:rFonts w:eastAsiaTheme="minorHAnsi"/>
          <w:sz w:val="28"/>
          <w:szCs w:val="28"/>
          <w:lang w:eastAsia="en-US"/>
        </w:rPr>
        <w:t>В соответствии с подпунктом «д» пункта 3 Общих требований в целях определения общих положений о предостав</w:t>
      </w:r>
      <w:r>
        <w:rPr>
          <w:rFonts w:eastAsiaTheme="minorHAnsi"/>
          <w:sz w:val="28"/>
          <w:szCs w:val="28"/>
          <w:lang w:eastAsia="en-US"/>
        </w:rPr>
        <w:t>лении субсидий</w:t>
      </w:r>
      <w:r w:rsidRPr="00FD7EB0">
        <w:rPr>
          <w:rFonts w:eastAsiaTheme="minorHAnsi"/>
          <w:sz w:val="28"/>
          <w:szCs w:val="28"/>
          <w:lang w:eastAsia="en-US"/>
        </w:rPr>
        <w:t xml:space="preserve"> в правовом акте указываются</w:t>
      </w:r>
      <w:r>
        <w:rPr>
          <w:rFonts w:eastAsiaTheme="minorHAnsi"/>
          <w:sz w:val="28"/>
          <w:szCs w:val="28"/>
          <w:lang w:eastAsia="en-US"/>
        </w:rPr>
        <w:t xml:space="preserve"> категории и (или) критерии отбора получателей субсидий, имеющих право на получение субсидий, отбираемых исходя из указанных кр</w:t>
      </w:r>
      <w:r w:rsidR="00D727F8">
        <w:rPr>
          <w:rFonts w:eastAsiaTheme="minorHAnsi"/>
          <w:sz w:val="28"/>
          <w:szCs w:val="28"/>
          <w:lang w:eastAsia="en-US"/>
        </w:rPr>
        <w:t xml:space="preserve">итериев </w:t>
      </w:r>
      <w:r>
        <w:rPr>
          <w:rFonts w:eastAsiaTheme="minorHAnsi"/>
          <w:sz w:val="28"/>
          <w:szCs w:val="28"/>
          <w:lang w:eastAsia="en-US"/>
        </w:rPr>
        <w:t>(за исключением случаев, предусмотренных подпунктом «г»</w:t>
      </w:r>
      <w:r w:rsidRPr="00F7342B">
        <w:rPr>
          <w:rFonts w:eastAsiaTheme="minorHAnsi"/>
          <w:sz w:val="28"/>
          <w:szCs w:val="28"/>
          <w:lang w:eastAsia="en-US"/>
        </w:rPr>
        <w:t xml:space="preserve"> </w:t>
      </w:r>
      <w:r w:rsidRPr="00FD7EB0">
        <w:rPr>
          <w:rFonts w:eastAsiaTheme="minorHAnsi"/>
          <w:sz w:val="28"/>
          <w:szCs w:val="28"/>
          <w:lang w:eastAsia="en-US"/>
        </w:rPr>
        <w:t>пункта 3 Общих требований</w:t>
      </w:r>
      <w:r>
        <w:rPr>
          <w:rFonts w:eastAsiaTheme="minorHAnsi"/>
          <w:sz w:val="28"/>
          <w:szCs w:val="28"/>
          <w:lang w:eastAsia="en-US"/>
        </w:rPr>
        <w:t xml:space="preserve">. А также нормы, содержащиеся в подпункте «е» пункта </w:t>
      </w:r>
      <w:r w:rsidRPr="00FD7EB0">
        <w:rPr>
          <w:rFonts w:eastAsiaTheme="minorHAnsi"/>
          <w:sz w:val="28"/>
          <w:szCs w:val="28"/>
          <w:lang w:eastAsia="en-US"/>
        </w:rPr>
        <w:t>3 Общих требований</w:t>
      </w:r>
      <w:r>
        <w:rPr>
          <w:rFonts w:eastAsiaTheme="minorHAnsi"/>
          <w:sz w:val="28"/>
          <w:szCs w:val="28"/>
          <w:lang w:eastAsia="en-US"/>
        </w:rPr>
        <w:t xml:space="preserve">.  </w:t>
      </w:r>
      <w:r w:rsidRPr="00FD7EB0">
        <w:rPr>
          <w:rFonts w:eastAsiaTheme="minorHAnsi"/>
          <w:sz w:val="28"/>
          <w:szCs w:val="28"/>
          <w:lang w:eastAsia="en-US"/>
        </w:rPr>
        <w:t xml:space="preserve"> </w:t>
      </w:r>
      <w:r w:rsidRPr="00FD7EB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1370AF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33C8A">
        <w:rPr>
          <w:rFonts w:eastAsiaTheme="minorHAnsi"/>
          <w:sz w:val="28"/>
          <w:szCs w:val="28"/>
          <w:lang w:eastAsia="en-US"/>
        </w:rPr>
        <w:t>Данная норма является императивной, в связи с чем рекомендуем учесть данн</w:t>
      </w:r>
      <w:r>
        <w:rPr>
          <w:rFonts w:eastAsiaTheme="minorHAnsi"/>
          <w:sz w:val="28"/>
          <w:szCs w:val="28"/>
          <w:lang w:eastAsia="en-US"/>
        </w:rPr>
        <w:t>ые требования</w:t>
      </w:r>
      <w:r w:rsidRPr="00933C8A">
        <w:rPr>
          <w:rFonts w:eastAsiaTheme="minorHAnsi"/>
          <w:sz w:val="28"/>
          <w:szCs w:val="28"/>
          <w:lang w:eastAsia="en-US"/>
        </w:rPr>
        <w:t>.</w:t>
      </w:r>
    </w:p>
    <w:p w:rsidR="001370AF" w:rsidRDefault="001370AF" w:rsidP="001370AF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Подпунктом «а» пункта 5 Общих требований указано, что в правовом акте указывается дата, на которую получатель субсидии должен соответствовать требованиям, указанным в подпунктах «в» и </w:t>
      </w:r>
      <w:r w:rsidR="00D727F8">
        <w:rPr>
          <w:rFonts w:eastAsiaTheme="minorHAnsi"/>
          <w:sz w:val="28"/>
          <w:szCs w:val="28"/>
          <w:lang w:eastAsia="en-US"/>
        </w:rPr>
        <w:t xml:space="preserve">«г» пункта 4 Общих требований, </w:t>
      </w:r>
      <w:r>
        <w:rPr>
          <w:rFonts w:eastAsiaTheme="minorHAnsi"/>
          <w:sz w:val="28"/>
          <w:szCs w:val="28"/>
          <w:lang w:eastAsia="en-US"/>
        </w:rPr>
        <w:t>а также порядок проведения проверки получателя субсидии на соответствия указанным требованиям (за исключением случая, если проверка на соответствие указанным требованиям проводится при пр</w:t>
      </w:r>
      <w:r w:rsidR="00D727F8">
        <w:rPr>
          <w:rFonts w:eastAsiaTheme="minorHAnsi"/>
          <w:sz w:val="28"/>
          <w:szCs w:val="28"/>
          <w:lang w:eastAsia="en-US"/>
        </w:rPr>
        <w:t xml:space="preserve">оведении отбора в соответствии </w:t>
      </w:r>
      <w:r>
        <w:rPr>
          <w:rFonts w:eastAsiaTheme="minorHAnsi"/>
          <w:sz w:val="28"/>
          <w:szCs w:val="28"/>
          <w:lang w:eastAsia="en-US"/>
        </w:rPr>
        <w:t xml:space="preserve">с положениями пункта 4 Общих требований). </w:t>
      </w:r>
    </w:p>
    <w:p w:rsidR="001370AF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1D1E">
        <w:rPr>
          <w:rFonts w:eastAsiaTheme="minorHAnsi"/>
          <w:sz w:val="28"/>
          <w:szCs w:val="28"/>
          <w:lang w:eastAsia="en-US"/>
        </w:rPr>
        <w:t>Следовательно, требования, которым должны соответствовать Получатели на дату подачи заявления о предоставлении субсидии, указанны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741D1E">
        <w:rPr>
          <w:rFonts w:eastAsiaTheme="minorHAnsi"/>
          <w:sz w:val="28"/>
          <w:szCs w:val="28"/>
          <w:lang w:eastAsia="en-US"/>
        </w:rPr>
        <w:t xml:space="preserve"> в пункте 2.</w:t>
      </w:r>
      <w:r>
        <w:rPr>
          <w:rFonts w:eastAsiaTheme="minorHAnsi"/>
          <w:sz w:val="28"/>
          <w:szCs w:val="28"/>
          <w:lang w:eastAsia="en-US"/>
        </w:rPr>
        <w:t>2</w:t>
      </w:r>
      <w:r w:rsidRPr="00741D1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054EE4">
        <w:rPr>
          <w:sz w:val="28"/>
          <w:szCs w:val="28"/>
        </w:rPr>
        <w:t xml:space="preserve"> поддержки и развития малых форм хозяйствования</w:t>
      </w:r>
      <w:r w:rsidRPr="00741D1E">
        <w:rPr>
          <w:rFonts w:eastAsiaTheme="minorHAnsi"/>
          <w:sz w:val="28"/>
          <w:szCs w:val="28"/>
          <w:lang w:eastAsia="en-US"/>
        </w:rPr>
        <w:t xml:space="preserve"> </w:t>
      </w:r>
      <w:r w:rsidR="00D727F8">
        <w:rPr>
          <w:rFonts w:eastAsiaTheme="minorHAnsi"/>
          <w:sz w:val="28"/>
          <w:szCs w:val="28"/>
          <w:lang w:eastAsia="en-US"/>
        </w:rPr>
        <w:t xml:space="preserve">должны предусматриваться </w:t>
      </w:r>
      <w:r>
        <w:rPr>
          <w:rFonts w:eastAsiaTheme="minorHAnsi"/>
          <w:sz w:val="28"/>
          <w:szCs w:val="28"/>
          <w:lang w:eastAsia="en-US"/>
        </w:rPr>
        <w:t>в порядке проведения отбора. Также в абзацах 4, 5 пункта</w:t>
      </w:r>
      <w:r w:rsidRPr="00741D1E">
        <w:rPr>
          <w:rFonts w:eastAsiaTheme="minorHAnsi"/>
          <w:sz w:val="28"/>
          <w:szCs w:val="28"/>
          <w:lang w:eastAsia="en-US"/>
        </w:rPr>
        <w:t xml:space="preserve"> 2.</w:t>
      </w:r>
      <w:r>
        <w:rPr>
          <w:rFonts w:eastAsiaTheme="minorHAnsi"/>
          <w:sz w:val="28"/>
          <w:szCs w:val="28"/>
          <w:lang w:eastAsia="en-US"/>
        </w:rPr>
        <w:t>2</w:t>
      </w:r>
      <w:r w:rsidRPr="00741D1E">
        <w:rPr>
          <w:sz w:val="28"/>
          <w:szCs w:val="28"/>
        </w:rPr>
        <w:t xml:space="preserve"> </w:t>
      </w:r>
      <w:r w:rsidRPr="00054EE4">
        <w:rPr>
          <w:sz w:val="28"/>
          <w:szCs w:val="28"/>
        </w:rPr>
        <w:t>Порядка поддержки и развития малых форм хозяйствования</w:t>
      </w:r>
      <w:r>
        <w:rPr>
          <w:rFonts w:eastAsiaTheme="minorHAnsi"/>
          <w:sz w:val="28"/>
          <w:szCs w:val="28"/>
          <w:lang w:eastAsia="en-US"/>
        </w:rPr>
        <w:t xml:space="preserve"> отражено</w:t>
      </w:r>
      <w:r w:rsidR="00D727F8">
        <w:rPr>
          <w:rFonts w:eastAsiaTheme="minorHAnsi"/>
          <w:sz w:val="28"/>
          <w:szCs w:val="28"/>
          <w:lang w:eastAsia="en-US"/>
        </w:rPr>
        <w:t xml:space="preserve">, что требования предъявляются </w:t>
      </w:r>
      <w:r>
        <w:rPr>
          <w:rFonts w:eastAsiaTheme="minorHAnsi"/>
          <w:sz w:val="28"/>
          <w:szCs w:val="28"/>
          <w:lang w:eastAsia="en-US"/>
        </w:rPr>
        <w:t>к П</w:t>
      </w:r>
      <w:r w:rsidRPr="002D49A2">
        <w:rPr>
          <w:rFonts w:eastAsiaTheme="minorHAnsi"/>
          <w:sz w:val="28"/>
          <w:szCs w:val="28"/>
          <w:lang w:eastAsia="en-US"/>
        </w:rPr>
        <w:t>олучателю субсидии, являющемуся участником отбора.</w:t>
      </w:r>
    </w:p>
    <w:p w:rsidR="001370AF" w:rsidRPr="00BF0774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F0774">
        <w:rPr>
          <w:rFonts w:eastAsiaTheme="minorHAnsi"/>
          <w:sz w:val="28"/>
          <w:szCs w:val="28"/>
          <w:lang w:eastAsia="en-US"/>
        </w:rPr>
        <w:t>Кроме того, в форме «Заявление о предоставлении субсидии на возмещение затрат сельскохозяйственным товаропроизводителям, связанных с поддержкой и развитием малых форм хозяйствования», являющегося приложением 5 к проекту постановления в разделе 3</w:t>
      </w:r>
      <w:r w:rsidRPr="00BF0774">
        <w:rPr>
          <w:sz w:val="28"/>
          <w:szCs w:val="28"/>
        </w:rPr>
        <w:t xml:space="preserve"> установлена </w:t>
      </w:r>
      <w:r>
        <w:rPr>
          <w:sz w:val="28"/>
          <w:szCs w:val="28"/>
        </w:rPr>
        <w:t xml:space="preserve">обязанность </w:t>
      </w:r>
      <w:r w:rsidRPr="00BF0774">
        <w:rPr>
          <w:rFonts w:eastAsiaTheme="minorHAnsi"/>
          <w:sz w:val="28"/>
          <w:szCs w:val="28"/>
          <w:lang w:eastAsia="en-US"/>
        </w:rPr>
        <w:t>подтвержд</w:t>
      </w:r>
      <w:r>
        <w:rPr>
          <w:rFonts w:eastAsiaTheme="minorHAnsi"/>
          <w:sz w:val="28"/>
          <w:szCs w:val="28"/>
          <w:lang w:eastAsia="en-US"/>
        </w:rPr>
        <w:t>ения з</w:t>
      </w:r>
      <w:r w:rsidRPr="00BF0774">
        <w:rPr>
          <w:rFonts w:eastAsiaTheme="minorHAnsi"/>
          <w:sz w:val="28"/>
          <w:szCs w:val="28"/>
          <w:lang w:eastAsia="en-US"/>
        </w:rPr>
        <w:t>аявител</w:t>
      </w:r>
      <w:r>
        <w:rPr>
          <w:rFonts w:eastAsiaTheme="minorHAnsi"/>
          <w:sz w:val="28"/>
          <w:szCs w:val="28"/>
          <w:lang w:eastAsia="en-US"/>
        </w:rPr>
        <w:t>ем</w:t>
      </w:r>
      <w:r w:rsidRPr="00BF0774">
        <w:rPr>
          <w:rFonts w:eastAsiaTheme="minorHAnsi"/>
          <w:sz w:val="28"/>
          <w:szCs w:val="28"/>
          <w:lang w:eastAsia="en-US"/>
        </w:rPr>
        <w:t xml:space="preserve"> - индивидуальны</w:t>
      </w:r>
      <w:r>
        <w:rPr>
          <w:rFonts w:eastAsiaTheme="minorHAnsi"/>
          <w:sz w:val="28"/>
          <w:szCs w:val="28"/>
          <w:lang w:eastAsia="en-US"/>
        </w:rPr>
        <w:t>м</w:t>
      </w:r>
      <w:r w:rsidRPr="00BF0774">
        <w:rPr>
          <w:rFonts w:eastAsiaTheme="minorHAnsi"/>
          <w:sz w:val="28"/>
          <w:szCs w:val="28"/>
          <w:lang w:eastAsia="en-US"/>
        </w:rPr>
        <w:t xml:space="preserve"> предпринимател</w:t>
      </w:r>
      <w:r>
        <w:rPr>
          <w:rFonts w:eastAsiaTheme="minorHAnsi"/>
          <w:sz w:val="28"/>
          <w:szCs w:val="28"/>
          <w:lang w:eastAsia="en-US"/>
        </w:rPr>
        <w:t>ем</w:t>
      </w:r>
      <w:r w:rsidRPr="00BF0774">
        <w:rPr>
          <w:rFonts w:eastAsiaTheme="minorHAnsi"/>
          <w:sz w:val="28"/>
          <w:szCs w:val="28"/>
          <w:lang w:eastAsia="en-US"/>
        </w:rPr>
        <w:t xml:space="preserve"> - глав</w:t>
      </w:r>
      <w:r>
        <w:rPr>
          <w:rFonts w:eastAsiaTheme="minorHAnsi"/>
          <w:sz w:val="28"/>
          <w:szCs w:val="28"/>
          <w:lang w:eastAsia="en-US"/>
        </w:rPr>
        <w:t>ой</w:t>
      </w:r>
      <w:r w:rsidRPr="00BF0774">
        <w:rPr>
          <w:rFonts w:eastAsiaTheme="minorHAnsi"/>
          <w:sz w:val="28"/>
          <w:szCs w:val="28"/>
          <w:lang w:eastAsia="en-US"/>
        </w:rPr>
        <w:t xml:space="preserve"> крестьянского (фермерского) хозяйства, </w:t>
      </w:r>
      <w:r>
        <w:rPr>
          <w:rFonts w:eastAsiaTheme="minorHAnsi"/>
          <w:sz w:val="28"/>
          <w:szCs w:val="28"/>
          <w:lang w:eastAsia="en-US"/>
        </w:rPr>
        <w:t xml:space="preserve">данных соответствующих требованиям к участникам отбора на </w:t>
      </w:r>
      <w:r w:rsidRPr="00BF0774">
        <w:rPr>
          <w:rFonts w:eastAsiaTheme="minorHAnsi"/>
          <w:sz w:val="28"/>
          <w:szCs w:val="28"/>
          <w:lang w:eastAsia="en-US"/>
        </w:rPr>
        <w:t>дату подачи заявления о предоставлении субсидии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70AF" w:rsidRPr="002D49A2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17593F">
        <w:rPr>
          <w:rFonts w:eastAsiaTheme="minorHAnsi"/>
          <w:sz w:val="28"/>
          <w:szCs w:val="28"/>
          <w:lang w:eastAsia="en-US"/>
        </w:rPr>
        <w:t>екомендуем учесть данные требования.</w:t>
      </w:r>
    </w:p>
    <w:p w:rsidR="001370AF" w:rsidRPr="00D82020" w:rsidRDefault="001370AF" w:rsidP="001370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82020">
        <w:rPr>
          <w:sz w:val="28"/>
          <w:szCs w:val="28"/>
        </w:rPr>
        <w:t>. Согласно пункту 1.</w:t>
      </w:r>
      <w:r>
        <w:rPr>
          <w:sz w:val="28"/>
          <w:szCs w:val="28"/>
        </w:rPr>
        <w:t xml:space="preserve">8 </w:t>
      </w:r>
      <w:r w:rsidRPr="00D82020">
        <w:rPr>
          <w:sz w:val="28"/>
          <w:szCs w:val="28"/>
        </w:rPr>
        <w:t xml:space="preserve">Порядка </w:t>
      </w:r>
      <w:r w:rsidRPr="00FB663A">
        <w:rPr>
          <w:sz w:val="28"/>
          <w:szCs w:val="28"/>
        </w:rPr>
        <w:t>поддержки и развития малых форм хозяйствования</w:t>
      </w:r>
      <w:r>
        <w:rPr>
          <w:sz w:val="28"/>
          <w:szCs w:val="28"/>
        </w:rPr>
        <w:t>,</w:t>
      </w:r>
      <w:r w:rsidRPr="00FB663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82020">
        <w:rPr>
          <w:sz w:val="28"/>
          <w:szCs w:val="28"/>
        </w:rPr>
        <w:t xml:space="preserve">полномоченный орган размещает информацию о порядке, сроках предоставления, наличии лимитов субсидии на официальном сайте органов местного самоуправления города Нефтеюганска в сети Интернет (www.admugansk.ru) (далее - Сайт). </w:t>
      </w:r>
      <w:r w:rsidRPr="00FB663A">
        <w:rPr>
          <w:sz w:val="28"/>
          <w:szCs w:val="28"/>
        </w:rPr>
        <w:t>На Сайте также размещает информацию о размерах субсидии, формах</w:t>
      </w:r>
      <w:r>
        <w:rPr>
          <w:sz w:val="28"/>
          <w:szCs w:val="28"/>
        </w:rPr>
        <w:t xml:space="preserve"> </w:t>
      </w:r>
      <w:r w:rsidRPr="00FB663A">
        <w:rPr>
          <w:sz w:val="28"/>
          <w:szCs w:val="28"/>
        </w:rPr>
        <w:t>и перечне документов, необходимых для представления в Уполномоченный орган, форму Соглашения.</w:t>
      </w:r>
    </w:p>
    <w:p w:rsidR="001370AF" w:rsidRPr="00D82020" w:rsidRDefault="001370AF" w:rsidP="001370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2020">
        <w:rPr>
          <w:sz w:val="28"/>
          <w:szCs w:val="28"/>
        </w:rPr>
        <w:t xml:space="preserve">В соответствии с подпунктом «ж» пункта 3 Общих требований в целях определения общих положений о предоставлении субсидий в правовом акте указываются информация о размещении на едином портале бюджетной системы Российской Федерации в информационно-телекоммуникационной сети </w:t>
      </w:r>
      <w:r>
        <w:rPr>
          <w:sz w:val="28"/>
          <w:szCs w:val="28"/>
        </w:rPr>
        <w:t>«</w:t>
      </w:r>
      <w:r w:rsidRPr="00D8202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82020">
        <w:rPr>
          <w:sz w:val="28"/>
          <w:szCs w:val="28"/>
        </w:rPr>
        <w:t xml:space="preserve">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сведений о субсидиях.</w:t>
      </w:r>
    </w:p>
    <w:p w:rsidR="001370AF" w:rsidRPr="008F70E8" w:rsidRDefault="001370AF" w:rsidP="001370A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82020">
        <w:rPr>
          <w:sz w:val="28"/>
          <w:szCs w:val="28"/>
        </w:rPr>
        <w:t xml:space="preserve">Данная норма является императивной, в связи с чем рекомендуем привести </w:t>
      </w:r>
      <w:r w:rsidRPr="008F70E8">
        <w:rPr>
          <w:color w:val="000000" w:themeColor="text1"/>
          <w:sz w:val="28"/>
          <w:szCs w:val="28"/>
        </w:rPr>
        <w:t>пункт 1.8 Порядка поддержки и развития малых форм хозяйствования в соответствие подпункту «ж» пункта 3 Общих требований.</w:t>
      </w:r>
    </w:p>
    <w:p w:rsidR="001370AF" w:rsidRPr="008F70E8" w:rsidRDefault="001370AF" w:rsidP="001370A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8F70E8">
        <w:rPr>
          <w:color w:val="000000" w:themeColor="text1"/>
          <w:sz w:val="28"/>
          <w:szCs w:val="28"/>
        </w:rPr>
        <w:t>. Пунктом 2.8 Порядка поддержки и развития малых форм хозяйствования предусмотрена проверка Получателя субсидии должностным лицом уполномоченного органа в том числе на соответствия критериям, требованиям и видам деятельности, установленным пунктами 1.4, 1.</w:t>
      </w:r>
      <w:r>
        <w:rPr>
          <w:color w:val="000000" w:themeColor="text1"/>
          <w:sz w:val="28"/>
          <w:szCs w:val="28"/>
        </w:rPr>
        <w:t>6</w:t>
      </w:r>
      <w:r w:rsidRPr="008F70E8">
        <w:rPr>
          <w:color w:val="000000" w:themeColor="text1"/>
          <w:sz w:val="28"/>
          <w:szCs w:val="28"/>
        </w:rPr>
        <w:t xml:space="preserve">, 2.1, 2.2 </w:t>
      </w:r>
      <w:r>
        <w:rPr>
          <w:color w:val="000000" w:themeColor="text1"/>
          <w:sz w:val="28"/>
          <w:szCs w:val="28"/>
        </w:rPr>
        <w:t xml:space="preserve">указанного </w:t>
      </w:r>
      <w:r w:rsidRPr="008F70E8">
        <w:rPr>
          <w:color w:val="000000" w:themeColor="text1"/>
          <w:sz w:val="28"/>
          <w:szCs w:val="28"/>
        </w:rPr>
        <w:t xml:space="preserve">Порядка. </w:t>
      </w:r>
    </w:p>
    <w:p w:rsidR="001370AF" w:rsidRPr="008F70E8" w:rsidRDefault="001370AF" w:rsidP="001370A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F70E8">
        <w:rPr>
          <w:color w:val="000000" w:themeColor="text1"/>
          <w:sz w:val="28"/>
          <w:szCs w:val="28"/>
        </w:rPr>
        <w:t>Также абзацем 7 пункта 2.1</w:t>
      </w:r>
      <w:r>
        <w:rPr>
          <w:color w:val="000000" w:themeColor="text1"/>
          <w:sz w:val="28"/>
          <w:szCs w:val="28"/>
        </w:rPr>
        <w:t>3</w:t>
      </w:r>
      <w:r w:rsidRPr="008F70E8">
        <w:rPr>
          <w:color w:val="000000" w:themeColor="text1"/>
          <w:sz w:val="28"/>
          <w:szCs w:val="28"/>
        </w:rPr>
        <w:t xml:space="preserve"> указано основание для отказа в предоставлении субсидии, а именно несоответствие Получателя требованиям, установленным пунктами 1.4, 1.</w:t>
      </w:r>
      <w:r>
        <w:rPr>
          <w:color w:val="000000" w:themeColor="text1"/>
          <w:sz w:val="28"/>
          <w:szCs w:val="28"/>
        </w:rPr>
        <w:t>6</w:t>
      </w:r>
      <w:r w:rsidRPr="008F70E8">
        <w:rPr>
          <w:color w:val="000000" w:themeColor="text1"/>
          <w:sz w:val="28"/>
          <w:szCs w:val="28"/>
        </w:rPr>
        <w:t>, 2.</w:t>
      </w:r>
      <w:r>
        <w:rPr>
          <w:color w:val="000000" w:themeColor="text1"/>
          <w:sz w:val="28"/>
          <w:szCs w:val="28"/>
        </w:rPr>
        <w:t>2</w:t>
      </w:r>
      <w:r w:rsidRPr="008F70E8">
        <w:rPr>
          <w:color w:val="000000" w:themeColor="text1"/>
          <w:sz w:val="28"/>
          <w:szCs w:val="28"/>
        </w:rPr>
        <w:t xml:space="preserve"> Порядка и целей предоставления субсидии направлениям, установленным пунктом 2.</w:t>
      </w:r>
      <w:r>
        <w:rPr>
          <w:color w:val="000000" w:themeColor="text1"/>
          <w:sz w:val="28"/>
          <w:szCs w:val="28"/>
        </w:rPr>
        <w:t xml:space="preserve">1 </w:t>
      </w:r>
      <w:r w:rsidRPr="008F70E8">
        <w:rPr>
          <w:color w:val="000000" w:themeColor="text1"/>
          <w:sz w:val="28"/>
          <w:szCs w:val="28"/>
        </w:rPr>
        <w:t xml:space="preserve">Порядка.     </w:t>
      </w:r>
    </w:p>
    <w:p w:rsidR="001370AF" w:rsidRPr="008F70E8" w:rsidRDefault="001370AF" w:rsidP="001370A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F70E8">
        <w:rPr>
          <w:color w:val="000000" w:themeColor="text1"/>
          <w:sz w:val="28"/>
          <w:szCs w:val="28"/>
        </w:rPr>
        <w:t>При этом в соответствии с подпунктом «а» пункта 4 Общих требований при проведении отбора по способу запроса предложений определяется получатель субсидии исходя из соответствия участника отбора категориям и (или) критериям отбора и очерёдности поступления предложений (заявок) на участие в отборе.</w:t>
      </w:r>
    </w:p>
    <w:p w:rsidR="001370AF" w:rsidRPr="00F32FE9" w:rsidRDefault="001370AF" w:rsidP="001370A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F70E8">
        <w:rPr>
          <w:color w:val="000000" w:themeColor="text1"/>
          <w:sz w:val="28"/>
          <w:szCs w:val="28"/>
        </w:rPr>
        <w:t>Рекомендуем при установлении порядка проведения отбора учитывать критерии указанные в пунктах 2.8 и абзаце 7 пункта 2.1</w:t>
      </w:r>
      <w:r>
        <w:rPr>
          <w:color w:val="000000" w:themeColor="text1"/>
          <w:sz w:val="28"/>
          <w:szCs w:val="28"/>
        </w:rPr>
        <w:t>3</w:t>
      </w:r>
      <w:r w:rsidRPr="008F70E8">
        <w:rPr>
          <w:color w:val="000000" w:themeColor="text1"/>
          <w:sz w:val="28"/>
          <w:szCs w:val="28"/>
        </w:rPr>
        <w:t xml:space="preserve">. исключив их направленного на экспертизу Порядка поддержки и развития малых форм </w:t>
      </w:r>
      <w:r w:rsidRPr="00F32FE9">
        <w:rPr>
          <w:color w:val="000000" w:themeColor="text1"/>
          <w:sz w:val="28"/>
          <w:szCs w:val="28"/>
        </w:rPr>
        <w:t>хозяйствования.</w:t>
      </w:r>
    </w:p>
    <w:p w:rsidR="001370AF" w:rsidRPr="004E3F95" w:rsidRDefault="001370AF" w:rsidP="001370A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E3F95">
        <w:rPr>
          <w:color w:val="000000" w:themeColor="text1"/>
          <w:sz w:val="28"/>
          <w:szCs w:val="28"/>
        </w:rPr>
        <w:t>5. Отсутствует норма, предусмотренная подпункт</w:t>
      </w:r>
      <w:r>
        <w:rPr>
          <w:color w:val="000000" w:themeColor="text1"/>
          <w:sz w:val="28"/>
          <w:szCs w:val="28"/>
        </w:rPr>
        <w:t>ами</w:t>
      </w:r>
      <w:r w:rsidRPr="004E3F95">
        <w:rPr>
          <w:color w:val="000000" w:themeColor="text1"/>
          <w:sz w:val="28"/>
          <w:szCs w:val="28"/>
        </w:rPr>
        <w:t xml:space="preserve"> «е»</w:t>
      </w:r>
      <w:r>
        <w:rPr>
          <w:color w:val="000000" w:themeColor="text1"/>
          <w:sz w:val="28"/>
          <w:szCs w:val="28"/>
        </w:rPr>
        <w:t>, «к»</w:t>
      </w:r>
      <w:r w:rsidRPr="004E3F95">
        <w:rPr>
          <w:color w:val="000000" w:themeColor="text1"/>
          <w:sz w:val="28"/>
          <w:szCs w:val="28"/>
        </w:rPr>
        <w:t xml:space="preserve"> пункта 5 Общих требований. При этом в соответствии с абзацем 3 пункта 2.13 Порядка поддержки и развития малых форм хозяйствования, отсутствие лимитов, предусмотренных для предоставления субсидии в бюджете муниципального образования является основанием для отказа в предоставлении субсидии.</w:t>
      </w:r>
    </w:p>
    <w:p w:rsidR="001370AF" w:rsidRDefault="001370AF" w:rsidP="001370A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E3F95">
        <w:rPr>
          <w:color w:val="000000" w:themeColor="text1"/>
          <w:sz w:val="28"/>
          <w:szCs w:val="28"/>
        </w:rPr>
        <w:t>Рекомендуем пересмотреть данное требование.</w:t>
      </w:r>
    </w:p>
    <w:p w:rsidR="001370AF" w:rsidRPr="000D553E" w:rsidRDefault="001370AF" w:rsidP="001370A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0D553E">
        <w:rPr>
          <w:color w:val="000000" w:themeColor="text1"/>
          <w:sz w:val="28"/>
          <w:szCs w:val="28"/>
        </w:rPr>
        <w:t xml:space="preserve">Подпунктом «а» пункта 11 Общих требований установлено, что перечисление субсидии производится не позднее 10-го рабочего дня, </w:t>
      </w:r>
      <w:r w:rsidRPr="000D553E">
        <w:rPr>
          <w:color w:val="000000" w:themeColor="text1"/>
          <w:sz w:val="28"/>
          <w:szCs w:val="28"/>
        </w:rPr>
        <w:lastRenderedPageBreak/>
        <w:t>следующим за днём принятия главным распорядителем как получателем бюджетных средств по результатам рассмотрения им документов, решения о предоставлении субсидии.</w:t>
      </w:r>
    </w:p>
    <w:p w:rsidR="001370AF" w:rsidRPr="000D553E" w:rsidRDefault="001370AF" w:rsidP="001370A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D553E">
        <w:rPr>
          <w:color w:val="000000" w:themeColor="text1"/>
          <w:sz w:val="28"/>
          <w:szCs w:val="28"/>
        </w:rPr>
        <w:t>При этом пунктом 2.1</w:t>
      </w:r>
      <w:r>
        <w:rPr>
          <w:color w:val="000000" w:themeColor="text1"/>
          <w:sz w:val="28"/>
          <w:szCs w:val="28"/>
        </w:rPr>
        <w:t>4</w:t>
      </w:r>
      <w:r w:rsidRPr="000D553E">
        <w:rPr>
          <w:color w:val="000000" w:themeColor="text1"/>
          <w:sz w:val="28"/>
          <w:szCs w:val="28"/>
        </w:rPr>
        <w:t xml:space="preserve"> Порядка поддержки и развития малых форм хозяйствования установлено перечисление субсидии осуществляется на позднее 10-го рабочего дня, следующего за днём подписания сторонами Соглашения.</w:t>
      </w:r>
    </w:p>
    <w:p w:rsidR="001370AF" w:rsidRPr="000D553E" w:rsidRDefault="001370AF" w:rsidP="001370A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D553E">
        <w:rPr>
          <w:color w:val="000000" w:themeColor="text1"/>
          <w:sz w:val="28"/>
          <w:szCs w:val="28"/>
        </w:rPr>
        <w:t xml:space="preserve">Рекомендуем устранить данное несоответствие. </w:t>
      </w:r>
    </w:p>
    <w:p w:rsidR="001370AF" w:rsidRPr="00CC7294" w:rsidRDefault="001370AF" w:rsidP="001370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C7294">
        <w:rPr>
          <w:sz w:val="28"/>
          <w:szCs w:val="28"/>
        </w:rPr>
        <w:t xml:space="preserve">. Пунктом 6 Общих требований предусматривается определение порядка и сроков представления получателем субсидии отчётности о достижении результатов и показателей, указанных в подпункте «м» пункта 5 Общих требований (при установлении таких показателей), об осуществлении расходов, источником финансового обеспечения, которых является субсидия, по формам определённым типовыми формами соглашений, установленными финансовым органом муниципального образования для соответствующего вида субсидии. </w:t>
      </w:r>
    </w:p>
    <w:p w:rsidR="001370AF" w:rsidRDefault="001370AF" w:rsidP="001370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7294">
        <w:rPr>
          <w:sz w:val="28"/>
          <w:szCs w:val="28"/>
        </w:rPr>
        <w:t>В абзаце 3</w:t>
      </w:r>
      <w:r>
        <w:rPr>
          <w:sz w:val="28"/>
          <w:szCs w:val="28"/>
        </w:rPr>
        <w:t xml:space="preserve"> </w:t>
      </w:r>
      <w:r w:rsidRPr="00CC729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CC7294">
        <w:rPr>
          <w:sz w:val="28"/>
          <w:szCs w:val="28"/>
        </w:rPr>
        <w:t xml:space="preserve"> 3 Порядка поддержки и развития малых форм хозяйствования предусмотрено </w:t>
      </w:r>
      <w:r>
        <w:rPr>
          <w:sz w:val="28"/>
          <w:szCs w:val="28"/>
        </w:rPr>
        <w:t xml:space="preserve">предоставление </w:t>
      </w:r>
      <w:r w:rsidRPr="00CC7294">
        <w:rPr>
          <w:sz w:val="28"/>
          <w:szCs w:val="28"/>
        </w:rPr>
        <w:t xml:space="preserve">отчёта об использовании субсидии. При этом в соответствии с </w:t>
      </w:r>
      <w:r>
        <w:rPr>
          <w:sz w:val="28"/>
          <w:szCs w:val="28"/>
        </w:rPr>
        <w:t>нормами</w:t>
      </w:r>
      <w:r w:rsidRPr="00CC729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CC7294">
        <w:rPr>
          <w:sz w:val="28"/>
          <w:szCs w:val="28"/>
        </w:rPr>
        <w:t xml:space="preserve"> 6 Общих требований отчёт </w:t>
      </w:r>
      <w:r>
        <w:rPr>
          <w:sz w:val="28"/>
          <w:szCs w:val="28"/>
        </w:rPr>
        <w:t>предусматривается</w:t>
      </w:r>
      <w:r w:rsidRPr="00CC7294">
        <w:rPr>
          <w:sz w:val="28"/>
          <w:szCs w:val="28"/>
        </w:rPr>
        <w:t xml:space="preserve"> в случаях предоставления субсидии на финансовое обеспечение затрат</w:t>
      </w:r>
      <w:r>
        <w:rPr>
          <w:sz w:val="28"/>
          <w:szCs w:val="28"/>
        </w:rPr>
        <w:t xml:space="preserve">. </w:t>
      </w:r>
    </w:p>
    <w:p w:rsidR="001370AF" w:rsidRPr="00CC7294" w:rsidRDefault="001370AF" w:rsidP="001370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C7294">
        <w:rPr>
          <w:sz w:val="28"/>
          <w:szCs w:val="28"/>
        </w:rPr>
        <w:t xml:space="preserve">екомендуем оценить целесообразность предоставления отчёта об использования субсидии </w:t>
      </w:r>
      <w:r>
        <w:rPr>
          <w:sz w:val="28"/>
          <w:szCs w:val="28"/>
        </w:rPr>
        <w:t xml:space="preserve">на возмещение затрат </w:t>
      </w:r>
      <w:r w:rsidRPr="00CC7294">
        <w:rPr>
          <w:sz w:val="28"/>
          <w:szCs w:val="28"/>
        </w:rPr>
        <w:t xml:space="preserve">в форме приложения 7 к </w:t>
      </w:r>
      <w:r>
        <w:rPr>
          <w:sz w:val="28"/>
          <w:szCs w:val="28"/>
        </w:rPr>
        <w:t>проекту постановления</w:t>
      </w:r>
      <w:r w:rsidRPr="00CC7294">
        <w:rPr>
          <w:sz w:val="28"/>
          <w:szCs w:val="28"/>
        </w:rPr>
        <w:t xml:space="preserve">. </w:t>
      </w:r>
    </w:p>
    <w:p w:rsidR="001370AF" w:rsidRPr="00CC7294" w:rsidRDefault="001370AF" w:rsidP="001370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7294">
        <w:rPr>
          <w:sz w:val="28"/>
          <w:szCs w:val="28"/>
        </w:rPr>
        <w:t xml:space="preserve">Абзацем 4 пункта 3 </w:t>
      </w:r>
      <w:r w:rsidRPr="00023704">
        <w:rPr>
          <w:sz w:val="28"/>
          <w:szCs w:val="28"/>
        </w:rPr>
        <w:t>Порядка поддержки и развития малых форм хозяйствования</w:t>
      </w:r>
      <w:r w:rsidRPr="00CC7294">
        <w:rPr>
          <w:sz w:val="28"/>
          <w:szCs w:val="28"/>
        </w:rPr>
        <w:t xml:space="preserve"> предусмотрено предоставление отчёта о достижении результатов и показателей предоставления субсидии, согласно приложению 8 к проекту постановления.</w:t>
      </w:r>
    </w:p>
    <w:p w:rsidR="001370AF" w:rsidRPr="00254168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54168">
        <w:rPr>
          <w:rFonts w:eastAsiaTheme="minorHAnsi"/>
          <w:sz w:val="28"/>
          <w:szCs w:val="28"/>
          <w:lang w:eastAsia="en-US"/>
        </w:rPr>
        <w:t>Муниципальной программой города Нефтеюганска «Социально-экономическое развитие города Нефтеюганска» предусмотрено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в соответствии со статьей 78 Бюджетного кодекса Российской Федерации. В соответствии с приложением № 1 постановления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№ 77-нп) субсидии могут предоставляться в соответствии с её целями и задачами муниципальной программы.</w:t>
      </w:r>
    </w:p>
    <w:p w:rsidR="001370AF" w:rsidRPr="00254168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54168">
        <w:rPr>
          <w:rFonts w:eastAsiaTheme="minorHAnsi"/>
          <w:sz w:val="28"/>
          <w:szCs w:val="28"/>
          <w:lang w:eastAsia="en-US"/>
        </w:rPr>
        <w:t xml:space="preserve">Согласно приложения № 1 к порядку № 77-нп, целевые показатели муниципальной программы должны количественно характеризовать результат ее реализации, решение основных задач и достижение целей, а также: </w:t>
      </w:r>
      <w:r w:rsidRPr="00254168">
        <w:rPr>
          <w:rFonts w:eastAsiaTheme="minorHAnsi"/>
          <w:sz w:val="28"/>
          <w:szCs w:val="28"/>
          <w:lang w:eastAsia="en-US"/>
        </w:rPr>
        <w:lastRenderedPageBreak/>
        <w:t xml:space="preserve">отражать специфику развития соответствующей сферы, проблем и основных задач, на решение которых направлена ее реализация; иметь количественное значение; непосредственно зависеть от решения ее основных задач и реализации в целом. </w:t>
      </w:r>
    </w:p>
    <w:p w:rsidR="001370AF" w:rsidRPr="00254168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54168">
        <w:rPr>
          <w:rFonts w:eastAsiaTheme="minorHAnsi"/>
          <w:sz w:val="28"/>
          <w:szCs w:val="28"/>
          <w:lang w:eastAsia="en-US"/>
        </w:rPr>
        <w:t>Показатели результативности, указанные в приложении 8 к проекту постановления, отсутствуют в таблице № 1 «Целевые показатели муниципальной программы» муниципальной программы города Нефтеюганска «Социально-экономическое развитие города Нефтеюганска» (далее по тексту - таблица № 1 МП).</w:t>
      </w:r>
    </w:p>
    <w:p w:rsidR="001370AF" w:rsidRPr="00254168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54168">
        <w:rPr>
          <w:rFonts w:eastAsiaTheme="minorHAnsi"/>
          <w:sz w:val="28"/>
          <w:szCs w:val="28"/>
          <w:lang w:eastAsia="en-US"/>
        </w:rPr>
        <w:t>Вместе с тем, таблица № 2 «Перечень основных мероприятий программы» в соответствии с приложением № 1 к порядку № 77-нп должна устанавливать связь основных мероприятий с целевыми показателями муниципальной программы.</w:t>
      </w:r>
    </w:p>
    <w:p w:rsidR="001370AF" w:rsidRPr="00254168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54168">
        <w:rPr>
          <w:rFonts w:eastAsiaTheme="minorHAnsi"/>
          <w:sz w:val="28"/>
          <w:szCs w:val="28"/>
          <w:lang w:eastAsia="en-US"/>
        </w:rPr>
        <w:t>Целевые показатели по основному мероприятию 2.3 «Государственная поддержка развития растениеводства и животноводства, переработки и реализации продукции (9-12)» муниципальной программы города Нефтеюганска «Социально-экономическое развитие города Нефтеюганска» не отражают в полной мере результат предоставления субсидий сельскохозяйственным товаропроизводителям.</w:t>
      </w:r>
    </w:p>
    <w:p w:rsidR="001370AF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54168">
        <w:rPr>
          <w:rFonts w:eastAsiaTheme="minorHAnsi"/>
          <w:sz w:val="28"/>
          <w:szCs w:val="28"/>
          <w:lang w:eastAsia="en-US"/>
        </w:rPr>
        <w:t>Вместе с тем, обращаем ваше внимание, что в соответствии с подпунктом «м» пункта 5 Общих требований результаты предоставления субсидии должны быть конкретными, измеримыми, а также соответствовать результатам муниципальных программ.</w:t>
      </w:r>
    </w:p>
    <w:p w:rsidR="001370AF" w:rsidRDefault="001370AF" w:rsidP="001370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отсутствует взаимосвязь основного мероприятия с целевыми показателями, определяющими достижение </w:t>
      </w:r>
      <w:r w:rsidRPr="00594FCA">
        <w:rPr>
          <w:sz w:val="28"/>
          <w:szCs w:val="28"/>
        </w:rPr>
        <w:t>результатов и показателей предоставления субсидии, связанной с поддержкой и развитием малых форм хозяйствования</w:t>
      </w:r>
      <w:r>
        <w:rPr>
          <w:sz w:val="28"/>
          <w:szCs w:val="28"/>
        </w:rPr>
        <w:t>, например, не отражены целевые показатели: приобретение объектов (ед./тыс. руб.), п</w:t>
      </w:r>
      <w:r w:rsidRPr="00594FCA">
        <w:rPr>
          <w:sz w:val="28"/>
          <w:szCs w:val="28"/>
        </w:rPr>
        <w:t>риобретение техники, оборудования</w:t>
      </w:r>
      <w:r>
        <w:rPr>
          <w:sz w:val="28"/>
          <w:szCs w:val="28"/>
        </w:rPr>
        <w:t xml:space="preserve"> (</w:t>
      </w:r>
      <w:r w:rsidRPr="00594FCA">
        <w:rPr>
          <w:sz w:val="28"/>
          <w:szCs w:val="28"/>
        </w:rPr>
        <w:t>ед./тыс. руб.</w:t>
      </w:r>
      <w:r>
        <w:rPr>
          <w:sz w:val="28"/>
          <w:szCs w:val="28"/>
        </w:rPr>
        <w:t>) и другие.</w:t>
      </w:r>
    </w:p>
    <w:p w:rsidR="001370AF" w:rsidRDefault="001370AF" w:rsidP="001370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муниципальная программа является документом </w:t>
      </w:r>
      <w:r w:rsidRPr="00023704">
        <w:rPr>
          <w:sz w:val="28"/>
          <w:szCs w:val="28"/>
        </w:rPr>
        <w:t>стратегического планирования, содержащ</w:t>
      </w:r>
      <w:r>
        <w:rPr>
          <w:sz w:val="28"/>
          <w:szCs w:val="28"/>
        </w:rPr>
        <w:t>ая</w:t>
      </w:r>
      <w:r w:rsidRPr="00023704">
        <w:rPr>
          <w:sz w:val="28"/>
          <w:szCs w:val="28"/>
        </w:rPr>
        <w:t xml:space="preserve"> комплекс мероприятий, взаимоувязанных по задачам, срокам осуществления, исполнителям и ресурсам и обеспечивающих наиболее эффекти</w:t>
      </w:r>
      <w:r>
        <w:rPr>
          <w:sz w:val="28"/>
          <w:szCs w:val="28"/>
        </w:rPr>
        <w:t>вное достижение целей и решение, р</w:t>
      </w:r>
      <w:r w:rsidRPr="00CC7294">
        <w:rPr>
          <w:sz w:val="28"/>
          <w:szCs w:val="28"/>
        </w:rPr>
        <w:t>екомендуем</w:t>
      </w:r>
      <w:r>
        <w:rPr>
          <w:sz w:val="28"/>
          <w:szCs w:val="28"/>
        </w:rPr>
        <w:t xml:space="preserve"> установить </w:t>
      </w:r>
      <w:r w:rsidRPr="00CC7294">
        <w:rPr>
          <w:sz w:val="28"/>
          <w:szCs w:val="28"/>
        </w:rPr>
        <w:t>единообразн</w:t>
      </w:r>
      <w:r>
        <w:rPr>
          <w:sz w:val="28"/>
          <w:szCs w:val="28"/>
        </w:rPr>
        <w:t>ый подход при определении</w:t>
      </w:r>
      <w:r w:rsidRPr="00CC7294">
        <w:rPr>
          <w:sz w:val="28"/>
          <w:szCs w:val="28"/>
        </w:rPr>
        <w:t xml:space="preserve"> показателей и резу</w:t>
      </w:r>
      <w:r>
        <w:rPr>
          <w:sz w:val="28"/>
          <w:szCs w:val="28"/>
        </w:rPr>
        <w:t>льтатов предоставления субсидии в муниципальных правовых актах.</w:t>
      </w:r>
    </w:p>
    <w:p w:rsidR="001370AF" w:rsidRPr="00626563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Также</w:t>
      </w:r>
      <w:r w:rsidRPr="002B7BAD">
        <w:rPr>
          <w:sz w:val="28"/>
          <w:szCs w:val="28"/>
        </w:rPr>
        <w:t xml:space="preserve">, в ходе экспертизы установлены следующие замечания к </w:t>
      </w:r>
      <w:r w:rsidRPr="002D49A2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2D49A2">
        <w:rPr>
          <w:sz w:val="28"/>
          <w:szCs w:val="28"/>
        </w:rPr>
        <w:t xml:space="preserve"> поддержки и развития малых форм хозяйствования,</w:t>
      </w:r>
      <w:r>
        <w:rPr>
          <w:sz w:val="28"/>
          <w:szCs w:val="28"/>
        </w:rPr>
        <w:t xml:space="preserve"> связанные с несоответствием </w:t>
      </w:r>
      <w:r>
        <w:rPr>
          <w:rFonts w:eastAsiaTheme="minorHAnsi"/>
          <w:sz w:val="28"/>
          <w:szCs w:val="28"/>
          <w:lang w:eastAsia="en-US"/>
        </w:rPr>
        <w:t>п</w:t>
      </w:r>
      <w:r w:rsidRPr="002D49A2">
        <w:rPr>
          <w:rFonts w:eastAsiaTheme="minorHAnsi"/>
          <w:sz w:val="28"/>
          <w:szCs w:val="28"/>
          <w:lang w:eastAsia="en-US"/>
        </w:rPr>
        <w:t>остановлени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2D49A2">
        <w:rPr>
          <w:rFonts w:eastAsiaTheme="minorHAnsi"/>
          <w:sz w:val="28"/>
          <w:szCs w:val="28"/>
          <w:lang w:eastAsia="en-US"/>
        </w:rPr>
        <w:t xml:space="preserve"> Правительства Ханты-Мансийского автономного округа – Югры от 05.10.2018 № 344-п «О государственной программе Ханты-Мансийского автономного округа - Югры «Развитие агропромышленного комплекса» (далее по тексту – </w:t>
      </w:r>
      <w:r>
        <w:rPr>
          <w:rFonts w:eastAsiaTheme="minorHAnsi"/>
          <w:sz w:val="28"/>
          <w:szCs w:val="28"/>
          <w:lang w:eastAsia="en-US"/>
        </w:rPr>
        <w:t>П</w:t>
      </w:r>
      <w:r w:rsidRPr="002D49A2">
        <w:rPr>
          <w:rFonts w:eastAsiaTheme="minorHAnsi"/>
          <w:sz w:val="28"/>
          <w:szCs w:val="28"/>
          <w:lang w:eastAsia="en-US"/>
        </w:rPr>
        <w:t>остановлени</w:t>
      </w:r>
      <w:r>
        <w:rPr>
          <w:rFonts w:eastAsiaTheme="minorHAnsi"/>
          <w:sz w:val="28"/>
          <w:szCs w:val="28"/>
          <w:lang w:eastAsia="en-US"/>
        </w:rPr>
        <w:t>е №</w:t>
      </w:r>
      <w:r w:rsidRPr="002D49A2">
        <w:rPr>
          <w:rFonts w:eastAsiaTheme="minorHAnsi"/>
          <w:sz w:val="28"/>
          <w:szCs w:val="28"/>
          <w:lang w:eastAsia="en-US"/>
        </w:rPr>
        <w:t xml:space="preserve"> 344-п)</w:t>
      </w:r>
      <w:r>
        <w:rPr>
          <w:rFonts w:eastAsiaTheme="minorHAnsi"/>
          <w:sz w:val="28"/>
          <w:szCs w:val="28"/>
          <w:lang w:eastAsia="en-US"/>
        </w:rPr>
        <w:t xml:space="preserve">, а именно </w:t>
      </w:r>
      <w:r w:rsidRPr="002D49A2">
        <w:rPr>
          <w:rFonts w:eastAsiaTheme="minorHAnsi"/>
          <w:sz w:val="28"/>
          <w:szCs w:val="28"/>
          <w:lang w:eastAsia="en-US"/>
        </w:rPr>
        <w:t>Порядк</w:t>
      </w:r>
      <w:r>
        <w:rPr>
          <w:rFonts w:eastAsiaTheme="minorHAnsi"/>
          <w:sz w:val="28"/>
          <w:szCs w:val="28"/>
          <w:lang w:eastAsia="en-US"/>
        </w:rPr>
        <w:t xml:space="preserve">у </w:t>
      </w:r>
      <w:r w:rsidRPr="002D49A2">
        <w:rPr>
          <w:rFonts w:eastAsiaTheme="minorHAnsi"/>
          <w:sz w:val="28"/>
          <w:szCs w:val="28"/>
          <w:lang w:eastAsia="en-US"/>
        </w:rPr>
        <w:t xml:space="preserve">предоставления субвенций органам местного самоуправления муниципальных образований Ханты-Мансийского </w:t>
      </w:r>
      <w:r w:rsidRPr="002D49A2">
        <w:rPr>
          <w:rFonts w:eastAsiaTheme="minorHAnsi"/>
          <w:sz w:val="28"/>
          <w:szCs w:val="28"/>
          <w:lang w:eastAsia="en-US"/>
        </w:rPr>
        <w:lastRenderedPageBreak/>
        <w:t xml:space="preserve">автономного округа на реализацию отдельного государственного полномочия по поддержке сельскохозяйственного производства и </w:t>
      </w:r>
      <w:r w:rsidRPr="00626563">
        <w:rPr>
          <w:rFonts w:eastAsiaTheme="minorHAnsi"/>
          <w:sz w:val="28"/>
          <w:szCs w:val="28"/>
          <w:lang w:eastAsia="en-US"/>
        </w:rPr>
        <w:t>деятельности по заготовке и перерабо</w:t>
      </w:r>
      <w:r>
        <w:rPr>
          <w:rFonts w:eastAsiaTheme="minorHAnsi"/>
          <w:sz w:val="28"/>
          <w:szCs w:val="28"/>
          <w:lang w:eastAsia="en-US"/>
        </w:rPr>
        <w:t>тке дикоросов, утверждённого П</w:t>
      </w:r>
      <w:r w:rsidRPr="00626563">
        <w:rPr>
          <w:rFonts w:eastAsiaTheme="minorHAnsi"/>
          <w:sz w:val="28"/>
          <w:szCs w:val="28"/>
          <w:lang w:eastAsia="en-US"/>
        </w:rPr>
        <w:t>остановлением № 344-п (далее по тексту – Порядок предоставления субвенции):</w:t>
      </w:r>
    </w:p>
    <w:p w:rsidR="001370AF" w:rsidRDefault="001370AF" w:rsidP="00756925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305FE">
        <w:rPr>
          <w:rFonts w:eastAsiaTheme="minorHAnsi"/>
          <w:sz w:val="28"/>
          <w:szCs w:val="28"/>
          <w:lang w:eastAsia="en-US"/>
        </w:rPr>
        <w:t xml:space="preserve">Согласно пункту 1.3 Порядка поддержки и развития малых форм хозяйствования в целях реализации Порядка к возмещению относятся затраты за текущий финансовый год, отчетный финансовый год </w:t>
      </w:r>
      <w:r w:rsidRPr="008305FE">
        <w:rPr>
          <w:rFonts w:eastAsiaTheme="minorHAnsi"/>
          <w:sz w:val="28"/>
          <w:szCs w:val="28"/>
          <w:u w:val="single"/>
          <w:lang w:eastAsia="en-US"/>
        </w:rPr>
        <w:t>и два года, предшествующих отчетному финансовому году</w:t>
      </w:r>
      <w:r w:rsidRPr="008305FE">
        <w:rPr>
          <w:rFonts w:eastAsiaTheme="minorHAnsi"/>
          <w:sz w:val="28"/>
          <w:szCs w:val="28"/>
          <w:lang w:eastAsia="en-US"/>
        </w:rPr>
        <w:t>, в том числе по направлениям: приобретение сельскохозяйственной техники, из перечня, утвержденного Департаментом промышленности автономного округа; приобретение оборудования, средств механизации и автоматизации сельскохозяйственных производств; приобретение оборудования для перерабатывающих производств</w:t>
      </w:r>
      <w:r>
        <w:rPr>
          <w:rFonts w:eastAsiaTheme="minorHAnsi"/>
          <w:sz w:val="28"/>
          <w:szCs w:val="28"/>
          <w:lang w:eastAsia="en-US"/>
        </w:rPr>
        <w:t xml:space="preserve"> сельскохозяйственной продукции.</w:t>
      </w:r>
    </w:p>
    <w:p w:rsidR="001370AF" w:rsidRDefault="001370AF" w:rsidP="007569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103F5D">
        <w:rPr>
          <w:rFonts w:eastAsiaTheme="minorHAnsi"/>
          <w:sz w:val="28"/>
          <w:szCs w:val="28"/>
          <w:lang w:eastAsia="en-US"/>
        </w:rPr>
        <w:t>Вместе с тем, пунктом 12 Поряд</w:t>
      </w:r>
      <w:r>
        <w:rPr>
          <w:rFonts w:eastAsiaTheme="minorHAnsi"/>
          <w:sz w:val="28"/>
          <w:szCs w:val="28"/>
          <w:lang w:eastAsia="en-US"/>
        </w:rPr>
        <w:t>ка</w:t>
      </w:r>
      <w:r w:rsidRPr="00103F5D">
        <w:rPr>
          <w:rFonts w:eastAsiaTheme="minorHAnsi"/>
          <w:sz w:val="28"/>
          <w:szCs w:val="28"/>
          <w:lang w:eastAsia="en-US"/>
        </w:rPr>
        <w:t xml:space="preserve"> предоставления субвенции </w:t>
      </w:r>
      <w:r>
        <w:rPr>
          <w:rFonts w:eastAsiaTheme="minorHAnsi"/>
          <w:sz w:val="28"/>
          <w:szCs w:val="28"/>
          <w:lang w:eastAsia="en-US"/>
        </w:rPr>
        <w:t xml:space="preserve">установлено, что субсидии </w:t>
      </w:r>
      <w:r w:rsidRPr="00103F5D">
        <w:rPr>
          <w:rFonts w:eastAsiaTheme="minorHAnsi"/>
          <w:sz w:val="28"/>
          <w:szCs w:val="28"/>
          <w:lang w:eastAsia="en-US"/>
        </w:rPr>
        <w:t>не предоставляются</w:t>
      </w:r>
      <w:r>
        <w:rPr>
          <w:rFonts w:eastAsiaTheme="minorHAnsi"/>
          <w:sz w:val="28"/>
          <w:szCs w:val="28"/>
          <w:lang w:eastAsia="en-US"/>
        </w:rPr>
        <w:t xml:space="preserve"> в случае если </w:t>
      </w:r>
      <w:r w:rsidRPr="00103F5D">
        <w:rPr>
          <w:rFonts w:eastAsiaTheme="minorHAnsi"/>
          <w:sz w:val="28"/>
          <w:szCs w:val="28"/>
          <w:u w:val="single"/>
          <w:lang w:eastAsia="en-US"/>
        </w:rPr>
        <w:t>год изготовления и (или) начала эксплуатации приобретенных</w:t>
      </w:r>
      <w:r>
        <w:rPr>
          <w:rFonts w:eastAsiaTheme="minorHAnsi"/>
          <w:sz w:val="28"/>
          <w:szCs w:val="28"/>
          <w:lang w:eastAsia="en-US"/>
        </w:rPr>
        <w:t xml:space="preserve"> получателем субсидии сельскохозяйственной техники и оборудования, средств механизации и автоматизации сельскохозяйственных производств, оборудования для перерабатывающих производств сельскохозяйственной продукции </w:t>
      </w:r>
      <w:r w:rsidRPr="00103F5D">
        <w:rPr>
          <w:rFonts w:eastAsiaTheme="minorHAnsi"/>
          <w:sz w:val="28"/>
          <w:szCs w:val="28"/>
          <w:u w:val="single"/>
          <w:lang w:eastAsia="en-US"/>
        </w:rPr>
        <w:t>р</w:t>
      </w:r>
      <w:r>
        <w:rPr>
          <w:rFonts w:eastAsiaTheme="minorHAnsi"/>
          <w:sz w:val="28"/>
          <w:szCs w:val="28"/>
          <w:u w:val="single"/>
          <w:lang w:eastAsia="en-US"/>
        </w:rPr>
        <w:t>анее отчетного финансового года.</w:t>
      </w:r>
    </w:p>
    <w:p w:rsidR="001370AF" w:rsidRPr="00626563" w:rsidRDefault="001370AF" w:rsidP="00756925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15E2F">
        <w:rPr>
          <w:rFonts w:eastAsiaTheme="minorHAnsi"/>
          <w:sz w:val="28"/>
          <w:szCs w:val="28"/>
          <w:lang w:eastAsia="en-US"/>
        </w:rPr>
        <w:t>Рекомендуем устранить данное несоответствие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70AF" w:rsidRPr="00715E2F" w:rsidRDefault="001370AF" w:rsidP="00756925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15E2F">
        <w:rPr>
          <w:rFonts w:eastAsiaTheme="minorHAnsi"/>
          <w:sz w:val="28"/>
          <w:szCs w:val="28"/>
          <w:lang w:eastAsia="en-US"/>
        </w:rPr>
        <w:t>Пунктом 1.4</w:t>
      </w:r>
      <w:r>
        <w:rPr>
          <w:rFonts w:eastAsiaTheme="minorHAnsi"/>
          <w:sz w:val="28"/>
          <w:szCs w:val="28"/>
          <w:lang w:eastAsia="en-US"/>
        </w:rPr>
        <w:t>.</w:t>
      </w:r>
      <w:r w:rsidRPr="00715E2F">
        <w:rPr>
          <w:rFonts w:eastAsiaTheme="minorHAnsi"/>
          <w:sz w:val="28"/>
          <w:szCs w:val="28"/>
          <w:lang w:eastAsia="en-US"/>
        </w:rPr>
        <w:t xml:space="preserve"> </w:t>
      </w:r>
      <w:r w:rsidRPr="00781DB0">
        <w:rPr>
          <w:rFonts w:eastAsiaTheme="minorHAnsi"/>
          <w:sz w:val="28"/>
          <w:szCs w:val="28"/>
          <w:lang w:eastAsia="en-US"/>
        </w:rPr>
        <w:t xml:space="preserve">Порядка поддержки и развития малых форм хозяйствования </w:t>
      </w:r>
      <w:r w:rsidRPr="00715E2F">
        <w:rPr>
          <w:rFonts w:eastAsiaTheme="minorHAnsi"/>
          <w:sz w:val="28"/>
          <w:szCs w:val="28"/>
          <w:lang w:eastAsia="en-US"/>
        </w:rPr>
        <w:t xml:space="preserve">устанавливается перечень </w:t>
      </w:r>
      <w:r>
        <w:rPr>
          <w:rFonts w:eastAsiaTheme="minorHAnsi"/>
          <w:sz w:val="28"/>
          <w:szCs w:val="28"/>
          <w:lang w:eastAsia="en-US"/>
        </w:rPr>
        <w:t>П</w:t>
      </w:r>
      <w:r w:rsidRPr="00715E2F">
        <w:rPr>
          <w:rFonts w:eastAsiaTheme="minorHAnsi"/>
          <w:sz w:val="28"/>
          <w:szCs w:val="28"/>
          <w:lang w:eastAsia="en-US"/>
        </w:rPr>
        <w:t xml:space="preserve">олучателей субсидии, так </w:t>
      </w:r>
      <w:r>
        <w:rPr>
          <w:rFonts w:eastAsiaTheme="minorHAnsi"/>
          <w:sz w:val="28"/>
          <w:szCs w:val="28"/>
          <w:lang w:eastAsia="en-US"/>
        </w:rPr>
        <w:t>определено</w:t>
      </w:r>
      <w:r w:rsidRPr="00715E2F">
        <w:rPr>
          <w:rFonts w:eastAsiaTheme="minorHAnsi"/>
          <w:sz w:val="28"/>
          <w:szCs w:val="28"/>
          <w:lang w:eastAsia="en-US"/>
        </w:rPr>
        <w:t xml:space="preserve">, что субсидия предоставляется </w:t>
      </w:r>
      <w:r w:rsidRPr="00715E2F">
        <w:rPr>
          <w:rFonts w:eastAsiaTheme="minorHAnsi"/>
          <w:sz w:val="28"/>
          <w:szCs w:val="28"/>
          <w:u w:val="single"/>
          <w:lang w:eastAsia="en-US"/>
        </w:rPr>
        <w:t>сельскохозяйственным товаропроизводителям:</w:t>
      </w:r>
      <w:r w:rsidRPr="00F244B8">
        <w:rPr>
          <w:rFonts w:eastAsiaTheme="minorHAnsi"/>
          <w:sz w:val="28"/>
          <w:szCs w:val="28"/>
          <w:lang w:eastAsia="en-US"/>
        </w:rPr>
        <w:t xml:space="preserve"> </w:t>
      </w:r>
      <w:r w:rsidRPr="00715E2F">
        <w:rPr>
          <w:rFonts w:eastAsiaTheme="minorHAnsi"/>
          <w:sz w:val="28"/>
          <w:szCs w:val="28"/>
          <w:lang w:eastAsia="en-US"/>
        </w:rPr>
        <w:t xml:space="preserve">крестьянским (фермерским) хозяйствам; сельскохозяйственным потребительским и производственным кооперативам; индивидуальным предпринимателям; </w:t>
      </w:r>
      <w:r w:rsidRPr="00715E2F">
        <w:rPr>
          <w:rFonts w:eastAsiaTheme="minorHAnsi"/>
          <w:sz w:val="28"/>
          <w:szCs w:val="28"/>
          <w:u w:val="single"/>
          <w:lang w:eastAsia="en-US"/>
        </w:rPr>
        <w:t>юридическим лицам</w:t>
      </w:r>
      <w:r w:rsidRPr="00715E2F">
        <w:rPr>
          <w:rFonts w:eastAsiaTheme="minorHAnsi"/>
          <w:sz w:val="28"/>
          <w:szCs w:val="28"/>
          <w:lang w:eastAsia="en-US"/>
        </w:rPr>
        <w:t xml:space="preserve"> - оленеводческим организациям независимо от организационно-правовых форм, </w:t>
      </w:r>
      <w:r w:rsidRPr="00715E2F">
        <w:rPr>
          <w:rFonts w:eastAsiaTheme="minorHAnsi"/>
          <w:sz w:val="28"/>
          <w:szCs w:val="28"/>
          <w:u w:val="single"/>
          <w:lang w:eastAsia="en-US"/>
        </w:rPr>
        <w:t>племенным организациям.</w:t>
      </w:r>
      <w:r w:rsidRPr="00715E2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 этом нарушена структура категорий Получателей, в результате у</w:t>
      </w:r>
      <w:r w:rsidRPr="00715E2F">
        <w:rPr>
          <w:rFonts w:eastAsiaTheme="minorHAnsi"/>
          <w:sz w:val="28"/>
          <w:szCs w:val="28"/>
          <w:lang w:eastAsia="en-US"/>
        </w:rPr>
        <w:t>казанный перечень не соответствует пункт</w:t>
      </w:r>
      <w:r>
        <w:rPr>
          <w:rFonts w:eastAsiaTheme="minorHAnsi"/>
          <w:sz w:val="28"/>
          <w:szCs w:val="28"/>
          <w:lang w:eastAsia="en-US"/>
        </w:rPr>
        <w:t>у</w:t>
      </w:r>
      <w:r w:rsidRPr="00715E2F">
        <w:rPr>
          <w:rFonts w:eastAsiaTheme="minorHAnsi"/>
          <w:sz w:val="28"/>
          <w:szCs w:val="28"/>
          <w:lang w:eastAsia="en-US"/>
        </w:rPr>
        <w:t xml:space="preserve"> 10.4</w:t>
      </w:r>
      <w:r w:rsidRPr="00ED521A">
        <w:t xml:space="preserve"> </w:t>
      </w:r>
      <w:r w:rsidRPr="00715E2F">
        <w:rPr>
          <w:rFonts w:eastAsiaTheme="minorHAnsi"/>
          <w:sz w:val="28"/>
          <w:szCs w:val="28"/>
          <w:lang w:eastAsia="en-US"/>
        </w:rPr>
        <w:t xml:space="preserve">Порядка предоставления субвенции, </w:t>
      </w:r>
      <w:r>
        <w:rPr>
          <w:rFonts w:eastAsiaTheme="minorHAnsi"/>
          <w:sz w:val="28"/>
          <w:szCs w:val="28"/>
          <w:lang w:eastAsia="en-US"/>
        </w:rPr>
        <w:t xml:space="preserve">устанавливающему, предоставление субсидии </w:t>
      </w:r>
      <w:r w:rsidRPr="00715E2F">
        <w:rPr>
          <w:rFonts w:eastAsiaTheme="minorHAnsi"/>
          <w:sz w:val="28"/>
          <w:szCs w:val="28"/>
          <w:u w:val="single"/>
          <w:lang w:eastAsia="en-US"/>
        </w:rPr>
        <w:t xml:space="preserve">сельскохозяйственным </w:t>
      </w:r>
      <w:r w:rsidRPr="00781DB0">
        <w:rPr>
          <w:rFonts w:eastAsiaTheme="minorHAnsi"/>
          <w:sz w:val="28"/>
          <w:szCs w:val="28"/>
          <w:u w:val="single"/>
          <w:lang w:eastAsia="en-US"/>
        </w:rPr>
        <w:t>товаропроизводителям:</w:t>
      </w:r>
      <w:r w:rsidRPr="00715E2F">
        <w:rPr>
          <w:rFonts w:eastAsiaTheme="minorHAnsi"/>
          <w:sz w:val="28"/>
          <w:szCs w:val="28"/>
          <w:lang w:eastAsia="en-US"/>
        </w:rPr>
        <w:t xml:space="preserve"> крестьянским (фермерским) хозяйствам, сельскохозяйственным потребительским и производственным кооперативам, индивидуальным предпринимателям, </w:t>
      </w:r>
      <w:r w:rsidRPr="00715E2F">
        <w:rPr>
          <w:rFonts w:eastAsiaTheme="minorHAnsi"/>
          <w:sz w:val="28"/>
          <w:szCs w:val="28"/>
          <w:u w:val="single"/>
          <w:lang w:eastAsia="en-US"/>
        </w:rPr>
        <w:t>племенным организациям</w:t>
      </w:r>
      <w:r w:rsidRPr="00715E2F">
        <w:rPr>
          <w:rFonts w:eastAsiaTheme="minorHAnsi"/>
          <w:sz w:val="28"/>
          <w:szCs w:val="28"/>
          <w:lang w:eastAsia="en-US"/>
        </w:rPr>
        <w:t>; юридическим лицам - оленеводческим организациям независимо от организационно-правовых форм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70AF" w:rsidRPr="00626563" w:rsidRDefault="001370AF" w:rsidP="00756925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15E2F">
        <w:rPr>
          <w:rFonts w:eastAsiaTheme="minorHAnsi"/>
          <w:sz w:val="28"/>
          <w:szCs w:val="28"/>
          <w:lang w:eastAsia="en-US"/>
        </w:rPr>
        <w:t>Рекомендуем устранить данное несоответствие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70AF" w:rsidRDefault="001370AF" w:rsidP="00756925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Несоответствие положений </w:t>
      </w:r>
      <w:r w:rsidRPr="006D4548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>а</w:t>
      </w:r>
      <w:r w:rsidRPr="006D4548">
        <w:rPr>
          <w:rFonts w:eastAsiaTheme="minorHAnsi"/>
          <w:sz w:val="28"/>
          <w:szCs w:val="28"/>
          <w:lang w:eastAsia="en-US"/>
        </w:rPr>
        <w:t xml:space="preserve"> 1.5 </w:t>
      </w:r>
      <w:r w:rsidRPr="00905F37">
        <w:rPr>
          <w:rFonts w:eastAsiaTheme="minorHAnsi"/>
          <w:sz w:val="28"/>
          <w:szCs w:val="28"/>
          <w:lang w:eastAsia="en-US"/>
        </w:rPr>
        <w:t xml:space="preserve">Порядка поддержки и развития малых форм хозяйствования </w:t>
      </w:r>
      <w:r w:rsidRPr="006D4548">
        <w:rPr>
          <w:rFonts w:eastAsiaTheme="minorHAnsi"/>
          <w:sz w:val="28"/>
          <w:szCs w:val="28"/>
          <w:lang w:eastAsia="en-US"/>
        </w:rPr>
        <w:t>пункту 10.4 Порядка предоставления субвенции</w:t>
      </w:r>
      <w:r>
        <w:rPr>
          <w:rFonts w:eastAsiaTheme="minorHAnsi"/>
          <w:sz w:val="28"/>
          <w:szCs w:val="28"/>
          <w:lang w:eastAsia="en-US"/>
        </w:rPr>
        <w:t>, а именно:</w:t>
      </w:r>
    </w:p>
    <w:p w:rsidR="001370AF" w:rsidRDefault="001370AF" w:rsidP="00756925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Неверно отражена формулировка понятия «сельскохозяйственный объект»;</w:t>
      </w:r>
    </w:p>
    <w:p w:rsidR="001370AF" w:rsidRPr="00626563" w:rsidRDefault="001370AF" w:rsidP="00756925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3.2. Не в полном объёме отражены характеристики, которым должен соответствовать сельскохозяйственный объект, </w:t>
      </w:r>
      <w:r w:rsidRPr="006D4548">
        <w:rPr>
          <w:rFonts w:eastAsiaTheme="minorHAnsi"/>
          <w:sz w:val="28"/>
          <w:szCs w:val="28"/>
          <w:lang w:eastAsia="en-US"/>
        </w:rPr>
        <w:t>объект перерабатывающих производств сельскохозяйственной продукции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70AF" w:rsidRPr="006D4548" w:rsidRDefault="001370AF" w:rsidP="007569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4548">
        <w:rPr>
          <w:rFonts w:eastAsiaTheme="minorHAnsi"/>
          <w:sz w:val="28"/>
          <w:szCs w:val="28"/>
          <w:lang w:eastAsia="en-US"/>
        </w:rPr>
        <w:t>Рекомендуем устранить данное несоответствие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70AF" w:rsidRPr="00103F5D" w:rsidRDefault="001370AF" w:rsidP="00756925">
      <w:pPr>
        <w:pStyle w:val="ac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03F5D">
        <w:rPr>
          <w:rFonts w:eastAsiaTheme="minorHAnsi"/>
          <w:sz w:val="28"/>
          <w:szCs w:val="28"/>
          <w:lang w:eastAsia="en-US"/>
        </w:rPr>
        <w:t xml:space="preserve">Несоответствие положений пункта 2.1 </w:t>
      </w:r>
      <w:r w:rsidRPr="00905F37">
        <w:rPr>
          <w:rFonts w:eastAsiaTheme="minorHAnsi"/>
          <w:sz w:val="28"/>
          <w:szCs w:val="28"/>
          <w:lang w:eastAsia="en-US"/>
        </w:rPr>
        <w:t xml:space="preserve">Порядка поддержки и развития малых форм хозяйствования </w:t>
      </w:r>
      <w:r w:rsidRPr="00103F5D">
        <w:rPr>
          <w:rFonts w:eastAsiaTheme="minorHAnsi"/>
          <w:sz w:val="28"/>
          <w:szCs w:val="28"/>
          <w:lang w:eastAsia="en-US"/>
        </w:rPr>
        <w:t>пункту 10.4 Порядка предоставления субвенции, а именно:</w:t>
      </w:r>
    </w:p>
    <w:p w:rsidR="001370AF" w:rsidRPr="00695BC7" w:rsidRDefault="001370AF" w:rsidP="0075692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 Указано «</w:t>
      </w:r>
      <w:r w:rsidRPr="00695BC7">
        <w:rPr>
          <w:rFonts w:ascii="Times New Roman" w:hAnsi="Times New Roman" w:cs="Times New Roman"/>
          <w:sz w:val="28"/>
          <w:szCs w:val="28"/>
        </w:rPr>
        <w:t>приобретение мобильных высокотехнологических убойных пунктов, с целью сбора эндокринно-ферментного сырья и специального сырья при убое оленей</w:t>
      </w:r>
      <w:r>
        <w:rPr>
          <w:rFonts w:ascii="Times New Roman" w:hAnsi="Times New Roman" w:cs="Times New Roman"/>
          <w:sz w:val="28"/>
          <w:szCs w:val="28"/>
        </w:rPr>
        <w:t>» следовало указать «</w:t>
      </w:r>
      <w:r w:rsidRPr="001563EE">
        <w:rPr>
          <w:rFonts w:ascii="Times New Roman" w:hAnsi="Times New Roman" w:cs="Times New Roman"/>
          <w:sz w:val="28"/>
          <w:szCs w:val="28"/>
        </w:rPr>
        <w:t>приобретение мобильных высокотехнологичных убойных пунктов с целью сбора эндокринно-ферментного и специального сырья при убое оленей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сырья)) - для юридических л</w:t>
      </w:r>
      <w:r>
        <w:rPr>
          <w:rFonts w:ascii="Times New Roman" w:hAnsi="Times New Roman" w:cs="Times New Roman"/>
          <w:sz w:val="28"/>
          <w:szCs w:val="28"/>
        </w:rPr>
        <w:t>иц - оленеводческих организаций»;</w:t>
      </w:r>
    </w:p>
    <w:p w:rsidR="001370AF" w:rsidRPr="00695BC7" w:rsidRDefault="001370AF" w:rsidP="0075692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4.2. Указано «</w:t>
      </w:r>
      <w:r w:rsidRPr="00695BC7">
        <w:rPr>
          <w:rFonts w:ascii="Times New Roman" w:hAnsi="Times New Roman" w:cs="Times New Roman"/>
          <w:sz w:val="28"/>
          <w:szCs w:val="28"/>
        </w:rPr>
        <w:t>приобретение сельскохозяйственной техники, из перечня, утвержденного Департаментом промышленности автономного округа (далее - Департамент)</w:t>
      </w:r>
      <w:r>
        <w:rPr>
          <w:rFonts w:ascii="Times New Roman" w:hAnsi="Times New Roman" w:cs="Times New Roman"/>
          <w:sz w:val="28"/>
          <w:szCs w:val="28"/>
        </w:rPr>
        <w:t>» следовало указать «</w:t>
      </w:r>
      <w:r w:rsidRPr="001563EE">
        <w:rPr>
          <w:rFonts w:ascii="Times New Roman" w:hAnsi="Times New Roman" w:cs="Times New Roman"/>
          <w:sz w:val="28"/>
          <w:szCs w:val="28"/>
        </w:rPr>
        <w:t xml:space="preserve">приобретение сельскохозяйственной техники из перечня, утвержденного </w:t>
      </w:r>
      <w:proofErr w:type="spellStart"/>
      <w:r w:rsidRPr="001563EE">
        <w:rPr>
          <w:rFonts w:ascii="Times New Roman" w:hAnsi="Times New Roman" w:cs="Times New Roman"/>
          <w:sz w:val="28"/>
          <w:szCs w:val="28"/>
        </w:rPr>
        <w:t>Деппромышленности</w:t>
      </w:r>
      <w:proofErr w:type="spellEnd"/>
      <w:r w:rsidRPr="001563EE">
        <w:rPr>
          <w:rFonts w:ascii="Times New Roman" w:hAnsi="Times New Roman" w:cs="Times New Roman"/>
          <w:sz w:val="28"/>
          <w:szCs w:val="28"/>
        </w:rPr>
        <w:t xml:space="preserve"> Югры, и (или) соответствующей требованиям, установленным постановлением Правительства Российской Федерации от 17 июля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63EE">
        <w:rPr>
          <w:rFonts w:ascii="Times New Roman" w:hAnsi="Times New Roman" w:cs="Times New Roman"/>
          <w:sz w:val="28"/>
          <w:szCs w:val="28"/>
        </w:rPr>
        <w:t xml:space="preserve"> 719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3EE">
        <w:rPr>
          <w:rFonts w:ascii="Times New Roman" w:hAnsi="Times New Roman" w:cs="Times New Roman"/>
          <w:sz w:val="28"/>
          <w:szCs w:val="28"/>
        </w:rPr>
        <w:t>О подтверждении производства промышленной продукции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3EE">
        <w:rPr>
          <w:rFonts w:ascii="Times New Roman" w:hAnsi="Times New Roman" w:cs="Times New Roman"/>
          <w:sz w:val="28"/>
          <w:szCs w:val="28"/>
        </w:rPr>
        <w:t>, оборудования, средств механизации и автоматизации с</w:t>
      </w:r>
      <w:r>
        <w:rPr>
          <w:rFonts w:ascii="Times New Roman" w:hAnsi="Times New Roman" w:cs="Times New Roman"/>
          <w:sz w:val="28"/>
          <w:szCs w:val="28"/>
        </w:rPr>
        <w:t>ельскохозяйственных производств»</w:t>
      </w:r>
      <w:r w:rsidRPr="00695BC7">
        <w:rPr>
          <w:rFonts w:ascii="Times New Roman" w:hAnsi="Times New Roman" w:cs="Times New Roman"/>
          <w:sz w:val="28"/>
          <w:szCs w:val="28"/>
        </w:rPr>
        <w:t>;</w:t>
      </w:r>
    </w:p>
    <w:p w:rsidR="001370AF" w:rsidRPr="00695BC7" w:rsidRDefault="001370AF" w:rsidP="00756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Направление «</w:t>
      </w:r>
      <w:r w:rsidRPr="00695BC7">
        <w:rPr>
          <w:rFonts w:ascii="Times New Roman" w:hAnsi="Times New Roman" w:cs="Times New Roman"/>
          <w:sz w:val="28"/>
          <w:szCs w:val="28"/>
        </w:rPr>
        <w:t>приобретение оборудования, средств механизации и автоматизации сельскохозяйственных производств</w:t>
      </w:r>
      <w:r>
        <w:rPr>
          <w:rFonts w:ascii="Times New Roman" w:hAnsi="Times New Roman" w:cs="Times New Roman"/>
          <w:sz w:val="28"/>
          <w:szCs w:val="28"/>
        </w:rPr>
        <w:t xml:space="preserve">» отсутствует в </w:t>
      </w:r>
      <w:r w:rsidRPr="001563E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63EE">
        <w:rPr>
          <w:rFonts w:ascii="Times New Roman" w:hAnsi="Times New Roman" w:cs="Times New Roman"/>
          <w:sz w:val="28"/>
          <w:szCs w:val="28"/>
        </w:rPr>
        <w:t xml:space="preserve"> 10.4 Порядка предоставления субвенции</w:t>
      </w:r>
      <w:r w:rsidRPr="00695BC7">
        <w:rPr>
          <w:rFonts w:ascii="Times New Roman" w:hAnsi="Times New Roman" w:cs="Times New Roman"/>
          <w:sz w:val="28"/>
          <w:szCs w:val="28"/>
        </w:rPr>
        <w:t>;</w:t>
      </w:r>
    </w:p>
    <w:p w:rsidR="001370AF" w:rsidRPr="00695BC7" w:rsidRDefault="001370AF" w:rsidP="00756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У</w:t>
      </w:r>
      <w:r w:rsidRPr="00905F37">
        <w:rPr>
          <w:rFonts w:ascii="Times New Roman" w:hAnsi="Times New Roman" w:cs="Times New Roman"/>
          <w:sz w:val="28"/>
          <w:szCs w:val="28"/>
        </w:rPr>
        <w:t xml:space="preserve">казано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5BC7">
        <w:rPr>
          <w:rFonts w:ascii="Times New Roman" w:hAnsi="Times New Roman" w:cs="Times New Roman"/>
          <w:sz w:val="28"/>
          <w:szCs w:val="28"/>
        </w:rPr>
        <w:t>строительство, приобретение, модернизация объектов электроснабжения, водоснабжения, газоснабжения, обеспечивающих производство и (или) переработку сельскохозяйственной продукции, в том числе внедрение энергосберегающих, ресурсосберегающих и передовых технологий</w:t>
      </w:r>
      <w:r>
        <w:rPr>
          <w:rFonts w:ascii="Times New Roman" w:hAnsi="Times New Roman" w:cs="Times New Roman"/>
          <w:sz w:val="28"/>
          <w:szCs w:val="28"/>
        </w:rPr>
        <w:t>» следовало указать «</w:t>
      </w:r>
      <w:r w:rsidRPr="00905F37">
        <w:rPr>
          <w:rFonts w:ascii="Times New Roman" w:hAnsi="Times New Roman" w:cs="Times New Roman"/>
          <w:sz w:val="28"/>
          <w:szCs w:val="28"/>
        </w:rPr>
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продукции»;</w:t>
      </w:r>
    </w:p>
    <w:p w:rsidR="001370AF" w:rsidRPr="00695BC7" w:rsidRDefault="001370AF" w:rsidP="00D727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Абзац 9 </w:t>
      </w:r>
      <w:r w:rsidRPr="00905F37">
        <w:rPr>
          <w:rFonts w:ascii="Times New Roman" w:hAnsi="Times New Roman" w:cs="Times New Roman"/>
          <w:sz w:val="28"/>
          <w:szCs w:val="28"/>
        </w:rPr>
        <w:t xml:space="preserve">пункта 2.1 Порядка поддержки и развития малых форм хозяйствования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5BC7">
        <w:rPr>
          <w:rFonts w:ascii="Times New Roman" w:hAnsi="Times New Roman" w:cs="Times New Roman"/>
          <w:sz w:val="28"/>
          <w:szCs w:val="28"/>
        </w:rPr>
        <w:t>Юридическим лицам – оленеводческим организациям независимо от органи</w:t>
      </w:r>
      <w:r w:rsidR="00D727F8">
        <w:rPr>
          <w:rFonts w:ascii="Times New Roman" w:hAnsi="Times New Roman" w:cs="Times New Roman"/>
          <w:sz w:val="28"/>
          <w:szCs w:val="28"/>
        </w:rPr>
        <w:t xml:space="preserve">зационно-правовых форм субсидии </w:t>
      </w:r>
      <w:r w:rsidRPr="00695BC7">
        <w:rPr>
          <w:rFonts w:ascii="Times New Roman" w:hAnsi="Times New Roman" w:cs="Times New Roman"/>
          <w:sz w:val="28"/>
          <w:szCs w:val="28"/>
        </w:rPr>
        <w:t>предоставляются на приобретение мобильных высокотехнологичных убойных пунктов с целью сбора эндокринно-ферментного и специального сырья при убое оленей</w:t>
      </w:r>
      <w:r>
        <w:rPr>
          <w:rFonts w:ascii="Times New Roman" w:hAnsi="Times New Roman" w:cs="Times New Roman"/>
          <w:sz w:val="28"/>
          <w:szCs w:val="28"/>
        </w:rPr>
        <w:t>» дублирует положения абзаца 4 указанного пункта</w:t>
      </w:r>
      <w:r w:rsidRPr="00695BC7">
        <w:rPr>
          <w:rFonts w:ascii="Times New Roman" w:hAnsi="Times New Roman" w:cs="Times New Roman"/>
          <w:sz w:val="28"/>
          <w:szCs w:val="28"/>
        </w:rPr>
        <w:t>.</w:t>
      </w:r>
    </w:p>
    <w:p w:rsidR="001370AF" w:rsidRDefault="001370AF" w:rsidP="001370AF">
      <w:pPr>
        <w:pStyle w:val="ac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</w:t>
      </w:r>
      <w:r w:rsidRPr="00972813">
        <w:rPr>
          <w:rFonts w:eastAsiaTheme="minorHAnsi"/>
          <w:sz w:val="28"/>
          <w:szCs w:val="28"/>
          <w:lang w:eastAsia="en-US"/>
        </w:rPr>
        <w:t xml:space="preserve"> ходе экспертизы </w:t>
      </w:r>
      <w:r>
        <w:rPr>
          <w:rFonts w:eastAsiaTheme="minorHAnsi"/>
          <w:sz w:val="28"/>
          <w:szCs w:val="28"/>
          <w:lang w:eastAsia="en-US"/>
        </w:rPr>
        <w:t xml:space="preserve">также </w:t>
      </w:r>
      <w:r w:rsidRPr="00972813">
        <w:rPr>
          <w:rFonts w:eastAsiaTheme="minorHAnsi"/>
          <w:sz w:val="28"/>
          <w:szCs w:val="28"/>
          <w:lang w:eastAsia="en-US"/>
        </w:rPr>
        <w:t xml:space="preserve">установлены замечания </w:t>
      </w:r>
      <w:r>
        <w:rPr>
          <w:rFonts w:eastAsiaTheme="minorHAnsi"/>
          <w:sz w:val="28"/>
          <w:szCs w:val="28"/>
          <w:lang w:eastAsia="en-US"/>
        </w:rPr>
        <w:t>технического характера, структурные несоответствия в</w:t>
      </w:r>
      <w:r w:rsidRPr="00972813">
        <w:rPr>
          <w:rFonts w:eastAsiaTheme="minorHAnsi"/>
          <w:sz w:val="28"/>
          <w:szCs w:val="28"/>
          <w:lang w:eastAsia="en-US"/>
        </w:rPr>
        <w:t xml:space="preserve"> Порядк</w:t>
      </w:r>
      <w:r>
        <w:rPr>
          <w:rFonts w:eastAsiaTheme="minorHAnsi"/>
          <w:sz w:val="28"/>
          <w:szCs w:val="28"/>
          <w:lang w:eastAsia="en-US"/>
        </w:rPr>
        <w:t>е</w:t>
      </w:r>
      <w:r w:rsidRPr="00972813">
        <w:rPr>
          <w:rFonts w:eastAsiaTheme="minorHAnsi"/>
          <w:sz w:val="28"/>
          <w:szCs w:val="28"/>
          <w:lang w:eastAsia="en-US"/>
        </w:rPr>
        <w:t xml:space="preserve"> поддержки и развития малых форм хозяйствования:</w:t>
      </w:r>
    </w:p>
    <w:p w:rsidR="001370AF" w:rsidRPr="00EB60D2" w:rsidRDefault="00EB60D2" w:rsidP="00EB60D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1370AF" w:rsidRPr="00EB60D2">
        <w:rPr>
          <w:rFonts w:eastAsiaTheme="minorHAnsi"/>
          <w:sz w:val="28"/>
          <w:szCs w:val="28"/>
          <w:lang w:eastAsia="en-US"/>
        </w:rPr>
        <w:t>В пункте 1.1 Порядка поддержки и развития малых форм хозяйствования в словосочетании «сельскохозяйственным товаропроизводителям, осуществляющим деятельность - автономный округ, сельскохозяйственный товаропроизводитель)» допущено нарушение смыслового значения, лексического сочетания слов.</w:t>
      </w:r>
    </w:p>
    <w:p w:rsidR="001370AF" w:rsidRPr="00932F0B" w:rsidRDefault="001370AF" w:rsidP="001370A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2F0B">
        <w:rPr>
          <w:rFonts w:eastAsiaTheme="minorHAnsi"/>
          <w:sz w:val="28"/>
          <w:szCs w:val="28"/>
          <w:lang w:eastAsia="en-US"/>
        </w:rPr>
        <w:t>Рекомендуем устранить данное несоответствие.</w:t>
      </w:r>
    </w:p>
    <w:p w:rsidR="001370AF" w:rsidRPr="00EB60D2" w:rsidRDefault="00EB60D2" w:rsidP="00EB60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1370AF" w:rsidRPr="00EB60D2">
        <w:rPr>
          <w:rFonts w:eastAsiaTheme="minorHAnsi"/>
          <w:sz w:val="28"/>
          <w:szCs w:val="28"/>
          <w:lang w:eastAsia="en-US"/>
        </w:rPr>
        <w:t xml:space="preserve">Пунктом 1.2. Порядка поддержки и развития малых форм хозяйствования определено, что субсидия предоставляется в рамках государственной программы Ханты-Мансийского автономного округа - Югры «Развитие агропромышленного комплекса», утвержденной постановлением Правительства автономного округа от 05.10.2018 № 344-п. Вместе с тем, в соответствии с решением Думы города Нефтеюганска от 21.12.2020 года № 880-VI «О бюджете города Нефтеюганска на 2021 год и плановый период 2022 и 2023 годов» в составе ведомственной структуры бюджета города расходы на поддержку и развитие малых форм хозяйствования предусмотрены в рамках основного мероприятия «Государственная поддержка развития растениеводства и животноводства, переработки и реализации продукции» подпрограммы «Исполнение отдельных государственных полномочий» муниципальной программы «Социально-экономическое развитие города Нефтеюганска». Необходимо отметить, что Постановлением № 344-п утверждается порядок предоставления </w:t>
      </w:r>
      <w:r w:rsidR="001370AF" w:rsidRPr="00EB60D2">
        <w:rPr>
          <w:rFonts w:eastAsiaTheme="minorHAnsi"/>
          <w:sz w:val="28"/>
          <w:szCs w:val="28"/>
          <w:u w:val="single"/>
          <w:lang w:eastAsia="en-US"/>
        </w:rPr>
        <w:t>субвенций органам местного самоуправления муниципальных образований Ханты-мансийского автономного округа - Югры</w:t>
      </w:r>
      <w:r w:rsidR="001370AF" w:rsidRPr="00EB60D2">
        <w:rPr>
          <w:rFonts w:eastAsiaTheme="minorHAnsi"/>
          <w:sz w:val="28"/>
          <w:szCs w:val="28"/>
          <w:lang w:eastAsia="en-US"/>
        </w:rPr>
        <w:t xml:space="preserve">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дикоросов.</w:t>
      </w:r>
    </w:p>
    <w:p w:rsidR="001370AF" w:rsidRPr="00381A4C" w:rsidRDefault="001370AF" w:rsidP="001370AF">
      <w:pPr>
        <w:widowControl w:val="0"/>
        <w:autoSpaceDE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в форма «</w:t>
      </w:r>
      <w:r w:rsidRPr="00381A4C">
        <w:rPr>
          <w:rFonts w:eastAsiaTheme="minorHAnsi"/>
          <w:sz w:val="28"/>
          <w:szCs w:val="28"/>
          <w:lang w:eastAsia="en-US"/>
        </w:rPr>
        <w:t>Заявление</w:t>
      </w:r>
      <w:r>
        <w:rPr>
          <w:rFonts w:eastAsiaTheme="minorHAnsi"/>
          <w:sz w:val="28"/>
          <w:szCs w:val="28"/>
          <w:lang w:eastAsia="en-US"/>
        </w:rPr>
        <w:t xml:space="preserve"> о</w:t>
      </w:r>
      <w:r w:rsidRPr="00381A4C">
        <w:rPr>
          <w:rFonts w:eastAsiaTheme="minorHAnsi"/>
          <w:sz w:val="28"/>
          <w:szCs w:val="28"/>
          <w:lang w:eastAsia="en-US"/>
        </w:rPr>
        <w:t xml:space="preserve"> предоставлении субсидии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Pr="00381A4C">
        <w:rPr>
          <w:rFonts w:eastAsiaTheme="minorHAnsi"/>
          <w:sz w:val="28"/>
          <w:szCs w:val="28"/>
          <w:lang w:eastAsia="en-US"/>
        </w:rPr>
        <w:t>возмещение затрат сельскохозяйственным товаропроизвод</w:t>
      </w:r>
      <w:r>
        <w:rPr>
          <w:rFonts w:eastAsiaTheme="minorHAnsi"/>
          <w:sz w:val="28"/>
          <w:szCs w:val="28"/>
          <w:lang w:eastAsia="en-US"/>
        </w:rPr>
        <w:t xml:space="preserve">ителям, связанных с поддержкой </w:t>
      </w:r>
      <w:r w:rsidRPr="00381A4C">
        <w:rPr>
          <w:rFonts w:eastAsiaTheme="minorHAnsi"/>
          <w:sz w:val="28"/>
          <w:szCs w:val="28"/>
          <w:lang w:eastAsia="en-US"/>
        </w:rPr>
        <w:t>и развитием малых форм хозяйствования</w:t>
      </w:r>
      <w:r>
        <w:rPr>
          <w:rFonts w:eastAsiaTheme="minorHAnsi"/>
          <w:sz w:val="28"/>
          <w:szCs w:val="28"/>
          <w:lang w:eastAsia="en-US"/>
        </w:rPr>
        <w:t xml:space="preserve">», являющегося приложением 5 к </w:t>
      </w:r>
      <w:r w:rsidRPr="00C61176">
        <w:rPr>
          <w:rFonts w:eastAsiaTheme="minorHAnsi"/>
          <w:sz w:val="28"/>
          <w:szCs w:val="28"/>
          <w:lang w:eastAsia="en-US"/>
        </w:rPr>
        <w:t>проект</w:t>
      </w:r>
      <w:r>
        <w:rPr>
          <w:rFonts w:eastAsiaTheme="minorHAnsi"/>
          <w:sz w:val="28"/>
          <w:szCs w:val="28"/>
          <w:lang w:eastAsia="en-US"/>
        </w:rPr>
        <w:t>у</w:t>
      </w:r>
      <w:r w:rsidRPr="00C61176">
        <w:rPr>
          <w:rFonts w:eastAsiaTheme="minorHAnsi"/>
          <w:sz w:val="28"/>
          <w:szCs w:val="28"/>
          <w:lang w:eastAsia="en-US"/>
        </w:rPr>
        <w:t xml:space="preserve"> постановления </w:t>
      </w:r>
      <w:r>
        <w:rPr>
          <w:rFonts w:eastAsiaTheme="minorHAnsi"/>
          <w:sz w:val="28"/>
          <w:szCs w:val="28"/>
          <w:lang w:eastAsia="en-US"/>
        </w:rPr>
        <w:t xml:space="preserve">также содержит формулировку «предоставить </w:t>
      </w:r>
      <w:r w:rsidRPr="0017593F">
        <w:rPr>
          <w:rFonts w:eastAsiaTheme="minorHAnsi"/>
          <w:sz w:val="28"/>
          <w:szCs w:val="28"/>
          <w:lang w:eastAsia="en-US"/>
        </w:rPr>
        <w:t>финансовую поддержку (субсидию)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7593F">
        <w:rPr>
          <w:rFonts w:eastAsiaTheme="minorHAnsi"/>
          <w:sz w:val="28"/>
          <w:szCs w:val="28"/>
          <w:lang w:eastAsia="en-US"/>
        </w:rPr>
        <w:t>в рамках окружной программы «Развитие агропромышленного комплекса»</w:t>
      </w:r>
      <w:r>
        <w:rPr>
          <w:rFonts w:eastAsiaTheme="minorHAnsi"/>
          <w:sz w:val="28"/>
          <w:szCs w:val="28"/>
          <w:lang w:eastAsia="en-US"/>
        </w:rPr>
        <w:t>.</w:t>
      </w:r>
      <w:r w:rsidRPr="0017593F">
        <w:rPr>
          <w:rFonts w:eastAsiaTheme="minorHAnsi"/>
          <w:sz w:val="28"/>
          <w:szCs w:val="28"/>
          <w:lang w:eastAsia="en-US"/>
        </w:rPr>
        <w:t xml:space="preserve"> </w:t>
      </w:r>
    </w:p>
    <w:p w:rsidR="001370AF" w:rsidRDefault="001370AF" w:rsidP="001370AF">
      <w:pPr>
        <w:widowControl w:val="0"/>
        <w:autoSpaceDE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5E89">
        <w:rPr>
          <w:rFonts w:eastAsiaTheme="minorHAnsi"/>
          <w:sz w:val="28"/>
          <w:szCs w:val="28"/>
          <w:lang w:eastAsia="en-US"/>
        </w:rPr>
        <w:t>Рекомендуем устранить данное несоответствие.</w:t>
      </w:r>
    </w:p>
    <w:p w:rsidR="001370AF" w:rsidRPr="00695BC7" w:rsidRDefault="001370AF" w:rsidP="001370AF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086EFD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Согласно пункту </w:t>
      </w:r>
      <w:r w:rsidRPr="00695BC7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B4142F">
        <w:rPr>
          <w:sz w:val="28"/>
          <w:szCs w:val="28"/>
        </w:rPr>
        <w:t xml:space="preserve">Порядка поддержки и развития малых форм хозяйствования </w:t>
      </w:r>
      <w:r>
        <w:rPr>
          <w:sz w:val="28"/>
          <w:szCs w:val="28"/>
        </w:rPr>
        <w:t>ц</w:t>
      </w:r>
      <w:r w:rsidRPr="00695BC7">
        <w:rPr>
          <w:sz w:val="28"/>
          <w:szCs w:val="28"/>
        </w:rPr>
        <w:t xml:space="preserve">елью предоставления субсидий является возмещение затрат </w:t>
      </w:r>
      <w:r w:rsidRPr="008B53DE">
        <w:rPr>
          <w:sz w:val="28"/>
          <w:szCs w:val="28"/>
          <w:u w:val="single"/>
        </w:rPr>
        <w:t>(недополученных доходов)</w:t>
      </w:r>
      <w:r>
        <w:rPr>
          <w:sz w:val="28"/>
          <w:szCs w:val="28"/>
        </w:rPr>
        <w:t xml:space="preserve"> по </w:t>
      </w:r>
      <w:r w:rsidRPr="00695BC7">
        <w:rPr>
          <w:sz w:val="28"/>
          <w:szCs w:val="28"/>
        </w:rPr>
        <w:t>направлениям, установленным пунктом 2.1 Порядка.</w:t>
      </w:r>
      <w:r>
        <w:rPr>
          <w:sz w:val="28"/>
          <w:szCs w:val="28"/>
        </w:rPr>
        <w:t xml:space="preserve"> При этом, цель предоставления субсидии не соответствует наименованию субсидии, установленному пунктом 12 статьи 17 </w:t>
      </w:r>
      <w:r w:rsidRPr="00FA6D04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FA6D04">
        <w:rPr>
          <w:sz w:val="28"/>
          <w:szCs w:val="28"/>
        </w:rPr>
        <w:t xml:space="preserve"> Думы города Нефтеюганска от 21.12.2020 года № 880-VI «О бюджете города Нефтеюганска на 2021 год и пл</w:t>
      </w:r>
      <w:r>
        <w:rPr>
          <w:sz w:val="28"/>
          <w:szCs w:val="28"/>
        </w:rPr>
        <w:t>ановый период 2022 и 2023 годов, пункту 1.1</w:t>
      </w:r>
      <w:r w:rsidRPr="00217D7B">
        <w:t xml:space="preserve"> </w:t>
      </w:r>
      <w:r w:rsidRPr="00217D7B">
        <w:rPr>
          <w:sz w:val="28"/>
          <w:szCs w:val="28"/>
        </w:rPr>
        <w:t>Порядка поддержки и развития малых форм хозяйствования</w:t>
      </w:r>
      <w:r>
        <w:rPr>
          <w:sz w:val="28"/>
          <w:szCs w:val="28"/>
        </w:rPr>
        <w:t xml:space="preserve">, поскольку предполагает только форму предоставления субсидии – финансовое </w:t>
      </w:r>
      <w:r>
        <w:rPr>
          <w:sz w:val="28"/>
          <w:szCs w:val="28"/>
        </w:rPr>
        <w:lastRenderedPageBreak/>
        <w:t>возмещение затрат.</w:t>
      </w:r>
    </w:p>
    <w:p w:rsidR="001370AF" w:rsidRDefault="001370AF" w:rsidP="001370AF">
      <w:pPr>
        <w:widowControl w:val="0"/>
        <w:autoSpaceDE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Аналогичное несоответствие установлено в абзаце 6 пункта </w:t>
      </w:r>
      <w:r w:rsidRPr="00695BC7">
        <w:rPr>
          <w:sz w:val="28"/>
          <w:szCs w:val="28"/>
        </w:rPr>
        <w:t>2.18.1.</w:t>
      </w:r>
      <w:r w:rsidRPr="0095051B">
        <w:t xml:space="preserve"> </w:t>
      </w:r>
      <w:r w:rsidRPr="0095051B">
        <w:rPr>
          <w:sz w:val="28"/>
          <w:szCs w:val="28"/>
        </w:rPr>
        <w:t xml:space="preserve">Порядка поддержки и развития малых форм хозяйствования </w:t>
      </w:r>
      <w:r>
        <w:rPr>
          <w:sz w:val="28"/>
          <w:szCs w:val="28"/>
        </w:rPr>
        <w:t>поскольку определено, что с</w:t>
      </w:r>
      <w:r w:rsidRPr="00695BC7">
        <w:rPr>
          <w:sz w:val="28"/>
          <w:szCs w:val="28"/>
        </w:rPr>
        <w:t xml:space="preserve">убсидия подлежит возврату в </w:t>
      </w:r>
      <w:r>
        <w:rPr>
          <w:sz w:val="28"/>
          <w:szCs w:val="28"/>
        </w:rPr>
        <w:t xml:space="preserve">том числе: </w:t>
      </w:r>
      <w:r w:rsidRPr="0095051B">
        <w:rPr>
          <w:rFonts w:eastAsiaTheme="minorHAnsi"/>
          <w:sz w:val="28"/>
          <w:szCs w:val="28"/>
          <w:lang w:eastAsia="en-US"/>
        </w:rPr>
        <w:t xml:space="preserve">выявления фактов предоставления Получателем недостоверных сведений о заявителе, о размере затрат </w:t>
      </w:r>
      <w:r w:rsidRPr="0095051B">
        <w:rPr>
          <w:rFonts w:eastAsiaTheme="minorHAnsi"/>
          <w:sz w:val="28"/>
          <w:szCs w:val="28"/>
          <w:u w:val="single"/>
          <w:lang w:eastAsia="en-US"/>
        </w:rPr>
        <w:t>(недополученных доходов)</w:t>
      </w:r>
      <w:r w:rsidRPr="0095051B">
        <w:rPr>
          <w:rFonts w:eastAsiaTheme="minorHAnsi"/>
          <w:sz w:val="28"/>
          <w:szCs w:val="28"/>
          <w:lang w:eastAsia="en-US"/>
        </w:rPr>
        <w:t>, произведенных расходах и иных сведений, содержащихся в составе документов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70AF" w:rsidRDefault="001370AF" w:rsidP="001370AF">
      <w:pPr>
        <w:pStyle w:val="ac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A6D04"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Pr="00D57842">
        <w:rPr>
          <w:rFonts w:eastAsiaTheme="minorHAnsi"/>
          <w:sz w:val="28"/>
          <w:szCs w:val="28"/>
          <w:lang w:eastAsia="en-US"/>
        </w:rPr>
        <w:t>устранить</w:t>
      </w:r>
      <w:r w:rsidRPr="00FA6D04">
        <w:rPr>
          <w:rFonts w:eastAsiaTheme="minorHAnsi"/>
          <w:sz w:val="28"/>
          <w:szCs w:val="28"/>
          <w:lang w:eastAsia="en-US"/>
        </w:rPr>
        <w:t xml:space="preserve"> данное несоответствие.</w:t>
      </w:r>
    </w:p>
    <w:p w:rsidR="001370AF" w:rsidRPr="00BF0986" w:rsidRDefault="001370AF" w:rsidP="001370AF">
      <w:pPr>
        <w:pStyle w:val="ac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BF0986">
        <w:rPr>
          <w:rFonts w:eastAsiaTheme="minorHAnsi"/>
          <w:sz w:val="28"/>
          <w:szCs w:val="28"/>
          <w:lang w:eastAsia="en-US"/>
        </w:rPr>
        <w:t xml:space="preserve">Пунктом 1.6 Порядка поддержки и развития малых форм хозяйствования установлен </w:t>
      </w:r>
      <w:r w:rsidRPr="00BF0986">
        <w:rPr>
          <w:rFonts w:eastAsiaTheme="minorHAnsi"/>
          <w:sz w:val="28"/>
          <w:szCs w:val="28"/>
          <w:u w:val="single"/>
          <w:lang w:eastAsia="en-US"/>
        </w:rPr>
        <w:t>единственный</w:t>
      </w:r>
      <w:r w:rsidRPr="00BF0986">
        <w:rPr>
          <w:rFonts w:eastAsiaTheme="minorHAnsi"/>
          <w:sz w:val="28"/>
          <w:szCs w:val="28"/>
          <w:lang w:eastAsia="en-US"/>
        </w:rPr>
        <w:t xml:space="preserve"> критерий отбора </w:t>
      </w:r>
      <w:r>
        <w:rPr>
          <w:rFonts w:eastAsiaTheme="minorHAnsi"/>
          <w:sz w:val="28"/>
          <w:szCs w:val="28"/>
          <w:lang w:eastAsia="en-US"/>
        </w:rPr>
        <w:t>П</w:t>
      </w:r>
      <w:r w:rsidRPr="00BF0986">
        <w:rPr>
          <w:rFonts w:eastAsiaTheme="minorHAnsi"/>
          <w:sz w:val="28"/>
          <w:szCs w:val="28"/>
          <w:lang w:eastAsia="en-US"/>
        </w:rPr>
        <w:t xml:space="preserve">олучателей - проведение </w:t>
      </w:r>
      <w:r w:rsidRPr="00BF0986">
        <w:rPr>
          <w:rFonts w:eastAsiaTheme="minorHAnsi"/>
          <w:sz w:val="28"/>
          <w:szCs w:val="28"/>
          <w:u w:val="single"/>
          <w:lang w:eastAsia="en-US"/>
        </w:rPr>
        <w:t>ежегодных</w:t>
      </w:r>
      <w:r w:rsidRPr="00BF0986">
        <w:rPr>
          <w:rFonts w:eastAsiaTheme="minorHAnsi"/>
          <w:sz w:val="28"/>
          <w:szCs w:val="28"/>
          <w:lang w:eastAsia="en-US"/>
        </w:rPr>
        <w:t xml:space="preserve"> обязательных ветеринарных профилактических обработок (мероприятий) имеющегося поголовья сельскохозяйственных животных. При этом не указан временной период, в течение которого должна проводится профилактическая обработка (мероприятие), </w:t>
      </w:r>
      <w:proofErr w:type="gramStart"/>
      <w:r w:rsidRPr="00BF0986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BF0986">
        <w:rPr>
          <w:rFonts w:eastAsiaTheme="minorHAnsi"/>
          <w:sz w:val="28"/>
          <w:szCs w:val="28"/>
          <w:lang w:eastAsia="en-US"/>
        </w:rPr>
        <w:t xml:space="preserve">: два года, три года и так далее. Следовательно, из указанного критерия невозможно оценить срок фактической деятельности </w:t>
      </w:r>
      <w:r>
        <w:rPr>
          <w:rFonts w:eastAsiaTheme="minorHAnsi"/>
          <w:sz w:val="28"/>
          <w:szCs w:val="28"/>
          <w:lang w:eastAsia="en-US"/>
        </w:rPr>
        <w:t>П</w:t>
      </w:r>
      <w:r w:rsidRPr="00BF0986">
        <w:rPr>
          <w:rFonts w:eastAsiaTheme="minorHAnsi"/>
          <w:sz w:val="28"/>
          <w:szCs w:val="28"/>
          <w:lang w:eastAsia="en-US"/>
        </w:rPr>
        <w:t>олучателя субсидии в области сельского хозяйства, претендующего для получения субсидии.</w:t>
      </w:r>
    </w:p>
    <w:p w:rsidR="001370AF" w:rsidRPr="00103F5D" w:rsidRDefault="001370AF" w:rsidP="001370A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1940">
        <w:rPr>
          <w:rFonts w:eastAsiaTheme="minorHAnsi"/>
          <w:sz w:val="28"/>
          <w:szCs w:val="28"/>
          <w:lang w:eastAsia="en-US"/>
        </w:rPr>
        <w:t xml:space="preserve">Кроме того, согласно пункту 2.7 уполномоченный орган запрашивает в порядке межведомственного взаимодействия в Ветеринарной службе автономного округа информацию о проведении ежегодных обязательных ветеринарных профилактических обработок (мероприятий) </w:t>
      </w:r>
      <w:r w:rsidRPr="00251940">
        <w:rPr>
          <w:rFonts w:eastAsiaTheme="minorHAnsi"/>
          <w:sz w:val="28"/>
          <w:szCs w:val="28"/>
          <w:u w:val="single"/>
          <w:lang w:eastAsia="en-US"/>
        </w:rPr>
        <w:t>для Получателей, имеющих в наличии поголовье сельскохозяйственных животных и птицы</w:t>
      </w:r>
      <w:r w:rsidRPr="00103F5D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Pr="00103F5D">
        <w:rPr>
          <w:rFonts w:eastAsiaTheme="minorHAnsi"/>
          <w:sz w:val="28"/>
          <w:szCs w:val="28"/>
          <w:lang w:eastAsia="en-US"/>
        </w:rPr>
        <w:t xml:space="preserve">потенциальные </w:t>
      </w:r>
      <w:r>
        <w:rPr>
          <w:rFonts w:eastAsiaTheme="minorHAnsi"/>
          <w:sz w:val="28"/>
          <w:szCs w:val="28"/>
          <w:lang w:eastAsia="en-US"/>
        </w:rPr>
        <w:t>П</w:t>
      </w:r>
      <w:r w:rsidRPr="00103F5D">
        <w:rPr>
          <w:rFonts w:eastAsiaTheme="minorHAnsi"/>
          <w:sz w:val="28"/>
          <w:szCs w:val="28"/>
          <w:lang w:eastAsia="en-US"/>
        </w:rPr>
        <w:t xml:space="preserve">олучатели не имеющие поголовья сельскохозяйственных животных и птицы </w:t>
      </w:r>
      <w:r>
        <w:rPr>
          <w:rFonts w:eastAsiaTheme="minorHAnsi"/>
          <w:sz w:val="28"/>
          <w:szCs w:val="28"/>
          <w:lang w:eastAsia="en-US"/>
        </w:rPr>
        <w:t xml:space="preserve">фактически не соответствуют установленному критерию.  </w:t>
      </w:r>
    </w:p>
    <w:p w:rsidR="001370AF" w:rsidRDefault="001370AF" w:rsidP="001370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Рекомендуем пересмотреть критерии отбора Получателей.</w:t>
      </w:r>
    </w:p>
    <w:p w:rsidR="001370AF" w:rsidRPr="00D84841" w:rsidRDefault="001370AF" w:rsidP="001370A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proofErr w:type="spellStart"/>
      <w:r>
        <w:rPr>
          <w:rFonts w:eastAsiaTheme="minorHAnsi"/>
          <w:sz w:val="28"/>
          <w:szCs w:val="28"/>
          <w:lang w:eastAsia="en-US"/>
        </w:rPr>
        <w:t>Под</w:t>
      </w:r>
      <w:r w:rsidRPr="00D84841">
        <w:rPr>
          <w:rFonts w:eastAsiaTheme="minorHAnsi"/>
          <w:sz w:val="28"/>
          <w:szCs w:val="28"/>
          <w:lang w:eastAsia="en-US"/>
        </w:rPr>
        <w:t>унктом</w:t>
      </w:r>
      <w:proofErr w:type="spellEnd"/>
      <w:r w:rsidRPr="00D84841">
        <w:rPr>
          <w:rFonts w:eastAsiaTheme="minorHAnsi"/>
          <w:sz w:val="28"/>
          <w:szCs w:val="28"/>
          <w:lang w:eastAsia="en-US"/>
        </w:rPr>
        <w:t xml:space="preserve"> 2.3.1</w:t>
      </w:r>
      <w:r w:rsidRPr="00D84841">
        <w:rPr>
          <w:sz w:val="28"/>
          <w:szCs w:val="28"/>
        </w:rPr>
        <w:t xml:space="preserve"> Порядка поддержки и развития малых форм хозяйствования указан состав документов, </w:t>
      </w:r>
      <w:r>
        <w:rPr>
          <w:sz w:val="28"/>
          <w:szCs w:val="28"/>
        </w:rPr>
        <w:t>предоставляемых</w:t>
      </w:r>
      <w:r w:rsidRPr="00D84841">
        <w:rPr>
          <w:sz w:val="28"/>
          <w:szCs w:val="28"/>
        </w:rPr>
        <w:t xml:space="preserve"> в Уполномоченный орган</w:t>
      </w:r>
      <w:r>
        <w:rPr>
          <w:sz w:val="28"/>
          <w:szCs w:val="28"/>
        </w:rPr>
        <w:t xml:space="preserve"> для получения субсидии:</w:t>
      </w:r>
      <w:r w:rsidRPr="00D84841">
        <w:rPr>
          <w:sz w:val="28"/>
          <w:szCs w:val="28"/>
        </w:rPr>
        <w:t xml:space="preserve"> </w:t>
      </w:r>
    </w:p>
    <w:p w:rsidR="001370AF" w:rsidRPr="00FA67DF" w:rsidRDefault="001370AF" w:rsidP="001370A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</w:t>
      </w:r>
      <w:r w:rsidRPr="00FA67DF">
        <w:rPr>
          <w:rFonts w:eastAsiaTheme="minorHAnsi"/>
          <w:sz w:val="28"/>
          <w:szCs w:val="28"/>
          <w:lang w:eastAsia="en-US"/>
        </w:rPr>
        <w:t>Абзацами 4, 16</w:t>
      </w:r>
      <w:r>
        <w:rPr>
          <w:rFonts w:eastAsiaTheme="minorHAnsi"/>
          <w:sz w:val="28"/>
          <w:szCs w:val="28"/>
          <w:lang w:eastAsia="en-US"/>
        </w:rPr>
        <w:t xml:space="preserve"> установлено</w:t>
      </w:r>
      <w:r w:rsidRPr="00FA67DF">
        <w:rPr>
          <w:sz w:val="28"/>
          <w:szCs w:val="28"/>
        </w:rPr>
        <w:t xml:space="preserve"> предоставление </w:t>
      </w:r>
      <w:r w:rsidRPr="00FA67DF">
        <w:rPr>
          <w:rFonts w:eastAsiaTheme="minorHAnsi"/>
          <w:sz w:val="28"/>
          <w:szCs w:val="28"/>
          <w:lang w:eastAsia="en-US"/>
        </w:rPr>
        <w:t>справк</w:t>
      </w:r>
      <w:r>
        <w:rPr>
          <w:rFonts w:eastAsiaTheme="minorHAnsi"/>
          <w:sz w:val="28"/>
          <w:szCs w:val="28"/>
          <w:lang w:eastAsia="en-US"/>
        </w:rPr>
        <w:t>и</w:t>
      </w:r>
      <w:r w:rsidRPr="00FA67DF">
        <w:rPr>
          <w:rFonts w:eastAsiaTheme="minorHAnsi"/>
          <w:sz w:val="28"/>
          <w:szCs w:val="28"/>
          <w:lang w:eastAsia="en-US"/>
        </w:rPr>
        <w:t>-расчёт</w:t>
      </w:r>
      <w:r>
        <w:rPr>
          <w:rFonts w:eastAsiaTheme="minorHAnsi"/>
          <w:sz w:val="28"/>
          <w:szCs w:val="28"/>
          <w:lang w:eastAsia="en-US"/>
        </w:rPr>
        <w:t>а</w:t>
      </w:r>
      <w:r w:rsidRPr="00FA67DF">
        <w:rPr>
          <w:rFonts w:eastAsiaTheme="minorHAnsi"/>
          <w:sz w:val="28"/>
          <w:szCs w:val="28"/>
          <w:lang w:eastAsia="en-US"/>
        </w:rPr>
        <w:t xml:space="preserve"> субсидии на поддержку малых форм хозяйствования, на развитие материально-технической базы (за исключением личных подсобных хозяйств) по форме, установленной Департаментом;</w:t>
      </w:r>
    </w:p>
    <w:p w:rsidR="001370AF" w:rsidRDefault="001370AF" w:rsidP="001370A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FA67DF">
        <w:rPr>
          <w:rFonts w:eastAsiaTheme="minorHAnsi"/>
          <w:sz w:val="28"/>
          <w:szCs w:val="28"/>
          <w:lang w:eastAsia="en-US"/>
        </w:rPr>
        <w:t xml:space="preserve">.2. Абзацами 5, 17 </w:t>
      </w:r>
      <w:r w:rsidRPr="00193DAC">
        <w:rPr>
          <w:rFonts w:eastAsiaTheme="minorHAnsi"/>
          <w:sz w:val="28"/>
          <w:szCs w:val="28"/>
          <w:lang w:eastAsia="en-US"/>
        </w:rPr>
        <w:t xml:space="preserve">установлено </w:t>
      </w:r>
      <w:r w:rsidRPr="00FA67DF">
        <w:rPr>
          <w:rFonts w:eastAsiaTheme="minorHAnsi"/>
          <w:sz w:val="28"/>
          <w:szCs w:val="28"/>
          <w:lang w:eastAsia="en-US"/>
        </w:rPr>
        <w:t>предоставление справк</w:t>
      </w:r>
      <w:r>
        <w:rPr>
          <w:rFonts w:eastAsiaTheme="minorHAnsi"/>
          <w:sz w:val="28"/>
          <w:szCs w:val="28"/>
          <w:lang w:eastAsia="en-US"/>
        </w:rPr>
        <w:t>и</w:t>
      </w:r>
      <w:r w:rsidRPr="00FA67DF">
        <w:rPr>
          <w:rFonts w:eastAsiaTheme="minorHAnsi"/>
          <w:sz w:val="28"/>
          <w:szCs w:val="28"/>
          <w:lang w:eastAsia="en-US"/>
        </w:rPr>
        <w:t>-расчёт</w:t>
      </w:r>
      <w:r>
        <w:rPr>
          <w:rFonts w:eastAsiaTheme="minorHAnsi"/>
          <w:sz w:val="28"/>
          <w:szCs w:val="28"/>
          <w:lang w:eastAsia="en-US"/>
        </w:rPr>
        <w:t>а</w:t>
      </w:r>
      <w:r w:rsidRPr="00FA67DF">
        <w:rPr>
          <w:rFonts w:eastAsiaTheme="minorHAnsi"/>
          <w:sz w:val="28"/>
          <w:szCs w:val="28"/>
          <w:lang w:eastAsia="en-US"/>
        </w:rPr>
        <w:t xml:space="preserve"> о движении</w:t>
      </w:r>
      <w:r w:rsidRPr="007F1CB6">
        <w:rPr>
          <w:rFonts w:eastAsiaTheme="minorHAnsi"/>
          <w:sz w:val="28"/>
          <w:szCs w:val="28"/>
          <w:lang w:eastAsia="en-US"/>
        </w:rPr>
        <w:t xml:space="preserve"> поголовья с</w:t>
      </w:r>
      <w:r>
        <w:rPr>
          <w:rFonts w:eastAsiaTheme="minorHAnsi"/>
          <w:sz w:val="28"/>
          <w:szCs w:val="28"/>
          <w:lang w:eastAsia="en-US"/>
        </w:rPr>
        <w:t xml:space="preserve">ельскохозяйственных животных </w:t>
      </w:r>
      <w:r w:rsidRPr="007F1CB6">
        <w:rPr>
          <w:rFonts w:eastAsiaTheme="minorHAnsi"/>
          <w:sz w:val="28"/>
          <w:szCs w:val="28"/>
          <w:lang w:eastAsia="en-US"/>
        </w:rPr>
        <w:t>по форме, установленной Департаментом (при наличии поголовья сельскохозяйственных животных и (или) птицы);</w:t>
      </w:r>
    </w:p>
    <w:p w:rsidR="001370AF" w:rsidRPr="007F1CB6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</w:t>
      </w:r>
      <w:r w:rsidRPr="007F1CB6">
        <w:rPr>
          <w:sz w:val="28"/>
          <w:szCs w:val="28"/>
        </w:rPr>
        <w:t>ребуем</w:t>
      </w:r>
      <w:r>
        <w:rPr>
          <w:sz w:val="28"/>
          <w:szCs w:val="28"/>
        </w:rPr>
        <w:t>ые</w:t>
      </w:r>
      <w:r w:rsidRPr="007F1CB6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7F1CB6">
        <w:rPr>
          <w:sz w:val="28"/>
          <w:szCs w:val="28"/>
        </w:rPr>
        <w:t xml:space="preserve"> не установлен</w:t>
      </w:r>
      <w:r>
        <w:rPr>
          <w:sz w:val="28"/>
          <w:szCs w:val="28"/>
        </w:rPr>
        <w:t>ы</w:t>
      </w:r>
      <w:r w:rsidRPr="007F1CB6">
        <w:rPr>
          <w:sz w:val="28"/>
          <w:szCs w:val="28"/>
        </w:rPr>
        <w:t xml:space="preserve"> в Порядке поддержки и развития малых форм хозяйствования</w:t>
      </w:r>
      <w:r>
        <w:rPr>
          <w:sz w:val="28"/>
          <w:szCs w:val="28"/>
        </w:rPr>
        <w:t xml:space="preserve">, при </w:t>
      </w:r>
      <w:r w:rsidRPr="007F1CB6">
        <w:rPr>
          <w:sz w:val="28"/>
          <w:szCs w:val="28"/>
        </w:rPr>
        <w:t xml:space="preserve">этом </w:t>
      </w:r>
      <w:r>
        <w:rPr>
          <w:sz w:val="28"/>
          <w:szCs w:val="28"/>
        </w:rPr>
        <w:t>отсутствуют реквизиты правового акта Департамента промышленности автономного округа, утвердившего вышеуказанные формы справок-расчёта субсидии</w:t>
      </w:r>
      <w:r w:rsidRPr="007F1CB6">
        <w:rPr>
          <w:sz w:val="28"/>
          <w:szCs w:val="28"/>
        </w:rPr>
        <w:t xml:space="preserve">. </w:t>
      </w:r>
    </w:p>
    <w:p w:rsidR="001370AF" w:rsidRDefault="001370AF" w:rsidP="001370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0918">
        <w:rPr>
          <w:sz w:val="28"/>
          <w:szCs w:val="28"/>
        </w:rPr>
        <w:t xml:space="preserve">При этом, пунктом 2.13 Порядка поддержки и развития малых форм хозяйствования указаны основания для отказа в предоставлении субсидии, в том числе: представление документов с нарушением требований к их </w:t>
      </w:r>
      <w:r w:rsidRPr="00620918">
        <w:rPr>
          <w:sz w:val="28"/>
          <w:szCs w:val="28"/>
        </w:rPr>
        <w:lastRenderedPageBreak/>
        <w:t>оформлению, в соответствии с абзацами третьим-пятым, тринадцатым, пятна</w:t>
      </w:r>
      <w:r>
        <w:rPr>
          <w:sz w:val="28"/>
          <w:szCs w:val="28"/>
        </w:rPr>
        <w:t xml:space="preserve">дцатым- семнадцатым, двадцатым </w:t>
      </w:r>
      <w:r w:rsidRPr="00620918">
        <w:rPr>
          <w:sz w:val="28"/>
          <w:szCs w:val="28"/>
        </w:rPr>
        <w:t>подпункта 2.3.1 пункта 2.3 Порядка</w:t>
      </w:r>
      <w:r>
        <w:rPr>
          <w:sz w:val="28"/>
          <w:szCs w:val="28"/>
        </w:rPr>
        <w:t>.</w:t>
      </w:r>
    </w:p>
    <w:p w:rsidR="001370AF" w:rsidRDefault="001370AF" w:rsidP="001370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0CCD">
        <w:rPr>
          <w:sz w:val="28"/>
          <w:szCs w:val="28"/>
        </w:rPr>
        <w:t>Рекомендуем предусмотреть форм</w:t>
      </w:r>
      <w:r>
        <w:rPr>
          <w:sz w:val="28"/>
          <w:szCs w:val="28"/>
        </w:rPr>
        <w:t>ы</w:t>
      </w:r>
      <w:r w:rsidRPr="00230CCD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ок</w:t>
      </w:r>
      <w:r w:rsidRPr="00230CCD">
        <w:rPr>
          <w:sz w:val="28"/>
          <w:szCs w:val="28"/>
        </w:rPr>
        <w:t>-расчёт</w:t>
      </w:r>
      <w:r>
        <w:rPr>
          <w:sz w:val="28"/>
          <w:szCs w:val="28"/>
        </w:rPr>
        <w:t>ов</w:t>
      </w:r>
      <w:r w:rsidRPr="00230CCD">
        <w:rPr>
          <w:sz w:val="28"/>
          <w:szCs w:val="28"/>
        </w:rPr>
        <w:t xml:space="preserve"> в </w:t>
      </w:r>
      <w:r w:rsidRPr="0037230B">
        <w:rPr>
          <w:sz w:val="28"/>
          <w:szCs w:val="28"/>
        </w:rPr>
        <w:t>Порядке поддержки и развития малых форм хозяйствования</w:t>
      </w:r>
      <w:r w:rsidRPr="00230CCD">
        <w:rPr>
          <w:sz w:val="28"/>
          <w:szCs w:val="28"/>
        </w:rPr>
        <w:t>.</w:t>
      </w:r>
    </w:p>
    <w:p w:rsidR="001370AF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proofErr w:type="spellStart"/>
      <w:r>
        <w:rPr>
          <w:rFonts w:eastAsiaTheme="minorHAnsi"/>
          <w:sz w:val="28"/>
          <w:szCs w:val="28"/>
          <w:lang w:eastAsia="en-US"/>
        </w:rPr>
        <w:t>Под</w:t>
      </w:r>
      <w:r w:rsidRPr="00D15A27">
        <w:rPr>
          <w:rFonts w:eastAsiaTheme="minorHAnsi"/>
          <w:sz w:val="28"/>
          <w:szCs w:val="28"/>
          <w:lang w:eastAsia="en-US"/>
        </w:rPr>
        <w:t>ункт</w:t>
      </w:r>
      <w:r>
        <w:rPr>
          <w:rFonts w:eastAsiaTheme="minorHAnsi"/>
          <w:sz w:val="28"/>
          <w:szCs w:val="28"/>
          <w:lang w:eastAsia="en-US"/>
        </w:rPr>
        <w:t>ом</w:t>
      </w:r>
      <w:proofErr w:type="spellEnd"/>
      <w:r w:rsidRPr="00D15A27">
        <w:rPr>
          <w:rFonts w:eastAsiaTheme="minorHAnsi"/>
          <w:sz w:val="28"/>
          <w:szCs w:val="28"/>
          <w:lang w:eastAsia="en-US"/>
        </w:rPr>
        <w:t xml:space="preserve"> 2.3.</w:t>
      </w:r>
      <w:r>
        <w:rPr>
          <w:rFonts w:eastAsiaTheme="minorHAnsi"/>
          <w:sz w:val="28"/>
          <w:szCs w:val="28"/>
          <w:lang w:eastAsia="en-US"/>
        </w:rPr>
        <w:t>2</w:t>
      </w:r>
      <w:r w:rsidRPr="00D15A27">
        <w:rPr>
          <w:rFonts w:eastAsiaTheme="minorHAnsi"/>
          <w:sz w:val="28"/>
          <w:szCs w:val="28"/>
          <w:lang w:eastAsia="en-US"/>
        </w:rPr>
        <w:t xml:space="preserve"> </w:t>
      </w:r>
      <w:r w:rsidRPr="00FA67DF">
        <w:rPr>
          <w:rFonts w:eastAsiaTheme="minorHAnsi"/>
          <w:sz w:val="28"/>
          <w:szCs w:val="28"/>
          <w:lang w:eastAsia="en-US"/>
        </w:rPr>
        <w:t>Порядка поддержки и развития малых форм хозяйствования указан состав документов, предоставляемых в Уполномоченный орган для получения субсидии:</w:t>
      </w:r>
    </w:p>
    <w:p w:rsidR="001370AF" w:rsidRPr="00D15A27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 А</w:t>
      </w:r>
      <w:r w:rsidRPr="00D15A27">
        <w:rPr>
          <w:rFonts w:eastAsiaTheme="minorHAnsi"/>
          <w:sz w:val="28"/>
          <w:szCs w:val="28"/>
          <w:lang w:eastAsia="en-US"/>
        </w:rPr>
        <w:t xml:space="preserve">бзацем </w:t>
      </w:r>
      <w:r>
        <w:rPr>
          <w:rFonts w:eastAsiaTheme="minorHAnsi"/>
          <w:sz w:val="28"/>
          <w:szCs w:val="28"/>
          <w:lang w:eastAsia="en-US"/>
        </w:rPr>
        <w:t>3</w:t>
      </w:r>
      <w:r w:rsidRPr="00D15A27">
        <w:rPr>
          <w:rFonts w:eastAsiaTheme="minorHAnsi"/>
          <w:sz w:val="28"/>
          <w:szCs w:val="28"/>
          <w:lang w:eastAsia="en-US"/>
        </w:rPr>
        <w:t xml:space="preserve"> </w:t>
      </w:r>
      <w:r w:rsidRPr="00193DAC">
        <w:rPr>
          <w:rFonts w:eastAsiaTheme="minorHAnsi"/>
          <w:sz w:val="28"/>
          <w:szCs w:val="28"/>
          <w:lang w:eastAsia="en-US"/>
        </w:rPr>
        <w:t xml:space="preserve">установлено </w:t>
      </w:r>
      <w:r w:rsidRPr="00FA67DF">
        <w:rPr>
          <w:rFonts w:eastAsiaTheme="minorHAnsi"/>
          <w:sz w:val="28"/>
          <w:szCs w:val="28"/>
          <w:lang w:eastAsia="en-US"/>
        </w:rPr>
        <w:t>предоставление</w:t>
      </w:r>
      <w:r w:rsidRPr="00D15A27">
        <w:rPr>
          <w:rFonts w:eastAsiaTheme="minorHAnsi"/>
          <w:sz w:val="28"/>
          <w:szCs w:val="28"/>
          <w:lang w:eastAsia="en-US"/>
        </w:rPr>
        <w:t xml:space="preserve"> справк</w:t>
      </w:r>
      <w:r>
        <w:rPr>
          <w:rFonts w:eastAsiaTheme="minorHAnsi"/>
          <w:sz w:val="28"/>
          <w:szCs w:val="28"/>
          <w:lang w:eastAsia="en-US"/>
        </w:rPr>
        <w:t>и</w:t>
      </w:r>
      <w:r w:rsidRPr="00D15A27">
        <w:rPr>
          <w:rFonts w:eastAsiaTheme="minorHAnsi"/>
          <w:sz w:val="28"/>
          <w:szCs w:val="28"/>
          <w:lang w:eastAsia="en-US"/>
        </w:rPr>
        <w:t>-расчёт</w:t>
      </w:r>
      <w:r>
        <w:rPr>
          <w:rFonts w:eastAsiaTheme="minorHAnsi"/>
          <w:sz w:val="28"/>
          <w:szCs w:val="28"/>
          <w:lang w:eastAsia="en-US"/>
        </w:rPr>
        <w:t>а</w:t>
      </w:r>
      <w:r w:rsidRPr="00D15A27">
        <w:rPr>
          <w:rFonts w:eastAsiaTheme="minorHAnsi"/>
          <w:sz w:val="28"/>
          <w:szCs w:val="28"/>
          <w:lang w:eastAsia="en-US"/>
        </w:rPr>
        <w:t xml:space="preserve"> субсидии на поддержку малых форм хозяйствования, на развитие материально-технической базы (за исключением личных подсобных хозяйств) по форме, установленной Департаментом;</w:t>
      </w:r>
    </w:p>
    <w:p w:rsidR="001370AF" w:rsidRPr="00D15A27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6.2. А</w:t>
      </w:r>
      <w:r w:rsidRPr="00D15A27">
        <w:rPr>
          <w:rFonts w:eastAsiaTheme="minorHAnsi"/>
          <w:sz w:val="28"/>
          <w:szCs w:val="28"/>
          <w:lang w:eastAsia="en-US"/>
        </w:rPr>
        <w:t xml:space="preserve">бзацем </w:t>
      </w:r>
      <w:r>
        <w:rPr>
          <w:rFonts w:eastAsiaTheme="minorHAnsi"/>
          <w:sz w:val="28"/>
          <w:szCs w:val="28"/>
          <w:lang w:eastAsia="en-US"/>
        </w:rPr>
        <w:t>4</w:t>
      </w:r>
      <w:r w:rsidRPr="00D15A27">
        <w:rPr>
          <w:rFonts w:eastAsiaTheme="minorHAnsi"/>
          <w:sz w:val="28"/>
          <w:szCs w:val="28"/>
          <w:lang w:eastAsia="en-US"/>
        </w:rPr>
        <w:t xml:space="preserve"> </w:t>
      </w:r>
      <w:r w:rsidRPr="00193DAC">
        <w:rPr>
          <w:rFonts w:eastAsiaTheme="minorHAnsi"/>
          <w:sz w:val="28"/>
          <w:szCs w:val="28"/>
          <w:lang w:eastAsia="en-US"/>
        </w:rPr>
        <w:t xml:space="preserve">установлено </w:t>
      </w:r>
      <w:r w:rsidRPr="00FA67DF">
        <w:rPr>
          <w:rFonts w:eastAsiaTheme="minorHAnsi"/>
          <w:sz w:val="28"/>
          <w:szCs w:val="28"/>
          <w:lang w:eastAsia="en-US"/>
        </w:rPr>
        <w:t>предоставление</w:t>
      </w:r>
      <w:r w:rsidRPr="00D15A27">
        <w:rPr>
          <w:rFonts w:eastAsiaTheme="minorHAnsi"/>
          <w:sz w:val="28"/>
          <w:szCs w:val="28"/>
          <w:lang w:eastAsia="en-US"/>
        </w:rPr>
        <w:t xml:space="preserve"> справк</w:t>
      </w:r>
      <w:r>
        <w:rPr>
          <w:rFonts w:eastAsiaTheme="minorHAnsi"/>
          <w:sz w:val="28"/>
          <w:szCs w:val="28"/>
          <w:lang w:eastAsia="en-US"/>
        </w:rPr>
        <w:t>и</w:t>
      </w:r>
      <w:r w:rsidRPr="00D15A27">
        <w:rPr>
          <w:rFonts w:eastAsiaTheme="minorHAnsi"/>
          <w:sz w:val="28"/>
          <w:szCs w:val="28"/>
          <w:lang w:eastAsia="en-US"/>
        </w:rPr>
        <w:t>-расчёт</w:t>
      </w:r>
      <w:r>
        <w:rPr>
          <w:rFonts w:eastAsiaTheme="minorHAnsi"/>
          <w:sz w:val="28"/>
          <w:szCs w:val="28"/>
          <w:lang w:eastAsia="en-US"/>
        </w:rPr>
        <w:t>а</w:t>
      </w:r>
      <w:r w:rsidRPr="00D15A27">
        <w:rPr>
          <w:rFonts w:eastAsiaTheme="minorHAnsi"/>
          <w:sz w:val="28"/>
          <w:szCs w:val="28"/>
          <w:lang w:eastAsia="en-US"/>
        </w:rPr>
        <w:t xml:space="preserve"> о движении поголовья сельскохозяйственных животных по форме, установленной Департаментом (при наличии поголовья сельскохозяйственных животных и (или) птицы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70AF" w:rsidRPr="00D15A27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</w:t>
      </w:r>
      <w:r w:rsidRPr="00D15A27">
        <w:rPr>
          <w:rFonts w:eastAsiaTheme="minorHAnsi"/>
          <w:sz w:val="28"/>
          <w:szCs w:val="28"/>
          <w:lang w:eastAsia="en-US"/>
        </w:rPr>
        <w:t>ребуем</w:t>
      </w:r>
      <w:r>
        <w:rPr>
          <w:rFonts w:eastAsiaTheme="minorHAnsi"/>
          <w:sz w:val="28"/>
          <w:szCs w:val="28"/>
          <w:lang w:eastAsia="en-US"/>
        </w:rPr>
        <w:t>ые</w:t>
      </w:r>
      <w:r w:rsidRPr="00D15A27">
        <w:rPr>
          <w:rFonts w:eastAsiaTheme="minorHAnsi"/>
          <w:sz w:val="28"/>
          <w:szCs w:val="28"/>
          <w:lang w:eastAsia="en-US"/>
        </w:rPr>
        <w:t xml:space="preserve"> форм</w:t>
      </w:r>
      <w:r>
        <w:rPr>
          <w:rFonts w:eastAsiaTheme="minorHAnsi"/>
          <w:sz w:val="28"/>
          <w:szCs w:val="28"/>
          <w:lang w:eastAsia="en-US"/>
        </w:rPr>
        <w:t>ы</w:t>
      </w:r>
      <w:r w:rsidRPr="00D15A27">
        <w:rPr>
          <w:rFonts w:eastAsiaTheme="minorHAnsi"/>
          <w:sz w:val="28"/>
          <w:szCs w:val="28"/>
          <w:lang w:eastAsia="en-US"/>
        </w:rPr>
        <w:t xml:space="preserve"> не установлен</w:t>
      </w:r>
      <w:r>
        <w:rPr>
          <w:rFonts w:eastAsiaTheme="minorHAnsi"/>
          <w:sz w:val="28"/>
          <w:szCs w:val="28"/>
          <w:lang w:eastAsia="en-US"/>
        </w:rPr>
        <w:t>ы</w:t>
      </w:r>
      <w:r w:rsidRPr="00D15A27">
        <w:rPr>
          <w:rFonts w:eastAsiaTheme="minorHAnsi"/>
          <w:sz w:val="28"/>
          <w:szCs w:val="28"/>
          <w:lang w:eastAsia="en-US"/>
        </w:rPr>
        <w:t xml:space="preserve"> в Порядке поддержки и развития малых форм хозяйствования, при этом отсутствуют реквизиты правового акта Департамента промышленности автономного округа, утвердившего указанные выше формы справок-расчёта субсидии. </w:t>
      </w:r>
    </w:p>
    <w:p w:rsidR="001370AF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этом, п</w:t>
      </w:r>
      <w:r w:rsidRPr="00620918">
        <w:rPr>
          <w:rFonts w:eastAsiaTheme="minorHAnsi"/>
          <w:sz w:val="28"/>
          <w:szCs w:val="28"/>
          <w:lang w:eastAsia="en-US"/>
        </w:rPr>
        <w:t>унктом 2.13 Порядка поддержки и развития малых форм хозяйствования указаны основания для отказа в предоставлении субсидии,</w:t>
      </w:r>
      <w:r>
        <w:rPr>
          <w:rFonts w:eastAsiaTheme="minorHAnsi"/>
          <w:sz w:val="28"/>
          <w:szCs w:val="28"/>
          <w:lang w:eastAsia="en-US"/>
        </w:rPr>
        <w:t xml:space="preserve"> в том числе: </w:t>
      </w:r>
      <w:r w:rsidRPr="00620918">
        <w:rPr>
          <w:rFonts w:eastAsiaTheme="minorHAnsi"/>
          <w:sz w:val="28"/>
          <w:szCs w:val="28"/>
          <w:lang w:eastAsia="en-US"/>
        </w:rPr>
        <w:t>представление документов с нарушени</w:t>
      </w:r>
      <w:r>
        <w:rPr>
          <w:rFonts w:eastAsiaTheme="minorHAnsi"/>
          <w:sz w:val="28"/>
          <w:szCs w:val="28"/>
          <w:lang w:eastAsia="en-US"/>
        </w:rPr>
        <w:t xml:space="preserve">ем требований к их оформлению, </w:t>
      </w:r>
      <w:r w:rsidRPr="00620918">
        <w:rPr>
          <w:rFonts w:eastAsiaTheme="minorHAnsi"/>
          <w:sz w:val="28"/>
          <w:szCs w:val="28"/>
          <w:lang w:eastAsia="en-US"/>
        </w:rPr>
        <w:t>в соответствии с абзацами вторым-четвертым, десятым подпункта 2.3.2 пункта 2.3 Порядка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70AF" w:rsidRPr="00D15A27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5A27">
        <w:rPr>
          <w:rFonts w:eastAsiaTheme="minorHAnsi"/>
          <w:sz w:val="28"/>
          <w:szCs w:val="28"/>
          <w:lang w:eastAsia="en-US"/>
        </w:rPr>
        <w:t>Рекомендуем предусмотреть форм</w:t>
      </w:r>
      <w:r>
        <w:rPr>
          <w:rFonts w:eastAsiaTheme="minorHAnsi"/>
          <w:sz w:val="28"/>
          <w:szCs w:val="28"/>
          <w:lang w:eastAsia="en-US"/>
        </w:rPr>
        <w:t>ы</w:t>
      </w:r>
      <w:r w:rsidRPr="00D15A27">
        <w:rPr>
          <w:rFonts w:eastAsiaTheme="minorHAnsi"/>
          <w:sz w:val="28"/>
          <w:szCs w:val="28"/>
          <w:lang w:eastAsia="en-US"/>
        </w:rPr>
        <w:t xml:space="preserve"> справ</w:t>
      </w:r>
      <w:r>
        <w:rPr>
          <w:rFonts w:eastAsiaTheme="minorHAnsi"/>
          <w:sz w:val="28"/>
          <w:szCs w:val="28"/>
          <w:lang w:eastAsia="en-US"/>
        </w:rPr>
        <w:t>ок</w:t>
      </w:r>
      <w:r w:rsidRPr="00D15A27">
        <w:rPr>
          <w:rFonts w:eastAsiaTheme="minorHAnsi"/>
          <w:sz w:val="28"/>
          <w:szCs w:val="28"/>
          <w:lang w:eastAsia="en-US"/>
        </w:rPr>
        <w:t>-расчёт</w:t>
      </w:r>
      <w:r>
        <w:rPr>
          <w:rFonts w:eastAsiaTheme="minorHAnsi"/>
          <w:sz w:val="28"/>
          <w:szCs w:val="28"/>
          <w:lang w:eastAsia="en-US"/>
        </w:rPr>
        <w:t>ов</w:t>
      </w:r>
      <w:r w:rsidRPr="00D15A27">
        <w:rPr>
          <w:rFonts w:eastAsiaTheme="minorHAnsi"/>
          <w:sz w:val="28"/>
          <w:szCs w:val="28"/>
          <w:lang w:eastAsia="en-US"/>
        </w:rPr>
        <w:t xml:space="preserve"> в Порядке поддержки и развития малых форм хозяйствования.</w:t>
      </w:r>
    </w:p>
    <w:p w:rsidR="001370AF" w:rsidRPr="0055573F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Pr="0055573F">
        <w:rPr>
          <w:rFonts w:eastAsiaTheme="minorHAnsi"/>
          <w:sz w:val="28"/>
          <w:szCs w:val="28"/>
          <w:lang w:eastAsia="en-US"/>
        </w:rPr>
        <w:t>Пунктом 2.6 Порядке поддержки и развития малых форм хозяйствования установлены способы предоставления документов в Уполномоченный орган</w:t>
      </w:r>
      <w:r>
        <w:rPr>
          <w:rFonts w:eastAsiaTheme="minorHAnsi"/>
          <w:sz w:val="28"/>
          <w:szCs w:val="28"/>
          <w:lang w:eastAsia="en-US"/>
        </w:rPr>
        <w:t>, о</w:t>
      </w:r>
      <w:r w:rsidRPr="0055573F">
        <w:rPr>
          <w:rFonts w:eastAsiaTheme="minorHAnsi"/>
          <w:sz w:val="28"/>
          <w:szCs w:val="28"/>
          <w:lang w:eastAsia="en-US"/>
        </w:rPr>
        <w:t>дним из способов является предоставление документов в электронной форме на Сайте через сервис «Онлайн приём заявлений на предоставление субсидий субъектам малого и среднего предпринимательства».</w:t>
      </w:r>
    </w:p>
    <w:p w:rsidR="001370AF" w:rsidRPr="0055573F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573F">
        <w:rPr>
          <w:rFonts w:eastAsiaTheme="minorHAnsi"/>
          <w:sz w:val="28"/>
          <w:szCs w:val="28"/>
          <w:lang w:eastAsia="en-US"/>
        </w:rPr>
        <w:t>Для проверки данного способа предоставления документов, зайдя на официальный сайт местного самоуправления города Нефтеюганска www.admugansk.ru при визуальном осмотре вышеуказанный сервис обнаружить не удалось.</w:t>
      </w:r>
    </w:p>
    <w:p w:rsidR="001370AF" w:rsidRPr="0055573F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573F">
        <w:rPr>
          <w:rFonts w:eastAsiaTheme="minorHAnsi"/>
          <w:sz w:val="28"/>
          <w:szCs w:val="28"/>
          <w:lang w:eastAsia="en-US"/>
        </w:rPr>
        <w:t>В связи с этим рекомендуем уточнить электронный путь (ссылку) для подачи документов в электронной форме.</w:t>
      </w:r>
    </w:p>
    <w:p w:rsidR="001370AF" w:rsidRPr="0055573F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а</w:t>
      </w:r>
      <w:r w:rsidRPr="0055573F">
        <w:rPr>
          <w:rFonts w:eastAsiaTheme="minorHAnsi"/>
          <w:sz w:val="28"/>
          <w:szCs w:val="28"/>
          <w:lang w:eastAsia="en-US"/>
        </w:rPr>
        <w:t xml:space="preserve">бзацем </w:t>
      </w:r>
      <w:r>
        <w:rPr>
          <w:rFonts w:eastAsiaTheme="minorHAnsi"/>
          <w:sz w:val="28"/>
          <w:szCs w:val="28"/>
          <w:lang w:eastAsia="en-US"/>
        </w:rPr>
        <w:t>6</w:t>
      </w:r>
      <w:r w:rsidRPr="0055573F">
        <w:rPr>
          <w:rFonts w:eastAsiaTheme="minorHAnsi"/>
          <w:sz w:val="28"/>
          <w:szCs w:val="28"/>
          <w:lang w:eastAsia="en-US"/>
        </w:rPr>
        <w:t xml:space="preserve"> установлен</w:t>
      </w:r>
      <w:r>
        <w:rPr>
          <w:rFonts w:eastAsiaTheme="minorHAnsi"/>
          <w:sz w:val="28"/>
          <w:szCs w:val="28"/>
          <w:lang w:eastAsia="en-US"/>
        </w:rPr>
        <w:t xml:space="preserve">о, что </w:t>
      </w:r>
      <w:r w:rsidRPr="0055573F">
        <w:rPr>
          <w:rFonts w:eastAsiaTheme="minorHAnsi"/>
          <w:sz w:val="28"/>
          <w:szCs w:val="28"/>
          <w:lang w:eastAsia="en-US"/>
        </w:rPr>
        <w:t>Уполномоченны</w:t>
      </w:r>
      <w:r>
        <w:rPr>
          <w:rFonts w:eastAsiaTheme="minorHAnsi"/>
          <w:sz w:val="28"/>
          <w:szCs w:val="28"/>
          <w:lang w:eastAsia="en-US"/>
        </w:rPr>
        <w:t>й</w:t>
      </w:r>
      <w:r w:rsidRPr="0055573F">
        <w:rPr>
          <w:rFonts w:eastAsiaTheme="minorHAnsi"/>
          <w:sz w:val="28"/>
          <w:szCs w:val="28"/>
          <w:lang w:eastAsia="en-US"/>
        </w:rPr>
        <w:t xml:space="preserve"> орган</w:t>
      </w:r>
      <w:r>
        <w:rPr>
          <w:rFonts w:eastAsiaTheme="minorHAnsi"/>
          <w:sz w:val="28"/>
          <w:szCs w:val="28"/>
          <w:lang w:eastAsia="en-US"/>
        </w:rPr>
        <w:t xml:space="preserve"> направляет Получателю </w:t>
      </w:r>
      <w:r w:rsidRPr="0055573F">
        <w:rPr>
          <w:rFonts w:eastAsiaTheme="minorHAnsi"/>
          <w:sz w:val="28"/>
          <w:szCs w:val="28"/>
          <w:lang w:eastAsia="en-US"/>
        </w:rPr>
        <w:t>уведомлени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55573F">
        <w:rPr>
          <w:rFonts w:eastAsiaTheme="minorHAnsi"/>
          <w:sz w:val="28"/>
          <w:szCs w:val="28"/>
          <w:lang w:eastAsia="en-US"/>
        </w:rPr>
        <w:t xml:space="preserve"> о регистрации документов, при этом форма уведомления в Порядке поддержки и развития малых форм хозяйствования не предусмотрена. </w:t>
      </w:r>
    </w:p>
    <w:p w:rsidR="001370AF" w:rsidRPr="0055573F" w:rsidRDefault="001370AF" w:rsidP="001370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5573F">
        <w:rPr>
          <w:rFonts w:eastAsiaTheme="minorHAnsi"/>
          <w:sz w:val="28"/>
          <w:szCs w:val="28"/>
          <w:lang w:eastAsia="en-US"/>
        </w:rPr>
        <w:t>Рекомендуем предусмотреть форму уведо</w:t>
      </w:r>
      <w:r>
        <w:rPr>
          <w:rFonts w:eastAsiaTheme="minorHAnsi"/>
          <w:sz w:val="28"/>
          <w:szCs w:val="28"/>
          <w:lang w:eastAsia="en-US"/>
        </w:rPr>
        <w:t>мления о регистрации документа.</w:t>
      </w:r>
    </w:p>
    <w:p w:rsidR="001370AF" w:rsidRPr="0055573F" w:rsidRDefault="001370AF" w:rsidP="001370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</w:t>
      </w:r>
      <w:r w:rsidRPr="0055573F">
        <w:rPr>
          <w:rFonts w:eastAsiaTheme="minorHAnsi"/>
          <w:sz w:val="28"/>
          <w:szCs w:val="28"/>
          <w:lang w:eastAsia="en-US"/>
        </w:rPr>
        <w:t>. Пунктом 2.7 Порядк</w:t>
      </w:r>
      <w:r>
        <w:rPr>
          <w:rFonts w:eastAsiaTheme="minorHAnsi"/>
          <w:sz w:val="28"/>
          <w:szCs w:val="28"/>
          <w:lang w:eastAsia="en-US"/>
        </w:rPr>
        <w:t>а</w:t>
      </w:r>
      <w:r w:rsidRPr="0055573F">
        <w:rPr>
          <w:rFonts w:eastAsiaTheme="minorHAnsi"/>
          <w:sz w:val="28"/>
          <w:szCs w:val="28"/>
          <w:lang w:eastAsia="en-US"/>
        </w:rPr>
        <w:t xml:space="preserve"> поддержки и развития малых форм хозяйствования предусмотрен запрос документов в порядке межведомственно информационного взаимодействия, установленного Федеральным законом от 27 июля 2010 года</w:t>
      </w:r>
      <w:r w:rsidR="00EB60D2">
        <w:rPr>
          <w:rFonts w:eastAsiaTheme="minorHAnsi"/>
          <w:sz w:val="28"/>
          <w:szCs w:val="28"/>
          <w:lang w:eastAsia="en-US"/>
        </w:rPr>
        <w:t xml:space="preserve"> </w:t>
      </w:r>
      <w:r w:rsidRPr="0055573F">
        <w:rPr>
          <w:rFonts w:eastAsiaTheme="minorHAnsi"/>
          <w:sz w:val="28"/>
          <w:szCs w:val="28"/>
          <w:lang w:eastAsia="en-US"/>
        </w:rPr>
        <w:t>№ 210-ФЗ</w:t>
      </w:r>
      <w:r w:rsidR="00EB60D2">
        <w:rPr>
          <w:rFonts w:eastAsiaTheme="minorHAnsi"/>
          <w:sz w:val="28"/>
          <w:szCs w:val="28"/>
          <w:lang w:eastAsia="en-US"/>
        </w:rPr>
        <w:t xml:space="preserve"> «Об организации предоставления </w:t>
      </w:r>
      <w:r w:rsidRPr="0055573F">
        <w:rPr>
          <w:rFonts w:eastAsiaTheme="minorHAnsi"/>
          <w:sz w:val="28"/>
          <w:szCs w:val="28"/>
          <w:lang w:eastAsia="en-US"/>
        </w:rPr>
        <w:t xml:space="preserve">государственных и муниципальных услуг»: </w:t>
      </w:r>
    </w:p>
    <w:p w:rsidR="001370AF" w:rsidRPr="008D4F43" w:rsidRDefault="001370AF" w:rsidP="001370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Pr="0055573F">
        <w:rPr>
          <w:rFonts w:eastAsiaTheme="minorHAnsi"/>
          <w:sz w:val="28"/>
          <w:szCs w:val="28"/>
          <w:lang w:eastAsia="en-US"/>
        </w:rPr>
        <w:t xml:space="preserve">.1. Распоряжением Правительства Российской Федерации от 01.11.2016                  № 2326-р утверждён перечень документов и сведений, находящихся в распоряжении отдельных Федеральных органов исполнительной власти,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самоуправления» (далее по тексту – Перечень). </w:t>
      </w:r>
      <w:r w:rsidRPr="00C70A17">
        <w:rPr>
          <w:rFonts w:eastAsiaTheme="minorHAnsi"/>
          <w:sz w:val="28"/>
          <w:szCs w:val="28"/>
          <w:lang w:eastAsia="en-US"/>
        </w:rPr>
        <w:t xml:space="preserve">В соответствии с данным Перечнем установлено несоответствие в наименовании запрашиваемого документа (сведений) </w:t>
      </w:r>
      <w:r w:rsidRPr="008D4F43">
        <w:rPr>
          <w:rFonts w:eastAsiaTheme="minorHAnsi"/>
          <w:sz w:val="28"/>
          <w:szCs w:val="28"/>
          <w:lang w:eastAsia="en-US"/>
        </w:rPr>
        <w:t xml:space="preserve">указанного в абзаце 2 пункта 2.7, а также наименование Федерального органа власти указанного в абзаце 6 </w:t>
      </w:r>
      <w:r>
        <w:rPr>
          <w:rFonts w:eastAsiaTheme="minorHAnsi"/>
          <w:sz w:val="28"/>
          <w:szCs w:val="28"/>
          <w:lang w:eastAsia="en-US"/>
        </w:rPr>
        <w:t>указанного пункта.</w:t>
      </w:r>
    </w:p>
    <w:p w:rsidR="001370AF" w:rsidRPr="008D4F43" w:rsidRDefault="001370AF" w:rsidP="001370A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8D4F43">
        <w:rPr>
          <w:rFonts w:eastAsiaTheme="minorHAnsi"/>
          <w:sz w:val="28"/>
          <w:szCs w:val="28"/>
          <w:lang w:eastAsia="en-US"/>
        </w:rPr>
        <w:t>Рекомендуем устранить данное несоответствие.</w:t>
      </w:r>
    </w:p>
    <w:p w:rsidR="001370AF" w:rsidRPr="008D4F43" w:rsidRDefault="001370AF" w:rsidP="001370A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Pr="008D4F43">
        <w:rPr>
          <w:rFonts w:eastAsiaTheme="minorHAnsi"/>
          <w:sz w:val="28"/>
          <w:szCs w:val="28"/>
          <w:lang w:eastAsia="en-US"/>
        </w:rPr>
        <w:t xml:space="preserve">.2. В абзацах </w:t>
      </w:r>
      <w:r>
        <w:rPr>
          <w:rFonts w:eastAsiaTheme="minorHAnsi"/>
          <w:sz w:val="28"/>
          <w:szCs w:val="28"/>
          <w:lang w:eastAsia="en-US"/>
        </w:rPr>
        <w:t>3</w:t>
      </w:r>
      <w:r w:rsidRPr="008D4F43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>4</w:t>
      </w:r>
      <w:r w:rsidRPr="008D4F43">
        <w:rPr>
          <w:rFonts w:eastAsiaTheme="minorHAnsi"/>
          <w:sz w:val="28"/>
          <w:szCs w:val="28"/>
          <w:lang w:eastAsia="en-US"/>
        </w:rPr>
        <w:t xml:space="preserve"> указано о запросе документов (сведений) в органе местного самоуправления муниципального образования автономного округа. При этом в соответствии с Уставом города Нефтеюганска органы местного самоуправления </w:t>
      </w:r>
      <w:r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Pr="008D4F43">
        <w:rPr>
          <w:rFonts w:eastAsiaTheme="minorHAnsi"/>
          <w:sz w:val="28"/>
          <w:szCs w:val="28"/>
          <w:lang w:eastAsia="en-US"/>
        </w:rPr>
        <w:t xml:space="preserve"> составляют:</w:t>
      </w:r>
    </w:p>
    <w:p w:rsidR="001370AF" w:rsidRPr="008D4F43" w:rsidRDefault="001370AF" w:rsidP="001370A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8D4F43">
        <w:rPr>
          <w:rFonts w:eastAsiaTheme="minorHAnsi"/>
          <w:sz w:val="28"/>
          <w:szCs w:val="28"/>
          <w:lang w:eastAsia="en-US"/>
        </w:rPr>
        <w:t>- представительный орган муниципального образования - Дума города Нефтеюганска;</w:t>
      </w:r>
    </w:p>
    <w:p w:rsidR="001370AF" w:rsidRPr="008D4F43" w:rsidRDefault="001370AF" w:rsidP="001370A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8D4F43">
        <w:rPr>
          <w:rFonts w:eastAsiaTheme="minorHAnsi"/>
          <w:sz w:val="28"/>
          <w:szCs w:val="28"/>
          <w:lang w:eastAsia="en-US"/>
        </w:rPr>
        <w:t>- глава муниципального образования - глава города Нефтеюганска;</w:t>
      </w:r>
    </w:p>
    <w:p w:rsidR="001370AF" w:rsidRPr="008D4F43" w:rsidRDefault="001370AF" w:rsidP="001370A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8D4F43">
        <w:rPr>
          <w:rFonts w:eastAsiaTheme="minorHAnsi"/>
          <w:sz w:val="28"/>
          <w:szCs w:val="28"/>
          <w:lang w:eastAsia="en-US"/>
        </w:rPr>
        <w:t>- исполнительно-распорядительный орган муниципального образования - администрация города Нефтеюганска;</w:t>
      </w:r>
    </w:p>
    <w:p w:rsidR="001370AF" w:rsidRPr="00703DFF" w:rsidRDefault="001370AF" w:rsidP="001370A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8D4F43">
        <w:rPr>
          <w:rFonts w:eastAsiaTheme="minorHAnsi"/>
          <w:sz w:val="28"/>
          <w:szCs w:val="28"/>
          <w:lang w:eastAsia="en-US"/>
        </w:rPr>
        <w:t xml:space="preserve">- контрольно-счетный орган муниципального образования – Счётная палата </w:t>
      </w:r>
      <w:r w:rsidRPr="00703DFF">
        <w:rPr>
          <w:rFonts w:eastAsiaTheme="minorHAnsi"/>
          <w:sz w:val="28"/>
          <w:szCs w:val="28"/>
          <w:lang w:eastAsia="en-US"/>
        </w:rPr>
        <w:t>города Нефтеюганска.</w:t>
      </w:r>
    </w:p>
    <w:p w:rsidR="001370AF" w:rsidRPr="00703DFF" w:rsidRDefault="001370AF" w:rsidP="001370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3DFF">
        <w:rPr>
          <w:rFonts w:eastAsiaTheme="minorHAnsi"/>
          <w:sz w:val="28"/>
          <w:szCs w:val="28"/>
          <w:lang w:eastAsia="en-US"/>
        </w:rPr>
        <w:t xml:space="preserve"> </w:t>
      </w:r>
      <w:r w:rsidRPr="00703DFF">
        <w:rPr>
          <w:rFonts w:eastAsiaTheme="minorHAnsi"/>
          <w:sz w:val="28"/>
          <w:szCs w:val="28"/>
          <w:lang w:eastAsia="en-US"/>
        </w:rPr>
        <w:tab/>
        <w:t>Рекомендуем определить орган местного самоуправления, обладающего информацией по запрашиваемым документам (сведениям).</w:t>
      </w:r>
    </w:p>
    <w:p w:rsidR="001370AF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Pr="00703DFF">
        <w:rPr>
          <w:rFonts w:eastAsiaTheme="minorHAnsi"/>
          <w:sz w:val="28"/>
          <w:szCs w:val="28"/>
          <w:lang w:eastAsia="en-US"/>
        </w:rPr>
        <w:t xml:space="preserve">.3. </w:t>
      </w:r>
      <w:r>
        <w:rPr>
          <w:rFonts w:eastAsiaTheme="minorHAnsi"/>
          <w:sz w:val="28"/>
          <w:szCs w:val="28"/>
          <w:lang w:eastAsia="en-US"/>
        </w:rPr>
        <w:t xml:space="preserve">В абзаце 8 указано о запросе </w:t>
      </w:r>
      <w:r w:rsidRPr="00703DFF">
        <w:rPr>
          <w:rFonts w:eastAsiaTheme="minorHAnsi"/>
          <w:sz w:val="28"/>
          <w:szCs w:val="28"/>
          <w:lang w:eastAsia="en-US"/>
        </w:rPr>
        <w:t>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703DFF">
        <w:rPr>
          <w:rFonts w:eastAsiaTheme="minorHAnsi"/>
          <w:sz w:val="28"/>
          <w:szCs w:val="28"/>
          <w:lang w:eastAsia="en-US"/>
        </w:rPr>
        <w:t>, подтверждающи</w:t>
      </w:r>
      <w:r>
        <w:rPr>
          <w:rFonts w:eastAsiaTheme="minorHAnsi"/>
          <w:sz w:val="28"/>
          <w:szCs w:val="28"/>
          <w:lang w:eastAsia="en-US"/>
        </w:rPr>
        <w:t>х</w:t>
      </w:r>
      <w:r w:rsidRPr="00703DFF">
        <w:rPr>
          <w:rFonts w:eastAsiaTheme="minorHAnsi"/>
          <w:sz w:val="28"/>
          <w:szCs w:val="28"/>
          <w:lang w:eastAsia="en-US"/>
        </w:rPr>
        <w:t xml:space="preserve"> наполняемость имеющихся животноводческих помещений (зданий, сооружений) сельскохозяйственными животными (птицей) соответствующего вида не менее 90 процентов расчетной вместимости.</w:t>
      </w:r>
      <w:r>
        <w:rPr>
          <w:rFonts w:eastAsiaTheme="minorHAnsi"/>
          <w:sz w:val="28"/>
          <w:szCs w:val="28"/>
          <w:lang w:eastAsia="en-US"/>
        </w:rPr>
        <w:t xml:space="preserve"> При этом наименование органа исполнительной власти, исполнительно-распорядительного органа в котором предполагается запрашивать документы не указано. </w:t>
      </w:r>
    </w:p>
    <w:p w:rsidR="001370AF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Перечнем указанные н</w:t>
      </w:r>
      <w:r w:rsidRPr="00DA3C75">
        <w:rPr>
          <w:rFonts w:eastAsiaTheme="minorHAnsi"/>
          <w:sz w:val="28"/>
          <w:szCs w:val="28"/>
          <w:lang w:eastAsia="en-US"/>
        </w:rPr>
        <w:t>аименовани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DA3C75">
        <w:rPr>
          <w:rFonts w:eastAsiaTheme="minorHAnsi"/>
          <w:sz w:val="28"/>
          <w:szCs w:val="28"/>
          <w:lang w:eastAsia="en-US"/>
        </w:rPr>
        <w:t xml:space="preserve"> запрашиваем</w:t>
      </w:r>
      <w:r>
        <w:rPr>
          <w:rFonts w:eastAsiaTheme="minorHAnsi"/>
          <w:sz w:val="28"/>
          <w:szCs w:val="28"/>
          <w:lang w:eastAsia="en-US"/>
        </w:rPr>
        <w:t>ых</w:t>
      </w:r>
      <w:r w:rsidRPr="00DA3C75">
        <w:rPr>
          <w:rFonts w:eastAsiaTheme="minorHAnsi"/>
          <w:sz w:val="28"/>
          <w:szCs w:val="28"/>
          <w:lang w:eastAsia="en-US"/>
        </w:rPr>
        <w:t xml:space="preserve">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DA3C75">
        <w:rPr>
          <w:rFonts w:eastAsiaTheme="minorHAnsi"/>
          <w:sz w:val="28"/>
          <w:szCs w:val="28"/>
          <w:lang w:eastAsia="en-US"/>
        </w:rPr>
        <w:t xml:space="preserve"> (сведений)</w:t>
      </w:r>
      <w:r>
        <w:rPr>
          <w:rFonts w:eastAsiaTheme="minorHAnsi"/>
          <w:sz w:val="28"/>
          <w:szCs w:val="28"/>
          <w:lang w:eastAsia="en-US"/>
        </w:rPr>
        <w:t xml:space="preserve"> не предусмотрены.</w:t>
      </w:r>
    </w:p>
    <w:p w:rsidR="001370AF" w:rsidRPr="00BF0986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необходимо отметить, что согласно пункта </w:t>
      </w:r>
      <w:r w:rsidRPr="00703DFF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5</w:t>
      </w:r>
      <w:r w:rsidRPr="00703DFF">
        <w:rPr>
          <w:rFonts w:eastAsiaTheme="minorHAnsi"/>
          <w:sz w:val="28"/>
          <w:szCs w:val="28"/>
          <w:lang w:eastAsia="en-US"/>
        </w:rPr>
        <w:t xml:space="preserve"> Порядка </w:t>
      </w:r>
      <w:r w:rsidRPr="00BF0986">
        <w:rPr>
          <w:rFonts w:eastAsiaTheme="minorHAnsi"/>
          <w:sz w:val="28"/>
          <w:szCs w:val="28"/>
          <w:lang w:eastAsia="en-US"/>
        </w:rPr>
        <w:t>поддержки и развития малых форм хозяйствования</w:t>
      </w:r>
      <w:r>
        <w:rPr>
          <w:rFonts w:eastAsiaTheme="minorHAnsi"/>
          <w:sz w:val="28"/>
          <w:szCs w:val="28"/>
          <w:lang w:eastAsia="en-US"/>
        </w:rPr>
        <w:t>,</w:t>
      </w:r>
      <w:r w:rsidRPr="00BF0986">
        <w:rPr>
          <w:rFonts w:eastAsiaTheme="minorHAnsi"/>
          <w:sz w:val="28"/>
          <w:szCs w:val="28"/>
          <w:lang w:eastAsia="en-US"/>
        </w:rPr>
        <w:t xml:space="preserve"> уполномоченный орган не имеет права требовать у </w:t>
      </w:r>
      <w:r>
        <w:rPr>
          <w:rFonts w:eastAsiaTheme="minorHAnsi"/>
          <w:sz w:val="28"/>
          <w:szCs w:val="28"/>
          <w:lang w:eastAsia="en-US"/>
        </w:rPr>
        <w:t>П</w:t>
      </w:r>
      <w:r w:rsidRPr="00BF0986">
        <w:rPr>
          <w:rFonts w:eastAsiaTheme="minorHAnsi"/>
          <w:sz w:val="28"/>
          <w:szCs w:val="28"/>
          <w:lang w:eastAsia="en-US"/>
        </w:rPr>
        <w:t>олучателя субсидии предоставления документов, не предусмотренных настоящим порядком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70AF" w:rsidRPr="00D84841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84841">
        <w:rPr>
          <w:rFonts w:eastAsiaTheme="minorHAnsi"/>
          <w:sz w:val="28"/>
          <w:szCs w:val="28"/>
          <w:lang w:eastAsia="en-US"/>
        </w:rPr>
        <w:t>Рекомендуем устранить данное несоответствие.</w:t>
      </w:r>
    </w:p>
    <w:p w:rsidR="001370AF" w:rsidRPr="00D84841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Pr="00D84841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Пунктом 2.8 </w:t>
      </w:r>
      <w:r w:rsidRPr="00D84841">
        <w:rPr>
          <w:rFonts w:eastAsiaTheme="minorHAnsi"/>
          <w:sz w:val="28"/>
          <w:szCs w:val="28"/>
          <w:lang w:eastAsia="en-US"/>
        </w:rPr>
        <w:t>Порядка поддержки и развития малых форм хозяйствования</w:t>
      </w:r>
      <w:r>
        <w:rPr>
          <w:rFonts w:eastAsiaTheme="minorHAnsi"/>
          <w:sz w:val="28"/>
          <w:szCs w:val="28"/>
          <w:lang w:eastAsia="en-US"/>
        </w:rPr>
        <w:t xml:space="preserve"> определено, что д</w:t>
      </w:r>
      <w:r w:rsidRPr="00D84841">
        <w:rPr>
          <w:rFonts w:eastAsiaTheme="minorHAnsi"/>
          <w:sz w:val="28"/>
          <w:szCs w:val="28"/>
          <w:lang w:eastAsia="en-US"/>
        </w:rPr>
        <w:t xml:space="preserve">олжностное лицо </w:t>
      </w:r>
      <w:r>
        <w:rPr>
          <w:rFonts w:eastAsiaTheme="minorHAnsi"/>
          <w:sz w:val="28"/>
          <w:szCs w:val="28"/>
          <w:lang w:eastAsia="en-US"/>
        </w:rPr>
        <w:t>у</w:t>
      </w:r>
      <w:r w:rsidRPr="00D84841">
        <w:rPr>
          <w:rFonts w:eastAsiaTheme="minorHAnsi"/>
          <w:sz w:val="28"/>
          <w:szCs w:val="28"/>
          <w:lang w:eastAsia="en-US"/>
        </w:rPr>
        <w:t xml:space="preserve">полномоченного органа, в течение 15 рабочих дней с даты регистрации документов осуществляет их проверку на предмет достоверности, а также проверку Получателя на соответствие критериям, требованиям и видам деятельности, установленным пунктами 1.4, 1.6, 2.1, </w:t>
      </w:r>
      <w:proofErr w:type="gramStart"/>
      <w:r w:rsidRPr="00D84841">
        <w:rPr>
          <w:rFonts w:eastAsiaTheme="minorHAnsi"/>
          <w:sz w:val="28"/>
          <w:szCs w:val="28"/>
          <w:lang w:eastAsia="en-US"/>
        </w:rPr>
        <w:t>2.2  Порядка</w:t>
      </w:r>
      <w:proofErr w:type="gramEnd"/>
      <w:r w:rsidRPr="00D84841">
        <w:rPr>
          <w:rFonts w:eastAsiaTheme="minorHAnsi"/>
          <w:sz w:val="28"/>
          <w:szCs w:val="28"/>
          <w:lang w:eastAsia="en-US"/>
        </w:rPr>
        <w:t xml:space="preserve">, и готовит заключение о предоставлении (отказе в предоставлении) субсидии (далее - </w:t>
      </w:r>
      <w:r>
        <w:rPr>
          <w:rFonts w:eastAsiaTheme="minorHAnsi"/>
          <w:sz w:val="28"/>
          <w:szCs w:val="28"/>
          <w:lang w:eastAsia="en-US"/>
        </w:rPr>
        <w:t>З</w:t>
      </w:r>
      <w:r w:rsidRPr="00D84841">
        <w:rPr>
          <w:rFonts w:eastAsiaTheme="minorHAnsi"/>
          <w:sz w:val="28"/>
          <w:szCs w:val="28"/>
          <w:lang w:eastAsia="en-US"/>
        </w:rPr>
        <w:t>аключение). Форма заключения утверждена распоряжением администрации города Нефтеюганска.</w:t>
      </w:r>
      <w:r>
        <w:rPr>
          <w:rFonts w:eastAsiaTheme="minorHAnsi"/>
          <w:sz w:val="28"/>
          <w:szCs w:val="28"/>
          <w:lang w:eastAsia="en-US"/>
        </w:rPr>
        <w:t xml:space="preserve"> При этом отсутствует ссылка на наименование и ссылку правового акта, утвердившего данную форму.</w:t>
      </w:r>
    </w:p>
    <w:p w:rsidR="001370AF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5A27">
        <w:rPr>
          <w:rFonts w:eastAsiaTheme="minorHAnsi"/>
          <w:sz w:val="28"/>
          <w:szCs w:val="28"/>
          <w:lang w:eastAsia="en-US"/>
        </w:rPr>
        <w:t xml:space="preserve">Рекомендуем предусмотреть форму </w:t>
      </w:r>
      <w:r>
        <w:rPr>
          <w:rFonts w:eastAsiaTheme="minorHAnsi"/>
          <w:sz w:val="28"/>
          <w:szCs w:val="28"/>
          <w:lang w:eastAsia="en-US"/>
        </w:rPr>
        <w:t>Заключения</w:t>
      </w:r>
      <w:r w:rsidRPr="00D15A27">
        <w:rPr>
          <w:rFonts w:eastAsiaTheme="minorHAnsi"/>
          <w:sz w:val="28"/>
          <w:szCs w:val="28"/>
          <w:lang w:eastAsia="en-US"/>
        </w:rPr>
        <w:t xml:space="preserve"> в Порядке поддержки и развития малых форм хозяйствования.</w:t>
      </w:r>
    </w:p>
    <w:p w:rsidR="001370AF" w:rsidRDefault="001370AF" w:rsidP="001370A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В соответствии с пунктом </w:t>
      </w:r>
      <w:r w:rsidRPr="00695BC7">
        <w:rPr>
          <w:rFonts w:eastAsia="Calibri"/>
          <w:sz w:val="28"/>
          <w:szCs w:val="22"/>
          <w:lang w:eastAsia="en-US"/>
        </w:rPr>
        <w:t>2.10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645B48">
        <w:rPr>
          <w:rFonts w:eastAsia="Calibri"/>
          <w:sz w:val="28"/>
          <w:szCs w:val="22"/>
          <w:lang w:eastAsia="en-US"/>
        </w:rPr>
        <w:t>Порядк</w:t>
      </w:r>
      <w:r>
        <w:rPr>
          <w:rFonts w:eastAsia="Calibri"/>
          <w:sz w:val="28"/>
          <w:szCs w:val="22"/>
          <w:lang w:eastAsia="en-US"/>
        </w:rPr>
        <w:t>а</w:t>
      </w:r>
      <w:r w:rsidRPr="00645B48">
        <w:rPr>
          <w:rFonts w:eastAsia="Calibri"/>
          <w:sz w:val="28"/>
          <w:szCs w:val="22"/>
          <w:lang w:eastAsia="en-US"/>
        </w:rPr>
        <w:t xml:space="preserve"> поддержки и развития малых форм хозяйствования</w:t>
      </w:r>
      <w:r>
        <w:rPr>
          <w:rFonts w:eastAsia="Calibri"/>
          <w:sz w:val="28"/>
          <w:szCs w:val="22"/>
          <w:lang w:eastAsia="en-US"/>
        </w:rPr>
        <w:t xml:space="preserve"> с</w:t>
      </w:r>
      <w:r w:rsidRPr="00695BC7">
        <w:rPr>
          <w:rFonts w:eastAsia="Calibri"/>
          <w:sz w:val="28"/>
          <w:szCs w:val="22"/>
          <w:lang w:eastAsia="en-US"/>
        </w:rPr>
        <w:t>оглашение заключается по форме, установленной приказом департаментом финансов администрации города Нефтеюганска</w:t>
      </w:r>
      <w:r w:rsidRPr="00695BC7">
        <w:rPr>
          <w:spacing w:val="-4"/>
          <w:sz w:val="28"/>
          <w:szCs w:val="28"/>
        </w:rPr>
        <w:t xml:space="preserve"> </w:t>
      </w:r>
      <w:r w:rsidRPr="00695BC7">
        <w:rPr>
          <w:rFonts w:eastAsia="Calibri"/>
          <w:sz w:val="28"/>
          <w:szCs w:val="22"/>
          <w:lang w:eastAsia="en-US"/>
        </w:rPr>
        <w:t xml:space="preserve">от 27.02.2017 № 33-нп «Об утверждении типовой формы соглашения (договора) между главным распорядителем средств бюджета города Нефтеюганска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(финансового возмещения затрат) в связи </w:t>
      </w:r>
      <w:r w:rsidRPr="00695BC7">
        <w:rPr>
          <w:rFonts w:eastAsia="Calibri"/>
          <w:sz w:val="28"/>
          <w:szCs w:val="22"/>
          <w:lang w:val="en-US" w:eastAsia="en-US"/>
        </w:rPr>
        <w:t>c</w:t>
      </w:r>
      <w:r w:rsidRPr="00695BC7">
        <w:rPr>
          <w:rFonts w:eastAsia="Calibri"/>
          <w:sz w:val="28"/>
          <w:szCs w:val="22"/>
          <w:lang w:eastAsia="en-US"/>
        </w:rPr>
        <w:t xml:space="preserve"> производством (реализацией) товаров, выполнением работ, оказанием услуг»</w:t>
      </w:r>
      <w:r>
        <w:rPr>
          <w:rFonts w:eastAsia="Calibri"/>
          <w:sz w:val="28"/>
          <w:szCs w:val="22"/>
          <w:lang w:eastAsia="en-US"/>
        </w:rPr>
        <w:t xml:space="preserve"> (далее по тексту - Типовая форма соглашения)</w:t>
      </w:r>
      <w:r w:rsidRPr="00695BC7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 xml:space="preserve"> При этом Типовая форма соглашения разработана и утверждена в соответствии с </w:t>
      </w:r>
      <w:r w:rsidRPr="00FE4A17">
        <w:rPr>
          <w:rFonts w:eastAsia="Calibri"/>
          <w:sz w:val="28"/>
          <w:szCs w:val="22"/>
          <w:lang w:eastAsia="en-US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лицом (за исключением субсидий государственным (муниципальным) учреждениям), индивидуальным предпринимателем, физическим лицом - производителем товаров, работ, услуг»</w:t>
      </w:r>
      <w:r>
        <w:rPr>
          <w:rFonts w:eastAsia="Calibri"/>
          <w:sz w:val="28"/>
          <w:szCs w:val="22"/>
          <w:lang w:eastAsia="en-US"/>
        </w:rPr>
        <w:t xml:space="preserve">. </w:t>
      </w:r>
      <w:r w:rsidRPr="00E274D4">
        <w:rPr>
          <w:rFonts w:eastAsia="Calibri"/>
          <w:sz w:val="28"/>
          <w:szCs w:val="22"/>
          <w:lang w:eastAsia="en-US"/>
        </w:rPr>
        <w:t>Документ утратил силу в связи с изданием Постановления Правительства Р</w:t>
      </w:r>
      <w:r>
        <w:rPr>
          <w:rFonts w:eastAsia="Calibri"/>
          <w:sz w:val="28"/>
          <w:szCs w:val="22"/>
          <w:lang w:eastAsia="en-US"/>
        </w:rPr>
        <w:t xml:space="preserve">оссийской Федерации </w:t>
      </w:r>
      <w:r w:rsidRPr="00E274D4">
        <w:rPr>
          <w:rFonts w:eastAsia="Calibri"/>
          <w:sz w:val="28"/>
          <w:szCs w:val="22"/>
          <w:lang w:eastAsia="en-US"/>
        </w:rPr>
        <w:t xml:space="preserve">от 18.09.2020 </w:t>
      </w:r>
      <w:r>
        <w:rPr>
          <w:rFonts w:eastAsia="Calibri"/>
          <w:sz w:val="28"/>
          <w:szCs w:val="22"/>
          <w:lang w:eastAsia="en-US"/>
        </w:rPr>
        <w:t>№</w:t>
      </w:r>
      <w:r w:rsidRPr="00E274D4">
        <w:rPr>
          <w:rFonts w:eastAsia="Calibri"/>
          <w:sz w:val="28"/>
          <w:szCs w:val="22"/>
          <w:lang w:eastAsia="en-US"/>
        </w:rPr>
        <w:t xml:space="preserve"> 1492</w:t>
      </w:r>
      <w:r>
        <w:rPr>
          <w:rFonts w:eastAsia="Calibri"/>
          <w:sz w:val="28"/>
          <w:szCs w:val="22"/>
          <w:lang w:eastAsia="en-US"/>
        </w:rPr>
        <w:t xml:space="preserve">. </w:t>
      </w:r>
    </w:p>
    <w:p w:rsidR="001370AF" w:rsidRPr="009F05E9" w:rsidRDefault="001370AF" w:rsidP="001370A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05E9">
        <w:rPr>
          <w:rFonts w:eastAsiaTheme="minorHAnsi"/>
          <w:sz w:val="28"/>
          <w:szCs w:val="28"/>
          <w:lang w:eastAsia="en-US"/>
        </w:rPr>
        <w:t>Рекомендуем рассмотреть вопрос о применении формы документа, утверждённой муниципальным правовым актом, принятым в соответствии с постановлением Правительства Российской Федерации, которое на момент разработки Порядка, утратило силу.</w:t>
      </w:r>
    </w:p>
    <w:p w:rsidR="001370AF" w:rsidRDefault="001370AF" w:rsidP="001370A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11. Согласно пункту </w:t>
      </w:r>
      <w:r w:rsidRPr="00EC6B97">
        <w:rPr>
          <w:rFonts w:eastAsia="Calibri"/>
          <w:sz w:val="28"/>
          <w:szCs w:val="22"/>
          <w:lang w:eastAsia="en-US"/>
        </w:rPr>
        <w:t>2.11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476DA7">
        <w:rPr>
          <w:rFonts w:eastAsia="Calibri"/>
          <w:sz w:val="28"/>
          <w:szCs w:val="22"/>
          <w:lang w:eastAsia="en-US"/>
        </w:rPr>
        <w:t xml:space="preserve">Порядка поддержки и развития малых форм хозяйствования </w:t>
      </w:r>
      <w:r>
        <w:rPr>
          <w:rFonts w:eastAsia="Calibri"/>
          <w:sz w:val="28"/>
          <w:szCs w:val="22"/>
          <w:lang w:eastAsia="en-US"/>
        </w:rPr>
        <w:t>с</w:t>
      </w:r>
      <w:r w:rsidRPr="00EC6B97">
        <w:rPr>
          <w:rFonts w:eastAsia="Calibri"/>
          <w:sz w:val="28"/>
          <w:szCs w:val="22"/>
          <w:lang w:eastAsia="en-US"/>
        </w:rPr>
        <w:t>оглашение должно содержать расч</w:t>
      </w:r>
      <w:r>
        <w:rPr>
          <w:rFonts w:eastAsia="Calibri"/>
          <w:sz w:val="28"/>
          <w:szCs w:val="22"/>
          <w:lang w:eastAsia="en-US"/>
        </w:rPr>
        <w:t>ё</w:t>
      </w:r>
      <w:r w:rsidRPr="00EC6B97">
        <w:rPr>
          <w:rFonts w:eastAsia="Calibri"/>
          <w:sz w:val="28"/>
          <w:szCs w:val="22"/>
          <w:lang w:eastAsia="en-US"/>
        </w:rPr>
        <w:t>т размера штрафных санкций.</w:t>
      </w:r>
    </w:p>
    <w:p w:rsidR="001370AF" w:rsidRPr="00DB22B9" w:rsidRDefault="001370AF" w:rsidP="001370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При этом правовой акт об утверждении порядка предоставления субсидии не содержит методику и форму расчёта размера штрафных санкций. Также отсутствует ссылка на реквизиты и наименование правового акта главного </w:t>
      </w:r>
      <w:r w:rsidRPr="00DB22B9">
        <w:rPr>
          <w:rFonts w:eastAsia="Calibri"/>
          <w:sz w:val="28"/>
          <w:szCs w:val="28"/>
          <w:lang w:eastAsia="en-US"/>
        </w:rPr>
        <w:t>распорядителя бюджетных средств, утверждающего форму расчёта штрафных санкций.</w:t>
      </w:r>
    </w:p>
    <w:p w:rsidR="001370AF" w:rsidRPr="00DB22B9" w:rsidRDefault="001370AF" w:rsidP="001370AF">
      <w:pPr>
        <w:ind w:firstLine="709"/>
        <w:jc w:val="both"/>
        <w:rPr>
          <w:sz w:val="28"/>
          <w:szCs w:val="28"/>
        </w:rPr>
      </w:pPr>
      <w:r w:rsidRPr="00DB22B9">
        <w:rPr>
          <w:sz w:val="28"/>
          <w:szCs w:val="28"/>
        </w:rPr>
        <w:lastRenderedPageBreak/>
        <w:t xml:space="preserve">Рекомендуем предусмотреть форму </w:t>
      </w:r>
      <w:r w:rsidRPr="009436F2">
        <w:rPr>
          <w:sz w:val="28"/>
          <w:szCs w:val="28"/>
        </w:rPr>
        <w:t>расчёт</w:t>
      </w:r>
      <w:r>
        <w:rPr>
          <w:sz w:val="28"/>
          <w:szCs w:val="28"/>
        </w:rPr>
        <w:t>а</w:t>
      </w:r>
      <w:r w:rsidRPr="009436F2">
        <w:rPr>
          <w:sz w:val="28"/>
          <w:szCs w:val="28"/>
        </w:rPr>
        <w:t xml:space="preserve"> размера штрафных санкций</w:t>
      </w:r>
      <w:r w:rsidRPr="00DB2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B22B9">
        <w:rPr>
          <w:sz w:val="28"/>
          <w:szCs w:val="28"/>
        </w:rPr>
        <w:t>Порядке поддержки и развития малых форм хозяйствования.</w:t>
      </w:r>
    </w:p>
    <w:p w:rsidR="001370AF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5261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2</w:t>
      </w:r>
      <w:r w:rsidRPr="00352611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Пунктом 2.13 </w:t>
      </w:r>
      <w:r w:rsidRPr="00127223">
        <w:rPr>
          <w:rFonts w:eastAsiaTheme="minorHAnsi"/>
          <w:sz w:val="28"/>
          <w:szCs w:val="28"/>
          <w:lang w:eastAsia="en-US"/>
        </w:rPr>
        <w:t>Порядка поддержки и развития ма</w:t>
      </w:r>
      <w:r>
        <w:rPr>
          <w:rFonts w:eastAsiaTheme="minorHAnsi"/>
          <w:sz w:val="28"/>
          <w:szCs w:val="28"/>
          <w:lang w:eastAsia="en-US"/>
        </w:rPr>
        <w:t xml:space="preserve">лых форм хозяйствования указаны основания для отказа в предоставлении субсидии, в том числе: </w:t>
      </w:r>
      <w:r w:rsidRPr="001F21CC">
        <w:rPr>
          <w:rFonts w:eastAsiaTheme="minorHAnsi"/>
          <w:sz w:val="28"/>
          <w:szCs w:val="28"/>
          <w:lang w:eastAsia="en-US"/>
        </w:rPr>
        <w:t>непредставление Получателем документов (представление не в полном объ</w:t>
      </w:r>
      <w:r>
        <w:rPr>
          <w:rFonts w:eastAsiaTheme="minorHAnsi"/>
          <w:sz w:val="28"/>
          <w:szCs w:val="28"/>
          <w:lang w:eastAsia="en-US"/>
        </w:rPr>
        <w:t>ё</w:t>
      </w:r>
      <w:r w:rsidRPr="001F21CC">
        <w:rPr>
          <w:rFonts w:eastAsiaTheme="minorHAnsi"/>
          <w:sz w:val="28"/>
          <w:szCs w:val="28"/>
          <w:lang w:eastAsia="en-US"/>
        </w:rPr>
        <w:t xml:space="preserve">ме), указанных в подпунктах 2.3.1, 2.3.2 пункта 2.3, </w:t>
      </w:r>
      <w:r w:rsidRPr="001F21CC">
        <w:rPr>
          <w:rFonts w:eastAsiaTheme="minorHAnsi"/>
          <w:sz w:val="28"/>
          <w:szCs w:val="28"/>
          <w:u w:val="single"/>
          <w:lang w:eastAsia="en-US"/>
        </w:rPr>
        <w:t>2.9 Порядка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70AF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пунктом </w:t>
      </w:r>
      <w:r w:rsidRPr="001F21CC">
        <w:rPr>
          <w:rFonts w:eastAsiaTheme="minorHAnsi"/>
          <w:sz w:val="28"/>
          <w:szCs w:val="28"/>
          <w:lang w:eastAsia="en-US"/>
        </w:rPr>
        <w:t>2.9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F21CC">
        <w:rPr>
          <w:rFonts w:eastAsiaTheme="minorHAnsi"/>
          <w:sz w:val="28"/>
          <w:szCs w:val="28"/>
          <w:lang w:eastAsia="en-US"/>
        </w:rPr>
        <w:t>Порядка поддержки и развития малых форм хозяйствования</w:t>
      </w:r>
      <w:r>
        <w:rPr>
          <w:rFonts w:eastAsiaTheme="minorHAnsi"/>
          <w:sz w:val="28"/>
          <w:szCs w:val="28"/>
          <w:lang w:eastAsia="en-US"/>
        </w:rPr>
        <w:t xml:space="preserve"> установлено, что в</w:t>
      </w:r>
      <w:r w:rsidRPr="001F21CC">
        <w:rPr>
          <w:rFonts w:eastAsiaTheme="minorHAnsi"/>
          <w:sz w:val="28"/>
          <w:szCs w:val="28"/>
          <w:lang w:eastAsia="en-US"/>
        </w:rPr>
        <w:t xml:space="preserve"> течение 3 рабочих дней </w:t>
      </w:r>
      <w:r w:rsidRPr="00E330BD">
        <w:rPr>
          <w:rFonts w:eastAsiaTheme="minorHAnsi"/>
          <w:sz w:val="28"/>
          <w:szCs w:val="28"/>
          <w:u w:val="single"/>
          <w:lang w:eastAsia="en-US"/>
        </w:rPr>
        <w:t>со дня принятия решения о предоставлении субсидии</w:t>
      </w:r>
      <w:r w:rsidRPr="001F21CC">
        <w:rPr>
          <w:rFonts w:eastAsiaTheme="minorHAnsi"/>
          <w:sz w:val="28"/>
          <w:szCs w:val="28"/>
          <w:lang w:eastAsia="en-US"/>
        </w:rPr>
        <w:t xml:space="preserve"> Уполномоченный орган вручает Получателю подписанное Соглашение (дополнительное соглашение к Соглашению, при наличии действующего Соглашения) </w:t>
      </w:r>
      <w:r w:rsidRPr="00317FD9">
        <w:rPr>
          <w:rFonts w:eastAsiaTheme="minorHAnsi"/>
          <w:sz w:val="28"/>
          <w:szCs w:val="28"/>
          <w:u w:val="single"/>
          <w:lang w:eastAsia="en-US"/>
        </w:rPr>
        <w:t>для подписания с его стороны</w:t>
      </w:r>
      <w:r w:rsidRPr="001F21C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При этом, не установлен срок для подписания Получателем субсидии Соглашения, а также обязанность Получателя направить подписанное Соглашение в Уполномоченный орган.</w:t>
      </w:r>
    </w:p>
    <w:p w:rsidR="001370AF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731AC">
        <w:rPr>
          <w:rFonts w:eastAsiaTheme="minorHAnsi"/>
          <w:sz w:val="28"/>
          <w:szCs w:val="28"/>
          <w:lang w:eastAsia="en-US"/>
        </w:rPr>
        <w:t>Рекомендуем устранить данные несоответствия.</w:t>
      </w:r>
    </w:p>
    <w:p w:rsidR="001370AF" w:rsidRPr="00352611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 </w:t>
      </w:r>
      <w:r w:rsidRPr="00352611">
        <w:rPr>
          <w:rFonts w:eastAsiaTheme="minorHAnsi"/>
          <w:sz w:val="28"/>
          <w:szCs w:val="28"/>
          <w:lang w:eastAsia="en-US"/>
        </w:rPr>
        <w:t xml:space="preserve">Пунктом 2.16 Порядка поддержки и развития малых форм хозяйствования указано, что Уполномоченный орган доводит Получателю значения показателей результативности использования субсидии, установленные соглашением о предоставлении субсидии. В то же время </w:t>
      </w:r>
      <w:r>
        <w:rPr>
          <w:rFonts w:eastAsiaTheme="minorHAnsi"/>
          <w:sz w:val="28"/>
          <w:szCs w:val="28"/>
          <w:lang w:eastAsia="en-US"/>
        </w:rPr>
        <w:t>под</w:t>
      </w:r>
      <w:r w:rsidRPr="00352611">
        <w:rPr>
          <w:rFonts w:eastAsiaTheme="minorHAnsi"/>
          <w:sz w:val="28"/>
          <w:szCs w:val="28"/>
          <w:lang w:eastAsia="en-US"/>
        </w:rPr>
        <w:t>пунктом 4.1.4.1 Типовой формы соглашения значения результатов предоставления Субсидии, показатели результативности в приложении к настоящему Соглашению, являющемся неотъемлемой частью настоящего Соглашения и предусматривается в случае, если Субсидия предоставляется в целях достижения результатов регионального проекта (муниципальной программы) и указываются результаты которые должны соответствовать результатам регионального проекта (муниципальной программы).</w:t>
      </w:r>
    </w:p>
    <w:p w:rsidR="001370AF" w:rsidRPr="00352611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52611">
        <w:rPr>
          <w:rFonts w:eastAsiaTheme="minorHAnsi"/>
          <w:sz w:val="28"/>
          <w:szCs w:val="28"/>
          <w:lang w:eastAsia="en-US"/>
        </w:rPr>
        <w:t xml:space="preserve">Однако </w:t>
      </w:r>
      <w:r w:rsidRPr="00E330BD">
        <w:rPr>
          <w:rFonts w:eastAsiaTheme="minorHAnsi"/>
          <w:sz w:val="28"/>
          <w:szCs w:val="28"/>
          <w:lang w:eastAsia="en-US"/>
        </w:rPr>
        <w:t>таблица № 1 МП</w:t>
      </w:r>
      <w:r w:rsidRPr="00352611">
        <w:rPr>
          <w:rFonts w:eastAsiaTheme="minorHAnsi"/>
          <w:sz w:val="28"/>
          <w:szCs w:val="28"/>
          <w:lang w:eastAsia="en-US"/>
        </w:rPr>
        <w:t xml:space="preserve"> целевое значение показателя </w:t>
      </w:r>
      <w:r w:rsidRPr="009E00B3">
        <w:rPr>
          <w:rFonts w:eastAsiaTheme="minorHAnsi"/>
          <w:sz w:val="28"/>
          <w:szCs w:val="28"/>
          <w:lang w:eastAsia="en-US"/>
        </w:rPr>
        <w:t>результативности использования субсидии</w:t>
      </w:r>
      <w:r w:rsidRPr="00352611">
        <w:rPr>
          <w:rFonts w:eastAsiaTheme="minorHAnsi"/>
          <w:sz w:val="28"/>
          <w:szCs w:val="28"/>
          <w:lang w:eastAsia="en-US"/>
        </w:rPr>
        <w:t xml:space="preserve"> </w:t>
      </w:r>
      <w:r w:rsidRPr="009E00B3">
        <w:rPr>
          <w:rFonts w:eastAsiaTheme="minorHAnsi"/>
          <w:sz w:val="28"/>
          <w:szCs w:val="28"/>
          <w:u w:val="single"/>
          <w:lang w:eastAsia="en-US"/>
        </w:rPr>
        <w:t>по развитию поддержки и развития малых форм хозяйствования</w:t>
      </w:r>
      <w:r w:rsidRPr="00352611">
        <w:rPr>
          <w:rFonts w:eastAsiaTheme="minorHAnsi"/>
          <w:sz w:val="28"/>
          <w:szCs w:val="28"/>
          <w:lang w:eastAsia="en-US"/>
        </w:rPr>
        <w:t xml:space="preserve"> отсутствует.</w:t>
      </w:r>
    </w:p>
    <w:p w:rsidR="001370AF" w:rsidRPr="00352611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52611">
        <w:rPr>
          <w:rFonts w:eastAsiaTheme="minorHAnsi"/>
          <w:sz w:val="28"/>
          <w:szCs w:val="28"/>
          <w:lang w:eastAsia="en-US"/>
        </w:rPr>
        <w:t xml:space="preserve">Аналогичное замечание по </w:t>
      </w:r>
      <w:r>
        <w:rPr>
          <w:rFonts w:eastAsiaTheme="minorHAnsi"/>
          <w:sz w:val="28"/>
          <w:szCs w:val="28"/>
          <w:lang w:eastAsia="en-US"/>
        </w:rPr>
        <w:t>под</w:t>
      </w:r>
      <w:r w:rsidRPr="00352611">
        <w:rPr>
          <w:rFonts w:eastAsiaTheme="minorHAnsi"/>
          <w:sz w:val="28"/>
          <w:szCs w:val="28"/>
          <w:lang w:eastAsia="en-US"/>
        </w:rPr>
        <w:t>пункту 2.18.5</w:t>
      </w:r>
      <w:r w:rsidRPr="00E46961">
        <w:t xml:space="preserve"> </w:t>
      </w:r>
      <w:r w:rsidRPr="00E46961">
        <w:rPr>
          <w:rFonts w:eastAsiaTheme="minorHAnsi"/>
          <w:sz w:val="28"/>
          <w:szCs w:val="28"/>
          <w:lang w:eastAsia="en-US"/>
        </w:rPr>
        <w:t>Порядка поддержки и развития малых форм хозяйствования</w:t>
      </w:r>
      <w:r w:rsidRPr="00352611">
        <w:rPr>
          <w:rFonts w:eastAsiaTheme="minorHAnsi"/>
          <w:sz w:val="28"/>
          <w:szCs w:val="28"/>
          <w:lang w:eastAsia="en-US"/>
        </w:rPr>
        <w:t>.</w:t>
      </w:r>
    </w:p>
    <w:p w:rsidR="001370AF" w:rsidRPr="00352611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52611">
        <w:rPr>
          <w:rFonts w:eastAsiaTheme="minorHAnsi"/>
          <w:sz w:val="28"/>
          <w:szCs w:val="28"/>
          <w:lang w:eastAsia="en-US"/>
        </w:rPr>
        <w:t>Рекомендуем устранить данные несоответствия.</w:t>
      </w:r>
    </w:p>
    <w:p w:rsidR="001370AF" w:rsidRPr="00F244B8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244B8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F244B8">
        <w:rPr>
          <w:rFonts w:eastAsiaTheme="minorHAnsi"/>
          <w:color w:val="000000" w:themeColor="text1"/>
          <w:sz w:val="28"/>
          <w:szCs w:val="28"/>
          <w:lang w:eastAsia="en-US"/>
        </w:rPr>
        <w:t>. Абзацем 7 подпункта 2.18.1 Порядка поддержки и развития малых форм хозяйствования предусмотрено, что субсиди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Pr="00F244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подлежит возврату в случае наличия остатка субсидии, неиспользованного в отчётном финансовом году, в случаях, предусмотренных соглашением о предоставлении субсидии.   </w:t>
      </w:r>
    </w:p>
    <w:p w:rsidR="001370AF" w:rsidRPr="00F244B8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244B8">
        <w:rPr>
          <w:rFonts w:eastAsiaTheme="minorHAnsi"/>
          <w:color w:val="000000" w:themeColor="text1"/>
          <w:sz w:val="28"/>
          <w:szCs w:val="28"/>
          <w:lang w:eastAsia="en-US"/>
        </w:rPr>
        <w:t>Обращаем ваше внимание, что субсидия сельскохозяйственным товаропроизводителям, связанн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ая</w:t>
      </w:r>
      <w:r w:rsidRPr="00F244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02370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поддержк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ой</w:t>
      </w:r>
      <w:r w:rsidRPr="0002370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развити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ем</w:t>
      </w:r>
      <w:r w:rsidRPr="0002370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малых форм хозяйствования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предоставляется</w:t>
      </w:r>
      <w:r w:rsidRPr="00F244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возмещение затрат, следовательно, наличие не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F244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использованного остатка </w:t>
      </w:r>
      <w:r w:rsidRPr="00353CE5">
        <w:rPr>
          <w:rFonts w:eastAsiaTheme="minorHAnsi"/>
          <w:color w:val="000000" w:themeColor="text1"/>
          <w:sz w:val="28"/>
          <w:szCs w:val="28"/>
          <w:lang w:eastAsia="en-US"/>
        </w:rPr>
        <w:t>субсидии не может быть.</w:t>
      </w:r>
    </w:p>
    <w:p w:rsidR="001370AF" w:rsidRPr="00F244B8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244B8">
        <w:rPr>
          <w:rFonts w:eastAsiaTheme="minorHAnsi"/>
          <w:color w:val="000000" w:themeColor="text1"/>
          <w:sz w:val="28"/>
          <w:szCs w:val="28"/>
          <w:lang w:eastAsia="en-US"/>
        </w:rPr>
        <w:t>Рекомендуем устранить данные несоответствия.</w:t>
      </w:r>
    </w:p>
    <w:p w:rsidR="001370AF" w:rsidRPr="00F244B8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244B8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F244B8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Подпунктом 5 пункта 3 статьи 78 Бюджетного кодекса Российской Федерации от 31.07.1998 № 145-ФЗ (далее по тексту – БК РФ) установлено, что в муниципальных правовых актах, регулирующие предоставлении </w:t>
      </w:r>
      <w:r w:rsidRPr="00F244B8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субсидий юридическим лицам (за исключением субсидий государственным (муниципальным) учреждениям) должны определяться положения об обязательной проверке главным распорядителем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 Пунктом 4.1 Порядка поддержки и развития малых форм хозяйствования установлено, что Уполномоченный орган, то есть департамент экономического развития администрации города Нефтеюганска осуществляет контроль. При этом в соответствии с пунктом 1.7 Порядка поддержки и развития малых форм хозяйствования администрация города Нефтеюганска осуществляет функции главного распорядителя бюджетных средств.</w:t>
      </w:r>
    </w:p>
    <w:p w:rsidR="001370AF" w:rsidRPr="00F244B8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244B8">
        <w:rPr>
          <w:rFonts w:eastAsiaTheme="minorHAnsi"/>
          <w:color w:val="000000" w:themeColor="text1"/>
          <w:sz w:val="28"/>
          <w:szCs w:val="28"/>
          <w:lang w:eastAsia="en-US"/>
        </w:rPr>
        <w:t>Рекомендуем устранить данное нарушение.</w:t>
      </w:r>
    </w:p>
    <w:p w:rsidR="001370AF" w:rsidRPr="00902652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2652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902652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902652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унктом 5.1 Порядка поддержки и развития малых форм хозяйствования установлено, что Уполномоченный орган несёт ответственность за нецелевое использование субвенций и недостоверность представляемых отчётов, указанных в пункте 3.2 Порядка в соответствии с законодательством Российской Федерации. </w:t>
      </w:r>
    </w:p>
    <w:p w:rsidR="001370AF" w:rsidRPr="00902652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2652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пунктом 1 статьи 306.4 БК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целях, не соответствующих полностью или частично целям, определённым законом (решением) о бюджете, сводной бюджетной росписью, бюджетной росписью, лимитами бюджетных обязательств, бюджетной сметой, договором (соглашением) либо правовым актом, являющимся основанием для предоставления указанных средств.</w:t>
      </w:r>
    </w:p>
    <w:p w:rsidR="001370AF" w:rsidRPr="00902652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2652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Уполномоченный орган, то есть департамент экономического развития администрации города Нефтеюганска не перечисляет субсидию (не производит оплату), следовательно, не несёт ответственность за нецелевое использование субвенции. </w:t>
      </w:r>
    </w:p>
    <w:p w:rsidR="001370AF" w:rsidRPr="002E743E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2652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Рекомендуем </w:t>
      </w:r>
      <w:r w:rsidR="009F7989">
        <w:rPr>
          <w:rFonts w:eastAsiaTheme="minorHAnsi"/>
          <w:color w:val="000000" w:themeColor="text1"/>
          <w:sz w:val="28"/>
          <w:szCs w:val="28"/>
          <w:lang w:eastAsia="en-US"/>
        </w:rPr>
        <w:t>определить</w:t>
      </w:r>
      <w:r w:rsidRPr="009026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администрацию города Нефтеюганска </w:t>
      </w:r>
      <w:r w:rsidRPr="002E743E">
        <w:rPr>
          <w:rFonts w:eastAsiaTheme="minorHAnsi"/>
          <w:color w:val="000000" w:themeColor="text1"/>
          <w:sz w:val="28"/>
          <w:szCs w:val="28"/>
          <w:lang w:eastAsia="en-US"/>
        </w:rPr>
        <w:t>ответственным за нецелевое использование субвенции.</w:t>
      </w:r>
    </w:p>
    <w:p w:rsidR="001370AF" w:rsidRPr="000A48C9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743E">
        <w:rPr>
          <w:rFonts w:eastAsiaTheme="minorHAnsi"/>
          <w:color w:val="000000" w:themeColor="text1"/>
          <w:sz w:val="28"/>
          <w:szCs w:val="28"/>
          <w:lang w:eastAsia="en-US"/>
        </w:rPr>
        <w:t>Также указана ссылка на пункт 3.2 Порядка. Данный пункт отсутствует в Порядк</w:t>
      </w:r>
      <w:r w:rsidR="00C0396E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2E74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поддержки и развития малых форм хозяйствования.</w:t>
      </w:r>
    </w:p>
    <w:p w:rsidR="001370AF" w:rsidRPr="00902652" w:rsidRDefault="001370AF" w:rsidP="001370A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2652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Рекомендуем устранить данное несоответствие. </w:t>
      </w:r>
    </w:p>
    <w:p w:rsidR="00042326" w:rsidRDefault="00042326" w:rsidP="002E31F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042326" w:rsidRDefault="00042326" w:rsidP="002E31F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C72DDD" w:rsidRDefault="0094206F" w:rsidP="002E31F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На основании изложенного, рекомендуем до принятия Порядка устранить замечания, отражённые в настоящем заключении. </w:t>
      </w:r>
    </w:p>
    <w:p w:rsidR="0094206F" w:rsidRDefault="0094206F" w:rsidP="002E31F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Информацию о решениях, принятых по результатам рассмотрения настоящего заключения просим представить в наш адрес в срок до </w:t>
      </w:r>
      <w:r w:rsidR="000250E2">
        <w:rPr>
          <w:rFonts w:eastAsiaTheme="minorHAnsi"/>
          <w:bCs/>
          <w:sz w:val="28"/>
          <w:szCs w:val="28"/>
          <w:lang w:eastAsia="en-US"/>
        </w:rPr>
        <w:t>25</w:t>
      </w:r>
      <w:r>
        <w:rPr>
          <w:rFonts w:eastAsiaTheme="minorHAnsi"/>
          <w:bCs/>
          <w:sz w:val="28"/>
          <w:szCs w:val="28"/>
          <w:lang w:eastAsia="en-US"/>
        </w:rPr>
        <w:t>.03.2021 года.</w:t>
      </w:r>
    </w:p>
    <w:p w:rsidR="00857C8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857C83" w:rsidRPr="001640E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1640E3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1640E3" w:rsidRDefault="00857C8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E80AFC" w:rsidRPr="001640E3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С.А. Гичкина</w:t>
      </w:r>
    </w:p>
    <w:p w:rsidR="00191AE0" w:rsidRPr="001640E3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Pr="001640E3" w:rsidRDefault="00474F9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Pr="001640E3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</w:t>
      </w:r>
      <w:r w:rsidR="00526741">
        <w:rPr>
          <w:sz w:val="18"/>
          <w:szCs w:val="18"/>
        </w:rPr>
        <w:t>и</w:t>
      </w:r>
      <w:r w:rsidRPr="00D91100">
        <w:rPr>
          <w:sz w:val="18"/>
          <w:szCs w:val="18"/>
        </w:rPr>
        <w:t>: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854B8C" w:rsidRPr="00D91100">
        <w:rPr>
          <w:sz w:val="18"/>
          <w:szCs w:val="18"/>
        </w:rPr>
        <w:t xml:space="preserve"> </w:t>
      </w:r>
      <w:r w:rsidR="00191AE0" w:rsidRPr="00D91100">
        <w:rPr>
          <w:sz w:val="18"/>
          <w:szCs w:val="18"/>
        </w:rPr>
        <w:t xml:space="preserve">инспекторского отдела № </w:t>
      </w:r>
      <w:r w:rsidR="00526741">
        <w:rPr>
          <w:sz w:val="18"/>
          <w:szCs w:val="18"/>
        </w:rPr>
        <w:t>2</w:t>
      </w:r>
    </w:p>
    <w:p w:rsidR="00191AE0" w:rsidRPr="00D91100" w:rsidRDefault="00D91FDC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Счё</w:t>
      </w:r>
      <w:r w:rsidR="00191AE0" w:rsidRPr="00D91100">
        <w:rPr>
          <w:sz w:val="18"/>
          <w:szCs w:val="18"/>
        </w:rPr>
        <w:t>тной палаты</w:t>
      </w:r>
      <w:r w:rsidR="00854B8C" w:rsidRPr="00D91100">
        <w:rPr>
          <w:sz w:val="18"/>
          <w:szCs w:val="18"/>
        </w:rPr>
        <w:t xml:space="preserve"> города Нефтеюганска</w:t>
      </w:r>
    </w:p>
    <w:p w:rsidR="00191AE0" w:rsidRDefault="00526741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Салахова Дина </w:t>
      </w:r>
      <w:proofErr w:type="spellStart"/>
      <w:r>
        <w:rPr>
          <w:sz w:val="18"/>
          <w:szCs w:val="18"/>
        </w:rPr>
        <w:t>Ирековна</w:t>
      </w:r>
      <w:proofErr w:type="spellEnd"/>
      <w:r>
        <w:rPr>
          <w:sz w:val="18"/>
          <w:szCs w:val="18"/>
        </w:rPr>
        <w:t>.</w:t>
      </w:r>
    </w:p>
    <w:p w:rsidR="00526741" w:rsidRDefault="00526741" w:rsidP="0052674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>Тел. 8 (3463) 20</w:t>
      </w:r>
      <w:r>
        <w:rPr>
          <w:sz w:val="18"/>
          <w:szCs w:val="18"/>
        </w:rPr>
        <w:t>-</w:t>
      </w:r>
      <w:r w:rsidRPr="00D91100">
        <w:rPr>
          <w:sz w:val="18"/>
          <w:szCs w:val="18"/>
        </w:rPr>
        <w:t>3</w:t>
      </w:r>
      <w:r>
        <w:rPr>
          <w:sz w:val="18"/>
          <w:szCs w:val="18"/>
        </w:rPr>
        <w:t>0-65</w:t>
      </w:r>
    </w:p>
    <w:p w:rsidR="00526741" w:rsidRDefault="00526741" w:rsidP="00F0117D">
      <w:pPr>
        <w:jc w:val="both"/>
        <w:rPr>
          <w:sz w:val="18"/>
          <w:szCs w:val="18"/>
        </w:rPr>
      </w:pPr>
    </w:p>
    <w:p w:rsidR="00526741" w:rsidRDefault="00526741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Инспектор инспекторского отдела № 2</w:t>
      </w:r>
    </w:p>
    <w:p w:rsidR="00526741" w:rsidRDefault="00526741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526741" w:rsidRPr="00D91100" w:rsidRDefault="00526741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Глазунова Дина </w:t>
      </w:r>
      <w:proofErr w:type="spellStart"/>
      <w:r>
        <w:rPr>
          <w:sz w:val="18"/>
          <w:szCs w:val="18"/>
        </w:rPr>
        <w:t>Ирековна</w:t>
      </w:r>
      <w:proofErr w:type="spellEnd"/>
    </w:p>
    <w:p w:rsidR="00CB12EA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</w:t>
      </w:r>
      <w:r w:rsidR="00526741">
        <w:rPr>
          <w:sz w:val="18"/>
          <w:szCs w:val="18"/>
        </w:rPr>
        <w:t>-</w:t>
      </w:r>
      <w:r w:rsidR="00790A46" w:rsidRPr="00D91100">
        <w:rPr>
          <w:sz w:val="18"/>
          <w:szCs w:val="18"/>
        </w:rPr>
        <w:t>3</w:t>
      </w:r>
      <w:r w:rsidR="00CB46DA">
        <w:rPr>
          <w:sz w:val="18"/>
          <w:szCs w:val="18"/>
        </w:rPr>
        <w:t>0</w:t>
      </w:r>
      <w:r w:rsidR="00526741">
        <w:rPr>
          <w:sz w:val="18"/>
          <w:szCs w:val="18"/>
        </w:rPr>
        <w:t>-65</w:t>
      </w:r>
    </w:p>
    <w:p w:rsidR="00526741" w:rsidRDefault="00526741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26741" w:rsidRDefault="00526741" w:rsidP="00526741">
      <w:pPr>
        <w:jc w:val="both"/>
        <w:rPr>
          <w:sz w:val="18"/>
          <w:szCs w:val="18"/>
        </w:rPr>
      </w:pPr>
      <w:r>
        <w:rPr>
          <w:sz w:val="18"/>
          <w:szCs w:val="18"/>
        </w:rPr>
        <w:t>Инспектор инспекторского отдела № 1</w:t>
      </w:r>
    </w:p>
    <w:p w:rsidR="00526741" w:rsidRDefault="00526741" w:rsidP="00526741">
      <w:pPr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526741" w:rsidRDefault="00526741" w:rsidP="00526741">
      <w:pPr>
        <w:jc w:val="both"/>
        <w:rPr>
          <w:sz w:val="18"/>
          <w:szCs w:val="18"/>
        </w:rPr>
      </w:pPr>
      <w:r>
        <w:rPr>
          <w:sz w:val="18"/>
          <w:szCs w:val="18"/>
        </w:rPr>
        <w:t>Татаринова Ольга Анатольевна</w:t>
      </w:r>
    </w:p>
    <w:p w:rsidR="00526741" w:rsidRDefault="00526741" w:rsidP="00526741">
      <w:pPr>
        <w:jc w:val="both"/>
        <w:rPr>
          <w:sz w:val="18"/>
          <w:szCs w:val="18"/>
        </w:rPr>
      </w:pPr>
      <w:r>
        <w:rPr>
          <w:sz w:val="18"/>
          <w:szCs w:val="18"/>
        </w:rPr>
        <w:t>Тел. 8 (3463) 20-30-54</w:t>
      </w:r>
    </w:p>
    <w:p w:rsidR="00526741" w:rsidRPr="00D91100" w:rsidRDefault="00526741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526741" w:rsidRPr="00D91100" w:rsidSect="0075692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209" w:rsidRDefault="00E40209" w:rsidP="00C456A5">
      <w:r>
        <w:separator/>
      </w:r>
    </w:p>
  </w:endnote>
  <w:endnote w:type="continuationSeparator" w:id="0">
    <w:p w:rsidR="00E40209" w:rsidRDefault="00E40209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209" w:rsidRDefault="00E40209" w:rsidP="00C456A5">
      <w:r>
        <w:separator/>
      </w:r>
    </w:p>
  </w:footnote>
  <w:footnote w:type="continuationSeparator" w:id="0">
    <w:p w:rsidR="00E40209" w:rsidRDefault="00E40209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D04E2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D28FC"/>
    <w:multiLevelType w:val="hybridMultilevel"/>
    <w:tmpl w:val="D2E40B22"/>
    <w:lvl w:ilvl="0" w:tplc="3A9E29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EB07F9"/>
    <w:multiLevelType w:val="hybridMultilevel"/>
    <w:tmpl w:val="97B8EE54"/>
    <w:lvl w:ilvl="0" w:tplc="BEBA92BA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E42AE1"/>
    <w:multiLevelType w:val="hybridMultilevel"/>
    <w:tmpl w:val="B4D00D18"/>
    <w:lvl w:ilvl="0" w:tplc="FD24F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1A4C"/>
    <w:rsid w:val="00001AE1"/>
    <w:rsid w:val="00002A84"/>
    <w:rsid w:val="00003484"/>
    <w:rsid w:val="000041AE"/>
    <w:rsid w:val="00004EE3"/>
    <w:rsid w:val="000109A9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50E2"/>
    <w:rsid w:val="00027651"/>
    <w:rsid w:val="00027FD7"/>
    <w:rsid w:val="000305F9"/>
    <w:rsid w:val="00031D0F"/>
    <w:rsid w:val="00031FCC"/>
    <w:rsid w:val="00032AC9"/>
    <w:rsid w:val="000411D1"/>
    <w:rsid w:val="00041D91"/>
    <w:rsid w:val="00042326"/>
    <w:rsid w:val="00043327"/>
    <w:rsid w:val="00045F0A"/>
    <w:rsid w:val="000462F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3881"/>
    <w:rsid w:val="00080FA8"/>
    <w:rsid w:val="000817A2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089C"/>
    <w:rsid w:val="000C3BF0"/>
    <w:rsid w:val="000C5072"/>
    <w:rsid w:val="000D15F8"/>
    <w:rsid w:val="000E367F"/>
    <w:rsid w:val="000E4C4B"/>
    <w:rsid w:val="000E5509"/>
    <w:rsid w:val="000E7C30"/>
    <w:rsid w:val="000F16DD"/>
    <w:rsid w:val="000F3FA3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2A9"/>
    <w:rsid w:val="00130424"/>
    <w:rsid w:val="0013082E"/>
    <w:rsid w:val="001319A8"/>
    <w:rsid w:val="00133582"/>
    <w:rsid w:val="001370AF"/>
    <w:rsid w:val="0014323A"/>
    <w:rsid w:val="001458F7"/>
    <w:rsid w:val="00147C80"/>
    <w:rsid w:val="0015048D"/>
    <w:rsid w:val="00151AFD"/>
    <w:rsid w:val="001527F4"/>
    <w:rsid w:val="00152DCF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B18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17A1"/>
    <w:rsid w:val="001F3486"/>
    <w:rsid w:val="001F4773"/>
    <w:rsid w:val="001F667B"/>
    <w:rsid w:val="001F6958"/>
    <w:rsid w:val="002029E4"/>
    <w:rsid w:val="00206133"/>
    <w:rsid w:val="00206DC5"/>
    <w:rsid w:val="002112BB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3A8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224C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255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617E"/>
    <w:rsid w:val="003172EB"/>
    <w:rsid w:val="003202D9"/>
    <w:rsid w:val="00320933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1081"/>
    <w:rsid w:val="003626E2"/>
    <w:rsid w:val="003659A5"/>
    <w:rsid w:val="00372143"/>
    <w:rsid w:val="00377E81"/>
    <w:rsid w:val="00381A7A"/>
    <w:rsid w:val="00384A11"/>
    <w:rsid w:val="0038742F"/>
    <w:rsid w:val="003902D1"/>
    <w:rsid w:val="00391103"/>
    <w:rsid w:val="00391735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051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07DF9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6342"/>
    <w:rsid w:val="00446552"/>
    <w:rsid w:val="00446EEF"/>
    <w:rsid w:val="00447C72"/>
    <w:rsid w:val="004512D8"/>
    <w:rsid w:val="00451484"/>
    <w:rsid w:val="0045181A"/>
    <w:rsid w:val="00455E9E"/>
    <w:rsid w:val="00456C5E"/>
    <w:rsid w:val="0046351F"/>
    <w:rsid w:val="00472D92"/>
    <w:rsid w:val="00474768"/>
    <w:rsid w:val="00474F96"/>
    <w:rsid w:val="004752ED"/>
    <w:rsid w:val="00476101"/>
    <w:rsid w:val="00476BBC"/>
    <w:rsid w:val="00481A6E"/>
    <w:rsid w:val="004827FA"/>
    <w:rsid w:val="0048302D"/>
    <w:rsid w:val="0048553D"/>
    <w:rsid w:val="00486AEB"/>
    <w:rsid w:val="0049213D"/>
    <w:rsid w:val="004922FC"/>
    <w:rsid w:val="00493619"/>
    <w:rsid w:val="004944B4"/>
    <w:rsid w:val="004947FB"/>
    <w:rsid w:val="00496A74"/>
    <w:rsid w:val="00496E2F"/>
    <w:rsid w:val="0049733C"/>
    <w:rsid w:val="004A1229"/>
    <w:rsid w:val="004A46C1"/>
    <w:rsid w:val="004A681F"/>
    <w:rsid w:val="004B30A0"/>
    <w:rsid w:val="004B3251"/>
    <w:rsid w:val="004B4E7D"/>
    <w:rsid w:val="004C2983"/>
    <w:rsid w:val="004C4FEF"/>
    <w:rsid w:val="004D083A"/>
    <w:rsid w:val="004D5886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18BE"/>
    <w:rsid w:val="0052228B"/>
    <w:rsid w:val="0052594C"/>
    <w:rsid w:val="00526741"/>
    <w:rsid w:val="00527E26"/>
    <w:rsid w:val="005307CF"/>
    <w:rsid w:val="00530F02"/>
    <w:rsid w:val="00532035"/>
    <w:rsid w:val="0053441F"/>
    <w:rsid w:val="005354D3"/>
    <w:rsid w:val="00535CF0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A6D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2450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754A3"/>
    <w:rsid w:val="006800D5"/>
    <w:rsid w:val="006804C7"/>
    <w:rsid w:val="00684036"/>
    <w:rsid w:val="006861FC"/>
    <w:rsid w:val="00690896"/>
    <w:rsid w:val="00692203"/>
    <w:rsid w:val="00692C4E"/>
    <w:rsid w:val="006952E0"/>
    <w:rsid w:val="00697781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BB8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9A8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CD1"/>
    <w:rsid w:val="007109D9"/>
    <w:rsid w:val="00711351"/>
    <w:rsid w:val="0071193B"/>
    <w:rsid w:val="007157BC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925"/>
    <w:rsid w:val="00756FF7"/>
    <w:rsid w:val="0076214B"/>
    <w:rsid w:val="00762B28"/>
    <w:rsid w:val="0076538C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0D50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4463"/>
    <w:rsid w:val="007E7274"/>
    <w:rsid w:val="007F05DA"/>
    <w:rsid w:val="007F110C"/>
    <w:rsid w:val="007F15CB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2D20"/>
    <w:rsid w:val="00843FD5"/>
    <w:rsid w:val="00845035"/>
    <w:rsid w:val="00854B8C"/>
    <w:rsid w:val="00854F2F"/>
    <w:rsid w:val="00855719"/>
    <w:rsid w:val="00855B29"/>
    <w:rsid w:val="00855C39"/>
    <w:rsid w:val="00855E6E"/>
    <w:rsid w:val="0085775A"/>
    <w:rsid w:val="00857C83"/>
    <w:rsid w:val="008604D4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451F"/>
    <w:rsid w:val="008A5173"/>
    <w:rsid w:val="008A66A5"/>
    <w:rsid w:val="008A70F7"/>
    <w:rsid w:val="008A72B5"/>
    <w:rsid w:val="008B0D91"/>
    <w:rsid w:val="008B382F"/>
    <w:rsid w:val="008B62C5"/>
    <w:rsid w:val="008B6440"/>
    <w:rsid w:val="008C345D"/>
    <w:rsid w:val="008C7E50"/>
    <w:rsid w:val="008D38A1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4D01"/>
    <w:rsid w:val="0093668F"/>
    <w:rsid w:val="00937C91"/>
    <w:rsid w:val="0094206F"/>
    <w:rsid w:val="00942552"/>
    <w:rsid w:val="009441EE"/>
    <w:rsid w:val="00945C2A"/>
    <w:rsid w:val="00947707"/>
    <w:rsid w:val="009574D2"/>
    <w:rsid w:val="00957CF9"/>
    <w:rsid w:val="0096091A"/>
    <w:rsid w:val="00961661"/>
    <w:rsid w:val="0096459C"/>
    <w:rsid w:val="0096520F"/>
    <w:rsid w:val="00966E7C"/>
    <w:rsid w:val="009717C9"/>
    <w:rsid w:val="00972161"/>
    <w:rsid w:val="009748B2"/>
    <w:rsid w:val="00975035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2E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0AA7"/>
    <w:rsid w:val="009F17EF"/>
    <w:rsid w:val="009F19A7"/>
    <w:rsid w:val="009F25E2"/>
    <w:rsid w:val="009F2E0F"/>
    <w:rsid w:val="009F548E"/>
    <w:rsid w:val="009F7989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5E64"/>
    <w:rsid w:val="00A365FA"/>
    <w:rsid w:val="00A37AA8"/>
    <w:rsid w:val="00A45456"/>
    <w:rsid w:val="00A506F5"/>
    <w:rsid w:val="00A50955"/>
    <w:rsid w:val="00A51D79"/>
    <w:rsid w:val="00A548A7"/>
    <w:rsid w:val="00A56224"/>
    <w:rsid w:val="00A567F3"/>
    <w:rsid w:val="00A635CB"/>
    <w:rsid w:val="00A64B6B"/>
    <w:rsid w:val="00A665E9"/>
    <w:rsid w:val="00A737AF"/>
    <w:rsid w:val="00A818F9"/>
    <w:rsid w:val="00A82E70"/>
    <w:rsid w:val="00A83395"/>
    <w:rsid w:val="00A8467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5CBC"/>
    <w:rsid w:val="00AC79E9"/>
    <w:rsid w:val="00AD068E"/>
    <w:rsid w:val="00AD0F7C"/>
    <w:rsid w:val="00AD106C"/>
    <w:rsid w:val="00AD3AE3"/>
    <w:rsid w:val="00AD3D50"/>
    <w:rsid w:val="00AD4603"/>
    <w:rsid w:val="00AD59CF"/>
    <w:rsid w:val="00AE1CDA"/>
    <w:rsid w:val="00AE30D2"/>
    <w:rsid w:val="00AE4329"/>
    <w:rsid w:val="00AE5B1D"/>
    <w:rsid w:val="00AE64CD"/>
    <w:rsid w:val="00AF02C2"/>
    <w:rsid w:val="00AF16DE"/>
    <w:rsid w:val="00AF2F04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67A81"/>
    <w:rsid w:val="00B704AA"/>
    <w:rsid w:val="00B713A7"/>
    <w:rsid w:val="00B74B06"/>
    <w:rsid w:val="00B74EBE"/>
    <w:rsid w:val="00B75C87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4BF0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1A03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396E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54300"/>
    <w:rsid w:val="00C5750B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C1052"/>
    <w:rsid w:val="00CC1266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669F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4E2A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1815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4CD"/>
    <w:rsid w:val="00D60A97"/>
    <w:rsid w:val="00D61E67"/>
    <w:rsid w:val="00D64342"/>
    <w:rsid w:val="00D65032"/>
    <w:rsid w:val="00D727F8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28EA"/>
    <w:rsid w:val="00DC3751"/>
    <w:rsid w:val="00DC3C54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58C3"/>
    <w:rsid w:val="00DF188A"/>
    <w:rsid w:val="00DF1D7C"/>
    <w:rsid w:val="00DF212C"/>
    <w:rsid w:val="00DF28F0"/>
    <w:rsid w:val="00DF2AE7"/>
    <w:rsid w:val="00DF7766"/>
    <w:rsid w:val="00DF7984"/>
    <w:rsid w:val="00E00305"/>
    <w:rsid w:val="00E020C9"/>
    <w:rsid w:val="00E03BDE"/>
    <w:rsid w:val="00E043ED"/>
    <w:rsid w:val="00E04D35"/>
    <w:rsid w:val="00E05045"/>
    <w:rsid w:val="00E106ED"/>
    <w:rsid w:val="00E10941"/>
    <w:rsid w:val="00E10A98"/>
    <w:rsid w:val="00E10D60"/>
    <w:rsid w:val="00E14862"/>
    <w:rsid w:val="00E14997"/>
    <w:rsid w:val="00E16D90"/>
    <w:rsid w:val="00E20AA4"/>
    <w:rsid w:val="00E22F7B"/>
    <w:rsid w:val="00E23B8C"/>
    <w:rsid w:val="00E2438F"/>
    <w:rsid w:val="00E27B14"/>
    <w:rsid w:val="00E30F6F"/>
    <w:rsid w:val="00E31687"/>
    <w:rsid w:val="00E33F0E"/>
    <w:rsid w:val="00E355A9"/>
    <w:rsid w:val="00E35F63"/>
    <w:rsid w:val="00E372BE"/>
    <w:rsid w:val="00E40209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9A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65D5"/>
    <w:rsid w:val="00E869DD"/>
    <w:rsid w:val="00E90706"/>
    <w:rsid w:val="00E90DA5"/>
    <w:rsid w:val="00E91E19"/>
    <w:rsid w:val="00E939BA"/>
    <w:rsid w:val="00E95D8A"/>
    <w:rsid w:val="00E971C5"/>
    <w:rsid w:val="00EA066E"/>
    <w:rsid w:val="00EA0F92"/>
    <w:rsid w:val="00EA2EC5"/>
    <w:rsid w:val="00EA31DE"/>
    <w:rsid w:val="00EA448F"/>
    <w:rsid w:val="00EB0097"/>
    <w:rsid w:val="00EB0A54"/>
    <w:rsid w:val="00EB16F3"/>
    <w:rsid w:val="00EB1A91"/>
    <w:rsid w:val="00EB1CE9"/>
    <w:rsid w:val="00EB30A2"/>
    <w:rsid w:val="00EB60D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1E24"/>
    <w:rsid w:val="00EE386E"/>
    <w:rsid w:val="00EE4410"/>
    <w:rsid w:val="00EE4AA4"/>
    <w:rsid w:val="00EE4D4E"/>
    <w:rsid w:val="00EE5013"/>
    <w:rsid w:val="00EE533F"/>
    <w:rsid w:val="00EE55CE"/>
    <w:rsid w:val="00EE6746"/>
    <w:rsid w:val="00EF0221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94"/>
    <w:rsid w:val="00F30C2E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6F2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62E0"/>
    <w:rsid w:val="00F7777B"/>
    <w:rsid w:val="00F803F5"/>
    <w:rsid w:val="00F827A8"/>
    <w:rsid w:val="00F87C17"/>
    <w:rsid w:val="00F93519"/>
    <w:rsid w:val="00F9381B"/>
    <w:rsid w:val="00F9398E"/>
    <w:rsid w:val="00F94D58"/>
    <w:rsid w:val="00F95D18"/>
    <w:rsid w:val="00F96CE2"/>
    <w:rsid w:val="00F97B2F"/>
    <w:rsid w:val="00FA01B1"/>
    <w:rsid w:val="00FA186A"/>
    <w:rsid w:val="00FA2473"/>
    <w:rsid w:val="00FA2BBF"/>
    <w:rsid w:val="00FA492A"/>
    <w:rsid w:val="00FA5710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1547"/>
    <w:rsid w:val="00FE1D44"/>
    <w:rsid w:val="00FE292F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1DB1"/>
  <w15:docId w15:val="{6DACEC5F-206D-4C4B-9A4C-99B039A6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qFormat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uga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ugan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68019-0408-471A-92F6-81BA20E8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32</Pages>
  <Words>12095</Words>
  <Characters>68948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81</cp:revision>
  <cp:lastPrinted>2021-02-25T08:53:00Z</cp:lastPrinted>
  <dcterms:created xsi:type="dcterms:W3CDTF">2021-03-03T10:22:00Z</dcterms:created>
  <dcterms:modified xsi:type="dcterms:W3CDTF">2021-03-17T10:34:00Z</dcterms:modified>
</cp:coreProperties>
</file>