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5B" w:rsidRPr="00E1565B" w:rsidRDefault="00E1565B" w:rsidP="00E1565B">
      <w:pPr>
        <w:ind w:right="-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1565B" w:rsidRPr="00E1565B" w:rsidRDefault="00E1565B" w:rsidP="00E1565B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E1565B" w:rsidRPr="00E1565B" w:rsidRDefault="00E1565B" w:rsidP="00E1565B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E156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-332105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6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565B" w:rsidRPr="00E1565B" w:rsidRDefault="00E1565B" w:rsidP="00E1565B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E1565B" w:rsidRPr="00E1565B" w:rsidRDefault="00E1565B" w:rsidP="00E1565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  <w:t xml:space="preserve">                                                                         </w:t>
      </w:r>
    </w:p>
    <w:p w:rsidR="00E1565B" w:rsidRPr="00E1565B" w:rsidRDefault="00E1565B" w:rsidP="00E1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1565B" w:rsidRPr="00E1565B" w:rsidRDefault="00E1565B" w:rsidP="00E1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1565B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E1565B" w:rsidRPr="00E1565B" w:rsidRDefault="00E1565B" w:rsidP="00E1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E1565B" w:rsidRPr="00E1565B" w:rsidRDefault="00E1565B" w:rsidP="00E1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1565B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E1565B" w:rsidRPr="00E1565B" w:rsidRDefault="00E1565B" w:rsidP="00E1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tbl>
      <w:tblPr>
        <w:tblW w:w="9360" w:type="dxa"/>
        <w:tblInd w:w="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3"/>
        <w:gridCol w:w="1546"/>
      </w:tblGrid>
      <w:tr w:rsidR="00835D1B" w:rsidTr="00835D1B">
        <w:trPr>
          <w:cantSplit/>
          <w:trHeight w:val="271"/>
        </w:trPr>
        <w:tc>
          <w:tcPr>
            <w:tcW w:w="2411" w:type="dxa"/>
            <w:hideMark/>
          </w:tcPr>
          <w:p w:rsidR="00835D1B" w:rsidRDefault="00835D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25.02.2021</w:t>
            </w:r>
          </w:p>
        </w:tc>
        <w:tc>
          <w:tcPr>
            <w:tcW w:w="5403" w:type="dxa"/>
          </w:tcPr>
          <w:p w:rsidR="00835D1B" w:rsidRDefault="00835D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hideMark/>
          </w:tcPr>
          <w:p w:rsidR="00835D1B" w:rsidRDefault="00835D1B" w:rsidP="00835D1B">
            <w:pPr>
              <w:pStyle w:val="ConsPlusNonformat"/>
              <w:spacing w:line="276" w:lineRule="auto"/>
              <w:ind w:left="-2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№ 226-п</w:t>
            </w:r>
          </w:p>
        </w:tc>
      </w:tr>
    </w:tbl>
    <w:p w:rsidR="00E1565B" w:rsidRPr="00E1565B" w:rsidRDefault="00E1565B" w:rsidP="00E1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6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1565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1565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1565B" w:rsidRPr="00E1565B" w:rsidRDefault="00E1565B" w:rsidP="00E1565B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E1565B" w:rsidRPr="00E1565B" w:rsidRDefault="00E1565B" w:rsidP="00E1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 предоставления</w:t>
      </w:r>
    </w:p>
    <w:p w:rsidR="00E1565B" w:rsidRPr="00E1565B" w:rsidRDefault="00E1565B" w:rsidP="00E1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1565B" w:rsidRPr="00E1565B" w:rsidRDefault="00E1565B" w:rsidP="00E15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65B" w:rsidRPr="00E1565B" w:rsidRDefault="00E1565B" w:rsidP="00E1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proofErr w:type="gramStart"/>
      <w:r w:rsidRPr="00E1565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соответствии с Федеральным законом от 27.07.2010 № 210-ФЗ                  «Об организации предоставления государственных и муниципальных услуг», постановлением Правительства Российской Федерации от 27.09.2011 № 797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постановлением администрации города Нефтеюганска от 09.11.2020 № 168-нп «Об утверждении административного</w:t>
      </w:r>
      <w:proofErr w:type="gramEnd"/>
      <w:r w:rsidRPr="00E1565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 которые не разграничена»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6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/>
          <w:kern w:val="32"/>
          <w:sz w:val="28"/>
          <w:szCs w:val="28"/>
        </w:rPr>
        <w:t>в целях повышения эффективности и качества предоставления муниципальных услуг администрация города Нефтеюганска постановляет</w:t>
      </w:r>
      <w:r w:rsidRPr="00E1565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: </w:t>
      </w:r>
    </w:p>
    <w:p w:rsidR="00E1565B" w:rsidRPr="00E1565B" w:rsidRDefault="00E1565B" w:rsidP="00E156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технологическую схему предоставления муниципальной услуги </w:t>
      </w:r>
      <w:r w:rsidRPr="00E1565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="004E16C5" w:rsidRPr="004E16C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приложению к постановлению. </w:t>
      </w:r>
      <w:r w:rsidR="004E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1565B" w:rsidRPr="00E1565B" w:rsidRDefault="00E1565B" w:rsidP="00E156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Признать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утратившим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силу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09.03.2016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="00EA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E1565B">
        <w:rPr>
          <w:rFonts w:ascii="Pragmatica" w:eastAsia="Times New Roman" w:hAnsi="Pragmatica" w:cs="Times New Roman" w:hint="eastAsia"/>
          <w:b/>
          <w:sz w:val="20"/>
          <w:szCs w:val="20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утверждении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технологической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схемы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A4D15" w:rsidRPr="00EA4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65B" w:rsidRPr="00E1565B" w:rsidRDefault="00E1565B" w:rsidP="00E1565B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3.Департаменту по делам администрации города (Прокопович П.А.):</w:t>
      </w:r>
    </w:p>
    <w:p w:rsidR="00E1565B" w:rsidRPr="00E1565B" w:rsidRDefault="00E1565B" w:rsidP="00E1565B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proofErr w:type="gramStart"/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E1565B" w:rsidRPr="00E1565B" w:rsidRDefault="00E1565B" w:rsidP="00E1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3.2.Довести постановление до сведения муниципального учреждения «Многофункциональный центр предоставления государственных и муниципальных услуг» (по </w:t>
      </w:r>
      <w:proofErr w:type="spellStart"/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ефтеюганску</w:t>
      </w:r>
      <w:proofErr w:type="spellEnd"/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Нефтеюганскому</w:t>
      </w:r>
      <w:proofErr w:type="spellEnd"/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району).</w:t>
      </w:r>
    </w:p>
    <w:p w:rsidR="00E1565B" w:rsidRPr="00E1565B" w:rsidRDefault="00E1565B" w:rsidP="00E1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после его подписания.</w:t>
      </w:r>
    </w:p>
    <w:p w:rsidR="00E1565B" w:rsidRDefault="00E1565B" w:rsidP="00E1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56C" w:rsidRPr="00E1565B" w:rsidRDefault="00E7156C" w:rsidP="00E1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65B" w:rsidRPr="00E1565B" w:rsidRDefault="00E1565B" w:rsidP="00E156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5B">
        <w:rPr>
          <w:rFonts w:ascii="Pragmatica" w:eastAsia="Times New Roman" w:hAnsi="Pragmatica" w:cs="Times New Roman"/>
          <w:sz w:val="28"/>
          <w:szCs w:val="28"/>
          <w:lang w:eastAsia="ru-RU"/>
        </w:rPr>
        <w:t>Глава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Pragmatica" w:eastAsia="Times New Roman" w:hAnsi="Pragmatica" w:cs="Times New Roman"/>
          <w:sz w:val="28"/>
          <w:szCs w:val="28"/>
          <w:lang w:eastAsia="ru-RU"/>
        </w:rPr>
        <w:t>города Нефтеюганска</w:t>
      </w:r>
      <w:r w:rsidRPr="00E1565B">
        <w:rPr>
          <w:rFonts w:ascii="Pragmatica" w:eastAsia="Times New Roman" w:hAnsi="Pragmatica" w:cs="Times New Roman"/>
          <w:sz w:val="28"/>
          <w:szCs w:val="28"/>
          <w:lang w:eastAsia="ru-RU"/>
        </w:rPr>
        <w:tab/>
      </w:r>
      <w:r w:rsidRPr="00E1565B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E1565B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E1565B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E1565B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E1565B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E1565B" w:rsidRDefault="00E1565B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56C" w:rsidRPr="00E1565B" w:rsidRDefault="00E7156C" w:rsidP="00E1565B">
      <w:pPr>
        <w:tabs>
          <w:tab w:val="left" w:pos="3060"/>
          <w:tab w:val="left" w:pos="360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65B" w:rsidRPr="00E1565B" w:rsidRDefault="00E1565B" w:rsidP="00E1565B">
      <w:pPr>
        <w:tabs>
          <w:tab w:val="left" w:pos="3060"/>
          <w:tab w:val="left" w:pos="3600"/>
        </w:tabs>
        <w:spacing w:after="0" w:line="240" w:lineRule="auto"/>
        <w:ind w:left="581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                                               к постановлению администрации города                                                                                от </w:t>
      </w:r>
      <w:r w:rsidR="00835D1B">
        <w:rPr>
          <w:rFonts w:ascii="Times New Roman" w:hAnsi="Times New Roman" w:cs="Times New Roman"/>
          <w:sz w:val="28"/>
          <w:szCs w:val="28"/>
        </w:rPr>
        <w:t>25.02.2021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D1B">
        <w:rPr>
          <w:rFonts w:ascii="Times New Roman" w:eastAsia="Times New Roman" w:hAnsi="Times New Roman" w:cs="Times New Roman"/>
          <w:sz w:val="28"/>
          <w:szCs w:val="28"/>
          <w:lang w:eastAsia="ru-RU"/>
        </w:rPr>
        <w:t>226-п</w:t>
      </w:r>
    </w:p>
    <w:p w:rsidR="00E1565B" w:rsidRPr="00E1565B" w:rsidRDefault="00E1565B" w:rsidP="00E1565B">
      <w:pPr>
        <w:tabs>
          <w:tab w:val="left" w:pos="3060"/>
          <w:tab w:val="left" w:pos="3600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65B" w:rsidRPr="00E1565B" w:rsidRDefault="00E1565B" w:rsidP="00E1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схема предоставления</w:t>
      </w:r>
    </w:p>
    <w:p w:rsidR="00E1565B" w:rsidRPr="00E1565B" w:rsidRDefault="00E1565B" w:rsidP="00E1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E1565B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156C" w:rsidRPr="00E7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65B" w:rsidRPr="00E1565B" w:rsidRDefault="00E1565B" w:rsidP="00E1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65B" w:rsidRPr="00E1565B" w:rsidRDefault="00E1565B" w:rsidP="00E1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1.Общие сведения о муниципальной услуге</w:t>
      </w:r>
    </w:p>
    <w:p w:rsidR="00E1565B" w:rsidRPr="00E1565B" w:rsidRDefault="00E1565B" w:rsidP="00E1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3436"/>
        <w:gridCol w:w="5408"/>
      </w:tblGrid>
      <w:tr w:rsidR="00E1565B" w:rsidRPr="00E1565B" w:rsidTr="00D15C7D">
        <w:trPr>
          <w:trHeight w:val="443"/>
        </w:trPr>
        <w:tc>
          <w:tcPr>
            <w:tcW w:w="826" w:type="dxa"/>
            <w:vAlign w:val="center"/>
          </w:tcPr>
          <w:p w:rsidR="00E1565B" w:rsidRPr="00E1565B" w:rsidRDefault="00E1565B" w:rsidP="00E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6" w:type="dxa"/>
            <w:vAlign w:val="center"/>
          </w:tcPr>
          <w:p w:rsidR="00E1565B" w:rsidRPr="00E1565B" w:rsidRDefault="00E1565B" w:rsidP="00E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5408" w:type="dxa"/>
            <w:vAlign w:val="center"/>
          </w:tcPr>
          <w:p w:rsidR="00E1565B" w:rsidRPr="00E1565B" w:rsidRDefault="00E1565B" w:rsidP="00E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E1565B" w:rsidRPr="00E1565B" w:rsidTr="00D15C7D">
        <w:trPr>
          <w:trHeight w:val="457"/>
        </w:trPr>
        <w:tc>
          <w:tcPr>
            <w:tcW w:w="826" w:type="dxa"/>
          </w:tcPr>
          <w:p w:rsidR="00E1565B" w:rsidRPr="00E1565B" w:rsidRDefault="00E1565B" w:rsidP="00E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6" w:type="dxa"/>
          </w:tcPr>
          <w:p w:rsidR="00E1565B" w:rsidRPr="00E1565B" w:rsidRDefault="00E1565B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408" w:type="dxa"/>
          </w:tcPr>
          <w:p w:rsidR="00B97472" w:rsidRPr="00B97472" w:rsidRDefault="00B97472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Уполномоченным органом, предоставляющим муниципальную услугу, является администрация города Нефтеюганска (далее – Уполномоченный орган). </w:t>
            </w:r>
          </w:p>
          <w:p w:rsidR="00E1565B" w:rsidRPr="00E1565B" w:rsidRDefault="00B97472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предоставление муниципальной услуги осуществляет департамент градостроительства и земельных отношений адми</w:t>
            </w:r>
            <w:r w:rsidR="00B8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города Нефтеюганска </w:t>
            </w:r>
            <w:r w:rsidRPr="00B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Департамент).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565B" w:rsidRPr="00E1565B" w:rsidTr="00D15C7D">
        <w:trPr>
          <w:trHeight w:val="443"/>
        </w:trPr>
        <w:tc>
          <w:tcPr>
            <w:tcW w:w="826" w:type="dxa"/>
          </w:tcPr>
          <w:p w:rsidR="00E1565B" w:rsidRPr="00E1565B" w:rsidRDefault="00E1565B" w:rsidP="00E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6" w:type="dxa"/>
          </w:tcPr>
          <w:p w:rsidR="00E1565B" w:rsidRPr="00E1565B" w:rsidRDefault="00E1565B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408" w:type="dxa"/>
          </w:tcPr>
          <w:p w:rsidR="00E1565B" w:rsidRPr="00E1565B" w:rsidRDefault="007A0A0A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86000000100057082</w:t>
            </w:r>
            <w:r w:rsidRPr="007A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565B" w:rsidRPr="00E1565B" w:rsidTr="00D15C7D">
        <w:trPr>
          <w:trHeight w:val="899"/>
        </w:trPr>
        <w:tc>
          <w:tcPr>
            <w:tcW w:w="826" w:type="dxa"/>
          </w:tcPr>
          <w:p w:rsidR="00E1565B" w:rsidRPr="00E1565B" w:rsidRDefault="00E1565B" w:rsidP="00E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6" w:type="dxa"/>
          </w:tcPr>
          <w:p w:rsidR="00E1565B" w:rsidRPr="00E1565B" w:rsidRDefault="00E1565B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408" w:type="dxa"/>
          </w:tcPr>
          <w:p w:rsidR="00E1565B" w:rsidRPr="00E1565B" w:rsidRDefault="009A0A23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565B" w:rsidRPr="00E1565B" w:rsidTr="00D15C7D">
        <w:trPr>
          <w:trHeight w:val="222"/>
        </w:trPr>
        <w:tc>
          <w:tcPr>
            <w:tcW w:w="826" w:type="dxa"/>
          </w:tcPr>
          <w:p w:rsidR="00E1565B" w:rsidRPr="00E1565B" w:rsidRDefault="00E1565B" w:rsidP="00E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6" w:type="dxa"/>
          </w:tcPr>
          <w:p w:rsidR="00E1565B" w:rsidRPr="00E1565B" w:rsidRDefault="00E1565B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408" w:type="dxa"/>
          </w:tcPr>
          <w:p w:rsidR="00E1565B" w:rsidRPr="00E1565B" w:rsidRDefault="00E1565B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1565B" w:rsidRPr="00E1565B" w:rsidTr="00D15C7D">
        <w:trPr>
          <w:trHeight w:val="1812"/>
        </w:trPr>
        <w:tc>
          <w:tcPr>
            <w:tcW w:w="826" w:type="dxa"/>
          </w:tcPr>
          <w:p w:rsidR="00E1565B" w:rsidRPr="00E1565B" w:rsidRDefault="00E1565B" w:rsidP="00E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6" w:type="dxa"/>
          </w:tcPr>
          <w:p w:rsidR="00E1565B" w:rsidRPr="00E1565B" w:rsidRDefault="00E1565B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408" w:type="dxa"/>
          </w:tcPr>
          <w:p w:rsidR="00E1565B" w:rsidRPr="00E1565B" w:rsidRDefault="009A0A23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города Нефтеюганска от 09.11.2020 № 168-нп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565B" w:rsidRPr="00E1565B" w:rsidTr="00D15C7D">
        <w:trPr>
          <w:trHeight w:val="222"/>
        </w:trPr>
        <w:tc>
          <w:tcPr>
            <w:tcW w:w="826" w:type="dxa"/>
          </w:tcPr>
          <w:p w:rsidR="00E1565B" w:rsidRPr="00E1565B" w:rsidRDefault="00E1565B" w:rsidP="00E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6" w:type="dxa"/>
          </w:tcPr>
          <w:p w:rsidR="00E1565B" w:rsidRPr="00E1565B" w:rsidRDefault="00E1565B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«</w:t>
            </w:r>
            <w:proofErr w:type="spellStart"/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</w:t>
            </w:r>
            <w:proofErr w:type="spellEnd"/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8" w:type="dxa"/>
          </w:tcPr>
          <w:p w:rsidR="00E1565B" w:rsidRPr="00E1565B" w:rsidRDefault="00E1565B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1565B" w:rsidRPr="00E1565B" w:rsidTr="00D15C7D">
        <w:trPr>
          <w:trHeight w:val="2110"/>
        </w:trPr>
        <w:tc>
          <w:tcPr>
            <w:tcW w:w="826" w:type="dxa"/>
          </w:tcPr>
          <w:p w:rsidR="00E1565B" w:rsidRPr="00E1565B" w:rsidRDefault="00E1565B" w:rsidP="00E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6" w:type="dxa"/>
          </w:tcPr>
          <w:p w:rsidR="00E1565B" w:rsidRPr="00E1565B" w:rsidRDefault="00E1565B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657CFE" w:rsidRPr="0065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="0065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8" w:type="dxa"/>
          </w:tcPr>
          <w:p w:rsidR="00E1565B" w:rsidRPr="00E1565B" w:rsidRDefault="00B805DF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565B" w:rsidRPr="00E156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Радиотелефонная</w:t>
            </w:r>
            <w:r w:rsidR="00E1565B"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65B" w:rsidRPr="00E156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связь</w:t>
            </w:r>
            <w:r w:rsidR="00E1565B"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1565B" w:rsidRPr="00E156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смс</w:t>
            </w:r>
            <w:r w:rsidR="00E1565B"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565B" w:rsidRPr="00E156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опрос</w:t>
            </w:r>
            <w:r w:rsidR="00E1565B"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565B" w:rsidRPr="00E156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телефонный</w:t>
            </w:r>
            <w:r w:rsidR="00E1565B"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65B" w:rsidRPr="00E156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опрос</w:t>
            </w:r>
            <w:r w:rsidR="00E1565B"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1565B" w:rsidRPr="00E1565B" w:rsidRDefault="00B805DF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1565B" w:rsidRPr="00E156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Терминальные</w:t>
            </w:r>
            <w:r w:rsidR="00E1565B"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65B" w:rsidRPr="00E156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устройства</w:t>
            </w:r>
            <w:r w:rsidR="00E1565B"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65B" w:rsidRPr="00E156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1565B"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65B" w:rsidRPr="00E156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МФЦ</w:t>
            </w:r>
            <w:r w:rsidR="00E1565B" w:rsidRPr="00E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65B" w:rsidRPr="00E1565B" w:rsidRDefault="00E1565B" w:rsidP="00FE0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1565B" w:rsidRPr="00E1565B" w:rsidRDefault="00E1565B" w:rsidP="00E15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565B" w:rsidRPr="00E1565B" w:rsidSect="00D15C7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1565B" w:rsidRDefault="00E1565B" w:rsidP="00E1565B">
      <w:pPr>
        <w:tabs>
          <w:tab w:val="center" w:pos="5244"/>
          <w:tab w:val="left" w:pos="73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A4" w:rsidRPr="00FE018F" w:rsidRDefault="00B805DF" w:rsidP="00FE018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018F">
        <w:rPr>
          <w:rFonts w:ascii="Times New Roman" w:eastAsia="Times New Roman" w:hAnsi="Times New Roman" w:cs="Times New Roman"/>
          <w:lang w:eastAsia="ru-RU"/>
        </w:rPr>
        <w:t>Раздел 2.</w:t>
      </w:r>
      <w:r w:rsidR="00DF5CA4" w:rsidRPr="00FE018F">
        <w:rPr>
          <w:rFonts w:ascii="Times New Roman" w:eastAsia="Times New Roman" w:hAnsi="Times New Roman" w:cs="Times New Roman"/>
          <w:lang w:eastAsia="ru-RU"/>
        </w:rPr>
        <w:t xml:space="preserve">Общие сведения о </w:t>
      </w:r>
      <w:r w:rsidR="00D15C7D" w:rsidRPr="00FE018F">
        <w:rPr>
          <w:rFonts w:ascii="Times New Roman" w:eastAsia="Times New Roman" w:hAnsi="Times New Roman" w:cs="Times New Roman"/>
          <w:lang w:eastAsia="ru-RU"/>
        </w:rPr>
        <w:t xml:space="preserve">муниципальной услуге </w:t>
      </w:r>
    </w:p>
    <w:p w:rsidR="00DF5CA4" w:rsidRPr="00FE018F" w:rsidRDefault="00DF5CA4" w:rsidP="00FE018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2835"/>
        <w:gridCol w:w="1134"/>
        <w:gridCol w:w="1134"/>
        <w:gridCol w:w="1276"/>
        <w:gridCol w:w="1701"/>
        <w:gridCol w:w="48"/>
        <w:gridCol w:w="1229"/>
        <w:gridCol w:w="1416"/>
        <w:gridCol w:w="1560"/>
      </w:tblGrid>
      <w:tr w:rsidR="00CC7233" w:rsidRPr="00FE018F" w:rsidTr="00094656">
        <w:trPr>
          <w:trHeight w:val="246"/>
        </w:trPr>
        <w:tc>
          <w:tcPr>
            <w:tcW w:w="2694" w:type="dxa"/>
            <w:gridSpan w:val="2"/>
          </w:tcPr>
          <w:p w:rsidR="00DF5CA4" w:rsidRPr="00FE018F" w:rsidRDefault="00DF5CA4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DF5CA4" w:rsidRPr="00FE018F" w:rsidRDefault="00DF5CA4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Основания отказа в при</w:t>
            </w:r>
            <w:r w:rsidR="007906B9" w:rsidRPr="00FE018F">
              <w:rPr>
                <w:sz w:val="22"/>
                <w:szCs w:val="22"/>
              </w:rPr>
              <w:t>ё</w:t>
            </w:r>
            <w:r w:rsidRPr="00FE018F">
              <w:rPr>
                <w:sz w:val="22"/>
                <w:szCs w:val="22"/>
              </w:rPr>
              <w:t>ме документов</w:t>
            </w:r>
          </w:p>
        </w:tc>
        <w:tc>
          <w:tcPr>
            <w:tcW w:w="2835" w:type="dxa"/>
            <w:vMerge w:val="restart"/>
          </w:tcPr>
          <w:p w:rsidR="00DF5CA4" w:rsidRPr="00FE018F" w:rsidRDefault="00DF5CA4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Основания отказа в предоставлении </w:t>
            </w:r>
            <w:r w:rsidR="00A60585" w:rsidRPr="00FE018F">
              <w:rPr>
                <w:sz w:val="22"/>
                <w:szCs w:val="22"/>
              </w:rPr>
              <w:t xml:space="preserve">муниципальной услуги </w:t>
            </w:r>
          </w:p>
        </w:tc>
        <w:tc>
          <w:tcPr>
            <w:tcW w:w="1134" w:type="dxa"/>
            <w:vMerge w:val="restart"/>
          </w:tcPr>
          <w:p w:rsidR="00DF5CA4" w:rsidRPr="00FE018F" w:rsidRDefault="00DF5CA4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Основания приостановления предоставления </w:t>
            </w:r>
            <w:r w:rsidR="00A60585" w:rsidRPr="00FE018F">
              <w:rPr>
                <w:sz w:val="22"/>
                <w:szCs w:val="22"/>
              </w:rPr>
              <w:t xml:space="preserve">муниципальной услуги </w:t>
            </w:r>
          </w:p>
        </w:tc>
        <w:tc>
          <w:tcPr>
            <w:tcW w:w="1134" w:type="dxa"/>
            <w:vMerge w:val="restart"/>
          </w:tcPr>
          <w:p w:rsidR="00DF5CA4" w:rsidRPr="00FE018F" w:rsidRDefault="00DF5CA4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Срок приостановления предоставления </w:t>
            </w:r>
            <w:r w:rsidR="00A60585" w:rsidRPr="00FE018F">
              <w:rPr>
                <w:sz w:val="22"/>
                <w:szCs w:val="22"/>
              </w:rPr>
              <w:t xml:space="preserve">муниципальной услуги </w:t>
            </w:r>
          </w:p>
        </w:tc>
        <w:tc>
          <w:tcPr>
            <w:tcW w:w="4254" w:type="dxa"/>
            <w:gridSpan w:val="4"/>
          </w:tcPr>
          <w:p w:rsidR="00DF5CA4" w:rsidRPr="00FE018F" w:rsidRDefault="00DF5CA4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Плата за предоставление </w:t>
            </w:r>
            <w:r w:rsidR="00A60585" w:rsidRPr="00FE018F">
              <w:rPr>
                <w:sz w:val="22"/>
                <w:szCs w:val="22"/>
              </w:rPr>
              <w:t xml:space="preserve">муниципальной услуги </w:t>
            </w:r>
          </w:p>
        </w:tc>
        <w:tc>
          <w:tcPr>
            <w:tcW w:w="1416" w:type="dxa"/>
            <w:vMerge w:val="restart"/>
          </w:tcPr>
          <w:p w:rsidR="00DF5CA4" w:rsidRPr="00FE018F" w:rsidRDefault="00DF5CA4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Способ обращения за получением </w:t>
            </w:r>
            <w:r w:rsidR="00A60585" w:rsidRPr="00FE018F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1560" w:type="dxa"/>
            <w:vMerge w:val="restart"/>
          </w:tcPr>
          <w:p w:rsidR="00DF5CA4" w:rsidRPr="00FE018F" w:rsidRDefault="00DF5CA4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Способ получения результатов </w:t>
            </w:r>
            <w:r w:rsidR="00A60585" w:rsidRPr="00FE018F">
              <w:rPr>
                <w:sz w:val="22"/>
                <w:szCs w:val="22"/>
              </w:rPr>
              <w:t>муниципальной услуги</w:t>
            </w:r>
          </w:p>
        </w:tc>
      </w:tr>
      <w:tr w:rsidR="00CC7233" w:rsidRPr="00FE018F" w:rsidTr="00094656">
        <w:tc>
          <w:tcPr>
            <w:tcW w:w="1418" w:type="dxa"/>
          </w:tcPr>
          <w:p w:rsidR="00853371" w:rsidRPr="00FE018F" w:rsidRDefault="0085337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При подаче заявления по месту жительства (месту нахождения юр.</w:t>
            </w:r>
            <w:r w:rsidR="00EA4D00" w:rsidRPr="00FE018F">
              <w:rPr>
                <w:sz w:val="22"/>
                <w:szCs w:val="22"/>
              </w:rPr>
              <w:t xml:space="preserve"> </w:t>
            </w:r>
            <w:r w:rsidRPr="00FE018F">
              <w:rPr>
                <w:sz w:val="22"/>
                <w:szCs w:val="22"/>
              </w:rPr>
              <w:t>лица)</w:t>
            </w:r>
          </w:p>
        </w:tc>
        <w:tc>
          <w:tcPr>
            <w:tcW w:w="1276" w:type="dxa"/>
          </w:tcPr>
          <w:p w:rsidR="00853371" w:rsidRPr="00FE018F" w:rsidRDefault="0085337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853371" w:rsidRPr="00FE018F" w:rsidRDefault="0085337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53371" w:rsidRPr="00FE018F" w:rsidRDefault="0085337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3371" w:rsidRPr="00FE018F" w:rsidRDefault="0085337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53371" w:rsidRPr="00FE018F" w:rsidRDefault="0085337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53371" w:rsidRPr="00FE018F" w:rsidRDefault="0085337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наличие платы (</w:t>
            </w:r>
            <w:proofErr w:type="gramStart"/>
            <w:r w:rsidRPr="00FE018F">
              <w:rPr>
                <w:sz w:val="22"/>
                <w:szCs w:val="22"/>
              </w:rPr>
              <w:t>государстве</w:t>
            </w:r>
            <w:proofErr w:type="gramEnd"/>
            <w:r w:rsidRPr="00FE018F">
              <w:rPr>
                <w:sz w:val="22"/>
                <w:szCs w:val="22"/>
              </w:rPr>
              <w:t xml:space="preserve"> иной пошлины)</w:t>
            </w:r>
          </w:p>
        </w:tc>
        <w:tc>
          <w:tcPr>
            <w:tcW w:w="1701" w:type="dxa"/>
          </w:tcPr>
          <w:p w:rsidR="00853371" w:rsidRPr="00FE018F" w:rsidRDefault="0085337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7" w:type="dxa"/>
            <w:gridSpan w:val="2"/>
          </w:tcPr>
          <w:p w:rsidR="00853371" w:rsidRPr="00FE018F" w:rsidRDefault="0085337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6" w:type="dxa"/>
            <w:vMerge/>
          </w:tcPr>
          <w:p w:rsidR="00853371" w:rsidRPr="00FE018F" w:rsidRDefault="0085337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53371" w:rsidRPr="00FE018F" w:rsidRDefault="0085337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233" w:rsidRPr="00FE018F" w:rsidTr="00512F7C">
        <w:tc>
          <w:tcPr>
            <w:tcW w:w="16019" w:type="dxa"/>
            <w:gridSpan w:val="12"/>
          </w:tcPr>
          <w:p w:rsidR="00793C81" w:rsidRPr="00FE018F" w:rsidRDefault="00793C8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  <w:p w:rsidR="00DF5CA4" w:rsidRPr="00FE018F" w:rsidRDefault="00793C81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или государственная </w:t>
            </w:r>
            <w:proofErr w:type="gramStart"/>
            <w:r w:rsidRPr="00FE018F">
              <w:rPr>
                <w:sz w:val="22"/>
                <w:szCs w:val="22"/>
              </w:rPr>
              <w:t>собственность</w:t>
            </w:r>
            <w:proofErr w:type="gramEnd"/>
            <w:r w:rsidRPr="00FE018F">
              <w:rPr>
                <w:sz w:val="22"/>
                <w:szCs w:val="22"/>
              </w:rPr>
              <w:t xml:space="preserve"> на которые не разграничена</w:t>
            </w:r>
          </w:p>
        </w:tc>
      </w:tr>
      <w:tr w:rsidR="00ED5BDC" w:rsidRPr="00FE018F" w:rsidTr="00094656">
        <w:tc>
          <w:tcPr>
            <w:tcW w:w="1418" w:type="dxa"/>
          </w:tcPr>
          <w:p w:rsidR="00AD5569" w:rsidRPr="00FE018F" w:rsidRDefault="00323107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Н</w:t>
            </w:r>
            <w:r w:rsidR="00537515" w:rsidRPr="00FE018F">
              <w:rPr>
                <w:sz w:val="22"/>
                <w:szCs w:val="22"/>
              </w:rPr>
              <w:t xml:space="preserve">е более </w:t>
            </w:r>
            <w:r w:rsidR="00CB155F" w:rsidRPr="00FE018F">
              <w:rPr>
                <w:sz w:val="22"/>
                <w:szCs w:val="22"/>
              </w:rPr>
              <w:t xml:space="preserve">30 </w:t>
            </w:r>
            <w:r w:rsidR="00537515" w:rsidRPr="00FE018F">
              <w:rPr>
                <w:sz w:val="22"/>
                <w:szCs w:val="22"/>
              </w:rPr>
              <w:t xml:space="preserve">календарных дней со дня поступления заявления о предоставлении муниципальной услуги в Уполномоченный орган </w:t>
            </w:r>
          </w:p>
        </w:tc>
        <w:tc>
          <w:tcPr>
            <w:tcW w:w="1276" w:type="dxa"/>
          </w:tcPr>
          <w:p w:rsidR="000838CD" w:rsidRPr="00FE018F" w:rsidRDefault="000838CD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trike/>
                <w:sz w:val="22"/>
                <w:szCs w:val="22"/>
              </w:rPr>
            </w:pPr>
            <w:r w:rsidRPr="00FE018F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D5BDC" w:rsidRPr="00FE018F" w:rsidRDefault="003C22ED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Н</w:t>
            </w:r>
            <w:r w:rsidR="00ED5BDC" w:rsidRPr="00FE018F">
              <w:rPr>
                <w:sz w:val="22"/>
                <w:szCs w:val="22"/>
              </w:rPr>
              <w:t>ет</w:t>
            </w:r>
          </w:p>
        </w:tc>
        <w:tc>
          <w:tcPr>
            <w:tcW w:w="2835" w:type="dxa"/>
          </w:tcPr>
          <w:p w:rsidR="00ED5BDC" w:rsidRPr="00FE018F" w:rsidRDefault="00ED5BDC" w:rsidP="00FE018F">
            <w:pPr>
              <w:pStyle w:val="a7"/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1) </w:t>
            </w:r>
            <w:r w:rsidR="003C22ED" w:rsidRPr="00FE018F">
              <w:rPr>
                <w:sz w:val="22"/>
                <w:szCs w:val="22"/>
              </w:rPr>
              <w:t>С</w:t>
            </w:r>
            <w:r w:rsidRPr="00FE018F">
              <w:rPr>
                <w:sz w:val="22"/>
                <w:szCs w:val="22"/>
              </w:rPr>
              <w:t xml:space="preserve"> заявлением о предоставлении муниципальной услуг</w:t>
            </w:r>
            <w:r w:rsidR="007906B9" w:rsidRPr="00FE018F">
              <w:rPr>
                <w:sz w:val="22"/>
                <w:szCs w:val="22"/>
              </w:rPr>
              <w:t>и обратилось ненадлежащее лицо;</w:t>
            </w:r>
          </w:p>
          <w:p w:rsidR="00ED5BDC" w:rsidRPr="00FE018F" w:rsidRDefault="00ED5BDC" w:rsidP="00FE018F">
            <w:pPr>
              <w:pStyle w:val="a7"/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2) </w:t>
            </w:r>
            <w:r w:rsidR="003C22ED" w:rsidRPr="00FE018F">
              <w:rPr>
                <w:sz w:val="22"/>
                <w:szCs w:val="22"/>
              </w:rPr>
              <w:t>З</w:t>
            </w:r>
            <w:r w:rsidRPr="00FE018F">
              <w:rPr>
                <w:sz w:val="22"/>
                <w:szCs w:val="22"/>
              </w:rPr>
              <w:t xml:space="preserve">аявителем не представлены документы, предусмотренные </w:t>
            </w:r>
            <w:r w:rsidR="000838CD" w:rsidRPr="00FE018F">
              <w:rPr>
                <w:sz w:val="22"/>
                <w:szCs w:val="22"/>
              </w:rPr>
              <w:t>разделом 4 технологической схемы (далее – ТС)</w:t>
            </w:r>
            <w:r w:rsidRPr="00FE018F">
              <w:rPr>
                <w:sz w:val="22"/>
                <w:szCs w:val="22"/>
              </w:rPr>
              <w:t>;</w:t>
            </w:r>
          </w:p>
          <w:p w:rsidR="00C55592" w:rsidRPr="00FE018F" w:rsidRDefault="007906B9" w:rsidP="00FE018F">
            <w:pPr>
              <w:pStyle w:val="a7"/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3) </w:t>
            </w:r>
            <w:r w:rsidR="003C22ED" w:rsidRPr="00FE018F">
              <w:rPr>
                <w:sz w:val="22"/>
                <w:szCs w:val="22"/>
              </w:rPr>
              <w:t>Р</w:t>
            </w:r>
            <w:r w:rsidR="00ED5BDC" w:rsidRPr="00FE018F">
              <w:rPr>
                <w:sz w:val="22"/>
                <w:szCs w:val="22"/>
              </w:rPr>
              <w:t>аспоряжение земельным участком не относится к полномочиям Уполномоченного органа (земельный участок не относится к собственности муниципального образования или государственной собствен</w:t>
            </w:r>
            <w:r w:rsidRPr="00FE018F">
              <w:rPr>
                <w:sz w:val="22"/>
                <w:szCs w:val="22"/>
              </w:rPr>
              <w:t>ности, которая не разграничена)</w:t>
            </w:r>
            <w:r w:rsidR="00D63213" w:rsidRPr="00FE018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D5BDC" w:rsidRPr="00FE018F" w:rsidRDefault="003C22ED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Н</w:t>
            </w:r>
            <w:r w:rsidR="00ED5BDC" w:rsidRPr="00FE018F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0838CD" w:rsidRPr="00FE018F" w:rsidRDefault="000838CD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trike/>
                <w:sz w:val="22"/>
                <w:szCs w:val="22"/>
              </w:rPr>
            </w:pPr>
            <w:r w:rsidRPr="00FE018F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D5BDC" w:rsidRPr="00FE018F" w:rsidRDefault="003C22ED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Н</w:t>
            </w:r>
            <w:r w:rsidR="00ED5BDC" w:rsidRPr="00FE018F">
              <w:rPr>
                <w:sz w:val="22"/>
                <w:szCs w:val="22"/>
              </w:rPr>
              <w:t>ет</w:t>
            </w:r>
          </w:p>
        </w:tc>
        <w:tc>
          <w:tcPr>
            <w:tcW w:w="1749" w:type="dxa"/>
            <w:gridSpan w:val="2"/>
          </w:tcPr>
          <w:p w:rsidR="00ED5BDC" w:rsidRPr="00FE018F" w:rsidRDefault="00ED5BDC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</w:t>
            </w:r>
          </w:p>
        </w:tc>
        <w:tc>
          <w:tcPr>
            <w:tcW w:w="1229" w:type="dxa"/>
          </w:tcPr>
          <w:p w:rsidR="00ED5BDC" w:rsidRPr="00FE018F" w:rsidRDefault="00ED5BDC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D1696D" w:rsidRPr="00FE018F" w:rsidRDefault="00AD5569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7D7B32" w:rsidRPr="00FE018F">
              <w:rPr>
                <w:sz w:val="22"/>
                <w:szCs w:val="22"/>
              </w:rPr>
              <w:t>Л</w:t>
            </w:r>
            <w:r w:rsidR="00ED5BDC" w:rsidRPr="00FE018F">
              <w:rPr>
                <w:sz w:val="22"/>
                <w:szCs w:val="22"/>
              </w:rPr>
              <w:t>ичное обращение в орган, предоставляющий услугу</w:t>
            </w:r>
            <w:r w:rsidR="007D7B32" w:rsidRPr="00FE018F">
              <w:rPr>
                <w:sz w:val="22"/>
                <w:szCs w:val="22"/>
              </w:rPr>
              <w:t>.</w:t>
            </w:r>
          </w:p>
          <w:p w:rsidR="00D1696D" w:rsidRPr="00FE018F" w:rsidRDefault="00B805DF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7D7B32" w:rsidRPr="00FE018F">
              <w:rPr>
                <w:sz w:val="22"/>
                <w:szCs w:val="22"/>
              </w:rPr>
              <w:t>Л</w:t>
            </w:r>
            <w:r w:rsidR="00ED5BDC" w:rsidRPr="00FE018F">
              <w:rPr>
                <w:sz w:val="22"/>
                <w:szCs w:val="22"/>
              </w:rPr>
              <w:t>ичное обращение в МФЦ</w:t>
            </w:r>
            <w:r w:rsidR="007D7B32" w:rsidRPr="00FE018F">
              <w:rPr>
                <w:sz w:val="22"/>
                <w:szCs w:val="22"/>
              </w:rPr>
              <w:t>.</w:t>
            </w:r>
          </w:p>
          <w:p w:rsidR="00AD5569" w:rsidRPr="00FE018F" w:rsidRDefault="00B805DF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7D7B32" w:rsidRPr="00FE018F">
              <w:rPr>
                <w:sz w:val="22"/>
                <w:szCs w:val="22"/>
              </w:rPr>
              <w:t>П</w:t>
            </w:r>
            <w:r w:rsidR="00ED5BDC" w:rsidRPr="00FE018F">
              <w:rPr>
                <w:sz w:val="22"/>
                <w:szCs w:val="22"/>
              </w:rPr>
              <w:t>очтовая связь.</w:t>
            </w:r>
          </w:p>
        </w:tc>
        <w:tc>
          <w:tcPr>
            <w:tcW w:w="1560" w:type="dxa"/>
          </w:tcPr>
          <w:p w:rsidR="00AD5569" w:rsidRPr="00FE018F" w:rsidRDefault="00AD5569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7D7B32" w:rsidRPr="00FE018F">
              <w:rPr>
                <w:sz w:val="22"/>
                <w:szCs w:val="22"/>
              </w:rPr>
              <w:t>В</w:t>
            </w:r>
            <w:r w:rsidRPr="00FE018F">
              <w:rPr>
                <w:sz w:val="22"/>
                <w:szCs w:val="22"/>
              </w:rPr>
              <w:t xml:space="preserve"> органе, предоставляющем услугу, на бумажном носителе;</w:t>
            </w:r>
          </w:p>
          <w:p w:rsidR="00D1696D" w:rsidRPr="00FE018F" w:rsidRDefault="00B805DF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7D7B32" w:rsidRPr="00FE018F">
              <w:rPr>
                <w:sz w:val="22"/>
                <w:szCs w:val="22"/>
              </w:rPr>
              <w:t>В</w:t>
            </w:r>
            <w:r w:rsidR="00AD5569" w:rsidRPr="00FE018F">
              <w:rPr>
                <w:sz w:val="22"/>
                <w:szCs w:val="22"/>
              </w:rPr>
              <w:t xml:space="preserve"> МФЦ на бумажном носителе;</w:t>
            </w:r>
          </w:p>
          <w:p w:rsidR="00ED5BDC" w:rsidRPr="00FE018F" w:rsidRDefault="00D1696D" w:rsidP="00FE018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</w:t>
            </w:r>
            <w:r w:rsidR="00B805DF" w:rsidRPr="00FE018F">
              <w:rPr>
                <w:sz w:val="22"/>
                <w:szCs w:val="22"/>
              </w:rPr>
              <w:t>.</w:t>
            </w:r>
            <w:r w:rsidR="007D7B32" w:rsidRPr="00FE018F">
              <w:rPr>
                <w:sz w:val="22"/>
                <w:szCs w:val="22"/>
              </w:rPr>
              <w:t>П</w:t>
            </w:r>
            <w:r w:rsidR="00AD5569" w:rsidRPr="00FE018F">
              <w:rPr>
                <w:sz w:val="22"/>
                <w:szCs w:val="22"/>
              </w:rPr>
              <w:t>очтовая связь</w:t>
            </w:r>
            <w:r w:rsidRPr="00FE018F">
              <w:rPr>
                <w:sz w:val="22"/>
                <w:szCs w:val="22"/>
              </w:rPr>
              <w:t>.</w:t>
            </w:r>
          </w:p>
        </w:tc>
      </w:tr>
    </w:tbl>
    <w:p w:rsidR="00323107" w:rsidRPr="00FE018F" w:rsidRDefault="00323107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60585" w:rsidRPr="00FE018F" w:rsidRDefault="00A60585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5348" w:rsidRPr="00FE018F" w:rsidRDefault="00B805DF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018F">
        <w:rPr>
          <w:rFonts w:ascii="Times New Roman" w:eastAsia="Times New Roman" w:hAnsi="Times New Roman" w:cs="Times New Roman"/>
          <w:lang w:eastAsia="ru-RU"/>
        </w:rPr>
        <w:t>Раздел 3.</w:t>
      </w:r>
      <w:r w:rsidR="005A5348" w:rsidRPr="00FE018F">
        <w:rPr>
          <w:rFonts w:ascii="Times New Roman" w:eastAsia="Times New Roman" w:hAnsi="Times New Roman" w:cs="Times New Roman"/>
          <w:lang w:eastAsia="ru-RU"/>
        </w:rPr>
        <w:t xml:space="preserve">Сведения о заявителях </w:t>
      </w:r>
      <w:r w:rsidR="00A60585" w:rsidRPr="00FE018F">
        <w:rPr>
          <w:rFonts w:ascii="Times New Roman" w:eastAsia="Times New Roman" w:hAnsi="Times New Roman" w:cs="Times New Roman"/>
          <w:lang w:eastAsia="ru-RU"/>
        </w:rPr>
        <w:t>муниципальной услуги</w:t>
      </w:r>
    </w:p>
    <w:p w:rsidR="00323107" w:rsidRPr="00FE018F" w:rsidRDefault="00323107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60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1897"/>
        <w:gridCol w:w="2268"/>
        <w:gridCol w:w="2268"/>
        <w:gridCol w:w="1560"/>
        <w:gridCol w:w="2268"/>
        <w:gridCol w:w="1984"/>
        <w:gridCol w:w="3323"/>
        <w:gridCol w:w="10"/>
      </w:tblGrid>
      <w:tr w:rsidR="00537515" w:rsidRPr="00FE018F" w:rsidTr="007C54E7">
        <w:trPr>
          <w:gridAfter w:val="1"/>
          <w:wAfter w:w="10" w:type="dxa"/>
          <w:trHeight w:val="1734"/>
        </w:trPr>
        <w:tc>
          <w:tcPr>
            <w:tcW w:w="513" w:type="dxa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E018F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018F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897" w:type="dxa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 xml:space="preserve">Категории лиц, имеющих </w:t>
            </w:r>
          </w:p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 xml:space="preserve">право на получение </w:t>
            </w:r>
          </w:p>
          <w:p w:rsidR="00537515" w:rsidRPr="00FE018F" w:rsidRDefault="00A6058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2268" w:type="dxa"/>
          </w:tcPr>
          <w:p w:rsidR="00A6058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A60585" w:rsidRPr="00FE018F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2268" w:type="dxa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A60585" w:rsidRPr="00FE018F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1560" w:type="dxa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 xml:space="preserve">Наличие возможности подачи заявления на предоставление </w:t>
            </w:r>
            <w:r w:rsidR="00A60585" w:rsidRPr="00FE018F">
              <w:rPr>
                <w:color w:val="000000" w:themeColor="text1"/>
                <w:sz w:val="22"/>
                <w:szCs w:val="22"/>
              </w:rPr>
              <w:t xml:space="preserve">муниципальной услуги </w:t>
            </w:r>
            <w:r w:rsidRPr="00FE018F">
              <w:rPr>
                <w:color w:val="000000" w:themeColor="text1"/>
                <w:sz w:val="22"/>
                <w:szCs w:val="22"/>
              </w:rPr>
              <w:t>представителями заявителя</w:t>
            </w:r>
          </w:p>
        </w:tc>
        <w:tc>
          <w:tcPr>
            <w:tcW w:w="2268" w:type="dxa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323" w:type="dxa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37515" w:rsidRPr="00FE018F" w:rsidTr="007C54E7">
        <w:trPr>
          <w:trHeight w:val="195"/>
        </w:trPr>
        <w:tc>
          <w:tcPr>
            <w:tcW w:w="16091" w:type="dxa"/>
            <w:gridSpan w:val="9"/>
          </w:tcPr>
          <w:p w:rsidR="00793C81" w:rsidRPr="00FE018F" w:rsidRDefault="00793C81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  <w:p w:rsidR="00537515" w:rsidRPr="00FE018F" w:rsidRDefault="00793C81" w:rsidP="00FE018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или государственная </w:t>
            </w:r>
            <w:proofErr w:type="gramStart"/>
            <w:r w:rsidRPr="00FE018F">
              <w:rPr>
                <w:sz w:val="22"/>
                <w:szCs w:val="22"/>
              </w:rPr>
              <w:t>собственность</w:t>
            </w:r>
            <w:proofErr w:type="gramEnd"/>
            <w:r w:rsidRPr="00FE018F">
              <w:rPr>
                <w:sz w:val="22"/>
                <w:szCs w:val="22"/>
              </w:rPr>
              <w:t xml:space="preserve"> на которые не разграничена</w:t>
            </w:r>
          </w:p>
        </w:tc>
      </w:tr>
      <w:tr w:rsidR="00537515" w:rsidRPr="00FE018F" w:rsidTr="007C54E7">
        <w:trPr>
          <w:trHeight w:val="983"/>
        </w:trPr>
        <w:tc>
          <w:tcPr>
            <w:tcW w:w="513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97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2268" w:type="dxa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Паспорт Гражданина Российской Федерации</w:t>
            </w:r>
          </w:p>
        </w:tc>
        <w:tc>
          <w:tcPr>
            <w:tcW w:w="2268" w:type="dxa"/>
          </w:tcPr>
          <w:p w:rsidR="00537515" w:rsidRPr="00FE018F" w:rsidRDefault="00B805DF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537515" w:rsidRPr="00FE018F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537515" w:rsidRPr="00FE018F" w:rsidRDefault="00B805DF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537515" w:rsidRPr="00FE018F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537515" w:rsidRPr="00FE018F" w:rsidRDefault="00B805DF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537515" w:rsidRPr="00FE018F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/>
                <w:sz w:val="22"/>
                <w:szCs w:val="22"/>
                <w:shd w:val="clear" w:color="auto" w:fill="FFFFFF"/>
              </w:rPr>
              <w:t>Уполномоченные представители (любые дееспособные физические лица, достигшие 18 лет)</w:t>
            </w:r>
          </w:p>
        </w:tc>
        <w:tc>
          <w:tcPr>
            <w:tcW w:w="1984" w:type="dxa"/>
          </w:tcPr>
          <w:p w:rsidR="00537515" w:rsidRPr="00FE018F" w:rsidRDefault="00537515" w:rsidP="00FE018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1.Документ, удостоверяющий личность:</w:t>
            </w:r>
          </w:p>
          <w:p w:rsidR="00537515" w:rsidRPr="00FE018F" w:rsidRDefault="00537515" w:rsidP="00FE018F">
            <w:pPr>
              <w:contextualSpacing/>
              <w:rPr>
                <w:b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1.1</w:t>
            </w:r>
            <w:r w:rsidR="00512F7C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Паспорт гражданина РФ</w:t>
            </w:r>
          </w:p>
        </w:tc>
        <w:tc>
          <w:tcPr>
            <w:tcW w:w="3333" w:type="dxa"/>
            <w:gridSpan w:val="2"/>
          </w:tcPr>
          <w:p w:rsidR="00537515" w:rsidRPr="00FE018F" w:rsidRDefault="00B805DF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537515" w:rsidRPr="00FE018F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537515" w:rsidRPr="00FE018F" w:rsidRDefault="00B805DF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537515" w:rsidRPr="00FE018F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537515" w:rsidRPr="00FE018F" w:rsidRDefault="00B805DF" w:rsidP="00FE018F">
            <w:pPr>
              <w:contextualSpacing/>
              <w:rPr>
                <w:b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537515" w:rsidRPr="00FE018F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537515" w:rsidRPr="00FE018F" w:rsidTr="007C54E7">
        <w:trPr>
          <w:trHeight w:val="2909"/>
        </w:trPr>
        <w:tc>
          <w:tcPr>
            <w:tcW w:w="513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Временное удостоверение личности гражданина РФ</w:t>
            </w:r>
          </w:p>
        </w:tc>
        <w:tc>
          <w:tcPr>
            <w:tcW w:w="2268" w:type="dxa"/>
            <w:vMerge w:val="restart"/>
          </w:tcPr>
          <w:p w:rsidR="00537515" w:rsidRPr="00FE018F" w:rsidRDefault="00B805DF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537515" w:rsidRPr="00FE018F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2.Не должен содержать подчисток, приписок, зачёркнутых слов и других исправлений.</w:t>
            </w:r>
          </w:p>
          <w:p w:rsidR="00537515" w:rsidRPr="00FE018F" w:rsidRDefault="00B805DF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537515" w:rsidRPr="00FE018F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</w:tcPr>
          <w:p w:rsidR="00537515" w:rsidRPr="00FE018F" w:rsidRDefault="00537515" w:rsidP="00FE018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1.2</w:t>
            </w:r>
            <w:r w:rsidR="00512F7C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537515" w:rsidRPr="00FE018F" w:rsidRDefault="00B805DF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537515" w:rsidRPr="00FE018F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537515" w:rsidRPr="00FE018F" w:rsidRDefault="00B805DF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537515" w:rsidRPr="00FE018F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537515" w:rsidRPr="00FE018F" w:rsidRDefault="00B805DF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537515" w:rsidRPr="00FE018F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537515" w:rsidRPr="00FE018F" w:rsidTr="007C54E7">
        <w:trPr>
          <w:trHeight w:val="136"/>
        </w:trPr>
        <w:tc>
          <w:tcPr>
            <w:tcW w:w="513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37515" w:rsidRPr="00FE018F" w:rsidRDefault="00B805DF" w:rsidP="00FE018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2.</w:t>
            </w:r>
            <w:r w:rsidR="00537515" w:rsidRPr="00FE018F">
              <w:rPr>
                <w:color w:val="000000" w:themeColor="text1"/>
                <w:sz w:val="22"/>
                <w:szCs w:val="22"/>
              </w:rPr>
              <w:t>Доверенность</w:t>
            </w:r>
          </w:p>
        </w:tc>
        <w:tc>
          <w:tcPr>
            <w:tcW w:w="3333" w:type="dxa"/>
            <w:gridSpan w:val="2"/>
          </w:tcPr>
          <w:p w:rsidR="00537515" w:rsidRPr="00FE018F" w:rsidRDefault="00B805DF" w:rsidP="00FE018F">
            <w:pPr>
              <w:contextualSpacing/>
              <w:rPr>
                <w:sz w:val="22"/>
                <w:szCs w:val="22"/>
              </w:rPr>
            </w:pPr>
            <w:proofErr w:type="gramStart"/>
            <w:r w:rsidRPr="00FE018F">
              <w:rPr>
                <w:sz w:val="22"/>
                <w:szCs w:val="22"/>
              </w:rPr>
              <w:t>1.</w:t>
            </w:r>
            <w:r w:rsidR="00537515" w:rsidRPr="00FE018F">
              <w:rPr>
                <w:sz w:val="22"/>
                <w:szCs w:val="22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выдана.</w:t>
            </w:r>
            <w:proofErr w:type="gramEnd"/>
          </w:p>
          <w:p w:rsidR="00537515" w:rsidRPr="00FE018F" w:rsidRDefault="00537515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</w:t>
            </w:r>
            <w:r w:rsidR="00B805DF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Должна быть действительной на срок обращения за предоставлением услуги.</w:t>
            </w:r>
          </w:p>
          <w:p w:rsidR="00537515" w:rsidRPr="00FE018F" w:rsidRDefault="00537515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</w:t>
            </w:r>
            <w:r w:rsidR="00B805DF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Не должна содержать подчисток, приписок, зачёркнутых слов и других исправлений.</w:t>
            </w:r>
          </w:p>
          <w:p w:rsidR="00537515" w:rsidRPr="00FE018F" w:rsidRDefault="00537515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4</w:t>
            </w:r>
            <w:r w:rsidR="00B805DF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537515" w:rsidRPr="00FE018F" w:rsidTr="007C54E7">
        <w:trPr>
          <w:trHeight w:val="890"/>
        </w:trPr>
        <w:tc>
          <w:tcPr>
            <w:tcW w:w="513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97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Юридические лица</w:t>
            </w:r>
          </w:p>
        </w:tc>
        <w:tc>
          <w:tcPr>
            <w:tcW w:w="2268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 xml:space="preserve">Законные представители (любые лица, имеющие право действовать от имени юридического лица </w:t>
            </w:r>
            <w:r w:rsidRPr="00FE018F">
              <w:rPr>
                <w:color w:val="000000" w:themeColor="text1"/>
                <w:sz w:val="22"/>
                <w:szCs w:val="22"/>
              </w:rPr>
              <w:lastRenderedPageBreak/>
              <w:t>без доверенности)</w:t>
            </w:r>
          </w:p>
        </w:tc>
        <w:tc>
          <w:tcPr>
            <w:tcW w:w="1984" w:type="dxa"/>
          </w:tcPr>
          <w:p w:rsidR="00537515" w:rsidRPr="00FE018F" w:rsidRDefault="00537515" w:rsidP="00FE018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lastRenderedPageBreak/>
              <w:t>1.Документ, удостоверяющий личность:</w:t>
            </w:r>
          </w:p>
          <w:p w:rsidR="00537515" w:rsidRPr="00FE018F" w:rsidRDefault="00537515" w:rsidP="00FE018F">
            <w:pPr>
              <w:contextualSpacing/>
              <w:rPr>
                <w:b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1.1</w:t>
            </w:r>
            <w:r w:rsidR="00512F7C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Паспорт гражданина РФ</w:t>
            </w:r>
          </w:p>
        </w:tc>
        <w:tc>
          <w:tcPr>
            <w:tcW w:w="3333" w:type="dxa"/>
            <w:gridSpan w:val="2"/>
          </w:tcPr>
          <w:p w:rsidR="00537515" w:rsidRPr="00FE018F" w:rsidRDefault="00B805DF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537515" w:rsidRPr="00FE018F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537515" w:rsidRPr="00FE018F" w:rsidRDefault="00B805DF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537515" w:rsidRPr="00FE018F">
              <w:rPr>
                <w:sz w:val="22"/>
                <w:szCs w:val="22"/>
              </w:rPr>
              <w:t xml:space="preserve">Не должен содержать подчисток, приписок, зачёркнутых слов и других </w:t>
            </w:r>
            <w:r w:rsidR="00537515" w:rsidRPr="00FE018F">
              <w:rPr>
                <w:sz w:val="22"/>
                <w:szCs w:val="22"/>
              </w:rPr>
              <w:lastRenderedPageBreak/>
              <w:t>исправлений.</w:t>
            </w:r>
          </w:p>
          <w:p w:rsidR="00537515" w:rsidRPr="00FE018F" w:rsidRDefault="00B805DF" w:rsidP="00FE018F">
            <w:pPr>
              <w:contextualSpacing/>
              <w:rPr>
                <w:b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537515" w:rsidRPr="00FE018F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537515" w:rsidRPr="00FE018F" w:rsidTr="007C54E7">
        <w:trPr>
          <w:trHeight w:val="132"/>
        </w:trPr>
        <w:tc>
          <w:tcPr>
            <w:tcW w:w="513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37515" w:rsidRPr="00FE018F" w:rsidRDefault="00537515" w:rsidP="00FE018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1.2</w:t>
            </w:r>
            <w:r w:rsidR="00512F7C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537515" w:rsidRPr="00FE018F" w:rsidRDefault="00B805DF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537515" w:rsidRPr="00FE018F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537515" w:rsidRPr="00FE018F" w:rsidRDefault="00B805DF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537515" w:rsidRPr="00FE018F">
              <w:rPr>
                <w:sz w:val="22"/>
                <w:szCs w:val="22"/>
              </w:rPr>
              <w:t>Не должно содержать подчисток, приписок, зачёркнутых слов и других исправлений.</w:t>
            </w:r>
          </w:p>
          <w:p w:rsidR="00537515" w:rsidRPr="00FE018F" w:rsidRDefault="00B805DF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537515" w:rsidRPr="00FE018F">
              <w:rPr>
                <w:sz w:val="22"/>
                <w:szCs w:val="22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</w:tr>
      <w:tr w:rsidR="00537515" w:rsidRPr="00FE018F" w:rsidTr="007C54E7">
        <w:trPr>
          <w:trHeight w:val="5711"/>
        </w:trPr>
        <w:tc>
          <w:tcPr>
            <w:tcW w:w="513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37515" w:rsidRPr="00FE018F" w:rsidRDefault="00ED6E76" w:rsidP="00FE018F">
            <w:pPr>
              <w:contextualSpacing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E018F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537515" w:rsidRPr="00FE018F">
              <w:rPr>
                <w:color w:val="000000"/>
                <w:sz w:val="22"/>
                <w:szCs w:val="22"/>
                <w:shd w:val="clear" w:color="auto" w:fill="FFFFFF"/>
              </w:rPr>
              <w:t>Документ, подтверждающий полномочия представителя заявителя:</w:t>
            </w:r>
          </w:p>
          <w:p w:rsidR="00537515" w:rsidRPr="00FE018F" w:rsidRDefault="00537515" w:rsidP="00FE018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/>
                <w:sz w:val="22"/>
                <w:szCs w:val="22"/>
                <w:shd w:val="clear" w:color="auto" w:fill="FFFFFF"/>
              </w:rPr>
              <w:t>2.1</w:t>
            </w:r>
            <w:r w:rsidR="00512F7C" w:rsidRPr="00FE018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FE018F">
              <w:rPr>
                <w:color w:val="000000"/>
                <w:sz w:val="22"/>
                <w:szCs w:val="22"/>
                <w:shd w:val="clear" w:color="auto" w:fill="FFFFFF"/>
              </w:rPr>
              <w:t>Решение (приказ) о назначении лица или об избрании физического лица на должность.</w:t>
            </w:r>
          </w:p>
        </w:tc>
        <w:tc>
          <w:tcPr>
            <w:tcW w:w="3333" w:type="dxa"/>
            <w:gridSpan w:val="2"/>
          </w:tcPr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537515" w:rsidRPr="00FE018F">
              <w:rPr>
                <w:sz w:val="22"/>
                <w:szCs w:val="22"/>
              </w:rPr>
              <w:t>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537515" w:rsidRPr="00FE018F">
              <w:rPr>
                <w:sz w:val="22"/>
                <w:szCs w:val="22"/>
              </w:rPr>
              <w:t xml:space="preserve">Должно содержать информацию о праве физического лица действовать от имени заявителя без доверенности (юр. лица). </w:t>
            </w:r>
          </w:p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537515" w:rsidRPr="00FE018F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4.</w:t>
            </w:r>
            <w:r w:rsidR="00537515" w:rsidRPr="00FE018F">
              <w:rPr>
                <w:sz w:val="22"/>
                <w:szCs w:val="22"/>
              </w:rPr>
              <w:t>Не должно содержать подчисток, приписок, зачёркнутых слов и других исправлений.</w:t>
            </w:r>
          </w:p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5.</w:t>
            </w:r>
            <w:r w:rsidR="00537515" w:rsidRPr="00FE018F">
              <w:rPr>
                <w:sz w:val="22"/>
                <w:szCs w:val="22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</w:tr>
      <w:tr w:rsidR="00537515" w:rsidRPr="00FE018F" w:rsidTr="007C54E7">
        <w:trPr>
          <w:trHeight w:val="1260"/>
        </w:trPr>
        <w:tc>
          <w:tcPr>
            <w:tcW w:w="513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 xml:space="preserve">Представители, действующие на основании доверенности, оформленной в соответствии с законодательством Российской Федерации – </w:t>
            </w:r>
          </w:p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Законный представитель юридического лица</w:t>
            </w:r>
          </w:p>
        </w:tc>
        <w:tc>
          <w:tcPr>
            <w:tcW w:w="1984" w:type="dxa"/>
          </w:tcPr>
          <w:p w:rsidR="00537515" w:rsidRPr="00FE018F" w:rsidRDefault="00ED6E76" w:rsidP="00FE018F">
            <w:pPr>
              <w:contextualSpacing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E018F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537515" w:rsidRPr="00FE018F">
              <w:rPr>
                <w:color w:val="000000"/>
                <w:sz w:val="22"/>
                <w:szCs w:val="22"/>
                <w:shd w:val="clear" w:color="auto" w:fill="FFFFFF"/>
              </w:rPr>
              <w:t>Документ, подтверждающий полномочия представителя заявителя:</w:t>
            </w:r>
          </w:p>
          <w:p w:rsidR="00537515" w:rsidRPr="00FE018F" w:rsidRDefault="00537515" w:rsidP="00FE018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2.1</w:t>
            </w:r>
            <w:r w:rsidR="00512F7C" w:rsidRPr="00FE018F">
              <w:rPr>
                <w:color w:val="000000" w:themeColor="text1"/>
                <w:sz w:val="22"/>
                <w:szCs w:val="22"/>
              </w:rPr>
              <w:t>.</w:t>
            </w:r>
            <w:r w:rsidRPr="00FE018F">
              <w:rPr>
                <w:color w:val="000000" w:themeColor="text1"/>
                <w:sz w:val="22"/>
                <w:szCs w:val="22"/>
              </w:rPr>
              <w:t>Доверенность</w:t>
            </w:r>
            <w:r w:rsidR="00512F7C" w:rsidRPr="00FE018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333" w:type="dxa"/>
            <w:gridSpan w:val="2"/>
          </w:tcPr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537515" w:rsidRPr="00FE018F">
              <w:rPr>
                <w:sz w:val="22"/>
                <w:szCs w:val="22"/>
              </w:rPr>
              <w:t xml:space="preserve"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</w:t>
            </w:r>
            <w:proofErr w:type="spellStart"/>
            <w:r w:rsidR="00537515" w:rsidRPr="00FE018F">
              <w:rPr>
                <w:sz w:val="22"/>
                <w:szCs w:val="22"/>
              </w:rPr>
              <w:t>юр</w:t>
            </w:r>
            <w:proofErr w:type="gramStart"/>
            <w:r w:rsidR="00537515" w:rsidRPr="00FE018F">
              <w:rPr>
                <w:sz w:val="22"/>
                <w:szCs w:val="22"/>
              </w:rPr>
              <w:t>.л</w:t>
            </w:r>
            <w:proofErr w:type="gramEnd"/>
            <w:r w:rsidR="00537515" w:rsidRPr="00FE018F">
              <w:rPr>
                <w:sz w:val="22"/>
                <w:szCs w:val="22"/>
              </w:rPr>
              <w:t>ица</w:t>
            </w:r>
            <w:proofErr w:type="spellEnd"/>
            <w:r w:rsidR="00537515" w:rsidRPr="00FE018F">
              <w:rPr>
                <w:sz w:val="22"/>
                <w:szCs w:val="22"/>
              </w:rPr>
              <w:t xml:space="preserve"> или уполномоченным этим руководителем лицом).</w:t>
            </w:r>
          </w:p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537515" w:rsidRPr="00FE018F">
              <w:rPr>
                <w:sz w:val="22"/>
                <w:szCs w:val="22"/>
              </w:rPr>
              <w:t>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537515" w:rsidRPr="00FE018F" w:rsidRDefault="00537515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</w:t>
            </w:r>
            <w:r w:rsidR="00ED6E76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Должна быть действительным на срок обращения за предоставлением услуги.</w:t>
            </w:r>
          </w:p>
          <w:p w:rsidR="00537515" w:rsidRPr="00FE018F" w:rsidRDefault="00537515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4</w:t>
            </w:r>
            <w:r w:rsidR="00ED6E76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Не должна содержать подчисток, приписок, зачёркнутых слов и других исправлений.</w:t>
            </w:r>
          </w:p>
          <w:p w:rsidR="00537515" w:rsidRPr="00FE018F" w:rsidRDefault="00537515" w:rsidP="00FE018F">
            <w:pPr>
              <w:contextualSpacing/>
              <w:rPr>
                <w:rFonts w:eastAsia="Calibri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5</w:t>
            </w:r>
            <w:r w:rsidR="00ED6E76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537515" w:rsidRPr="00FE018F" w:rsidTr="007C54E7">
        <w:trPr>
          <w:trHeight w:val="690"/>
        </w:trPr>
        <w:tc>
          <w:tcPr>
            <w:tcW w:w="513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37515" w:rsidRPr="00FE018F" w:rsidRDefault="00537515" w:rsidP="00FE018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1.Документ, удостоверяющий личность:</w:t>
            </w:r>
          </w:p>
          <w:p w:rsidR="00537515" w:rsidRPr="00FE018F" w:rsidRDefault="00537515" w:rsidP="00FE018F">
            <w:pPr>
              <w:contextualSpacing/>
              <w:rPr>
                <w:b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1.1</w:t>
            </w:r>
            <w:r w:rsidR="00512F7C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Паспорт гражданина РФ</w:t>
            </w:r>
            <w:r w:rsidR="00512F7C" w:rsidRPr="00FE018F">
              <w:rPr>
                <w:sz w:val="22"/>
                <w:szCs w:val="22"/>
              </w:rPr>
              <w:t>.</w:t>
            </w:r>
          </w:p>
        </w:tc>
        <w:tc>
          <w:tcPr>
            <w:tcW w:w="3333" w:type="dxa"/>
            <w:gridSpan w:val="2"/>
          </w:tcPr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537515" w:rsidRPr="00FE018F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537515" w:rsidRPr="00FE018F">
              <w:rPr>
                <w:sz w:val="22"/>
                <w:szCs w:val="22"/>
              </w:rPr>
              <w:t xml:space="preserve">Не должен содержать подчисток, приписок, зачёркнутых слов и других </w:t>
            </w:r>
            <w:r w:rsidR="00537515" w:rsidRPr="00FE018F">
              <w:rPr>
                <w:sz w:val="22"/>
                <w:szCs w:val="22"/>
              </w:rPr>
              <w:lastRenderedPageBreak/>
              <w:t>исправлений.</w:t>
            </w:r>
          </w:p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537515" w:rsidRPr="00FE018F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537515" w:rsidRPr="00FE018F" w:rsidTr="007C54E7">
        <w:trPr>
          <w:trHeight w:val="1020"/>
        </w:trPr>
        <w:tc>
          <w:tcPr>
            <w:tcW w:w="513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7515" w:rsidRPr="00FE018F" w:rsidRDefault="00537515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37515" w:rsidRPr="00FE018F" w:rsidRDefault="00537515" w:rsidP="00FE018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1.2</w:t>
            </w:r>
            <w:r w:rsidR="00512F7C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Временное удостоверение личности гражданина РФ</w:t>
            </w:r>
            <w:r w:rsidR="00512F7C" w:rsidRPr="00FE018F">
              <w:rPr>
                <w:sz w:val="22"/>
                <w:szCs w:val="22"/>
              </w:rPr>
              <w:t>.</w:t>
            </w:r>
          </w:p>
        </w:tc>
        <w:tc>
          <w:tcPr>
            <w:tcW w:w="3333" w:type="dxa"/>
            <w:gridSpan w:val="2"/>
          </w:tcPr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537515" w:rsidRPr="00FE018F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537515" w:rsidRPr="00FE018F">
              <w:rPr>
                <w:sz w:val="22"/>
                <w:szCs w:val="22"/>
              </w:rPr>
              <w:t>Не должно содержать подчисток, приписок, зачёркнутых слов и других исправлений</w:t>
            </w:r>
          </w:p>
          <w:p w:rsidR="00537515" w:rsidRPr="00FE018F" w:rsidRDefault="00ED6E76" w:rsidP="00FE018F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537515" w:rsidRPr="00FE018F">
              <w:rPr>
                <w:sz w:val="22"/>
                <w:szCs w:val="22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</w:tr>
    </w:tbl>
    <w:p w:rsidR="00893457" w:rsidRPr="00FE018F" w:rsidRDefault="00893457" w:rsidP="00BB60B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E3039" w:rsidRPr="00FE018F" w:rsidRDefault="00ED6E76" w:rsidP="00BB60B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E018F">
        <w:rPr>
          <w:rFonts w:ascii="Times New Roman" w:hAnsi="Times New Roman" w:cs="Times New Roman"/>
        </w:rPr>
        <w:t>Раздел 4.</w:t>
      </w:r>
      <w:r w:rsidR="008E3039" w:rsidRPr="00FE018F">
        <w:rPr>
          <w:rFonts w:ascii="Times New Roman" w:hAnsi="Times New Roman" w:cs="Times New Roman"/>
        </w:rPr>
        <w:t xml:space="preserve">Документы, предоставляемые заявителем для получения </w:t>
      </w:r>
      <w:r w:rsidR="00A60585" w:rsidRPr="00FE018F">
        <w:rPr>
          <w:rFonts w:ascii="Times New Roman" w:hAnsi="Times New Roman" w:cs="Times New Roman"/>
        </w:rPr>
        <w:t>муниципальной услуги</w:t>
      </w:r>
    </w:p>
    <w:p w:rsidR="00734FEE" w:rsidRPr="00FE018F" w:rsidRDefault="00734FEE" w:rsidP="00BB60B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1559"/>
        <w:gridCol w:w="2126"/>
        <w:gridCol w:w="3119"/>
        <w:gridCol w:w="1843"/>
        <w:gridCol w:w="2409"/>
      </w:tblGrid>
      <w:tr w:rsidR="007C54E7" w:rsidRPr="00FE018F" w:rsidTr="00D502FA">
        <w:trPr>
          <w:trHeight w:val="1512"/>
        </w:trPr>
        <w:tc>
          <w:tcPr>
            <w:tcW w:w="567" w:type="dxa"/>
          </w:tcPr>
          <w:p w:rsidR="008E3039" w:rsidRPr="00FE018F" w:rsidRDefault="008E3039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№ </w:t>
            </w:r>
            <w:proofErr w:type="gramStart"/>
            <w:r w:rsidRPr="00FE018F">
              <w:rPr>
                <w:sz w:val="22"/>
                <w:szCs w:val="22"/>
              </w:rPr>
              <w:t>п</w:t>
            </w:r>
            <w:proofErr w:type="gramEnd"/>
            <w:r w:rsidRPr="00FE018F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</w:tcPr>
          <w:p w:rsidR="008E3039" w:rsidRPr="00FE018F" w:rsidRDefault="008E3039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Категория документа</w:t>
            </w:r>
          </w:p>
        </w:tc>
        <w:tc>
          <w:tcPr>
            <w:tcW w:w="2835" w:type="dxa"/>
          </w:tcPr>
          <w:p w:rsidR="008E3039" w:rsidRPr="00FE018F" w:rsidRDefault="008E3039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Наименование документов, которые предоставляет заявитель для получения </w:t>
            </w:r>
            <w:r w:rsidR="00A60585" w:rsidRPr="00FE018F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1559" w:type="dxa"/>
          </w:tcPr>
          <w:p w:rsidR="008E3039" w:rsidRPr="00FE018F" w:rsidRDefault="008E3039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2126" w:type="dxa"/>
          </w:tcPr>
          <w:p w:rsidR="008E3039" w:rsidRPr="00FE018F" w:rsidRDefault="008E3039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Условие предоставления документа</w:t>
            </w:r>
          </w:p>
        </w:tc>
        <w:tc>
          <w:tcPr>
            <w:tcW w:w="3119" w:type="dxa"/>
          </w:tcPr>
          <w:p w:rsidR="008E3039" w:rsidRPr="00FE018F" w:rsidRDefault="008E3039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8E3039" w:rsidRPr="00FE018F" w:rsidRDefault="008E3039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Форма (шаблон) документа</w:t>
            </w:r>
          </w:p>
        </w:tc>
        <w:tc>
          <w:tcPr>
            <w:tcW w:w="2409" w:type="dxa"/>
          </w:tcPr>
          <w:p w:rsidR="008E3039" w:rsidRPr="00FE018F" w:rsidRDefault="008E3039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Образец документа / заполнения документа</w:t>
            </w:r>
          </w:p>
        </w:tc>
      </w:tr>
      <w:tr w:rsidR="00537515" w:rsidRPr="00FE018F" w:rsidTr="007C54E7">
        <w:tc>
          <w:tcPr>
            <w:tcW w:w="15876" w:type="dxa"/>
            <w:gridSpan w:val="8"/>
          </w:tcPr>
          <w:p w:rsidR="00793C81" w:rsidRPr="00FE018F" w:rsidRDefault="00793C81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  <w:p w:rsidR="00537515" w:rsidRPr="00FE018F" w:rsidRDefault="00793C81" w:rsidP="00BB60B5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или государственная </w:t>
            </w:r>
            <w:proofErr w:type="gramStart"/>
            <w:r w:rsidRPr="00FE018F">
              <w:rPr>
                <w:sz w:val="22"/>
                <w:szCs w:val="22"/>
              </w:rPr>
              <w:t>собственность</w:t>
            </w:r>
            <w:proofErr w:type="gramEnd"/>
            <w:r w:rsidRPr="00FE018F">
              <w:rPr>
                <w:sz w:val="22"/>
                <w:szCs w:val="22"/>
              </w:rPr>
              <w:t xml:space="preserve"> на которые не разграничена</w:t>
            </w:r>
          </w:p>
        </w:tc>
      </w:tr>
      <w:tr w:rsidR="007C54E7" w:rsidRPr="00FE018F" w:rsidTr="00D502FA">
        <w:trPr>
          <w:trHeight w:val="1600"/>
        </w:trPr>
        <w:tc>
          <w:tcPr>
            <w:tcW w:w="567" w:type="dxa"/>
          </w:tcPr>
          <w:p w:rsidR="008E3039" w:rsidRPr="00FE018F" w:rsidRDefault="008E3039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E3039" w:rsidRPr="00FE018F" w:rsidRDefault="00705137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Заявление</w:t>
            </w:r>
          </w:p>
        </w:tc>
        <w:tc>
          <w:tcPr>
            <w:tcW w:w="2835" w:type="dxa"/>
          </w:tcPr>
          <w:p w:rsidR="008E3039" w:rsidRPr="00FE018F" w:rsidRDefault="008E3039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Заявление </w:t>
            </w:r>
            <w:r w:rsidR="00B81B8F" w:rsidRPr="00FE018F">
              <w:rPr>
                <w:sz w:val="22"/>
                <w:szCs w:val="22"/>
              </w:rPr>
              <w:t>об отказе от права постоянного (бессрочного) пользования</w:t>
            </w:r>
            <w:r w:rsidR="00281DF3" w:rsidRPr="00FE018F">
              <w:rPr>
                <w:sz w:val="22"/>
                <w:szCs w:val="22"/>
              </w:rPr>
              <w:t xml:space="preserve"> </w:t>
            </w:r>
            <w:r w:rsidR="00B81B8F" w:rsidRPr="00FE018F">
              <w:rPr>
                <w:sz w:val="22"/>
                <w:szCs w:val="22"/>
              </w:rPr>
              <w:t>на земельный участок</w:t>
            </w:r>
          </w:p>
        </w:tc>
        <w:tc>
          <w:tcPr>
            <w:tcW w:w="1559" w:type="dxa"/>
          </w:tcPr>
          <w:p w:rsidR="008E3039" w:rsidRPr="00FE018F" w:rsidRDefault="00705137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П</w:t>
            </w:r>
            <w:r w:rsidR="006D04E5" w:rsidRPr="00FE018F">
              <w:rPr>
                <w:sz w:val="22"/>
                <w:szCs w:val="22"/>
              </w:rPr>
              <w:t>одлинник, один экземпляр, формирование в дело</w:t>
            </w:r>
          </w:p>
        </w:tc>
        <w:tc>
          <w:tcPr>
            <w:tcW w:w="2126" w:type="dxa"/>
          </w:tcPr>
          <w:p w:rsidR="008E3039" w:rsidRPr="00FE018F" w:rsidRDefault="00705137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Н</w:t>
            </w:r>
            <w:r w:rsidR="00FC344A" w:rsidRPr="00FE018F">
              <w:rPr>
                <w:sz w:val="22"/>
                <w:szCs w:val="22"/>
              </w:rPr>
              <w:t>ет</w:t>
            </w:r>
          </w:p>
        </w:tc>
        <w:tc>
          <w:tcPr>
            <w:tcW w:w="3119" w:type="dxa"/>
          </w:tcPr>
          <w:p w:rsidR="008E3039" w:rsidRPr="00FE018F" w:rsidRDefault="008E3039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В заявлении указываются:</w:t>
            </w:r>
          </w:p>
          <w:p w:rsidR="00FC344A" w:rsidRPr="00FE018F" w:rsidRDefault="00FC344A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 адрес (местоположение) земельного участка;</w:t>
            </w:r>
          </w:p>
          <w:p w:rsidR="00FC344A" w:rsidRPr="00FE018F" w:rsidRDefault="00FC344A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- </w:t>
            </w:r>
            <w:r w:rsidR="008C0277" w:rsidRPr="00FE018F">
              <w:rPr>
                <w:sz w:val="22"/>
                <w:szCs w:val="22"/>
              </w:rPr>
              <w:t>кадастровый номер земельного участка (при наличии)</w:t>
            </w:r>
            <w:r w:rsidRPr="00FE018F">
              <w:rPr>
                <w:sz w:val="22"/>
                <w:szCs w:val="22"/>
              </w:rPr>
              <w:t>;</w:t>
            </w:r>
          </w:p>
          <w:p w:rsidR="00FC344A" w:rsidRPr="00FE018F" w:rsidRDefault="00FC344A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 правообладатель земельного участка;</w:t>
            </w:r>
          </w:p>
          <w:p w:rsidR="00D5591D" w:rsidRPr="00FE018F" w:rsidRDefault="00C233CF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b/>
                <w:sz w:val="22"/>
                <w:szCs w:val="22"/>
              </w:rPr>
              <w:t xml:space="preserve">- </w:t>
            </w:r>
            <w:r w:rsidRPr="00FE018F">
              <w:rPr>
                <w:sz w:val="22"/>
                <w:szCs w:val="22"/>
              </w:rPr>
              <w:t xml:space="preserve">площадь земельного участка; </w:t>
            </w:r>
          </w:p>
          <w:p w:rsidR="00251674" w:rsidRPr="00FE018F" w:rsidRDefault="00251674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 дата, подпись заявителя.</w:t>
            </w:r>
          </w:p>
        </w:tc>
        <w:tc>
          <w:tcPr>
            <w:tcW w:w="1843" w:type="dxa"/>
          </w:tcPr>
          <w:p w:rsidR="008E3039" w:rsidRPr="0063370F" w:rsidRDefault="0063370F" w:rsidP="0063370F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63370F">
              <w:rPr>
                <w:i/>
                <w:sz w:val="22"/>
                <w:szCs w:val="22"/>
              </w:rPr>
              <w:t>Приложение 1 к технол</w:t>
            </w:r>
            <w:r>
              <w:rPr>
                <w:i/>
                <w:sz w:val="22"/>
                <w:szCs w:val="22"/>
              </w:rPr>
              <w:t xml:space="preserve">огической схеме предоставления </w:t>
            </w:r>
            <w:r w:rsidRPr="0063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муниципальной у</w:t>
            </w:r>
            <w:r>
              <w:rPr>
                <w:i/>
                <w:sz w:val="22"/>
                <w:szCs w:val="22"/>
              </w:rPr>
              <w:t xml:space="preserve">слуги «Прекращение права       </w:t>
            </w:r>
            <w:r w:rsidRPr="0063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постоянного (бессро</w:t>
            </w:r>
            <w:r>
              <w:rPr>
                <w:i/>
                <w:sz w:val="22"/>
                <w:szCs w:val="22"/>
              </w:rPr>
              <w:t xml:space="preserve">чного) пользования земельными  </w:t>
            </w:r>
            <w:r w:rsidRPr="0063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63370F">
              <w:rPr>
                <w:i/>
                <w:sz w:val="22"/>
                <w:szCs w:val="22"/>
              </w:rPr>
              <w:lastRenderedPageBreak/>
              <w:t>участками, находя</w:t>
            </w:r>
            <w:r>
              <w:rPr>
                <w:i/>
                <w:sz w:val="22"/>
                <w:szCs w:val="22"/>
              </w:rPr>
              <w:t xml:space="preserve">щимися в муниципальной          </w:t>
            </w:r>
            <w:r w:rsidRPr="0063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собственности или гос</w:t>
            </w:r>
            <w:r>
              <w:rPr>
                <w:i/>
                <w:sz w:val="22"/>
                <w:szCs w:val="22"/>
              </w:rPr>
              <w:t xml:space="preserve">ударственная собственность на </w:t>
            </w:r>
            <w:r w:rsidRPr="0063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которые не разграничена»   </w:t>
            </w:r>
          </w:p>
        </w:tc>
        <w:tc>
          <w:tcPr>
            <w:tcW w:w="2409" w:type="dxa"/>
          </w:tcPr>
          <w:p w:rsidR="008E3039" w:rsidRPr="00333C65" w:rsidRDefault="00561C61" w:rsidP="00FE018F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333C65">
              <w:rPr>
                <w:i/>
                <w:sz w:val="22"/>
                <w:szCs w:val="22"/>
              </w:rPr>
              <w:lastRenderedPageBreak/>
              <w:t>Приложение 2</w:t>
            </w:r>
          </w:p>
          <w:p w:rsidR="00CA6E98" w:rsidRPr="00CA6E98" w:rsidRDefault="00CA6E98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63370F">
              <w:rPr>
                <w:i/>
                <w:sz w:val="22"/>
                <w:szCs w:val="22"/>
              </w:rPr>
              <w:t>технол</w:t>
            </w:r>
            <w:r>
              <w:rPr>
                <w:i/>
                <w:sz w:val="22"/>
                <w:szCs w:val="22"/>
              </w:rPr>
              <w:t xml:space="preserve">огической схеме предоставления </w:t>
            </w:r>
            <w:r w:rsidRPr="0063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муниципальной у</w:t>
            </w:r>
            <w:r>
              <w:rPr>
                <w:i/>
                <w:sz w:val="22"/>
                <w:szCs w:val="22"/>
              </w:rPr>
              <w:t xml:space="preserve">слуги «Прекращение права       </w:t>
            </w:r>
            <w:r w:rsidRPr="0063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постоянного (бессро</w:t>
            </w:r>
            <w:r>
              <w:rPr>
                <w:i/>
                <w:sz w:val="22"/>
                <w:szCs w:val="22"/>
              </w:rPr>
              <w:t xml:space="preserve">чного) пользования земельными  </w:t>
            </w:r>
            <w:r w:rsidRPr="0063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участками, находя</w:t>
            </w:r>
            <w:r>
              <w:rPr>
                <w:i/>
                <w:sz w:val="22"/>
                <w:szCs w:val="22"/>
              </w:rPr>
              <w:t xml:space="preserve">щимися в муниципальной          </w:t>
            </w:r>
            <w:r w:rsidRPr="0063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63370F">
              <w:rPr>
                <w:i/>
                <w:sz w:val="22"/>
                <w:szCs w:val="22"/>
              </w:rPr>
              <w:lastRenderedPageBreak/>
              <w:t>собственности или гос</w:t>
            </w:r>
            <w:r>
              <w:rPr>
                <w:i/>
                <w:sz w:val="22"/>
                <w:szCs w:val="22"/>
              </w:rPr>
              <w:t xml:space="preserve">ударственная собственность на </w:t>
            </w:r>
            <w:r w:rsidRPr="0063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которые не разграничена»  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7C54E7" w:rsidRPr="00FE018F" w:rsidTr="00D502FA">
        <w:trPr>
          <w:trHeight w:val="608"/>
        </w:trPr>
        <w:tc>
          <w:tcPr>
            <w:tcW w:w="567" w:type="dxa"/>
            <w:vMerge w:val="restart"/>
          </w:tcPr>
          <w:p w:rsidR="00DF3E85" w:rsidRPr="00FE018F" w:rsidRDefault="00DF3E85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DF3E85" w:rsidRPr="00FE018F" w:rsidRDefault="00DF3E85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Документ, удостоверяющий личность (представителя)</w:t>
            </w:r>
          </w:p>
        </w:tc>
        <w:tc>
          <w:tcPr>
            <w:tcW w:w="2835" w:type="dxa"/>
          </w:tcPr>
          <w:p w:rsidR="00DF3E85" w:rsidRPr="00FE018F" w:rsidRDefault="00DF3E85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Паспорт гражданина РФ</w:t>
            </w:r>
          </w:p>
        </w:tc>
        <w:tc>
          <w:tcPr>
            <w:tcW w:w="1559" w:type="dxa"/>
            <w:vMerge w:val="restart"/>
          </w:tcPr>
          <w:p w:rsidR="00DF3E85" w:rsidRPr="00FE018F" w:rsidRDefault="00DF3E85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126" w:type="dxa"/>
            <w:vMerge w:val="restart"/>
          </w:tcPr>
          <w:p w:rsidR="00DF3E85" w:rsidRPr="00FE018F" w:rsidRDefault="00DF3E85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vMerge w:val="restart"/>
          </w:tcPr>
          <w:p w:rsidR="00DF3E85" w:rsidRPr="00FE018F" w:rsidRDefault="00ED6E76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DF3E85" w:rsidRPr="00FE018F">
              <w:rPr>
                <w:sz w:val="22"/>
                <w:szCs w:val="22"/>
              </w:rPr>
              <w:t xml:space="preserve">Должен быть действительным на срок </w:t>
            </w:r>
            <w:r w:rsidR="002A20FB" w:rsidRPr="00FE018F">
              <w:rPr>
                <w:sz w:val="22"/>
                <w:szCs w:val="22"/>
              </w:rPr>
              <w:t xml:space="preserve">обращения за предоставлением муниципальной </w:t>
            </w:r>
            <w:r w:rsidR="00DF3E85" w:rsidRPr="00FE018F">
              <w:rPr>
                <w:sz w:val="22"/>
                <w:szCs w:val="22"/>
              </w:rPr>
              <w:t>услуги.</w:t>
            </w:r>
            <w:r w:rsidR="002A20FB" w:rsidRPr="00FE018F">
              <w:rPr>
                <w:sz w:val="22"/>
                <w:szCs w:val="22"/>
              </w:rPr>
              <w:t xml:space="preserve"> </w:t>
            </w:r>
          </w:p>
          <w:p w:rsidR="00DF3E85" w:rsidRPr="00FE018F" w:rsidRDefault="00ED6E76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DF3E85" w:rsidRPr="00FE018F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DF3E85" w:rsidRPr="00FE018F" w:rsidRDefault="00ED6E76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DF3E85" w:rsidRPr="00FE018F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 w:val="restart"/>
          </w:tcPr>
          <w:p w:rsidR="00DF3E85" w:rsidRPr="00FE018F" w:rsidRDefault="00DF3E85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  <w:vMerge w:val="restart"/>
          </w:tcPr>
          <w:p w:rsidR="00DF3E85" w:rsidRPr="00FE018F" w:rsidRDefault="00DF3E85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</w:t>
            </w:r>
          </w:p>
        </w:tc>
      </w:tr>
      <w:tr w:rsidR="007C54E7" w:rsidRPr="00FE018F" w:rsidTr="00D502FA">
        <w:trPr>
          <w:trHeight w:val="2775"/>
        </w:trPr>
        <w:tc>
          <w:tcPr>
            <w:tcW w:w="567" w:type="dxa"/>
            <w:vMerge/>
          </w:tcPr>
          <w:p w:rsidR="00DF3E85" w:rsidRPr="00FE018F" w:rsidRDefault="00DF3E85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F3E85" w:rsidRPr="00FE018F" w:rsidRDefault="00DF3E85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F3E85" w:rsidRPr="00FE018F" w:rsidRDefault="00DF3E85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Временное удостоверение личности гражданина РФ</w:t>
            </w:r>
          </w:p>
        </w:tc>
        <w:tc>
          <w:tcPr>
            <w:tcW w:w="1559" w:type="dxa"/>
            <w:vMerge/>
          </w:tcPr>
          <w:p w:rsidR="00DF3E85" w:rsidRPr="00FE018F" w:rsidRDefault="00DF3E85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3E85" w:rsidRPr="00FE018F" w:rsidRDefault="00DF3E85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F3E85" w:rsidRPr="00FE018F" w:rsidRDefault="00DF3E85" w:rsidP="00BB60B5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3E85" w:rsidRPr="00FE018F" w:rsidRDefault="00DF3E8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F3E85" w:rsidRPr="00FE018F" w:rsidRDefault="00DF3E8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C54E7" w:rsidRPr="00FE018F" w:rsidTr="00D502FA">
        <w:trPr>
          <w:trHeight w:val="1175"/>
        </w:trPr>
        <w:tc>
          <w:tcPr>
            <w:tcW w:w="567" w:type="dxa"/>
            <w:shd w:val="clear" w:color="auto" w:fill="FFFFFF" w:themeFill="background1"/>
          </w:tcPr>
          <w:p w:rsidR="002C305B" w:rsidRPr="00FE018F" w:rsidRDefault="000A6D17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2C305B" w:rsidRPr="00FE018F" w:rsidRDefault="00DD1384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Д</w:t>
            </w:r>
            <w:r w:rsidR="000A6D17" w:rsidRPr="00FE018F">
              <w:rPr>
                <w:sz w:val="22"/>
                <w:szCs w:val="22"/>
              </w:rPr>
              <w:t>окумент, подтверждающий согласие на отказ от права постоянного (бессрочного) пользования земельным участком</w:t>
            </w:r>
            <w:r w:rsidR="00607617" w:rsidRPr="00FE018F">
              <w:rPr>
                <w:sz w:val="22"/>
                <w:szCs w:val="22"/>
              </w:rPr>
              <w:t xml:space="preserve"> (для юридических лиц)</w:t>
            </w:r>
          </w:p>
        </w:tc>
        <w:tc>
          <w:tcPr>
            <w:tcW w:w="2835" w:type="dxa"/>
            <w:shd w:val="clear" w:color="auto" w:fill="FFFFFF" w:themeFill="background1"/>
          </w:tcPr>
          <w:p w:rsidR="007D7B32" w:rsidRPr="00FE018F" w:rsidRDefault="007D7B32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2C305B" w:rsidRPr="00FE018F" w:rsidRDefault="00DD1384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П</w:t>
            </w:r>
            <w:r w:rsidR="000A6D17" w:rsidRPr="00FE018F">
              <w:rPr>
                <w:sz w:val="22"/>
                <w:szCs w:val="22"/>
              </w:rPr>
              <w:t>одлинник, один экземпляр, формирование в дело</w:t>
            </w:r>
          </w:p>
        </w:tc>
        <w:tc>
          <w:tcPr>
            <w:tcW w:w="2126" w:type="dxa"/>
            <w:shd w:val="clear" w:color="auto" w:fill="FFFFFF" w:themeFill="background1"/>
          </w:tcPr>
          <w:p w:rsidR="000A6D17" w:rsidRPr="00FE018F" w:rsidRDefault="00DD1384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Д</w:t>
            </w:r>
            <w:r w:rsidR="000A6D17" w:rsidRPr="00FE018F">
              <w:rPr>
                <w:sz w:val="22"/>
                <w:szCs w:val="22"/>
              </w:rPr>
              <w:t>ля следующих юридических лиц:</w:t>
            </w:r>
          </w:p>
          <w:p w:rsidR="000A6D17" w:rsidRPr="00FE018F" w:rsidRDefault="000A6D17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государственн</w:t>
            </w:r>
            <w:r w:rsidR="00DD1384" w:rsidRPr="00FE018F">
              <w:rPr>
                <w:sz w:val="22"/>
                <w:szCs w:val="22"/>
              </w:rPr>
              <w:t>ых и муниципальных предприятий;</w:t>
            </w:r>
          </w:p>
          <w:p w:rsidR="000A6D17" w:rsidRPr="00FE018F" w:rsidRDefault="000A6D17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государственных и муниципальных учреждений (бюджетных, каз</w:t>
            </w:r>
            <w:r w:rsidR="00DD1384" w:rsidRPr="00FE018F">
              <w:rPr>
                <w:sz w:val="22"/>
                <w:szCs w:val="22"/>
              </w:rPr>
              <w:t>ённых, автономных);</w:t>
            </w:r>
          </w:p>
          <w:p w:rsidR="000A6D17" w:rsidRPr="00FE018F" w:rsidRDefault="000A6D17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каз</w:t>
            </w:r>
            <w:r w:rsidR="00DD1384" w:rsidRPr="00FE018F">
              <w:rPr>
                <w:sz w:val="22"/>
                <w:szCs w:val="22"/>
              </w:rPr>
              <w:t>ё</w:t>
            </w:r>
            <w:r w:rsidRPr="00FE018F">
              <w:rPr>
                <w:sz w:val="22"/>
                <w:szCs w:val="22"/>
              </w:rPr>
              <w:t>нных предприя</w:t>
            </w:r>
            <w:r w:rsidR="00DD1384" w:rsidRPr="00FE018F">
              <w:rPr>
                <w:sz w:val="22"/>
                <w:szCs w:val="22"/>
              </w:rPr>
              <w:t>тий;</w:t>
            </w:r>
          </w:p>
          <w:p w:rsidR="002C305B" w:rsidRPr="00FE018F" w:rsidRDefault="000A6D17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центров исторического наследия </w:t>
            </w:r>
            <w:r w:rsidRPr="00FE018F">
              <w:rPr>
                <w:sz w:val="22"/>
                <w:szCs w:val="22"/>
              </w:rPr>
              <w:lastRenderedPageBreak/>
              <w:t>президентов Российской Федерации, прекративших исполнение своих полномочий</w:t>
            </w:r>
          </w:p>
        </w:tc>
        <w:tc>
          <w:tcPr>
            <w:tcW w:w="3119" w:type="dxa"/>
            <w:shd w:val="clear" w:color="auto" w:fill="FFFFFF" w:themeFill="background1"/>
          </w:tcPr>
          <w:p w:rsidR="00281DF3" w:rsidRPr="00FE018F" w:rsidRDefault="00ED6E76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lastRenderedPageBreak/>
              <w:t>1.</w:t>
            </w:r>
            <w:r w:rsidR="00281DF3" w:rsidRPr="00FE018F">
              <w:rPr>
                <w:sz w:val="22"/>
                <w:szCs w:val="22"/>
              </w:rPr>
              <w:t>Не должен содержать подчисток, приписок, зач</w:t>
            </w:r>
            <w:r w:rsidR="00DD1384" w:rsidRPr="00FE018F">
              <w:rPr>
                <w:sz w:val="22"/>
                <w:szCs w:val="22"/>
              </w:rPr>
              <w:t>ё</w:t>
            </w:r>
            <w:r w:rsidR="00281DF3" w:rsidRPr="00FE018F">
              <w:rPr>
                <w:sz w:val="22"/>
                <w:szCs w:val="22"/>
              </w:rPr>
              <w:t>ркнутых слов и других исправлений.</w:t>
            </w:r>
          </w:p>
          <w:p w:rsidR="00281DF3" w:rsidRPr="00FE018F" w:rsidRDefault="00ED6E76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281DF3" w:rsidRPr="00FE018F">
              <w:rPr>
                <w:sz w:val="22"/>
                <w:szCs w:val="22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2C305B" w:rsidRPr="00FE018F" w:rsidRDefault="00ED6E76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3A59F0" w:rsidRPr="00FE018F">
              <w:rPr>
                <w:sz w:val="22"/>
                <w:szCs w:val="22"/>
              </w:rPr>
              <w:t>Дол</w:t>
            </w:r>
            <w:r w:rsidR="00DD1384" w:rsidRPr="00FE018F">
              <w:rPr>
                <w:sz w:val="22"/>
                <w:szCs w:val="22"/>
              </w:rPr>
              <w:t>жен</w:t>
            </w:r>
            <w:r w:rsidR="00281DF3" w:rsidRPr="00FE018F">
              <w:rPr>
                <w:sz w:val="22"/>
                <w:szCs w:val="22"/>
              </w:rPr>
              <w:t xml:space="preserve"> быть подписан</w:t>
            </w:r>
            <w:r w:rsidR="003A59F0" w:rsidRPr="00FE018F">
              <w:rPr>
                <w:sz w:val="22"/>
                <w:szCs w:val="22"/>
              </w:rPr>
              <w:t xml:space="preserve"> должностным лицом, содержать дату</w:t>
            </w:r>
            <w:r w:rsidR="000A6D17" w:rsidRPr="00FE018F">
              <w:rPr>
                <w:sz w:val="22"/>
                <w:szCs w:val="22"/>
              </w:rPr>
              <w:t>, номер документа</w:t>
            </w:r>
            <w:r w:rsidR="003A59F0" w:rsidRPr="00FE018F">
              <w:rPr>
                <w:sz w:val="22"/>
                <w:szCs w:val="22"/>
              </w:rPr>
              <w:t xml:space="preserve"> и содержать информацию о </w:t>
            </w:r>
            <w:r w:rsidR="000A6D17" w:rsidRPr="00FE018F">
              <w:rPr>
                <w:sz w:val="22"/>
                <w:szCs w:val="22"/>
              </w:rPr>
              <w:t xml:space="preserve">согласии органа, создавшего соответствующее </w:t>
            </w:r>
            <w:r w:rsidR="000A6D17" w:rsidRPr="00FE018F">
              <w:rPr>
                <w:sz w:val="22"/>
                <w:szCs w:val="22"/>
              </w:rPr>
              <w:lastRenderedPageBreak/>
              <w:t>юридическое лицо, или иного действующего от имени учредителя органа на отказ от права постоянного (бессрочного) пользования земельным участком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2C305B" w:rsidRPr="00FE018F" w:rsidRDefault="002465BD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2C305B" w:rsidRPr="00FE018F" w:rsidRDefault="002465BD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</w:t>
            </w:r>
          </w:p>
        </w:tc>
      </w:tr>
      <w:tr w:rsidR="007C54E7" w:rsidRPr="00FE018F" w:rsidTr="00D502FA">
        <w:trPr>
          <w:trHeight w:val="1175"/>
        </w:trPr>
        <w:tc>
          <w:tcPr>
            <w:tcW w:w="567" w:type="dxa"/>
            <w:vMerge w:val="restart"/>
            <w:shd w:val="clear" w:color="auto" w:fill="FFFFFF" w:themeFill="background1"/>
          </w:tcPr>
          <w:p w:rsidR="00C86C61" w:rsidRPr="00FE018F" w:rsidRDefault="00C86C61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86C61" w:rsidRPr="00FE018F" w:rsidRDefault="00DD1384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Д</w:t>
            </w:r>
            <w:r w:rsidR="00C86C61" w:rsidRPr="00FE018F">
              <w:rPr>
                <w:sz w:val="22"/>
                <w:szCs w:val="22"/>
              </w:rPr>
              <w:t>окументы, удостоверяющие права на землю</w:t>
            </w:r>
          </w:p>
        </w:tc>
        <w:tc>
          <w:tcPr>
            <w:tcW w:w="2835" w:type="dxa"/>
            <w:shd w:val="clear" w:color="auto" w:fill="FFFFFF" w:themeFill="background1"/>
          </w:tcPr>
          <w:p w:rsidR="00C86C61" w:rsidRPr="00FE018F" w:rsidRDefault="003170EA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Д</w:t>
            </w:r>
            <w:r w:rsidR="00C86C61" w:rsidRPr="00FE018F">
              <w:rPr>
                <w:sz w:val="22"/>
                <w:szCs w:val="22"/>
              </w:rPr>
              <w:t>окументы, удостоверяющие права на землю</w:t>
            </w:r>
            <w:r w:rsidRPr="00FE018F">
              <w:rPr>
                <w:sz w:val="22"/>
                <w:szCs w:val="22"/>
              </w:rPr>
              <w:t>: свидетельство</w:t>
            </w:r>
            <w:r w:rsidR="00884BBB" w:rsidRPr="00FE018F">
              <w:rPr>
                <w:sz w:val="22"/>
                <w:szCs w:val="22"/>
              </w:rPr>
              <w:t xml:space="preserve"> о праве постоянного (бессрочного) пользования земл</w:t>
            </w:r>
            <w:r w:rsidRPr="00FE018F">
              <w:rPr>
                <w:sz w:val="22"/>
                <w:szCs w:val="22"/>
              </w:rPr>
              <w:t>ё</w:t>
            </w:r>
            <w:r w:rsidR="00884BBB" w:rsidRPr="00FE018F">
              <w:rPr>
                <w:sz w:val="22"/>
                <w:szCs w:val="22"/>
              </w:rPr>
              <w:t>й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86C61" w:rsidRPr="00FE018F" w:rsidRDefault="000519C6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К</w:t>
            </w:r>
            <w:r w:rsidR="00281DF3" w:rsidRPr="00FE018F">
              <w:rPr>
                <w:sz w:val="22"/>
                <w:szCs w:val="22"/>
              </w:rPr>
              <w:t>опия, один экземпляр</w:t>
            </w:r>
            <w:r w:rsidR="00C86C61" w:rsidRPr="00FE018F">
              <w:rPr>
                <w:sz w:val="22"/>
                <w:szCs w:val="22"/>
              </w:rPr>
              <w:t>, сверка копии с оригиналом и возврат заявителю подлинника, формирование в дело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C86C61" w:rsidRPr="00FE018F" w:rsidRDefault="000519C6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В</w:t>
            </w:r>
            <w:r w:rsidR="00C86C61" w:rsidRPr="00FE018F">
              <w:rPr>
                <w:sz w:val="22"/>
                <w:szCs w:val="22"/>
              </w:rPr>
              <w:t xml:space="preserve">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281DF3" w:rsidRPr="00FE018F" w:rsidRDefault="00ED6E76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281DF3" w:rsidRPr="00FE018F">
              <w:rPr>
                <w:sz w:val="22"/>
                <w:szCs w:val="22"/>
              </w:rPr>
              <w:t>Не должен содержать подчисток, приписок, зач</w:t>
            </w:r>
            <w:r w:rsidR="000519C6" w:rsidRPr="00FE018F">
              <w:rPr>
                <w:sz w:val="22"/>
                <w:szCs w:val="22"/>
              </w:rPr>
              <w:t>ё</w:t>
            </w:r>
            <w:r w:rsidR="00281DF3" w:rsidRPr="00FE018F">
              <w:rPr>
                <w:sz w:val="22"/>
                <w:szCs w:val="22"/>
              </w:rPr>
              <w:t>ркнутых слов и других исправлений.</w:t>
            </w:r>
          </w:p>
          <w:p w:rsidR="00281DF3" w:rsidRPr="00FE018F" w:rsidRDefault="00ED6E76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281DF3" w:rsidRPr="00FE018F">
              <w:rPr>
                <w:sz w:val="22"/>
                <w:szCs w:val="22"/>
              </w:rPr>
              <w:t>Не должен иметь повреждений, наличие которых не позволяет однозн</w:t>
            </w:r>
            <w:r w:rsidR="000519C6" w:rsidRPr="00FE018F">
              <w:rPr>
                <w:sz w:val="22"/>
                <w:szCs w:val="22"/>
              </w:rPr>
              <w:t>ачно истолковать их содержание.</w:t>
            </w:r>
          </w:p>
          <w:p w:rsidR="00C86C61" w:rsidRPr="00FE018F" w:rsidRDefault="00ED6E76" w:rsidP="00BB60B5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C86C61" w:rsidRPr="00FE018F">
              <w:rPr>
                <w:sz w:val="22"/>
                <w:szCs w:val="22"/>
              </w:rPr>
              <w:t>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C86C61" w:rsidRPr="00FE018F" w:rsidRDefault="00CD2309" w:rsidP="00FE018F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E018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C86C61" w:rsidRPr="00FE018F" w:rsidRDefault="00CD2309" w:rsidP="00FE018F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E018F">
              <w:rPr>
                <w:sz w:val="22"/>
                <w:szCs w:val="22"/>
                <w:lang w:val="en-US"/>
              </w:rPr>
              <w:t>-</w:t>
            </w:r>
          </w:p>
        </w:tc>
      </w:tr>
      <w:tr w:rsidR="007C54E7" w:rsidRPr="00FE018F" w:rsidTr="00D502FA">
        <w:trPr>
          <w:trHeight w:val="898"/>
        </w:trPr>
        <w:tc>
          <w:tcPr>
            <w:tcW w:w="567" w:type="dxa"/>
            <w:vMerge/>
            <w:shd w:val="clear" w:color="auto" w:fill="FFFFFF" w:themeFill="background1"/>
          </w:tcPr>
          <w:p w:rsidR="00A82345" w:rsidRPr="00FE018F" w:rsidRDefault="00A82345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82345" w:rsidRPr="00FE018F" w:rsidRDefault="00A82345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82345" w:rsidRPr="00BB60B5" w:rsidRDefault="00A82345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82345" w:rsidRPr="00FE018F" w:rsidRDefault="00A82345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A82345" w:rsidRPr="00FE018F" w:rsidRDefault="00A82345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A82345" w:rsidRPr="00FE018F" w:rsidRDefault="00A82345" w:rsidP="00BB60B5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A82345" w:rsidRPr="00FE018F" w:rsidRDefault="00A8234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82345" w:rsidRPr="00FE018F" w:rsidRDefault="00A82345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C54E7" w:rsidRPr="00FE018F" w:rsidTr="00D502FA">
        <w:trPr>
          <w:trHeight w:val="2290"/>
        </w:trPr>
        <w:tc>
          <w:tcPr>
            <w:tcW w:w="567" w:type="dxa"/>
            <w:vMerge/>
            <w:shd w:val="clear" w:color="auto" w:fill="FFFFFF" w:themeFill="background1"/>
          </w:tcPr>
          <w:p w:rsidR="00C86C61" w:rsidRPr="00FE018F" w:rsidRDefault="00C86C61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86C61" w:rsidRPr="00FE018F" w:rsidRDefault="00C86C61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81DF3" w:rsidRPr="00FE018F" w:rsidRDefault="000519C6" w:rsidP="00BB60B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Р</w:t>
            </w:r>
            <w:r w:rsidR="00C86C61" w:rsidRPr="00FE018F">
              <w:rPr>
                <w:sz w:val="22"/>
                <w:szCs w:val="22"/>
              </w:rPr>
              <w:t>ешени</w:t>
            </w:r>
            <w:r w:rsidRPr="00FE018F">
              <w:rPr>
                <w:sz w:val="22"/>
                <w:szCs w:val="22"/>
              </w:rPr>
              <w:t>е</w:t>
            </w:r>
            <w:r w:rsidR="00C86C61" w:rsidRPr="00FE018F">
              <w:rPr>
                <w:sz w:val="22"/>
                <w:szCs w:val="22"/>
              </w:rPr>
              <w:t xml:space="preserve"> исполнительного органа государственной власти или органа местного самоуправления о предоставлении земельного участка</w:t>
            </w:r>
            <w:r w:rsidRPr="00FE018F">
              <w:rPr>
                <w:sz w:val="22"/>
                <w:szCs w:val="22"/>
              </w:rPr>
              <w:t>, в случае отсутствия документа, удостоверяющего право на землю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86C61" w:rsidRPr="00FE018F" w:rsidRDefault="00C86C61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C86C61" w:rsidRPr="00FE018F" w:rsidRDefault="00C86C61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C86C61" w:rsidRPr="00FE018F" w:rsidRDefault="00C86C61" w:rsidP="00BB60B5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C86C61" w:rsidRPr="00FE018F" w:rsidRDefault="00C86C61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C86C61" w:rsidRPr="00FE018F" w:rsidRDefault="00C86C61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C54E7" w:rsidRPr="00FE018F" w:rsidTr="00D502FA">
        <w:trPr>
          <w:trHeight w:val="316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DF2F94" w:rsidRPr="00FE018F" w:rsidRDefault="00DF2F94" w:rsidP="00BB60B5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DF2F94" w:rsidRPr="00FE018F" w:rsidRDefault="00DF2F94" w:rsidP="00BB60B5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2F94" w:rsidRPr="00FE018F" w:rsidRDefault="00DF2F94" w:rsidP="00BB60B5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Доверенность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2F94" w:rsidRPr="00FE018F" w:rsidRDefault="00DF2F94" w:rsidP="00BB60B5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2F94" w:rsidRPr="00FE018F" w:rsidRDefault="00DF2F94" w:rsidP="00BB60B5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В случае обращения представителя заявителя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2F94" w:rsidRPr="00FE018F" w:rsidRDefault="00DF2F94" w:rsidP="00BB60B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При получении услуги представителем физического лица</w:t>
            </w:r>
            <w:r w:rsidRPr="00FE018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:rsidR="00DF2F94" w:rsidRPr="00FE018F" w:rsidRDefault="00ED6E76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DF2F94" w:rsidRPr="00FE018F">
              <w:rPr>
                <w:sz w:val="22"/>
                <w:szCs w:val="22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DF2F94" w:rsidRPr="00FE018F" w:rsidRDefault="00DF2F94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lastRenderedPageBreak/>
              <w:t>2</w:t>
            </w:r>
            <w:r w:rsidR="00ED6E76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Должна быть действительным на срок обращения за предоставлением услуги.</w:t>
            </w:r>
          </w:p>
          <w:p w:rsidR="00DF2F94" w:rsidRPr="00FE018F" w:rsidRDefault="00DF2F94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</w:t>
            </w:r>
            <w:r w:rsidR="00ED6E76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Не должна содержать подчисток, приписок, зачёркнутых слов и других исправлений.</w:t>
            </w:r>
          </w:p>
          <w:p w:rsidR="00DF2F94" w:rsidRPr="00FE018F" w:rsidRDefault="00DF2F94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4</w:t>
            </w:r>
            <w:r w:rsidR="00ED6E76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F2F94" w:rsidRPr="00FE018F" w:rsidRDefault="00DF2F94" w:rsidP="00BB60B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При получении услуги представителем юридического лица:</w:t>
            </w:r>
          </w:p>
          <w:p w:rsidR="00DF2F94" w:rsidRPr="00FE018F" w:rsidRDefault="00ED6E76" w:rsidP="00BB60B5">
            <w:pPr>
              <w:contextualSpacing/>
              <w:rPr>
                <w:sz w:val="22"/>
                <w:szCs w:val="22"/>
              </w:rPr>
            </w:pPr>
            <w:proofErr w:type="gramStart"/>
            <w:r w:rsidRPr="00FE018F">
              <w:rPr>
                <w:sz w:val="22"/>
                <w:szCs w:val="22"/>
              </w:rPr>
              <w:t>1.</w:t>
            </w:r>
            <w:r w:rsidR="00DF2F94" w:rsidRPr="00FE018F">
              <w:rPr>
                <w:sz w:val="22"/>
                <w:szCs w:val="22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 лица или уполномоченным этим руководителем лицом).</w:t>
            </w:r>
            <w:proofErr w:type="gramEnd"/>
          </w:p>
          <w:p w:rsidR="00DF2F94" w:rsidRPr="00FE018F" w:rsidRDefault="00ED6E76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DF2F94" w:rsidRPr="00FE018F">
              <w:rPr>
                <w:sz w:val="22"/>
                <w:szCs w:val="22"/>
              </w:rPr>
              <w:t>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DF2F94" w:rsidRPr="00FE018F" w:rsidRDefault="00DF2F94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</w:t>
            </w:r>
            <w:r w:rsidR="00ED6E76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 xml:space="preserve">Должна быть </w:t>
            </w:r>
            <w:r w:rsidRPr="00FE018F">
              <w:rPr>
                <w:sz w:val="22"/>
                <w:szCs w:val="22"/>
              </w:rPr>
              <w:lastRenderedPageBreak/>
              <w:t>действительным на срок обращения за предоставлением услуги.</w:t>
            </w:r>
          </w:p>
          <w:p w:rsidR="00DF2F94" w:rsidRPr="00FE018F" w:rsidRDefault="00DF2F94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4</w:t>
            </w:r>
            <w:r w:rsidR="00ED6E76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Не должна содержать подчисток, приписок, зачёркнутых слов и других исправлений.</w:t>
            </w:r>
          </w:p>
          <w:p w:rsidR="00DF2F94" w:rsidRPr="00FE018F" w:rsidRDefault="00DF2F94" w:rsidP="00BB60B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5</w:t>
            </w:r>
            <w:r w:rsidR="00ED6E76" w:rsidRPr="00FE018F">
              <w:rPr>
                <w:sz w:val="22"/>
                <w:szCs w:val="22"/>
              </w:rPr>
              <w:t>.</w:t>
            </w:r>
            <w:r w:rsidRPr="00FE018F">
              <w:rPr>
                <w:sz w:val="22"/>
                <w:szCs w:val="22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F2F94" w:rsidRPr="00FE018F" w:rsidRDefault="00DF2F94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lastRenderedPageBreak/>
              <w:t>-</w:t>
            </w:r>
          </w:p>
          <w:p w:rsidR="00DF2F94" w:rsidRPr="00FE018F" w:rsidRDefault="00DF2F94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DF2F94" w:rsidRPr="00FE018F" w:rsidRDefault="00DF2F94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</w:t>
            </w:r>
          </w:p>
          <w:p w:rsidR="00DF2F94" w:rsidRPr="00FE018F" w:rsidRDefault="00DF2F94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C54E7" w:rsidRPr="00FE018F" w:rsidTr="00D502FA">
        <w:trPr>
          <w:trHeight w:val="750"/>
        </w:trPr>
        <w:tc>
          <w:tcPr>
            <w:tcW w:w="567" w:type="dxa"/>
            <w:vMerge/>
          </w:tcPr>
          <w:p w:rsidR="00DF2F94" w:rsidRPr="00FE018F" w:rsidRDefault="00DF2F94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F2F94" w:rsidRPr="00FE018F" w:rsidRDefault="00DF2F94" w:rsidP="00BB60B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F2F94" w:rsidRPr="00FE018F" w:rsidRDefault="00DF2F94" w:rsidP="00BB60B5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/>
                <w:sz w:val="22"/>
                <w:szCs w:val="22"/>
                <w:shd w:val="clear" w:color="auto" w:fill="FFFFFF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1559" w:type="dxa"/>
          </w:tcPr>
          <w:p w:rsidR="00DF2F94" w:rsidRPr="00FE018F" w:rsidRDefault="00DF2F94" w:rsidP="00BB60B5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126" w:type="dxa"/>
          </w:tcPr>
          <w:p w:rsidR="00DF2F94" w:rsidRPr="00FE018F" w:rsidRDefault="00DF2F94" w:rsidP="00BB60B5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В случае обращения представителя заявителя (юридического лица)</w:t>
            </w:r>
          </w:p>
        </w:tc>
        <w:tc>
          <w:tcPr>
            <w:tcW w:w="3119" w:type="dxa"/>
          </w:tcPr>
          <w:p w:rsidR="00DF2F94" w:rsidRPr="00FE018F" w:rsidRDefault="00ED6E76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1.</w:t>
            </w:r>
            <w:r w:rsidR="00DF2F94" w:rsidRPr="00FE018F">
              <w:rPr>
                <w:sz w:val="22"/>
                <w:szCs w:val="22"/>
              </w:rPr>
              <w:t>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DF2F94" w:rsidRPr="00FE018F" w:rsidRDefault="00ED6E76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2.</w:t>
            </w:r>
            <w:r w:rsidR="00DF2F94" w:rsidRPr="00FE018F">
              <w:rPr>
                <w:sz w:val="22"/>
                <w:szCs w:val="22"/>
              </w:rPr>
              <w:t xml:space="preserve">Должно содержать информацию о праве физического лица действовать от имени заявителя без доверенности (юр. лица). </w:t>
            </w:r>
          </w:p>
          <w:p w:rsidR="00DF2F94" w:rsidRPr="00FE018F" w:rsidRDefault="00ED6E76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3.</w:t>
            </w:r>
            <w:r w:rsidR="00DF2F94" w:rsidRPr="00FE018F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DF2F94" w:rsidRPr="00FE018F" w:rsidRDefault="00ED6E76" w:rsidP="00BB60B5">
            <w:pPr>
              <w:contextualSpacing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4.</w:t>
            </w:r>
            <w:r w:rsidR="00DF2F94" w:rsidRPr="00FE018F">
              <w:rPr>
                <w:sz w:val="22"/>
                <w:szCs w:val="22"/>
              </w:rPr>
              <w:t>Не должно содержать подчисток, приписок, зачёркнутых слов и других исправлений.</w:t>
            </w:r>
          </w:p>
          <w:p w:rsidR="00DF2F94" w:rsidRPr="00FE018F" w:rsidRDefault="00ED6E76" w:rsidP="00BB60B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5.</w:t>
            </w:r>
            <w:r w:rsidR="00DF2F94" w:rsidRPr="00FE018F">
              <w:rPr>
                <w:sz w:val="22"/>
                <w:szCs w:val="22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/>
          </w:tcPr>
          <w:p w:rsidR="00DF2F94" w:rsidRPr="00FE018F" w:rsidRDefault="00DF2F94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F2F94" w:rsidRPr="00FE018F" w:rsidRDefault="00DF2F94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6644C9" w:rsidRDefault="006644C9" w:rsidP="00FE0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2FA" w:rsidRDefault="00D502FA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02FA" w:rsidRDefault="00D502FA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02FA" w:rsidRDefault="00D502FA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704D" w:rsidRPr="00FE018F" w:rsidRDefault="00AD704D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018F">
        <w:rPr>
          <w:rFonts w:ascii="Times New Roman" w:eastAsia="Times New Roman" w:hAnsi="Times New Roman" w:cs="Times New Roman"/>
          <w:lang w:eastAsia="ru-RU"/>
        </w:rPr>
        <w:t>Раздел 5. Документы и сведения, получаемые посредством межведомственного информационного взаимодействия</w:t>
      </w:r>
    </w:p>
    <w:p w:rsidR="00E96434" w:rsidRPr="00FE018F" w:rsidRDefault="00E96434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90"/>
        <w:gridCol w:w="1864"/>
        <w:gridCol w:w="1825"/>
        <w:gridCol w:w="2114"/>
        <w:gridCol w:w="979"/>
        <w:gridCol w:w="3132"/>
        <w:gridCol w:w="1134"/>
        <w:gridCol w:w="1141"/>
      </w:tblGrid>
      <w:tr w:rsidR="00CC7233" w:rsidRPr="00FE018F" w:rsidTr="00D502FA">
        <w:trPr>
          <w:jc w:val="center"/>
        </w:trPr>
        <w:tc>
          <w:tcPr>
            <w:tcW w:w="1418" w:type="dxa"/>
          </w:tcPr>
          <w:p w:rsidR="002B2D56" w:rsidRPr="00FE018F" w:rsidRDefault="002B2D56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 xml:space="preserve">Реквизиты актуальной технологической карты </w:t>
            </w:r>
            <w:r w:rsidR="00D00003" w:rsidRPr="00FE018F">
              <w:rPr>
                <w:rFonts w:ascii="Times New Roman" w:eastAsia="Calibri" w:hAnsi="Times New Roman" w:cs="Times New Roman"/>
              </w:rPr>
              <w:t>межведомственного</w:t>
            </w:r>
            <w:r w:rsidRPr="00FE018F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1890" w:type="dxa"/>
          </w:tcPr>
          <w:p w:rsidR="002B2D56" w:rsidRPr="00FE018F" w:rsidRDefault="002B2D56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1864" w:type="dxa"/>
          </w:tcPr>
          <w:p w:rsidR="002B2D56" w:rsidRPr="00FE018F" w:rsidRDefault="002B2D56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 xml:space="preserve">Перечень и состав сведений, запрашиваемых в рамках </w:t>
            </w:r>
            <w:r w:rsidR="00D00003" w:rsidRPr="00FE018F">
              <w:rPr>
                <w:rFonts w:ascii="Times New Roman" w:eastAsia="Calibri" w:hAnsi="Times New Roman" w:cs="Times New Roman"/>
              </w:rPr>
              <w:t>межведомственного</w:t>
            </w:r>
            <w:r w:rsidRPr="00FE018F">
              <w:rPr>
                <w:rFonts w:ascii="Times New Roman" w:eastAsia="Calibri" w:hAnsi="Times New Roman" w:cs="Times New Roman"/>
              </w:rPr>
              <w:t xml:space="preserve"> информационного взаимодействия</w:t>
            </w:r>
          </w:p>
        </w:tc>
        <w:tc>
          <w:tcPr>
            <w:tcW w:w="1825" w:type="dxa"/>
          </w:tcPr>
          <w:p w:rsidR="002B2D56" w:rsidRPr="00FE018F" w:rsidRDefault="002B2D56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114" w:type="dxa"/>
          </w:tcPr>
          <w:p w:rsidR="002B2D56" w:rsidRPr="00FE018F" w:rsidRDefault="002B2D56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Наименование органа (организации), в адрес которого (</w:t>
            </w:r>
            <w:proofErr w:type="gramStart"/>
            <w:r w:rsidRPr="00FE018F">
              <w:rPr>
                <w:rFonts w:ascii="Times New Roman" w:eastAsia="Calibri" w:hAnsi="Times New Roman" w:cs="Times New Roman"/>
              </w:rPr>
              <w:t>ой</w:t>
            </w:r>
            <w:proofErr w:type="gramEnd"/>
            <w:r w:rsidRPr="00FE018F">
              <w:rPr>
                <w:rFonts w:ascii="Times New Roman" w:eastAsia="Calibri" w:hAnsi="Times New Roman" w:cs="Times New Roman"/>
              </w:rPr>
              <w:t>) направляется межведомственный запрос</w:t>
            </w:r>
          </w:p>
        </w:tc>
        <w:tc>
          <w:tcPr>
            <w:tcW w:w="979" w:type="dxa"/>
          </w:tcPr>
          <w:p w:rsidR="002B2D56" w:rsidRPr="00FE018F" w:rsidRDefault="002B2D56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  <w:lang w:val="en-US"/>
              </w:rPr>
              <w:t>SID</w:t>
            </w:r>
            <w:r w:rsidRPr="00FE018F">
              <w:rPr>
                <w:rFonts w:ascii="Times New Roman" w:eastAsia="Calibri" w:hAnsi="Times New Roman" w:cs="Times New Roman"/>
              </w:rPr>
              <w:t xml:space="preserve"> электронного сервиса</w:t>
            </w:r>
          </w:p>
        </w:tc>
        <w:tc>
          <w:tcPr>
            <w:tcW w:w="3132" w:type="dxa"/>
          </w:tcPr>
          <w:p w:rsidR="002B2D56" w:rsidRPr="00FE018F" w:rsidRDefault="002B2D56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 xml:space="preserve">Срок осуществления </w:t>
            </w:r>
            <w:r w:rsidR="00D00003" w:rsidRPr="00FE018F">
              <w:rPr>
                <w:rFonts w:ascii="Times New Roman" w:eastAsia="Calibri" w:hAnsi="Times New Roman" w:cs="Times New Roman"/>
              </w:rPr>
              <w:t>межведомственного</w:t>
            </w:r>
            <w:r w:rsidRPr="00FE018F">
              <w:rPr>
                <w:rFonts w:ascii="Times New Roman" w:eastAsia="Calibri" w:hAnsi="Times New Roman" w:cs="Times New Roman"/>
              </w:rPr>
              <w:t xml:space="preserve"> информационного взаимодействия</w:t>
            </w:r>
          </w:p>
        </w:tc>
        <w:tc>
          <w:tcPr>
            <w:tcW w:w="1134" w:type="dxa"/>
          </w:tcPr>
          <w:p w:rsidR="002B2D56" w:rsidRPr="00FE018F" w:rsidRDefault="002B2D56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 xml:space="preserve">Форма (шаблон) </w:t>
            </w:r>
            <w:r w:rsidR="00D00003" w:rsidRPr="00FE018F">
              <w:rPr>
                <w:rFonts w:ascii="Times New Roman" w:eastAsia="Calibri" w:hAnsi="Times New Roman" w:cs="Times New Roman"/>
              </w:rPr>
              <w:t>межведомственного</w:t>
            </w:r>
            <w:r w:rsidRPr="00FE018F">
              <w:rPr>
                <w:rFonts w:ascii="Times New Roman" w:eastAsia="Calibri" w:hAnsi="Times New Roman" w:cs="Times New Roman"/>
              </w:rPr>
              <w:t xml:space="preserve"> запроса</w:t>
            </w:r>
          </w:p>
        </w:tc>
        <w:tc>
          <w:tcPr>
            <w:tcW w:w="1141" w:type="dxa"/>
          </w:tcPr>
          <w:p w:rsidR="002B2D56" w:rsidRPr="00FE018F" w:rsidRDefault="002B2D56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Образец заполнения формы межведомственного запроса</w:t>
            </w:r>
          </w:p>
        </w:tc>
      </w:tr>
      <w:tr w:rsidR="00537515" w:rsidRPr="00FE018F" w:rsidTr="003332FE">
        <w:trPr>
          <w:trHeight w:val="519"/>
          <w:jc w:val="center"/>
        </w:trPr>
        <w:tc>
          <w:tcPr>
            <w:tcW w:w="15497" w:type="dxa"/>
            <w:gridSpan w:val="9"/>
          </w:tcPr>
          <w:p w:rsidR="00793C81" w:rsidRPr="00FE018F" w:rsidRDefault="00793C81" w:rsidP="00FE01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018F">
              <w:rPr>
                <w:rFonts w:ascii="Times New Roman" w:hAnsi="Times New Roman" w:cs="Times New Roman"/>
                <w:color w:val="000000" w:themeColor="text1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  <w:p w:rsidR="00537515" w:rsidRPr="00FE018F" w:rsidRDefault="00793C81" w:rsidP="00FE01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018F">
              <w:rPr>
                <w:rFonts w:ascii="Times New Roman" w:hAnsi="Times New Roman" w:cs="Times New Roman"/>
                <w:color w:val="000000" w:themeColor="text1"/>
              </w:rPr>
              <w:t xml:space="preserve">или государственная </w:t>
            </w:r>
            <w:proofErr w:type="gramStart"/>
            <w:r w:rsidRPr="00FE018F">
              <w:rPr>
                <w:rFonts w:ascii="Times New Roman" w:hAnsi="Times New Roman" w:cs="Times New Roman"/>
                <w:color w:val="000000" w:themeColor="text1"/>
              </w:rPr>
              <w:t>собственность</w:t>
            </w:r>
            <w:proofErr w:type="gramEnd"/>
            <w:r w:rsidRPr="00FE018F">
              <w:rPr>
                <w:rFonts w:ascii="Times New Roman" w:hAnsi="Times New Roman" w:cs="Times New Roman"/>
                <w:color w:val="000000" w:themeColor="text1"/>
              </w:rPr>
              <w:t xml:space="preserve"> на которые не разграничена</w:t>
            </w:r>
          </w:p>
        </w:tc>
      </w:tr>
      <w:tr w:rsidR="00CC7233" w:rsidRPr="00FE018F" w:rsidTr="00D502FA">
        <w:trPr>
          <w:jc w:val="center"/>
        </w:trPr>
        <w:tc>
          <w:tcPr>
            <w:tcW w:w="1418" w:type="dxa"/>
          </w:tcPr>
          <w:p w:rsidR="001D25FD" w:rsidRPr="00FE018F" w:rsidRDefault="001D25FD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90" w:type="dxa"/>
          </w:tcPr>
          <w:p w:rsidR="001D25FD" w:rsidRPr="00FE018F" w:rsidRDefault="0058255B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В</w:t>
            </w:r>
            <w:r w:rsidR="001D25FD" w:rsidRPr="00FE018F">
              <w:rPr>
                <w:rFonts w:ascii="Times New Roman" w:eastAsia="Calibri" w:hAnsi="Times New Roman" w:cs="Times New Roman"/>
              </w:rPr>
              <w:t xml:space="preserve">ыписка из Единого государственного реестра юридических лиц </w:t>
            </w:r>
          </w:p>
        </w:tc>
        <w:tc>
          <w:tcPr>
            <w:tcW w:w="1864" w:type="dxa"/>
          </w:tcPr>
          <w:p w:rsidR="001D25FD" w:rsidRPr="00FE018F" w:rsidRDefault="0058255B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С</w:t>
            </w:r>
            <w:r w:rsidR="001D25FD" w:rsidRPr="00FE018F">
              <w:rPr>
                <w:rFonts w:ascii="Times New Roman" w:eastAsia="Calibri" w:hAnsi="Times New Roman" w:cs="Times New Roman"/>
              </w:rPr>
              <w:t>ведения о юридическом лице и о его регистрации в Едином государственном реестре юридических лиц</w:t>
            </w:r>
          </w:p>
        </w:tc>
        <w:tc>
          <w:tcPr>
            <w:tcW w:w="1825" w:type="dxa"/>
          </w:tcPr>
          <w:p w:rsidR="001D25FD" w:rsidRPr="00FE018F" w:rsidRDefault="001D25FD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Уполномоченный орган</w:t>
            </w:r>
          </w:p>
        </w:tc>
        <w:tc>
          <w:tcPr>
            <w:tcW w:w="2114" w:type="dxa"/>
          </w:tcPr>
          <w:p w:rsidR="001D25FD" w:rsidRPr="00FE018F" w:rsidRDefault="000B6974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6974">
              <w:rPr>
                <w:rFonts w:ascii="Times New Roman" w:eastAsia="Calibri" w:hAnsi="Times New Roman" w:cs="Times New Roman"/>
              </w:rPr>
              <w:t>Межрайонная инспекция Федеральной налоговой службы России № 7 по Ханты-Мансийскому автономному округу – Югре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79" w:type="dxa"/>
          </w:tcPr>
          <w:p w:rsidR="001D25FD" w:rsidRPr="00FE018F" w:rsidRDefault="001D25FD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SID0003525</w:t>
            </w:r>
          </w:p>
        </w:tc>
        <w:tc>
          <w:tcPr>
            <w:tcW w:w="3132" w:type="dxa"/>
          </w:tcPr>
          <w:p w:rsidR="007E7FA4" w:rsidRPr="00FE018F" w:rsidRDefault="00173D7E" w:rsidP="00FE018F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>Общий срок осуществления межведомственного ин</w:t>
            </w:r>
            <w:r w:rsidR="007E7FA4" w:rsidRPr="00FE018F">
              <w:rPr>
                <w:rFonts w:ascii="Times New Roman" w:hAnsi="Times New Roman" w:cs="Times New Roman"/>
              </w:rPr>
              <w:t xml:space="preserve">формационного взаимодействия – </w:t>
            </w:r>
          </w:p>
          <w:p w:rsidR="007E7FA4" w:rsidRPr="00FE018F" w:rsidRDefault="007E7FA4" w:rsidP="00FE018F">
            <w:pPr>
              <w:pStyle w:val="a7"/>
              <w:contextualSpacing/>
              <w:rPr>
                <w:rFonts w:ascii="Times New Roman" w:hAnsi="Times New Roman" w:cs="Times New Roman"/>
                <w:b/>
              </w:rPr>
            </w:pPr>
            <w:r w:rsidRPr="00FE018F">
              <w:rPr>
                <w:rFonts w:ascii="Times New Roman" w:hAnsi="Times New Roman" w:cs="Times New Roman"/>
              </w:rPr>
              <w:t>6</w:t>
            </w:r>
            <w:r w:rsidRPr="00FE018F">
              <w:rPr>
                <w:rFonts w:ascii="Times New Roman" w:hAnsi="Times New Roman" w:cs="Times New Roman"/>
                <w:b/>
              </w:rPr>
              <w:t xml:space="preserve"> </w:t>
            </w:r>
            <w:r w:rsidR="00173D7E" w:rsidRPr="00FE018F">
              <w:rPr>
                <w:rFonts w:ascii="Times New Roman" w:hAnsi="Times New Roman" w:cs="Times New Roman"/>
              </w:rPr>
              <w:t xml:space="preserve">рабочих дней, в том числе: срок направления межведомственного запроса – </w:t>
            </w:r>
          </w:p>
          <w:p w:rsidR="001D25FD" w:rsidRPr="00FE018F" w:rsidRDefault="007E7FA4" w:rsidP="00FE018F">
            <w:pPr>
              <w:pStyle w:val="a7"/>
              <w:contextualSpacing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>1 рабочий день</w:t>
            </w:r>
            <w:r w:rsidR="00173D7E" w:rsidRPr="00FE018F">
              <w:rPr>
                <w:rFonts w:ascii="Times New Roman" w:hAnsi="Times New Roman" w:cs="Times New Roman"/>
              </w:rPr>
              <w:t>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1D25FD" w:rsidRPr="00FE018F" w:rsidRDefault="00CD2309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E018F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141" w:type="dxa"/>
          </w:tcPr>
          <w:p w:rsidR="001D25FD" w:rsidRPr="00FE018F" w:rsidRDefault="00CD2309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E018F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CC7233" w:rsidRPr="00FE018F" w:rsidTr="00D502FA">
        <w:trPr>
          <w:jc w:val="center"/>
        </w:trPr>
        <w:tc>
          <w:tcPr>
            <w:tcW w:w="1418" w:type="dxa"/>
          </w:tcPr>
          <w:p w:rsidR="001D25FD" w:rsidRPr="00FE018F" w:rsidRDefault="001D25FD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90" w:type="dxa"/>
          </w:tcPr>
          <w:p w:rsidR="00172B91" w:rsidRPr="00FE018F" w:rsidRDefault="00D26C59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Сведения</w:t>
            </w:r>
            <w:r w:rsidR="001D25FD" w:rsidRPr="00FE018F">
              <w:rPr>
                <w:rFonts w:ascii="Times New Roman" w:eastAsia="Calibri" w:hAnsi="Times New Roman" w:cs="Times New Roman"/>
              </w:rPr>
              <w:t xml:space="preserve"> из Единого государственного реестра </w:t>
            </w:r>
            <w:r w:rsidR="00172B91" w:rsidRPr="00FE018F">
              <w:rPr>
                <w:rFonts w:ascii="Times New Roman" w:eastAsia="Calibri" w:hAnsi="Times New Roman" w:cs="Times New Roman"/>
              </w:rPr>
              <w:t xml:space="preserve">недвижимости </w:t>
            </w:r>
          </w:p>
        </w:tc>
        <w:tc>
          <w:tcPr>
            <w:tcW w:w="1864" w:type="dxa"/>
          </w:tcPr>
          <w:p w:rsidR="001D25FD" w:rsidRPr="00FE018F" w:rsidRDefault="00D26C59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Кадастровый паспорт</w:t>
            </w:r>
            <w:r w:rsidR="001D25FD" w:rsidRPr="00FE018F">
              <w:rPr>
                <w:rFonts w:ascii="Times New Roman" w:eastAsia="Calibri" w:hAnsi="Times New Roman" w:cs="Times New Roman"/>
              </w:rPr>
              <w:t xml:space="preserve"> </w:t>
            </w:r>
            <w:r w:rsidRPr="00FE018F">
              <w:rPr>
                <w:rFonts w:ascii="Times New Roman" w:eastAsia="Calibri" w:hAnsi="Times New Roman" w:cs="Times New Roman"/>
              </w:rPr>
              <w:t>земельного участка</w:t>
            </w:r>
          </w:p>
        </w:tc>
        <w:tc>
          <w:tcPr>
            <w:tcW w:w="1825" w:type="dxa"/>
          </w:tcPr>
          <w:p w:rsidR="001D25FD" w:rsidRPr="00FE018F" w:rsidRDefault="001D25FD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Уполномоченный орган</w:t>
            </w:r>
          </w:p>
        </w:tc>
        <w:tc>
          <w:tcPr>
            <w:tcW w:w="2114" w:type="dxa"/>
          </w:tcPr>
          <w:p w:rsidR="000B6974" w:rsidRPr="000B6974" w:rsidRDefault="000B6974" w:rsidP="000B69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6974">
              <w:rPr>
                <w:rFonts w:ascii="Times New Roman" w:eastAsia="Calibri" w:hAnsi="Times New Roman" w:cs="Times New Roman"/>
              </w:rPr>
              <w:t>Управление Федеральной службы государственной регистрации,</w:t>
            </w:r>
          </w:p>
          <w:p w:rsidR="001D25FD" w:rsidRPr="00FE018F" w:rsidRDefault="000B6974" w:rsidP="000B69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6974">
              <w:rPr>
                <w:rFonts w:ascii="Times New Roman" w:eastAsia="Calibri" w:hAnsi="Times New Roman" w:cs="Times New Roman"/>
              </w:rPr>
              <w:t xml:space="preserve">кадастра и картографии по Ханты-Мансийскому автономному </w:t>
            </w:r>
            <w:r w:rsidRPr="000B6974">
              <w:rPr>
                <w:rFonts w:ascii="Times New Roman" w:eastAsia="Calibri" w:hAnsi="Times New Roman" w:cs="Times New Roman"/>
              </w:rPr>
              <w:lastRenderedPageBreak/>
              <w:t xml:space="preserve">округу – Югре (Управление </w:t>
            </w:r>
            <w:proofErr w:type="spellStart"/>
            <w:r w:rsidRPr="000B6974"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 w:rsidRPr="000B6974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79" w:type="dxa"/>
          </w:tcPr>
          <w:p w:rsidR="001D25FD" w:rsidRPr="00FE018F" w:rsidRDefault="00585C60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13" w:anchor="!/F/RRTRUslugi/2.44/p00smev/SID0003564" w:history="1">
              <w:r w:rsidR="001D25FD" w:rsidRPr="00FE018F">
                <w:rPr>
                  <w:rFonts w:ascii="Times New Roman" w:eastAsia="Calibri" w:hAnsi="Times New Roman" w:cs="Times New Roman"/>
                </w:rPr>
                <w:t>SID0003564</w:t>
              </w:r>
            </w:hyperlink>
          </w:p>
        </w:tc>
        <w:tc>
          <w:tcPr>
            <w:tcW w:w="3132" w:type="dxa"/>
          </w:tcPr>
          <w:p w:rsidR="00B27BEB" w:rsidRPr="00FE018F" w:rsidRDefault="00173D7E" w:rsidP="00FE018F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>Общий срок осуществления межведомственного информационного взаимодействия –</w:t>
            </w:r>
          </w:p>
          <w:p w:rsidR="00B27BEB" w:rsidRPr="00FE018F" w:rsidRDefault="00B27BEB" w:rsidP="00FE018F">
            <w:pPr>
              <w:pStyle w:val="a7"/>
              <w:contextualSpacing/>
              <w:rPr>
                <w:rFonts w:ascii="Times New Roman" w:hAnsi="Times New Roman" w:cs="Times New Roman"/>
                <w:b/>
              </w:rPr>
            </w:pPr>
            <w:r w:rsidRPr="00FE018F">
              <w:rPr>
                <w:rFonts w:ascii="Times New Roman" w:hAnsi="Times New Roman" w:cs="Times New Roman"/>
              </w:rPr>
              <w:t>6</w:t>
            </w:r>
            <w:r w:rsidRPr="00FE018F">
              <w:rPr>
                <w:rFonts w:ascii="Times New Roman" w:hAnsi="Times New Roman" w:cs="Times New Roman"/>
                <w:b/>
              </w:rPr>
              <w:t xml:space="preserve"> </w:t>
            </w:r>
            <w:r w:rsidRPr="00FE018F">
              <w:rPr>
                <w:rFonts w:ascii="Times New Roman" w:hAnsi="Times New Roman" w:cs="Times New Roman"/>
              </w:rPr>
              <w:t xml:space="preserve">рабочих дней, в том числе: срок направления межведомственного запроса – </w:t>
            </w:r>
          </w:p>
          <w:p w:rsidR="001D25FD" w:rsidRPr="00FE018F" w:rsidRDefault="00B27BEB" w:rsidP="00FE018F">
            <w:pPr>
              <w:pStyle w:val="a7"/>
              <w:contextualSpacing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>1 рабочий день</w:t>
            </w:r>
            <w:r w:rsidR="0058255B" w:rsidRPr="00FE018F">
              <w:rPr>
                <w:rFonts w:ascii="Times New Roman" w:hAnsi="Times New Roman" w:cs="Times New Roman"/>
              </w:rPr>
              <w:t>;</w:t>
            </w:r>
            <w:r w:rsidR="00173D7E" w:rsidRPr="00FE018F">
              <w:rPr>
                <w:rFonts w:ascii="Times New Roman" w:hAnsi="Times New Roman" w:cs="Times New Roman"/>
              </w:rPr>
              <w:t xml:space="preserve"> срок получения ответа на межведомственный запрос – 5 </w:t>
            </w:r>
            <w:r w:rsidR="00173D7E" w:rsidRPr="00FE018F">
              <w:rPr>
                <w:rFonts w:ascii="Times New Roman" w:hAnsi="Times New Roman" w:cs="Times New Roman"/>
              </w:rPr>
              <w:lastRenderedPageBreak/>
              <w:t>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1D25FD" w:rsidRPr="00FE018F" w:rsidRDefault="00B27BEB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E018F">
              <w:rPr>
                <w:rFonts w:ascii="Times New Roman" w:eastAsia="Calibri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1141" w:type="dxa"/>
          </w:tcPr>
          <w:p w:rsidR="001D25FD" w:rsidRPr="00FE018F" w:rsidRDefault="00B27BEB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E018F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4C39F1" w:rsidRPr="00FE018F" w:rsidTr="00D502FA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4C39F1" w:rsidRPr="00FE018F" w:rsidRDefault="004C39F1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4C39F1" w:rsidRPr="00FE018F" w:rsidRDefault="004C39F1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</w:t>
            </w:r>
          </w:p>
        </w:tc>
        <w:tc>
          <w:tcPr>
            <w:tcW w:w="1864" w:type="dxa"/>
            <w:shd w:val="clear" w:color="auto" w:fill="FFFFFF" w:themeFill="background1"/>
          </w:tcPr>
          <w:p w:rsidR="004C39F1" w:rsidRPr="00FE018F" w:rsidRDefault="004C39F1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 xml:space="preserve">Сведения о правах на земельный участок </w:t>
            </w:r>
          </w:p>
        </w:tc>
        <w:tc>
          <w:tcPr>
            <w:tcW w:w="1825" w:type="dxa"/>
            <w:shd w:val="clear" w:color="auto" w:fill="FFFFFF" w:themeFill="background1"/>
          </w:tcPr>
          <w:p w:rsidR="004C39F1" w:rsidRPr="00FE018F" w:rsidRDefault="004C39F1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Уполномоченный орган</w:t>
            </w:r>
          </w:p>
        </w:tc>
        <w:tc>
          <w:tcPr>
            <w:tcW w:w="2114" w:type="dxa"/>
            <w:shd w:val="clear" w:color="auto" w:fill="FFFFFF" w:themeFill="background1"/>
          </w:tcPr>
          <w:p w:rsidR="00D26C59" w:rsidRPr="00FE018F" w:rsidRDefault="004C39F1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документы.</w:t>
            </w:r>
          </w:p>
        </w:tc>
        <w:tc>
          <w:tcPr>
            <w:tcW w:w="979" w:type="dxa"/>
            <w:shd w:val="clear" w:color="auto" w:fill="FFFFFF" w:themeFill="background1"/>
          </w:tcPr>
          <w:p w:rsidR="004C39F1" w:rsidRPr="00FE018F" w:rsidRDefault="004C39F1" w:rsidP="00FE01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2" w:type="dxa"/>
            <w:shd w:val="clear" w:color="auto" w:fill="FFFFFF" w:themeFill="background1"/>
          </w:tcPr>
          <w:p w:rsidR="00B27BEB" w:rsidRPr="00FE018F" w:rsidRDefault="004C39F1" w:rsidP="00FE018F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 xml:space="preserve">Общий срок осуществления межведомственного информационного взаимодействия – </w:t>
            </w:r>
          </w:p>
          <w:p w:rsidR="00B27BEB" w:rsidRPr="00FE018F" w:rsidRDefault="00B27BEB" w:rsidP="00FE018F">
            <w:pPr>
              <w:pStyle w:val="a7"/>
              <w:contextualSpacing/>
              <w:rPr>
                <w:rFonts w:ascii="Times New Roman" w:hAnsi="Times New Roman" w:cs="Times New Roman"/>
                <w:b/>
              </w:rPr>
            </w:pPr>
            <w:r w:rsidRPr="00FE018F">
              <w:rPr>
                <w:rFonts w:ascii="Times New Roman" w:hAnsi="Times New Roman" w:cs="Times New Roman"/>
              </w:rPr>
              <w:t>6</w:t>
            </w:r>
            <w:r w:rsidRPr="00FE018F">
              <w:rPr>
                <w:rFonts w:ascii="Times New Roman" w:hAnsi="Times New Roman" w:cs="Times New Roman"/>
                <w:b/>
              </w:rPr>
              <w:t xml:space="preserve"> </w:t>
            </w:r>
            <w:r w:rsidRPr="00FE018F">
              <w:rPr>
                <w:rFonts w:ascii="Times New Roman" w:hAnsi="Times New Roman" w:cs="Times New Roman"/>
              </w:rPr>
              <w:t xml:space="preserve">рабочих дней, в том числе: срок направления межведомственного запроса – </w:t>
            </w:r>
          </w:p>
          <w:p w:rsidR="004C39F1" w:rsidRPr="00FE018F" w:rsidRDefault="00B27BEB" w:rsidP="00FE018F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>1 рабочий день</w:t>
            </w:r>
            <w:r w:rsidR="004C39F1" w:rsidRPr="00FE018F">
              <w:rPr>
                <w:rFonts w:ascii="Times New Roman" w:hAnsi="Times New Roman" w:cs="Times New Roman"/>
              </w:rPr>
              <w:t>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4C39F1" w:rsidRPr="00FE018F" w:rsidRDefault="00E143B4" w:rsidP="00FE018F">
            <w:pPr>
              <w:pStyle w:val="a7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E018F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41" w:type="dxa"/>
            <w:shd w:val="clear" w:color="auto" w:fill="FFFFFF" w:themeFill="background1"/>
          </w:tcPr>
          <w:p w:rsidR="004C39F1" w:rsidRPr="00FE018F" w:rsidRDefault="00E143B4" w:rsidP="00FE018F">
            <w:pPr>
              <w:pStyle w:val="a7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E018F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</w:tr>
    </w:tbl>
    <w:p w:rsidR="00CA6E98" w:rsidRDefault="00CA6E98" w:rsidP="00FF7369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15BBA" w:rsidRPr="00FE018F" w:rsidRDefault="00ED6E76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018F">
        <w:rPr>
          <w:rFonts w:ascii="Times New Roman" w:eastAsia="Times New Roman" w:hAnsi="Times New Roman" w:cs="Times New Roman"/>
          <w:lang w:eastAsia="ru-RU"/>
        </w:rPr>
        <w:t>Раздел 6.</w:t>
      </w:r>
      <w:r w:rsidR="00B15BBA" w:rsidRPr="00FE018F">
        <w:rPr>
          <w:rFonts w:ascii="Times New Roman" w:eastAsia="Times New Roman" w:hAnsi="Times New Roman" w:cs="Times New Roman"/>
          <w:lang w:eastAsia="ru-RU"/>
        </w:rPr>
        <w:t xml:space="preserve">Результат </w:t>
      </w:r>
      <w:r w:rsidR="00A60585" w:rsidRPr="00FE018F">
        <w:rPr>
          <w:rFonts w:ascii="Times New Roman" w:eastAsia="Times New Roman" w:hAnsi="Times New Roman" w:cs="Times New Roman"/>
          <w:lang w:eastAsia="ru-RU"/>
        </w:rPr>
        <w:t>муниципальной услуги</w:t>
      </w:r>
    </w:p>
    <w:p w:rsidR="00172B91" w:rsidRPr="00FE018F" w:rsidRDefault="00172B91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3119"/>
        <w:gridCol w:w="1842"/>
        <w:gridCol w:w="3402"/>
        <w:gridCol w:w="1985"/>
        <w:gridCol w:w="2268"/>
      </w:tblGrid>
      <w:tr w:rsidR="00844F44" w:rsidRPr="00FE018F" w:rsidTr="00BB60B5">
        <w:trPr>
          <w:trHeight w:val="7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44" w:rsidRPr="00FE018F" w:rsidRDefault="00844F44" w:rsidP="00FE0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844F44" w:rsidRPr="00FE018F" w:rsidRDefault="00844F44" w:rsidP="00FE0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44" w:rsidRPr="00FE018F" w:rsidRDefault="00844F44" w:rsidP="00FE0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Документы, являющиеся результатом </w:t>
            </w:r>
            <w:r w:rsidR="00A60585"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муниципальной услуги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44" w:rsidRPr="00FE018F" w:rsidRDefault="00844F44" w:rsidP="00FE01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Требования к документам, являющимся результатом </w:t>
            </w:r>
            <w:r w:rsidR="00A60585"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муниципальной услуги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44" w:rsidRPr="00FE018F" w:rsidRDefault="00844F44" w:rsidP="00FE018F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Характеристика результата (</w:t>
            </w:r>
            <w:proofErr w:type="gramStart"/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положительный</w:t>
            </w:r>
            <w:proofErr w:type="gramEnd"/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/отрицательный)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44" w:rsidRPr="00FE018F" w:rsidRDefault="00844F44" w:rsidP="00FE0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 получения результата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44" w:rsidRPr="00FE018F" w:rsidRDefault="00844F44" w:rsidP="00FE0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844F44" w:rsidRPr="00FE018F" w:rsidTr="00BB60B5">
        <w:trPr>
          <w:trHeight w:val="2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44" w:rsidRPr="00FE018F" w:rsidRDefault="00844F44" w:rsidP="00FE0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44" w:rsidRPr="00FE018F" w:rsidRDefault="00844F44" w:rsidP="00FE0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44" w:rsidRPr="00FE018F" w:rsidRDefault="00844F44" w:rsidP="00FE0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44" w:rsidRPr="00FE018F" w:rsidRDefault="00844F44" w:rsidP="00FE0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44" w:rsidRPr="00FE018F" w:rsidRDefault="00844F44" w:rsidP="00FE0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44" w:rsidRPr="00FE018F" w:rsidRDefault="00844F44" w:rsidP="00FE01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в органе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44" w:rsidRPr="00FE018F" w:rsidRDefault="00844F44" w:rsidP="00FE018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в МФЦ</w:t>
            </w:r>
          </w:p>
        </w:tc>
      </w:tr>
      <w:tr w:rsidR="00CC7233" w:rsidRPr="00FE018F" w:rsidTr="00844F44">
        <w:trPr>
          <w:trHeight w:val="124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20" w:rsidRPr="00FE018F" w:rsidRDefault="00C62620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  <w:p w:rsidR="00173D7E" w:rsidRPr="00FE018F" w:rsidRDefault="00C62620" w:rsidP="00FE01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Calibri" w:hAnsi="Times New Roman" w:cs="Times New Roman"/>
              </w:rPr>
              <w:t xml:space="preserve">или государственная </w:t>
            </w:r>
            <w:proofErr w:type="gramStart"/>
            <w:r w:rsidRPr="00FE018F">
              <w:rPr>
                <w:rFonts w:ascii="Times New Roman" w:eastAsia="Calibri" w:hAnsi="Times New Roman" w:cs="Times New Roman"/>
              </w:rPr>
              <w:t>собственность</w:t>
            </w:r>
            <w:proofErr w:type="gramEnd"/>
            <w:r w:rsidRPr="00FE018F">
              <w:rPr>
                <w:rFonts w:ascii="Times New Roman" w:eastAsia="Calibri" w:hAnsi="Times New Roman" w:cs="Times New Roman"/>
              </w:rPr>
              <w:t xml:space="preserve"> на которые не разграничена</w:t>
            </w:r>
          </w:p>
        </w:tc>
      </w:tr>
      <w:tr w:rsidR="00844F44" w:rsidRPr="00FE018F" w:rsidTr="00BB60B5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44" w:rsidRPr="00FE018F" w:rsidRDefault="00844F44" w:rsidP="00FE0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F44" w:rsidRPr="00FE018F" w:rsidRDefault="00844F44" w:rsidP="00FE01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lang w:eastAsia="ru-RU"/>
              </w:rPr>
              <w:t>Решение о прекращении права постоянного (бессрочного) пользования на земельный участок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44" w:rsidRPr="00FE018F" w:rsidRDefault="00844F44" w:rsidP="00FE018F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FE018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r w:rsidRPr="00FE018F">
              <w:rPr>
                <w:rFonts w:ascii="Times New Roman" w:hAnsi="Times New Roman" w:cs="Times New Roman"/>
              </w:rPr>
              <w:t xml:space="preserve">оформляется на бланке Уполномоченного органа в форме </w:t>
            </w:r>
            <w:r w:rsidR="00562DE0" w:rsidRPr="00FE018F">
              <w:rPr>
                <w:rFonts w:ascii="Times New Roman" w:hAnsi="Times New Roman" w:cs="Times New Roman"/>
              </w:rPr>
              <w:t xml:space="preserve">постановления администрации города Нефтеюганска о прекращении права постоянного (бессрочного) пользования земельным участком, </w:t>
            </w:r>
            <w:r w:rsidRPr="00FE0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подписывается должностным лицом Уполномоченного органа, либо лицом, его замещающим.</w:t>
            </w:r>
          </w:p>
          <w:p w:rsidR="00844F44" w:rsidRPr="00FE018F" w:rsidRDefault="00844F44" w:rsidP="00FE018F">
            <w:pPr>
              <w:pStyle w:val="a7"/>
              <w:contextualSpacing/>
              <w:rPr>
                <w:rFonts w:eastAsia="Times New Roman"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lang w:eastAsia="ru-RU"/>
              </w:rPr>
              <w:t>(указывается должность, дата, подпись, ставится печать Уполномоченного органа)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F44" w:rsidRPr="00FE018F" w:rsidRDefault="00844F44" w:rsidP="00FE01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Положительный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44" w:rsidRPr="00FE018F" w:rsidRDefault="00ED6E76" w:rsidP="00FE018F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>1.</w:t>
            </w:r>
            <w:r w:rsidR="00844F44" w:rsidRPr="00FE018F">
              <w:rPr>
                <w:rFonts w:ascii="Times New Roman" w:hAnsi="Times New Roman" w:cs="Times New Roman"/>
              </w:rPr>
              <w:t>В органе, предоставляющем услугу, на бумажном носителе;</w:t>
            </w:r>
          </w:p>
          <w:p w:rsidR="00844F44" w:rsidRPr="00FE018F" w:rsidRDefault="00ED6E76" w:rsidP="00FE018F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>2.</w:t>
            </w:r>
            <w:r w:rsidR="00844F44" w:rsidRPr="00FE018F">
              <w:rPr>
                <w:rFonts w:ascii="Times New Roman" w:hAnsi="Times New Roman" w:cs="Times New Roman"/>
              </w:rPr>
              <w:t>В МФЦ на бумажном носителе;</w:t>
            </w:r>
          </w:p>
          <w:p w:rsidR="00844F44" w:rsidRPr="00FE018F" w:rsidRDefault="00ED6E76" w:rsidP="00FE018F">
            <w:pPr>
              <w:pStyle w:val="a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E018F">
              <w:rPr>
                <w:rFonts w:ascii="Times New Roman" w:hAnsi="Times New Roman" w:cs="Times New Roman"/>
              </w:rPr>
              <w:t>3.</w:t>
            </w:r>
            <w:r w:rsidR="00844F44" w:rsidRPr="00FE018F">
              <w:rPr>
                <w:rFonts w:ascii="Times New Roman" w:hAnsi="Times New Roman" w:cs="Times New Roman"/>
              </w:rPr>
              <w:t>Почтовая связь.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F44" w:rsidRPr="00FE018F" w:rsidRDefault="00696AFE" w:rsidP="00FE018F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 xml:space="preserve">2 </w:t>
            </w:r>
            <w:proofErr w:type="spellStart"/>
            <w:r w:rsidRPr="00FE018F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F44" w:rsidRPr="00FE018F" w:rsidRDefault="00696AFE" w:rsidP="00FE01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В соответствии с регламентом работы МФЦ</w:t>
            </w:r>
          </w:p>
        </w:tc>
      </w:tr>
      <w:tr w:rsidR="00844F44" w:rsidRPr="00FE018F" w:rsidTr="00BB60B5">
        <w:trPr>
          <w:trHeight w:val="3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4" w:rsidRPr="00FE018F" w:rsidRDefault="00844F44" w:rsidP="00FE0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4" w:rsidRPr="00FE018F" w:rsidRDefault="00844F44" w:rsidP="00FE01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lang w:eastAsia="ru-RU"/>
              </w:rPr>
              <w:t>Решение о мотивированном отказе в прекращении права постоянного (бессрочного) пользования на земельный участок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4" w:rsidRPr="00FE018F" w:rsidRDefault="00844F44" w:rsidP="00FE018F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018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об отказе </w:t>
            </w:r>
            <w:r w:rsidRPr="00FE018F">
              <w:rPr>
                <w:rFonts w:ascii="Times New Roman" w:eastAsia="Calibri" w:hAnsi="Times New Roman" w:cs="Times New Roman"/>
              </w:rPr>
              <w:t xml:space="preserve">оформляется на бланке Уполномоченного органа в форме уведомления об отказе в прекращении права постоянного (бессрочного) пользования земельным участком, </w:t>
            </w:r>
            <w:r w:rsidRPr="00FE018F">
              <w:rPr>
                <w:rFonts w:ascii="Times New Roman" w:eastAsia="Times New Roman" w:hAnsi="Times New Roman" w:cs="Times New Roman"/>
                <w:lang w:eastAsia="ru-RU"/>
              </w:rPr>
              <w:t>подписывается должностным лицом Уполномоченного органа, либо лицом, его замещающим.</w:t>
            </w:r>
          </w:p>
          <w:p w:rsidR="00844F44" w:rsidRPr="00FE018F" w:rsidRDefault="00844F44" w:rsidP="00FE018F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lang w:eastAsia="ru-RU"/>
              </w:rPr>
              <w:t>(указывается должность, основания для отказа, дата, подпись, ставится печать Уполномоченного органа)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4" w:rsidRPr="00FE018F" w:rsidRDefault="00844F44" w:rsidP="00FE01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lang w:eastAsia="ru-RU"/>
              </w:rPr>
              <w:t>Отрицательный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4" w:rsidRPr="00FE018F" w:rsidRDefault="00ED6E76" w:rsidP="00FE018F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>1.</w:t>
            </w:r>
            <w:r w:rsidR="00844F44" w:rsidRPr="00FE018F">
              <w:rPr>
                <w:rFonts w:ascii="Times New Roman" w:hAnsi="Times New Roman" w:cs="Times New Roman"/>
              </w:rPr>
              <w:t>В органе, предоставляющем услугу, на бумажном носителе;</w:t>
            </w:r>
          </w:p>
          <w:p w:rsidR="00844F44" w:rsidRPr="00FE018F" w:rsidRDefault="00ED6E76" w:rsidP="00FE018F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FE018F">
              <w:rPr>
                <w:rFonts w:ascii="Times New Roman" w:hAnsi="Times New Roman" w:cs="Times New Roman"/>
              </w:rPr>
              <w:t>2.</w:t>
            </w:r>
            <w:r w:rsidR="00844F44" w:rsidRPr="00FE018F">
              <w:rPr>
                <w:rFonts w:ascii="Times New Roman" w:hAnsi="Times New Roman" w:cs="Times New Roman"/>
              </w:rPr>
              <w:t>В МФЦ на бумажном носителе;</w:t>
            </w:r>
          </w:p>
          <w:p w:rsidR="00844F44" w:rsidRPr="00FE018F" w:rsidRDefault="00ED6E76" w:rsidP="00FE018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E018F">
              <w:rPr>
                <w:rFonts w:ascii="Times New Roman" w:hAnsi="Times New Roman" w:cs="Times New Roman"/>
              </w:rPr>
              <w:t>3.</w:t>
            </w:r>
            <w:r w:rsidR="00844F44" w:rsidRPr="00FE018F">
              <w:rPr>
                <w:rFonts w:ascii="Times New Roman" w:hAnsi="Times New Roman" w:cs="Times New Roman"/>
              </w:rPr>
              <w:t>Почтовая связь.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4" w:rsidRPr="00FE018F" w:rsidRDefault="00612D7F" w:rsidP="00FE018F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 xml:space="preserve">5 </w:t>
            </w:r>
            <w:proofErr w:type="spellStart"/>
            <w:r w:rsidRPr="00FE018F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лет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4" w:rsidRPr="00FE018F" w:rsidRDefault="00612D7F" w:rsidP="00FE018F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01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В соответствии с регламентом работы МФЦ </w:t>
            </w:r>
          </w:p>
        </w:tc>
      </w:tr>
    </w:tbl>
    <w:p w:rsidR="008C13C4" w:rsidRPr="00FE018F" w:rsidRDefault="008C13C4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B2DFA" w:rsidRPr="00FE018F" w:rsidRDefault="00ED6E76" w:rsidP="00FE018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018F">
        <w:rPr>
          <w:rFonts w:ascii="Times New Roman" w:eastAsia="Times New Roman" w:hAnsi="Times New Roman" w:cs="Times New Roman"/>
          <w:lang w:eastAsia="ru-RU"/>
        </w:rPr>
        <w:t>Раздел 7.</w:t>
      </w:r>
      <w:r w:rsidR="002B2DFA" w:rsidRPr="00FE018F">
        <w:rPr>
          <w:rFonts w:ascii="Times New Roman" w:eastAsia="Times New Roman" w:hAnsi="Times New Roman" w:cs="Times New Roman"/>
          <w:lang w:eastAsia="ru-RU"/>
        </w:rPr>
        <w:t xml:space="preserve">Технологические процессы предоставления </w:t>
      </w:r>
      <w:r w:rsidR="00A60585" w:rsidRPr="00FE018F">
        <w:rPr>
          <w:rFonts w:ascii="Times New Roman" w:eastAsia="Times New Roman" w:hAnsi="Times New Roman" w:cs="Times New Roman"/>
          <w:lang w:eastAsia="ru-RU"/>
        </w:rPr>
        <w:t>муниципальной услуги</w:t>
      </w:r>
    </w:p>
    <w:p w:rsidR="004F1ED8" w:rsidRPr="00FE018F" w:rsidRDefault="004F1ED8" w:rsidP="00FE018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655"/>
        <w:gridCol w:w="2693"/>
        <w:gridCol w:w="2977"/>
      </w:tblGrid>
      <w:tr w:rsidR="005F2F72" w:rsidRPr="00FE018F" w:rsidTr="00D502FA">
        <w:tc>
          <w:tcPr>
            <w:tcW w:w="567" w:type="dxa"/>
            <w:shd w:val="clear" w:color="auto" w:fill="FFFFFF" w:themeFill="background1"/>
          </w:tcPr>
          <w:p w:rsidR="005F2F72" w:rsidRPr="00FE018F" w:rsidRDefault="005F2F72" w:rsidP="00D502FA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№ </w:t>
            </w:r>
            <w:proofErr w:type="gramStart"/>
            <w:r w:rsidRPr="00FE018F">
              <w:rPr>
                <w:sz w:val="22"/>
                <w:szCs w:val="22"/>
              </w:rPr>
              <w:t>п</w:t>
            </w:r>
            <w:proofErr w:type="gramEnd"/>
            <w:r w:rsidRPr="00FE018F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shd w:val="clear" w:color="auto" w:fill="FFFFFF" w:themeFill="background1"/>
          </w:tcPr>
          <w:p w:rsidR="005F2F72" w:rsidRPr="00FE018F" w:rsidRDefault="005F2F72" w:rsidP="00D502FA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655" w:type="dxa"/>
            <w:shd w:val="clear" w:color="auto" w:fill="FFFFFF" w:themeFill="background1"/>
          </w:tcPr>
          <w:p w:rsidR="005F2F72" w:rsidRPr="00FE018F" w:rsidRDefault="005F2F72" w:rsidP="00D502FA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2693" w:type="dxa"/>
            <w:shd w:val="clear" w:color="auto" w:fill="FFFFFF" w:themeFill="background1"/>
          </w:tcPr>
          <w:p w:rsidR="005F2F72" w:rsidRPr="00FE018F" w:rsidRDefault="005F2F72" w:rsidP="00D502FA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Сроки исполнения процедуры (процесса)</w:t>
            </w:r>
          </w:p>
        </w:tc>
        <w:tc>
          <w:tcPr>
            <w:tcW w:w="2977" w:type="dxa"/>
            <w:shd w:val="clear" w:color="auto" w:fill="FFFFFF" w:themeFill="background1"/>
          </w:tcPr>
          <w:p w:rsidR="005F2F72" w:rsidRPr="00FE018F" w:rsidRDefault="005F2F72" w:rsidP="00D502FA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Исполнитель процедуры процесса</w:t>
            </w:r>
          </w:p>
        </w:tc>
      </w:tr>
      <w:tr w:rsidR="00ED6E76" w:rsidRPr="00FE018F" w:rsidTr="003332FE">
        <w:tc>
          <w:tcPr>
            <w:tcW w:w="15735" w:type="dxa"/>
            <w:gridSpan w:val="5"/>
          </w:tcPr>
          <w:p w:rsidR="00ED6E76" w:rsidRPr="00FE018F" w:rsidRDefault="00ED6E76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  <w:p w:rsidR="00ED6E76" w:rsidRPr="00FE018F" w:rsidRDefault="00ED6E76" w:rsidP="00FE018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или государственная </w:t>
            </w:r>
            <w:proofErr w:type="gramStart"/>
            <w:r w:rsidRPr="00FE018F">
              <w:rPr>
                <w:sz w:val="22"/>
                <w:szCs w:val="22"/>
              </w:rPr>
              <w:t>собственность</w:t>
            </w:r>
            <w:proofErr w:type="gramEnd"/>
            <w:r w:rsidRPr="00FE018F">
              <w:rPr>
                <w:sz w:val="22"/>
                <w:szCs w:val="22"/>
              </w:rPr>
              <w:t xml:space="preserve"> на которые не разграничена</w:t>
            </w:r>
          </w:p>
        </w:tc>
      </w:tr>
      <w:tr w:rsidR="00ED6E76" w:rsidRPr="00FE018F" w:rsidTr="00D502FA">
        <w:trPr>
          <w:trHeight w:val="1649"/>
        </w:trPr>
        <w:tc>
          <w:tcPr>
            <w:tcW w:w="567" w:type="dxa"/>
            <w:vMerge w:val="restart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Приём и регистрация заявления</w:t>
            </w:r>
          </w:p>
        </w:tc>
        <w:tc>
          <w:tcPr>
            <w:tcW w:w="7655" w:type="dxa"/>
          </w:tcPr>
          <w:p w:rsidR="00ED6E76" w:rsidRPr="00FE018F" w:rsidRDefault="00ED6E76" w:rsidP="00FE018F">
            <w:pPr>
              <w:contextualSpacing/>
              <w:jc w:val="both"/>
              <w:rPr>
                <w:strike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Сотрудник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</w:t>
            </w:r>
            <w:r w:rsidRPr="00FE018F">
              <w:rPr>
                <w:color w:val="000000" w:themeColor="text1"/>
                <w:sz w:val="22"/>
                <w:szCs w:val="22"/>
              </w:rPr>
              <w:t xml:space="preserve">заявление и выдаёт расписку в получении пакета документов заявителю. </w:t>
            </w:r>
          </w:p>
        </w:tc>
        <w:tc>
          <w:tcPr>
            <w:tcW w:w="2693" w:type="dxa"/>
          </w:tcPr>
          <w:p w:rsidR="00ED6E76" w:rsidRPr="00FE018F" w:rsidRDefault="00ED6E76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15 минут</w:t>
            </w:r>
          </w:p>
        </w:tc>
        <w:tc>
          <w:tcPr>
            <w:tcW w:w="2977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FE018F">
              <w:rPr>
                <w:i/>
                <w:color w:val="000000" w:themeColor="text1"/>
                <w:sz w:val="22"/>
                <w:szCs w:val="22"/>
              </w:rPr>
              <w:t xml:space="preserve">Сотрудник </w:t>
            </w:r>
            <w:proofErr w:type="spellStart"/>
            <w:r w:rsidRPr="00FE018F">
              <w:rPr>
                <w:i/>
                <w:color w:val="000000" w:themeColor="text1"/>
                <w:sz w:val="22"/>
                <w:szCs w:val="22"/>
                <w:lang w:val="en-US"/>
              </w:rPr>
              <w:t>Департамента</w:t>
            </w:r>
            <w:proofErr w:type="spellEnd"/>
          </w:p>
        </w:tc>
      </w:tr>
      <w:tr w:rsidR="00ED6E76" w:rsidRPr="00FE018F" w:rsidTr="00D502FA">
        <w:trPr>
          <w:trHeight w:val="845"/>
        </w:trPr>
        <w:tc>
          <w:tcPr>
            <w:tcW w:w="567" w:type="dxa"/>
            <w:vMerge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E018F">
              <w:rPr>
                <w:sz w:val="22"/>
                <w:szCs w:val="22"/>
              </w:rPr>
              <w:t>При обращении гражданина в МФЦ специалист МФЦ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заявление, выдаёт расписку в получении документов и информирует заявителя о возможности оценить качество услуги (административной процедуры), оказанной в МФЦ, посредством радиотелефонной связи (СМС-опрос), терминал</w:t>
            </w:r>
            <w:r w:rsidR="00333C65">
              <w:rPr>
                <w:sz w:val="22"/>
                <w:szCs w:val="22"/>
              </w:rPr>
              <w:t>ьного устройства МФЦ или через</w:t>
            </w:r>
            <w:proofErr w:type="gramEnd"/>
            <w:r w:rsidR="00333C65">
              <w:rPr>
                <w:sz w:val="22"/>
                <w:szCs w:val="22"/>
              </w:rPr>
              <w:t xml:space="preserve"> Интернет</w:t>
            </w:r>
            <w:r w:rsidRPr="00FE018F">
              <w:rPr>
                <w:sz w:val="22"/>
                <w:szCs w:val="22"/>
              </w:rPr>
              <w:t xml:space="preserve"> посредством опросной формы в личном кабинете Единого портала государственных услуг или опросного мод</w:t>
            </w:r>
            <w:r w:rsidR="00333C65">
              <w:rPr>
                <w:sz w:val="22"/>
                <w:szCs w:val="22"/>
              </w:rPr>
              <w:t>уля  специализированного сайта «</w:t>
            </w:r>
            <w:r w:rsidRPr="00FE018F">
              <w:rPr>
                <w:sz w:val="22"/>
                <w:szCs w:val="22"/>
              </w:rPr>
              <w:t>Ваш ко</w:t>
            </w:r>
            <w:r w:rsidR="00333C65">
              <w:rPr>
                <w:sz w:val="22"/>
                <w:szCs w:val="22"/>
              </w:rPr>
              <w:t>нтроль»</w:t>
            </w:r>
            <w:r w:rsidRPr="00FE018F">
              <w:rPr>
                <w:sz w:val="22"/>
                <w:szCs w:val="22"/>
              </w:rPr>
              <w:t>, размещённого Едином портале МФЦ.</w:t>
            </w:r>
          </w:p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Зарегистрированный пакет документов передаётся для рассмотрения в Департамент в срок, предусмотренный соглашением о взаимодействии.</w:t>
            </w:r>
          </w:p>
        </w:tc>
        <w:tc>
          <w:tcPr>
            <w:tcW w:w="2693" w:type="dxa"/>
          </w:tcPr>
          <w:p w:rsidR="00ED6E76" w:rsidRPr="00FE018F" w:rsidRDefault="00ED6E76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FE018F">
              <w:rPr>
                <w:color w:val="000000" w:themeColor="text1"/>
                <w:sz w:val="22"/>
                <w:szCs w:val="22"/>
              </w:rPr>
      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</w:t>
            </w:r>
          </w:p>
          <w:p w:rsidR="00ED6E76" w:rsidRPr="00FE018F" w:rsidRDefault="00ED6E76" w:rsidP="00FE018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ED6E76" w:rsidRPr="00FE018F" w:rsidRDefault="00ED6E76" w:rsidP="00FE018F">
            <w:pPr>
              <w:contextualSpacing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FE018F">
              <w:rPr>
                <w:i/>
                <w:color w:val="000000" w:themeColor="text1"/>
                <w:sz w:val="22"/>
                <w:szCs w:val="22"/>
              </w:rPr>
              <w:t>Сотрудник МФЦ</w:t>
            </w:r>
          </w:p>
        </w:tc>
      </w:tr>
      <w:tr w:rsidR="00ED6E76" w:rsidRPr="00FE018F" w:rsidTr="00D502FA">
        <w:trPr>
          <w:trHeight w:val="360"/>
        </w:trPr>
        <w:tc>
          <w:tcPr>
            <w:tcW w:w="567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Рассмотрение заявления, экспертиза </w:t>
            </w:r>
            <w:proofErr w:type="gramStart"/>
            <w:r w:rsidRPr="00FE018F">
              <w:rPr>
                <w:sz w:val="22"/>
                <w:szCs w:val="22"/>
              </w:rPr>
              <w:t>представленных</w:t>
            </w:r>
            <w:proofErr w:type="gramEnd"/>
            <w:r w:rsidRPr="00FE018F">
              <w:rPr>
                <w:sz w:val="22"/>
                <w:szCs w:val="22"/>
              </w:rPr>
              <w:t xml:space="preserve"> </w:t>
            </w:r>
          </w:p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заявителем документов</w:t>
            </w:r>
          </w:p>
        </w:tc>
        <w:tc>
          <w:tcPr>
            <w:tcW w:w="7655" w:type="dxa"/>
          </w:tcPr>
          <w:p w:rsidR="00ED6E76" w:rsidRPr="00FE018F" w:rsidRDefault="00ED6E76" w:rsidP="00FE018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>1) Проведение экспертизы документов, представленных заявителем, на предмет отсутствия оснований для отказа в предоставлении муниципальной услуги;</w:t>
            </w:r>
          </w:p>
          <w:p w:rsidR="00ED6E76" w:rsidRPr="00FE018F" w:rsidRDefault="00ED6E76" w:rsidP="00FE018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>2) Решение вопроса о необходимости формирования и направления межведомственных запросов в органы, участвующих в предоставлении муниципальной услуги.</w:t>
            </w:r>
          </w:p>
        </w:tc>
        <w:tc>
          <w:tcPr>
            <w:tcW w:w="2693" w:type="dxa"/>
          </w:tcPr>
          <w:p w:rsidR="00ED6E76" w:rsidRPr="00FE018F" w:rsidRDefault="00ED6E76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1 рабочий день </w:t>
            </w:r>
          </w:p>
          <w:p w:rsidR="00ED6E76" w:rsidRPr="00FE018F" w:rsidRDefault="00ED6E76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i/>
                <w:color w:val="000000" w:themeColor="text1"/>
                <w:sz w:val="22"/>
                <w:szCs w:val="22"/>
              </w:rPr>
              <w:t>Сотрудник Департамента</w:t>
            </w:r>
          </w:p>
        </w:tc>
      </w:tr>
      <w:tr w:rsidR="00ED6E76" w:rsidRPr="00FE018F" w:rsidTr="00D502FA">
        <w:trPr>
          <w:trHeight w:val="2105"/>
        </w:trPr>
        <w:tc>
          <w:tcPr>
            <w:tcW w:w="567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Формирование и направление межведомственных </w:t>
            </w:r>
            <w:proofErr w:type="gramStart"/>
            <w:r w:rsidRPr="00FE018F">
              <w:rPr>
                <w:sz w:val="22"/>
                <w:szCs w:val="22"/>
              </w:rPr>
              <w:t>запросов</w:t>
            </w:r>
            <w:proofErr w:type="gramEnd"/>
            <w:r w:rsidRPr="00FE018F">
              <w:rPr>
                <w:sz w:val="22"/>
                <w:szCs w:val="22"/>
              </w:rPr>
              <w:t xml:space="preserve"> и получение на них ответов</w:t>
            </w:r>
          </w:p>
        </w:tc>
        <w:tc>
          <w:tcPr>
            <w:tcW w:w="7655" w:type="dxa"/>
          </w:tcPr>
          <w:p w:rsidR="00ED6E76" w:rsidRPr="00FE018F" w:rsidRDefault="00ED6E76" w:rsidP="00FE018F">
            <w:pPr>
              <w:contextualSpacing/>
              <w:jc w:val="both"/>
              <w:rPr>
                <w:strike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В случае отсутствия в уполномоченном органе сведений, необходимых для предоставления муниципальной услуги, которые подлежат получению в рамках межведомственного взаимодействия и не представлены заявителем самостоятельно, формируются и направляются межведомственные запросы.</w:t>
            </w:r>
          </w:p>
          <w:p w:rsidR="00ED6E76" w:rsidRPr="00FE018F" w:rsidRDefault="00ED6E76" w:rsidP="00FE018F">
            <w:pPr>
              <w:contextualSpacing/>
              <w:jc w:val="both"/>
              <w:rPr>
                <w:strike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Ответы на межведомственные запросы регистрируются и передаются специалисту уполномоченного органа, ответственному за предоставление муниципальной услуги.</w:t>
            </w:r>
          </w:p>
        </w:tc>
        <w:tc>
          <w:tcPr>
            <w:tcW w:w="2693" w:type="dxa"/>
          </w:tcPr>
          <w:p w:rsidR="00ED6E76" w:rsidRPr="00FE018F" w:rsidRDefault="00ED6E76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До 6 рабочих дней </w:t>
            </w:r>
          </w:p>
          <w:p w:rsidR="00ED6E76" w:rsidRPr="00FE018F" w:rsidRDefault="00ED6E76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i/>
                <w:color w:val="000000" w:themeColor="text1"/>
                <w:sz w:val="22"/>
                <w:szCs w:val="22"/>
              </w:rPr>
              <w:t>Сотрудник Департамента</w:t>
            </w:r>
          </w:p>
        </w:tc>
      </w:tr>
      <w:tr w:rsidR="00ED6E76" w:rsidRPr="00FE018F" w:rsidTr="00D502FA">
        <w:trPr>
          <w:trHeight w:val="3585"/>
        </w:trPr>
        <w:tc>
          <w:tcPr>
            <w:tcW w:w="567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Принятие решения о прекращении (об отказе в прекращении) права постоянного (бессрочного) пользования земельным участком</w:t>
            </w:r>
          </w:p>
        </w:tc>
        <w:tc>
          <w:tcPr>
            <w:tcW w:w="7655" w:type="dxa"/>
          </w:tcPr>
          <w:p w:rsidR="00ED6E76" w:rsidRPr="00FE018F" w:rsidRDefault="00ED6E76" w:rsidP="00FE018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>1.Проводит анализ поступивших документов на предмет наличия (отсутствия) оснований для отказа в предоставлении муниципальной услуги.</w:t>
            </w:r>
          </w:p>
          <w:p w:rsidR="00ED6E76" w:rsidRPr="00FE018F" w:rsidRDefault="00ED6E76" w:rsidP="00FE018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>2.Готовит проект одного из решений, являющихся результатом предоставления муниципальной услуги:</w:t>
            </w:r>
          </w:p>
          <w:p w:rsidR="00ED6E76" w:rsidRPr="00FE018F" w:rsidRDefault="00ED6E76" w:rsidP="00FE018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>- о прекращении права постоянного (бессрочного) пользования земельным участком;</w:t>
            </w:r>
          </w:p>
          <w:p w:rsidR="00ED6E76" w:rsidRPr="00FE018F" w:rsidRDefault="00ED6E76" w:rsidP="00FE018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 xml:space="preserve">- об отказе в прекращении права постоянного (бессрочного) пользования земельным участком. </w:t>
            </w:r>
          </w:p>
          <w:p w:rsidR="00ED6E76" w:rsidRPr="00FE018F" w:rsidRDefault="00ED6E76" w:rsidP="00FE018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 xml:space="preserve">3.Передаёт проект решения на подпись: </w:t>
            </w:r>
          </w:p>
          <w:p w:rsidR="00ED6E76" w:rsidRPr="00FE018F" w:rsidRDefault="00ED6E76" w:rsidP="00FE018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 xml:space="preserve">1) руководителю Уполномоченного органа (либо лицу, его замещающему), в случае приятия решения о прекращении права постоянного (бессрочного) пользования земельным участком; </w:t>
            </w:r>
          </w:p>
          <w:p w:rsidR="00ED6E76" w:rsidRPr="00FE018F" w:rsidRDefault="00ED6E76" w:rsidP="00FE018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 xml:space="preserve">2) директору Департамента (либо лицу, его замещающему), в случае приятия решения об отказе в прекращении права постоянного (бессрочного) пользования земельным участком. </w:t>
            </w:r>
          </w:p>
          <w:p w:rsidR="00ED6E76" w:rsidRPr="00FE018F" w:rsidRDefault="00ED6E76" w:rsidP="00FE018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>4.При принятии решения о прекращении права постоянного (бессрочного) пользования земельным участком:</w:t>
            </w:r>
          </w:p>
          <w:p w:rsidR="00ED6E76" w:rsidRPr="00FE018F" w:rsidRDefault="00ED6E76" w:rsidP="00FE018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 xml:space="preserve">- обращается в Управление </w:t>
            </w:r>
            <w:proofErr w:type="spellStart"/>
            <w:r w:rsidRPr="00FE018F">
              <w:rPr>
                <w:rFonts w:eastAsia="Calibri"/>
                <w:sz w:val="22"/>
                <w:szCs w:val="22"/>
              </w:rPr>
              <w:t>Росреестра</w:t>
            </w:r>
            <w:proofErr w:type="spellEnd"/>
            <w:r w:rsidRPr="00FE018F">
              <w:rPr>
                <w:rFonts w:eastAsia="Calibri"/>
                <w:sz w:val="22"/>
                <w:szCs w:val="22"/>
              </w:rPr>
              <w:t xml:space="preserve"> для государственной регистрации прекращения права постоянного (бессрочного) пользования земельным участком – в случае, если право на земельный участок было ранее зарегистрировано в Едином государственном реестре недвижимости;</w:t>
            </w:r>
          </w:p>
          <w:p w:rsidR="00ED6E76" w:rsidRPr="00FE018F" w:rsidRDefault="00ED6E76" w:rsidP="00FE018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 xml:space="preserve">- сообщает в территориальный орган ФНС по месту нахождения земельного участка и в Управление </w:t>
            </w:r>
            <w:proofErr w:type="spellStart"/>
            <w:r w:rsidRPr="00FE018F">
              <w:rPr>
                <w:rFonts w:eastAsia="Calibri"/>
                <w:sz w:val="22"/>
                <w:szCs w:val="22"/>
              </w:rPr>
              <w:t>Росреестра</w:t>
            </w:r>
            <w:proofErr w:type="spellEnd"/>
            <w:r w:rsidRPr="00FE018F">
              <w:rPr>
                <w:rFonts w:eastAsia="Calibri"/>
                <w:sz w:val="22"/>
                <w:szCs w:val="22"/>
              </w:rPr>
              <w:t xml:space="preserve"> об отказе от права на земельный участок, право на который не было ранее зарегистрировано в Едином государственном реестре недвижимости.</w:t>
            </w:r>
          </w:p>
          <w:p w:rsidR="00ED6E76" w:rsidRPr="00FE018F" w:rsidRDefault="00ED6E76" w:rsidP="00FE018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>5.Осуществляет подписание решения должностными лицами, указанными в пункте 2.</w:t>
            </w:r>
          </w:p>
          <w:p w:rsidR="00ED6E76" w:rsidRPr="00FE018F" w:rsidRDefault="00ED6E76" w:rsidP="00FE018F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>6.Подписанное решение передаётся специалисту ответственному за приём и регистрацию документов для регистрации и направления заявителю по адресу, указанному в его обращении.</w:t>
            </w:r>
          </w:p>
        </w:tc>
        <w:tc>
          <w:tcPr>
            <w:tcW w:w="2693" w:type="dxa"/>
          </w:tcPr>
          <w:p w:rsidR="00ED6E76" w:rsidRPr="00FE018F" w:rsidRDefault="00ED6E76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До 27 календарных дней</w:t>
            </w:r>
          </w:p>
          <w:p w:rsidR="00ED6E76" w:rsidRPr="00FE018F" w:rsidRDefault="00ED6E76" w:rsidP="00FE018F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i/>
                <w:color w:val="000000" w:themeColor="text1"/>
                <w:sz w:val="22"/>
                <w:szCs w:val="22"/>
              </w:rPr>
              <w:t>Сотрудник Департамента</w:t>
            </w:r>
          </w:p>
        </w:tc>
      </w:tr>
      <w:tr w:rsidR="00ED6E76" w:rsidRPr="00FE018F" w:rsidTr="00D502FA">
        <w:trPr>
          <w:trHeight w:val="1537"/>
        </w:trPr>
        <w:tc>
          <w:tcPr>
            <w:tcW w:w="567" w:type="dxa"/>
            <w:vMerge w:val="restart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Выдача (направление) заявителю результатов предоставления муниципальной </w:t>
            </w:r>
            <w:r w:rsidRPr="00FE018F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7655" w:type="dxa"/>
          </w:tcPr>
          <w:p w:rsidR="00ED6E76" w:rsidRPr="00FE018F" w:rsidRDefault="00ED6E76" w:rsidP="00FE018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lastRenderedPageBreak/>
              <w:t>В случае выдачи документов, являющихся результатом предоставления муниципальной услуги, нарочно заявителю, запись о выдаче документов подтверждается записью заявителя в журнале регистрации заявлений.</w:t>
            </w:r>
          </w:p>
          <w:p w:rsidR="00ED6E76" w:rsidRPr="00FE018F" w:rsidRDefault="00ED6E76" w:rsidP="00FE018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решения.</w:t>
            </w:r>
          </w:p>
        </w:tc>
        <w:tc>
          <w:tcPr>
            <w:tcW w:w="2693" w:type="dxa"/>
          </w:tcPr>
          <w:p w:rsidR="00ED6E76" w:rsidRPr="00FE018F" w:rsidRDefault="00ED6E76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1 рабочий день</w:t>
            </w:r>
          </w:p>
          <w:p w:rsidR="00ED6E76" w:rsidRPr="00FE018F" w:rsidRDefault="00ED6E76" w:rsidP="00FE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  <w:r w:rsidRPr="00FE018F">
              <w:rPr>
                <w:i/>
                <w:color w:val="000000" w:themeColor="text1"/>
                <w:sz w:val="22"/>
                <w:szCs w:val="22"/>
              </w:rPr>
              <w:t>Сотрудник Департамента</w:t>
            </w:r>
          </w:p>
        </w:tc>
      </w:tr>
      <w:tr w:rsidR="00ED6E76" w:rsidRPr="00FE018F" w:rsidTr="00D502FA">
        <w:trPr>
          <w:trHeight w:val="1072"/>
        </w:trPr>
        <w:tc>
          <w:tcPr>
            <w:tcW w:w="567" w:type="dxa"/>
            <w:vMerge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D6E76" w:rsidRPr="00FE018F" w:rsidRDefault="00ED6E76" w:rsidP="00FE018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:rsidR="00ED6E76" w:rsidRPr="00FE018F" w:rsidRDefault="00ED6E76" w:rsidP="00D502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018F">
              <w:rPr>
                <w:rFonts w:eastAsia="Calibri"/>
                <w:sz w:val="22"/>
                <w:szCs w:val="22"/>
              </w:rPr>
              <w:t xml:space="preserve">В случае выдачи документов, являющихся результатом предоставления муниципальной услуги, в МФЦ, запись о выдаче документов заявителю отображается в электронном документообороте Департамента. </w:t>
            </w:r>
          </w:p>
        </w:tc>
        <w:tc>
          <w:tcPr>
            <w:tcW w:w="2693" w:type="dxa"/>
            <w:shd w:val="clear" w:color="auto" w:fill="auto"/>
          </w:tcPr>
          <w:p w:rsidR="00ED6E76" w:rsidRPr="00FE018F" w:rsidRDefault="00ED6E76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В срок, установленный соглашением между МФЦ и Уполномоченным органом</w:t>
            </w:r>
          </w:p>
        </w:tc>
        <w:tc>
          <w:tcPr>
            <w:tcW w:w="2977" w:type="dxa"/>
            <w:shd w:val="clear" w:color="auto" w:fill="auto"/>
          </w:tcPr>
          <w:p w:rsidR="00ED6E76" w:rsidRPr="00FE018F" w:rsidRDefault="00ED6E76" w:rsidP="00FE018F">
            <w:pPr>
              <w:contextualSpacing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FE018F">
              <w:rPr>
                <w:i/>
                <w:color w:val="000000" w:themeColor="text1"/>
                <w:sz w:val="22"/>
                <w:szCs w:val="22"/>
              </w:rPr>
              <w:t>Сотрудник МФЦ</w:t>
            </w:r>
          </w:p>
        </w:tc>
      </w:tr>
    </w:tbl>
    <w:p w:rsidR="00FE018F" w:rsidRDefault="00FE018F" w:rsidP="0033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E7" w:rsidRPr="00FE018F" w:rsidRDefault="00AF28E7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FE018F">
        <w:rPr>
          <w:rFonts w:ascii="Times New Roman" w:eastAsia="Times New Roman" w:hAnsi="Times New Roman" w:cs="Times New Roman"/>
          <w:lang w:eastAsia="ru-RU"/>
        </w:rPr>
        <w:t>Ра</w:t>
      </w:r>
      <w:r w:rsidR="00ED6E76" w:rsidRPr="00FE018F">
        <w:rPr>
          <w:rFonts w:ascii="Times New Roman" w:eastAsia="Times New Roman" w:hAnsi="Times New Roman" w:cs="Times New Roman"/>
          <w:lang w:eastAsia="ru-RU"/>
        </w:rPr>
        <w:t>здел 8.</w:t>
      </w:r>
      <w:r w:rsidRPr="00FE018F">
        <w:rPr>
          <w:rFonts w:ascii="Times New Roman" w:eastAsia="Times New Roman" w:hAnsi="Times New Roman" w:cs="Times New Roman"/>
          <w:lang w:eastAsia="ru-RU"/>
        </w:rPr>
        <w:t xml:space="preserve">Особенности предоставления </w:t>
      </w:r>
      <w:r w:rsidR="00A60585" w:rsidRPr="00FE018F">
        <w:rPr>
          <w:rFonts w:ascii="Times New Roman" w:eastAsia="Times New Roman" w:hAnsi="Times New Roman" w:cs="Times New Roman"/>
          <w:lang w:eastAsia="ru-RU"/>
        </w:rPr>
        <w:t>муниципальной услуги</w:t>
      </w:r>
      <w:r w:rsidRPr="00FE018F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  <w:r w:rsidR="00AD411C" w:rsidRPr="00FE01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0585" w:rsidRPr="00FE01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F28E7" w:rsidRPr="00FE018F" w:rsidRDefault="00AF28E7" w:rsidP="00FE0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15276" w:type="dxa"/>
        <w:tblLook w:val="04A0" w:firstRow="1" w:lastRow="0" w:firstColumn="1" w:lastColumn="0" w:noHBand="0" w:noVBand="1"/>
      </w:tblPr>
      <w:tblGrid>
        <w:gridCol w:w="2038"/>
        <w:gridCol w:w="2464"/>
        <w:gridCol w:w="1720"/>
        <w:gridCol w:w="2366"/>
        <w:gridCol w:w="2072"/>
        <w:gridCol w:w="2009"/>
        <w:gridCol w:w="2607"/>
      </w:tblGrid>
      <w:tr w:rsidR="00CC7233" w:rsidRPr="00FE018F" w:rsidTr="00D502FA">
        <w:tc>
          <w:tcPr>
            <w:tcW w:w="2040" w:type="dxa"/>
          </w:tcPr>
          <w:p w:rsidR="00AF28E7" w:rsidRPr="00FE018F" w:rsidRDefault="00AF28E7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Способ получения заявителем информации о сроках и порядке предоставления </w:t>
            </w:r>
            <w:r w:rsidR="00A60585" w:rsidRPr="00FE018F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464" w:type="dxa"/>
          </w:tcPr>
          <w:p w:rsidR="00AF28E7" w:rsidRPr="00FE018F" w:rsidRDefault="00AF28E7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Способ записи на при</w:t>
            </w:r>
            <w:r w:rsidR="00C50C90" w:rsidRPr="00FE018F">
              <w:rPr>
                <w:sz w:val="22"/>
                <w:szCs w:val="22"/>
              </w:rPr>
              <w:t>ё</w:t>
            </w:r>
            <w:r w:rsidRPr="00FE018F">
              <w:rPr>
                <w:sz w:val="22"/>
                <w:szCs w:val="22"/>
              </w:rPr>
              <w:t xml:space="preserve">м в орган, МФЦ для подачи запроса о предоставлении </w:t>
            </w:r>
            <w:r w:rsidR="00A60585" w:rsidRPr="00FE018F">
              <w:rPr>
                <w:sz w:val="22"/>
                <w:szCs w:val="22"/>
              </w:rPr>
              <w:t xml:space="preserve">муниципальной услуги </w:t>
            </w:r>
          </w:p>
        </w:tc>
        <w:tc>
          <w:tcPr>
            <w:tcW w:w="1700" w:type="dxa"/>
          </w:tcPr>
          <w:p w:rsidR="00AF28E7" w:rsidRPr="00FE018F" w:rsidRDefault="00AF28E7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Способ формирования запроса о предоставлении </w:t>
            </w:r>
            <w:r w:rsidR="00A60585" w:rsidRPr="00FE018F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371" w:type="dxa"/>
          </w:tcPr>
          <w:p w:rsidR="00AF28E7" w:rsidRPr="00FE018F" w:rsidRDefault="00AF28E7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Способ при</w:t>
            </w:r>
            <w:r w:rsidR="00C50C90" w:rsidRPr="00FE018F">
              <w:rPr>
                <w:sz w:val="22"/>
                <w:szCs w:val="22"/>
              </w:rPr>
              <w:t>ё</w:t>
            </w:r>
            <w:r w:rsidRPr="00FE018F">
              <w:rPr>
                <w:sz w:val="22"/>
                <w:szCs w:val="22"/>
              </w:rPr>
              <w:t xml:space="preserve">ма и регистрации органом, предоставляющим услугу, запроса о предоставлении </w:t>
            </w:r>
            <w:r w:rsidR="00A60585" w:rsidRPr="00FE018F">
              <w:rPr>
                <w:sz w:val="22"/>
                <w:szCs w:val="22"/>
              </w:rPr>
              <w:t xml:space="preserve">муниципальной услуги </w:t>
            </w:r>
            <w:r w:rsidRPr="00FE018F">
              <w:rPr>
                <w:sz w:val="22"/>
                <w:szCs w:val="22"/>
              </w:rPr>
              <w:t xml:space="preserve">и иных документов, необходимых для предоставления </w:t>
            </w:r>
            <w:r w:rsidR="00A60585" w:rsidRPr="00FE018F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073" w:type="dxa"/>
          </w:tcPr>
          <w:p w:rsidR="00AF28E7" w:rsidRPr="00FE018F" w:rsidRDefault="00AF28E7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Способ оплаты государственной пошлины за предоставление </w:t>
            </w:r>
            <w:r w:rsidR="00A60585" w:rsidRPr="00FE018F">
              <w:rPr>
                <w:sz w:val="22"/>
                <w:szCs w:val="22"/>
              </w:rPr>
              <w:t>муниципальной услуги</w:t>
            </w:r>
            <w:r w:rsidRPr="00FE018F">
              <w:rPr>
                <w:sz w:val="22"/>
                <w:szCs w:val="22"/>
              </w:rPr>
              <w:t xml:space="preserve"> и уплаты иных платежей, взимаемых в соответствии с законодательством РФ</w:t>
            </w:r>
            <w:r w:rsidR="00A60585" w:rsidRPr="00FE01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</w:tcPr>
          <w:p w:rsidR="00AF28E7" w:rsidRPr="00FE018F" w:rsidRDefault="00AF28E7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Способ получения сведений о ходе выполнения запроса о предоставлении </w:t>
            </w:r>
            <w:r w:rsidR="00A60585" w:rsidRPr="00FE018F">
              <w:rPr>
                <w:sz w:val="22"/>
                <w:szCs w:val="22"/>
              </w:rPr>
              <w:t xml:space="preserve">муниципальной услуги </w:t>
            </w:r>
          </w:p>
        </w:tc>
        <w:tc>
          <w:tcPr>
            <w:tcW w:w="2616" w:type="dxa"/>
          </w:tcPr>
          <w:p w:rsidR="00AF28E7" w:rsidRPr="00FE018F" w:rsidRDefault="00AF28E7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Способ подачи жалобы на нарушение порядка предоставления </w:t>
            </w:r>
            <w:r w:rsidR="00A60585" w:rsidRPr="00FE018F">
              <w:rPr>
                <w:sz w:val="22"/>
                <w:szCs w:val="22"/>
              </w:rPr>
              <w:t xml:space="preserve"> муниципальной услуги</w:t>
            </w:r>
            <w:r w:rsidRPr="00FE018F">
              <w:rPr>
                <w:sz w:val="22"/>
                <w:szCs w:val="22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A60585" w:rsidRPr="00FE018F">
              <w:rPr>
                <w:sz w:val="22"/>
                <w:szCs w:val="22"/>
              </w:rPr>
              <w:t xml:space="preserve">муниципальной услуги </w:t>
            </w:r>
          </w:p>
        </w:tc>
      </w:tr>
      <w:tr w:rsidR="00537515" w:rsidRPr="00FE018F" w:rsidTr="008C02A6">
        <w:tc>
          <w:tcPr>
            <w:tcW w:w="15276" w:type="dxa"/>
            <w:gridSpan w:val="7"/>
          </w:tcPr>
          <w:p w:rsidR="00C62620" w:rsidRPr="00FE018F" w:rsidRDefault="00C62620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  <w:p w:rsidR="00537515" w:rsidRPr="00FE018F" w:rsidRDefault="00C62620" w:rsidP="00FE018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или государственная </w:t>
            </w:r>
            <w:proofErr w:type="gramStart"/>
            <w:r w:rsidRPr="00FE018F">
              <w:rPr>
                <w:sz w:val="22"/>
                <w:szCs w:val="22"/>
              </w:rPr>
              <w:t>собственность</w:t>
            </w:r>
            <w:proofErr w:type="gramEnd"/>
            <w:r w:rsidRPr="00FE018F">
              <w:rPr>
                <w:sz w:val="22"/>
                <w:szCs w:val="22"/>
              </w:rPr>
              <w:t xml:space="preserve"> на которые не разграничена</w:t>
            </w:r>
          </w:p>
        </w:tc>
      </w:tr>
      <w:tr w:rsidR="00802032" w:rsidRPr="00FE018F" w:rsidTr="00D502FA">
        <w:trPr>
          <w:trHeight w:val="1837"/>
        </w:trPr>
        <w:tc>
          <w:tcPr>
            <w:tcW w:w="2040" w:type="dxa"/>
          </w:tcPr>
          <w:p w:rsidR="00802032" w:rsidRPr="00FE018F" w:rsidRDefault="00802032" w:rsidP="00FE018F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 xml:space="preserve">Единый портал государственных и муниципальных услуг (функций), </w:t>
            </w:r>
            <w:r w:rsidR="009468B2" w:rsidRPr="00FE018F">
              <w:rPr>
                <w:sz w:val="22"/>
                <w:szCs w:val="22"/>
              </w:rPr>
              <w:t>Региональный п</w:t>
            </w:r>
            <w:r w:rsidRPr="00FE018F">
              <w:rPr>
                <w:sz w:val="22"/>
                <w:szCs w:val="22"/>
              </w:rPr>
              <w:t>ортал государственных и муниципальных услуг (функций) Ханты-Мансийс</w:t>
            </w:r>
            <w:r w:rsidR="00604FD6" w:rsidRPr="00FE018F">
              <w:rPr>
                <w:sz w:val="22"/>
                <w:szCs w:val="22"/>
              </w:rPr>
              <w:t>кого автономного округа – Югры</w:t>
            </w:r>
            <w:r w:rsidR="00604FD6" w:rsidRPr="00FE018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464" w:type="dxa"/>
          </w:tcPr>
          <w:p w:rsidR="00802032" w:rsidRPr="00FE018F" w:rsidRDefault="00802032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Единый портал Многофункциональных центров предоставления государственных и муниципальных услуг Ханты-Мансийского автономного – Югры</w:t>
            </w:r>
          </w:p>
          <w:p w:rsidR="00802032" w:rsidRPr="00FE018F" w:rsidRDefault="00802032" w:rsidP="00FE018F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mfc.admhmao.ru</w:t>
            </w:r>
          </w:p>
        </w:tc>
        <w:tc>
          <w:tcPr>
            <w:tcW w:w="1700" w:type="dxa"/>
          </w:tcPr>
          <w:p w:rsidR="00802032" w:rsidRPr="00FE018F" w:rsidRDefault="00802032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нет</w:t>
            </w:r>
          </w:p>
        </w:tc>
        <w:tc>
          <w:tcPr>
            <w:tcW w:w="2371" w:type="dxa"/>
          </w:tcPr>
          <w:p w:rsidR="00802032" w:rsidRPr="00FE018F" w:rsidRDefault="00802032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-</w:t>
            </w:r>
          </w:p>
        </w:tc>
        <w:tc>
          <w:tcPr>
            <w:tcW w:w="2073" w:type="dxa"/>
          </w:tcPr>
          <w:p w:rsidR="00802032" w:rsidRPr="00FE018F" w:rsidRDefault="00802032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12" w:type="dxa"/>
          </w:tcPr>
          <w:p w:rsidR="00802032" w:rsidRPr="00FE018F" w:rsidRDefault="00802032" w:rsidP="00FE018F">
            <w:pPr>
              <w:contextualSpacing/>
              <w:jc w:val="center"/>
              <w:rPr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нет</w:t>
            </w:r>
          </w:p>
        </w:tc>
        <w:tc>
          <w:tcPr>
            <w:tcW w:w="2616" w:type="dxa"/>
          </w:tcPr>
          <w:p w:rsidR="00802032" w:rsidRPr="00FE018F" w:rsidRDefault="009468B2" w:rsidP="00FE018F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FE018F">
              <w:rPr>
                <w:sz w:val="22"/>
                <w:szCs w:val="22"/>
              </w:rPr>
              <w:t>Единый портал государственных и муниципальных услуг (функций), Региональный портал</w:t>
            </w:r>
            <w:r w:rsidR="00802032" w:rsidRPr="00FE018F">
              <w:rPr>
                <w:sz w:val="22"/>
                <w:szCs w:val="22"/>
              </w:rPr>
              <w:t xml:space="preserve"> государственных и муниципальных услуг (функций) Ханты-Мансийского автономного округа – Югры, портал федеральной государственной информационной системы, обеспечивающей процесс досудебного (внесудебного) </w:t>
            </w:r>
            <w:r w:rsidR="00802032" w:rsidRPr="00FE018F">
              <w:rPr>
                <w:sz w:val="22"/>
                <w:szCs w:val="22"/>
              </w:rPr>
              <w:lastRenderedPageBreak/>
              <w:t>обжалования решений и действий (бездействия), совершенных при предоставлении госуда</w:t>
            </w:r>
            <w:r w:rsidR="00DA79F9" w:rsidRPr="00FE018F">
              <w:rPr>
                <w:sz w:val="22"/>
                <w:szCs w:val="22"/>
              </w:rPr>
              <w:t>рственных и муниципальных услуг</w:t>
            </w:r>
          </w:p>
        </w:tc>
      </w:tr>
    </w:tbl>
    <w:p w:rsidR="007629CA" w:rsidRPr="00FE018F" w:rsidRDefault="007629CA" w:rsidP="00FE018F">
      <w:pPr>
        <w:spacing w:line="240" w:lineRule="auto"/>
        <w:contextualSpacing/>
        <w:rPr>
          <w:rFonts w:ascii="Times New Roman" w:hAnsi="Times New Roman" w:cs="Times New Roman"/>
        </w:rPr>
      </w:pPr>
    </w:p>
    <w:p w:rsidR="007629CA" w:rsidRPr="00FE018F" w:rsidRDefault="007629CA" w:rsidP="00FE018F">
      <w:pPr>
        <w:spacing w:line="240" w:lineRule="auto"/>
        <w:contextualSpacing/>
        <w:rPr>
          <w:rFonts w:ascii="Times New Roman" w:hAnsi="Times New Roman" w:cs="Times New Roman"/>
        </w:rPr>
      </w:pPr>
    </w:p>
    <w:p w:rsidR="007629CA" w:rsidRPr="00FE018F" w:rsidRDefault="007629CA" w:rsidP="00FE018F">
      <w:pPr>
        <w:spacing w:line="240" w:lineRule="auto"/>
        <w:contextualSpacing/>
        <w:rPr>
          <w:rFonts w:ascii="Times New Roman" w:hAnsi="Times New Roman" w:cs="Times New Roman"/>
        </w:rPr>
      </w:pPr>
    </w:p>
    <w:p w:rsidR="007629CA" w:rsidRPr="00FE018F" w:rsidRDefault="007629CA" w:rsidP="00FE018F">
      <w:pPr>
        <w:spacing w:line="240" w:lineRule="auto"/>
        <w:contextualSpacing/>
        <w:rPr>
          <w:rFonts w:ascii="Times New Roman" w:hAnsi="Times New Roman" w:cs="Times New Roman"/>
        </w:rPr>
      </w:pPr>
    </w:p>
    <w:p w:rsidR="007629CA" w:rsidRPr="00FE018F" w:rsidRDefault="007629CA" w:rsidP="00FE018F">
      <w:pPr>
        <w:spacing w:line="240" w:lineRule="auto"/>
        <w:contextualSpacing/>
        <w:rPr>
          <w:rFonts w:ascii="Times New Roman" w:hAnsi="Times New Roman" w:cs="Times New Roman"/>
        </w:rPr>
      </w:pPr>
    </w:p>
    <w:p w:rsidR="007629CA" w:rsidRPr="00FE018F" w:rsidRDefault="007629CA" w:rsidP="00FE018F">
      <w:pPr>
        <w:spacing w:line="240" w:lineRule="auto"/>
        <w:contextualSpacing/>
        <w:rPr>
          <w:rFonts w:ascii="Times New Roman" w:hAnsi="Times New Roman" w:cs="Times New Roman"/>
        </w:rPr>
      </w:pPr>
    </w:p>
    <w:p w:rsidR="007629CA" w:rsidRPr="00FE018F" w:rsidRDefault="007629CA" w:rsidP="00FE018F">
      <w:pPr>
        <w:spacing w:line="240" w:lineRule="auto"/>
        <w:contextualSpacing/>
        <w:rPr>
          <w:rFonts w:ascii="Times New Roman" w:hAnsi="Times New Roman" w:cs="Times New Roman"/>
        </w:rPr>
      </w:pPr>
    </w:p>
    <w:p w:rsidR="007629CA" w:rsidRPr="00FE018F" w:rsidRDefault="007629CA" w:rsidP="00FE018F">
      <w:pPr>
        <w:spacing w:line="240" w:lineRule="auto"/>
        <w:contextualSpacing/>
        <w:rPr>
          <w:rFonts w:ascii="Times New Roman" w:hAnsi="Times New Roman" w:cs="Times New Roman"/>
        </w:rPr>
      </w:pPr>
    </w:p>
    <w:p w:rsidR="007629CA" w:rsidRDefault="007629CA">
      <w:pPr>
        <w:rPr>
          <w:rFonts w:ascii="Times New Roman" w:hAnsi="Times New Roman" w:cs="Times New Roman"/>
          <w:sz w:val="2"/>
          <w:szCs w:val="2"/>
        </w:rPr>
      </w:pPr>
    </w:p>
    <w:p w:rsidR="007629CA" w:rsidRPr="007629CA" w:rsidRDefault="007629CA" w:rsidP="007629CA">
      <w:pPr>
        <w:rPr>
          <w:rFonts w:ascii="Times New Roman" w:hAnsi="Times New Roman" w:cs="Times New Roman"/>
          <w:sz w:val="2"/>
          <w:szCs w:val="2"/>
        </w:rPr>
      </w:pPr>
    </w:p>
    <w:p w:rsidR="007629CA" w:rsidRPr="007629CA" w:rsidRDefault="007629CA" w:rsidP="007629CA">
      <w:pPr>
        <w:rPr>
          <w:rFonts w:ascii="Times New Roman" w:hAnsi="Times New Roman" w:cs="Times New Roman"/>
          <w:sz w:val="2"/>
          <w:szCs w:val="2"/>
        </w:rPr>
      </w:pPr>
    </w:p>
    <w:p w:rsidR="007629CA" w:rsidRDefault="007629CA" w:rsidP="007629CA">
      <w:pPr>
        <w:tabs>
          <w:tab w:val="left" w:pos="4938"/>
        </w:tabs>
        <w:rPr>
          <w:rFonts w:ascii="Times New Roman" w:hAnsi="Times New Roman" w:cs="Times New Roman"/>
          <w:sz w:val="2"/>
          <w:szCs w:val="2"/>
        </w:rPr>
        <w:sectPr w:rsidR="007629CA" w:rsidSect="00B05B02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D502FA" w:rsidRDefault="00271BFC" w:rsidP="00271B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="00D502F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71BFC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271BFC" w:rsidRDefault="00D502FA" w:rsidP="00271B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271BFC" w:rsidRPr="00271BFC">
        <w:rPr>
          <w:rFonts w:ascii="Times New Roman" w:hAnsi="Times New Roman" w:cs="Times New Roman"/>
          <w:sz w:val="20"/>
          <w:szCs w:val="20"/>
        </w:rPr>
        <w:t>к те</w:t>
      </w:r>
      <w:r w:rsidR="00271BFC">
        <w:rPr>
          <w:rFonts w:ascii="Times New Roman" w:hAnsi="Times New Roman" w:cs="Times New Roman"/>
          <w:sz w:val="20"/>
          <w:szCs w:val="20"/>
        </w:rPr>
        <w:t xml:space="preserve">хнологической схеме </w:t>
      </w:r>
      <w:r w:rsidR="00271BFC" w:rsidRPr="00271BF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</w:p>
    <w:p w:rsidR="00D96D63" w:rsidRDefault="00271BFC" w:rsidP="00D96D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271BFC">
        <w:rPr>
          <w:rFonts w:ascii="Times New Roman" w:hAnsi="Times New Roman" w:cs="Times New Roman"/>
          <w:sz w:val="20"/>
          <w:szCs w:val="20"/>
        </w:rPr>
        <w:t xml:space="preserve">муниципальной услуги «Прекращение права </w:t>
      </w:r>
      <w:r w:rsidR="00D96D63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96D63" w:rsidRDefault="00D96D63" w:rsidP="00D96D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71BFC" w:rsidRPr="00271BFC">
        <w:rPr>
          <w:rFonts w:ascii="Times New Roman" w:hAnsi="Times New Roman" w:cs="Times New Roman"/>
          <w:sz w:val="20"/>
          <w:szCs w:val="20"/>
        </w:rPr>
        <w:t xml:space="preserve">постоянного (бессрочного) пользования </w:t>
      </w:r>
      <w:proofErr w:type="gramStart"/>
      <w:r w:rsidR="00271BFC" w:rsidRPr="00271BFC">
        <w:rPr>
          <w:rFonts w:ascii="Times New Roman" w:hAnsi="Times New Roman" w:cs="Times New Roman"/>
          <w:sz w:val="20"/>
          <w:szCs w:val="20"/>
        </w:rPr>
        <w:t>земельными</w:t>
      </w:r>
      <w:proofErr w:type="gramEnd"/>
      <w:r w:rsidR="00271BFC" w:rsidRPr="00271B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6D63" w:rsidRDefault="00D96D63" w:rsidP="00D96D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71BFC" w:rsidRPr="00271BFC">
        <w:rPr>
          <w:rFonts w:ascii="Times New Roman" w:hAnsi="Times New Roman" w:cs="Times New Roman"/>
          <w:sz w:val="20"/>
          <w:szCs w:val="20"/>
        </w:rPr>
        <w:t>участками, находящимися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1BFC" w:rsidRPr="00271BFC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271BFC" w:rsidRPr="00271BFC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  <w:r w:rsidR="00271BFC" w:rsidRPr="00271B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96D63" w:rsidRDefault="00D96D63" w:rsidP="00D96D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71BFC" w:rsidRPr="00271BFC">
        <w:rPr>
          <w:rFonts w:ascii="Times New Roman" w:hAnsi="Times New Roman" w:cs="Times New Roman"/>
          <w:sz w:val="20"/>
          <w:szCs w:val="20"/>
        </w:rPr>
        <w:t xml:space="preserve">собственности или государственная собственность </w:t>
      </w:r>
      <w:proofErr w:type="gramStart"/>
      <w:r w:rsidR="00271BFC" w:rsidRPr="00271BFC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271BFC" w:rsidRPr="00271B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1BFC" w:rsidRDefault="00D96D63" w:rsidP="00D96D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71BFC" w:rsidRPr="00271BFC">
        <w:rPr>
          <w:rFonts w:ascii="Times New Roman" w:hAnsi="Times New Roman" w:cs="Times New Roman"/>
          <w:sz w:val="20"/>
          <w:szCs w:val="20"/>
        </w:rPr>
        <w:t xml:space="preserve">которые не разграничена»   </w:t>
      </w:r>
    </w:p>
    <w:p w:rsidR="00271BFC" w:rsidRDefault="00271BFC" w:rsidP="00271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В ____________________________________________________</w:t>
      </w: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(указать наименование уполномоченного органа)</w:t>
      </w: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                                          от ____________________________________________________</w:t>
      </w: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                                               (наименование заявителя, ФИО гражданина)</w:t>
      </w: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                                          ______________________________________________________</w:t>
      </w: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                                              (адрес, место жительства, реквизиты документа, удостоверяющего личность, рег. номер записи ЕГРЮЛ, ИНН налогоплательщика)</w:t>
      </w: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    почтовый адрес:____________________________</w:t>
      </w: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                             телефон __________________________________</w:t>
      </w: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                     адрес электронной почты:___________________</w:t>
      </w: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Заявление.</w:t>
      </w:r>
    </w:p>
    <w:p w:rsidR="001669CA" w:rsidRPr="00BD0EBA" w:rsidRDefault="001669CA" w:rsidP="00271B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1669CA" w:rsidRPr="00BD0EBA" w:rsidRDefault="001669CA" w:rsidP="00FF73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Прошу прекратить право постоянного (бессрочного) пользования 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(указать ФИО – для физического лица, наименование – для юридического лица)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на земельный участок площадью______, 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кадастровый номер ____________________________________________, </w:t>
      </w:r>
      <w:r w:rsidRPr="00BD0EBA">
        <w:rPr>
          <w:rFonts w:ascii="Times New Roman" w:hAnsi="Times New Roman" w:cs="Times New Roman"/>
        </w:rPr>
        <w:br/>
        <w:t>адрес (местоположение) земельного участка: ________________________</w:t>
      </w:r>
      <w:r w:rsidRPr="00BD0EBA">
        <w:rPr>
          <w:rFonts w:ascii="Times New Roman" w:hAnsi="Times New Roman" w:cs="Times New Roman"/>
        </w:rPr>
        <w:br/>
        <w:t>______________________________________________________________.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1) _____________________________________________________________;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2) _____________________________________________________________;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3)  _____________________________________________________________.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Документы, являющиеся результатом предоставления муниципальной услуги, прошу выдать (направить):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┌─┐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└─┘ нарочно в МФЦ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┌─┐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BD0EBA">
        <w:rPr>
          <w:rFonts w:ascii="Times New Roman" w:hAnsi="Times New Roman" w:cs="Times New Roman"/>
        </w:rPr>
        <w:t>└─┘ нарочно в ______(указать наименование уполномоченного органа)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┌─┐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└─┘ посредством почтовой связи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Дата «___» _____________ 20____ год          Подпись ______________ /______________/</w:t>
      </w:r>
    </w:p>
    <w:p w:rsidR="00BD0EBA" w:rsidRDefault="00BD0EBA" w:rsidP="001669C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1669CA" w:rsidRPr="00BD0EBA" w:rsidRDefault="001669CA" w:rsidP="001669C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  <w:r w:rsidRPr="00BD0EBA">
        <w:rPr>
          <w:rFonts w:ascii="Times New Roman" w:eastAsia="Times New Roman" w:hAnsi="Times New Roman" w:cs="Times New Roman"/>
          <w:spacing w:val="-6"/>
          <w:lang w:eastAsia="ru-RU"/>
        </w:rPr>
        <w:t>СОГЛАСИЕ НА ОБРАБОТКУ ПЕРСОНАЛЬНЫХ ДАННЫХ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669CA" w:rsidRPr="00BD0EBA" w:rsidRDefault="001669CA" w:rsidP="00FF7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vertAlign w:val="superscript"/>
        </w:rPr>
      </w:pPr>
      <w:proofErr w:type="gramStart"/>
      <w:r w:rsidRPr="00BD0EBA">
        <w:rPr>
          <w:rFonts w:ascii="Times New Roman" w:hAnsi="Times New Roman" w:cs="Times New Roman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на обработку персональных данных, которое дается ______ </w:t>
      </w:r>
      <w:r w:rsidRPr="00BD0EBA">
        <w:rPr>
          <w:rFonts w:ascii="Times New Roman" w:hAnsi="Times New Roman" w:cs="Times New Roman"/>
          <w:i/>
        </w:rPr>
        <w:t>(указать наименование</w:t>
      </w:r>
      <w:r w:rsidRPr="00BD0EBA">
        <w:rPr>
          <w:rFonts w:ascii="Times New Roman" w:hAnsi="Times New Roman" w:cs="Times New Roman"/>
        </w:rPr>
        <w:t xml:space="preserve"> </w:t>
      </w:r>
      <w:r w:rsidRPr="00BD0EBA">
        <w:rPr>
          <w:rFonts w:ascii="Times New Roman" w:hAnsi="Times New Roman" w:cs="Times New Roman"/>
          <w:i/>
        </w:rPr>
        <w:t>уполномоченного органа)</w:t>
      </w:r>
      <w:r w:rsidRPr="00BD0EBA">
        <w:rPr>
          <w:rFonts w:ascii="Times New Roman" w:hAnsi="Times New Roman" w:cs="Times New Roman"/>
        </w:rPr>
        <w:t xml:space="preserve"> на осуществление действий, необходимых для обработки персональных данных в целях предоставления муниципальной услуги по прекращению права постоянного (бессрочного) пользования земельным участком, находящимся в муниципальной собственности или государственная</w:t>
      </w:r>
      <w:proofErr w:type="gramEnd"/>
      <w:r w:rsidRPr="00BD0EBA">
        <w:rPr>
          <w:rFonts w:ascii="Times New Roman" w:hAnsi="Times New Roman" w:cs="Times New Roman"/>
        </w:rPr>
        <w:t xml:space="preserve"> </w:t>
      </w:r>
      <w:proofErr w:type="gramStart"/>
      <w:r w:rsidRPr="00BD0EBA">
        <w:rPr>
          <w:rFonts w:ascii="Times New Roman" w:hAnsi="Times New Roman" w:cs="Times New Roman"/>
        </w:rPr>
        <w:t>собственность</w:t>
      </w:r>
      <w:proofErr w:type="gramEnd"/>
      <w:r w:rsidRPr="00BD0EBA">
        <w:rPr>
          <w:rFonts w:ascii="Times New Roman" w:hAnsi="Times New Roman" w:cs="Times New Roman"/>
        </w:rPr>
        <w:t xml:space="preserve"> на который не разграничена. </w:t>
      </w:r>
    </w:p>
    <w:p w:rsidR="001669CA" w:rsidRPr="00BD0EBA" w:rsidRDefault="001669CA" w:rsidP="00FF7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«___» ____________ 20__ г.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Заявитель (представитель)_________________________________      _______________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                                                     (фамилия, имя, отчество полностью)                    (подпись)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 xml:space="preserve"> «___» ____________ 20_</w:t>
      </w:r>
      <w:r w:rsidR="00D742A8" w:rsidRPr="00BD0EBA">
        <w:rPr>
          <w:rFonts w:ascii="Times New Roman" w:hAnsi="Times New Roman" w:cs="Times New Roman"/>
        </w:rPr>
        <w:t xml:space="preserve">__г. </w:t>
      </w:r>
    </w:p>
    <w:p w:rsidR="001669CA" w:rsidRPr="00BD0EBA" w:rsidRDefault="001669CA" w:rsidP="0016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0EBA">
        <w:rPr>
          <w:rFonts w:ascii="Times New Roman" w:hAnsi="Times New Roman" w:cs="Times New Roman"/>
        </w:rPr>
        <w:t>___________________________________________________</w:t>
      </w:r>
    </w:p>
    <w:p w:rsidR="00BA7E58" w:rsidRDefault="001669CA" w:rsidP="00FF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EBA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BD0EBA" w:rsidRDefault="00BD0EBA" w:rsidP="00FF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0EBA" w:rsidRDefault="00BD0EBA" w:rsidP="00FF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0EBA" w:rsidRDefault="00BD0EBA" w:rsidP="00FF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02FA" w:rsidRDefault="00CA6E98" w:rsidP="00CA6E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="00D502F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2</w:t>
      </w:r>
      <w:r w:rsidRPr="00271B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6E98" w:rsidRDefault="00D502FA" w:rsidP="00CA6E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CA6E98" w:rsidRPr="00271BFC">
        <w:rPr>
          <w:rFonts w:ascii="Times New Roman" w:hAnsi="Times New Roman" w:cs="Times New Roman"/>
          <w:sz w:val="20"/>
          <w:szCs w:val="20"/>
        </w:rPr>
        <w:t>к те</w:t>
      </w:r>
      <w:r w:rsidR="00CA6E98">
        <w:rPr>
          <w:rFonts w:ascii="Times New Roman" w:hAnsi="Times New Roman" w:cs="Times New Roman"/>
          <w:sz w:val="20"/>
          <w:szCs w:val="20"/>
        </w:rPr>
        <w:t xml:space="preserve">хнологической схеме </w:t>
      </w:r>
      <w:r w:rsidR="00CA6E98" w:rsidRPr="00271BF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</w:p>
    <w:p w:rsidR="00CA6E98" w:rsidRDefault="00CA6E98" w:rsidP="00CA6E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271BFC">
        <w:rPr>
          <w:rFonts w:ascii="Times New Roman" w:hAnsi="Times New Roman" w:cs="Times New Roman"/>
          <w:sz w:val="20"/>
          <w:szCs w:val="20"/>
        </w:rPr>
        <w:t xml:space="preserve">муниципальной услуги «Прекращение права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CA6E98" w:rsidRDefault="00CA6E98" w:rsidP="00CA6E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271BFC">
        <w:rPr>
          <w:rFonts w:ascii="Times New Roman" w:hAnsi="Times New Roman" w:cs="Times New Roman"/>
          <w:sz w:val="20"/>
          <w:szCs w:val="20"/>
        </w:rPr>
        <w:t xml:space="preserve">постоянного (бессрочного) пользования </w:t>
      </w:r>
      <w:proofErr w:type="gramStart"/>
      <w:r w:rsidRPr="00271BFC">
        <w:rPr>
          <w:rFonts w:ascii="Times New Roman" w:hAnsi="Times New Roman" w:cs="Times New Roman"/>
          <w:sz w:val="20"/>
          <w:szCs w:val="20"/>
        </w:rPr>
        <w:t>земельными</w:t>
      </w:r>
      <w:proofErr w:type="gramEnd"/>
      <w:r w:rsidRPr="00271B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6E98" w:rsidRDefault="00CA6E98" w:rsidP="00CA6E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271BFC">
        <w:rPr>
          <w:rFonts w:ascii="Times New Roman" w:hAnsi="Times New Roman" w:cs="Times New Roman"/>
          <w:sz w:val="20"/>
          <w:szCs w:val="20"/>
        </w:rPr>
        <w:t>участками, находящимися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1BFC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271BFC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  <w:r w:rsidRPr="00271B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CA6E98" w:rsidRDefault="00CA6E98" w:rsidP="00CA6E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271BFC">
        <w:rPr>
          <w:rFonts w:ascii="Times New Roman" w:hAnsi="Times New Roman" w:cs="Times New Roman"/>
          <w:sz w:val="20"/>
          <w:szCs w:val="20"/>
        </w:rPr>
        <w:t xml:space="preserve">собственности или государственная собственность </w:t>
      </w:r>
      <w:proofErr w:type="gramStart"/>
      <w:r w:rsidRPr="00271BFC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271B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6E98" w:rsidRDefault="00CA6E98" w:rsidP="00CA6E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271BFC">
        <w:rPr>
          <w:rFonts w:ascii="Times New Roman" w:hAnsi="Times New Roman" w:cs="Times New Roman"/>
          <w:sz w:val="20"/>
          <w:szCs w:val="20"/>
        </w:rPr>
        <w:t xml:space="preserve">которые не разграничена»   </w:t>
      </w:r>
    </w:p>
    <w:p w:rsidR="00CA6E98" w:rsidRPr="00BD0EBA" w:rsidRDefault="00CA6E98" w:rsidP="00CA6E98">
      <w:pPr>
        <w:tabs>
          <w:tab w:val="left" w:pos="4938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BA7E58" w:rsidRPr="00BD0EBA" w:rsidRDefault="00BA7E58" w:rsidP="00CA6E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__________</w:t>
      </w:r>
      <w:r w:rsidRPr="00BD0EBA">
        <w:t xml:space="preserve"> </w:t>
      </w:r>
      <w:r w:rsidRPr="00BD0EBA">
        <w:rPr>
          <w:rFonts w:ascii="Times New Roman" w:eastAsia="Calibri" w:hAnsi="Times New Roman" w:cs="Times New Roman"/>
        </w:rPr>
        <w:t>Главе города Нефтеюганска</w:t>
      </w:r>
    </w:p>
    <w:p w:rsidR="00BA7E58" w:rsidRPr="00BD0EBA" w:rsidRDefault="00BA7E58" w:rsidP="00CA6E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</w:t>
      </w:r>
      <w:proofErr w:type="spellStart"/>
      <w:r w:rsidRPr="00BD0EBA">
        <w:rPr>
          <w:rFonts w:ascii="Times New Roman" w:eastAsia="Calibri" w:hAnsi="Times New Roman" w:cs="Times New Roman"/>
        </w:rPr>
        <w:t>С.Ю.Дегтяреву</w:t>
      </w:r>
      <w:proofErr w:type="spellEnd"/>
      <w:r w:rsidRPr="00BD0EBA">
        <w:rPr>
          <w:rFonts w:ascii="Times New Roman" w:eastAsia="Calibri" w:hAnsi="Times New Roman" w:cs="Times New Roman"/>
        </w:rPr>
        <w:t xml:space="preserve"> ________</w:t>
      </w:r>
    </w:p>
    <w:p w:rsidR="00BA7E58" w:rsidRPr="00BD0EBA" w:rsidRDefault="00BA7E58" w:rsidP="00CA6E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(указать наименование</w:t>
      </w:r>
      <w:r w:rsidRPr="00BD0EBA">
        <w:rPr>
          <w:rFonts w:ascii="Times New Roman" w:eastAsia="Calibri" w:hAnsi="Times New Roman" w:cs="Times New Roman"/>
          <w:b/>
        </w:rPr>
        <w:t xml:space="preserve"> </w:t>
      </w:r>
      <w:r w:rsidRPr="00BD0EBA">
        <w:rPr>
          <w:rFonts w:ascii="Times New Roman" w:eastAsia="Calibri" w:hAnsi="Times New Roman" w:cs="Times New Roman"/>
        </w:rPr>
        <w:t>уполномоченного органа)</w:t>
      </w:r>
    </w:p>
    <w:p w:rsidR="00BA7E58" w:rsidRPr="00BD0EBA" w:rsidRDefault="00BA7E58" w:rsidP="00CA6E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                                          от ______________ГСК «Факел»______</w:t>
      </w:r>
    </w:p>
    <w:p w:rsidR="00BA7E58" w:rsidRPr="00BD0EBA" w:rsidRDefault="00BA7E58" w:rsidP="00CA6E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                                               (наименование заявителя, ФИО гражданина)</w:t>
      </w:r>
    </w:p>
    <w:p w:rsidR="00BA7E58" w:rsidRPr="00BD0EBA" w:rsidRDefault="00BA7E58" w:rsidP="00CA6E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                                          ________</w:t>
      </w:r>
      <w:r w:rsidRPr="00BD0EBA">
        <w:rPr>
          <w:rFonts w:ascii="Times New Roman" w:eastAsia="Calibri" w:hAnsi="Times New Roman" w:cs="Times New Roman"/>
          <w:lang w:eastAsia="ru-RU"/>
        </w:rPr>
        <w:t xml:space="preserve"> Нефтеюганск, 2 </w:t>
      </w:r>
      <w:proofErr w:type="spellStart"/>
      <w:r w:rsidRPr="00BD0EBA">
        <w:rPr>
          <w:rFonts w:ascii="Times New Roman" w:eastAsia="Calibri" w:hAnsi="Times New Roman" w:cs="Times New Roman"/>
          <w:lang w:eastAsia="ru-RU"/>
        </w:rPr>
        <w:t>мкр</w:t>
      </w:r>
      <w:proofErr w:type="spellEnd"/>
      <w:r w:rsidRPr="00BD0EBA">
        <w:rPr>
          <w:rFonts w:ascii="Times New Roman" w:eastAsia="Calibri" w:hAnsi="Times New Roman" w:cs="Times New Roman"/>
          <w:lang w:eastAsia="ru-RU"/>
        </w:rPr>
        <w:t>., дом 5, офис 12/1</w:t>
      </w:r>
      <w:r w:rsidRPr="00BD0EBA">
        <w:rPr>
          <w:rFonts w:ascii="Times New Roman" w:eastAsia="Calibri" w:hAnsi="Times New Roman" w:cs="Times New Roman"/>
        </w:rPr>
        <w:t>___</w:t>
      </w:r>
      <w:r w:rsidRPr="00BD0EBA">
        <w:rPr>
          <w:rFonts w:ascii="Times New Roman" w:eastAsia="Calibri" w:hAnsi="Times New Roman" w:cs="Times New Roman"/>
          <w:lang w:eastAsia="ru-RU"/>
        </w:rPr>
        <w:t xml:space="preserve"> ИНН</w:t>
      </w:r>
      <w:proofErr w:type="gramStart"/>
      <w:r w:rsidRPr="00BD0EBA">
        <w:rPr>
          <w:rFonts w:ascii="Times New Roman" w:eastAsia="Calibri" w:hAnsi="Times New Roman" w:cs="Times New Roman"/>
          <w:lang w:eastAsia="ru-RU"/>
        </w:rPr>
        <w:t xml:space="preserve"> :</w:t>
      </w:r>
      <w:proofErr w:type="gramEnd"/>
      <w:r w:rsidRPr="00BD0EBA">
        <w:rPr>
          <w:rFonts w:ascii="Times New Roman" w:eastAsia="Calibri" w:hAnsi="Times New Roman" w:cs="Times New Roman"/>
          <w:lang w:eastAsia="ru-RU"/>
        </w:rPr>
        <w:t xml:space="preserve">564115486___ </w:t>
      </w:r>
      <w:r w:rsidRPr="00BD0EBA">
        <w:rPr>
          <w:rFonts w:ascii="Times New Roman" w:eastAsia="Calibri" w:hAnsi="Times New Roman" w:cs="Times New Roman"/>
        </w:rPr>
        <w:t>______</w:t>
      </w:r>
    </w:p>
    <w:p w:rsidR="00BA7E58" w:rsidRPr="00BD0EBA" w:rsidRDefault="00BA7E58" w:rsidP="00CA6E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                                              (адрес, место жительства, реквизиты документа, удостоверяющего личность, рег. номер записи ЕГРЮЛ, ИНН налогоплательщика)</w:t>
      </w:r>
    </w:p>
    <w:p w:rsidR="00BA7E58" w:rsidRPr="00BD0EBA" w:rsidRDefault="00BA7E58" w:rsidP="00CA6E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    почтовый </w:t>
      </w:r>
      <w:proofErr w:type="spellStart"/>
      <w:r w:rsidRPr="00BD0EBA">
        <w:rPr>
          <w:rFonts w:ascii="Times New Roman" w:eastAsia="Calibri" w:hAnsi="Times New Roman" w:cs="Times New Roman"/>
        </w:rPr>
        <w:t>адрес:_</w:t>
      </w:r>
      <w:r w:rsidRPr="00BD0EBA">
        <w:rPr>
          <w:rFonts w:ascii="Times New Roman" w:eastAsia="Calibri" w:hAnsi="Times New Roman" w:cs="Times New Roman"/>
          <w:lang w:eastAsia="ru-RU"/>
        </w:rPr>
        <w:t>Нефтеюганск</w:t>
      </w:r>
      <w:proofErr w:type="spellEnd"/>
      <w:r w:rsidRPr="00BD0EBA">
        <w:rPr>
          <w:rFonts w:ascii="Times New Roman" w:eastAsia="Calibri" w:hAnsi="Times New Roman" w:cs="Times New Roman"/>
          <w:lang w:eastAsia="ru-RU"/>
        </w:rPr>
        <w:t xml:space="preserve">, 2 </w:t>
      </w:r>
      <w:proofErr w:type="spellStart"/>
      <w:r w:rsidRPr="00BD0EBA">
        <w:rPr>
          <w:rFonts w:ascii="Times New Roman" w:eastAsia="Calibri" w:hAnsi="Times New Roman" w:cs="Times New Roman"/>
          <w:lang w:eastAsia="ru-RU"/>
        </w:rPr>
        <w:t>мкр</w:t>
      </w:r>
      <w:proofErr w:type="spellEnd"/>
      <w:r w:rsidRPr="00BD0EBA">
        <w:rPr>
          <w:rFonts w:ascii="Times New Roman" w:eastAsia="Calibri" w:hAnsi="Times New Roman" w:cs="Times New Roman"/>
          <w:lang w:eastAsia="ru-RU"/>
        </w:rPr>
        <w:t>., дом 5, офис 12/1</w:t>
      </w:r>
      <w:r w:rsidRPr="00BD0EBA">
        <w:rPr>
          <w:rFonts w:ascii="Times New Roman" w:eastAsia="Calibri" w:hAnsi="Times New Roman" w:cs="Times New Roman"/>
        </w:rPr>
        <w:t>___</w:t>
      </w:r>
    </w:p>
    <w:p w:rsidR="00BA7E58" w:rsidRPr="00BD0EBA" w:rsidRDefault="00BA7E58" w:rsidP="00CA6E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                             телефон: ____</w:t>
      </w:r>
      <w:r w:rsidRPr="00BD0EBA">
        <w:rPr>
          <w:rFonts w:ascii="Times New Roman" w:eastAsia="Calibri" w:hAnsi="Times New Roman" w:cs="Times New Roman"/>
          <w:lang w:eastAsia="ru-RU"/>
        </w:rPr>
        <w:t>8982404987</w:t>
      </w:r>
      <w:r w:rsidRPr="00BD0EBA">
        <w:rPr>
          <w:rFonts w:ascii="Times New Roman" w:eastAsia="Calibri" w:hAnsi="Times New Roman" w:cs="Times New Roman"/>
        </w:rPr>
        <w:t>_________</w:t>
      </w:r>
    </w:p>
    <w:p w:rsidR="00BA7E58" w:rsidRPr="00BD0EBA" w:rsidRDefault="00BA7E58" w:rsidP="00CA6E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                     адрес электронной почты:____</w:t>
      </w:r>
      <w:r w:rsidRPr="00BD0EBA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BD0EBA">
        <w:rPr>
          <w:rFonts w:ascii="Times New Roman" w:eastAsia="Calibri" w:hAnsi="Times New Roman" w:cs="Times New Roman"/>
          <w:lang w:val="en-US" w:eastAsia="ru-RU"/>
        </w:rPr>
        <w:t>Facel</w:t>
      </w:r>
      <w:proofErr w:type="spellEnd"/>
      <w:r w:rsidRPr="00BD0EBA">
        <w:rPr>
          <w:rFonts w:ascii="Times New Roman" w:eastAsia="Calibri" w:hAnsi="Times New Roman" w:cs="Times New Roman"/>
          <w:lang w:eastAsia="ru-RU"/>
        </w:rPr>
        <w:t>@</w:t>
      </w:r>
      <w:r w:rsidRPr="00BD0EBA">
        <w:rPr>
          <w:rFonts w:ascii="Times New Roman" w:eastAsia="Calibri" w:hAnsi="Times New Roman" w:cs="Times New Roman"/>
          <w:lang w:val="en-US" w:eastAsia="ru-RU"/>
        </w:rPr>
        <w:t>mail</w:t>
      </w:r>
      <w:r w:rsidRPr="00BD0EBA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BD0EBA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  <w:r w:rsidRPr="00BD0EBA">
        <w:rPr>
          <w:rFonts w:ascii="Times New Roman" w:eastAsia="Calibri" w:hAnsi="Times New Roman" w:cs="Times New Roman"/>
        </w:rPr>
        <w:t xml:space="preserve"> ______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Заявление.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Прошу прекратить право постоянного (бессрочного) пользования 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_____предоставленного Гаражно-строительному кооперативу «Факел»_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(указать ФИО – для физического лица, наименование – для юридического лица)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на земельный участок площадью_3 га_, 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кадастровый номер ___86:20:0000053:60______________, </w:t>
      </w:r>
      <w:r w:rsidRPr="00BD0EBA">
        <w:rPr>
          <w:rFonts w:ascii="Times New Roman" w:eastAsia="Calibri" w:hAnsi="Times New Roman" w:cs="Times New Roman"/>
        </w:rPr>
        <w:br/>
        <w:t>адрес (местоположение) земельного участка: __</w:t>
      </w:r>
      <w:r w:rsidRPr="00BD0EBA">
        <w:t xml:space="preserve"> </w:t>
      </w:r>
      <w:proofErr w:type="spellStart"/>
      <w:r w:rsidRPr="00BD0EBA">
        <w:rPr>
          <w:rFonts w:ascii="Times New Roman" w:eastAsia="Calibri" w:hAnsi="Times New Roman" w:cs="Times New Roman"/>
        </w:rPr>
        <w:t>г</w:t>
      </w:r>
      <w:proofErr w:type="gramStart"/>
      <w:r w:rsidRPr="00BD0EBA">
        <w:rPr>
          <w:rFonts w:ascii="Times New Roman" w:eastAsia="Calibri" w:hAnsi="Times New Roman" w:cs="Times New Roman"/>
        </w:rPr>
        <w:t>.Н</w:t>
      </w:r>
      <w:proofErr w:type="gramEnd"/>
      <w:r w:rsidRPr="00BD0EBA">
        <w:rPr>
          <w:rFonts w:ascii="Times New Roman" w:eastAsia="Calibri" w:hAnsi="Times New Roman" w:cs="Times New Roman"/>
        </w:rPr>
        <w:t>ефтеюганск</w:t>
      </w:r>
      <w:proofErr w:type="spellEnd"/>
      <w:r w:rsidRPr="00BD0EBA">
        <w:rPr>
          <w:rFonts w:ascii="Times New Roman" w:eastAsia="Calibri" w:hAnsi="Times New Roman" w:cs="Times New Roman"/>
        </w:rPr>
        <w:t>, Промышленная зона Пионерная, земельный участок № 01__________________________________________.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1) __</w:t>
      </w:r>
      <w:r w:rsidRPr="00BD0EBA">
        <w:rPr>
          <w:rFonts w:ascii="Times New Roman" w:eastAsia="Times New Roman" w:hAnsi="Times New Roman" w:cs="Times New Roman"/>
          <w:lang w:eastAsia="ru-RU"/>
        </w:rPr>
        <w:t xml:space="preserve"> Государственный акт на право собственности на землю, пожизненно наследуемого владения, бессрочного (постоянного) пользования землёй № ХМО-20-000159</w:t>
      </w:r>
      <w:r w:rsidRPr="00BD0EBA">
        <w:rPr>
          <w:rFonts w:ascii="Times New Roman" w:eastAsia="Calibri" w:hAnsi="Times New Roman" w:cs="Times New Roman"/>
        </w:rPr>
        <w:t>;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2) __</w:t>
      </w:r>
      <w:r w:rsidRPr="00BD0EBA">
        <w:t xml:space="preserve"> </w:t>
      </w:r>
      <w:r w:rsidRPr="00BD0EBA">
        <w:rPr>
          <w:rFonts w:ascii="Times New Roman" w:hAnsi="Times New Roman" w:cs="Times New Roman"/>
        </w:rPr>
        <w:t xml:space="preserve">Копия </w:t>
      </w:r>
      <w:r w:rsidRPr="00BD0EBA">
        <w:rPr>
          <w:rFonts w:ascii="Times New Roman" w:eastAsia="Calibri" w:hAnsi="Times New Roman" w:cs="Times New Roman"/>
        </w:rPr>
        <w:t>Доверенности;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3)  _</w:t>
      </w:r>
      <w:r w:rsidRPr="00BD0EBA">
        <w:t xml:space="preserve"> </w:t>
      </w:r>
      <w:r w:rsidRPr="00BD0EBA">
        <w:rPr>
          <w:rFonts w:ascii="Times New Roman" w:eastAsia="Calibri" w:hAnsi="Times New Roman" w:cs="Times New Roman"/>
        </w:rPr>
        <w:t>Копия паспорта РФ председателя ГСК «Факел».</w:t>
      </w:r>
    </w:p>
    <w:p w:rsidR="00BA7E58" w:rsidRPr="00D502FA" w:rsidRDefault="00BA7E58" w:rsidP="00BA7E5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Документы, являющиеся результатом предоставления муниципальной услуги, прошу выдать (направить):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┌─┐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└─┘ нарочно в МФЦ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┌─┐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 w:rsidRPr="00BD0EBA">
        <w:rPr>
          <w:rFonts w:ascii="Times New Roman" w:eastAsia="Calibri" w:hAnsi="Times New Roman" w:cs="Times New Roman"/>
          <w:highlight w:val="black"/>
        </w:rPr>
        <w:t>└─┘</w:t>
      </w:r>
      <w:r w:rsidRPr="00BD0EBA">
        <w:rPr>
          <w:rFonts w:ascii="Times New Roman" w:eastAsia="Calibri" w:hAnsi="Times New Roman" w:cs="Times New Roman"/>
        </w:rPr>
        <w:t xml:space="preserve"> нарочно в департаменте градостроительства и земельных отношений администрации города Нефтеюганска (указать наименование уполномоченного органа)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┌─┐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└─┘ посредством почтовой связи</w:t>
      </w:r>
    </w:p>
    <w:p w:rsidR="00BA7E58" w:rsidRPr="00D502FA" w:rsidRDefault="00BA7E58" w:rsidP="00B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Дата «02» ______08_______ 2015__ год          Подпись ______________ /______________/</w:t>
      </w:r>
    </w:p>
    <w:p w:rsidR="00BA7E58" w:rsidRPr="00BD0EBA" w:rsidRDefault="00BA7E58" w:rsidP="00BA7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BD0EBA">
        <w:rPr>
          <w:rFonts w:ascii="Times New Roman" w:eastAsia="Times New Roman" w:hAnsi="Times New Roman" w:cs="Times New Roman"/>
          <w:spacing w:val="-6"/>
          <w:lang w:eastAsia="ru-RU"/>
        </w:rPr>
        <w:t>СОГЛАСИЕ НА ОБРАБОТКУ ПЕРСОНАЛЬНЫХ ДАННЫХ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perscript"/>
        </w:rPr>
      </w:pPr>
      <w:proofErr w:type="gramStart"/>
      <w:r w:rsidRPr="00BD0EBA">
        <w:rPr>
          <w:rFonts w:ascii="Times New Roman" w:eastAsia="Calibri" w:hAnsi="Times New Roman" w:cs="Times New Roman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на обработку персональных данных, которое дается департаменту градостроительства и земельных отношений администрации города Нефтеюганска </w:t>
      </w:r>
      <w:r w:rsidRPr="00BD0EBA">
        <w:rPr>
          <w:rFonts w:ascii="Times New Roman" w:eastAsia="Calibri" w:hAnsi="Times New Roman" w:cs="Times New Roman"/>
          <w:i/>
        </w:rPr>
        <w:t>(указать наименование</w:t>
      </w:r>
      <w:r w:rsidRPr="00BD0EBA">
        <w:rPr>
          <w:rFonts w:ascii="Times New Roman" w:eastAsia="Calibri" w:hAnsi="Times New Roman" w:cs="Times New Roman"/>
          <w:b/>
        </w:rPr>
        <w:t xml:space="preserve"> </w:t>
      </w:r>
      <w:r w:rsidRPr="00BD0EBA">
        <w:rPr>
          <w:rFonts w:ascii="Times New Roman" w:eastAsia="Calibri" w:hAnsi="Times New Roman" w:cs="Times New Roman"/>
          <w:i/>
        </w:rPr>
        <w:t>уполномоченного органа)</w:t>
      </w:r>
      <w:r w:rsidRPr="00BD0EBA">
        <w:rPr>
          <w:rFonts w:ascii="Times New Roman" w:eastAsia="Calibri" w:hAnsi="Times New Roman" w:cs="Times New Roman"/>
        </w:rPr>
        <w:t xml:space="preserve"> на осуществление действий, необходимых для обработки персональных данных в целях предоставления муниципальной услуги по прекращению права постоянного (бессрочного) пользования</w:t>
      </w:r>
      <w:proofErr w:type="gramEnd"/>
      <w:r w:rsidRPr="00BD0EBA">
        <w:rPr>
          <w:rFonts w:ascii="Times New Roman" w:eastAsia="Calibri" w:hAnsi="Times New Roman" w:cs="Times New Roman"/>
        </w:rPr>
        <w:t xml:space="preserve"> земельным участком, находящимся в муниципальной собственности или государственная собственность на который не разграничена. </w:t>
      </w:r>
    </w:p>
    <w:p w:rsidR="00BA7E58" w:rsidRPr="00D502FA" w:rsidRDefault="00BA7E58" w:rsidP="00BA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A7E58" w:rsidRPr="00BD0EBA" w:rsidRDefault="00BA7E58" w:rsidP="00BD0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«02» ______08______ 2015</w:t>
      </w:r>
      <w:r w:rsidR="00BD0EBA">
        <w:rPr>
          <w:rFonts w:ascii="Times New Roman" w:eastAsia="Calibri" w:hAnsi="Times New Roman" w:cs="Times New Roman"/>
        </w:rPr>
        <w:t xml:space="preserve"> г.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Заявитель (представитель)__ </w:t>
      </w:r>
      <w:proofErr w:type="spellStart"/>
      <w:r w:rsidRPr="00BD0EBA">
        <w:rPr>
          <w:rFonts w:ascii="Times New Roman" w:eastAsia="Calibri" w:hAnsi="Times New Roman" w:cs="Times New Roman"/>
        </w:rPr>
        <w:t>педседатель</w:t>
      </w:r>
      <w:proofErr w:type="spellEnd"/>
      <w:r w:rsidRPr="00BD0EBA">
        <w:rPr>
          <w:rFonts w:ascii="Times New Roman" w:eastAsia="Calibri" w:hAnsi="Times New Roman" w:cs="Times New Roman"/>
        </w:rPr>
        <w:t xml:space="preserve"> ГСК  «Факел» Иванов Иван Иванович_________________      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 xml:space="preserve">                                                     (фамилия, имя, отчество полностью)                                               (подпись)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A7E58" w:rsidRPr="00BD0EBA" w:rsidRDefault="00BD0EBA" w:rsidP="00BD0E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«___» ____________ 20___г. </w:t>
      </w:r>
      <w:r>
        <w:rPr>
          <w:rFonts w:ascii="Times New Roman" w:eastAsia="Calibri" w:hAnsi="Times New Roman" w:cs="Times New Roman"/>
        </w:rPr>
        <w:br/>
      </w:r>
      <w:r w:rsidR="00BA7E58" w:rsidRPr="00BD0EBA">
        <w:rPr>
          <w:rFonts w:ascii="Times New Roman" w:eastAsia="Calibri" w:hAnsi="Times New Roman" w:cs="Times New Roman"/>
        </w:rPr>
        <w:t>_________________</w:t>
      </w:r>
      <w:r>
        <w:rPr>
          <w:rFonts w:ascii="Times New Roman" w:eastAsia="Calibri" w:hAnsi="Times New Roman" w:cs="Times New Roman"/>
        </w:rPr>
        <w:t>__</w:t>
      </w:r>
      <w:r w:rsidR="00BA7E58" w:rsidRPr="00BD0EBA">
        <w:rPr>
          <w:rFonts w:ascii="Times New Roman" w:eastAsia="Calibri" w:hAnsi="Times New Roman" w:cs="Times New Roman"/>
        </w:rPr>
        <w:t>______________________________</w:t>
      </w:r>
    </w:p>
    <w:p w:rsidR="00BA7E58" w:rsidRPr="00BD0EBA" w:rsidRDefault="00BA7E58" w:rsidP="00BA7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D0EBA">
        <w:rPr>
          <w:rFonts w:ascii="Times New Roman" w:eastAsia="Calibri" w:hAnsi="Times New Roman" w:cs="Times New Roman"/>
        </w:rPr>
        <w:t>(подпись специалиста, принявшего заявление и документы)</w:t>
      </w:r>
    </w:p>
    <w:p w:rsidR="00E1565B" w:rsidRPr="00ED39D7" w:rsidRDefault="00E1565B" w:rsidP="00D502FA">
      <w:pPr>
        <w:spacing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E1565B" w:rsidRPr="00ED39D7" w:rsidSect="00D502FA">
      <w:pgSz w:w="11906" w:h="16838"/>
      <w:pgMar w:top="1134" w:right="709" w:bottom="24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60" w:rsidRDefault="00585C60">
      <w:pPr>
        <w:spacing w:after="0" w:line="240" w:lineRule="auto"/>
      </w:pPr>
      <w:r>
        <w:separator/>
      </w:r>
    </w:p>
  </w:endnote>
  <w:endnote w:type="continuationSeparator" w:id="0">
    <w:p w:rsidR="00585C60" w:rsidRDefault="0058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60" w:rsidRDefault="00585C60">
      <w:pPr>
        <w:spacing w:after="0" w:line="240" w:lineRule="auto"/>
      </w:pPr>
      <w:r>
        <w:separator/>
      </w:r>
    </w:p>
  </w:footnote>
  <w:footnote w:type="continuationSeparator" w:id="0">
    <w:p w:rsidR="00585C60" w:rsidRDefault="0058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FA" w:rsidRDefault="00D502FA" w:rsidP="00D15C7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2FA" w:rsidRDefault="00D502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FA" w:rsidRDefault="00D502FA" w:rsidP="00577502">
    <w:pPr>
      <w:pStyle w:val="a8"/>
      <w:framePr w:wrap="around" w:vAnchor="text" w:hAnchor="page" w:x="6166" w:y="27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351E">
      <w:rPr>
        <w:rStyle w:val="aa"/>
        <w:noProof/>
      </w:rPr>
      <w:t>20</w:t>
    </w:r>
    <w:r>
      <w:rPr>
        <w:rStyle w:val="aa"/>
      </w:rPr>
      <w:fldChar w:fldCharType="end"/>
    </w:r>
  </w:p>
  <w:p w:rsidR="00577502" w:rsidRDefault="0057750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FA" w:rsidRPr="001961E8" w:rsidRDefault="00D502FA" w:rsidP="00D15C7D">
    <w:pPr>
      <w:pStyle w:val="a8"/>
      <w:jc w:val="center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3023"/>
    <w:multiLevelType w:val="multilevel"/>
    <w:tmpl w:val="3A506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98"/>
    <w:multiLevelType w:val="hybridMultilevel"/>
    <w:tmpl w:val="12A0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2789"/>
    <w:multiLevelType w:val="hybridMultilevel"/>
    <w:tmpl w:val="81CE2DCA"/>
    <w:lvl w:ilvl="0" w:tplc="BA54DD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CD11F0"/>
    <w:multiLevelType w:val="hybridMultilevel"/>
    <w:tmpl w:val="F18A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907E3"/>
    <w:multiLevelType w:val="hybridMultilevel"/>
    <w:tmpl w:val="3A5068D0"/>
    <w:lvl w:ilvl="0" w:tplc="F0601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7642E"/>
    <w:multiLevelType w:val="hybridMultilevel"/>
    <w:tmpl w:val="8DCEA0A8"/>
    <w:lvl w:ilvl="0" w:tplc="203C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101AD"/>
    <w:multiLevelType w:val="hybridMultilevel"/>
    <w:tmpl w:val="B8007608"/>
    <w:lvl w:ilvl="0" w:tplc="3B66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F2590"/>
    <w:multiLevelType w:val="hybridMultilevel"/>
    <w:tmpl w:val="84AA0778"/>
    <w:lvl w:ilvl="0" w:tplc="4C6EA4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21DDA"/>
    <w:multiLevelType w:val="hybridMultilevel"/>
    <w:tmpl w:val="00E489DC"/>
    <w:lvl w:ilvl="0" w:tplc="1C7651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56E4093"/>
    <w:multiLevelType w:val="hybridMultilevel"/>
    <w:tmpl w:val="F28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4"/>
    <w:rsid w:val="00010020"/>
    <w:rsid w:val="000128F3"/>
    <w:rsid w:val="00020ECD"/>
    <w:rsid w:val="0002411C"/>
    <w:rsid w:val="00047CF1"/>
    <w:rsid w:val="000519C6"/>
    <w:rsid w:val="00055956"/>
    <w:rsid w:val="00057372"/>
    <w:rsid w:val="000654DE"/>
    <w:rsid w:val="00066CBB"/>
    <w:rsid w:val="00067C27"/>
    <w:rsid w:val="00070A3D"/>
    <w:rsid w:val="00071A9C"/>
    <w:rsid w:val="00073A41"/>
    <w:rsid w:val="00077574"/>
    <w:rsid w:val="000838CD"/>
    <w:rsid w:val="000908B6"/>
    <w:rsid w:val="00091CBC"/>
    <w:rsid w:val="00091DA3"/>
    <w:rsid w:val="00092182"/>
    <w:rsid w:val="00094656"/>
    <w:rsid w:val="000A1165"/>
    <w:rsid w:val="000A1191"/>
    <w:rsid w:val="000A2728"/>
    <w:rsid w:val="000A4705"/>
    <w:rsid w:val="000A6D17"/>
    <w:rsid w:val="000B5B16"/>
    <w:rsid w:val="000B6974"/>
    <w:rsid w:val="000C42A9"/>
    <w:rsid w:val="000C440E"/>
    <w:rsid w:val="000D1449"/>
    <w:rsid w:val="000D44AE"/>
    <w:rsid w:val="000E5208"/>
    <w:rsid w:val="00105C1E"/>
    <w:rsid w:val="00111318"/>
    <w:rsid w:val="001127BF"/>
    <w:rsid w:val="0011783F"/>
    <w:rsid w:val="0012666E"/>
    <w:rsid w:val="001333A2"/>
    <w:rsid w:val="00133884"/>
    <w:rsid w:val="001368F6"/>
    <w:rsid w:val="001405C3"/>
    <w:rsid w:val="001463DD"/>
    <w:rsid w:val="001616CE"/>
    <w:rsid w:val="001669CA"/>
    <w:rsid w:val="00172B91"/>
    <w:rsid w:val="00173D7E"/>
    <w:rsid w:val="00184EE1"/>
    <w:rsid w:val="00193705"/>
    <w:rsid w:val="001B2E64"/>
    <w:rsid w:val="001B34C0"/>
    <w:rsid w:val="001B3795"/>
    <w:rsid w:val="001C39A0"/>
    <w:rsid w:val="001D25FD"/>
    <w:rsid w:val="001D494D"/>
    <w:rsid w:val="001E3467"/>
    <w:rsid w:val="001E5BC3"/>
    <w:rsid w:val="001F2A2F"/>
    <w:rsid w:val="001F36B8"/>
    <w:rsid w:val="00202A0B"/>
    <w:rsid w:val="00211892"/>
    <w:rsid w:val="00234728"/>
    <w:rsid w:val="0023490F"/>
    <w:rsid w:val="00236728"/>
    <w:rsid w:val="002465BD"/>
    <w:rsid w:val="00251674"/>
    <w:rsid w:val="00252639"/>
    <w:rsid w:val="00254B71"/>
    <w:rsid w:val="002626FC"/>
    <w:rsid w:val="00263389"/>
    <w:rsid w:val="00271BFC"/>
    <w:rsid w:val="002724CE"/>
    <w:rsid w:val="00281DF3"/>
    <w:rsid w:val="00286A90"/>
    <w:rsid w:val="00293366"/>
    <w:rsid w:val="002A20FB"/>
    <w:rsid w:val="002B2D56"/>
    <w:rsid w:val="002B2DFA"/>
    <w:rsid w:val="002B7889"/>
    <w:rsid w:val="002C0109"/>
    <w:rsid w:val="002C0573"/>
    <w:rsid w:val="002C305B"/>
    <w:rsid w:val="002D1F04"/>
    <w:rsid w:val="002D508F"/>
    <w:rsid w:val="002D5780"/>
    <w:rsid w:val="002D798A"/>
    <w:rsid w:val="002F04B6"/>
    <w:rsid w:val="002F30F9"/>
    <w:rsid w:val="00301A7D"/>
    <w:rsid w:val="00305EFA"/>
    <w:rsid w:val="003170EA"/>
    <w:rsid w:val="00323107"/>
    <w:rsid w:val="003332FE"/>
    <w:rsid w:val="00333C65"/>
    <w:rsid w:val="003366A1"/>
    <w:rsid w:val="00337CA7"/>
    <w:rsid w:val="00340177"/>
    <w:rsid w:val="00342FFB"/>
    <w:rsid w:val="00345A86"/>
    <w:rsid w:val="003537C2"/>
    <w:rsid w:val="003674B4"/>
    <w:rsid w:val="0037288C"/>
    <w:rsid w:val="00375697"/>
    <w:rsid w:val="00381BAE"/>
    <w:rsid w:val="003823F9"/>
    <w:rsid w:val="003824B7"/>
    <w:rsid w:val="0038416B"/>
    <w:rsid w:val="003A136A"/>
    <w:rsid w:val="003A1D9D"/>
    <w:rsid w:val="003A2BC8"/>
    <w:rsid w:val="003A59F0"/>
    <w:rsid w:val="003A786D"/>
    <w:rsid w:val="003C22ED"/>
    <w:rsid w:val="003C52CB"/>
    <w:rsid w:val="003C7E86"/>
    <w:rsid w:val="003E18F3"/>
    <w:rsid w:val="003E5B7C"/>
    <w:rsid w:val="003F0804"/>
    <w:rsid w:val="003F3D3A"/>
    <w:rsid w:val="003F6098"/>
    <w:rsid w:val="00402308"/>
    <w:rsid w:val="004040D3"/>
    <w:rsid w:val="004128E9"/>
    <w:rsid w:val="004207F7"/>
    <w:rsid w:val="0043351E"/>
    <w:rsid w:val="00437713"/>
    <w:rsid w:val="00437B15"/>
    <w:rsid w:val="00441AC1"/>
    <w:rsid w:val="00442BEC"/>
    <w:rsid w:val="00463BC6"/>
    <w:rsid w:val="00463C96"/>
    <w:rsid w:val="004641F6"/>
    <w:rsid w:val="00467727"/>
    <w:rsid w:val="00484697"/>
    <w:rsid w:val="00486FC8"/>
    <w:rsid w:val="004A149F"/>
    <w:rsid w:val="004A58B5"/>
    <w:rsid w:val="004A69B5"/>
    <w:rsid w:val="004C135A"/>
    <w:rsid w:val="004C203E"/>
    <w:rsid w:val="004C39F1"/>
    <w:rsid w:val="004C4434"/>
    <w:rsid w:val="004C4D27"/>
    <w:rsid w:val="004E16C5"/>
    <w:rsid w:val="004E1A51"/>
    <w:rsid w:val="004F1ED8"/>
    <w:rsid w:val="004F4437"/>
    <w:rsid w:val="00505831"/>
    <w:rsid w:val="005075AB"/>
    <w:rsid w:val="00512F7C"/>
    <w:rsid w:val="00514582"/>
    <w:rsid w:val="0052463C"/>
    <w:rsid w:val="00524ACF"/>
    <w:rsid w:val="00532628"/>
    <w:rsid w:val="00537515"/>
    <w:rsid w:val="00537D6D"/>
    <w:rsid w:val="00537E96"/>
    <w:rsid w:val="00544496"/>
    <w:rsid w:val="0054626D"/>
    <w:rsid w:val="0055449E"/>
    <w:rsid w:val="00561C61"/>
    <w:rsid w:val="00562C7E"/>
    <w:rsid w:val="00562DE0"/>
    <w:rsid w:val="00573DC1"/>
    <w:rsid w:val="00575310"/>
    <w:rsid w:val="00577502"/>
    <w:rsid w:val="0058255B"/>
    <w:rsid w:val="00585C60"/>
    <w:rsid w:val="00591753"/>
    <w:rsid w:val="005947F1"/>
    <w:rsid w:val="00594CAB"/>
    <w:rsid w:val="005A0425"/>
    <w:rsid w:val="005A32B6"/>
    <w:rsid w:val="005A5348"/>
    <w:rsid w:val="005C07B1"/>
    <w:rsid w:val="005C4755"/>
    <w:rsid w:val="005C6E37"/>
    <w:rsid w:val="005D03E1"/>
    <w:rsid w:val="005E339C"/>
    <w:rsid w:val="005E5B20"/>
    <w:rsid w:val="005F0555"/>
    <w:rsid w:val="005F2F72"/>
    <w:rsid w:val="005F7BA3"/>
    <w:rsid w:val="00604FD6"/>
    <w:rsid w:val="006072A8"/>
    <w:rsid w:val="00607617"/>
    <w:rsid w:val="00612D7F"/>
    <w:rsid w:val="0061447F"/>
    <w:rsid w:val="00632BBA"/>
    <w:rsid w:val="0063370F"/>
    <w:rsid w:val="00635713"/>
    <w:rsid w:val="006364F2"/>
    <w:rsid w:val="00657CFE"/>
    <w:rsid w:val="006644C9"/>
    <w:rsid w:val="00664786"/>
    <w:rsid w:val="00666E21"/>
    <w:rsid w:val="00667E54"/>
    <w:rsid w:val="00670E79"/>
    <w:rsid w:val="00672EC4"/>
    <w:rsid w:val="00675DCB"/>
    <w:rsid w:val="00683FFA"/>
    <w:rsid w:val="006916FD"/>
    <w:rsid w:val="0069670E"/>
    <w:rsid w:val="00696AFE"/>
    <w:rsid w:val="006A3E31"/>
    <w:rsid w:val="006A42EC"/>
    <w:rsid w:val="006A56DD"/>
    <w:rsid w:val="006A72E7"/>
    <w:rsid w:val="006B5D79"/>
    <w:rsid w:val="006C29C7"/>
    <w:rsid w:val="006D04E5"/>
    <w:rsid w:val="006E7518"/>
    <w:rsid w:val="006F128C"/>
    <w:rsid w:val="006F373E"/>
    <w:rsid w:val="006F5246"/>
    <w:rsid w:val="006F607E"/>
    <w:rsid w:val="00702685"/>
    <w:rsid w:val="00705137"/>
    <w:rsid w:val="00712E65"/>
    <w:rsid w:val="0071412E"/>
    <w:rsid w:val="0071685B"/>
    <w:rsid w:val="007239AB"/>
    <w:rsid w:val="0072639A"/>
    <w:rsid w:val="00734FEE"/>
    <w:rsid w:val="0074173E"/>
    <w:rsid w:val="007444EC"/>
    <w:rsid w:val="00750528"/>
    <w:rsid w:val="00756773"/>
    <w:rsid w:val="00761F74"/>
    <w:rsid w:val="007629CA"/>
    <w:rsid w:val="007634E1"/>
    <w:rsid w:val="0076396C"/>
    <w:rsid w:val="00763B78"/>
    <w:rsid w:val="00766D4F"/>
    <w:rsid w:val="007670F1"/>
    <w:rsid w:val="007673AF"/>
    <w:rsid w:val="007906B9"/>
    <w:rsid w:val="00790B0D"/>
    <w:rsid w:val="00793C81"/>
    <w:rsid w:val="007A0A0A"/>
    <w:rsid w:val="007A1001"/>
    <w:rsid w:val="007B0D96"/>
    <w:rsid w:val="007C027F"/>
    <w:rsid w:val="007C0CA5"/>
    <w:rsid w:val="007C1946"/>
    <w:rsid w:val="007C54E7"/>
    <w:rsid w:val="007C747E"/>
    <w:rsid w:val="007D7B32"/>
    <w:rsid w:val="007E7FA4"/>
    <w:rsid w:val="00801DA3"/>
    <w:rsid w:val="00802032"/>
    <w:rsid w:val="00805732"/>
    <w:rsid w:val="00830954"/>
    <w:rsid w:val="00835D1B"/>
    <w:rsid w:val="00844F44"/>
    <w:rsid w:val="0084629C"/>
    <w:rsid w:val="00846BDB"/>
    <w:rsid w:val="00853371"/>
    <w:rsid w:val="0085707F"/>
    <w:rsid w:val="008625AE"/>
    <w:rsid w:val="00864B91"/>
    <w:rsid w:val="00871A68"/>
    <w:rsid w:val="00875704"/>
    <w:rsid w:val="00884BBB"/>
    <w:rsid w:val="00890E82"/>
    <w:rsid w:val="00893457"/>
    <w:rsid w:val="00895C80"/>
    <w:rsid w:val="008B5099"/>
    <w:rsid w:val="008C0277"/>
    <w:rsid w:val="008C02A6"/>
    <w:rsid w:val="008C10E9"/>
    <w:rsid w:val="008C13C4"/>
    <w:rsid w:val="008C24AA"/>
    <w:rsid w:val="008D29AC"/>
    <w:rsid w:val="008E19CF"/>
    <w:rsid w:val="008E3039"/>
    <w:rsid w:val="008F4A9B"/>
    <w:rsid w:val="008F5058"/>
    <w:rsid w:val="00907EDC"/>
    <w:rsid w:val="009238FA"/>
    <w:rsid w:val="009349ED"/>
    <w:rsid w:val="00937ADC"/>
    <w:rsid w:val="009468B2"/>
    <w:rsid w:val="0095152B"/>
    <w:rsid w:val="00952D6F"/>
    <w:rsid w:val="00956D76"/>
    <w:rsid w:val="009636F0"/>
    <w:rsid w:val="009671E4"/>
    <w:rsid w:val="00976E06"/>
    <w:rsid w:val="009802A0"/>
    <w:rsid w:val="0098756E"/>
    <w:rsid w:val="00997EB6"/>
    <w:rsid w:val="009A0A23"/>
    <w:rsid w:val="009A6797"/>
    <w:rsid w:val="009A7D66"/>
    <w:rsid w:val="009B2893"/>
    <w:rsid w:val="009B5F14"/>
    <w:rsid w:val="009C201F"/>
    <w:rsid w:val="009C2518"/>
    <w:rsid w:val="009C5C58"/>
    <w:rsid w:val="009C72DC"/>
    <w:rsid w:val="009C7CBD"/>
    <w:rsid w:val="009D4375"/>
    <w:rsid w:val="009D50A3"/>
    <w:rsid w:val="00A04827"/>
    <w:rsid w:val="00A06BBB"/>
    <w:rsid w:val="00A124D3"/>
    <w:rsid w:val="00A125F3"/>
    <w:rsid w:val="00A233E5"/>
    <w:rsid w:val="00A326A6"/>
    <w:rsid w:val="00A3683A"/>
    <w:rsid w:val="00A37A38"/>
    <w:rsid w:val="00A52303"/>
    <w:rsid w:val="00A52BDF"/>
    <w:rsid w:val="00A53A29"/>
    <w:rsid w:val="00A56E81"/>
    <w:rsid w:val="00A60585"/>
    <w:rsid w:val="00A61C85"/>
    <w:rsid w:val="00A75409"/>
    <w:rsid w:val="00A77CE3"/>
    <w:rsid w:val="00A82345"/>
    <w:rsid w:val="00A915AE"/>
    <w:rsid w:val="00A93F54"/>
    <w:rsid w:val="00AA4A14"/>
    <w:rsid w:val="00AA6427"/>
    <w:rsid w:val="00AB2F69"/>
    <w:rsid w:val="00AD411C"/>
    <w:rsid w:val="00AD5569"/>
    <w:rsid w:val="00AD68D4"/>
    <w:rsid w:val="00AD704D"/>
    <w:rsid w:val="00AE0235"/>
    <w:rsid w:val="00AF28E7"/>
    <w:rsid w:val="00B05B02"/>
    <w:rsid w:val="00B15BBA"/>
    <w:rsid w:val="00B21A43"/>
    <w:rsid w:val="00B2235B"/>
    <w:rsid w:val="00B239C1"/>
    <w:rsid w:val="00B23E6C"/>
    <w:rsid w:val="00B27BEB"/>
    <w:rsid w:val="00B333DA"/>
    <w:rsid w:val="00B36FDB"/>
    <w:rsid w:val="00B55EAB"/>
    <w:rsid w:val="00B600FD"/>
    <w:rsid w:val="00B65111"/>
    <w:rsid w:val="00B77615"/>
    <w:rsid w:val="00B805DF"/>
    <w:rsid w:val="00B81B8F"/>
    <w:rsid w:val="00B82EA9"/>
    <w:rsid w:val="00B854FB"/>
    <w:rsid w:val="00B92176"/>
    <w:rsid w:val="00B956EA"/>
    <w:rsid w:val="00B96567"/>
    <w:rsid w:val="00B97472"/>
    <w:rsid w:val="00BA4040"/>
    <w:rsid w:val="00BA7853"/>
    <w:rsid w:val="00BA7A5A"/>
    <w:rsid w:val="00BA7E58"/>
    <w:rsid w:val="00BB2FD3"/>
    <w:rsid w:val="00BB60B5"/>
    <w:rsid w:val="00BD0EBA"/>
    <w:rsid w:val="00BD5EFC"/>
    <w:rsid w:val="00BE369D"/>
    <w:rsid w:val="00BE45F7"/>
    <w:rsid w:val="00C01783"/>
    <w:rsid w:val="00C107B1"/>
    <w:rsid w:val="00C233CF"/>
    <w:rsid w:val="00C2502A"/>
    <w:rsid w:val="00C33967"/>
    <w:rsid w:val="00C40C02"/>
    <w:rsid w:val="00C50C90"/>
    <w:rsid w:val="00C55592"/>
    <w:rsid w:val="00C57F57"/>
    <w:rsid w:val="00C62620"/>
    <w:rsid w:val="00C62890"/>
    <w:rsid w:val="00C86138"/>
    <w:rsid w:val="00C86C61"/>
    <w:rsid w:val="00C974AB"/>
    <w:rsid w:val="00CA6E98"/>
    <w:rsid w:val="00CB155F"/>
    <w:rsid w:val="00CB2C60"/>
    <w:rsid w:val="00CB48A4"/>
    <w:rsid w:val="00CC0079"/>
    <w:rsid w:val="00CC165A"/>
    <w:rsid w:val="00CC7233"/>
    <w:rsid w:val="00CD2309"/>
    <w:rsid w:val="00CD2F3E"/>
    <w:rsid w:val="00CE288E"/>
    <w:rsid w:val="00CF3EFA"/>
    <w:rsid w:val="00D00003"/>
    <w:rsid w:val="00D02A05"/>
    <w:rsid w:val="00D15AA4"/>
    <w:rsid w:val="00D15C7D"/>
    <w:rsid w:val="00D1696D"/>
    <w:rsid w:val="00D255B9"/>
    <w:rsid w:val="00D26C59"/>
    <w:rsid w:val="00D30BF8"/>
    <w:rsid w:val="00D502FA"/>
    <w:rsid w:val="00D52148"/>
    <w:rsid w:val="00D552F3"/>
    <w:rsid w:val="00D5591D"/>
    <w:rsid w:val="00D63213"/>
    <w:rsid w:val="00D64906"/>
    <w:rsid w:val="00D664BF"/>
    <w:rsid w:val="00D742A8"/>
    <w:rsid w:val="00D748BE"/>
    <w:rsid w:val="00D75AF1"/>
    <w:rsid w:val="00D7774B"/>
    <w:rsid w:val="00D81592"/>
    <w:rsid w:val="00D82D94"/>
    <w:rsid w:val="00D96D63"/>
    <w:rsid w:val="00DA79F9"/>
    <w:rsid w:val="00DB6699"/>
    <w:rsid w:val="00DC4697"/>
    <w:rsid w:val="00DC5089"/>
    <w:rsid w:val="00DD1384"/>
    <w:rsid w:val="00DE35C2"/>
    <w:rsid w:val="00DE49A7"/>
    <w:rsid w:val="00DE5947"/>
    <w:rsid w:val="00DE6047"/>
    <w:rsid w:val="00DE64EF"/>
    <w:rsid w:val="00DE6650"/>
    <w:rsid w:val="00DF2F94"/>
    <w:rsid w:val="00DF3E85"/>
    <w:rsid w:val="00DF5CA4"/>
    <w:rsid w:val="00E111B5"/>
    <w:rsid w:val="00E143B4"/>
    <w:rsid w:val="00E1565B"/>
    <w:rsid w:val="00E30D8A"/>
    <w:rsid w:val="00E334CF"/>
    <w:rsid w:val="00E36987"/>
    <w:rsid w:val="00E43EEF"/>
    <w:rsid w:val="00E628AB"/>
    <w:rsid w:val="00E7156C"/>
    <w:rsid w:val="00E81BC2"/>
    <w:rsid w:val="00E9180F"/>
    <w:rsid w:val="00E96434"/>
    <w:rsid w:val="00E96C54"/>
    <w:rsid w:val="00EA3498"/>
    <w:rsid w:val="00EA4D00"/>
    <w:rsid w:val="00EA4D15"/>
    <w:rsid w:val="00EA5B3C"/>
    <w:rsid w:val="00EB2CA2"/>
    <w:rsid w:val="00EC7F57"/>
    <w:rsid w:val="00ED11AA"/>
    <w:rsid w:val="00ED39D7"/>
    <w:rsid w:val="00ED5BDC"/>
    <w:rsid w:val="00ED6E76"/>
    <w:rsid w:val="00EE7E54"/>
    <w:rsid w:val="00EF42B8"/>
    <w:rsid w:val="00EF5CAF"/>
    <w:rsid w:val="00F05681"/>
    <w:rsid w:val="00F11D21"/>
    <w:rsid w:val="00F248FD"/>
    <w:rsid w:val="00F31F58"/>
    <w:rsid w:val="00F32AC9"/>
    <w:rsid w:val="00F34A82"/>
    <w:rsid w:val="00F35BB7"/>
    <w:rsid w:val="00F42041"/>
    <w:rsid w:val="00F4500B"/>
    <w:rsid w:val="00F517AA"/>
    <w:rsid w:val="00F557BE"/>
    <w:rsid w:val="00F55C77"/>
    <w:rsid w:val="00F671C4"/>
    <w:rsid w:val="00F7051D"/>
    <w:rsid w:val="00F71855"/>
    <w:rsid w:val="00F71BD2"/>
    <w:rsid w:val="00F80C29"/>
    <w:rsid w:val="00F83B40"/>
    <w:rsid w:val="00F95372"/>
    <w:rsid w:val="00FB3730"/>
    <w:rsid w:val="00FB50C7"/>
    <w:rsid w:val="00FC344A"/>
    <w:rsid w:val="00FC570E"/>
    <w:rsid w:val="00FD01D1"/>
    <w:rsid w:val="00FE018F"/>
    <w:rsid w:val="00FE2E5C"/>
    <w:rsid w:val="00FF49B2"/>
    <w:rsid w:val="00FF6376"/>
    <w:rsid w:val="00FF6FA9"/>
    <w:rsid w:val="00FF7337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D5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E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68D4"/>
    <w:pPr>
      <w:spacing w:after="0" w:line="240" w:lineRule="auto"/>
    </w:pPr>
  </w:style>
  <w:style w:type="paragraph" w:customStyle="1" w:styleId="paragraph">
    <w:name w:val="paragraph"/>
    <w:basedOn w:val="a"/>
    <w:rsid w:val="0079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93C81"/>
  </w:style>
  <w:style w:type="character" w:customStyle="1" w:styleId="eop">
    <w:name w:val="eop"/>
    <w:basedOn w:val="a0"/>
    <w:rsid w:val="00793C81"/>
  </w:style>
  <w:style w:type="character" w:customStyle="1" w:styleId="contextualspellingandgrammarerror">
    <w:name w:val="contextualspellingandgrammarerror"/>
    <w:basedOn w:val="a0"/>
    <w:rsid w:val="00793C81"/>
  </w:style>
  <w:style w:type="paragraph" w:styleId="a8">
    <w:name w:val="header"/>
    <w:basedOn w:val="a"/>
    <w:link w:val="a9"/>
    <w:uiPriority w:val="99"/>
    <w:rsid w:val="00E1565B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E1565B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a">
    <w:name w:val="page number"/>
    <w:basedOn w:val="a0"/>
    <w:rsid w:val="00E1565B"/>
  </w:style>
  <w:style w:type="paragraph" w:styleId="ab">
    <w:name w:val="footer"/>
    <w:basedOn w:val="a"/>
    <w:link w:val="ac"/>
    <w:uiPriority w:val="99"/>
    <w:unhideWhenUsed/>
    <w:rsid w:val="0057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7502"/>
  </w:style>
  <w:style w:type="paragraph" w:customStyle="1" w:styleId="ConsPlusNonformat">
    <w:name w:val="ConsPlusNonformat"/>
    <w:uiPriority w:val="99"/>
    <w:rsid w:val="00835D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D5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E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68D4"/>
    <w:pPr>
      <w:spacing w:after="0" w:line="240" w:lineRule="auto"/>
    </w:pPr>
  </w:style>
  <w:style w:type="paragraph" w:customStyle="1" w:styleId="paragraph">
    <w:name w:val="paragraph"/>
    <w:basedOn w:val="a"/>
    <w:rsid w:val="0079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93C81"/>
  </w:style>
  <w:style w:type="character" w:customStyle="1" w:styleId="eop">
    <w:name w:val="eop"/>
    <w:basedOn w:val="a0"/>
    <w:rsid w:val="00793C81"/>
  </w:style>
  <w:style w:type="character" w:customStyle="1" w:styleId="contextualspellingandgrammarerror">
    <w:name w:val="contextualspellingandgrammarerror"/>
    <w:basedOn w:val="a0"/>
    <w:rsid w:val="00793C81"/>
  </w:style>
  <w:style w:type="paragraph" w:styleId="a8">
    <w:name w:val="header"/>
    <w:basedOn w:val="a"/>
    <w:link w:val="a9"/>
    <w:uiPriority w:val="99"/>
    <w:rsid w:val="00E1565B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E1565B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a">
    <w:name w:val="page number"/>
    <w:basedOn w:val="a0"/>
    <w:rsid w:val="00E1565B"/>
  </w:style>
  <w:style w:type="paragraph" w:styleId="ab">
    <w:name w:val="footer"/>
    <w:basedOn w:val="a"/>
    <w:link w:val="ac"/>
    <w:uiPriority w:val="99"/>
    <w:unhideWhenUsed/>
    <w:rsid w:val="0057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7502"/>
  </w:style>
  <w:style w:type="paragraph" w:customStyle="1" w:styleId="ConsPlusNonformat">
    <w:name w:val="ConsPlusNonformat"/>
    <w:uiPriority w:val="99"/>
    <w:rsid w:val="00835D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mev.gosuslugi.ru/portal/services.js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C494-8840-4AF7-A9DF-55FFF20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23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Антон Владимирович</dc:creator>
  <cp:lastModifiedBy>Duma</cp:lastModifiedBy>
  <cp:revision>111</cp:revision>
  <cp:lastPrinted>2021-02-25T08:44:00Z</cp:lastPrinted>
  <dcterms:created xsi:type="dcterms:W3CDTF">2019-06-11T06:49:00Z</dcterms:created>
  <dcterms:modified xsi:type="dcterms:W3CDTF">2021-02-26T05:09:00Z</dcterms:modified>
</cp:coreProperties>
</file>