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96" w:rsidRPr="00AE74CB" w:rsidRDefault="00FE0796" w:rsidP="00FE079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Cs w:val="28"/>
        </w:rPr>
      </w:pPr>
      <w:r w:rsidRPr="00AE74CB">
        <w:rPr>
          <w:rFonts w:ascii="Times New Roman CYR" w:hAnsi="Times New Roman CYR" w:cs="Times New Roman CYR"/>
          <w:szCs w:val="28"/>
        </w:rPr>
        <w:t>Одним из инструментов поддержки и развития субъектов малого и среднего предпринимательства является реализация муниципальной программы «Социально-экономическое развитие города Нефтеюганска» (подпрограмма IV «Развитие малого и среднего предпринимательства» (далее – Подпрограмма).</w:t>
      </w:r>
    </w:p>
    <w:p w:rsidR="00FE0796" w:rsidRPr="00AE74CB" w:rsidRDefault="00FE0796" w:rsidP="00FE079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Cs w:val="28"/>
        </w:rPr>
      </w:pPr>
      <w:r w:rsidRPr="00AE74CB">
        <w:rPr>
          <w:rFonts w:ascii="Times New Roman CYR" w:hAnsi="Times New Roman CYR" w:cs="Times New Roman CYR"/>
          <w:szCs w:val="28"/>
        </w:rPr>
        <w:t>Подпрограмма включает в себя реализацию портфеля проектов «Малый и средний бизнес и поддержка индивидуальной предпринимательской инициативы», в том числе:</w:t>
      </w:r>
    </w:p>
    <w:p w:rsidR="00FE0796" w:rsidRPr="00AE74CB" w:rsidRDefault="00FE0796" w:rsidP="00FE079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Cs w:val="28"/>
        </w:rPr>
      </w:pPr>
      <w:r w:rsidRPr="00AE74CB">
        <w:rPr>
          <w:rFonts w:ascii="Times New Roman CYR" w:hAnsi="Times New Roman CYR" w:cs="Times New Roman CYR"/>
          <w:szCs w:val="28"/>
        </w:rPr>
        <w:t>-региональный проект «Расширение доступа субъектов малого и среднего предпринимательства к финансовой поддержке, в том числе к льготному финансированию»;</w:t>
      </w:r>
    </w:p>
    <w:p w:rsidR="00FE0796" w:rsidRPr="00AE74CB" w:rsidRDefault="00FE0796" w:rsidP="00FE079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Cs w:val="28"/>
        </w:rPr>
      </w:pPr>
      <w:r w:rsidRPr="00AE74CB">
        <w:rPr>
          <w:rFonts w:ascii="Times New Roman CYR" w:hAnsi="Times New Roman CYR" w:cs="Times New Roman CYR"/>
          <w:szCs w:val="28"/>
        </w:rPr>
        <w:t>-региональный проект «Популяризация предпринимательства».</w:t>
      </w:r>
    </w:p>
    <w:p w:rsidR="00FE0796" w:rsidRDefault="00FE0796" w:rsidP="00FE0796">
      <w:pPr>
        <w:autoSpaceDE w:val="0"/>
        <w:autoSpaceDN w:val="0"/>
        <w:adjustRightInd w:val="0"/>
      </w:pPr>
    </w:p>
    <w:p w:rsidR="00FE0796" w:rsidRDefault="00FE0796" w:rsidP="00FE0796">
      <w:pPr>
        <w:autoSpaceDE w:val="0"/>
        <w:autoSpaceDN w:val="0"/>
        <w:adjustRightInd w:val="0"/>
      </w:pPr>
      <w:r>
        <w:t xml:space="preserve">В соответствии с Соглашением </w:t>
      </w:r>
      <w:r w:rsidRPr="00FE0796">
        <w:t>о предоставлении субсидии местному бюджету из бюджета</w:t>
      </w:r>
      <w:r>
        <w:t xml:space="preserve"> ХМАО</w:t>
      </w:r>
      <w:r w:rsidRPr="00FE0796">
        <w:t xml:space="preserve"> – Югры</w:t>
      </w:r>
      <w:r w:rsidRPr="00FE0796">
        <w:t xml:space="preserve"> </w:t>
      </w:r>
      <w:r w:rsidRPr="00FE0796">
        <w:t xml:space="preserve">№ МСП </w:t>
      </w:r>
      <w:r w:rsidRPr="00FE0796">
        <w:t>–</w:t>
      </w:r>
      <w:r w:rsidRPr="00FE0796">
        <w:t xml:space="preserve"> 5</w:t>
      </w:r>
      <w:r w:rsidRPr="00FE0796">
        <w:t xml:space="preserve"> от 17.05.2020</w:t>
      </w:r>
      <w:r>
        <w:t>, на развитие МСП направлено 6 533 500, в том числе:</w:t>
      </w:r>
    </w:p>
    <w:p w:rsidR="00FE0796" w:rsidRDefault="00FE0796" w:rsidP="00FE0796">
      <w:pPr>
        <w:autoSpaceDE w:val="0"/>
        <w:autoSpaceDN w:val="0"/>
        <w:adjustRightInd w:val="0"/>
      </w:pPr>
      <w:r>
        <w:t>-4 203 200 – из средств бюджета округа;</w:t>
      </w:r>
    </w:p>
    <w:p w:rsidR="00FE0796" w:rsidRDefault="00FE0796" w:rsidP="00FE0796">
      <w:pPr>
        <w:autoSpaceDE w:val="0"/>
        <w:autoSpaceDN w:val="0"/>
        <w:adjustRightInd w:val="0"/>
      </w:pPr>
      <w:r>
        <w:t>-2 330 300 – из средств бюджета города.</w:t>
      </w:r>
    </w:p>
    <w:p w:rsidR="00FE0796" w:rsidRDefault="00FE0796" w:rsidP="00FE0796">
      <w:pPr>
        <w:autoSpaceDE w:val="0"/>
        <w:autoSpaceDN w:val="0"/>
        <w:adjustRightInd w:val="0"/>
      </w:pPr>
    </w:p>
    <w:p w:rsidR="00FE0796" w:rsidRDefault="00FE0796" w:rsidP="00FE0796">
      <w:pPr>
        <w:autoSpaceDE w:val="0"/>
        <w:autoSpaceDN w:val="0"/>
        <w:adjustRightInd w:val="0"/>
      </w:pPr>
      <w:r>
        <w:t xml:space="preserve">На реализацию </w:t>
      </w:r>
      <w:r w:rsidRPr="00AE74CB">
        <w:rPr>
          <w:rFonts w:ascii="Times New Roman CYR" w:hAnsi="Times New Roman CYR" w:cs="Times New Roman CYR"/>
          <w:szCs w:val="28"/>
        </w:rPr>
        <w:t>региональн</w:t>
      </w:r>
      <w:r>
        <w:rPr>
          <w:rFonts w:ascii="Times New Roman CYR" w:hAnsi="Times New Roman CYR" w:cs="Times New Roman CYR"/>
          <w:szCs w:val="28"/>
        </w:rPr>
        <w:t xml:space="preserve">ого </w:t>
      </w:r>
      <w:r w:rsidRPr="00AE74CB">
        <w:rPr>
          <w:rFonts w:ascii="Times New Roman CYR" w:hAnsi="Times New Roman CYR" w:cs="Times New Roman CYR"/>
          <w:szCs w:val="28"/>
        </w:rPr>
        <w:t>проект</w:t>
      </w:r>
      <w:r>
        <w:rPr>
          <w:rFonts w:ascii="Times New Roman CYR" w:hAnsi="Times New Roman CYR" w:cs="Times New Roman CYR"/>
          <w:szCs w:val="28"/>
        </w:rPr>
        <w:t>а</w:t>
      </w:r>
      <w:r w:rsidRPr="00AE74CB">
        <w:rPr>
          <w:rFonts w:ascii="Times New Roman CYR" w:hAnsi="Times New Roman CYR" w:cs="Times New Roman CYR"/>
          <w:szCs w:val="28"/>
        </w:rPr>
        <w:t xml:space="preserve"> «Расширение доступа субъектов малого и среднего предпринимательства к финансовой поддержке, в том числе к льготному финансированию</w:t>
      </w:r>
      <w:r>
        <w:rPr>
          <w:rFonts w:ascii="Times New Roman CYR" w:hAnsi="Times New Roman CYR" w:cs="Times New Roman CYR"/>
          <w:szCs w:val="28"/>
        </w:rPr>
        <w:t xml:space="preserve">» предусмотрено 5 539 900 рублей, на </w:t>
      </w:r>
      <w:r w:rsidRPr="00AE74CB">
        <w:rPr>
          <w:rFonts w:ascii="Times New Roman CYR" w:hAnsi="Times New Roman CYR" w:cs="Times New Roman CYR"/>
          <w:szCs w:val="28"/>
        </w:rPr>
        <w:t>«Поп</w:t>
      </w:r>
      <w:r>
        <w:rPr>
          <w:rFonts w:ascii="Times New Roman CYR" w:hAnsi="Times New Roman CYR" w:cs="Times New Roman CYR"/>
          <w:szCs w:val="28"/>
        </w:rPr>
        <w:t>уляризация предпринимательства» 993 600 рублей.</w:t>
      </w:r>
      <w:bookmarkStart w:id="0" w:name="_GoBack"/>
      <w:bookmarkEnd w:id="0"/>
    </w:p>
    <w:sectPr w:rsidR="00FE0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96"/>
    <w:rsid w:val="001172A6"/>
    <w:rsid w:val="002C6236"/>
    <w:rsid w:val="00346E47"/>
    <w:rsid w:val="00460C94"/>
    <w:rsid w:val="008456F6"/>
    <w:rsid w:val="00D1797F"/>
    <w:rsid w:val="00D90B3F"/>
    <w:rsid w:val="00DB2B4C"/>
    <w:rsid w:val="00FE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62834-AA35-4762-92C3-57F9CDD7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7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Хальзова Марина Владимировна</dc:creator>
  <cp:keywords/>
  <dc:description/>
  <cp:lastModifiedBy>Хальзова Марина Владимировна</cp:lastModifiedBy>
  <cp:revision>1</cp:revision>
  <cp:lastPrinted>2020-03-24T08:31:00Z</cp:lastPrinted>
  <dcterms:created xsi:type="dcterms:W3CDTF">2020-03-24T08:26:00Z</dcterms:created>
  <dcterms:modified xsi:type="dcterms:W3CDTF">2020-03-24T11:36:00Z</dcterms:modified>
</cp:coreProperties>
</file>