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797"/>
        <w:gridCol w:w="1134"/>
      </w:tblGrid>
      <w:tr w:rsidR="001462F7" w:rsidRPr="0031304D" w:rsidTr="001462F7">
        <w:tc>
          <w:tcPr>
            <w:tcW w:w="9498" w:type="dxa"/>
            <w:gridSpan w:val="3"/>
          </w:tcPr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Отчет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о количестве и тематике обращений граждан 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к депутатам Думы города</w:t>
            </w:r>
          </w:p>
          <w:p w:rsidR="001462F7" w:rsidRPr="0031304D" w:rsidRDefault="001462F7" w:rsidP="001462F7">
            <w:pPr>
              <w:jc w:val="center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за </w:t>
            </w:r>
            <w:r w:rsidR="00FB4715">
              <w:rPr>
                <w:b/>
                <w:sz w:val="27"/>
                <w:szCs w:val="27"/>
                <w:lang w:val="en-US"/>
              </w:rPr>
              <w:t>I</w:t>
            </w:r>
            <w:r w:rsidR="00F41065" w:rsidRPr="00F41065">
              <w:rPr>
                <w:b/>
                <w:sz w:val="27"/>
                <w:szCs w:val="27"/>
                <w:lang w:val="en-US"/>
              </w:rPr>
              <w:t>I</w:t>
            </w:r>
            <w:r w:rsidR="009609B0" w:rsidRPr="009609B0">
              <w:rPr>
                <w:b/>
                <w:sz w:val="27"/>
                <w:szCs w:val="27"/>
                <w:lang w:val="en-US"/>
              </w:rPr>
              <w:t>I</w:t>
            </w:r>
            <w:r w:rsidRPr="0031304D">
              <w:rPr>
                <w:b/>
                <w:sz w:val="27"/>
                <w:szCs w:val="27"/>
              </w:rPr>
              <w:t xml:space="preserve"> квартал 201</w:t>
            </w:r>
            <w:r w:rsidR="00F13C05">
              <w:rPr>
                <w:b/>
                <w:sz w:val="27"/>
                <w:szCs w:val="27"/>
              </w:rPr>
              <w:t>9</w:t>
            </w:r>
            <w:r w:rsidRPr="0031304D">
              <w:rPr>
                <w:b/>
                <w:sz w:val="27"/>
                <w:szCs w:val="27"/>
              </w:rPr>
              <w:t xml:space="preserve"> года</w:t>
            </w:r>
          </w:p>
          <w:p w:rsidR="001462F7" w:rsidRPr="0031304D" w:rsidRDefault="001462F7" w:rsidP="001462F7">
            <w:pPr>
              <w:jc w:val="center"/>
              <w:rPr>
                <w:sz w:val="27"/>
                <w:szCs w:val="27"/>
              </w:rPr>
            </w:pP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Жилищные</w:t>
            </w:r>
          </w:p>
        </w:tc>
        <w:tc>
          <w:tcPr>
            <w:tcW w:w="1134" w:type="dxa"/>
          </w:tcPr>
          <w:p w:rsidR="001462F7" w:rsidRPr="00FE5339" w:rsidRDefault="00FE5339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28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Ремонт жилых помещений</w:t>
            </w:r>
          </w:p>
        </w:tc>
        <w:tc>
          <w:tcPr>
            <w:tcW w:w="1134" w:type="dxa"/>
          </w:tcPr>
          <w:p w:rsidR="001462F7" w:rsidRPr="0031304D" w:rsidRDefault="00366B63" w:rsidP="008C7D1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Улучшение жилищных условий</w:t>
            </w:r>
          </w:p>
        </w:tc>
        <w:tc>
          <w:tcPr>
            <w:tcW w:w="1134" w:type="dxa"/>
          </w:tcPr>
          <w:p w:rsidR="001462F7" w:rsidRPr="0031304D" w:rsidRDefault="00FE533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Оплата коммунальных услуг, вопросы ЖКХ, субсидии за оплату ЖКУ</w:t>
            </w:r>
          </w:p>
        </w:tc>
        <w:tc>
          <w:tcPr>
            <w:tcW w:w="1134" w:type="dxa"/>
          </w:tcPr>
          <w:p w:rsidR="001462F7" w:rsidRPr="0031304D" w:rsidRDefault="00FE5339" w:rsidP="0024132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Снос жилых помещений, непригодных для проживания, переселение из них</w:t>
            </w:r>
          </w:p>
        </w:tc>
        <w:tc>
          <w:tcPr>
            <w:tcW w:w="1134" w:type="dxa"/>
          </w:tcPr>
          <w:p w:rsidR="001462F7" w:rsidRPr="0031304D" w:rsidRDefault="00FE5339" w:rsidP="0031304D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1.5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Приватизация </w:t>
            </w:r>
          </w:p>
        </w:tc>
        <w:tc>
          <w:tcPr>
            <w:tcW w:w="1134" w:type="dxa"/>
          </w:tcPr>
          <w:p w:rsidR="001462F7" w:rsidRPr="0031304D" w:rsidRDefault="00A8008D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благоустройства города и градостроительной деятельности</w:t>
            </w:r>
          </w:p>
        </w:tc>
        <w:tc>
          <w:tcPr>
            <w:tcW w:w="1134" w:type="dxa"/>
          </w:tcPr>
          <w:p w:rsidR="001462F7" w:rsidRPr="0031304D" w:rsidRDefault="00FE5339" w:rsidP="00340D4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Социальные вопросы</w:t>
            </w:r>
          </w:p>
        </w:tc>
        <w:tc>
          <w:tcPr>
            <w:tcW w:w="1134" w:type="dxa"/>
          </w:tcPr>
          <w:p w:rsidR="001462F7" w:rsidRPr="0031304D" w:rsidRDefault="00FE533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 xml:space="preserve">Вопросы образования </w:t>
            </w:r>
          </w:p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(дошкольного, среднего, высшего)</w:t>
            </w:r>
          </w:p>
        </w:tc>
        <w:tc>
          <w:tcPr>
            <w:tcW w:w="1134" w:type="dxa"/>
          </w:tcPr>
          <w:p w:rsidR="001462F7" w:rsidRPr="00FE5339" w:rsidRDefault="00FE5339" w:rsidP="001462F7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Социальная защита населения</w:t>
            </w:r>
          </w:p>
        </w:tc>
        <w:tc>
          <w:tcPr>
            <w:tcW w:w="1134" w:type="dxa"/>
          </w:tcPr>
          <w:p w:rsidR="001462F7" w:rsidRPr="0031304D" w:rsidRDefault="00FE533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3D71F8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3.</w:t>
            </w:r>
            <w:r w:rsidR="003D71F8">
              <w:rPr>
                <w:sz w:val="27"/>
                <w:szCs w:val="27"/>
              </w:rPr>
              <w:t>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Вопросы поддержки многодетных семей</w:t>
            </w:r>
          </w:p>
        </w:tc>
        <w:tc>
          <w:tcPr>
            <w:tcW w:w="1134" w:type="dxa"/>
          </w:tcPr>
          <w:p w:rsidR="001462F7" w:rsidRPr="0031304D" w:rsidRDefault="00B21BCC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Здравоохранение</w:t>
            </w:r>
          </w:p>
        </w:tc>
        <w:tc>
          <w:tcPr>
            <w:tcW w:w="1134" w:type="dxa"/>
          </w:tcPr>
          <w:p w:rsidR="001462F7" w:rsidRPr="0031304D" w:rsidRDefault="00AE4B56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5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Трудоустройство, другие вопросы трудового права</w:t>
            </w:r>
          </w:p>
        </w:tc>
        <w:tc>
          <w:tcPr>
            <w:tcW w:w="1134" w:type="dxa"/>
          </w:tcPr>
          <w:p w:rsidR="001462F7" w:rsidRPr="0031304D" w:rsidRDefault="00B21BCC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</w:t>
            </w:r>
          </w:p>
        </w:tc>
      </w:tr>
      <w:tr w:rsidR="001462F7" w:rsidRPr="0031304D" w:rsidTr="001462F7">
        <w:trPr>
          <w:trHeight w:val="305"/>
        </w:trPr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6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Предпринимательство и потребительский рынок</w:t>
            </w:r>
          </w:p>
        </w:tc>
        <w:tc>
          <w:tcPr>
            <w:tcW w:w="1134" w:type="dxa"/>
          </w:tcPr>
          <w:p w:rsidR="001462F7" w:rsidRPr="0031304D" w:rsidRDefault="00FE533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5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6.1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Предоставление в аренду, временное пользование. Арендная плата</w:t>
            </w:r>
          </w:p>
        </w:tc>
        <w:tc>
          <w:tcPr>
            <w:tcW w:w="1134" w:type="dxa"/>
          </w:tcPr>
          <w:p w:rsidR="001462F7" w:rsidRPr="0031304D" w:rsidRDefault="00FE5339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6.2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Организация работы торговых предприятий и предприятий общественного питания</w:t>
            </w:r>
          </w:p>
        </w:tc>
        <w:tc>
          <w:tcPr>
            <w:tcW w:w="1134" w:type="dxa"/>
          </w:tcPr>
          <w:p w:rsidR="001462F7" w:rsidRPr="0031304D" w:rsidRDefault="00B21BCC" w:rsidP="00340D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6.3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sz w:val="27"/>
                <w:szCs w:val="27"/>
              </w:rPr>
            </w:pPr>
            <w:r w:rsidRPr="0031304D">
              <w:rPr>
                <w:sz w:val="27"/>
                <w:szCs w:val="27"/>
              </w:rPr>
              <w:t>Землеустройство и землепользование</w:t>
            </w:r>
          </w:p>
        </w:tc>
        <w:tc>
          <w:tcPr>
            <w:tcW w:w="1134" w:type="dxa"/>
          </w:tcPr>
          <w:p w:rsidR="001462F7" w:rsidRPr="0031304D" w:rsidRDefault="00B21BCC" w:rsidP="001462F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7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Транспортные услуги населению</w:t>
            </w:r>
          </w:p>
        </w:tc>
        <w:tc>
          <w:tcPr>
            <w:tcW w:w="1134" w:type="dxa"/>
          </w:tcPr>
          <w:p w:rsidR="001462F7" w:rsidRPr="00FE5339" w:rsidRDefault="00FE5339" w:rsidP="001462F7">
            <w:pPr>
              <w:jc w:val="center"/>
              <w:rPr>
                <w:b/>
                <w:sz w:val="27"/>
                <w:szCs w:val="27"/>
                <w:lang w:val="en-US"/>
              </w:rPr>
            </w:pPr>
            <w:r>
              <w:rPr>
                <w:b/>
                <w:sz w:val="27"/>
                <w:szCs w:val="27"/>
                <w:lang w:val="en-US"/>
              </w:rPr>
              <w:t>1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8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Вопросы правопорядка  (УВД, ГИБДД)</w:t>
            </w:r>
          </w:p>
        </w:tc>
        <w:tc>
          <w:tcPr>
            <w:tcW w:w="1134" w:type="dxa"/>
          </w:tcPr>
          <w:p w:rsidR="001462F7" w:rsidRPr="0031304D" w:rsidRDefault="00FE533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10</w:t>
            </w:r>
          </w:p>
        </w:tc>
        <w:tc>
          <w:tcPr>
            <w:tcW w:w="7797" w:type="dxa"/>
          </w:tcPr>
          <w:p w:rsidR="001462F7" w:rsidRPr="0031304D" w:rsidRDefault="001462F7" w:rsidP="001462F7">
            <w:pPr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Другие вопросы</w:t>
            </w:r>
          </w:p>
        </w:tc>
        <w:tc>
          <w:tcPr>
            <w:tcW w:w="1134" w:type="dxa"/>
          </w:tcPr>
          <w:p w:rsidR="001462F7" w:rsidRPr="0031304D" w:rsidRDefault="00FE5339" w:rsidP="0031304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1134" w:type="dxa"/>
          </w:tcPr>
          <w:p w:rsidR="001462F7" w:rsidRPr="0031304D" w:rsidRDefault="00EC08CD" w:rsidP="00C4309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Из них письменных заявлений</w:t>
            </w:r>
          </w:p>
        </w:tc>
        <w:tc>
          <w:tcPr>
            <w:tcW w:w="1134" w:type="dxa"/>
          </w:tcPr>
          <w:p w:rsidR="00386D6B" w:rsidRPr="0031304D" w:rsidRDefault="00B21BCC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340D4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 xml:space="preserve">Из них </w:t>
            </w:r>
            <w:r w:rsidR="00340D47" w:rsidRPr="0031304D">
              <w:rPr>
                <w:b/>
                <w:sz w:val="27"/>
                <w:szCs w:val="27"/>
              </w:rPr>
              <w:t>принято граждан на личных приемах</w:t>
            </w:r>
          </w:p>
        </w:tc>
        <w:tc>
          <w:tcPr>
            <w:tcW w:w="1134" w:type="dxa"/>
          </w:tcPr>
          <w:p w:rsidR="00386D6B" w:rsidRPr="0031304D" w:rsidRDefault="00B21BCC" w:rsidP="00EC08CD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26</w:t>
            </w:r>
          </w:p>
        </w:tc>
      </w:tr>
      <w:tr w:rsidR="001462F7" w:rsidRPr="0031304D" w:rsidTr="001462F7">
        <w:tc>
          <w:tcPr>
            <w:tcW w:w="567" w:type="dxa"/>
          </w:tcPr>
          <w:p w:rsidR="001462F7" w:rsidRPr="0031304D" w:rsidRDefault="001462F7" w:rsidP="001462F7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797" w:type="dxa"/>
          </w:tcPr>
          <w:p w:rsidR="001462F7" w:rsidRPr="0031304D" w:rsidRDefault="001462F7" w:rsidP="001462F7">
            <w:pPr>
              <w:jc w:val="right"/>
              <w:rPr>
                <w:b/>
                <w:sz w:val="27"/>
                <w:szCs w:val="27"/>
              </w:rPr>
            </w:pPr>
            <w:r w:rsidRPr="0031304D">
              <w:rPr>
                <w:b/>
                <w:sz w:val="27"/>
                <w:szCs w:val="27"/>
              </w:rPr>
              <w:t>Решено положительно</w:t>
            </w:r>
          </w:p>
        </w:tc>
        <w:tc>
          <w:tcPr>
            <w:tcW w:w="1134" w:type="dxa"/>
          </w:tcPr>
          <w:p w:rsidR="001462F7" w:rsidRPr="0031304D" w:rsidRDefault="00FE5339" w:rsidP="001462F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</w:t>
            </w:r>
            <w:bookmarkStart w:id="0" w:name="_GoBack"/>
            <w:bookmarkEnd w:id="0"/>
          </w:p>
        </w:tc>
      </w:tr>
    </w:tbl>
    <w:p w:rsidR="00161824" w:rsidRDefault="00161824"/>
    <w:p w:rsidR="000C4154" w:rsidRDefault="000C4154"/>
    <w:p w:rsidR="000C0970" w:rsidRDefault="000C0970"/>
    <w:p w:rsidR="0031304D" w:rsidRDefault="0031304D">
      <w:r>
        <w:t>Исполнитель:</w:t>
      </w:r>
    </w:p>
    <w:p w:rsidR="005C4201" w:rsidRDefault="005C4201" w:rsidP="005C4201">
      <w:pPr>
        <w:jc w:val="both"/>
      </w:pPr>
      <w:r>
        <w:t>П</w:t>
      </w:r>
      <w:r w:rsidRPr="00FF25D7">
        <w:t>омощник председателя Думы города</w:t>
      </w:r>
      <w:r>
        <w:t xml:space="preserve"> </w:t>
      </w:r>
    </w:p>
    <w:p w:rsidR="0031304D" w:rsidRDefault="005C4201" w:rsidP="005C4201">
      <w:pPr>
        <w:jc w:val="both"/>
      </w:pPr>
      <w:proofErr w:type="spellStart"/>
      <w:r w:rsidRPr="00FF25D7">
        <w:t>С</w:t>
      </w:r>
      <w:r>
        <w:t>.</w:t>
      </w:r>
      <w:r w:rsidRPr="00FF25D7">
        <w:t>А</w:t>
      </w:r>
      <w:r>
        <w:t>.Х</w:t>
      </w:r>
      <w:r w:rsidRPr="00FF25D7">
        <w:t>амитова</w:t>
      </w:r>
      <w:proofErr w:type="spellEnd"/>
      <w:r>
        <w:t xml:space="preserve">                                                   </w:t>
      </w:r>
      <w:r w:rsidR="0031304D">
        <w:t xml:space="preserve">_____________________ </w:t>
      </w:r>
    </w:p>
    <w:sectPr w:rsidR="0031304D" w:rsidSect="00386D6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F84"/>
    <w:rsid w:val="000312F5"/>
    <w:rsid w:val="000C0970"/>
    <w:rsid w:val="000C4154"/>
    <w:rsid w:val="00111510"/>
    <w:rsid w:val="00113645"/>
    <w:rsid w:val="00137F84"/>
    <w:rsid w:val="001462F7"/>
    <w:rsid w:val="00161824"/>
    <w:rsid w:val="00180826"/>
    <w:rsid w:val="00241327"/>
    <w:rsid w:val="00291EA0"/>
    <w:rsid w:val="002B2994"/>
    <w:rsid w:val="002C2A7F"/>
    <w:rsid w:val="0031304D"/>
    <w:rsid w:val="00340D47"/>
    <w:rsid w:val="00366B63"/>
    <w:rsid w:val="00386D6B"/>
    <w:rsid w:val="003D71F8"/>
    <w:rsid w:val="004553CB"/>
    <w:rsid w:val="004B7832"/>
    <w:rsid w:val="005C4201"/>
    <w:rsid w:val="005D287D"/>
    <w:rsid w:val="005D61E8"/>
    <w:rsid w:val="006327C6"/>
    <w:rsid w:val="006F21A1"/>
    <w:rsid w:val="0078466E"/>
    <w:rsid w:val="008A2B09"/>
    <w:rsid w:val="008B3F72"/>
    <w:rsid w:val="008B44F1"/>
    <w:rsid w:val="008C7D17"/>
    <w:rsid w:val="009550BA"/>
    <w:rsid w:val="009609B0"/>
    <w:rsid w:val="00A02D87"/>
    <w:rsid w:val="00A6586D"/>
    <w:rsid w:val="00A8008D"/>
    <w:rsid w:val="00A93A6B"/>
    <w:rsid w:val="00AC714F"/>
    <w:rsid w:val="00AE4B56"/>
    <w:rsid w:val="00B21BCC"/>
    <w:rsid w:val="00C43092"/>
    <w:rsid w:val="00C71C3C"/>
    <w:rsid w:val="00CD220A"/>
    <w:rsid w:val="00CE60E7"/>
    <w:rsid w:val="00D12CA0"/>
    <w:rsid w:val="00E3765F"/>
    <w:rsid w:val="00EC08CD"/>
    <w:rsid w:val="00F13C05"/>
    <w:rsid w:val="00F41065"/>
    <w:rsid w:val="00F4420D"/>
    <w:rsid w:val="00F91314"/>
    <w:rsid w:val="00FB4715"/>
    <w:rsid w:val="00FE5339"/>
    <w:rsid w:val="00FE7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4663"/>
  <w15:docId w15:val="{330D1915-9D5A-467B-BCCA-887B3D20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C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3C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47</cp:revision>
  <cp:lastPrinted>2019-11-27T10:53:00Z</cp:lastPrinted>
  <dcterms:created xsi:type="dcterms:W3CDTF">2017-04-06T10:38:00Z</dcterms:created>
  <dcterms:modified xsi:type="dcterms:W3CDTF">2020-01-15T10:20:00Z</dcterms:modified>
</cp:coreProperties>
</file>