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10" w:rsidRPr="00286434" w:rsidRDefault="00AB3D10" w:rsidP="00AB3D10">
      <w:pPr>
        <w:widowControl w:val="0"/>
        <w:jc w:val="right"/>
        <w:rPr>
          <w:sz w:val="28"/>
          <w:szCs w:val="28"/>
        </w:rPr>
      </w:pPr>
      <w:r w:rsidRPr="00286434">
        <w:rPr>
          <w:sz w:val="28"/>
          <w:szCs w:val="28"/>
        </w:rPr>
        <w:t>Приложение</w:t>
      </w:r>
    </w:p>
    <w:p w:rsidR="00B34289" w:rsidRDefault="00B34289" w:rsidP="00AB3D10">
      <w:pPr>
        <w:widowControl w:val="0"/>
        <w:jc w:val="center"/>
        <w:rPr>
          <w:sz w:val="28"/>
        </w:rPr>
      </w:pPr>
    </w:p>
    <w:p w:rsidR="00AB3D10" w:rsidRDefault="00AB3D10" w:rsidP="00AB3D10">
      <w:pPr>
        <w:widowControl w:val="0"/>
        <w:jc w:val="center"/>
        <w:rPr>
          <w:sz w:val="28"/>
        </w:rPr>
      </w:pPr>
      <w:r>
        <w:rPr>
          <w:sz w:val="28"/>
        </w:rPr>
        <w:t>Информация о ходе реализации национальн</w:t>
      </w:r>
      <w:r w:rsidR="0004396A">
        <w:rPr>
          <w:sz w:val="28"/>
        </w:rPr>
        <w:t xml:space="preserve">ого проекта «Демография» </w:t>
      </w:r>
      <w:r>
        <w:rPr>
          <w:sz w:val="28"/>
        </w:rPr>
        <w:t>в сфе</w:t>
      </w:r>
      <w:r w:rsidR="007E05CA">
        <w:rPr>
          <w:sz w:val="28"/>
        </w:rPr>
        <w:t>ре образования по состоянию на 0</w:t>
      </w:r>
      <w:r w:rsidR="00D0067A">
        <w:rPr>
          <w:sz w:val="28"/>
        </w:rPr>
        <w:t>1</w:t>
      </w:r>
      <w:r w:rsidR="00E65C72">
        <w:rPr>
          <w:sz w:val="28"/>
        </w:rPr>
        <w:t>.1</w:t>
      </w:r>
      <w:r w:rsidR="00715E1E">
        <w:rPr>
          <w:sz w:val="28"/>
        </w:rPr>
        <w:t>2</w:t>
      </w:r>
      <w:r w:rsidRPr="006C3B2B">
        <w:rPr>
          <w:sz w:val="28"/>
        </w:rPr>
        <w:t>.20</w:t>
      </w:r>
      <w:r>
        <w:rPr>
          <w:sz w:val="28"/>
        </w:rPr>
        <w:t>20</w:t>
      </w:r>
    </w:p>
    <w:tbl>
      <w:tblPr>
        <w:tblStyle w:val="a3"/>
        <w:tblW w:w="0" w:type="auto"/>
        <w:tblLayout w:type="fixed"/>
        <w:tblLook w:val="04A0"/>
      </w:tblPr>
      <w:tblGrid>
        <w:gridCol w:w="458"/>
        <w:gridCol w:w="1635"/>
        <w:gridCol w:w="1701"/>
        <w:gridCol w:w="6060"/>
      </w:tblGrid>
      <w:tr w:rsidR="00C61465" w:rsidRPr="00256C5F" w:rsidTr="002E5D99">
        <w:tc>
          <w:tcPr>
            <w:tcW w:w="458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№</w:t>
            </w:r>
          </w:p>
        </w:tc>
        <w:tc>
          <w:tcPr>
            <w:tcW w:w="1635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Национальные проекты</w:t>
            </w:r>
          </w:p>
        </w:tc>
        <w:tc>
          <w:tcPr>
            <w:tcW w:w="1701" w:type="dxa"/>
            <w:vAlign w:val="center"/>
          </w:tcPr>
          <w:p w:rsidR="00C61465" w:rsidRPr="00FA3D39" w:rsidRDefault="00C61465" w:rsidP="00452017">
            <w:pPr>
              <w:jc w:val="center"/>
              <w:rPr>
                <w:b/>
                <w:bCs/>
                <w:color w:val="000000"/>
              </w:rPr>
            </w:pPr>
            <w:r w:rsidRPr="00256C5F">
              <w:rPr>
                <w:b/>
                <w:color w:val="000000"/>
                <w:lang w:bidi="ru-RU"/>
              </w:rPr>
              <w:t>Региональны</w:t>
            </w:r>
            <w:r>
              <w:rPr>
                <w:b/>
                <w:color w:val="000000"/>
                <w:lang w:bidi="ru-RU"/>
              </w:rPr>
              <w:t>й</w:t>
            </w:r>
            <w:r w:rsidRPr="00256C5F">
              <w:rPr>
                <w:b/>
                <w:color w:val="000000"/>
                <w:lang w:bidi="ru-RU"/>
              </w:rPr>
              <w:t xml:space="preserve"> проект</w:t>
            </w:r>
          </w:p>
        </w:tc>
        <w:tc>
          <w:tcPr>
            <w:tcW w:w="6060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Итоги выполнения проекта (% выполнения)</w:t>
            </w:r>
          </w:p>
        </w:tc>
      </w:tr>
      <w:tr w:rsidR="00314D52" w:rsidRPr="00256C5F" w:rsidTr="00B84E20">
        <w:tc>
          <w:tcPr>
            <w:tcW w:w="458" w:type="dxa"/>
          </w:tcPr>
          <w:p w:rsidR="00314D52" w:rsidRPr="00256C5F" w:rsidRDefault="00314D52" w:rsidP="00B84E2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1635" w:type="dxa"/>
          </w:tcPr>
          <w:p w:rsidR="00314D52" w:rsidRPr="00EA7EBD" w:rsidRDefault="00314D52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Демография</w:t>
            </w:r>
          </w:p>
        </w:tc>
        <w:tc>
          <w:tcPr>
            <w:tcW w:w="1701" w:type="dxa"/>
          </w:tcPr>
          <w:p w:rsidR="00314D52" w:rsidRPr="00EA7EBD" w:rsidRDefault="00314D52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Со</w:t>
            </w:r>
            <w:r>
              <w:rPr>
                <w:bCs/>
                <w:iCs/>
              </w:rPr>
              <w:t>действие</w:t>
            </w:r>
            <w:r w:rsidRPr="00EA7EBD">
              <w:rPr>
                <w:bCs/>
                <w:iCs/>
              </w:rPr>
              <w:t xml:space="preserve">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6060" w:type="dxa"/>
          </w:tcPr>
          <w:p w:rsidR="00314D52" w:rsidRPr="006A1C83" w:rsidRDefault="00314D52" w:rsidP="00A13875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Программу дошкольного образова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ния реализуют 25 образовательных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организации с охватом 7 455 детей. Развивае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тся негосударственный сектор: 9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индивидуальных предпринимателей оказывают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услуги присмотра и ухода для 125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детей раннего возраста. В систему дошкольного образования успешно интегрированы частные де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тские сад</w:t>
            </w:r>
            <w:proofErr w:type="gramStart"/>
            <w:r>
              <w:rPr>
                <w:rFonts w:eastAsia="Times New Roman"/>
                <w:bCs/>
                <w:iCs/>
                <w:color w:val="auto"/>
                <w:lang w:eastAsia="ru-RU"/>
              </w:rPr>
              <w:t>ы ООО</w:t>
            </w:r>
            <w:proofErr w:type="gramEnd"/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«Семь гномов» (240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места), ООО «</w:t>
            </w:r>
            <w:proofErr w:type="spellStart"/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Кидс</w:t>
            </w:r>
            <w:proofErr w:type="spellEnd"/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Планета» (45 мест),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ООО «Детский сад 7 гномов» (331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место).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С 05.08.2020 в ООО «Детский сад 7 гномов» созданы дополнительно 225 мест по адресу 6 </w:t>
            </w:r>
            <w:proofErr w:type="spellStart"/>
            <w:r>
              <w:rPr>
                <w:rFonts w:eastAsia="Times New Roman"/>
                <w:bCs/>
                <w:iCs/>
                <w:color w:val="auto"/>
                <w:lang w:eastAsia="ru-RU"/>
              </w:rPr>
              <w:t>микр</w:t>
            </w:r>
            <w:proofErr w:type="spellEnd"/>
            <w:r>
              <w:rPr>
                <w:rFonts w:eastAsia="Times New Roman"/>
                <w:bCs/>
                <w:iCs/>
                <w:color w:val="auto"/>
                <w:lang w:eastAsia="ru-RU"/>
              </w:rPr>
              <w:t>. Всего в частных образовательных организациях создано 841 место.</w:t>
            </w:r>
          </w:p>
          <w:p w:rsidR="00314D52" w:rsidRPr="006A1C83" w:rsidRDefault="00314D52" w:rsidP="00A13875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Указ Президента Российской Федерации по ликвидации очередности детей в возрасте от 3 до 7 лет выполнен на 100%. </w:t>
            </w:r>
          </w:p>
          <w:p w:rsidR="00314D52" w:rsidRPr="006A1C83" w:rsidRDefault="00314D52" w:rsidP="00A13875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Созданы 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160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 для детей до 3-х лет в 3 негосударственных дошкольных образовательных организациях с различным размещением на территории города (11а, 11б, 5, 17 микрорайоны) на первых этажах жилых домов, которые посещает 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160 детей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.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Остальные места (681 место) организованы в отдельно стоящих зданиях.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Проводятся работы по строительству детских садов на 620 мест в 5 и 16 микрорайонах (до 2024 года).</w:t>
            </w:r>
          </w:p>
        </w:tc>
      </w:tr>
    </w:tbl>
    <w:p w:rsidR="00AB3D10" w:rsidRDefault="00AB3D10" w:rsidP="00AB3D10">
      <w:pPr>
        <w:widowControl w:val="0"/>
        <w:rPr>
          <w:sz w:val="28"/>
          <w:szCs w:val="28"/>
        </w:rPr>
      </w:pPr>
    </w:p>
    <w:p w:rsidR="00FA3D39" w:rsidRDefault="00C61465" w:rsidP="00C61465">
      <w:pPr>
        <w:widowControl w:val="0"/>
        <w:jc w:val="center"/>
        <w:rPr>
          <w:sz w:val="28"/>
          <w:szCs w:val="28"/>
        </w:rPr>
      </w:pPr>
      <w:r w:rsidRPr="00C61465">
        <w:rPr>
          <w:sz w:val="28"/>
          <w:szCs w:val="28"/>
        </w:rPr>
        <w:t>Информация о достижении показателей, предусмотренных национальны</w:t>
      </w:r>
      <w:r>
        <w:rPr>
          <w:sz w:val="28"/>
          <w:szCs w:val="28"/>
        </w:rPr>
        <w:t>м</w:t>
      </w:r>
      <w:r w:rsidRPr="00C6146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 «Демогра</w:t>
      </w:r>
      <w:r w:rsidR="00314D52">
        <w:rPr>
          <w:sz w:val="28"/>
          <w:szCs w:val="28"/>
        </w:rPr>
        <w:t>фия» в сфере образования на 01.1</w:t>
      </w:r>
      <w:r w:rsidR="00715E1E">
        <w:rPr>
          <w:sz w:val="28"/>
          <w:szCs w:val="28"/>
        </w:rPr>
        <w:t>2</w:t>
      </w:r>
      <w:r>
        <w:rPr>
          <w:sz w:val="28"/>
          <w:szCs w:val="28"/>
        </w:rPr>
        <w:t>.2020</w:t>
      </w:r>
    </w:p>
    <w:tbl>
      <w:tblPr>
        <w:tblW w:w="9796" w:type="dxa"/>
        <w:tblInd w:w="93" w:type="dxa"/>
        <w:tblLayout w:type="fixed"/>
        <w:tblLook w:val="04A0"/>
      </w:tblPr>
      <w:tblGrid>
        <w:gridCol w:w="582"/>
        <w:gridCol w:w="1537"/>
        <w:gridCol w:w="4984"/>
        <w:gridCol w:w="1417"/>
        <w:gridCol w:w="1276"/>
      </w:tblGrid>
      <w:tr w:rsidR="00E65C72" w:rsidRPr="00FA3D39" w:rsidTr="00E37087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72" w:rsidRPr="00FA3D39" w:rsidRDefault="00E65C72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FA3D39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FA3D39">
              <w:rPr>
                <w:b/>
                <w:bCs/>
                <w:color w:val="000000"/>
              </w:rPr>
              <w:t>/</w:t>
            </w:r>
            <w:proofErr w:type="spellStart"/>
            <w:r w:rsidRPr="00FA3D39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72" w:rsidRPr="00FA3D39" w:rsidRDefault="00E65C72" w:rsidP="00C61465">
            <w:pPr>
              <w:jc w:val="center"/>
              <w:rPr>
                <w:b/>
                <w:bCs/>
                <w:color w:val="000000"/>
              </w:rPr>
            </w:pPr>
            <w:r w:rsidRPr="00256C5F">
              <w:rPr>
                <w:b/>
                <w:color w:val="000000"/>
                <w:lang w:bidi="ru-RU"/>
              </w:rPr>
              <w:t>Региональны</w:t>
            </w:r>
            <w:r>
              <w:rPr>
                <w:b/>
                <w:color w:val="000000"/>
                <w:lang w:bidi="ru-RU"/>
              </w:rPr>
              <w:t>й</w:t>
            </w:r>
            <w:r w:rsidRPr="00256C5F">
              <w:rPr>
                <w:b/>
                <w:color w:val="000000"/>
                <w:lang w:bidi="ru-RU"/>
              </w:rPr>
              <w:t xml:space="preserve"> проект</w:t>
            </w: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72" w:rsidRPr="00FA3D39" w:rsidRDefault="00E65C72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72" w:rsidRPr="00FA3D39" w:rsidRDefault="00E65C72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2020</w:t>
            </w:r>
          </w:p>
        </w:tc>
      </w:tr>
      <w:tr w:rsidR="00E65C72" w:rsidRPr="00FA3D39" w:rsidTr="00E37087">
        <w:trPr>
          <w:trHeight w:val="6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72" w:rsidRPr="00FA3D39" w:rsidRDefault="00E65C72" w:rsidP="00FA3D39">
            <w:pPr>
              <w:rPr>
                <w:b/>
                <w:bCs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72" w:rsidRPr="00FA3D39" w:rsidRDefault="00E65C72" w:rsidP="00FA3D39">
            <w:pPr>
              <w:rPr>
                <w:b/>
                <w:bCs/>
                <w:color w:val="000000"/>
              </w:rPr>
            </w:pPr>
          </w:p>
        </w:tc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72" w:rsidRPr="00FA3D39" w:rsidRDefault="00E65C72" w:rsidP="00FA3D3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72" w:rsidRPr="00FA3D39" w:rsidRDefault="00E65C72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72" w:rsidRPr="00FA3D39" w:rsidRDefault="00E65C72" w:rsidP="0032354B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факт</w:t>
            </w:r>
          </w:p>
        </w:tc>
      </w:tr>
      <w:tr w:rsidR="00E65C72" w:rsidRPr="00FA3D39" w:rsidTr="00E37087">
        <w:trPr>
          <w:trHeight w:val="18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1.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Содействие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62576F">
            <w:pPr>
              <w:jc w:val="both"/>
              <w:rPr>
                <w:color w:val="000000"/>
              </w:rPr>
            </w:pPr>
            <w:r w:rsidRPr="00FA3D39">
              <w:rPr>
                <w:color w:val="000000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E65C72" w:rsidRDefault="00E65C72" w:rsidP="00FA3D39">
            <w:pPr>
              <w:jc w:val="center"/>
              <w:rPr>
                <w:color w:val="000000"/>
              </w:rPr>
            </w:pPr>
            <w:r w:rsidRPr="00E65C72">
              <w:rPr>
                <w:color w:val="000000"/>
              </w:rPr>
              <w:t>396</w:t>
            </w:r>
          </w:p>
        </w:tc>
      </w:tr>
      <w:tr w:rsidR="00E65C72" w:rsidRPr="00FA3D39" w:rsidTr="00E37087">
        <w:trPr>
          <w:trHeight w:val="16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2.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72" w:rsidRPr="00FA3D39" w:rsidRDefault="00E65C72" w:rsidP="00FA3D39">
            <w:pPr>
              <w:rPr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62576F">
            <w:pPr>
              <w:jc w:val="both"/>
              <w:rPr>
                <w:color w:val="000000"/>
              </w:rPr>
            </w:pPr>
            <w:r w:rsidRPr="00FA3D39">
              <w:rPr>
                <w:color w:val="000000"/>
              </w:rPr>
              <w:t>Численность воспитанников в возрасте до трех лет, посещающих негосударственные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E65C72" w:rsidRDefault="00E65C72" w:rsidP="00FA3D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65C72">
              <w:rPr>
                <w:color w:val="000000"/>
              </w:rPr>
              <w:t>41</w:t>
            </w:r>
          </w:p>
        </w:tc>
      </w:tr>
      <w:tr w:rsidR="00E65C72" w:rsidRPr="00FA3D39" w:rsidTr="00E37087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3.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72" w:rsidRPr="00FA3D39" w:rsidRDefault="00E65C72" w:rsidP="00FA3D39">
            <w:pPr>
              <w:rPr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62576F">
            <w:pPr>
              <w:jc w:val="both"/>
              <w:rPr>
                <w:color w:val="000000"/>
              </w:rPr>
            </w:pPr>
            <w:r w:rsidRPr="00FA3D39">
              <w:rPr>
                <w:color w:val="000000"/>
              </w:rPr>
              <w:t>Доступность дошкольного образования для детей в возрасте от полутора до трех лет, %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FA3D39">
            <w:pPr>
              <w:jc w:val="center"/>
              <w:rPr>
                <w:b/>
                <w:bCs/>
                <w:color w:val="000000"/>
              </w:rPr>
            </w:pPr>
            <w:r w:rsidRPr="00FA3D3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FA3D39" w:rsidRDefault="00E65C72" w:rsidP="00FA3D39">
            <w:pPr>
              <w:jc w:val="center"/>
              <w:rPr>
                <w:color w:val="000000"/>
              </w:rPr>
            </w:pPr>
            <w:r w:rsidRPr="00FA3D39">
              <w:rPr>
                <w:color w:val="000000"/>
              </w:rPr>
              <w:t>100</w:t>
            </w:r>
          </w:p>
        </w:tc>
      </w:tr>
    </w:tbl>
    <w:p w:rsidR="00FA3D39" w:rsidRDefault="00FA3D39" w:rsidP="00AB3D10">
      <w:pPr>
        <w:widowControl w:val="0"/>
        <w:rPr>
          <w:sz w:val="28"/>
          <w:szCs w:val="28"/>
        </w:rPr>
      </w:pPr>
    </w:p>
    <w:sectPr w:rsidR="00FA3D39" w:rsidSect="00062268">
      <w:headerReference w:type="even" r:id="rId7"/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680" w:rsidRDefault="001D0680">
      <w:r>
        <w:separator/>
      </w:r>
    </w:p>
  </w:endnote>
  <w:endnote w:type="continuationSeparator" w:id="0">
    <w:p w:rsidR="001D0680" w:rsidRDefault="001D0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680" w:rsidRDefault="001D0680">
      <w:r>
        <w:separator/>
      </w:r>
    </w:p>
  </w:footnote>
  <w:footnote w:type="continuationSeparator" w:id="0">
    <w:p w:rsidR="001D0680" w:rsidRDefault="001D0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7C4F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7C4F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5C72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 w:rsidP="003926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13B49"/>
    <w:rsid w:val="00031F97"/>
    <w:rsid w:val="000361A6"/>
    <w:rsid w:val="0004396A"/>
    <w:rsid w:val="00062268"/>
    <w:rsid w:val="00062BDD"/>
    <w:rsid w:val="00072131"/>
    <w:rsid w:val="00076CEF"/>
    <w:rsid w:val="00086448"/>
    <w:rsid w:val="000A17EE"/>
    <w:rsid w:val="000A751D"/>
    <w:rsid w:val="000B3088"/>
    <w:rsid w:val="000C4D6D"/>
    <w:rsid w:val="000D5F00"/>
    <w:rsid w:val="000F7A4D"/>
    <w:rsid w:val="00106C8F"/>
    <w:rsid w:val="00134B6B"/>
    <w:rsid w:val="00157C17"/>
    <w:rsid w:val="00163B24"/>
    <w:rsid w:val="00164995"/>
    <w:rsid w:val="00182C1A"/>
    <w:rsid w:val="00191151"/>
    <w:rsid w:val="001946E6"/>
    <w:rsid w:val="001A119F"/>
    <w:rsid w:val="001A17FA"/>
    <w:rsid w:val="001A5709"/>
    <w:rsid w:val="001A578D"/>
    <w:rsid w:val="001B5492"/>
    <w:rsid w:val="001C2147"/>
    <w:rsid w:val="001D0680"/>
    <w:rsid w:val="001D60D0"/>
    <w:rsid w:val="001D7F56"/>
    <w:rsid w:val="001E52D5"/>
    <w:rsid w:val="001E64BB"/>
    <w:rsid w:val="001F326C"/>
    <w:rsid w:val="00233D8B"/>
    <w:rsid w:val="00244F43"/>
    <w:rsid w:val="0024685E"/>
    <w:rsid w:val="00263B33"/>
    <w:rsid w:val="00282E4A"/>
    <w:rsid w:val="002A4E4D"/>
    <w:rsid w:val="002A74DB"/>
    <w:rsid w:val="002B6F21"/>
    <w:rsid w:val="002C0222"/>
    <w:rsid w:val="002F2D3E"/>
    <w:rsid w:val="002F5197"/>
    <w:rsid w:val="00312A6B"/>
    <w:rsid w:val="00314D52"/>
    <w:rsid w:val="0032354B"/>
    <w:rsid w:val="00331619"/>
    <w:rsid w:val="003614E2"/>
    <w:rsid w:val="003636DC"/>
    <w:rsid w:val="00365791"/>
    <w:rsid w:val="003754F7"/>
    <w:rsid w:val="003926B5"/>
    <w:rsid w:val="00397568"/>
    <w:rsid w:val="003978F8"/>
    <w:rsid w:val="003B4230"/>
    <w:rsid w:val="003C5067"/>
    <w:rsid w:val="003C7185"/>
    <w:rsid w:val="003E2A3E"/>
    <w:rsid w:val="003E495A"/>
    <w:rsid w:val="00415188"/>
    <w:rsid w:val="00417096"/>
    <w:rsid w:val="00422B8F"/>
    <w:rsid w:val="00422CD8"/>
    <w:rsid w:val="00427290"/>
    <w:rsid w:val="00435D56"/>
    <w:rsid w:val="00446615"/>
    <w:rsid w:val="00463D76"/>
    <w:rsid w:val="0046686F"/>
    <w:rsid w:val="004673CE"/>
    <w:rsid w:val="0047531B"/>
    <w:rsid w:val="00480C7B"/>
    <w:rsid w:val="00483358"/>
    <w:rsid w:val="00491019"/>
    <w:rsid w:val="00492981"/>
    <w:rsid w:val="00493163"/>
    <w:rsid w:val="004A0F9C"/>
    <w:rsid w:val="004B249B"/>
    <w:rsid w:val="004C05EE"/>
    <w:rsid w:val="004C198B"/>
    <w:rsid w:val="004C69FA"/>
    <w:rsid w:val="004D48BC"/>
    <w:rsid w:val="004E3859"/>
    <w:rsid w:val="004E499F"/>
    <w:rsid w:val="004F0201"/>
    <w:rsid w:val="00506998"/>
    <w:rsid w:val="00506F06"/>
    <w:rsid w:val="005102B4"/>
    <w:rsid w:val="00540A07"/>
    <w:rsid w:val="00541188"/>
    <w:rsid w:val="0054660D"/>
    <w:rsid w:val="0055579C"/>
    <w:rsid w:val="005638B8"/>
    <w:rsid w:val="00563997"/>
    <w:rsid w:val="00572EC2"/>
    <w:rsid w:val="00574552"/>
    <w:rsid w:val="00585968"/>
    <w:rsid w:val="00591065"/>
    <w:rsid w:val="005A1A18"/>
    <w:rsid w:val="0060654C"/>
    <w:rsid w:val="00610AB3"/>
    <w:rsid w:val="00612373"/>
    <w:rsid w:val="00612934"/>
    <w:rsid w:val="0062222E"/>
    <w:rsid w:val="0062576F"/>
    <w:rsid w:val="006414ED"/>
    <w:rsid w:val="00643D9F"/>
    <w:rsid w:val="0064595A"/>
    <w:rsid w:val="006505BE"/>
    <w:rsid w:val="006516A3"/>
    <w:rsid w:val="0067224C"/>
    <w:rsid w:val="00677F11"/>
    <w:rsid w:val="00690850"/>
    <w:rsid w:val="006B1C0D"/>
    <w:rsid w:val="006C1571"/>
    <w:rsid w:val="006C51B6"/>
    <w:rsid w:val="0070391A"/>
    <w:rsid w:val="0071583A"/>
    <w:rsid w:val="00715E1E"/>
    <w:rsid w:val="00722849"/>
    <w:rsid w:val="0073146C"/>
    <w:rsid w:val="00731F4A"/>
    <w:rsid w:val="00746AF6"/>
    <w:rsid w:val="00755EA4"/>
    <w:rsid w:val="007650A5"/>
    <w:rsid w:val="00772E23"/>
    <w:rsid w:val="007774D2"/>
    <w:rsid w:val="00777C13"/>
    <w:rsid w:val="00790D2E"/>
    <w:rsid w:val="007A60D3"/>
    <w:rsid w:val="007C4F4E"/>
    <w:rsid w:val="007D3868"/>
    <w:rsid w:val="007E05CA"/>
    <w:rsid w:val="007E324C"/>
    <w:rsid w:val="007E51DB"/>
    <w:rsid w:val="007E56DF"/>
    <w:rsid w:val="007F4124"/>
    <w:rsid w:val="007F75CF"/>
    <w:rsid w:val="00810C0E"/>
    <w:rsid w:val="00814217"/>
    <w:rsid w:val="00820964"/>
    <w:rsid w:val="00820BD5"/>
    <w:rsid w:val="00820D00"/>
    <w:rsid w:val="00827775"/>
    <w:rsid w:val="0083563D"/>
    <w:rsid w:val="00872CD2"/>
    <w:rsid w:val="008803C9"/>
    <w:rsid w:val="00892A7C"/>
    <w:rsid w:val="008A0A22"/>
    <w:rsid w:val="008A47F4"/>
    <w:rsid w:val="008A59C3"/>
    <w:rsid w:val="008A66AC"/>
    <w:rsid w:val="008B1385"/>
    <w:rsid w:val="008B4727"/>
    <w:rsid w:val="008B4AD1"/>
    <w:rsid w:val="008D4A8E"/>
    <w:rsid w:val="008E51F2"/>
    <w:rsid w:val="008F18B2"/>
    <w:rsid w:val="0090172B"/>
    <w:rsid w:val="0091480F"/>
    <w:rsid w:val="009331D1"/>
    <w:rsid w:val="00953ADF"/>
    <w:rsid w:val="009561B8"/>
    <w:rsid w:val="0096457A"/>
    <w:rsid w:val="009669D1"/>
    <w:rsid w:val="00975182"/>
    <w:rsid w:val="0098323C"/>
    <w:rsid w:val="009872EE"/>
    <w:rsid w:val="00997D80"/>
    <w:rsid w:val="009F30FE"/>
    <w:rsid w:val="00A01DC2"/>
    <w:rsid w:val="00A046AF"/>
    <w:rsid w:val="00A04AD0"/>
    <w:rsid w:val="00A15899"/>
    <w:rsid w:val="00A175DE"/>
    <w:rsid w:val="00A22FD8"/>
    <w:rsid w:val="00A327D1"/>
    <w:rsid w:val="00A32DAA"/>
    <w:rsid w:val="00A44C80"/>
    <w:rsid w:val="00A50292"/>
    <w:rsid w:val="00A508FF"/>
    <w:rsid w:val="00A541E3"/>
    <w:rsid w:val="00A60428"/>
    <w:rsid w:val="00A82D35"/>
    <w:rsid w:val="00A84950"/>
    <w:rsid w:val="00A93882"/>
    <w:rsid w:val="00A94391"/>
    <w:rsid w:val="00A964FA"/>
    <w:rsid w:val="00A97693"/>
    <w:rsid w:val="00AA6111"/>
    <w:rsid w:val="00AB3D10"/>
    <w:rsid w:val="00AD2C2B"/>
    <w:rsid w:val="00AD31CE"/>
    <w:rsid w:val="00B0276A"/>
    <w:rsid w:val="00B20C7D"/>
    <w:rsid w:val="00B34289"/>
    <w:rsid w:val="00B869A7"/>
    <w:rsid w:val="00B951F8"/>
    <w:rsid w:val="00BB13FC"/>
    <w:rsid w:val="00BC795C"/>
    <w:rsid w:val="00BD31CC"/>
    <w:rsid w:val="00BD4402"/>
    <w:rsid w:val="00BD4E6D"/>
    <w:rsid w:val="00BD4FB3"/>
    <w:rsid w:val="00BE0E56"/>
    <w:rsid w:val="00BE74D3"/>
    <w:rsid w:val="00C10602"/>
    <w:rsid w:val="00C142A2"/>
    <w:rsid w:val="00C26C3C"/>
    <w:rsid w:val="00C27BA7"/>
    <w:rsid w:val="00C31DBD"/>
    <w:rsid w:val="00C42AAA"/>
    <w:rsid w:val="00C4588F"/>
    <w:rsid w:val="00C572F7"/>
    <w:rsid w:val="00C61465"/>
    <w:rsid w:val="00C67F12"/>
    <w:rsid w:val="00C863AD"/>
    <w:rsid w:val="00C93321"/>
    <w:rsid w:val="00CB397B"/>
    <w:rsid w:val="00CB4020"/>
    <w:rsid w:val="00CC34DB"/>
    <w:rsid w:val="00CE45D6"/>
    <w:rsid w:val="00CE652F"/>
    <w:rsid w:val="00CF60F8"/>
    <w:rsid w:val="00D00403"/>
    <w:rsid w:val="00D0067A"/>
    <w:rsid w:val="00D11A51"/>
    <w:rsid w:val="00D14471"/>
    <w:rsid w:val="00D2139A"/>
    <w:rsid w:val="00D2208E"/>
    <w:rsid w:val="00D25B52"/>
    <w:rsid w:val="00D323ED"/>
    <w:rsid w:val="00D4127C"/>
    <w:rsid w:val="00D429CC"/>
    <w:rsid w:val="00D54B57"/>
    <w:rsid w:val="00D5515B"/>
    <w:rsid w:val="00D5545B"/>
    <w:rsid w:val="00D63CAF"/>
    <w:rsid w:val="00D65C75"/>
    <w:rsid w:val="00D67E50"/>
    <w:rsid w:val="00D8662F"/>
    <w:rsid w:val="00D87A6C"/>
    <w:rsid w:val="00D91806"/>
    <w:rsid w:val="00DA52E7"/>
    <w:rsid w:val="00DB53BA"/>
    <w:rsid w:val="00DC082F"/>
    <w:rsid w:val="00DD3D0A"/>
    <w:rsid w:val="00DD6FBA"/>
    <w:rsid w:val="00DE5C8F"/>
    <w:rsid w:val="00E0356C"/>
    <w:rsid w:val="00E049F9"/>
    <w:rsid w:val="00E05BDC"/>
    <w:rsid w:val="00E05EDB"/>
    <w:rsid w:val="00E37087"/>
    <w:rsid w:val="00E515E1"/>
    <w:rsid w:val="00E65C72"/>
    <w:rsid w:val="00E769FB"/>
    <w:rsid w:val="00E929FE"/>
    <w:rsid w:val="00E9777B"/>
    <w:rsid w:val="00EA257B"/>
    <w:rsid w:val="00EA47B6"/>
    <w:rsid w:val="00EA7EC6"/>
    <w:rsid w:val="00EB46C5"/>
    <w:rsid w:val="00ED1A4D"/>
    <w:rsid w:val="00ED1EF1"/>
    <w:rsid w:val="00EE0F92"/>
    <w:rsid w:val="00EE1497"/>
    <w:rsid w:val="00F118D4"/>
    <w:rsid w:val="00F14DA8"/>
    <w:rsid w:val="00F15D53"/>
    <w:rsid w:val="00F2305F"/>
    <w:rsid w:val="00F27698"/>
    <w:rsid w:val="00F31795"/>
    <w:rsid w:val="00F33D9D"/>
    <w:rsid w:val="00F3496D"/>
    <w:rsid w:val="00F4578A"/>
    <w:rsid w:val="00F47E03"/>
    <w:rsid w:val="00F65FDB"/>
    <w:rsid w:val="00F67565"/>
    <w:rsid w:val="00F676D3"/>
    <w:rsid w:val="00F7374D"/>
    <w:rsid w:val="00FA20D1"/>
    <w:rsid w:val="00FA3D39"/>
    <w:rsid w:val="00FA7D25"/>
    <w:rsid w:val="00FB0ED1"/>
    <w:rsid w:val="00FC3F55"/>
    <w:rsid w:val="00FD1972"/>
    <w:rsid w:val="00FD1B3D"/>
    <w:rsid w:val="00FD25C9"/>
    <w:rsid w:val="00FD3E1C"/>
    <w:rsid w:val="00FE1BE3"/>
    <w:rsid w:val="00FE26ED"/>
    <w:rsid w:val="00F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C0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customStyle="1" w:styleId="Default">
    <w:name w:val="Default"/>
    <w:rsid w:val="00820D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Normal (Web)"/>
    <w:basedOn w:val="a"/>
    <w:link w:val="af"/>
    <w:uiPriority w:val="99"/>
    <w:unhideWhenUsed/>
    <w:rsid w:val="00820D00"/>
    <w:pPr>
      <w:spacing w:before="100" w:beforeAutospacing="1" w:after="100" w:afterAutospacing="1"/>
    </w:pPr>
  </w:style>
  <w:style w:type="character" w:customStyle="1" w:styleId="af">
    <w:name w:val="Обычный (веб) Знак"/>
    <w:link w:val="ae"/>
    <w:uiPriority w:val="99"/>
    <w:rsid w:val="00820D00"/>
    <w:rPr>
      <w:sz w:val="24"/>
      <w:szCs w:val="24"/>
    </w:rPr>
  </w:style>
  <w:style w:type="paragraph" w:customStyle="1" w:styleId="ConsPlusTitle">
    <w:name w:val="ConsPlusTitle"/>
    <w:rsid w:val="00D323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A175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D5545B"/>
    <w:rPr>
      <w:sz w:val="28"/>
    </w:rPr>
  </w:style>
  <w:style w:type="character" w:customStyle="1" w:styleId="30">
    <w:name w:val="Заголовок 3 Знак"/>
    <w:basedOn w:val="a0"/>
    <w:link w:val="3"/>
    <w:rsid w:val="004C05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0">
    <w:name w:val="Strong"/>
    <w:basedOn w:val="a0"/>
    <w:uiPriority w:val="22"/>
    <w:qFormat/>
    <w:rsid w:val="00CE6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2308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183</cp:revision>
  <cp:lastPrinted>2007-09-25T09:36:00Z</cp:lastPrinted>
  <dcterms:created xsi:type="dcterms:W3CDTF">2019-05-16T11:40:00Z</dcterms:created>
  <dcterms:modified xsi:type="dcterms:W3CDTF">2020-11-30T03:57:00Z</dcterms:modified>
</cp:coreProperties>
</file>