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6CD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7C9D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B80820">
        <w:tc>
          <w:tcPr>
            <w:tcW w:w="4928" w:type="dxa"/>
          </w:tcPr>
          <w:p w:rsidR="0010194A" w:rsidRDefault="00442ED2" w:rsidP="00442E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DD36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СП- </w:t>
            </w:r>
            <w:r w:rsidR="00DD3605">
              <w:rPr>
                <w:sz w:val="28"/>
                <w:szCs w:val="28"/>
              </w:rPr>
              <w:t>475-</w:t>
            </w:r>
            <w:r>
              <w:rPr>
                <w:sz w:val="28"/>
                <w:szCs w:val="28"/>
              </w:rPr>
              <w:t>0</w:t>
            </w:r>
          </w:p>
          <w:p w:rsidR="00442ED2" w:rsidRPr="00442ED2" w:rsidRDefault="009767C9" w:rsidP="00442ED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442ED2">
              <w:rPr>
                <w:sz w:val="28"/>
                <w:szCs w:val="28"/>
              </w:rPr>
              <w:t>11.2020 г.</w:t>
            </w:r>
          </w:p>
        </w:tc>
        <w:tc>
          <w:tcPr>
            <w:tcW w:w="4961" w:type="dxa"/>
          </w:tcPr>
          <w:p w:rsidR="00972C47" w:rsidRDefault="00442ED2" w:rsidP="005B72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комитета физической культуры и спорта администрации города Нефтеюганска</w:t>
            </w:r>
          </w:p>
          <w:p w:rsidR="00442ED2" w:rsidRPr="00043C32" w:rsidRDefault="00442ED2" w:rsidP="005B72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Крутько</w:t>
            </w:r>
          </w:p>
        </w:tc>
      </w:tr>
    </w:tbl>
    <w:p w:rsidR="00972C47" w:rsidRDefault="00972C47" w:rsidP="005B7297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9337F3" w:rsidRDefault="0010194A" w:rsidP="005B7297">
      <w:pPr>
        <w:spacing w:line="276" w:lineRule="auto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5B7297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5B7297">
        <w:rPr>
          <w:b/>
          <w:sz w:val="28"/>
          <w:szCs w:val="28"/>
        </w:rPr>
        <w:t xml:space="preserve">изменений в </w:t>
      </w:r>
      <w:r w:rsidR="00EC30F4" w:rsidRPr="0076289E">
        <w:rPr>
          <w:b/>
          <w:color w:val="000000"/>
          <w:sz w:val="28"/>
          <w:szCs w:val="28"/>
        </w:rPr>
        <w:t>муниципальн</w:t>
      </w:r>
      <w:r w:rsidR="00EC30F4">
        <w:rPr>
          <w:b/>
          <w:color w:val="000000"/>
          <w:sz w:val="28"/>
          <w:szCs w:val="28"/>
        </w:rPr>
        <w:t xml:space="preserve">ую </w:t>
      </w:r>
      <w:r w:rsidR="00EC30F4" w:rsidRPr="0076289E">
        <w:rPr>
          <w:b/>
          <w:color w:val="000000"/>
          <w:sz w:val="28"/>
          <w:szCs w:val="28"/>
        </w:rPr>
        <w:t>программу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5B729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2C47">
        <w:rPr>
          <w:b/>
          <w:sz w:val="28"/>
          <w:szCs w:val="28"/>
        </w:rPr>
        <w:t xml:space="preserve">Развитие физической культуры и спорта </w:t>
      </w:r>
      <w:r w:rsidRPr="00A14C43">
        <w:rPr>
          <w:b/>
          <w:sz w:val="28"/>
          <w:szCs w:val="28"/>
        </w:rPr>
        <w:t>в городе Нефтеюганске»</w:t>
      </w:r>
    </w:p>
    <w:p w:rsidR="00BC16CC" w:rsidRDefault="00BC16CC" w:rsidP="005B7297">
      <w:pPr>
        <w:spacing w:line="276" w:lineRule="auto"/>
      </w:pPr>
    </w:p>
    <w:p w:rsidR="0010194A" w:rsidRPr="0048795D" w:rsidRDefault="000F51D1" w:rsidP="005B7297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48795D">
        <w:rPr>
          <w:sz w:val="28"/>
          <w:szCs w:val="28"/>
        </w:rPr>
        <w:t>Счё</w:t>
      </w:r>
      <w:r w:rsidR="0010194A" w:rsidRPr="0048795D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Pr="0048795D">
        <w:rPr>
          <w:sz w:val="28"/>
          <w:szCs w:val="28"/>
        </w:rPr>
        <w:t>йской Федерации, Положения о Счё</w:t>
      </w:r>
      <w:r w:rsidR="0010194A" w:rsidRPr="0048795D">
        <w:rPr>
          <w:sz w:val="28"/>
          <w:szCs w:val="28"/>
        </w:rPr>
        <w:t xml:space="preserve">тной палате города Нефтеюганска, </w:t>
      </w:r>
      <w:r w:rsidR="00442ED2">
        <w:rPr>
          <w:sz w:val="28"/>
          <w:szCs w:val="28"/>
        </w:rPr>
        <w:t>утверждённого решением Думы города Нефтеюганска от 27.09.2011 № 115-</w:t>
      </w:r>
      <w:r w:rsidR="00442ED2">
        <w:rPr>
          <w:sz w:val="28"/>
          <w:szCs w:val="28"/>
          <w:lang w:val="en-US"/>
        </w:rPr>
        <w:t>V</w:t>
      </w:r>
      <w:r w:rsidR="00442ED2">
        <w:rPr>
          <w:sz w:val="28"/>
          <w:szCs w:val="28"/>
        </w:rPr>
        <w:t xml:space="preserve">, </w:t>
      </w:r>
      <w:r w:rsidR="0010194A" w:rsidRPr="0048795D">
        <w:rPr>
          <w:sz w:val="28"/>
          <w:szCs w:val="28"/>
        </w:rPr>
        <w:t xml:space="preserve">рассмотрев проект </w:t>
      </w:r>
      <w:r w:rsidR="005B7297" w:rsidRPr="0048795D">
        <w:rPr>
          <w:sz w:val="28"/>
          <w:szCs w:val="28"/>
        </w:rPr>
        <w:t xml:space="preserve">изменений в </w:t>
      </w:r>
      <w:r w:rsidR="0076289E" w:rsidRPr="0048795D">
        <w:rPr>
          <w:color w:val="000000"/>
          <w:sz w:val="28"/>
          <w:szCs w:val="28"/>
        </w:rPr>
        <w:t>муниципальн</w:t>
      </w:r>
      <w:r w:rsidR="005B7297" w:rsidRPr="0048795D">
        <w:rPr>
          <w:color w:val="000000"/>
          <w:sz w:val="28"/>
          <w:szCs w:val="28"/>
        </w:rPr>
        <w:t>ую</w:t>
      </w:r>
      <w:r w:rsidR="0076289E" w:rsidRPr="0048795D">
        <w:rPr>
          <w:color w:val="000000"/>
          <w:sz w:val="28"/>
          <w:szCs w:val="28"/>
        </w:rPr>
        <w:t xml:space="preserve"> программ</w:t>
      </w:r>
      <w:r w:rsidR="005B7297" w:rsidRPr="0048795D">
        <w:rPr>
          <w:color w:val="000000"/>
          <w:sz w:val="28"/>
          <w:szCs w:val="28"/>
        </w:rPr>
        <w:t>у</w:t>
      </w:r>
      <w:r w:rsidR="0076289E" w:rsidRPr="0048795D">
        <w:rPr>
          <w:color w:val="000000"/>
          <w:sz w:val="28"/>
          <w:szCs w:val="28"/>
        </w:rPr>
        <w:t xml:space="preserve"> </w:t>
      </w:r>
      <w:r w:rsidR="00557F54" w:rsidRPr="0048795D">
        <w:rPr>
          <w:sz w:val="28"/>
          <w:szCs w:val="28"/>
        </w:rPr>
        <w:t>«</w:t>
      </w:r>
      <w:r w:rsidR="00914CB8" w:rsidRPr="0048795D">
        <w:rPr>
          <w:sz w:val="28"/>
          <w:szCs w:val="28"/>
        </w:rPr>
        <w:t>Развитие сферы физической культуры и спорта</w:t>
      </w:r>
      <w:r w:rsidR="00557F54" w:rsidRPr="0048795D">
        <w:rPr>
          <w:sz w:val="28"/>
          <w:szCs w:val="28"/>
        </w:rPr>
        <w:t xml:space="preserve"> в городе Нефтеюганске» </w:t>
      </w:r>
      <w:r w:rsidR="00585231" w:rsidRPr="0048795D">
        <w:rPr>
          <w:bCs/>
          <w:color w:val="000000"/>
          <w:sz w:val="28"/>
          <w:szCs w:val="28"/>
        </w:rPr>
        <w:t xml:space="preserve">(далее по тексту – </w:t>
      </w:r>
      <w:r w:rsidR="00EC1006" w:rsidRPr="0048795D">
        <w:rPr>
          <w:bCs/>
          <w:color w:val="000000"/>
          <w:sz w:val="28"/>
          <w:szCs w:val="28"/>
        </w:rPr>
        <w:t>п</w:t>
      </w:r>
      <w:r w:rsidR="00585231" w:rsidRPr="0048795D">
        <w:rPr>
          <w:bCs/>
          <w:color w:val="000000"/>
          <w:sz w:val="28"/>
          <w:szCs w:val="28"/>
        </w:rPr>
        <w:t xml:space="preserve">роект </w:t>
      </w:r>
      <w:r w:rsidR="005B7297" w:rsidRPr="0048795D">
        <w:rPr>
          <w:bCs/>
          <w:color w:val="000000"/>
          <w:sz w:val="28"/>
          <w:szCs w:val="28"/>
        </w:rPr>
        <w:t>изменений</w:t>
      </w:r>
      <w:r w:rsidR="00585231" w:rsidRPr="0048795D">
        <w:rPr>
          <w:bCs/>
          <w:color w:val="000000"/>
          <w:sz w:val="28"/>
          <w:szCs w:val="28"/>
        </w:rPr>
        <w:t>)</w:t>
      </w:r>
      <w:r w:rsidR="0010194A" w:rsidRPr="0048795D">
        <w:rPr>
          <w:sz w:val="28"/>
          <w:szCs w:val="28"/>
        </w:rPr>
        <w:t>, сообщает следующее</w:t>
      </w:r>
      <w:r w:rsidR="00AB45A8" w:rsidRPr="0048795D">
        <w:rPr>
          <w:sz w:val="28"/>
          <w:szCs w:val="28"/>
        </w:rPr>
        <w:t>:</w:t>
      </w:r>
    </w:p>
    <w:p w:rsidR="0099285C" w:rsidRPr="0048795D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 w:rsidR="00EC1006" w:rsidRPr="0048795D">
        <w:rPr>
          <w:sz w:val="28"/>
          <w:szCs w:val="28"/>
        </w:rPr>
        <w:t>п</w:t>
      </w:r>
      <w:r w:rsidRPr="0048795D">
        <w:rPr>
          <w:sz w:val="28"/>
          <w:szCs w:val="28"/>
        </w:rPr>
        <w:t xml:space="preserve">роекта </w:t>
      </w:r>
      <w:r w:rsidR="00123210" w:rsidRPr="0048795D">
        <w:rPr>
          <w:sz w:val="28"/>
          <w:szCs w:val="28"/>
        </w:rPr>
        <w:t>изменений</w:t>
      </w:r>
      <w:r w:rsidRPr="0048795D">
        <w:rPr>
          <w:sz w:val="28"/>
          <w:szCs w:val="28"/>
        </w:rPr>
        <w:t>:</w:t>
      </w:r>
    </w:p>
    <w:p w:rsidR="0099285C" w:rsidRPr="0048795D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1.1. Департамент</w:t>
      </w:r>
      <w:r w:rsidR="00323B60" w:rsidRPr="0048795D">
        <w:rPr>
          <w:sz w:val="28"/>
          <w:szCs w:val="28"/>
        </w:rPr>
        <w:t>а</w:t>
      </w:r>
      <w:r w:rsidRPr="0048795D">
        <w:rPr>
          <w:sz w:val="28"/>
          <w:szCs w:val="28"/>
        </w:rPr>
        <w:t xml:space="preserve">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99285C" w:rsidRPr="0048795D" w:rsidRDefault="0099285C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1.2. Департамент</w:t>
      </w:r>
      <w:r w:rsidR="00323B60" w:rsidRPr="0048795D">
        <w:rPr>
          <w:sz w:val="28"/>
          <w:szCs w:val="28"/>
        </w:rPr>
        <w:t>а</w:t>
      </w:r>
      <w:r w:rsidRPr="0048795D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соответствия:</w:t>
      </w:r>
    </w:p>
    <w:p w:rsidR="005B7297" w:rsidRPr="0048795D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E2032" w:rsidRPr="0048795D">
        <w:rPr>
          <w:sz w:val="28"/>
          <w:szCs w:val="28"/>
        </w:rPr>
        <w:t xml:space="preserve"> (далее по тексту – Порядок от 18.04.2019 № 77)</w:t>
      </w:r>
      <w:r w:rsidRPr="0048795D">
        <w:rPr>
          <w:sz w:val="28"/>
          <w:szCs w:val="28"/>
        </w:rPr>
        <w:t>:</w:t>
      </w:r>
    </w:p>
    <w:p w:rsidR="005B7297" w:rsidRPr="0048795D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lastRenderedPageBreak/>
        <w:tab/>
        <w:t>- программных мероприятий целям муниципальной программы;</w:t>
      </w:r>
    </w:p>
    <w:p w:rsidR="005B7297" w:rsidRPr="0048795D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tab/>
        <w:t>- сроков реализации муниципальной программы задачам;</w:t>
      </w:r>
    </w:p>
    <w:p w:rsidR="005B7297" w:rsidRPr="0048795D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B7297" w:rsidRDefault="005B7297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8795D">
        <w:rPr>
          <w:sz w:val="28"/>
          <w:szCs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D21C5C" w:rsidRPr="0048795D" w:rsidRDefault="00D21C5C" w:rsidP="005B729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рассмотрены плановые расходы на очередной финансовый год и плановый период, ввиду того, что расчёты предоставлены ответственным исполнителем муниципальной программы на 2021, 2022, 2023 годы.</w:t>
      </w:r>
    </w:p>
    <w:p w:rsidR="00C336F9" w:rsidRDefault="001F0EDF" w:rsidP="00EC100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rFonts w:eastAsiaTheme="minorHAnsi"/>
          <w:sz w:val="28"/>
          <w:szCs w:val="28"/>
          <w:lang w:eastAsia="en-US"/>
        </w:rPr>
        <w:t>2</w:t>
      </w:r>
      <w:r w:rsidR="000D1684" w:rsidRPr="0048795D">
        <w:rPr>
          <w:rFonts w:eastAsiaTheme="minorHAnsi"/>
          <w:sz w:val="28"/>
          <w:szCs w:val="28"/>
          <w:lang w:eastAsia="en-US"/>
        </w:rPr>
        <w:t xml:space="preserve">. </w:t>
      </w:r>
      <w:r w:rsidR="00EC1006" w:rsidRPr="00C336F9">
        <w:rPr>
          <w:sz w:val="28"/>
          <w:szCs w:val="28"/>
        </w:rPr>
        <w:t>Представленный проект изменений соответствует</w:t>
      </w:r>
      <w:r w:rsidR="00C336F9">
        <w:rPr>
          <w:sz w:val="28"/>
          <w:szCs w:val="28"/>
        </w:rPr>
        <w:t xml:space="preserve"> Порядку от 18.04.2019 № 77-нп.</w:t>
      </w:r>
    </w:p>
    <w:p w:rsidR="00F41D91" w:rsidRPr="0048795D" w:rsidRDefault="003E09F0" w:rsidP="00EC100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3. </w:t>
      </w:r>
      <w:r w:rsidR="009B72FA" w:rsidRPr="0048795D">
        <w:rPr>
          <w:sz w:val="28"/>
          <w:szCs w:val="28"/>
        </w:rPr>
        <w:t>П</w:t>
      </w:r>
      <w:r w:rsidR="00F66DBF" w:rsidRPr="0048795D">
        <w:rPr>
          <w:sz w:val="28"/>
          <w:szCs w:val="28"/>
        </w:rPr>
        <w:t>роект</w:t>
      </w:r>
      <w:r w:rsidR="009B72FA" w:rsidRPr="0048795D">
        <w:rPr>
          <w:sz w:val="28"/>
          <w:szCs w:val="28"/>
        </w:rPr>
        <w:t>ом</w:t>
      </w:r>
      <w:r w:rsidR="00F66DBF" w:rsidRPr="0048795D">
        <w:rPr>
          <w:sz w:val="28"/>
          <w:szCs w:val="28"/>
        </w:rPr>
        <w:t xml:space="preserve"> </w:t>
      </w:r>
      <w:r w:rsidR="00AC561B" w:rsidRPr="0048795D">
        <w:rPr>
          <w:sz w:val="28"/>
          <w:szCs w:val="28"/>
        </w:rPr>
        <w:t xml:space="preserve">изменений в </w:t>
      </w:r>
      <w:r w:rsidR="00F66DBF" w:rsidRPr="0048795D">
        <w:rPr>
          <w:sz w:val="28"/>
          <w:szCs w:val="28"/>
        </w:rPr>
        <w:t>муниципальн</w:t>
      </w:r>
      <w:r w:rsidR="00AC561B" w:rsidRPr="0048795D">
        <w:rPr>
          <w:sz w:val="28"/>
          <w:szCs w:val="28"/>
        </w:rPr>
        <w:t>ую</w:t>
      </w:r>
      <w:r w:rsidR="00F66DBF" w:rsidRPr="0048795D">
        <w:rPr>
          <w:sz w:val="28"/>
          <w:szCs w:val="28"/>
        </w:rPr>
        <w:t xml:space="preserve"> программ</w:t>
      </w:r>
      <w:r w:rsidR="00AC561B" w:rsidRPr="0048795D">
        <w:rPr>
          <w:sz w:val="28"/>
          <w:szCs w:val="28"/>
        </w:rPr>
        <w:t>у</w:t>
      </w:r>
      <w:r w:rsidR="00F66DBF" w:rsidRPr="0048795D">
        <w:rPr>
          <w:sz w:val="28"/>
          <w:szCs w:val="28"/>
        </w:rPr>
        <w:t xml:space="preserve"> </w:t>
      </w:r>
      <w:r w:rsidR="003D5015" w:rsidRPr="0048795D">
        <w:rPr>
          <w:sz w:val="28"/>
          <w:szCs w:val="28"/>
        </w:rPr>
        <w:t>планируется</w:t>
      </w:r>
      <w:r w:rsidR="00F41D91" w:rsidRPr="0048795D">
        <w:rPr>
          <w:sz w:val="28"/>
          <w:szCs w:val="28"/>
        </w:rPr>
        <w:t>:</w:t>
      </w:r>
    </w:p>
    <w:p w:rsidR="003D5015" w:rsidRPr="0048795D" w:rsidRDefault="00F41D91" w:rsidP="00EC100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Ф</w:t>
      </w:r>
      <w:r w:rsidR="003D5015" w:rsidRPr="0048795D">
        <w:rPr>
          <w:sz w:val="28"/>
          <w:szCs w:val="28"/>
        </w:rPr>
        <w:t xml:space="preserve">инансовое обеспечение по </w:t>
      </w:r>
      <w:r w:rsidR="0048795D">
        <w:rPr>
          <w:sz w:val="28"/>
          <w:szCs w:val="28"/>
        </w:rPr>
        <w:t>программному</w:t>
      </w:r>
      <w:r w:rsidR="003D5015" w:rsidRPr="0048795D">
        <w:rPr>
          <w:sz w:val="28"/>
          <w:szCs w:val="28"/>
        </w:rPr>
        <w:t xml:space="preserve"> мероприяти</w:t>
      </w:r>
      <w:r w:rsidR="0076493E" w:rsidRPr="0048795D">
        <w:rPr>
          <w:sz w:val="28"/>
          <w:szCs w:val="28"/>
        </w:rPr>
        <w:t>ю 1.</w:t>
      </w:r>
      <w:r w:rsidR="005D43D0" w:rsidRPr="0048795D">
        <w:rPr>
          <w:sz w:val="28"/>
          <w:szCs w:val="28"/>
        </w:rPr>
        <w:t>1</w:t>
      </w:r>
      <w:r w:rsidR="0076493E" w:rsidRPr="0048795D">
        <w:rPr>
          <w:sz w:val="28"/>
          <w:szCs w:val="28"/>
        </w:rPr>
        <w:t xml:space="preserve"> </w:t>
      </w:r>
      <w:r w:rsidR="003D5015" w:rsidRPr="0048795D">
        <w:rPr>
          <w:sz w:val="28"/>
          <w:szCs w:val="28"/>
        </w:rPr>
        <w:t>«</w:t>
      </w:r>
      <w:r w:rsidR="005D43D0" w:rsidRPr="0048795D">
        <w:rPr>
          <w:sz w:val="28"/>
          <w:szCs w:val="28"/>
        </w:rPr>
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</w:t>
      </w:r>
      <w:r w:rsidR="003D5015" w:rsidRPr="0048795D">
        <w:rPr>
          <w:sz w:val="28"/>
          <w:szCs w:val="28"/>
        </w:rPr>
        <w:t>»</w:t>
      </w:r>
      <w:r w:rsidRPr="0048795D">
        <w:rPr>
          <w:sz w:val="28"/>
          <w:szCs w:val="28"/>
        </w:rPr>
        <w:t xml:space="preserve"> за счёт средств местного бюджета</w:t>
      </w:r>
      <w:r w:rsidR="00F12C57">
        <w:rPr>
          <w:sz w:val="28"/>
          <w:szCs w:val="28"/>
        </w:rPr>
        <w:t xml:space="preserve"> на 2021 год – 7 896,146 тыс. рублей, 2022 год - 7 896,146 тыс. рублей, 2023 год - 7 896,146 тыс. рублей</w:t>
      </w:r>
      <w:r w:rsidR="003D5015" w:rsidRPr="0048795D">
        <w:rPr>
          <w:sz w:val="28"/>
          <w:szCs w:val="28"/>
        </w:rPr>
        <w:t>:</w:t>
      </w:r>
    </w:p>
    <w:p w:rsidR="003D5015" w:rsidRPr="0048795D" w:rsidRDefault="0044101D" w:rsidP="003D501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3.1.1.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О</w:t>
      </w:r>
      <w:r w:rsidR="003D5015" w:rsidRPr="0048795D">
        <w:rPr>
          <w:sz w:val="28"/>
          <w:szCs w:val="28"/>
        </w:rPr>
        <w:t xml:space="preserve">тветственному исполнителю </w:t>
      </w:r>
      <w:r w:rsidR="005D43D0" w:rsidRPr="0048795D">
        <w:rPr>
          <w:sz w:val="28"/>
          <w:szCs w:val="28"/>
        </w:rPr>
        <w:t xml:space="preserve">комитету физической культуры и спорта администрации </w:t>
      </w:r>
      <w:r w:rsidR="00A05CB5" w:rsidRPr="0048795D">
        <w:rPr>
          <w:sz w:val="28"/>
          <w:szCs w:val="28"/>
        </w:rPr>
        <w:t>города</w:t>
      </w:r>
      <w:r w:rsidR="005D43D0" w:rsidRPr="0048795D">
        <w:rPr>
          <w:sz w:val="28"/>
          <w:szCs w:val="28"/>
        </w:rPr>
        <w:t xml:space="preserve"> Нефтеюганска</w:t>
      </w:r>
      <w:r w:rsidR="003D5015" w:rsidRPr="0048795D">
        <w:rPr>
          <w:sz w:val="28"/>
          <w:szCs w:val="28"/>
        </w:rPr>
        <w:t>:</w:t>
      </w:r>
    </w:p>
    <w:p w:rsidR="003D5015" w:rsidRPr="0048795D" w:rsidRDefault="0044101D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1)</w:t>
      </w:r>
      <w:r w:rsidR="003D5015" w:rsidRPr="0048795D">
        <w:rPr>
          <w:sz w:val="28"/>
          <w:szCs w:val="28"/>
        </w:rPr>
        <w:t xml:space="preserve"> 202</w:t>
      </w:r>
      <w:r w:rsidR="00917420">
        <w:rPr>
          <w:sz w:val="28"/>
          <w:szCs w:val="28"/>
        </w:rPr>
        <w:t>1</w:t>
      </w:r>
      <w:r w:rsidR="003D5015" w:rsidRPr="0048795D">
        <w:rPr>
          <w:sz w:val="28"/>
          <w:szCs w:val="28"/>
        </w:rPr>
        <w:t xml:space="preserve"> год в размере </w:t>
      </w:r>
      <w:r w:rsidR="00917420">
        <w:rPr>
          <w:sz w:val="28"/>
          <w:szCs w:val="28"/>
        </w:rPr>
        <w:t>7 596,976</w:t>
      </w:r>
      <w:r w:rsidR="003D5015" w:rsidRPr="0048795D">
        <w:rPr>
          <w:sz w:val="28"/>
          <w:szCs w:val="28"/>
        </w:rPr>
        <w:t xml:space="preserve"> тыс. рублей;</w:t>
      </w:r>
    </w:p>
    <w:p w:rsidR="003D5015" w:rsidRPr="0048795D" w:rsidRDefault="0044101D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2)</w:t>
      </w:r>
      <w:r w:rsidR="00917420">
        <w:rPr>
          <w:sz w:val="28"/>
          <w:szCs w:val="28"/>
        </w:rPr>
        <w:t xml:space="preserve"> 2022</w:t>
      </w:r>
      <w:r w:rsidR="003D5015" w:rsidRPr="0048795D">
        <w:rPr>
          <w:sz w:val="28"/>
          <w:szCs w:val="28"/>
        </w:rPr>
        <w:t xml:space="preserve"> год в размере </w:t>
      </w:r>
      <w:r w:rsidR="00917420" w:rsidRPr="00917420">
        <w:rPr>
          <w:sz w:val="28"/>
          <w:szCs w:val="28"/>
        </w:rPr>
        <w:t xml:space="preserve">7 596,976 </w:t>
      </w:r>
      <w:r w:rsidR="003D5015" w:rsidRPr="0048795D">
        <w:rPr>
          <w:sz w:val="28"/>
          <w:szCs w:val="28"/>
        </w:rPr>
        <w:t>тыс. рублей;</w:t>
      </w:r>
    </w:p>
    <w:p w:rsidR="003D5015" w:rsidRPr="0048795D" w:rsidRDefault="0044101D" w:rsidP="003D5015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3)</w:t>
      </w:r>
      <w:r w:rsidR="00917420">
        <w:rPr>
          <w:sz w:val="28"/>
          <w:szCs w:val="28"/>
        </w:rPr>
        <w:t xml:space="preserve"> 2023</w:t>
      </w:r>
      <w:r w:rsidR="003D5015" w:rsidRPr="0048795D">
        <w:rPr>
          <w:sz w:val="28"/>
          <w:szCs w:val="28"/>
        </w:rPr>
        <w:t xml:space="preserve"> год в размере </w:t>
      </w:r>
      <w:r w:rsidR="00917420" w:rsidRPr="00917420">
        <w:rPr>
          <w:sz w:val="28"/>
          <w:szCs w:val="28"/>
        </w:rPr>
        <w:t xml:space="preserve">7 596,976 </w:t>
      </w:r>
      <w:r w:rsidR="003D5015" w:rsidRPr="0048795D">
        <w:rPr>
          <w:sz w:val="28"/>
          <w:szCs w:val="28"/>
        </w:rPr>
        <w:t>тыс. рублей.</w:t>
      </w:r>
    </w:p>
    <w:p w:rsidR="00A05CB5" w:rsidRPr="0048795D" w:rsidRDefault="0044101D" w:rsidP="00A05C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3.1.2.</w:t>
      </w:r>
      <w:r w:rsidR="003D5015" w:rsidRPr="0048795D">
        <w:rPr>
          <w:sz w:val="28"/>
          <w:szCs w:val="28"/>
        </w:rPr>
        <w:t xml:space="preserve"> </w:t>
      </w:r>
      <w:r w:rsidRPr="0048795D">
        <w:rPr>
          <w:sz w:val="28"/>
          <w:szCs w:val="28"/>
        </w:rPr>
        <w:t>С</w:t>
      </w:r>
      <w:r w:rsidR="00E27AE6" w:rsidRPr="0048795D">
        <w:rPr>
          <w:sz w:val="28"/>
          <w:szCs w:val="28"/>
        </w:rPr>
        <w:t>оисполнителю д</w:t>
      </w:r>
      <w:r w:rsidR="00A05CB5" w:rsidRPr="0048795D">
        <w:rPr>
          <w:sz w:val="28"/>
          <w:szCs w:val="28"/>
        </w:rPr>
        <w:t>епартамент</w:t>
      </w:r>
      <w:r w:rsidR="00E27AE6" w:rsidRPr="0048795D">
        <w:rPr>
          <w:sz w:val="28"/>
          <w:szCs w:val="28"/>
        </w:rPr>
        <w:t>у</w:t>
      </w:r>
      <w:r w:rsidR="00A05CB5" w:rsidRPr="0048795D">
        <w:rPr>
          <w:sz w:val="28"/>
          <w:szCs w:val="28"/>
        </w:rPr>
        <w:t xml:space="preserve"> образования и молод</w:t>
      </w:r>
      <w:r w:rsidR="00E27AE6" w:rsidRPr="0048795D">
        <w:rPr>
          <w:sz w:val="28"/>
          <w:szCs w:val="28"/>
        </w:rPr>
        <w:t>ё</w:t>
      </w:r>
      <w:r w:rsidR="00A05CB5" w:rsidRPr="0048795D">
        <w:rPr>
          <w:sz w:val="28"/>
          <w:szCs w:val="28"/>
        </w:rPr>
        <w:t>жной политики администрации города</w:t>
      </w:r>
      <w:r w:rsidR="00F41D91" w:rsidRPr="0048795D">
        <w:rPr>
          <w:sz w:val="28"/>
          <w:szCs w:val="28"/>
        </w:rPr>
        <w:t xml:space="preserve"> Нефтеюганска</w:t>
      </w:r>
      <w:r w:rsidR="00E27AE6" w:rsidRPr="0048795D">
        <w:rPr>
          <w:sz w:val="28"/>
          <w:szCs w:val="28"/>
        </w:rPr>
        <w:t>:</w:t>
      </w:r>
    </w:p>
    <w:p w:rsidR="00BE5C3E" w:rsidRPr="0048795D" w:rsidRDefault="0044101D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1)</w:t>
      </w:r>
      <w:r w:rsidR="00BE5C3E" w:rsidRPr="0048795D">
        <w:rPr>
          <w:sz w:val="28"/>
          <w:szCs w:val="28"/>
        </w:rPr>
        <w:t xml:space="preserve"> 202</w:t>
      </w:r>
      <w:r w:rsidR="00917420">
        <w:rPr>
          <w:sz w:val="28"/>
          <w:szCs w:val="28"/>
        </w:rPr>
        <w:t>1</w:t>
      </w:r>
      <w:r w:rsidR="00BE5C3E" w:rsidRPr="0048795D">
        <w:rPr>
          <w:sz w:val="28"/>
          <w:szCs w:val="28"/>
        </w:rPr>
        <w:t xml:space="preserve"> год в размере </w:t>
      </w:r>
      <w:r w:rsidR="00F41D91" w:rsidRPr="0048795D">
        <w:rPr>
          <w:sz w:val="28"/>
          <w:szCs w:val="28"/>
        </w:rPr>
        <w:t>299,170</w:t>
      </w:r>
      <w:r w:rsidR="00BE5C3E" w:rsidRPr="0048795D">
        <w:rPr>
          <w:sz w:val="28"/>
          <w:szCs w:val="28"/>
        </w:rPr>
        <w:t xml:space="preserve"> тыс. рублей;</w:t>
      </w:r>
    </w:p>
    <w:p w:rsidR="00BE5C3E" w:rsidRPr="0048795D" w:rsidRDefault="0044101D" w:rsidP="00BE5C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2)</w:t>
      </w:r>
      <w:r w:rsidR="00917420">
        <w:rPr>
          <w:sz w:val="28"/>
          <w:szCs w:val="28"/>
        </w:rPr>
        <w:t xml:space="preserve"> 2022</w:t>
      </w:r>
      <w:r w:rsidR="00BE5C3E" w:rsidRPr="0048795D">
        <w:rPr>
          <w:sz w:val="28"/>
          <w:szCs w:val="28"/>
        </w:rPr>
        <w:t xml:space="preserve"> год в размере </w:t>
      </w:r>
      <w:r w:rsidR="00F41D91" w:rsidRPr="0048795D">
        <w:rPr>
          <w:sz w:val="28"/>
          <w:szCs w:val="28"/>
        </w:rPr>
        <w:t xml:space="preserve">299,170 </w:t>
      </w:r>
      <w:r w:rsidR="00BE5C3E" w:rsidRPr="0048795D">
        <w:rPr>
          <w:sz w:val="28"/>
          <w:szCs w:val="28"/>
        </w:rPr>
        <w:t>тыс. рублей;</w:t>
      </w:r>
    </w:p>
    <w:p w:rsidR="009767C9" w:rsidRDefault="0044101D" w:rsidP="009767C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3)</w:t>
      </w:r>
      <w:r w:rsidR="00917420">
        <w:rPr>
          <w:sz w:val="28"/>
          <w:szCs w:val="28"/>
        </w:rPr>
        <w:t xml:space="preserve"> 2023</w:t>
      </w:r>
      <w:r w:rsidR="00BE5C3E" w:rsidRPr="0048795D">
        <w:rPr>
          <w:sz w:val="28"/>
          <w:szCs w:val="28"/>
        </w:rPr>
        <w:t xml:space="preserve"> год в размере </w:t>
      </w:r>
      <w:r w:rsidR="00F41D91" w:rsidRPr="0048795D">
        <w:rPr>
          <w:sz w:val="28"/>
          <w:szCs w:val="28"/>
        </w:rPr>
        <w:t xml:space="preserve">299,170 </w:t>
      </w:r>
      <w:r w:rsidR="00BE5C3E" w:rsidRPr="0048795D">
        <w:rPr>
          <w:sz w:val="28"/>
          <w:szCs w:val="28"/>
        </w:rPr>
        <w:t>тыс. рублей.</w:t>
      </w:r>
      <w:r w:rsidR="009767C9" w:rsidRPr="009767C9">
        <w:rPr>
          <w:sz w:val="28"/>
          <w:szCs w:val="28"/>
        </w:rPr>
        <w:t xml:space="preserve"> </w:t>
      </w:r>
    </w:p>
    <w:p w:rsidR="009767C9" w:rsidRPr="0048795D" w:rsidRDefault="009767C9" w:rsidP="009767C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48795D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>
        <w:rPr>
          <w:sz w:val="28"/>
          <w:szCs w:val="28"/>
        </w:rPr>
        <w:t>3</w:t>
      </w:r>
      <w:r w:rsidRPr="0048795D">
        <w:rPr>
          <w:sz w:val="28"/>
          <w:szCs w:val="28"/>
        </w:rPr>
        <w:t xml:space="preserve"> года. </w:t>
      </w:r>
    </w:p>
    <w:p w:rsidR="0044101D" w:rsidRPr="0048795D" w:rsidRDefault="00F41D91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3.2. Финансовое обеспечение по </w:t>
      </w:r>
      <w:r w:rsidR="0048795D" w:rsidRPr="0048795D">
        <w:rPr>
          <w:sz w:val="28"/>
          <w:szCs w:val="28"/>
        </w:rPr>
        <w:t>программному</w:t>
      </w:r>
      <w:r w:rsidRPr="0048795D">
        <w:rPr>
          <w:sz w:val="28"/>
          <w:szCs w:val="28"/>
        </w:rPr>
        <w:t xml:space="preserve"> мероприятию 1.2 «Организация отдыха и оздоровление детей»</w:t>
      </w:r>
      <w:r w:rsidR="0048795D">
        <w:rPr>
          <w:sz w:val="28"/>
          <w:szCs w:val="28"/>
        </w:rPr>
        <w:t xml:space="preserve"> о</w:t>
      </w:r>
      <w:r w:rsidR="0044101D" w:rsidRPr="0048795D">
        <w:rPr>
          <w:sz w:val="28"/>
          <w:szCs w:val="28"/>
        </w:rPr>
        <w:t>тветственному исполнителю комитету физической культуры и спорта администрации города Нефтеюганска</w:t>
      </w:r>
      <w:r w:rsidR="00F12C57">
        <w:rPr>
          <w:sz w:val="28"/>
          <w:szCs w:val="28"/>
        </w:rPr>
        <w:t xml:space="preserve"> на 2021 год – 3 112,039 тыс. рублей, </w:t>
      </w:r>
      <w:r w:rsidR="00F12C57" w:rsidRPr="00F12C57">
        <w:rPr>
          <w:sz w:val="28"/>
          <w:szCs w:val="28"/>
        </w:rPr>
        <w:t>202</w:t>
      </w:r>
      <w:r w:rsidR="00F12C57">
        <w:rPr>
          <w:sz w:val="28"/>
          <w:szCs w:val="28"/>
        </w:rPr>
        <w:t>2</w:t>
      </w:r>
      <w:r w:rsidR="00F12C57" w:rsidRPr="00F12C57">
        <w:rPr>
          <w:sz w:val="28"/>
          <w:szCs w:val="28"/>
        </w:rPr>
        <w:t xml:space="preserve"> год – 3 112,039 тыс. рублей</w:t>
      </w:r>
      <w:r w:rsidR="00F12C57">
        <w:rPr>
          <w:sz w:val="28"/>
          <w:szCs w:val="28"/>
        </w:rPr>
        <w:t>, 2023 год – 3 112,039 тыс. рублей</w:t>
      </w:r>
      <w:r w:rsidR="0044101D" w:rsidRPr="0048795D">
        <w:rPr>
          <w:sz w:val="28"/>
          <w:szCs w:val="28"/>
        </w:rPr>
        <w:t xml:space="preserve">: </w:t>
      </w:r>
    </w:p>
    <w:p w:rsidR="00F41D91" w:rsidRPr="0048795D" w:rsidRDefault="0044101D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1) </w:t>
      </w:r>
      <w:r w:rsidR="00F41D91" w:rsidRPr="0048795D">
        <w:rPr>
          <w:sz w:val="28"/>
          <w:szCs w:val="28"/>
        </w:rPr>
        <w:t>за счёт средств о</w:t>
      </w:r>
      <w:r w:rsidRPr="0048795D">
        <w:rPr>
          <w:sz w:val="28"/>
          <w:szCs w:val="28"/>
        </w:rPr>
        <w:t>кружного</w:t>
      </w:r>
      <w:r w:rsidR="00F41D91" w:rsidRPr="0048795D">
        <w:rPr>
          <w:sz w:val="28"/>
          <w:szCs w:val="28"/>
        </w:rPr>
        <w:t xml:space="preserve"> бюджета: </w:t>
      </w:r>
    </w:p>
    <w:p w:rsidR="0044101D" w:rsidRPr="0048795D" w:rsidRDefault="0044101D" w:rsidP="0044101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- 202</w:t>
      </w:r>
      <w:r w:rsidR="00917420">
        <w:rPr>
          <w:sz w:val="28"/>
          <w:szCs w:val="28"/>
        </w:rPr>
        <w:t>1</w:t>
      </w:r>
      <w:r w:rsidRPr="0048795D">
        <w:rPr>
          <w:sz w:val="28"/>
          <w:szCs w:val="28"/>
        </w:rPr>
        <w:t xml:space="preserve"> год в размере </w:t>
      </w:r>
      <w:r w:rsidR="00917420">
        <w:rPr>
          <w:sz w:val="28"/>
          <w:szCs w:val="28"/>
        </w:rPr>
        <w:t>1 774,829</w:t>
      </w:r>
      <w:r w:rsidRPr="0048795D">
        <w:rPr>
          <w:sz w:val="28"/>
          <w:szCs w:val="28"/>
        </w:rPr>
        <w:t xml:space="preserve"> тыс. рублей;</w:t>
      </w:r>
    </w:p>
    <w:p w:rsidR="0044101D" w:rsidRPr="0048795D" w:rsidRDefault="00917420" w:rsidP="004410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</w:t>
      </w:r>
      <w:r w:rsidR="0044101D" w:rsidRPr="0048795D">
        <w:rPr>
          <w:sz w:val="28"/>
          <w:szCs w:val="28"/>
        </w:rPr>
        <w:t xml:space="preserve"> год в размере </w:t>
      </w:r>
      <w:r w:rsidRPr="00917420">
        <w:rPr>
          <w:sz w:val="28"/>
          <w:szCs w:val="28"/>
        </w:rPr>
        <w:t xml:space="preserve">1 774,829 </w:t>
      </w:r>
      <w:r w:rsidR="0048795D" w:rsidRPr="0048795D">
        <w:rPr>
          <w:sz w:val="28"/>
          <w:szCs w:val="28"/>
        </w:rPr>
        <w:t xml:space="preserve"> </w:t>
      </w:r>
      <w:r w:rsidR="0044101D" w:rsidRPr="0048795D">
        <w:rPr>
          <w:sz w:val="28"/>
          <w:szCs w:val="28"/>
        </w:rPr>
        <w:t>тыс. рублей;</w:t>
      </w:r>
    </w:p>
    <w:p w:rsidR="0044101D" w:rsidRPr="0048795D" w:rsidRDefault="00917420" w:rsidP="004410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- 2023</w:t>
      </w:r>
      <w:r w:rsidR="0044101D" w:rsidRPr="0048795D">
        <w:rPr>
          <w:sz w:val="28"/>
          <w:szCs w:val="28"/>
        </w:rPr>
        <w:t xml:space="preserve"> год в размере </w:t>
      </w:r>
      <w:r w:rsidRPr="00917420">
        <w:rPr>
          <w:sz w:val="28"/>
          <w:szCs w:val="28"/>
        </w:rPr>
        <w:t xml:space="preserve">1 774,829 </w:t>
      </w:r>
      <w:r w:rsidR="0044101D" w:rsidRPr="0048795D">
        <w:rPr>
          <w:sz w:val="28"/>
          <w:szCs w:val="28"/>
        </w:rPr>
        <w:t>тыс. рублей.</w:t>
      </w:r>
    </w:p>
    <w:p w:rsidR="0048795D" w:rsidRPr="0048795D" w:rsidRDefault="0048795D" w:rsidP="0044101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2) за счёт средств местного бюджета: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- 202</w:t>
      </w:r>
      <w:r w:rsidR="00917420">
        <w:rPr>
          <w:sz w:val="28"/>
          <w:szCs w:val="28"/>
        </w:rPr>
        <w:t>1</w:t>
      </w:r>
      <w:r w:rsidRPr="0048795D">
        <w:rPr>
          <w:sz w:val="28"/>
          <w:szCs w:val="28"/>
        </w:rPr>
        <w:t xml:space="preserve"> год в размере 1</w:t>
      </w:r>
      <w:r w:rsidR="00917420">
        <w:rPr>
          <w:sz w:val="28"/>
          <w:szCs w:val="28"/>
        </w:rPr>
        <w:t> </w:t>
      </w:r>
      <w:r w:rsidRPr="0048795D">
        <w:rPr>
          <w:sz w:val="28"/>
          <w:szCs w:val="28"/>
        </w:rPr>
        <w:t>3</w:t>
      </w:r>
      <w:r w:rsidR="00917420">
        <w:rPr>
          <w:sz w:val="28"/>
          <w:szCs w:val="28"/>
        </w:rPr>
        <w:t>37,210</w:t>
      </w:r>
      <w:r w:rsidRPr="0048795D">
        <w:rPr>
          <w:sz w:val="28"/>
          <w:szCs w:val="28"/>
        </w:rPr>
        <w:t xml:space="preserve"> тыс. рублей;</w:t>
      </w:r>
    </w:p>
    <w:p w:rsidR="0048795D" w:rsidRPr="0048795D" w:rsidRDefault="00917420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</w:t>
      </w:r>
      <w:r w:rsidR="0048795D" w:rsidRPr="0048795D">
        <w:rPr>
          <w:sz w:val="28"/>
          <w:szCs w:val="28"/>
        </w:rPr>
        <w:t xml:space="preserve"> год в размере </w:t>
      </w:r>
      <w:r w:rsidRPr="00917420">
        <w:rPr>
          <w:sz w:val="28"/>
          <w:szCs w:val="28"/>
        </w:rPr>
        <w:t xml:space="preserve">1 337,210 </w:t>
      </w:r>
      <w:r w:rsidR="0048795D" w:rsidRPr="0048795D">
        <w:rPr>
          <w:sz w:val="28"/>
          <w:szCs w:val="28"/>
        </w:rPr>
        <w:t>тыс. рублей;</w:t>
      </w:r>
    </w:p>
    <w:p w:rsidR="0048795D" w:rsidRDefault="00917420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48795D" w:rsidRPr="0048795D">
        <w:rPr>
          <w:sz w:val="28"/>
          <w:szCs w:val="28"/>
        </w:rPr>
        <w:t xml:space="preserve"> год в размере </w:t>
      </w:r>
      <w:r w:rsidRPr="0048795D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48795D">
        <w:rPr>
          <w:sz w:val="28"/>
          <w:szCs w:val="28"/>
        </w:rPr>
        <w:t>3</w:t>
      </w:r>
      <w:r>
        <w:rPr>
          <w:sz w:val="28"/>
          <w:szCs w:val="28"/>
        </w:rPr>
        <w:t>37,210</w:t>
      </w:r>
      <w:r w:rsidRPr="0048795D">
        <w:rPr>
          <w:sz w:val="28"/>
          <w:szCs w:val="28"/>
        </w:rPr>
        <w:t xml:space="preserve"> </w:t>
      </w:r>
      <w:r w:rsidR="0048795D" w:rsidRPr="0048795D">
        <w:rPr>
          <w:sz w:val="28"/>
          <w:szCs w:val="28"/>
        </w:rPr>
        <w:t>тыс. рублей.</w:t>
      </w:r>
    </w:p>
    <w:p w:rsidR="00E0504C" w:rsidRDefault="00E0504C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На 2024-2030 годы по вышеуказанному мероприятию запланировано финансовое обеспечение на уровне 2023 года.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8795D">
        <w:rPr>
          <w:sz w:val="28"/>
          <w:szCs w:val="28"/>
        </w:rPr>
        <w:t>Финансовое обеспечение по программному мероприятию 1.</w:t>
      </w:r>
      <w:r>
        <w:rPr>
          <w:sz w:val="28"/>
          <w:szCs w:val="28"/>
        </w:rPr>
        <w:t>3</w:t>
      </w:r>
      <w:r w:rsidRPr="0048795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Подготовка спортивного резерва и спорта высших достижений» </w:t>
      </w:r>
      <w:r w:rsidRPr="0048795D">
        <w:rPr>
          <w:sz w:val="28"/>
          <w:szCs w:val="28"/>
        </w:rPr>
        <w:t>ответственному исполнителю комитету физической культуры и спорта администрации города Нефтеюганска</w:t>
      </w:r>
      <w:r w:rsidR="00F12C57">
        <w:rPr>
          <w:sz w:val="28"/>
          <w:szCs w:val="28"/>
        </w:rPr>
        <w:t xml:space="preserve"> на </w:t>
      </w:r>
      <w:r w:rsidR="00F12C57" w:rsidRPr="00F12C57">
        <w:rPr>
          <w:sz w:val="28"/>
          <w:szCs w:val="28"/>
        </w:rPr>
        <w:t xml:space="preserve">2021 год – </w:t>
      </w:r>
      <w:r w:rsidR="00F12C57">
        <w:rPr>
          <w:sz w:val="28"/>
          <w:szCs w:val="28"/>
        </w:rPr>
        <w:t>680 533,562</w:t>
      </w:r>
      <w:r w:rsidR="00F12C57" w:rsidRPr="00F12C57">
        <w:rPr>
          <w:sz w:val="28"/>
          <w:szCs w:val="28"/>
        </w:rPr>
        <w:t xml:space="preserve"> тыс. рублей, 2022 год – </w:t>
      </w:r>
      <w:r w:rsidR="00F12C57">
        <w:rPr>
          <w:sz w:val="28"/>
          <w:szCs w:val="28"/>
        </w:rPr>
        <w:t>658 158,107</w:t>
      </w:r>
      <w:r w:rsidR="00F12C57" w:rsidRPr="00F12C57">
        <w:rPr>
          <w:sz w:val="28"/>
          <w:szCs w:val="28"/>
        </w:rPr>
        <w:t xml:space="preserve"> тыс. рублей, 2023 год – </w:t>
      </w:r>
      <w:r w:rsidR="00F12C57">
        <w:rPr>
          <w:sz w:val="28"/>
          <w:szCs w:val="28"/>
        </w:rPr>
        <w:t>662 830,922</w:t>
      </w:r>
      <w:r w:rsidR="00F12C57" w:rsidRPr="00F12C57">
        <w:rPr>
          <w:sz w:val="28"/>
          <w:szCs w:val="28"/>
        </w:rPr>
        <w:t xml:space="preserve"> тыс. рублей</w:t>
      </w:r>
      <w:r w:rsidR="00F12C57">
        <w:rPr>
          <w:sz w:val="28"/>
          <w:szCs w:val="28"/>
        </w:rPr>
        <w:t>, 2024 год – 657 243,131 тыс. рублей</w:t>
      </w:r>
      <w:r w:rsidRPr="0048795D">
        <w:rPr>
          <w:sz w:val="28"/>
          <w:szCs w:val="28"/>
        </w:rPr>
        <w:t xml:space="preserve">: 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 xml:space="preserve">1) за счёт средств окружного бюджета: 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- 202</w:t>
      </w:r>
      <w:r w:rsidR="00917420">
        <w:rPr>
          <w:sz w:val="28"/>
          <w:szCs w:val="28"/>
        </w:rPr>
        <w:t>1</w:t>
      </w:r>
      <w:r w:rsidRPr="0048795D">
        <w:rPr>
          <w:sz w:val="28"/>
          <w:szCs w:val="28"/>
        </w:rPr>
        <w:t xml:space="preserve"> год в размере </w:t>
      </w:r>
      <w:r w:rsidR="00917420">
        <w:rPr>
          <w:sz w:val="28"/>
          <w:szCs w:val="28"/>
        </w:rPr>
        <w:t>19 324,900</w:t>
      </w:r>
      <w:r w:rsidRPr="0048795D">
        <w:rPr>
          <w:sz w:val="28"/>
          <w:szCs w:val="28"/>
        </w:rPr>
        <w:t xml:space="preserve"> тыс. рублей;</w:t>
      </w:r>
    </w:p>
    <w:p w:rsidR="0048795D" w:rsidRPr="0048795D" w:rsidRDefault="00917420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</w:t>
      </w:r>
      <w:r w:rsidR="00F16421">
        <w:rPr>
          <w:sz w:val="28"/>
          <w:szCs w:val="28"/>
        </w:rPr>
        <w:t xml:space="preserve"> год в размере 4 </w:t>
      </w:r>
      <w:r>
        <w:rPr>
          <w:sz w:val="28"/>
          <w:szCs w:val="28"/>
        </w:rPr>
        <w:t>638</w:t>
      </w:r>
      <w:r w:rsidR="00F1642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F16421">
        <w:rPr>
          <w:sz w:val="28"/>
          <w:szCs w:val="28"/>
        </w:rPr>
        <w:t>00</w:t>
      </w:r>
      <w:r w:rsidR="0048795D" w:rsidRPr="0048795D">
        <w:rPr>
          <w:sz w:val="28"/>
          <w:szCs w:val="28"/>
        </w:rPr>
        <w:t xml:space="preserve"> тыс. рублей;</w:t>
      </w:r>
    </w:p>
    <w:p w:rsidR="0048795D" w:rsidRDefault="00917420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F16421">
        <w:rPr>
          <w:sz w:val="28"/>
          <w:szCs w:val="28"/>
        </w:rPr>
        <w:t xml:space="preserve"> год в размере 5 </w:t>
      </w:r>
      <w:r>
        <w:rPr>
          <w:sz w:val="28"/>
          <w:szCs w:val="28"/>
        </w:rPr>
        <w:t>308</w:t>
      </w:r>
      <w:r w:rsidR="00F16421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F16421">
        <w:rPr>
          <w:sz w:val="28"/>
          <w:szCs w:val="28"/>
        </w:rPr>
        <w:t>00</w:t>
      </w:r>
      <w:r w:rsidR="0048795D" w:rsidRPr="0048795D">
        <w:rPr>
          <w:sz w:val="28"/>
          <w:szCs w:val="28"/>
        </w:rPr>
        <w:t xml:space="preserve"> тыс. рублей</w:t>
      </w:r>
      <w:r w:rsidR="00E0504C">
        <w:rPr>
          <w:sz w:val="28"/>
          <w:szCs w:val="28"/>
        </w:rPr>
        <w:t>;</w:t>
      </w:r>
    </w:p>
    <w:p w:rsidR="0048795D" w:rsidRPr="0048795D" w:rsidRDefault="0048795D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2) за счёт средств местного бюджета:</w:t>
      </w:r>
    </w:p>
    <w:p w:rsidR="0048795D" w:rsidRPr="0048795D" w:rsidRDefault="00917420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</w:t>
      </w:r>
      <w:r w:rsidR="0048795D" w:rsidRPr="0048795D">
        <w:rPr>
          <w:sz w:val="28"/>
          <w:szCs w:val="28"/>
        </w:rPr>
        <w:t xml:space="preserve"> год в размере </w:t>
      </w:r>
      <w:r w:rsidR="00E0504C">
        <w:rPr>
          <w:sz w:val="28"/>
          <w:szCs w:val="28"/>
        </w:rPr>
        <w:t>57</w:t>
      </w:r>
      <w:r w:rsidR="00F16421">
        <w:rPr>
          <w:sz w:val="28"/>
          <w:szCs w:val="28"/>
        </w:rPr>
        <w:t>4 </w:t>
      </w:r>
      <w:r w:rsidR="00E0504C">
        <w:rPr>
          <w:sz w:val="28"/>
          <w:szCs w:val="28"/>
        </w:rPr>
        <w:t>2</w:t>
      </w:r>
      <w:r w:rsidR="00F16421">
        <w:rPr>
          <w:sz w:val="28"/>
          <w:szCs w:val="28"/>
        </w:rPr>
        <w:t>85,</w:t>
      </w:r>
      <w:r w:rsidR="00E0504C">
        <w:rPr>
          <w:sz w:val="28"/>
          <w:szCs w:val="28"/>
        </w:rPr>
        <w:t>197</w:t>
      </w:r>
      <w:r w:rsidR="0048795D" w:rsidRPr="0048795D">
        <w:rPr>
          <w:sz w:val="28"/>
          <w:szCs w:val="28"/>
        </w:rPr>
        <w:t xml:space="preserve"> тыс. рублей;</w:t>
      </w:r>
    </w:p>
    <w:p w:rsidR="0048795D" w:rsidRPr="0048795D" w:rsidRDefault="00917420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</w:t>
      </w:r>
      <w:r w:rsidR="0048795D" w:rsidRPr="0048795D">
        <w:rPr>
          <w:sz w:val="28"/>
          <w:szCs w:val="28"/>
        </w:rPr>
        <w:t xml:space="preserve"> год в размере </w:t>
      </w:r>
      <w:r w:rsidR="00E0504C">
        <w:rPr>
          <w:sz w:val="28"/>
          <w:szCs w:val="28"/>
        </w:rPr>
        <w:t>566 596,142</w:t>
      </w:r>
      <w:r w:rsidR="0048795D" w:rsidRPr="0048795D">
        <w:rPr>
          <w:sz w:val="28"/>
          <w:szCs w:val="28"/>
        </w:rPr>
        <w:t xml:space="preserve">  тыс. рублей;</w:t>
      </w:r>
    </w:p>
    <w:p w:rsidR="0048795D" w:rsidRDefault="00917420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48795D" w:rsidRPr="0048795D">
        <w:rPr>
          <w:sz w:val="28"/>
          <w:szCs w:val="28"/>
        </w:rPr>
        <w:t xml:space="preserve"> год в размере </w:t>
      </w:r>
      <w:r w:rsidR="00E0504C">
        <w:rPr>
          <w:sz w:val="28"/>
          <w:szCs w:val="28"/>
        </w:rPr>
        <w:t>570 599,057</w:t>
      </w:r>
      <w:r w:rsidR="0048795D" w:rsidRPr="0048795D">
        <w:rPr>
          <w:sz w:val="28"/>
          <w:szCs w:val="28"/>
        </w:rPr>
        <w:t xml:space="preserve"> тыс. рублей</w:t>
      </w:r>
      <w:r w:rsidR="00E0504C">
        <w:rPr>
          <w:sz w:val="28"/>
          <w:szCs w:val="28"/>
        </w:rPr>
        <w:t>;</w:t>
      </w:r>
    </w:p>
    <w:p w:rsidR="00E0504C" w:rsidRDefault="00E0504C" w:rsidP="0048795D">
      <w:pPr>
        <w:spacing w:line="276" w:lineRule="auto"/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- 2024 год в размере</w:t>
      </w:r>
      <w:r>
        <w:rPr>
          <w:sz w:val="28"/>
          <w:szCs w:val="28"/>
        </w:rPr>
        <w:t xml:space="preserve"> 570 319,666 тыс. рублей.</w:t>
      </w:r>
    </w:p>
    <w:p w:rsidR="00E0504C" w:rsidRPr="00E0504C" w:rsidRDefault="00E0504C" w:rsidP="00E0504C">
      <w:pPr>
        <w:spacing w:line="276" w:lineRule="auto"/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3) за счёт иных внебюджетных источников:</w:t>
      </w:r>
    </w:p>
    <w:p w:rsidR="00E0504C" w:rsidRPr="00E0504C" w:rsidRDefault="00E0504C" w:rsidP="00E0504C">
      <w:pPr>
        <w:spacing w:line="276" w:lineRule="auto"/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- 2021 год в размере 86 923,465 тыс. рублей;</w:t>
      </w:r>
    </w:p>
    <w:p w:rsidR="00E0504C" w:rsidRPr="00E0504C" w:rsidRDefault="00E0504C" w:rsidP="00E0504C">
      <w:pPr>
        <w:spacing w:line="276" w:lineRule="auto"/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- 2022 год в размере 86 923,465 тыс. рублей;</w:t>
      </w:r>
    </w:p>
    <w:p w:rsidR="00E0504C" w:rsidRPr="00E0504C" w:rsidRDefault="00E0504C" w:rsidP="00E0504C">
      <w:pPr>
        <w:spacing w:line="276" w:lineRule="auto"/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- 2023 год в размере 86 923,465 тыс. рублей.</w:t>
      </w:r>
    </w:p>
    <w:p w:rsidR="00E0504C" w:rsidRDefault="00E0504C" w:rsidP="00E0504C">
      <w:pPr>
        <w:spacing w:line="276" w:lineRule="auto"/>
        <w:ind w:firstLine="709"/>
        <w:jc w:val="both"/>
        <w:rPr>
          <w:sz w:val="28"/>
          <w:szCs w:val="28"/>
        </w:rPr>
      </w:pPr>
      <w:r w:rsidRPr="00E0504C">
        <w:rPr>
          <w:sz w:val="28"/>
          <w:szCs w:val="28"/>
        </w:rPr>
        <w:t>На 2025-2030 годы по вышеуказанному мероприятию запланировано финансовое обеспечение на уровне 2024 года.</w:t>
      </w:r>
    </w:p>
    <w:p w:rsidR="003974CD" w:rsidRDefault="003974CD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указанного программного мероприятия запланированы расходы на обеспечение деятельности (оказание услуг) муниципальных учреждений, подведомственных </w:t>
      </w:r>
      <w:r w:rsidRPr="003974CD">
        <w:rPr>
          <w:sz w:val="28"/>
          <w:szCs w:val="28"/>
        </w:rPr>
        <w:t>комитету физической культуры и спорта администрации города Нефтеюганска</w:t>
      </w:r>
      <w:r>
        <w:rPr>
          <w:sz w:val="28"/>
          <w:szCs w:val="28"/>
        </w:rPr>
        <w:t>.</w:t>
      </w:r>
    </w:p>
    <w:p w:rsidR="003974CD" w:rsidRPr="003974CD" w:rsidRDefault="003974CD" w:rsidP="003974CD">
      <w:pPr>
        <w:spacing w:line="276" w:lineRule="auto"/>
        <w:ind w:firstLine="709"/>
        <w:jc w:val="both"/>
        <w:rPr>
          <w:sz w:val="28"/>
          <w:szCs w:val="28"/>
        </w:rPr>
      </w:pPr>
      <w:r w:rsidRPr="003974CD">
        <w:rPr>
          <w:sz w:val="28"/>
          <w:szCs w:val="28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3974CD" w:rsidRDefault="003974CD" w:rsidP="003974CD">
      <w:pPr>
        <w:spacing w:line="276" w:lineRule="auto"/>
        <w:ind w:firstLine="709"/>
        <w:jc w:val="both"/>
        <w:rPr>
          <w:sz w:val="28"/>
          <w:szCs w:val="28"/>
        </w:rPr>
      </w:pPr>
      <w:r w:rsidRPr="003974CD">
        <w:rPr>
          <w:sz w:val="28"/>
          <w:szCs w:val="28"/>
        </w:rPr>
        <w:lastRenderedPageBreak/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</w:t>
      </w:r>
      <w:r w:rsidR="008301B3">
        <w:rPr>
          <w:sz w:val="28"/>
          <w:szCs w:val="28"/>
        </w:rPr>
        <w:t>)</w:t>
      </w:r>
      <w:r w:rsidR="002F2992">
        <w:rPr>
          <w:sz w:val="28"/>
          <w:szCs w:val="28"/>
        </w:rPr>
        <w:t xml:space="preserve"> </w:t>
      </w:r>
      <w:r w:rsidRPr="003974CD">
        <w:rPr>
          <w:sz w:val="28"/>
          <w:szCs w:val="28"/>
        </w:rPr>
        <w:t xml:space="preserve">будет </w:t>
      </w:r>
      <w:r w:rsidR="008301B3">
        <w:rPr>
          <w:sz w:val="28"/>
          <w:szCs w:val="28"/>
        </w:rPr>
        <w:t xml:space="preserve">выборочно проанализирован в рамках экспертизы </w:t>
      </w:r>
      <w:r w:rsidRPr="003974CD">
        <w:rPr>
          <w:sz w:val="28"/>
          <w:szCs w:val="28"/>
        </w:rPr>
        <w:t>проект</w:t>
      </w:r>
      <w:r w:rsidR="008301B3">
        <w:rPr>
          <w:sz w:val="28"/>
          <w:szCs w:val="28"/>
        </w:rPr>
        <w:t>а</w:t>
      </w:r>
      <w:r w:rsidR="002F2992">
        <w:rPr>
          <w:sz w:val="28"/>
          <w:szCs w:val="28"/>
        </w:rPr>
        <w:t xml:space="preserve"> решения о бюджете города на 202</w:t>
      </w:r>
      <w:r w:rsidR="00F774BD">
        <w:rPr>
          <w:sz w:val="28"/>
          <w:szCs w:val="28"/>
        </w:rPr>
        <w:t>1</w:t>
      </w:r>
      <w:r w:rsidRPr="003974CD">
        <w:rPr>
          <w:sz w:val="28"/>
          <w:szCs w:val="28"/>
        </w:rPr>
        <w:t xml:space="preserve"> год и плановый период 202</w:t>
      </w:r>
      <w:r w:rsidR="00F774BD">
        <w:rPr>
          <w:sz w:val="28"/>
          <w:szCs w:val="28"/>
        </w:rPr>
        <w:t>2</w:t>
      </w:r>
      <w:r w:rsidRPr="003974CD">
        <w:rPr>
          <w:sz w:val="28"/>
          <w:szCs w:val="28"/>
        </w:rPr>
        <w:t>-202</w:t>
      </w:r>
      <w:r w:rsidR="00F774BD">
        <w:rPr>
          <w:sz w:val="28"/>
          <w:szCs w:val="28"/>
        </w:rPr>
        <w:t>3</w:t>
      </w:r>
      <w:r w:rsidRPr="003974CD">
        <w:rPr>
          <w:sz w:val="28"/>
          <w:szCs w:val="28"/>
        </w:rPr>
        <w:t xml:space="preserve"> годов.</w:t>
      </w:r>
    </w:p>
    <w:p w:rsidR="00F774BD" w:rsidRDefault="00F774BD" w:rsidP="003974C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774BD">
        <w:rPr>
          <w:sz w:val="28"/>
          <w:szCs w:val="28"/>
        </w:rPr>
        <w:t>Финансовое обеспечение по программному мероприятию 1</w:t>
      </w:r>
      <w:r>
        <w:rPr>
          <w:sz w:val="28"/>
          <w:szCs w:val="28"/>
        </w:rPr>
        <w:t>.4</w:t>
      </w:r>
      <w:r w:rsidRPr="00F774BD">
        <w:rPr>
          <w:sz w:val="28"/>
          <w:szCs w:val="28"/>
        </w:rPr>
        <w:t xml:space="preserve"> «</w:t>
      </w:r>
      <w:r>
        <w:rPr>
          <w:sz w:val="28"/>
          <w:szCs w:val="28"/>
        </w:rPr>
        <w:t>Региональный проект «Спорт-норма жизни</w:t>
      </w:r>
      <w:r w:rsidRPr="00F774BD">
        <w:rPr>
          <w:sz w:val="28"/>
          <w:szCs w:val="28"/>
        </w:rPr>
        <w:t>» ответственному исполнителю комитету физической культуры и спорта администрации города Нефтеюганска</w:t>
      </w:r>
      <w:r w:rsidR="00F12C57">
        <w:rPr>
          <w:sz w:val="28"/>
          <w:szCs w:val="28"/>
        </w:rPr>
        <w:t xml:space="preserve"> на 2021 год – 1 328,106 тыс. рублей, </w:t>
      </w:r>
      <w:r w:rsidR="00F12C57" w:rsidRPr="00F12C57">
        <w:rPr>
          <w:sz w:val="28"/>
          <w:szCs w:val="28"/>
        </w:rPr>
        <w:t>202</w:t>
      </w:r>
      <w:r w:rsidR="00F12C57">
        <w:rPr>
          <w:sz w:val="28"/>
          <w:szCs w:val="28"/>
        </w:rPr>
        <w:t>2</w:t>
      </w:r>
      <w:r w:rsidR="00F12C57" w:rsidRPr="00F12C57">
        <w:rPr>
          <w:sz w:val="28"/>
          <w:szCs w:val="28"/>
        </w:rPr>
        <w:t xml:space="preserve"> год – </w:t>
      </w:r>
      <w:r w:rsidR="00F12C57">
        <w:rPr>
          <w:sz w:val="28"/>
          <w:szCs w:val="28"/>
        </w:rPr>
        <w:t>1 406,527</w:t>
      </w:r>
      <w:r w:rsidR="00F12C57" w:rsidRPr="00F12C57">
        <w:rPr>
          <w:sz w:val="28"/>
          <w:szCs w:val="28"/>
        </w:rPr>
        <w:t xml:space="preserve"> тыс. рублей</w:t>
      </w:r>
      <w:r w:rsidR="00F12C57">
        <w:rPr>
          <w:sz w:val="28"/>
          <w:szCs w:val="28"/>
        </w:rPr>
        <w:t>, 2023 год – 1 406,527 тыс. рублей</w:t>
      </w:r>
      <w:r w:rsidRPr="00F774BD">
        <w:rPr>
          <w:sz w:val="28"/>
          <w:szCs w:val="28"/>
        </w:rPr>
        <w:t>:</w:t>
      </w:r>
    </w:p>
    <w:p w:rsidR="00F774BD" w:rsidRDefault="00F774BD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 счёт средств федерального бюджета:</w:t>
      </w:r>
    </w:p>
    <w:p w:rsidR="00F774BD" w:rsidRPr="00F774BD" w:rsidRDefault="00F774BD" w:rsidP="00F774BD">
      <w:pPr>
        <w:spacing w:line="276" w:lineRule="auto"/>
        <w:ind w:firstLine="709"/>
        <w:jc w:val="both"/>
        <w:rPr>
          <w:sz w:val="28"/>
          <w:szCs w:val="28"/>
        </w:rPr>
      </w:pPr>
      <w:r w:rsidRPr="00F774BD">
        <w:rPr>
          <w:sz w:val="28"/>
          <w:szCs w:val="28"/>
        </w:rPr>
        <w:t xml:space="preserve">- 2021 год в размере </w:t>
      </w:r>
      <w:r w:rsidR="00E0504C">
        <w:rPr>
          <w:sz w:val="28"/>
          <w:szCs w:val="28"/>
        </w:rPr>
        <w:t>378,500</w:t>
      </w:r>
      <w:r w:rsidRPr="00F774BD">
        <w:rPr>
          <w:sz w:val="28"/>
          <w:szCs w:val="28"/>
        </w:rPr>
        <w:t xml:space="preserve"> тыс. рублей;</w:t>
      </w:r>
    </w:p>
    <w:p w:rsidR="00F774BD" w:rsidRPr="00F774BD" w:rsidRDefault="00E0504C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в размере 601,300</w:t>
      </w:r>
      <w:r w:rsidR="00F774BD" w:rsidRPr="00F774BD">
        <w:rPr>
          <w:sz w:val="28"/>
          <w:szCs w:val="28"/>
        </w:rPr>
        <w:t xml:space="preserve"> тыс. рублей;</w:t>
      </w:r>
    </w:p>
    <w:p w:rsidR="00F774BD" w:rsidRDefault="00E0504C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в размере 601,3</w:t>
      </w:r>
      <w:r w:rsidR="00F774BD" w:rsidRPr="00F774BD">
        <w:rPr>
          <w:sz w:val="28"/>
          <w:szCs w:val="28"/>
        </w:rPr>
        <w:t>00 тыс. рублей.</w:t>
      </w:r>
    </w:p>
    <w:p w:rsidR="00F774BD" w:rsidRPr="00F774BD" w:rsidRDefault="00F14657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74BD" w:rsidRPr="00F774BD">
        <w:rPr>
          <w:sz w:val="28"/>
          <w:szCs w:val="28"/>
        </w:rPr>
        <w:t xml:space="preserve">) за счёт средств окружного бюджета: </w:t>
      </w:r>
    </w:p>
    <w:p w:rsidR="00F774BD" w:rsidRPr="00F774BD" w:rsidRDefault="00E0504C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в размере 883,200</w:t>
      </w:r>
      <w:r w:rsidR="00F774BD" w:rsidRPr="00F774BD">
        <w:rPr>
          <w:sz w:val="28"/>
          <w:szCs w:val="28"/>
        </w:rPr>
        <w:t xml:space="preserve"> тыс. рублей;</w:t>
      </w:r>
    </w:p>
    <w:p w:rsidR="00F774BD" w:rsidRPr="00F774BD" w:rsidRDefault="00E0504C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в размере 734,900</w:t>
      </w:r>
      <w:r w:rsidR="00F774BD" w:rsidRPr="00F774BD">
        <w:rPr>
          <w:sz w:val="28"/>
          <w:szCs w:val="28"/>
        </w:rPr>
        <w:t xml:space="preserve"> тыс. рублей;</w:t>
      </w:r>
    </w:p>
    <w:p w:rsidR="00F774BD" w:rsidRPr="00F774BD" w:rsidRDefault="00E0504C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в размере 734,900</w:t>
      </w:r>
      <w:r w:rsidR="00F774BD" w:rsidRPr="00F774BD">
        <w:rPr>
          <w:sz w:val="28"/>
          <w:szCs w:val="28"/>
        </w:rPr>
        <w:t xml:space="preserve"> тыс. рублей.</w:t>
      </w:r>
    </w:p>
    <w:p w:rsidR="00F774BD" w:rsidRPr="00F774BD" w:rsidRDefault="00F14657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74BD" w:rsidRPr="00F774BD">
        <w:rPr>
          <w:sz w:val="28"/>
          <w:szCs w:val="28"/>
        </w:rPr>
        <w:t>) за счёт средств местного бюджета:</w:t>
      </w:r>
    </w:p>
    <w:p w:rsidR="00F774BD" w:rsidRPr="00F774BD" w:rsidRDefault="00F774BD" w:rsidP="00F774BD">
      <w:pPr>
        <w:spacing w:line="276" w:lineRule="auto"/>
        <w:ind w:firstLine="709"/>
        <w:jc w:val="both"/>
        <w:rPr>
          <w:sz w:val="28"/>
          <w:szCs w:val="28"/>
        </w:rPr>
      </w:pPr>
      <w:r w:rsidRPr="00F774BD">
        <w:rPr>
          <w:sz w:val="28"/>
          <w:szCs w:val="28"/>
        </w:rPr>
        <w:t xml:space="preserve">- 2021 год в размере </w:t>
      </w:r>
      <w:r w:rsidR="00E0504C">
        <w:rPr>
          <w:sz w:val="28"/>
          <w:szCs w:val="28"/>
        </w:rPr>
        <w:t xml:space="preserve">66,406 </w:t>
      </w:r>
      <w:r w:rsidRPr="00F774BD">
        <w:rPr>
          <w:sz w:val="28"/>
          <w:szCs w:val="28"/>
        </w:rPr>
        <w:t>тыс. рублей;</w:t>
      </w:r>
    </w:p>
    <w:p w:rsidR="00F774BD" w:rsidRPr="00F774BD" w:rsidRDefault="00F774BD" w:rsidP="00F774BD">
      <w:pPr>
        <w:spacing w:line="276" w:lineRule="auto"/>
        <w:ind w:firstLine="709"/>
        <w:jc w:val="both"/>
        <w:rPr>
          <w:sz w:val="28"/>
          <w:szCs w:val="28"/>
        </w:rPr>
      </w:pPr>
      <w:r w:rsidRPr="00F774BD">
        <w:rPr>
          <w:sz w:val="28"/>
          <w:szCs w:val="28"/>
        </w:rPr>
        <w:t xml:space="preserve">- 2022 год в размере </w:t>
      </w:r>
      <w:r w:rsidR="00E0504C">
        <w:rPr>
          <w:sz w:val="28"/>
          <w:szCs w:val="28"/>
        </w:rPr>
        <w:t>70,327</w:t>
      </w:r>
      <w:r w:rsidRPr="00F774BD">
        <w:rPr>
          <w:sz w:val="28"/>
          <w:szCs w:val="28"/>
        </w:rPr>
        <w:t xml:space="preserve">  тыс. рублей;</w:t>
      </w:r>
    </w:p>
    <w:p w:rsidR="00F774BD" w:rsidRDefault="00F774BD" w:rsidP="00F774BD">
      <w:pPr>
        <w:spacing w:line="276" w:lineRule="auto"/>
        <w:ind w:firstLine="709"/>
        <w:jc w:val="both"/>
        <w:rPr>
          <w:sz w:val="28"/>
          <w:szCs w:val="28"/>
        </w:rPr>
      </w:pPr>
      <w:r w:rsidRPr="00F774BD">
        <w:rPr>
          <w:sz w:val="28"/>
          <w:szCs w:val="28"/>
        </w:rPr>
        <w:t xml:space="preserve">- 2023 год в размере </w:t>
      </w:r>
      <w:r w:rsidR="00E0504C">
        <w:rPr>
          <w:sz w:val="28"/>
          <w:szCs w:val="28"/>
        </w:rPr>
        <w:t>70,327</w:t>
      </w:r>
      <w:r w:rsidRPr="00F774BD">
        <w:rPr>
          <w:sz w:val="28"/>
          <w:szCs w:val="28"/>
        </w:rPr>
        <w:t xml:space="preserve"> тыс. рублей.</w:t>
      </w:r>
    </w:p>
    <w:p w:rsidR="00A93DAE" w:rsidRDefault="00A93DAE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A93DAE">
        <w:rPr>
          <w:sz w:val="28"/>
          <w:szCs w:val="28"/>
        </w:rPr>
        <w:t>Финансовое обеспечение по программному мероприятию</w:t>
      </w:r>
      <w:r>
        <w:rPr>
          <w:sz w:val="28"/>
          <w:szCs w:val="28"/>
        </w:rPr>
        <w:t xml:space="preserve"> 2.2 «Совершенствование инфраструктуры спорта в городе Нефтеюганске»</w:t>
      </w:r>
      <w:r w:rsidR="002D5F53">
        <w:rPr>
          <w:sz w:val="28"/>
          <w:szCs w:val="28"/>
        </w:rPr>
        <w:t xml:space="preserve"> на 2021 год – </w:t>
      </w:r>
      <w:r w:rsidR="006C664D">
        <w:rPr>
          <w:sz w:val="28"/>
          <w:szCs w:val="28"/>
        </w:rPr>
        <w:t>440 939,100</w:t>
      </w:r>
      <w:r w:rsidR="002D5F53">
        <w:rPr>
          <w:sz w:val="28"/>
          <w:szCs w:val="28"/>
        </w:rPr>
        <w:t xml:space="preserve"> тыс. рублей, </w:t>
      </w:r>
      <w:r w:rsidR="002D5F53" w:rsidRPr="00F12C57">
        <w:rPr>
          <w:sz w:val="28"/>
          <w:szCs w:val="28"/>
        </w:rPr>
        <w:t>202</w:t>
      </w:r>
      <w:r w:rsidR="002D5F53">
        <w:rPr>
          <w:sz w:val="28"/>
          <w:szCs w:val="28"/>
        </w:rPr>
        <w:t>2</w:t>
      </w:r>
      <w:r w:rsidR="002D5F53" w:rsidRPr="00F12C57">
        <w:rPr>
          <w:sz w:val="28"/>
          <w:szCs w:val="28"/>
        </w:rPr>
        <w:t xml:space="preserve"> год – </w:t>
      </w:r>
      <w:r w:rsidR="006C664D">
        <w:rPr>
          <w:sz w:val="28"/>
          <w:szCs w:val="28"/>
        </w:rPr>
        <w:t>346 891,475</w:t>
      </w:r>
      <w:r w:rsidR="002D5F53" w:rsidRPr="00F12C5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:</w:t>
      </w:r>
    </w:p>
    <w:p w:rsidR="00A93DAE" w:rsidRDefault="00A93DAE" w:rsidP="00F774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Сои</w:t>
      </w:r>
      <w:r w:rsidRPr="00A93DAE">
        <w:rPr>
          <w:sz w:val="28"/>
          <w:szCs w:val="28"/>
        </w:rPr>
        <w:t xml:space="preserve">сполнителю </w:t>
      </w:r>
      <w:r>
        <w:rPr>
          <w:sz w:val="28"/>
          <w:szCs w:val="28"/>
        </w:rPr>
        <w:t>программы департаменту градостроительства и земельных отношений</w:t>
      </w:r>
      <w:r w:rsidRPr="00A93DAE">
        <w:rPr>
          <w:sz w:val="28"/>
          <w:szCs w:val="28"/>
        </w:rPr>
        <w:t xml:space="preserve"> администрации города Нефтеюганска:</w:t>
      </w:r>
    </w:p>
    <w:p w:rsidR="00A93DAE" w:rsidRPr="00A93DAE" w:rsidRDefault="00A93DAE" w:rsidP="00A93D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93DAE">
        <w:rPr>
          <w:sz w:val="28"/>
          <w:szCs w:val="28"/>
        </w:rPr>
        <w:t xml:space="preserve">) за счёт средств окружного бюджета: </w:t>
      </w:r>
    </w:p>
    <w:p w:rsidR="00A93DAE" w:rsidRPr="00A93DAE" w:rsidRDefault="00A93DAE" w:rsidP="00A93DAE">
      <w:pPr>
        <w:spacing w:line="276" w:lineRule="auto"/>
        <w:ind w:firstLine="709"/>
        <w:jc w:val="both"/>
        <w:rPr>
          <w:sz w:val="28"/>
          <w:szCs w:val="28"/>
        </w:rPr>
      </w:pPr>
      <w:r w:rsidRPr="00A93DAE">
        <w:rPr>
          <w:sz w:val="28"/>
          <w:szCs w:val="28"/>
        </w:rPr>
        <w:t xml:space="preserve">- 2021 год в размере </w:t>
      </w:r>
      <w:r>
        <w:rPr>
          <w:sz w:val="28"/>
          <w:szCs w:val="28"/>
        </w:rPr>
        <w:t>418 892,100</w:t>
      </w:r>
      <w:r w:rsidRPr="00A93DAE">
        <w:rPr>
          <w:sz w:val="28"/>
          <w:szCs w:val="28"/>
        </w:rPr>
        <w:t xml:space="preserve"> тыс. рублей;</w:t>
      </w:r>
    </w:p>
    <w:p w:rsidR="00A93DAE" w:rsidRPr="00A93DAE" w:rsidRDefault="00A93DAE" w:rsidP="00A93DAE">
      <w:pPr>
        <w:spacing w:line="276" w:lineRule="auto"/>
        <w:ind w:firstLine="709"/>
        <w:jc w:val="both"/>
        <w:rPr>
          <w:sz w:val="28"/>
          <w:szCs w:val="28"/>
        </w:rPr>
      </w:pPr>
      <w:r w:rsidRPr="00A93DAE">
        <w:rPr>
          <w:sz w:val="28"/>
          <w:szCs w:val="28"/>
        </w:rPr>
        <w:t xml:space="preserve">- 2022 год в размере </w:t>
      </w:r>
      <w:r>
        <w:rPr>
          <w:sz w:val="28"/>
          <w:szCs w:val="28"/>
        </w:rPr>
        <w:t>329 546,900 тыс. рублей.</w:t>
      </w:r>
    </w:p>
    <w:p w:rsidR="00A93DAE" w:rsidRDefault="00A93DAE" w:rsidP="00A93DA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3DAE">
        <w:rPr>
          <w:sz w:val="28"/>
          <w:szCs w:val="28"/>
        </w:rPr>
        <w:t>) за счёт средств местного бюджета:</w:t>
      </w:r>
    </w:p>
    <w:p w:rsidR="00A93DAE" w:rsidRPr="00A93DAE" w:rsidRDefault="00A93DAE" w:rsidP="00A93DAE">
      <w:pPr>
        <w:spacing w:line="276" w:lineRule="auto"/>
        <w:ind w:firstLine="709"/>
        <w:jc w:val="both"/>
        <w:rPr>
          <w:sz w:val="28"/>
          <w:szCs w:val="28"/>
        </w:rPr>
      </w:pPr>
      <w:r w:rsidRPr="00A93DAE">
        <w:rPr>
          <w:sz w:val="28"/>
          <w:szCs w:val="28"/>
        </w:rPr>
        <w:t xml:space="preserve">- 2021 год в размере </w:t>
      </w:r>
      <w:r>
        <w:rPr>
          <w:sz w:val="28"/>
          <w:szCs w:val="28"/>
        </w:rPr>
        <w:t>22 047,000</w:t>
      </w:r>
      <w:r w:rsidRPr="00A93DAE">
        <w:rPr>
          <w:sz w:val="28"/>
          <w:szCs w:val="28"/>
        </w:rPr>
        <w:t xml:space="preserve"> тыс. рублей;</w:t>
      </w:r>
    </w:p>
    <w:p w:rsidR="00A93DAE" w:rsidRPr="00A93DAE" w:rsidRDefault="00A93DAE" w:rsidP="00A93DAE">
      <w:pPr>
        <w:spacing w:line="276" w:lineRule="auto"/>
        <w:ind w:firstLine="709"/>
        <w:jc w:val="both"/>
        <w:rPr>
          <w:sz w:val="28"/>
          <w:szCs w:val="28"/>
        </w:rPr>
      </w:pPr>
      <w:r w:rsidRPr="00A93DAE">
        <w:rPr>
          <w:sz w:val="28"/>
          <w:szCs w:val="28"/>
        </w:rPr>
        <w:t xml:space="preserve">- 2022 год в размере </w:t>
      </w:r>
      <w:r>
        <w:rPr>
          <w:sz w:val="28"/>
          <w:szCs w:val="28"/>
        </w:rPr>
        <w:t>17 344,575</w:t>
      </w:r>
      <w:r w:rsidRPr="00A93DAE">
        <w:rPr>
          <w:sz w:val="28"/>
          <w:szCs w:val="28"/>
        </w:rPr>
        <w:t xml:space="preserve">  тыс. рублей</w:t>
      </w:r>
      <w:r>
        <w:rPr>
          <w:sz w:val="28"/>
          <w:szCs w:val="28"/>
        </w:rPr>
        <w:t>.</w:t>
      </w:r>
    </w:p>
    <w:p w:rsidR="00F16421" w:rsidRDefault="00F16421" w:rsidP="0048795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93DA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16421">
        <w:t xml:space="preserve"> </w:t>
      </w:r>
      <w:r w:rsidRPr="00F16421">
        <w:rPr>
          <w:sz w:val="28"/>
          <w:szCs w:val="28"/>
        </w:rPr>
        <w:t>Финансовое обеспечение по программному мероприятию</w:t>
      </w:r>
      <w:r>
        <w:rPr>
          <w:sz w:val="28"/>
          <w:szCs w:val="28"/>
        </w:rPr>
        <w:t xml:space="preserve"> 3.1</w:t>
      </w:r>
      <w:r w:rsidRPr="00F16421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Организационное обеспечение функционирования отрасли</w:t>
      </w:r>
      <w:r w:rsidRPr="00F16421">
        <w:rPr>
          <w:sz w:val="28"/>
          <w:szCs w:val="28"/>
        </w:rPr>
        <w:t xml:space="preserve">» ответственному </w:t>
      </w:r>
      <w:r w:rsidRPr="00F16421">
        <w:rPr>
          <w:sz w:val="28"/>
          <w:szCs w:val="28"/>
        </w:rPr>
        <w:lastRenderedPageBreak/>
        <w:t>исполнителю комитету физической культуры и спорта администрации города Нефтеюганска</w:t>
      </w:r>
      <w:r>
        <w:rPr>
          <w:sz w:val="28"/>
          <w:szCs w:val="28"/>
        </w:rPr>
        <w:t xml:space="preserve"> за счёт средств местного бюджета</w:t>
      </w:r>
      <w:r w:rsidRPr="00F16421">
        <w:rPr>
          <w:sz w:val="28"/>
          <w:szCs w:val="28"/>
        </w:rPr>
        <w:t>:</w:t>
      </w:r>
    </w:p>
    <w:p w:rsidR="00F16421" w:rsidRPr="00F16421" w:rsidRDefault="00F16421" w:rsidP="00F16421">
      <w:pPr>
        <w:spacing w:line="276" w:lineRule="auto"/>
        <w:ind w:firstLine="709"/>
        <w:jc w:val="both"/>
        <w:rPr>
          <w:sz w:val="28"/>
          <w:szCs w:val="28"/>
        </w:rPr>
      </w:pPr>
      <w:r w:rsidRPr="00F16421">
        <w:rPr>
          <w:sz w:val="28"/>
          <w:szCs w:val="28"/>
        </w:rPr>
        <w:t>- 202</w:t>
      </w:r>
      <w:r w:rsidR="00A93DAE">
        <w:rPr>
          <w:sz w:val="28"/>
          <w:szCs w:val="28"/>
        </w:rPr>
        <w:t>1</w:t>
      </w:r>
      <w:r w:rsidRPr="00F16421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21 </w:t>
      </w:r>
      <w:r w:rsidR="00A93DAE">
        <w:rPr>
          <w:sz w:val="28"/>
          <w:szCs w:val="28"/>
        </w:rPr>
        <w:t>164</w:t>
      </w:r>
      <w:r>
        <w:rPr>
          <w:sz w:val="28"/>
          <w:szCs w:val="28"/>
        </w:rPr>
        <w:t>,</w:t>
      </w:r>
      <w:r w:rsidR="00A93DAE">
        <w:rPr>
          <w:sz w:val="28"/>
          <w:szCs w:val="28"/>
        </w:rPr>
        <w:t>3</w:t>
      </w:r>
      <w:r>
        <w:rPr>
          <w:sz w:val="28"/>
          <w:szCs w:val="28"/>
        </w:rPr>
        <w:t>00</w:t>
      </w:r>
      <w:r w:rsidRPr="00F16421">
        <w:rPr>
          <w:sz w:val="28"/>
          <w:szCs w:val="28"/>
        </w:rPr>
        <w:t xml:space="preserve"> тыс. рублей;</w:t>
      </w:r>
    </w:p>
    <w:p w:rsidR="00F16421" w:rsidRPr="00F16421" w:rsidRDefault="00A93DAE" w:rsidP="00F164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в размере 21 035,3</w:t>
      </w:r>
      <w:r w:rsidR="00F16421">
        <w:rPr>
          <w:sz w:val="28"/>
          <w:szCs w:val="28"/>
        </w:rPr>
        <w:t>00</w:t>
      </w:r>
      <w:r w:rsidR="00F16421" w:rsidRPr="00F16421">
        <w:rPr>
          <w:sz w:val="28"/>
          <w:szCs w:val="28"/>
        </w:rPr>
        <w:t xml:space="preserve">  тыс. рублей;</w:t>
      </w:r>
    </w:p>
    <w:p w:rsidR="00F16421" w:rsidRDefault="00A93DAE" w:rsidP="00F164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F16421">
        <w:rPr>
          <w:sz w:val="28"/>
          <w:szCs w:val="28"/>
        </w:rPr>
        <w:t xml:space="preserve"> год в размере </w:t>
      </w:r>
      <w:r w:rsidR="00F16421" w:rsidRPr="00F16421">
        <w:rPr>
          <w:sz w:val="28"/>
          <w:szCs w:val="28"/>
        </w:rPr>
        <w:t xml:space="preserve"> </w:t>
      </w:r>
      <w:r w:rsidR="00F16421">
        <w:rPr>
          <w:sz w:val="28"/>
          <w:szCs w:val="28"/>
        </w:rPr>
        <w:t>21 </w:t>
      </w:r>
      <w:r>
        <w:rPr>
          <w:sz w:val="28"/>
          <w:szCs w:val="28"/>
        </w:rPr>
        <w:t>164</w:t>
      </w:r>
      <w:r w:rsidR="00F1642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16421">
        <w:rPr>
          <w:sz w:val="28"/>
          <w:szCs w:val="28"/>
        </w:rPr>
        <w:t xml:space="preserve">00 </w:t>
      </w:r>
      <w:r w:rsidR="00F16421" w:rsidRPr="00F16421">
        <w:rPr>
          <w:sz w:val="28"/>
          <w:szCs w:val="28"/>
        </w:rPr>
        <w:t>тыс. рублей.</w:t>
      </w:r>
    </w:p>
    <w:p w:rsidR="00653922" w:rsidRDefault="00653922" w:rsidP="00F16421">
      <w:pPr>
        <w:spacing w:line="276" w:lineRule="auto"/>
        <w:ind w:firstLine="709"/>
        <w:jc w:val="both"/>
        <w:rPr>
          <w:sz w:val="28"/>
          <w:szCs w:val="28"/>
        </w:rPr>
      </w:pPr>
      <w:r w:rsidRPr="00653922">
        <w:rPr>
          <w:sz w:val="28"/>
          <w:szCs w:val="28"/>
        </w:rPr>
        <w:t>На 202</w:t>
      </w:r>
      <w:r w:rsidR="00A93DAE">
        <w:rPr>
          <w:sz w:val="28"/>
          <w:szCs w:val="28"/>
        </w:rPr>
        <w:t>4</w:t>
      </w:r>
      <w:r w:rsidRPr="00653922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A93DAE">
        <w:rPr>
          <w:sz w:val="28"/>
          <w:szCs w:val="28"/>
        </w:rPr>
        <w:t>3</w:t>
      </w:r>
      <w:r w:rsidRPr="00653922">
        <w:rPr>
          <w:sz w:val="28"/>
          <w:szCs w:val="28"/>
        </w:rPr>
        <w:t xml:space="preserve"> года.</w:t>
      </w:r>
    </w:p>
    <w:p w:rsidR="00D21C5C" w:rsidRDefault="00A05CB5" w:rsidP="005B7297">
      <w:pPr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4</w:t>
      </w:r>
      <w:r w:rsidR="00FE384E" w:rsidRPr="0048795D">
        <w:rPr>
          <w:sz w:val="28"/>
          <w:szCs w:val="28"/>
        </w:rPr>
        <w:t xml:space="preserve">. </w:t>
      </w:r>
      <w:r w:rsidR="00323420">
        <w:rPr>
          <w:sz w:val="28"/>
          <w:szCs w:val="28"/>
        </w:rPr>
        <w:t>В</w:t>
      </w:r>
      <w:r w:rsidR="00323420" w:rsidRPr="00323420">
        <w:rPr>
          <w:sz w:val="28"/>
          <w:szCs w:val="28"/>
        </w:rPr>
        <w:t xml:space="preserve"> ходе экспертизы не предоставлены </w:t>
      </w:r>
      <w:r w:rsidR="00323420">
        <w:rPr>
          <w:sz w:val="28"/>
          <w:szCs w:val="28"/>
        </w:rPr>
        <w:t>э</w:t>
      </w:r>
      <w:r w:rsidR="00D21C5C">
        <w:rPr>
          <w:sz w:val="28"/>
          <w:szCs w:val="28"/>
        </w:rPr>
        <w:t>кономические обоснования планируемых расходов по мероприятиям 1.1, 1.3</w:t>
      </w:r>
      <w:r w:rsidR="00C71AE8">
        <w:rPr>
          <w:sz w:val="28"/>
          <w:szCs w:val="28"/>
        </w:rPr>
        <w:t>, 1.4</w:t>
      </w:r>
      <w:r w:rsidR="00D21C5C">
        <w:rPr>
          <w:sz w:val="28"/>
          <w:szCs w:val="28"/>
        </w:rPr>
        <w:t xml:space="preserve"> муниципальной программы</w:t>
      </w:r>
      <w:r w:rsidR="00C71AE8">
        <w:rPr>
          <w:sz w:val="28"/>
          <w:szCs w:val="28"/>
        </w:rPr>
        <w:t>, в части услуг страхования жизни, здоровья и имущества, приобретения сувенирной и подарочной продукции, услуг перевозки, аренды бильярдного зала, приобретения строительных материалов, мягкого инвентаря, оборудования</w:t>
      </w:r>
      <w:r w:rsidR="0019298D">
        <w:rPr>
          <w:sz w:val="28"/>
          <w:szCs w:val="28"/>
        </w:rPr>
        <w:t xml:space="preserve">. Таким образом, </w:t>
      </w:r>
      <w:r w:rsidR="00D21C5C">
        <w:rPr>
          <w:sz w:val="28"/>
          <w:szCs w:val="28"/>
        </w:rPr>
        <w:t xml:space="preserve">оценить </w:t>
      </w:r>
      <w:r w:rsidR="0019298D">
        <w:rPr>
          <w:sz w:val="28"/>
          <w:szCs w:val="28"/>
        </w:rPr>
        <w:t xml:space="preserve">целесообразность, </w:t>
      </w:r>
      <w:r w:rsidR="00323420">
        <w:rPr>
          <w:sz w:val="28"/>
          <w:szCs w:val="28"/>
        </w:rPr>
        <w:t xml:space="preserve">обоснованность </w:t>
      </w:r>
      <w:r w:rsidR="00D21C5C">
        <w:rPr>
          <w:sz w:val="28"/>
          <w:szCs w:val="28"/>
        </w:rPr>
        <w:t xml:space="preserve">финансирования указанных </w:t>
      </w:r>
      <w:r w:rsidR="0019298D">
        <w:rPr>
          <w:sz w:val="28"/>
          <w:szCs w:val="28"/>
        </w:rPr>
        <w:t>расходов</w:t>
      </w:r>
      <w:r w:rsidR="00D21C5C">
        <w:rPr>
          <w:sz w:val="28"/>
          <w:szCs w:val="28"/>
        </w:rPr>
        <w:t xml:space="preserve"> в рамках финансово-экономической экспертизы не представилось возможным. </w:t>
      </w:r>
    </w:p>
    <w:p w:rsidR="00C336F9" w:rsidRDefault="00C336F9" w:rsidP="005B72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строке 1 графы 6 таблицы «Мероприятия,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Федерации» целью портфеля проектов «Демография» указано доведение к 2024 году до </w:t>
      </w:r>
      <w:r w:rsidRPr="00C336F9">
        <w:rPr>
          <w:b/>
          <w:sz w:val="28"/>
          <w:szCs w:val="28"/>
        </w:rPr>
        <w:t>55%</w:t>
      </w:r>
      <w:r>
        <w:rPr>
          <w:sz w:val="28"/>
          <w:szCs w:val="28"/>
        </w:rPr>
        <w:t xml:space="preserve"> доли </w:t>
      </w:r>
      <w:r w:rsidRPr="00C336F9">
        <w:rPr>
          <w:b/>
          <w:sz w:val="28"/>
          <w:szCs w:val="28"/>
        </w:rPr>
        <w:t>граждан Ханты-Мансийского автономного округа – Югры</w:t>
      </w:r>
      <w:r>
        <w:rPr>
          <w:sz w:val="28"/>
          <w:szCs w:val="28"/>
        </w:rPr>
        <w:t>, систематически занимающихся физической культурой и спортом.</w:t>
      </w:r>
    </w:p>
    <w:p w:rsidR="0097692F" w:rsidRDefault="00C336F9" w:rsidP="005B72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согласно значению целевого показателя муниципальной программы «</w:t>
      </w:r>
      <w:r w:rsidRPr="0097692F">
        <w:rPr>
          <w:b/>
          <w:sz w:val="28"/>
          <w:szCs w:val="28"/>
        </w:rPr>
        <w:t>Доля населения</w:t>
      </w:r>
      <w:r>
        <w:rPr>
          <w:sz w:val="28"/>
          <w:szCs w:val="28"/>
        </w:rPr>
        <w:t xml:space="preserve">, </w:t>
      </w:r>
      <w:r w:rsidR="00D81B10">
        <w:rPr>
          <w:sz w:val="28"/>
          <w:szCs w:val="28"/>
        </w:rPr>
        <w:t>систематически занимающегося физической культурой и спортом</w:t>
      </w:r>
      <w:r>
        <w:rPr>
          <w:sz w:val="28"/>
          <w:szCs w:val="28"/>
        </w:rPr>
        <w:t xml:space="preserve">» </w:t>
      </w:r>
      <w:r w:rsidR="00D81B10">
        <w:rPr>
          <w:sz w:val="28"/>
          <w:szCs w:val="28"/>
        </w:rPr>
        <w:t xml:space="preserve">на 2024 год, предусмотренного в строке 1 графы 9 таблицы «Целевые показатели муниципальной программы», планируется достигнуть показателя равного </w:t>
      </w:r>
      <w:r w:rsidR="00D81B10" w:rsidRPr="0097692F">
        <w:rPr>
          <w:b/>
          <w:sz w:val="28"/>
          <w:szCs w:val="28"/>
        </w:rPr>
        <w:t>57,5 %</w:t>
      </w:r>
      <w:r w:rsidR="00D81B10">
        <w:rPr>
          <w:sz w:val="28"/>
          <w:szCs w:val="28"/>
        </w:rPr>
        <w:t>.</w:t>
      </w:r>
      <w:r w:rsidR="0097692F">
        <w:rPr>
          <w:sz w:val="28"/>
          <w:szCs w:val="28"/>
        </w:rPr>
        <w:t xml:space="preserve"> </w:t>
      </w:r>
    </w:p>
    <w:p w:rsidR="00C336F9" w:rsidRPr="0048795D" w:rsidRDefault="0097692F" w:rsidP="005B729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указанное несоответствие. </w:t>
      </w:r>
      <w:r w:rsidR="00C336F9">
        <w:rPr>
          <w:sz w:val="28"/>
          <w:szCs w:val="28"/>
        </w:rPr>
        <w:t xml:space="preserve">  </w:t>
      </w:r>
    </w:p>
    <w:p w:rsidR="006726A9" w:rsidRPr="006726A9" w:rsidRDefault="00B542B5" w:rsidP="006726A9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П</w:t>
      </w:r>
      <w:r w:rsidR="00B86408" w:rsidRPr="0048795D">
        <w:rPr>
          <w:sz w:val="28"/>
          <w:szCs w:val="28"/>
        </w:rPr>
        <w:t xml:space="preserve">о итогам проведения экспертизы </w:t>
      </w:r>
      <w:r w:rsidR="006726A9" w:rsidRPr="006726A9">
        <w:rPr>
          <w:sz w:val="28"/>
          <w:szCs w:val="28"/>
        </w:rPr>
        <w:t>предлагаем направить проект изменений на утверждение с учётом рекомендаци</w:t>
      </w:r>
      <w:r w:rsidR="00D21C5C">
        <w:rPr>
          <w:sz w:val="28"/>
          <w:szCs w:val="28"/>
        </w:rPr>
        <w:t>и</w:t>
      </w:r>
      <w:r w:rsidR="006726A9" w:rsidRPr="006726A9">
        <w:rPr>
          <w:sz w:val="28"/>
          <w:szCs w:val="28"/>
        </w:rPr>
        <w:t>, отражён</w:t>
      </w:r>
      <w:r w:rsidR="0004290E">
        <w:rPr>
          <w:sz w:val="28"/>
          <w:szCs w:val="28"/>
        </w:rPr>
        <w:t>н</w:t>
      </w:r>
      <w:r w:rsidR="00D21C5C">
        <w:rPr>
          <w:sz w:val="28"/>
          <w:szCs w:val="28"/>
        </w:rPr>
        <w:t>ой</w:t>
      </w:r>
      <w:r w:rsidR="006726A9" w:rsidRPr="006726A9">
        <w:rPr>
          <w:sz w:val="28"/>
          <w:szCs w:val="28"/>
        </w:rPr>
        <w:t xml:space="preserve"> в настоящем заключении. </w:t>
      </w:r>
    </w:p>
    <w:p w:rsidR="002C7D18" w:rsidRPr="0048795D" w:rsidRDefault="006726A9" w:rsidP="006726A9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6726A9">
        <w:rPr>
          <w:sz w:val="28"/>
          <w:szCs w:val="28"/>
        </w:rPr>
        <w:t xml:space="preserve">Информацию о решениях, принятых по результатам </w:t>
      </w:r>
      <w:r>
        <w:rPr>
          <w:sz w:val="28"/>
          <w:szCs w:val="28"/>
        </w:rPr>
        <w:t>рассмотрения настоящего заключения</w:t>
      </w:r>
      <w:r w:rsidRPr="006726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просим </w:t>
      </w:r>
      <w:r w:rsidRPr="006726A9">
        <w:rPr>
          <w:sz w:val="28"/>
          <w:szCs w:val="28"/>
        </w:rPr>
        <w:t xml:space="preserve">направить в адрес Счётной палаты до </w:t>
      </w:r>
      <w:r w:rsidR="0057489D">
        <w:rPr>
          <w:sz w:val="28"/>
          <w:szCs w:val="28"/>
        </w:rPr>
        <w:t>7</w:t>
      </w:r>
      <w:r w:rsidRPr="006726A9">
        <w:rPr>
          <w:sz w:val="28"/>
          <w:szCs w:val="28"/>
        </w:rPr>
        <w:t>.1</w:t>
      </w:r>
      <w:r w:rsidR="0057489D">
        <w:rPr>
          <w:sz w:val="28"/>
          <w:szCs w:val="28"/>
        </w:rPr>
        <w:t>2</w:t>
      </w:r>
      <w:r w:rsidRPr="006726A9">
        <w:rPr>
          <w:sz w:val="28"/>
          <w:szCs w:val="28"/>
        </w:rPr>
        <w:t>.20</w:t>
      </w:r>
      <w:r w:rsidR="0097692F">
        <w:rPr>
          <w:sz w:val="28"/>
          <w:szCs w:val="28"/>
        </w:rPr>
        <w:t>20</w:t>
      </w:r>
      <w:r w:rsidRPr="006726A9">
        <w:rPr>
          <w:sz w:val="28"/>
          <w:szCs w:val="28"/>
        </w:rPr>
        <w:t xml:space="preserve"> года.</w:t>
      </w:r>
    </w:p>
    <w:p w:rsidR="002C073B" w:rsidRPr="0048795D" w:rsidRDefault="002C073B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7D18" w:rsidRDefault="002C7D18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C57CD" w:rsidRPr="0048795D" w:rsidRDefault="000C57CD" w:rsidP="002C073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B1F" w:rsidRPr="0048795D" w:rsidRDefault="005D3B49" w:rsidP="002C073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F20B1F" w:rsidRPr="0048795D">
        <w:rPr>
          <w:sz w:val="28"/>
          <w:szCs w:val="28"/>
        </w:rPr>
        <w:t>редседател</w:t>
      </w:r>
      <w:r>
        <w:rPr>
          <w:sz w:val="28"/>
          <w:szCs w:val="28"/>
        </w:rPr>
        <w:t>я                                      Л.Н. Портнова</w:t>
      </w:r>
    </w:p>
    <w:p w:rsidR="002C073B" w:rsidRDefault="002C073B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B86408" w:rsidRDefault="00B86408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6726A9" w:rsidRDefault="006726A9" w:rsidP="002C073B">
      <w:pPr>
        <w:tabs>
          <w:tab w:val="left" w:pos="0"/>
        </w:tabs>
        <w:jc w:val="both"/>
        <w:rPr>
          <w:sz w:val="16"/>
          <w:szCs w:val="16"/>
        </w:rPr>
      </w:pPr>
    </w:p>
    <w:p w:rsidR="002C073B" w:rsidRDefault="00796ABB" w:rsidP="002C073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073B" w:rsidSect="00E4515A">
      <w:headerReference w:type="default" r:id="rId11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C2" w:rsidRDefault="00E26DC2" w:rsidP="00E675E9">
      <w:r>
        <w:separator/>
      </w:r>
    </w:p>
  </w:endnote>
  <w:endnote w:type="continuationSeparator" w:id="0">
    <w:p w:rsidR="00E26DC2" w:rsidRDefault="00E26DC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C2" w:rsidRDefault="00E26DC2" w:rsidP="00E675E9">
      <w:r>
        <w:separator/>
      </w:r>
    </w:p>
  </w:footnote>
  <w:footnote w:type="continuationSeparator" w:id="0">
    <w:p w:rsidR="00E26DC2" w:rsidRDefault="00E26DC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378"/>
    <w:rsid w:val="0000297A"/>
    <w:rsid w:val="00002A84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4435"/>
    <w:rsid w:val="0003494D"/>
    <w:rsid w:val="0004088F"/>
    <w:rsid w:val="00041309"/>
    <w:rsid w:val="00042723"/>
    <w:rsid w:val="0004290E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7CCE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298D"/>
    <w:rsid w:val="001930A1"/>
    <w:rsid w:val="0019315C"/>
    <w:rsid w:val="00193F3C"/>
    <w:rsid w:val="001A0308"/>
    <w:rsid w:val="001A2E76"/>
    <w:rsid w:val="001A5CBD"/>
    <w:rsid w:val="001A7829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22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0E89"/>
    <w:rsid w:val="00283894"/>
    <w:rsid w:val="00285414"/>
    <w:rsid w:val="0028745F"/>
    <w:rsid w:val="00287FAA"/>
    <w:rsid w:val="002905DE"/>
    <w:rsid w:val="002923F4"/>
    <w:rsid w:val="0029377F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5F53"/>
    <w:rsid w:val="002D7290"/>
    <w:rsid w:val="002D78BE"/>
    <w:rsid w:val="002E2512"/>
    <w:rsid w:val="002E2729"/>
    <w:rsid w:val="002E3BFE"/>
    <w:rsid w:val="002E3C03"/>
    <w:rsid w:val="002E5413"/>
    <w:rsid w:val="002E5D86"/>
    <w:rsid w:val="002F1E57"/>
    <w:rsid w:val="002F2992"/>
    <w:rsid w:val="002F2C66"/>
    <w:rsid w:val="002F445E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3420"/>
    <w:rsid w:val="00323B60"/>
    <w:rsid w:val="00324AAA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74CD"/>
    <w:rsid w:val="003A0000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43C7"/>
    <w:rsid w:val="003D5015"/>
    <w:rsid w:val="003D652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1FFA"/>
    <w:rsid w:val="00424EE8"/>
    <w:rsid w:val="00425B53"/>
    <w:rsid w:val="00431436"/>
    <w:rsid w:val="004321B2"/>
    <w:rsid w:val="004322AC"/>
    <w:rsid w:val="004328DF"/>
    <w:rsid w:val="00432D5F"/>
    <w:rsid w:val="004401C5"/>
    <w:rsid w:val="0044101D"/>
    <w:rsid w:val="0044272D"/>
    <w:rsid w:val="00442ED2"/>
    <w:rsid w:val="00456785"/>
    <w:rsid w:val="004674E4"/>
    <w:rsid w:val="0046759A"/>
    <w:rsid w:val="004769DB"/>
    <w:rsid w:val="004825D2"/>
    <w:rsid w:val="00483BFE"/>
    <w:rsid w:val="00483DBB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414C9"/>
    <w:rsid w:val="0054463E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7041F"/>
    <w:rsid w:val="00572258"/>
    <w:rsid w:val="00573CD1"/>
    <w:rsid w:val="0057450C"/>
    <w:rsid w:val="0057489D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970B7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3B49"/>
    <w:rsid w:val="005D43D0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7720"/>
    <w:rsid w:val="00641D04"/>
    <w:rsid w:val="006460B5"/>
    <w:rsid w:val="00646351"/>
    <w:rsid w:val="00651324"/>
    <w:rsid w:val="00651DE6"/>
    <w:rsid w:val="00651F5B"/>
    <w:rsid w:val="00653922"/>
    <w:rsid w:val="00654C28"/>
    <w:rsid w:val="00656D3F"/>
    <w:rsid w:val="00660372"/>
    <w:rsid w:val="006608BD"/>
    <w:rsid w:val="00661F7E"/>
    <w:rsid w:val="006726A9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4CBF"/>
    <w:rsid w:val="006B0536"/>
    <w:rsid w:val="006B0C13"/>
    <w:rsid w:val="006B2980"/>
    <w:rsid w:val="006B5FBD"/>
    <w:rsid w:val="006B74F9"/>
    <w:rsid w:val="006C0ECD"/>
    <w:rsid w:val="006C17B1"/>
    <w:rsid w:val="006C1B82"/>
    <w:rsid w:val="006C2D08"/>
    <w:rsid w:val="006C57C7"/>
    <w:rsid w:val="006C6216"/>
    <w:rsid w:val="006C664D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1B0B"/>
    <w:rsid w:val="00794ECA"/>
    <w:rsid w:val="00796ABB"/>
    <w:rsid w:val="007A0C1F"/>
    <w:rsid w:val="007A0E12"/>
    <w:rsid w:val="007A39F0"/>
    <w:rsid w:val="007A75F7"/>
    <w:rsid w:val="007B1836"/>
    <w:rsid w:val="007B2946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6235"/>
    <w:rsid w:val="0081704C"/>
    <w:rsid w:val="00820A1B"/>
    <w:rsid w:val="00823659"/>
    <w:rsid w:val="008236F3"/>
    <w:rsid w:val="008240B5"/>
    <w:rsid w:val="008261E6"/>
    <w:rsid w:val="0082738C"/>
    <w:rsid w:val="008277F3"/>
    <w:rsid w:val="008301B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CB8"/>
    <w:rsid w:val="00914D1B"/>
    <w:rsid w:val="009156C4"/>
    <w:rsid w:val="00916B3D"/>
    <w:rsid w:val="00917420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5E"/>
    <w:rsid w:val="009701AB"/>
    <w:rsid w:val="00972C47"/>
    <w:rsid w:val="00972FCE"/>
    <w:rsid w:val="009743B3"/>
    <w:rsid w:val="009745DF"/>
    <w:rsid w:val="009767C9"/>
    <w:rsid w:val="0097692F"/>
    <w:rsid w:val="00980950"/>
    <w:rsid w:val="0098662E"/>
    <w:rsid w:val="00990100"/>
    <w:rsid w:val="009901D4"/>
    <w:rsid w:val="0099244E"/>
    <w:rsid w:val="0099271E"/>
    <w:rsid w:val="0099285C"/>
    <w:rsid w:val="009934EF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3DAE"/>
    <w:rsid w:val="00A94DA3"/>
    <w:rsid w:val="00A96904"/>
    <w:rsid w:val="00A96FAE"/>
    <w:rsid w:val="00AA06C6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3A74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7306C"/>
    <w:rsid w:val="00B80820"/>
    <w:rsid w:val="00B81D24"/>
    <w:rsid w:val="00B859A2"/>
    <w:rsid w:val="00B86408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4F3A"/>
    <w:rsid w:val="00BE0F02"/>
    <w:rsid w:val="00BE0F39"/>
    <w:rsid w:val="00BE1A31"/>
    <w:rsid w:val="00BE2B9C"/>
    <w:rsid w:val="00BE5C3E"/>
    <w:rsid w:val="00BE712C"/>
    <w:rsid w:val="00BE7898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52C8"/>
    <w:rsid w:val="00C174D0"/>
    <w:rsid w:val="00C223B8"/>
    <w:rsid w:val="00C22B64"/>
    <w:rsid w:val="00C22DE5"/>
    <w:rsid w:val="00C248CF"/>
    <w:rsid w:val="00C304F1"/>
    <w:rsid w:val="00C336F9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71AE8"/>
    <w:rsid w:val="00C80776"/>
    <w:rsid w:val="00C8096F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1C5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449C8"/>
    <w:rsid w:val="00D50843"/>
    <w:rsid w:val="00D55040"/>
    <w:rsid w:val="00D55B19"/>
    <w:rsid w:val="00D61365"/>
    <w:rsid w:val="00D62C64"/>
    <w:rsid w:val="00D62E34"/>
    <w:rsid w:val="00D656B6"/>
    <w:rsid w:val="00D65FAD"/>
    <w:rsid w:val="00D66C48"/>
    <w:rsid w:val="00D70C75"/>
    <w:rsid w:val="00D73938"/>
    <w:rsid w:val="00D7465E"/>
    <w:rsid w:val="00D7596E"/>
    <w:rsid w:val="00D807DD"/>
    <w:rsid w:val="00D81B10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63BD"/>
    <w:rsid w:val="00DC79C1"/>
    <w:rsid w:val="00DC7BA7"/>
    <w:rsid w:val="00DD27A7"/>
    <w:rsid w:val="00DD3071"/>
    <w:rsid w:val="00DD3605"/>
    <w:rsid w:val="00DD6B16"/>
    <w:rsid w:val="00DE143A"/>
    <w:rsid w:val="00DE273F"/>
    <w:rsid w:val="00DE3ED8"/>
    <w:rsid w:val="00DE627C"/>
    <w:rsid w:val="00DF189E"/>
    <w:rsid w:val="00DF1D7C"/>
    <w:rsid w:val="00E03BDE"/>
    <w:rsid w:val="00E0504C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25C"/>
    <w:rsid w:val="00E23792"/>
    <w:rsid w:val="00E24377"/>
    <w:rsid w:val="00E26DC2"/>
    <w:rsid w:val="00E27AE6"/>
    <w:rsid w:val="00E31687"/>
    <w:rsid w:val="00E3197D"/>
    <w:rsid w:val="00E33052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30F4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2C57"/>
    <w:rsid w:val="00F14657"/>
    <w:rsid w:val="00F14B6B"/>
    <w:rsid w:val="00F1525D"/>
    <w:rsid w:val="00F16421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50D14"/>
    <w:rsid w:val="00F60425"/>
    <w:rsid w:val="00F62CD5"/>
    <w:rsid w:val="00F63C06"/>
    <w:rsid w:val="00F64C55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4BD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3519"/>
    <w:rsid w:val="00F941E7"/>
    <w:rsid w:val="00F956BB"/>
    <w:rsid w:val="00F95962"/>
    <w:rsid w:val="00F96E36"/>
    <w:rsid w:val="00F9795F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7FC5"/>
  <w15:docId w15:val="{6F513ED3-3A4C-4D6B-8A6E-2D1DFC1B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9403-E156-4915-A85D-DA230114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2019-10-25T06:32:00Z</cp:lastPrinted>
  <dcterms:created xsi:type="dcterms:W3CDTF">2019-10-25T06:33:00Z</dcterms:created>
  <dcterms:modified xsi:type="dcterms:W3CDTF">2020-11-20T04:50:00Z</dcterms:modified>
</cp:coreProperties>
</file>