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D34DBE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1229A7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решение Думы города Нефтеюганска  </w:t>
      </w:r>
    </w:p>
    <w:p w:rsidR="001229A7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1229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</w:t>
      </w:r>
    </w:p>
    <w:p w:rsidR="006B25F1" w:rsidRPr="00D8175C" w:rsidRDefault="00E6509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DA7" w:rsidRPr="00560495" w:rsidRDefault="00726DA7" w:rsidP="0056049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6DA7">
        <w:rPr>
          <w:rFonts w:ascii="Times New Roman" w:hAnsi="Times New Roman" w:cs="Times New Roman"/>
          <w:sz w:val="28"/>
          <w:szCs w:val="28"/>
        </w:rPr>
        <w:t>Принято Думой города</w:t>
      </w:r>
      <w:r w:rsidR="00560495">
        <w:rPr>
          <w:rFonts w:ascii="Times New Roman" w:hAnsi="Times New Roman" w:cs="Times New Roman"/>
          <w:sz w:val="28"/>
          <w:szCs w:val="28"/>
        </w:rPr>
        <w:br/>
      </w:r>
      <w:r w:rsidR="00560495" w:rsidRPr="00560495">
        <w:rPr>
          <w:rFonts w:ascii="Times New Roman" w:hAnsi="Times New Roman" w:cs="Times New Roman"/>
          <w:sz w:val="28"/>
          <w:szCs w:val="28"/>
        </w:rPr>
        <w:t>28 октября</w:t>
      </w:r>
      <w:r w:rsidRPr="00560495">
        <w:rPr>
          <w:rFonts w:ascii="Times New Roman" w:hAnsi="Times New Roman" w:cs="Times New Roman"/>
          <w:sz w:val="28"/>
          <w:szCs w:val="28"/>
        </w:rPr>
        <w:t xml:space="preserve"> 2020 года</w:t>
      </w: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BB0CC9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BB0CC9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E4F3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0CC9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221</w:t>
      </w:r>
      <w:r w:rsidR="008E4F3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0CC9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337996</w:t>
      </w:r>
      <w:r w:rsidR="00CB0096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A7FB3">
        <w:rPr>
          <w:rFonts w:ascii="Times New Roman" w:eastAsia="Times New Roman" w:hAnsi="Times New Roman" w:cs="Times New Roman"/>
          <w:sz w:val="28"/>
          <w:szCs w:val="28"/>
          <w:lang w:eastAsia="ru-RU"/>
        </w:rPr>
        <w:t>660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A0AEC">
        <w:rPr>
          <w:rFonts w:ascii="Times New Roman" w:eastAsia="Times New Roman" w:hAnsi="Times New Roman" w:cs="Times New Roman"/>
          <w:sz w:val="28"/>
          <w:szCs w:val="28"/>
          <w:lang w:eastAsia="ru-RU"/>
        </w:rPr>
        <w:t>809287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C1D57" w:rsidRP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93 копейки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1 4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39 </w:t>
      </w:r>
      <w:r w:rsidR="003A0AEC">
        <w:rPr>
          <w:rFonts w:ascii="Times New Roman" w:eastAsia="Times New Roman" w:hAnsi="Times New Roman" w:cs="Times New Roman"/>
          <w:sz w:val="28"/>
          <w:szCs w:val="28"/>
          <w:lang w:eastAsia="ru-RU"/>
        </w:rPr>
        <w:t>471291</w:t>
      </w:r>
      <w:r w:rsidR="00E65091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122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22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122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FBE" w:rsidRPr="00D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«Югансктранстеплосервис»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3 0</w:t>
      </w:r>
      <w:r w:rsidR="003F534E">
        <w:rPr>
          <w:rFonts w:ascii="Times New Roman" w:eastAsia="Times New Roman" w:hAnsi="Times New Roman" w:cs="Times New Roman"/>
          <w:sz w:val="28"/>
          <w:szCs w:val="28"/>
          <w:lang w:eastAsia="ru-RU"/>
        </w:rPr>
        <w:t>161028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982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F090D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F53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«13.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A11AFB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042 000 рублей;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76 685 400 рублей;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76 685 400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26A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A442E2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653232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152D0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26A08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336 050 248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152D0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ей93</w:t>
      </w:r>
      <w:r w:rsidR="00B90D31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E152D0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</w:t>
      </w:r>
      <w:r w:rsidR="00B90D31"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7 353 208 400 </w:t>
      </w:r>
      <w:r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26A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 изложить в следующей редакции: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«15.По резервному фонду предусмотрены расходы в соответствии со статьей 81 Бюджетного кодекса Российской Федерации: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2020 год в сумме 2</w:t>
      </w:r>
      <w:r w:rsidR="00255B26">
        <w:rPr>
          <w:rFonts w:ascii="Times New Roman" w:eastAsia="Times New Roman" w:hAnsi="Times New Roman" w:cs="Times New Roman"/>
          <w:sz w:val="28"/>
          <w:szCs w:val="28"/>
          <w:lang w:eastAsia="ru-RU"/>
        </w:rPr>
        <w:t>2720612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5 000 000 рублей;</w:t>
      </w:r>
    </w:p>
    <w:p w:rsidR="00346CE1" w:rsidRDefault="00346CE1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5 000 000 рублей.».</w:t>
      </w:r>
    </w:p>
    <w:p w:rsidR="009A0699" w:rsidRPr="009A0699" w:rsidRDefault="009A0699" w:rsidP="009A06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17 дополнить подпунктом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9A0699" w:rsidRDefault="009A0699" w:rsidP="009A06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затрат, связанных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 услуг по надлежащему содержанию общего имущества, связанных с профилактикой и устранением последствий распространения коронавирусной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9A62AC" w:rsidRDefault="009A62A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5 «Перечень главных администраторов доходов бюджета города Нефтеюганска»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104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B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46B81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104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104C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7246D8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 </w:t>
      </w:r>
    </w:p>
    <w:p w:rsidR="009C7B63" w:rsidRDefault="009C7B6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B33" w:rsidRDefault="00C23B33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95" w:rsidRPr="00C2377B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560495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</w:p>
    <w:p w:rsidR="00C2377B" w:rsidRDefault="00DB00F0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560495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95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95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95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95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96B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октября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Pr="00560495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848-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bookmarkStart w:id="0" w:name="_GoBack"/>
      <w:bookmarkEnd w:id="0"/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233" w:rsidRDefault="009D6233" w:rsidP="00AB3786">
      <w:pPr>
        <w:spacing w:after="0" w:line="240" w:lineRule="auto"/>
      </w:pPr>
      <w:r>
        <w:separator/>
      </w:r>
    </w:p>
  </w:endnote>
  <w:endnote w:type="continuationSeparator" w:id="1">
    <w:p w:rsidR="009D6233" w:rsidRDefault="009D6233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233" w:rsidRDefault="009D6233" w:rsidP="00AB3786">
      <w:pPr>
        <w:spacing w:after="0" w:line="240" w:lineRule="auto"/>
      </w:pPr>
      <w:r>
        <w:separator/>
      </w:r>
    </w:p>
  </w:footnote>
  <w:footnote w:type="continuationSeparator" w:id="1">
    <w:p w:rsidR="009D6233" w:rsidRDefault="009D6233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2E6DD2" w:rsidRDefault="00814E78">
        <w:pPr>
          <w:pStyle w:val="a4"/>
          <w:jc w:val="center"/>
        </w:pPr>
        <w:r>
          <w:fldChar w:fldCharType="begin"/>
        </w:r>
        <w:r w:rsidR="006215DC">
          <w:instrText>PAGE   \* MERGEFORMAT</w:instrText>
        </w:r>
        <w:r>
          <w:fldChar w:fldCharType="separate"/>
        </w:r>
        <w:r w:rsidR="001229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0592"/>
    <w:rsid w:val="000D7CA2"/>
    <w:rsid w:val="000E6330"/>
    <w:rsid w:val="000E70B1"/>
    <w:rsid w:val="000E7FE2"/>
    <w:rsid w:val="000F1C83"/>
    <w:rsid w:val="000F727F"/>
    <w:rsid w:val="001008B8"/>
    <w:rsid w:val="00104E2F"/>
    <w:rsid w:val="00105363"/>
    <w:rsid w:val="001104CC"/>
    <w:rsid w:val="00113363"/>
    <w:rsid w:val="001172D2"/>
    <w:rsid w:val="001229A7"/>
    <w:rsid w:val="001278E0"/>
    <w:rsid w:val="00134B40"/>
    <w:rsid w:val="001358AA"/>
    <w:rsid w:val="00142F88"/>
    <w:rsid w:val="00143E2D"/>
    <w:rsid w:val="001465C2"/>
    <w:rsid w:val="00150D1F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1F6300"/>
    <w:rsid w:val="002033FF"/>
    <w:rsid w:val="002261E8"/>
    <w:rsid w:val="00234225"/>
    <w:rsid w:val="002414F2"/>
    <w:rsid w:val="00241FE3"/>
    <w:rsid w:val="00245565"/>
    <w:rsid w:val="00253DF4"/>
    <w:rsid w:val="00255B26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5032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2796B"/>
    <w:rsid w:val="00335DF2"/>
    <w:rsid w:val="00340869"/>
    <w:rsid w:val="00340D48"/>
    <w:rsid w:val="00346CE1"/>
    <w:rsid w:val="003471E4"/>
    <w:rsid w:val="003507F3"/>
    <w:rsid w:val="0035099F"/>
    <w:rsid w:val="00361E97"/>
    <w:rsid w:val="00366072"/>
    <w:rsid w:val="00373C37"/>
    <w:rsid w:val="00373E1A"/>
    <w:rsid w:val="003744D7"/>
    <w:rsid w:val="00390EB3"/>
    <w:rsid w:val="00394202"/>
    <w:rsid w:val="00397373"/>
    <w:rsid w:val="003A0AEC"/>
    <w:rsid w:val="003A72C5"/>
    <w:rsid w:val="003A7889"/>
    <w:rsid w:val="003B4094"/>
    <w:rsid w:val="003B4DE6"/>
    <w:rsid w:val="003B75DB"/>
    <w:rsid w:val="003B79F2"/>
    <w:rsid w:val="003C1D57"/>
    <w:rsid w:val="003C5405"/>
    <w:rsid w:val="003C557E"/>
    <w:rsid w:val="003C64BC"/>
    <w:rsid w:val="003D15CB"/>
    <w:rsid w:val="003D66B4"/>
    <w:rsid w:val="003F0915"/>
    <w:rsid w:val="003F534E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E661E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495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C0924"/>
    <w:rsid w:val="005C162E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5F2B2C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3232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46D8"/>
    <w:rsid w:val="007251AE"/>
    <w:rsid w:val="00725FF1"/>
    <w:rsid w:val="00726DA7"/>
    <w:rsid w:val="0073495B"/>
    <w:rsid w:val="00752AFD"/>
    <w:rsid w:val="00755B8F"/>
    <w:rsid w:val="00755C9E"/>
    <w:rsid w:val="00755F06"/>
    <w:rsid w:val="00760E32"/>
    <w:rsid w:val="00761FD0"/>
    <w:rsid w:val="007701DB"/>
    <w:rsid w:val="0078172C"/>
    <w:rsid w:val="00782279"/>
    <w:rsid w:val="007860BA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14E78"/>
    <w:rsid w:val="00827FB8"/>
    <w:rsid w:val="00836958"/>
    <w:rsid w:val="0083751E"/>
    <w:rsid w:val="008439FC"/>
    <w:rsid w:val="0084413E"/>
    <w:rsid w:val="008444EB"/>
    <w:rsid w:val="008479A3"/>
    <w:rsid w:val="00850660"/>
    <w:rsid w:val="00860F4D"/>
    <w:rsid w:val="00863C00"/>
    <w:rsid w:val="00864280"/>
    <w:rsid w:val="008651D5"/>
    <w:rsid w:val="00870603"/>
    <w:rsid w:val="00871BD1"/>
    <w:rsid w:val="008736D0"/>
    <w:rsid w:val="0087541F"/>
    <w:rsid w:val="00882A37"/>
    <w:rsid w:val="00882CB8"/>
    <w:rsid w:val="00883CDD"/>
    <w:rsid w:val="008862D3"/>
    <w:rsid w:val="00887FAB"/>
    <w:rsid w:val="0089368A"/>
    <w:rsid w:val="0089499F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4F3C"/>
    <w:rsid w:val="008E576D"/>
    <w:rsid w:val="008E6808"/>
    <w:rsid w:val="008E74ED"/>
    <w:rsid w:val="00902DF9"/>
    <w:rsid w:val="00903803"/>
    <w:rsid w:val="00903822"/>
    <w:rsid w:val="00904689"/>
    <w:rsid w:val="0090491D"/>
    <w:rsid w:val="00906265"/>
    <w:rsid w:val="00907669"/>
    <w:rsid w:val="00907805"/>
    <w:rsid w:val="00907BB7"/>
    <w:rsid w:val="00926A08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629B"/>
    <w:rsid w:val="00987F45"/>
    <w:rsid w:val="009945D9"/>
    <w:rsid w:val="00995319"/>
    <w:rsid w:val="009A0699"/>
    <w:rsid w:val="009A62AC"/>
    <w:rsid w:val="009A7750"/>
    <w:rsid w:val="009A7FB3"/>
    <w:rsid w:val="009B16A8"/>
    <w:rsid w:val="009B2517"/>
    <w:rsid w:val="009B37A7"/>
    <w:rsid w:val="009B52C4"/>
    <w:rsid w:val="009C3EF9"/>
    <w:rsid w:val="009C54B6"/>
    <w:rsid w:val="009C6151"/>
    <w:rsid w:val="009C61F6"/>
    <w:rsid w:val="009C7B63"/>
    <w:rsid w:val="009D5EF7"/>
    <w:rsid w:val="009D6233"/>
    <w:rsid w:val="009D65AC"/>
    <w:rsid w:val="009D70BC"/>
    <w:rsid w:val="009D7762"/>
    <w:rsid w:val="009E0385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11AFB"/>
    <w:rsid w:val="00A17D68"/>
    <w:rsid w:val="00A36754"/>
    <w:rsid w:val="00A37B94"/>
    <w:rsid w:val="00A400A9"/>
    <w:rsid w:val="00A43DD5"/>
    <w:rsid w:val="00A442E2"/>
    <w:rsid w:val="00A45FDB"/>
    <w:rsid w:val="00A5720E"/>
    <w:rsid w:val="00A62B62"/>
    <w:rsid w:val="00A64F33"/>
    <w:rsid w:val="00A65292"/>
    <w:rsid w:val="00A67480"/>
    <w:rsid w:val="00A67918"/>
    <w:rsid w:val="00A7152B"/>
    <w:rsid w:val="00A75CA8"/>
    <w:rsid w:val="00A762AD"/>
    <w:rsid w:val="00A76B62"/>
    <w:rsid w:val="00A905AB"/>
    <w:rsid w:val="00A90BA9"/>
    <w:rsid w:val="00A93FB5"/>
    <w:rsid w:val="00AB06CB"/>
    <w:rsid w:val="00AB1060"/>
    <w:rsid w:val="00AB2560"/>
    <w:rsid w:val="00AB3786"/>
    <w:rsid w:val="00AC3E5E"/>
    <w:rsid w:val="00AC574D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1054"/>
    <w:rsid w:val="00B02F8F"/>
    <w:rsid w:val="00B04B1D"/>
    <w:rsid w:val="00B2040C"/>
    <w:rsid w:val="00B30270"/>
    <w:rsid w:val="00B3152E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0CC9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2DB1"/>
    <w:rsid w:val="00C03E20"/>
    <w:rsid w:val="00C068A1"/>
    <w:rsid w:val="00C17866"/>
    <w:rsid w:val="00C2318C"/>
    <w:rsid w:val="00C2377B"/>
    <w:rsid w:val="00C23B33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D474E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76967"/>
    <w:rsid w:val="00D77782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1FBE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D0"/>
    <w:rsid w:val="00E17631"/>
    <w:rsid w:val="00E22AAB"/>
    <w:rsid w:val="00E23A86"/>
    <w:rsid w:val="00E24D31"/>
    <w:rsid w:val="00E31E1A"/>
    <w:rsid w:val="00E3672C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3640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46B81"/>
    <w:rsid w:val="00F50DA8"/>
    <w:rsid w:val="00F53412"/>
    <w:rsid w:val="00F5399B"/>
    <w:rsid w:val="00F6246E"/>
    <w:rsid w:val="00F65F18"/>
    <w:rsid w:val="00F702F2"/>
    <w:rsid w:val="00F7203B"/>
    <w:rsid w:val="00F74209"/>
    <w:rsid w:val="00F804C7"/>
    <w:rsid w:val="00F81047"/>
    <w:rsid w:val="00F85252"/>
    <w:rsid w:val="00F8758C"/>
    <w:rsid w:val="00F9036D"/>
    <w:rsid w:val="00F90E29"/>
    <w:rsid w:val="00F952B3"/>
    <w:rsid w:val="00FA0E89"/>
    <w:rsid w:val="00FA2492"/>
    <w:rsid w:val="00FA2B30"/>
    <w:rsid w:val="00FD1F8B"/>
    <w:rsid w:val="00FD3893"/>
    <w:rsid w:val="00FD6E13"/>
    <w:rsid w:val="00FD755B"/>
    <w:rsid w:val="00FE2B33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726D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0A66E-6567-426A-B705-02945AA90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1202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193</cp:revision>
  <cp:lastPrinted>2020-09-03T05:55:00Z</cp:lastPrinted>
  <dcterms:created xsi:type="dcterms:W3CDTF">2019-01-30T05:23:00Z</dcterms:created>
  <dcterms:modified xsi:type="dcterms:W3CDTF">2020-10-27T06:37:00Z</dcterms:modified>
</cp:coreProperties>
</file>