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12194D" w:rsidRDefault="00D23268" w:rsidP="00B74F96">
      <w:pPr>
        <w:jc w:val="center"/>
        <w:rPr>
          <w:b/>
          <w:sz w:val="24"/>
          <w:szCs w:val="24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991CE0" w:rsidRDefault="00991CE0" w:rsidP="00991C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1796-п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объема финансирования муниципальной программы за счет средств бюджет</w:t>
      </w:r>
      <w:r w:rsidR="00C249E2">
        <w:rPr>
          <w:bCs/>
        </w:rPr>
        <w:t>ов</w:t>
      </w:r>
      <w:r w:rsidR="0039428C">
        <w:rPr>
          <w:bCs/>
        </w:rPr>
        <w:t xml:space="preserve"> </w:t>
      </w:r>
      <w:r w:rsidR="00371FF2">
        <w:rPr>
          <w:bCs/>
        </w:rPr>
        <w:t>Ханты-Мансийского автономного округа – Югры</w:t>
      </w:r>
      <w:r w:rsidR="00C249E2">
        <w:rPr>
          <w:bCs/>
        </w:rPr>
        <w:t>, муниципального образования города Нефтеюганска</w:t>
      </w:r>
      <w:r w:rsidR="00371FF2">
        <w:rPr>
          <w:bCs/>
        </w:rPr>
        <w:t xml:space="preserve"> </w:t>
      </w:r>
      <w:r w:rsidR="00AD4941">
        <w:rPr>
          <w:bCs/>
        </w:rPr>
        <w:t>на 20</w:t>
      </w:r>
      <w:r w:rsidR="00866354">
        <w:rPr>
          <w:bCs/>
        </w:rPr>
        <w:t>20 год</w:t>
      </w:r>
      <w:r w:rsidR="008A18E4">
        <w:rPr>
          <w:bCs/>
        </w:rPr>
        <w:t xml:space="preserve">, </w:t>
      </w:r>
      <w:r w:rsidR="0012194D">
        <w:rPr>
          <w:bCs/>
        </w:rPr>
        <w:t xml:space="preserve">                     </w:t>
      </w:r>
      <w:r w:rsidR="005547D6">
        <w:t xml:space="preserve">в соответствии с постановлением администрации города Нефтеюганска </w:t>
      </w:r>
      <w:r w:rsidR="0012194D">
        <w:t xml:space="preserve">                    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 xml:space="preserve">«Дополнительные меры социальной поддержки </w:t>
      </w:r>
      <w:proofErr w:type="gramStart"/>
      <w:r w:rsidR="00995713" w:rsidRPr="00995713">
        <w:t>отдельных</w:t>
      </w:r>
      <w:proofErr w:type="gramEnd"/>
      <w:r w:rsidR="00995713" w:rsidRPr="00995713">
        <w:t xml:space="preserve"> </w:t>
      </w:r>
      <w:proofErr w:type="gramStart"/>
      <w:r w:rsidR="00995713" w:rsidRPr="00995713">
        <w:t>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12194D">
        <w:rPr>
          <w:rFonts w:eastAsia="Batang"/>
          <w:lang w:eastAsia="ko-KR"/>
        </w:rPr>
        <w:t xml:space="preserve">    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7A39C6" w:rsidTr="001219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12194D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12194D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12194D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</w:t>
            </w:r>
            <w:r w:rsidRPr="002C238D">
              <w:rPr>
                <w:lang w:eastAsia="en-US"/>
              </w:rPr>
              <w:t xml:space="preserve">составляет </w:t>
            </w:r>
            <w:r w:rsidR="006B26A2" w:rsidRPr="006B26A2">
              <w:rPr>
                <w:color w:val="000000"/>
              </w:rPr>
              <w:t>1 34</w:t>
            </w:r>
            <w:r w:rsidR="00D56BD3">
              <w:rPr>
                <w:color w:val="000000"/>
              </w:rPr>
              <w:t>1</w:t>
            </w:r>
            <w:r w:rsidR="006B26A2" w:rsidRPr="006B26A2">
              <w:rPr>
                <w:color w:val="000000"/>
              </w:rPr>
              <w:t> </w:t>
            </w:r>
            <w:r w:rsidR="00D56BD3">
              <w:rPr>
                <w:color w:val="000000"/>
              </w:rPr>
              <w:t>978</w:t>
            </w:r>
            <w:r w:rsidR="006B26A2" w:rsidRPr="006B26A2">
              <w:rPr>
                <w:color w:val="000000"/>
              </w:rPr>
              <w:t>,</w:t>
            </w:r>
            <w:r w:rsidR="00D56BD3">
              <w:rPr>
                <w:color w:val="000000"/>
              </w:rPr>
              <w:t>5</w:t>
            </w:r>
            <w:r w:rsidR="006B26A2" w:rsidRPr="006B26A2">
              <w:rPr>
                <w:color w:val="000000"/>
              </w:rPr>
              <w:t>568</w:t>
            </w:r>
            <w:r w:rsidR="006B26A2">
              <w:rPr>
                <w:lang w:eastAsia="en-US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</w:t>
            </w:r>
            <w:r w:rsidRPr="00D56BD3">
              <w:rPr>
                <w:lang w:eastAsia="en-US"/>
              </w:rPr>
              <w:t xml:space="preserve">– </w:t>
            </w:r>
            <w:r w:rsidR="00D56BD3" w:rsidRPr="00D56BD3">
              <w:rPr>
                <w:lang w:eastAsia="en-US"/>
              </w:rPr>
              <w:t>107</w:t>
            </w:r>
            <w:r w:rsidR="00D56BD3">
              <w:rPr>
                <w:lang w:eastAsia="en-US"/>
              </w:rPr>
              <w:t xml:space="preserve"> </w:t>
            </w:r>
            <w:r w:rsidR="00D56BD3" w:rsidRPr="00D56BD3">
              <w:rPr>
                <w:lang w:eastAsia="en-US"/>
              </w:rPr>
              <w:t>388,57</w:t>
            </w:r>
            <w:r w:rsidR="00D56BD3">
              <w:rPr>
                <w:lang w:eastAsia="en-US"/>
              </w:rPr>
              <w:t xml:space="preserve"> </w:t>
            </w:r>
            <w:r w:rsidR="00694155" w:rsidRPr="00D56BD3">
              <w:rPr>
                <w:lang w:eastAsia="en-US"/>
              </w:rPr>
              <w:t>тыс</w:t>
            </w:r>
            <w:r w:rsidR="00694155">
              <w:rPr>
                <w:lang w:eastAsia="en-US"/>
              </w:rPr>
              <w:t>. руб.;</w:t>
            </w:r>
          </w:p>
          <w:p w:rsidR="00694155" w:rsidRDefault="00694155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97 646,7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2022 год – 106 987,9 тыс. руб.; </w:t>
            </w:r>
          </w:p>
          <w:p w:rsidR="00694155" w:rsidRDefault="00694155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106 136,6 тыс. руб.;</w:t>
            </w:r>
          </w:p>
          <w:p w:rsidR="00694155" w:rsidRDefault="00694155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106 136,6 тыс. руб.;</w:t>
            </w:r>
          </w:p>
          <w:p w:rsidR="00694155" w:rsidRDefault="00694155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106 136,6 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94155" w:rsidRPr="00694155">
              <w:rPr>
                <w:lang w:eastAsia="en-US"/>
              </w:rPr>
              <w:t>530 683</w:t>
            </w:r>
            <w:r>
              <w:rPr>
                <w:lang w:eastAsia="en-US"/>
              </w:rPr>
              <w:t xml:space="preserve"> тыс. руб. в том числе: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B550CC" w:rsidRPr="00B96842">
              <w:rPr>
                <w:color w:val="000000"/>
              </w:rPr>
              <w:t>1</w:t>
            </w:r>
            <w:r w:rsidR="00F94145" w:rsidRPr="00B96842">
              <w:rPr>
                <w:color w:val="000000"/>
              </w:rPr>
              <w:t> 33</w:t>
            </w:r>
            <w:r w:rsidR="00D56BD3">
              <w:rPr>
                <w:color w:val="000000"/>
              </w:rPr>
              <w:t>6</w:t>
            </w:r>
            <w:r w:rsidR="00F94145" w:rsidRPr="00B96842">
              <w:rPr>
                <w:color w:val="000000"/>
              </w:rPr>
              <w:t> </w:t>
            </w:r>
            <w:r w:rsidR="00D56BD3">
              <w:rPr>
                <w:color w:val="000000"/>
              </w:rPr>
              <w:t>909</w:t>
            </w:r>
            <w:r w:rsidR="00F94145" w:rsidRPr="00B96842">
              <w:rPr>
                <w:color w:val="000000"/>
              </w:rPr>
              <w:t>,</w:t>
            </w:r>
            <w:r w:rsidR="00D56BD3">
              <w:rPr>
                <w:color w:val="000000"/>
              </w:rPr>
              <w:t>4</w:t>
            </w:r>
            <w:r w:rsidR="00B96842" w:rsidRPr="00B96842">
              <w:rPr>
                <w:color w:val="000000"/>
              </w:rPr>
              <w:t>808</w:t>
            </w:r>
            <w:r w:rsidR="00B550CC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5403A1" w:rsidRPr="005403A1">
              <w:rPr>
                <w:lang w:eastAsia="en-US"/>
              </w:rPr>
              <w:t>104</w:t>
            </w:r>
            <w:r w:rsidR="00D56BD3">
              <w:rPr>
                <w:lang w:eastAsia="en-US"/>
              </w:rPr>
              <w:t xml:space="preserve"> </w:t>
            </w:r>
            <w:r w:rsidR="005403A1" w:rsidRPr="005403A1">
              <w:rPr>
                <w:lang w:eastAsia="en-US"/>
              </w:rPr>
              <w:t xml:space="preserve">819,95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C34980" w:rsidRPr="00C34980">
              <w:rPr>
                <w:lang w:eastAsia="en-US"/>
              </w:rPr>
              <w:t>97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646,7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E64FCC" w:rsidRPr="00E64FCC">
              <w:rPr>
                <w:lang w:eastAsia="en-US"/>
              </w:rPr>
              <w:t>106</w:t>
            </w:r>
            <w:r w:rsidR="00E64FCC">
              <w:rPr>
                <w:lang w:eastAsia="en-US"/>
              </w:rPr>
              <w:t xml:space="preserve"> </w:t>
            </w:r>
            <w:r w:rsidR="00E64FCC" w:rsidRPr="00E64FCC">
              <w:rPr>
                <w:lang w:eastAsia="en-US"/>
              </w:rPr>
              <w:t>987,9</w:t>
            </w:r>
            <w:r>
              <w:rPr>
                <w:lang w:eastAsia="en-US"/>
              </w:rPr>
              <w:t xml:space="preserve"> тыс. руб.; 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 w:rsidR="00671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7133D" w:rsidRPr="0067133D">
              <w:rPr>
                <w:lang w:eastAsia="en-US"/>
              </w:rPr>
              <w:t>530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683</w:t>
            </w:r>
            <w:r>
              <w:rPr>
                <w:lang w:eastAsia="en-US"/>
              </w:rPr>
              <w:t xml:space="preserve"> тыс. руб.</w:t>
            </w:r>
          </w:p>
          <w:p w:rsidR="007A39C6" w:rsidRDefault="007A39C6" w:rsidP="0012194D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12194D">
              <w:rPr>
                <w:lang w:eastAsia="en-US"/>
              </w:rPr>
              <w:t xml:space="preserve">                   </w:t>
            </w:r>
            <w:r w:rsidR="006B26A2" w:rsidRPr="006B26A2">
              <w:rPr>
                <w:color w:val="000000" w:themeColor="text1"/>
              </w:rPr>
              <w:t>5</w:t>
            </w:r>
            <w:r w:rsidR="006B26A2">
              <w:rPr>
                <w:color w:val="000000" w:themeColor="text1"/>
              </w:rPr>
              <w:t xml:space="preserve"> </w:t>
            </w:r>
            <w:r w:rsidR="006B26A2" w:rsidRPr="006B26A2">
              <w:rPr>
                <w:color w:val="000000" w:themeColor="text1"/>
              </w:rPr>
              <w:t>069,076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 w:rsidP="0012194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12194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</w:t>
            </w:r>
            <w:r w:rsidR="006B26A2" w:rsidRPr="006B26A2">
              <w:rPr>
                <w:color w:val="000000" w:themeColor="text1"/>
              </w:rPr>
              <w:t>2</w:t>
            </w:r>
            <w:r w:rsidR="006B26A2">
              <w:rPr>
                <w:color w:val="000000" w:themeColor="text1"/>
              </w:rPr>
              <w:t xml:space="preserve"> </w:t>
            </w:r>
            <w:r w:rsidR="006B26A2" w:rsidRPr="006B26A2">
              <w:rPr>
                <w:color w:val="000000" w:themeColor="text1"/>
              </w:rPr>
              <w:t>568,62</w:t>
            </w:r>
            <w:r w:rsidR="006B26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 w:rsidP="0012194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 w:rsidP="0012194D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2F0A3F" w:rsidRDefault="002F0A3F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1.1.2.После строки:</w:t>
      </w:r>
    </w:p>
    <w:p w:rsidR="002F0A3F" w:rsidRDefault="002F0A3F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37"/>
      </w:tblGrid>
      <w:tr w:rsidR="002F0A3F" w:rsidRPr="0060635C" w:rsidTr="0012194D">
        <w:tc>
          <w:tcPr>
            <w:tcW w:w="3969" w:type="dxa"/>
            <w:shd w:val="clear" w:color="auto" w:fill="auto"/>
          </w:tcPr>
          <w:p w:rsidR="002F0A3F" w:rsidRPr="002F0A3F" w:rsidRDefault="002F0A3F" w:rsidP="002F0A3F">
            <w:pPr>
              <w:rPr>
                <w:rFonts w:eastAsia="Calibri"/>
              </w:rPr>
            </w:pPr>
            <w:r w:rsidRPr="002F0A3F">
              <w:rPr>
                <w:rFonts w:eastAsia="Calibri"/>
              </w:rPr>
              <w:t>Подпрограммы или основные мероприятия</w:t>
            </w:r>
          </w:p>
        </w:tc>
        <w:tc>
          <w:tcPr>
            <w:tcW w:w="5637" w:type="dxa"/>
            <w:shd w:val="clear" w:color="auto" w:fill="auto"/>
          </w:tcPr>
          <w:p w:rsidR="002F0A3F" w:rsidRPr="002F0A3F" w:rsidRDefault="002F0A3F" w:rsidP="002F0A3F">
            <w:r w:rsidRPr="002F0A3F">
              <w:t xml:space="preserve">Подпрограмма </w:t>
            </w:r>
            <w:r w:rsidRPr="002F0A3F">
              <w:rPr>
                <w:lang w:val="en-US"/>
              </w:rPr>
              <w:t>I</w:t>
            </w:r>
            <w:r w:rsidRPr="002F0A3F">
              <w:t xml:space="preserve"> «Дополнительные гарантии и дополнительные меры социальной </w:t>
            </w:r>
            <w:proofErr w:type="gramStart"/>
            <w:r w:rsidRPr="002F0A3F">
              <w:t>поддержки</w:t>
            </w:r>
            <w:proofErr w:type="gramEnd"/>
            <w:r w:rsidRPr="002F0A3F">
              <w:t xml:space="preserve"> предоставляемые в сфере опеки и попечительства»</w:t>
            </w:r>
          </w:p>
          <w:p w:rsidR="002F0A3F" w:rsidRPr="002F0A3F" w:rsidRDefault="002F0A3F" w:rsidP="002F0A3F">
            <w:pPr>
              <w:rPr>
                <w:rFonts w:ascii="Calibri" w:eastAsia="Calibri" w:hAnsi="Calibri"/>
              </w:rPr>
            </w:pPr>
            <w:r w:rsidRPr="002F0A3F">
              <w:t xml:space="preserve">Подпрограмма </w:t>
            </w:r>
            <w:r w:rsidRPr="002F0A3F">
              <w:rPr>
                <w:lang w:val="en-US"/>
              </w:rPr>
              <w:t>II</w:t>
            </w:r>
            <w:r w:rsidRPr="002F0A3F">
              <w:t xml:space="preserve"> «Исполнение органом местного самоуправления отдельных государственных полномочий»</w:t>
            </w:r>
          </w:p>
        </w:tc>
      </w:tr>
    </w:tbl>
    <w:p w:rsidR="0012194D" w:rsidRDefault="0012194D" w:rsidP="0012194D">
      <w:pPr>
        <w:autoSpaceDE w:val="0"/>
        <w:autoSpaceDN w:val="0"/>
        <w:adjustRightInd w:val="0"/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>»</w:t>
      </w:r>
    </w:p>
    <w:p w:rsidR="003A64AC" w:rsidRDefault="003A64AC" w:rsidP="003A64AC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до</w:t>
      </w:r>
      <w:r w:rsidR="00186C16">
        <w:rPr>
          <w:rFonts w:eastAsia="Batang"/>
          <w:lang w:eastAsia="ko-KR"/>
        </w:rPr>
        <w:t>полн</w:t>
      </w:r>
      <w:r>
        <w:rPr>
          <w:rFonts w:eastAsia="Batang"/>
          <w:lang w:eastAsia="ko-KR"/>
        </w:rPr>
        <w:t>ить строк</w:t>
      </w:r>
      <w:r w:rsidR="00186C16">
        <w:rPr>
          <w:rFonts w:eastAsia="Batang"/>
          <w:lang w:eastAsia="ko-KR"/>
        </w:rPr>
        <w:t>ой</w:t>
      </w:r>
      <w:r>
        <w:rPr>
          <w:rFonts w:eastAsia="Batang"/>
          <w:lang w:eastAsia="ko-KR"/>
        </w:rPr>
        <w:t>:</w:t>
      </w:r>
    </w:p>
    <w:p w:rsidR="0012194D" w:rsidRDefault="0012194D" w:rsidP="003A64AC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070"/>
      </w:tblGrid>
      <w:tr w:rsidR="003A64AC" w:rsidRPr="00AF6FA3" w:rsidTr="0012194D">
        <w:tc>
          <w:tcPr>
            <w:tcW w:w="4536" w:type="dxa"/>
            <w:shd w:val="clear" w:color="auto" w:fill="auto"/>
          </w:tcPr>
          <w:p w:rsidR="003A64AC" w:rsidRPr="003A64AC" w:rsidRDefault="003A64AC" w:rsidP="00FC4A47">
            <w:pPr>
              <w:rPr>
                <w:rFonts w:eastAsia="Calibri"/>
              </w:rPr>
            </w:pPr>
            <w:r w:rsidRPr="003A64AC">
              <w:rPr>
                <w:rFonts w:eastAsia="Calibri"/>
              </w:rPr>
              <w:t xml:space="preserve">Наименование портфеля проектов, проекта, </w:t>
            </w:r>
            <w:proofErr w:type="gramStart"/>
            <w:r w:rsidRPr="003A64AC">
              <w:rPr>
                <w:rFonts w:eastAsia="Calibri"/>
              </w:rPr>
              <w:t>направленных</w:t>
            </w:r>
            <w:proofErr w:type="gramEnd"/>
            <w:r w:rsidRPr="003A64AC">
              <w:rPr>
                <w:rFonts w:eastAsia="Calibri"/>
              </w:rPr>
              <w:t xml:space="preserve"> в том числе на реализацию в городе Нефтеюганске (далее – город) национальных проектов (программ) Российской Федерации</w:t>
            </w:r>
          </w:p>
        </w:tc>
        <w:tc>
          <w:tcPr>
            <w:tcW w:w="5070" w:type="dxa"/>
            <w:shd w:val="clear" w:color="auto" w:fill="auto"/>
          </w:tcPr>
          <w:p w:rsidR="003A64AC" w:rsidRPr="003A64AC" w:rsidRDefault="003A64AC" w:rsidP="00FC4A47">
            <w:pPr>
              <w:jc w:val="both"/>
              <w:rPr>
                <w:rFonts w:eastAsia="Calibri"/>
              </w:rPr>
            </w:pPr>
          </w:p>
        </w:tc>
      </w:tr>
    </w:tbl>
    <w:p w:rsidR="003A64AC" w:rsidRDefault="003A64AC" w:rsidP="003A64AC">
      <w:pPr>
        <w:autoSpaceDE w:val="0"/>
        <w:autoSpaceDN w:val="0"/>
        <w:adjustRightInd w:val="0"/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</w:r>
      <w:r>
        <w:rPr>
          <w:rFonts w:eastAsia="Batang"/>
          <w:lang w:eastAsia="ko-KR"/>
        </w:rPr>
        <w:tab/>
        <w:t>».</w:t>
      </w:r>
    </w:p>
    <w:p w:rsidR="004E414A" w:rsidRPr="004E414A" w:rsidRDefault="004E414A" w:rsidP="004E414A">
      <w:pPr>
        <w:autoSpaceDE w:val="0"/>
        <w:autoSpaceDN w:val="0"/>
        <w:adjustRightInd w:val="0"/>
        <w:ind w:firstLine="709"/>
        <w:jc w:val="both"/>
      </w:pPr>
      <w:r>
        <w:rPr>
          <w:rFonts w:eastAsia="Batang"/>
          <w:lang w:eastAsia="ko-KR"/>
        </w:rPr>
        <w:lastRenderedPageBreak/>
        <w:t>1.1.3.</w:t>
      </w:r>
      <w:r w:rsidR="00186C16">
        <w:rPr>
          <w:rFonts w:eastAsia="Batang"/>
          <w:lang w:eastAsia="ko-KR"/>
        </w:rPr>
        <w:t>Р</w:t>
      </w:r>
      <w:r>
        <w:rPr>
          <w:rFonts w:eastAsia="Batang"/>
          <w:lang w:eastAsia="ko-KR"/>
        </w:rPr>
        <w:t xml:space="preserve">аздел </w:t>
      </w:r>
      <w:r w:rsidRPr="004E414A">
        <w:rPr>
          <w:rFonts w:eastAsia="Batang"/>
          <w:lang w:eastAsia="ko-KR"/>
        </w:rPr>
        <w:t>«</w:t>
      </w:r>
      <w:r w:rsidRPr="004E414A">
        <w:t>1.Стимулирование инвестиционной и инновационной деятельности, развитие конкуренции и негосударственного сектора экономики» исключить.</w:t>
      </w:r>
    </w:p>
    <w:p w:rsidR="004E414A" w:rsidRPr="00234613" w:rsidRDefault="004E414A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1.1.4.</w:t>
      </w:r>
      <w:r w:rsidR="00234613">
        <w:rPr>
          <w:rFonts w:eastAsia="Batang"/>
          <w:lang w:eastAsia="ko-KR"/>
        </w:rPr>
        <w:t xml:space="preserve">В </w:t>
      </w:r>
      <w:r w:rsidR="00186C16">
        <w:rPr>
          <w:rFonts w:eastAsia="Batang"/>
          <w:lang w:eastAsia="ko-KR"/>
        </w:rPr>
        <w:t>наименовании</w:t>
      </w:r>
      <w:r w:rsidR="00234613">
        <w:rPr>
          <w:rFonts w:eastAsia="Batang"/>
          <w:lang w:eastAsia="ko-KR"/>
        </w:rPr>
        <w:t xml:space="preserve"> раздела </w:t>
      </w:r>
      <w:r w:rsidR="00234613" w:rsidRPr="00234613">
        <w:rPr>
          <w:rFonts w:eastAsia="Batang"/>
          <w:lang w:eastAsia="ko-KR"/>
        </w:rPr>
        <w:t>«</w:t>
      </w:r>
      <w:r w:rsidR="00234613" w:rsidRPr="00234613">
        <w:t>2.Механизм реализации муниципальной программы» цифру «2» исключить.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1576FE" w:rsidRPr="001576FE">
        <w:rPr>
          <w:rFonts w:eastAsia="Batang"/>
          <w:lang w:eastAsia="ko-KR"/>
        </w:rPr>
        <w:t>Таблицу 2 муниципальной программ</w:t>
      </w:r>
      <w:r w:rsidR="00234613">
        <w:rPr>
          <w:rFonts w:eastAsia="Batang"/>
          <w:lang w:eastAsia="ko-KR"/>
        </w:rPr>
        <w:t>ы</w:t>
      </w:r>
      <w:r w:rsidR="001576FE" w:rsidRPr="001576FE">
        <w:rPr>
          <w:rFonts w:eastAsia="Batang"/>
          <w:lang w:eastAsia="ko-KR"/>
        </w:rPr>
        <w:t xml:space="preserve"> изложить согласно приложению 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234613" w:rsidRDefault="00234613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234613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B62BEE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234613">
              <w:rPr>
                <w:rFonts w:eastAsia="Calibri"/>
                <w:lang w:eastAsia="ko-KR"/>
              </w:rPr>
              <w:t xml:space="preserve">   </w:t>
            </w:r>
            <w:proofErr w:type="spellStart"/>
            <w:r w:rsidR="00234613">
              <w:rPr>
                <w:rFonts w:eastAsia="Calibri"/>
                <w:lang w:eastAsia="ko-KR"/>
              </w:rPr>
              <w:t>С.Ю.Дегтярев</w:t>
            </w:r>
            <w:proofErr w:type="spellEnd"/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12194D">
          <w:headerReference w:type="default" r:id="rId9"/>
          <w:pgSz w:w="11906" w:h="16838"/>
          <w:pgMar w:top="1021" w:right="567" w:bottom="964" w:left="1701" w:header="709" w:footer="709" w:gutter="0"/>
          <w:cols w:space="708"/>
          <w:titlePg/>
          <w:docGrid w:linePitch="381"/>
        </w:sectPr>
      </w:pPr>
    </w:p>
    <w:tbl>
      <w:tblPr>
        <w:tblW w:w="16439" w:type="dxa"/>
        <w:jc w:val="center"/>
        <w:tblLook w:val="04A0" w:firstRow="1" w:lastRow="0" w:firstColumn="1" w:lastColumn="0" w:noHBand="0" w:noVBand="1"/>
      </w:tblPr>
      <w:tblGrid>
        <w:gridCol w:w="879"/>
        <w:gridCol w:w="335"/>
        <w:gridCol w:w="1971"/>
        <w:gridCol w:w="1984"/>
        <w:gridCol w:w="1499"/>
        <w:gridCol w:w="1341"/>
        <w:gridCol w:w="1251"/>
        <w:gridCol w:w="1071"/>
        <w:gridCol w:w="965"/>
        <w:gridCol w:w="891"/>
        <w:gridCol w:w="1026"/>
        <w:gridCol w:w="1072"/>
        <w:gridCol w:w="1164"/>
        <w:gridCol w:w="990"/>
      </w:tblGrid>
      <w:tr w:rsidR="00A44F1A" w:rsidRPr="00CE4FEF" w:rsidTr="00D62A24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991CE0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991CE0">
              <w:t xml:space="preserve">20.10.2020 </w:t>
            </w:r>
            <w:r w:rsidRPr="00A44F1A">
              <w:rPr>
                <w:color w:val="000000"/>
              </w:rPr>
              <w:t>№</w:t>
            </w:r>
            <w:r w:rsidR="00991CE0">
              <w:rPr>
                <w:color w:val="000000"/>
              </w:rPr>
              <w:t xml:space="preserve"> 1796-п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CE4FEF" w:rsidRPr="00CE4FEF" w:rsidTr="00D62A24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12194D" w:rsidRDefault="00CE4FEF" w:rsidP="00CE4FEF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D62A24">
        <w:trPr>
          <w:trHeight w:val="375"/>
          <w:jc w:val="center"/>
        </w:trPr>
        <w:tc>
          <w:tcPr>
            <w:tcW w:w="164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4D" w:rsidRDefault="0012194D" w:rsidP="00CE4FEF">
            <w:pPr>
              <w:jc w:val="center"/>
              <w:rPr>
                <w:color w:val="000000"/>
              </w:rPr>
            </w:pPr>
          </w:p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D62A24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D62A24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D62A24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D62A24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D62A24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D62A24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D62A24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D62A24">
        <w:trPr>
          <w:trHeight w:val="315"/>
          <w:jc w:val="center"/>
        </w:trPr>
        <w:tc>
          <w:tcPr>
            <w:tcW w:w="164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4F382A" w:rsidRPr="00CE4FEF" w:rsidTr="00D62A24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4A3E6B" w:rsidRDefault="00C95A1A" w:rsidP="00C95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257899,4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4A3E6B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22087,9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4A3E6B" w:rsidRDefault="00C95A1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22022,2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2F12CC" w:rsidRPr="00CE4FEF" w:rsidTr="00D62A24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4A3E6B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4A3E6B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4A3E6B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F12CC" w:rsidRPr="00CE4FEF" w:rsidTr="00D62A24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4A3E6B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249271,991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4A3E6B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14311,791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4A3E6B" w:rsidRDefault="003C0617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5876E4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C749F7" w:rsidP="00C749F7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4F382A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CE4FEF" w:rsidRPr="00CE4FEF" w:rsidTr="00D62A24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E57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1702,515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3B4203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F541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D62A24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02A6D" w:rsidRPr="00CE4FEF" w:rsidTr="00D62A24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7D1FBF" w:rsidRDefault="001B2618" w:rsidP="00371F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</w:t>
            </w:r>
            <w:r w:rsidR="00371FF2" w:rsidRPr="007D1FBF">
              <w:rPr>
                <w:color w:val="000000" w:themeColor="text1"/>
                <w:sz w:val="18"/>
                <w:szCs w:val="18"/>
              </w:rPr>
              <w:t>31665</w:t>
            </w:r>
            <w:r w:rsidRPr="007D1FBF">
              <w:rPr>
                <w:color w:val="000000" w:themeColor="text1"/>
                <w:sz w:val="18"/>
                <w:szCs w:val="18"/>
              </w:rPr>
              <w:t>,</w:t>
            </w:r>
            <w:r w:rsidR="00371FF2" w:rsidRPr="007D1FBF">
              <w:rPr>
                <w:color w:val="000000" w:themeColor="text1"/>
                <w:sz w:val="18"/>
                <w:szCs w:val="18"/>
              </w:rPr>
              <w:t>7348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6558A" w:rsidRDefault="001B2618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B96842" w:rsidRDefault="006A3BF9" w:rsidP="00F94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46858,794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D62A24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7D1FBF" w:rsidRDefault="00C97DB7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62</w:t>
            </w:r>
            <w:r w:rsidR="007D1FBF" w:rsidRPr="007D1FBF">
              <w:rPr>
                <w:color w:val="000000" w:themeColor="text1"/>
                <w:sz w:val="18"/>
                <w:szCs w:val="18"/>
              </w:rPr>
              <w:t>6801</w:t>
            </w:r>
            <w:r w:rsidRPr="007D1FBF">
              <w:rPr>
                <w:color w:val="000000" w:themeColor="text1"/>
                <w:sz w:val="18"/>
                <w:szCs w:val="18"/>
              </w:rPr>
              <w:t>,</w:t>
            </w:r>
            <w:r w:rsidR="007D1FBF" w:rsidRPr="007D1FBF">
              <w:rPr>
                <w:color w:val="000000" w:themeColor="text1"/>
                <w:sz w:val="18"/>
                <w:szCs w:val="18"/>
              </w:rPr>
              <w:t>9808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1B2618" w:rsidP="00AF11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B96842" w:rsidRDefault="006A3BF9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44445,350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D62A24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D62A24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D62A24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6558A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D62A24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1A14C1" w:rsidP="00C95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8</w:t>
            </w:r>
            <w:r w:rsidR="00C95A1A" w:rsidRPr="004A3E6B">
              <w:rPr>
                <w:color w:val="000000" w:themeColor="text1"/>
                <w:sz w:val="18"/>
                <w:szCs w:val="18"/>
              </w:rPr>
              <w:t>89565</w:t>
            </w:r>
            <w:r w:rsidRPr="004A3E6B">
              <w:rPr>
                <w:color w:val="000000" w:themeColor="text1"/>
                <w:sz w:val="18"/>
                <w:szCs w:val="18"/>
              </w:rPr>
              <w:t>,</w:t>
            </w:r>
            <w:r w:rsidR="00C95A1A" w:rsidRPr="004A3E6B">
              <w:rPr>
                <w:color w:val="000000" w:themeColor="text1"/>
                <w:sz w:val="18"/>
                <w:szCs w:val="18"/>
              </w:rPr>
              <w:t>1</w:t>
            </w:r>
            <w:r w:rsidR="007D1FBF" w:rsidRPr="004A3E6B">
              <w:rPr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8731E4" w:rsidP="00B200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145323,3408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A3E6B" w:rsidRDefault="00C95A1A" w:rsidP="007D1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69611,594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4C2DED" w:rsidRPr="00CE4FEF" w:rsidTr="00D62A24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4A3E6B" w:rsidRDefault="001A14C1" w:rsidP="00C95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88</w:t>
            </w:r>
            <w:r w:rsidR="00C95A1A" w:rsidRPr="004A3E6B">
              <w:rPr>
                <w:color w:val="000000" w:themeColor="text1"/>
                <w:sz w:val="18"/>
                <w:szCs w:val="18"/>
              </w:rPr>
              <w:t>4701,3</w:t>
            </w:r>
            <w:r w:rsidR="007D1FBF" w:rsidRPr="004A3E6B">
              <w:rPr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4A3E6B" w:rsidRDefault="008731E4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142873,0308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4A3E6B" w:rsidRDefault="005F14BD" w:rsidP="00C95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6</w:t>
            </w:r>
            <w:r w:rsidR="007D1FBF" w:rsidRPr="004A3E6B">
              <w:rPr>
                <w:color w:val="000000" w:themeColor="text1"/>
                <w:sz w:val="18"/>
                <w:szCs w:val="18"/>
              </w:rPr>
              <w:t>7</w:t>
            </w:r>
            <w:r w:rsidR="00C95A1A" w:rsidRPr="004A3E6B">
              <w:rPr>
                <w:color w:val="000000" w:themeColor="text1"/>
                <w:sz w:val="18"/>
                <w:szCs w:val="18"/>
              </w:rPr>
              <w:t>198</w:t>
            </w:r>
            <w:r w:rsidRPr="004A3E6B">
              <w:rPr>
                <w:color w:val="000000" w:themeColor="text1"/>
                <w:sz w:val="18"/>
                <w:szCs w:val="18"/>
              </w:rPr>
              <w:t>,</w:t>
            </w:r>
            <w:r w:rsidR="00C95A1A" w:rsidRPr="004A3E6B">
              <w:rPr>
                <w:color w:val="000000" w:themeColor="text1"/>
                <w:sz w:val="18"/>
                <w:szCs w:val="18"/>
              </w:rPr>
              <w:t>1</w:t>
            </w:r>
            <w:r w:rsidR="007D1FBF" w:rsidRPr="004A3E6B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EB6026" w:rsidRPr="00CE4FEF" w:rsidTr="00D62A24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F9447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CE4FEF" w:rsidTr="00D62A24">
        <w:trPr>
          <w:trHeight w:val="315"/>
          <w:jc w:val="center"/>
        </w:trPr>
        <w:tc>
          <w:tcPr>
            <w:tcW w:w="164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94D" w:rsidRDefault="0012194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:rsidR="0012194D" w:rsidRPr="00C6558A" w:rsidRDefault="0012194D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39A1" w:rsidRPr="00F514E6" w:rsidTr="00D62A24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5403A1" w:rsidP="006B26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452413,422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031050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EE51F2" w:rsidP="00C03A4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37776,976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D62A24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910D0" w:rsidRPr="00F514E6" w:rsidTr="00D62A24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5403A1" w:rsidP="00C03A4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442039,885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C6558A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25165,709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EE51F2" w:rsidP="002910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37776,976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2910D0" w:rsidRPr="00F514E6" w:rsidTr="00D62A24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E847C3" w:rsidP="005403A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44</w:t>
            </w:r>
            <w:r w:rsidR="00C03A49" w:rsidRPr="005403A1">
              <w:rPr>
                <w:color w:val="000000" w:themeColor="text1"/>
                <w:sz w:val="18"/>
                <w:szCs w:val="18"/>
              </w:rPr>
              <w:t>1</w:t>
            </w:r>
            <w:r w:rsidR="005403A1" w:rsidRPr="005403A1">
              <w:rPr>
                <w:color w:val="000000" w:themeColor="text1"/>
                <w:sz w:val="18"/>
                <w:szCs w:val="18"/>
              </w:rPr>
              <w:t>834</w:t>
            </w:r>
            <w:r w:rsidRPr="005403A1">
              <w:rPr>
                <w:color w:val="000000" w:themeColor="text1"/>
                <w:sz w:val="18"/>
                <w:szCs w:val="18"/>
              </w:rPr>
              <w:t>,</w:t>
            </w:r>
            <w:r w:rsidR="005403A1" w:rsidRPr="005403A1">
              <w:rPr>
                <w:color w:val="000000" w:themeColor="text1"/>
                <w:sz w:val="18"/>
                <w:szCs w:val="18"/>
              </w:rPr>
              <w:t>9</w:t>
            </w:r>
            <w:r w:rsidRPr="005403A1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C6558A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25115,954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4D4A98" w:rsidRDefault="00EE51F2" w:rsidP="002910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E51F2">
              <w:rPr>
                <w:color w:val="000000" w:themeColor="text1"/>
                <w:sz w:val="18"/>
                <w:szCs w:val="18"/>
              </w:rPr>
              <w:t>37621,8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D62A24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C0565B" w:rsidP="00061CE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204,931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DB2DB4" w:rsidP="00DB2D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</w:t>
            </w:r>
            <w:r w:rsidR="00EB6026" w:rsidRPr="00C6558A">
              <w:rPr>
                <w:color w:val="000000" w:themeColor="text1"/>
                <w:sz w:val="18"/>
                <w:szCs w:val="18"/>
              </w:rPr>
              <w:t>,</w:t>
            </w:r>
            <w:r w:rsidRPr="00C6558A">
              <w:rPr>
                <w:color w:val="000000" w:themeColor="text1"/>
                <w:sz w:val="18"/>
                <w:szCs w:val="18"/>
              </w:rPr>
              <w:t>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C0565B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155,176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6558A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847C3" w:rsidRPr="00F514E6" w:rsidTr="00D62A24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5403A1" w:rsidRDefault="00C03A49" w:rsidP="005403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452</w:t>
            </w:r>
            <w:r w:rsidR="005403A1" w:rsidRPr="005403A1">
              <w:rPr>
                <w:color w:val="000000" w:themeColor="text1"/>
                <w:sz w:val="18"/>
                <w:szCs w:val="18"/>
              </w:rPr>
              <w:t>413,422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5403A1" w:rsidRDefault="00031050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EE51F2" w:rsidRDefault="00EE51F2" w:rsidP="0059333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37776,976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BE39A1" w:rsidRPr="00F514E6" w:rsidTr="00D62A24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03A49" w:rsidRDefault="005403A1" w:rsidP="00C03A4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03A1">
              <w:rPr>
                <w:color w:val="000000" w:themeColor="text1"/>
                <w:sz w:val="18"/>
                <w:szCs w:val="18"/>
              </w:rPr>
              <w:t>452208,1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C6558A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35489,1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E51F2" w:rsidRDefault="00EE51F2" w:rsidP="00BE39A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E51F2">
              <w:rPr>
                <w:color w:val="000000" w:themeColor="text1"/>
                <w:sz w:val="18"/>
                <w:szCs w:val="18"/>
              </w:rPr>
              <w:t>37621,8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D62A24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980A6D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205,322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6C3899" w:rsidP="006C3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50</w:t>
            </w:r>
            <w:r w:rsidR="00EB6026" w:rsidRPr="00C6558A">
              <w:rPr>
                <w:color w:val="000000" w:themeColor="text1"/>
                <w:sz w:val="18"/>
                <w:szCs w:val="18"/>
              </w:rPr>
              <w:t>,</w:t>
            </w:r>
            <w:r w:rsidRPr="00C6558A">
              <w:rPr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6558A" w:rsidRDefault="00980A6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155,176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D56BD3" w:rsidRDefault="00D56BD3" w:rsidP="000D699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color w:val="000000"/>
                <w:sz w:val="18"/>
                <w:szCs w:val="18"/>
              </w:rPr>
              <w:t>1 341 978,5568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284AC3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E51F2" w:rsidRDefault="00D56BD3" w:rsidP="003B420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sz w:val="18"/>
                <w:szCs w:val="18"/>
                <w:lang w:eastAsia="en-US"/>
              </w:rPr>
              <w:t>107388,57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A5296" w:rsidRPr="00F514E6" w:rsidTr="00D62A24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EE51F2" w:rsidRDefault="00D56BD3" w:rsidP="00D62A2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color w:val="000000"/>
                <w:sz w:val="18"/>
                <w:szCs w:val="18"/>
              </w:rPr>
              <w:t>1 336 909,4808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4A3E6B" w:rsidRDefault="00284AC3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EE51F2" w:rsidRDefault="005403A1" w:rsidP="00EA5296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03A1">
              <w:rPr>
                <w:sz w:val="18"/>
                <w:szCs w:val="18"/>
                <w:lang w:eastAsia="en-US"/>
              </w:rPr>
              <w:t>104819,95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995">
              <w:rPr>
                <w:color w:val="000000" w:themeColor="text1"/>
                <w:sz w:val="18"/>
                <w:szCs w:val="18"/>
              </w:rPr>
              <w:t>97646</w:t>
            </w:r>
            <w:r w:rsidRPr="00F514E6">
              <w:rPr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B6026" w:rsidRPr="00F514E6" w:rsidTr="00D62A24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59333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5069,076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90424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59333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2568,62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026" w:rsidRPr="00F514E6" w:rsidTr="00D62A24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4A3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4A3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4A3E6B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4A3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F514E6" w:rsidTr="00D62A24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D62A24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4A3E6B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D1E80" w:rsidRPr="00F514E6" w:rsidTr="00D62A24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E51F2" w:rsidRDefault="00D56BD3" w:rsidP="0059333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color w:val="000000"/>
                <w:sz w:val="18"/>
                <w:szCs w:val="18"/>
              </w:rPr>
              <w:t>1 341 978,5568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4A3E6B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E51F2" w:rsidRDefault="00D56BD3" w:rsidP="0059333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sz w:val="18"/>
                <w:szCs w:val="18"/>
                <w:lang w:eastAsia="en-US"/>
              </w:rPr>
              <w:t>107388,57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D62A24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56BD3" w:rsidRDefault="00D56BD3" w:rsidP="00B3003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56BD3">
              <w:rPr>
                <w:color w:val="000000"/>
                <w:sz w:val="18"/>
                <w:szCs w:val="18"/>
              </w:rPr>
              <w:t>1 336 909,4808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4A3E6B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EE51F2" w:rsidRDefault="005403A1" w:rsidP="001D1E8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03A1">
              <w:rPr>
                <w:sz w:val="18"/>
                <w:szCs w:val="18"/>
                <w:lang w:eastAsia="en-US"/>
              </w:rPr>
              <w:t>104819,95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D62A24" w:rsidRPr="00F514E6" w:rsidTr="00D62A24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59333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5069,076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59333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2568,62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D62A24" w:rsidRPr="00F514E6" w:rsidRDefault="00D62A24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62A24" w:rsidRPr="00F514E6" w:rsidTr="00D62A24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  <w:p w:rsidR="0012194D" w:rsidRDefault="0012194D" w:rsidP="00CE4FEF">
            <w:pPr>
              <w:rPr>
                <w:color w:val="000000"/>
                <w:sz w:val="18"/>
                <w:szCs w:val="18"/>
              </w:rPr>
            </w:pPr>
          </w:p>
          <w:p w:rsidR="0012194D" w:rsidRDefault="0012194D" w:rsidP="00CE4FEF">
            <w:pPr>
              <w:rPr>
                <w:color w:val="000000"/>
                <w:sz w:val="18"/>
                <w:szCs w:val="18"/>
              </w:rPr>
            </w:pPr>
          </w:p>
          <w:p w:rsidR="0012194D" w:rsidRPr="00F514E6" w:rsidRDefault="0012194D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2A24" w:rsidRPr="00F514E6" w:rsidTr="00D62A24">
        <w:trPr>
          <w:trHeight w:val="315"/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62A24" w:rsidRPr="00F514E6" w:rsidTr="00D62A24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980A6D" w:rsidP="00EE51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714</w:t>
            </w:r>
            <w:r w:rsidR="00EE51F2">
              <w:rPr>
                <w:color w:val="000000" w:themeColor="text1"/>
                <w:sz w:val="18"/>
                <w:szCs w:val="18"/>
              </w:rPr>
              <w:t>689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EE51F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62855,246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980A6D" w:rsidRDefault="00EE51F2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60529,776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D62A24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980A6D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0A6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980A6D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0A6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980A6D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0A6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EE51F2" w:rsidP="00980A6D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691311,876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39477,5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980A6D" w:rsidRDefault="00EE51F2" w:rsidP="00980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60529,776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D62A24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D62A24" w:rsidP="00EE51F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456D">
              <w:rPr>
                <w:color w:val="000000" w:themeColor="text1"/>
                <w:sz w:val="18"/>
                <w:szCs w:val="18"/>
              </w:rPr>
              <w:t>691</w:t>
            </w:r>
            <w:r w:rsidR="00EE51F2">
              <w:rPr>
                <w:color w:val="000000" w:themeColor="text1"/>
                <w:sz w:val="18"/>
                <w:szCs w:val="18"/>
              </w:rPr>
              <w:t>106,945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39427,745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D0456D" w:rsidRDefault="00EE51F2" w:rsidP="000839C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60374,6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D62A24" w:rsidRPr="00F514E6" w:rsidTr="00D62A24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980A6D" w:rsidP="001C6C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204,931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C6558A" w:rsidRDefault="00980A6D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155,176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A24" w:rsidRPr="00F514E6" w:rsidRDefault="00D62A2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0456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631665,7348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B96842" w:rsidRDefault="006A3BF9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46858,794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D62A24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0456D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FBF">
              <w:rPr>
                <w:color w:val="000000" w:themeColor="text1"/>
                <w:sz w:val="18"/>
                <w:szCs w:val="18"/>
              </w:rPr>
              <w:t>626801,9808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B96842" w:rsidRDefault="006A3BF9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842">
              <w:rPr>
                <w:color w:val="000000" w:themeColor="text1"/>
                <w:sz w:val="18"/>
                <w:szCs w:val="18"/>
              </w:rPr>
              <w:t>44445,350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D62A24" w:rsidRPr="00F514E6" w:rsidTr="00D62A24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3D6577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4863,754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F9447F" w:rsidP="00F944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2413,444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DA044E" w:rsidP="00DA04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1702,5</w:t>
            </w:r>
            <w:r w:rsidR="00D62A24" w:rsidRPr="004A3E6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3B420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DA044E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1702,515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4A3E6B" w:rsidRDefault="003B420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3E6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D62A24" w:rsidRPr="00F514E6" w:rsidTr="00D62A24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C6558A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558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A24" w:rsidRPr="00F514E6" w:rsidRDefault="00D62A2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E4FEF" w:rsidRPr="00F514E6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3215B2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70" w:rsidRDefault="00180070" w:rsidP="002313FE">
      <w:r>
        <w:separator/>
      </w:r>
    </w:p>
  </w:endnote>
  <w:endnote w:type="continuationSeparator" w:id="0">
    <w:p w:rsidR="00180070" w:rsidRDefault="00180070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70" w:rsidRDefault="00180070" w:rsidP="002313FE">
      <w:r>
        <w:separator/>
      </w:r>
    </w:p>
  </w:footnote>
  <w:footnote w:type="continuationSeparator" w:id="0">
    <w:p w:rsidR="00180070" w:rsidRDefault="00180070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FC4A47" w:rsidRDefault="00413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A47" w:rsidRDefault="00FC4A47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22BE1"/>
    <w:rsid w:val="00031050"/>
    <w:rsid w:val="00034969"/>
    <w:rsid w:val="00052C8F"/>
    <w:rsid w:val="000551CA"/>
    <w:rsid w:val="00055FD6"/>
    <w:rsid w:val="00056769"/>
    <w:rsid w:val="00061CE7"/>
    <w:rsid w:val="00071920"/>
    <w:rsid w:val="000839CE"/>
    <w:rsid w:val="0008570C"/>
    <w:rsid w:val="000923CE"/>
    <w:rsid w:val="000A32B4"/>
    <w:rsid w:val="000C3A6B"/>
    <w:rsid w:val="000D0E4A"/>
    <w:rsid w:val="000D6995"/>
    <w:rsid w:val="000E2A66"/>
    <w:rsid w:val="000F467A"/>
    <w:rsid w:val="000F6AC5"/>
    <w:rsid w:val="00101B7B"/>
    <w:rsid w:val="00113AA9"/>
    <w:rsid w:val="0011652D"/>
    <w:rsid w:val="00120CA7"/>
    <w:rsid w:val="00120F6F"/>
    <w:rsid w:val="0012194D"/>
    <w:rsid w:val="00125A29"/>
    <w:rsid w:val="001530D6"/>
    <w:rsid w:val="00157668"/>
    <w:rsid w:val="001576FE"/>
    <w:rsid w:val="001633F9"/>
    <w:rsid w:val="0017018A"/>
    <w:rsid w:val="00171FD3"/>
    <w:rsid w:val="00175E05"/>
    <w:rsid w:val="00180070"/>
    <w:rsid w:val="001834A1"/>
    <w:rsid w:val="00186C16"/>
    <w:rsid w:val="00186EFD"/>
    <w:rsid w:val="001878D8"/>
    <w:rsid w:val="00194792"/>
    <w:rsid w:val="001A14C1"/>
    <w:rsid w:val="001A3C4F"/>
    <w:rsid w:val="001A5D62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50A30"/>
    <w:rsid w:val="002572B2"/>
    <w:rsid w:val="00277A86"/>
    <w:rsid w:val="002809CE"/>
    <w:rsid w:val="00284AC3"/>
    <w:rsid w:val="002910D0"/>
    <w:rsid w:val="0029212C"/>
    <w:rsid w:val="002923C2"/>
    <w:rsid w:val="002A45D8"/>
    <w:rsid w:val="002A7915"/>
    <w:rsid w:val="002C238D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215B2"/>
    <w:rsid w:val="003250B1"/>
    <w:rsid w:val="00326830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7969"/>
    <w:rsid w:val="00385915"/>
    <w:rsid w:val="00385CB9"/>
    <w:rsid w:val="00390F2F"/>
    <w:rsid w:val="0039428C"/>
    <w:rsid w:val="003A0AD7"/>
    <w:rsid w:val="003A64AC"/>
    <w:rsid w:val="003B4203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131A9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1E44"/>
    <w:rsid w:val="005352D7"/>
    <w:rsid w:val="005403A1"/>
    <w:rsid w:val="00540B0A"/>
    <w:rsid w:val="005457D3"/>
    <w:rsid w:val="005471F7"/>
    <w:rsid w:val="00552D99"/>
    <w:rsid w:val="005547D6"/>
    <w:rsid w:val="00562D08"/>
    <w:rsid w:val="00573F90"/>
    <w:rsid w:val="005876E4"/>
    <w:rsid w:val="00593334"/>
    <w:rsid w:val="00596CAC"/>
    <w:rsid w:val="00597AF7"/>
    <w:rsid w:val="005A3F99"/>
    <w:rsid w:val="005B11AA"/>
    <w:rsid w:val="005C50B7"/>
    <w:rsid w:val="005E2A87"/>
    <w:rsid w:val="005F14BD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65AB"/>
    <w:rsid w:val="00716C2D"/>
    <w:rsid w:val="007403C5"/>
    <w:rsid w:val="00744B06"/>
    <w:rsid w:val="00762486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4600E"/>
    <w:rsid w:val="00947F86"/>
    <w:rsid w:val="00960B2D"/>
    <w:rsid w:val="00962E10"/>
    <w:rsid w:val="009750F4"/>
    <w:rsid w:val="00980A6D"/>
    <w:rsid w:val="009911DE"/>
    <w:rsid w:val="00991CE0"/>
    <w:rsid w:val="00995713"/>
    <w:rsid w:val="00995AAD"/>
    <w:rsid w:val="009B74C9"/>
    <w:rsid w:val="009C067F"/>
    <w:rsid w:val="009C521B"/>
    <w:rsid w:val="009C55C7"/>
    <w:rsid w:val="009D2572"/>
    <w:rsid w:val="009D798F"/>
    <w:rsid w:val="009F1A21"/>
    <w:rsid w:val="009F760E"/>
    <w:rsid w:val="00A07425"/>
    <w:rsid w:val="00A24394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52EB"/>
    <w:rsid w:val="00AF1197"/>
    <w:rsid w:val="00B0690D"/>
    <w:rsid w:val="00B12E19"/>
    <w:rsid w:val="00B20030"/>
    <w:rsid w:val="00B25F1B"/>
    <w:rsid w:val="00B3003E"/>
    <w:rsid w:val="00B31674"/>
    <w:rsid w:val="00B40A35"/>
    <w:rsid w:val="00B46785"/>
    <w:rsid w:val="00B50FA0"/>
    <w:rsid w:val="00B534AD"/>
    <w:rsid w:val="00B550CC"/>
    <w:rsid w:val="00B62BEE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F1364"/>
    <w:rsid w:val="00C02CB0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626BF"/>
    <w:rsid w:val="00C64743"/>
    <w:rsid w:val="00C6558A"/>
    <w:rsid w:val="00C749F7"/>
    <w:rsid w:val="00C74E1E"/>
    <w:rsid w:val="00C8643C"/>
    <w:rsid w:val="00C9327A"/>
    <w:rsid w:val="00C95A1A"/>
    <w:rsid w:val="00C97DB7"/>
    <w:rsid w:val="00CB46AF"/>
    <w:rsid w:val="00CD021D"/>
    <w:rsid w:val="00CD54D3"/>
    <w:rsid w:val="00CE1BE4"/>
    <w:rsid w:val="00CE4FEF"/>
    <w:rsid w:val="00CF4A4B"/>
    <w:rsid w:val="00CF7056"/>
    <w:rsid w:val="00D022C7"/>
    <w:rsid w:val="00D03EF9"/>
    <w:rsid w:val="00D0456D"/>
    <w:rsid w:val="00D23268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C95"/>
    <w:rsid w:val="00DB2DB4"/>
    <w:rsid w:val="00DB409F"/>
    <w:rsid w:val="00DB60E2"/>
    <w:rsid w:val="00DD2DCA"/>
    <w:rsid w:val="00DE1592"/>
    <w:rsid w:val="00DE7446"/>
    <w:rsid w:val="00DF1226"/>
    <w:rsid w:val="00E0517F"/>
    <w:rsid w:val="00E173BD"/>
    <w:rsid w:val="00E229F9"/>
    <w:rsid w:val="00E34624"/>
    <w:rsid w:val="00E43B48"/>
    <w:rsid w:val="00E5131D"/>
    <w:rsid w:val="00E5282A"/>
    <w:rsid w:val="00E57A24"/>
    <w:rsid w:val="00E641A8"/>
    <w:rsid w:val="00E64FCC"/>
    <w:rsid w:val="00E847C3"/>
    <w:rsid w:val="00E91D10"/>
    <w:rsid w:val="00EA11A0"/>
    <w:rsid w:val="00EA3B3C"/>
    <w:rsid w:val="00EA5296"/>
    <w:rsid w:val="00EA5940"/>
    <w:rsid w:val="00EA5F69"/>
    <w:rsid w:val="00EB6026"/>
    <w:rsid w:val="00EC05AD"/>
    <w:rsid w:val="00EE51F2"/>
    <w:rsid w:val="00EF25FD"/>
    <w:rsid w:val="00F0608A"/>
    <w:rsid w:val="00F062EB"/>
    <w:rsid w:val="00F12B75"/>
    <w:rsid w:val="00F32304"/>
    <w:rsid w:val="00F514E6"/>
    <w:rsid w:val="00F669DF"/>
    <w:rsid w:val="00F70F98"/>
    <w:rsid w:val="00F75545"/>
    <w:rsid w:val="00F76BF9"/>
    <w:rsid w:val="00F826C8"/>
    <w:rsid w:val="00F84D24"/>
    <w:rsid w:val="00F94145"/>
    <w:rsid w:val="00F9438D"/>
    <w:rsid w:val="00F9447F"/>
    <w:rsid w:val="00F97CE7"/>
    <w:rsid w:val="00FA4097"/>
    <w:rsid w:val="00FC4A47"/>
    <w:rsid w:val="00FC51A2"/>
    <w:rsid w:val="00FC75F9"/>
    <w:rsid w:val="00FC78EA"/>
    <w:rsid w:val="00FD0D43"/>
    <w:rsid w:val="00FD4207"/>
    <w:rsid w:val="00FD617E"/>
    <w:rsid w:val="00FD7817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1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31AF-A045-4905-BD83-3A615F55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2020-10-19T06:49:00Z</cp:lastPrinted>
  <dcterms:created xsi:type="dcterms:W3CDTF">2020-10-19T06:28:00Z</dcterms:created>
  <dcterms:modified xsi:type="dcterms:W3CDTF">2020-10-22T06:25:00Z</dcterms:modified>
</cp:coreProperties>
</file>