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9D6" w:rsidRPr="00A109D6" w:rsidRDefault="00A109D6" w:rsidP="00A109D6">
      <w:pPr>
        <w:tabs>
          <w:tab w:val="left" w:pos="10080"/>
        </w:tabs>
        <w:suppressAutoHyphens/>
        <w:spacing w:after="0" w:line="276" w:lineRule="auto"/>
        <w:jc w:val="center"/>
        <w:rPr>
          <w:rFonts w:eastAsia="Times New Roman"/>
          <w:szCs w:val="28"/>
          <w:lang w:eastAsia="ar-SA"/>
        </w:rPr>
      </w:pPr>
      <w:r>
        <w:rPr>
          <w:rFonts w:eastAsia="Times New Roman"/>
          <w:noProof/>
          <w:szCs w:val="28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2825750</wp:posOffset>
            </wp:positionH>
            <wp:positionV relativeFrom="paragraph">
              <wp:posOffset>-300990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5" name="Рисунок 35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9D6" w:rsidRPr="00A109D6" w:rsidRDefault="00A109D6" w:rsidP="00A109D6">
      <w:pPr>
        <w:tabs>
          <w:tab w:val="left" w:pos="10080"/>
        </w:tabs>
        <w:suppressAutoHyphens/>
        <w:spacing w:after="0" w:line="276" w:lineRule="auto"/>
        <w:jc w:val="center"/>
        <w:rPr>
          <w:rFonts w:eastAsia="Times New Roman"/>
          <w:szCs w:val="28"/>
          <w:lang w:eastAsia="ar-SA"/>
        </w:rPr>
      </w:pPr>
    </w:p>
    <w:p w:rsidR="00A109D6" w:rsidRPr="00A109D6" w:rsidRDefault="00A109D6" w:rsidP="00A109D6">
      <w:pPr>
        <w:tabs>
          <w:tab w:val="left" w:pos="10080"/>
        </w:tabs>
        <w:suppressAutoHyphens/>
        <w:spacing w:after="0" w:line="276" w:lineRule="auto"/>
        <w:jc w:val="center"/>
        <w:rPr>
          <w:rFonts w:eastAsia="Times New Roman"/>
          <w:b w:val="0"/>
          <w:sz w:val="32"/>
          <w:szCs w:val="32"/>
          <w:lang w:eastAsia="ar-SA"/>
        </w:rPr>
      </w:pPr>
    </w:p>
    <w:p w:rsidR="00A109D6" w:rsidRPr="00A109D6" w:rsidRDefault="00A109D6" w:rsidP="00D93A41">
      <w:pPr>
        <w:spacing w:after="0" w:line="240" w:lineRule="auto"/>
        <w:jc w:val="center"/>
        <w:rPr>
          <w:rFonts w:eastAsia="Times New Roman"/>
          <w:sz w:val="32"/>
          <w:szCs w:val="32"/>
          <w:lang w:eastAsia="x-none"/>
        </w:rPr>
      </w:pPr>
      <w:r w:rsidRPr="00A109D6">
        <w:rPr>
          <w:rFonts w:eastAsia="Times New Roman"/>
          <w:sz w:val="32"/>
          <w:szCs w:val="32"/>
          <w:lang w:eastAsia="x-none"/>
        </w:rPr>
        <w:t>АДМИНИСТРАЦИЯ ГОРОДА НЕФТЕЮГАНСКА</w:t>
      </w:r>
    </w:p>
    <w:p w:rsidR="00A109D6" w:rsidRPr="00A109D6" w:rsidRDefault="00A109D6" w:rsidP="00D93A41">
      <w:pPr>
        <w:spacing w:after="0" w:line="240" w:lineRule="auto"/>
        <w:jc w:val="center"/>
        <w:rPr>
          <w:rFonts w:eastAsia="Times New Roman"/>
          <w:sz w:val="10"/>
          <w:szCs w:val="10"/>
          <w:lang w:val="x-none" w:eastAsia="x-none"/>
        </w:rPr>
      </w:pPr>
    </w:p>
    <w:p w:rsidR="00A109D6" w:rsidRPr="00A109D6" w:rsidRDefault="00A109D6" w:rsidP="00D93A41">
      <w:pPr>
        <w:spacing w:after="0" w:line="240" w:lineRule="auto"/>
        <w:jc w:val="center"/>
        <w:rPr>
          <w:rFonts w:eastAsia="Times New Roman"/>
          <w:sz w:val="40"/>
          <w:szCs w:val="40"/>
          <w:lang w:eastAsia="x-none"/>
        </w:rPr>
      </w:pPr>
      <w:r w:rsidRPr="00A109D6">
        <w:rPr>
          <w:rFonts w:eastAsia="Times New Roman"/>
          <w:sz w:val="40"/>
          <w:szCs w:val="40"/>
          <w:lang w:eastAsia="x-none"/>
        </w:rPr>
        <w:t>ПОСТАНОВЛЕНИЕ</w:t>
      </w:r>
    </w:p>
    <w:p w:rsidR="00A109D6" w:rsidRPr="00A109D6" w:rsidRDefault="00A109D6" w:rsidP="00D93A41">
      <w:pPr>
        <w:spacing w:after="0" w:line="240" w:lineRule="auto"/>
        <w:rPr>
          <w:rFonts w:eastAsia="Times New Roman"/>
          <w:szCs w:val="20"/>
          <w:lang w:val="x-none" w:eastAsia="x-none"/>
        </w:rPr>
      </w:pPr>
    </w:p>
    <w:p w:rsidR="00E8271C" w:rsidRDefault="00E8271C" w:rsidP="00E8271C">
      <w:pPr>
        <w:spacing w:after="0" w:line="240" w:lineRule="auto"/>
        <w:jc w:val="both"/>
        <w:rPr>
          <w:rFonts w:eastAsia="Times New Roman"/>
          <w:b w:val="0"/>
          <w:szCs w:val="20"/>
          <w:lang w:eastAsia="x-none"/>
        </w:rPr>
      </w:pPr>
      <w:r w:rsidRPr="00E8271C">
        <w:rPr>
          <w:rFonts w:eastAsia="Times New Roman"/>
          <w:b w:val="0"/>
          <w:szCs w:val="20"/>
          <w:lang w:eastAsia="x-none"/>
        </w:rPr>
        <w:t xml:space="preserve">______________ </w:t>
      </w:r>
      <w:r>
        <w:rPr>
          <w:rFonts w:eastAsia="Times New Roman"/>
          <w:b w:val="0"/>
          <w:szCs w:val="20"/>
          <w:lang w:eastAsia="x-none"/>
        </w:rPr>
        <w:t xml:space="preserve"> </w:t>
      </w:r>
      <w:r>
        <w:rPr>
          <w:rFonts w:eastAsia="Times New Roman"/>
          <w:b w:val="0"/>
          <w:szCs w:val="20"/>
          <w:lang w:eastAsia="x-none"/>
        </w:rPr>
        <w:tab/>
      </w:r>
      <w:r>
        <w:rPr>
          <w:rFonts w:eastAsia="Times New Roman"/>
          <w:b w:val="0"/>
          <w:szCs w:val="20"/>
          <w:lang w:eastAsia="x-none"/>
        </w:rPr>
        <w:tab/>
      </w:r>
      <w:r>
        <w:rPr>
          <w:rFonts w:eastAsia="Times New Roman"/>
          <w:b w:val="0"/>
          <w:szCs w:val="20"/>
          <w:lang w:eastAsia="x-none"/>
        </w:rPr>
        <w:tab/>
      </w:r>
      <w:r>
        <w:rPr>
          <w:rFonts w:eastAsia="Times New Roman"/>
          <w:b w:val="0"/>
          <w:szCs w:val="20"/>
          <w:lang w:eastAsia="x-none"/>
        </w:rPr>
        <w:tab/>
      </w:r>
      <w:r>
        <w:rPr>
          <w:rFonts w:eastAsia="Times New Roman"/>
          <w:b w:val="0"/>
          <w:szCs w:val="20"/>
          <w:lang w:eastAsia="x-none"/>
        </w:rPr>
        <w:tab/>
      </w:r>
      <w:r>
        <w:rPr>
          <w:rFonts w:eastAsia="Times New Roman"/>
          <w:b w:val="0"/>
          <w:szCs w:val="20"/>
          <w:lang w:eastAsia="x-none"/>
        </w:rPr>
        <w:tab/>
      </w:r>
      <w:r>
        <w:rPr>
          <w:rFonts w:eastAsia="Times New Roman"/>
          <w:b w:val="0"/>
          <w:szCs w:val="20"/>
          <w:lang w:eastAsia="x-none"/>
        </w:rPr>
        <w:tab/>
        <w:t xml:space="preserve">                    </w:t>
      </w:r>
      <w:r w:rsidRPr="00E8271C">
        <w:rPr>
          <w:rFonts w:eastAsia="Times New Roman"/>
          <w:b w:val="0"/>
          <w:szCs w:val="20"/>
          <w:lang w:eastAsia="x-none"/>
        </w:rPr>
        <w:t>№ _________</w:t>
      </w:r>
    </w:p>
    <w:p w:rsidR="00A109D6" w:rsidRPr="00A109D6" w:rsidRDefault="00A109D6" w:rsidP="00E8271C">
      <w:pPr>
        <w:spacing w:after="0" w:line="240" w:lineRule="auto"/>
        <w:jc w:val="center"/>
        <w:rPr>
          <w:rFonts w:eastAsia="Times New Roman"/>
          <w:b w:val="0"/>
          <w:color w:val="008000"/>
          <w:sz w:val="24"/>
          <w:szCs w:val="24"/>
          <w:lang w:val="x-none" w:eastAsia="x-none"/>
        </w:rPr>
      </w:pPr>
      <w:r w:rsidRPr="00A109D6">
        <w:rPr>
          <w:rFonts w:eastAsia="Times New Roman"/>
          <w:b w:val="0"/>
          <w:color w:val="000000"/>
          <w:sz w:val="24"/>
          <w:szCs w:val="24"/>
          <w:lang w:val="x-none" w:eastAsia="x-none"/>
        </w:rPr>
        <w:t>г.Нефтеюганск</w:t>
      </w:r>
    </w:p>
    <w:p w:rsidR="00A109D6" w:rsidRPr="00A109D6" w:rsidRDefault="00A109D6" w:rsidP="00D93A41">
      <w:pPr>
        <w:tabs>
          <w:tab w:val="left" w:pos="10080"/>
        </w:tabs>
        <w:suppressAutoHyphens/>
        <w:spacing w:after="0" w:line="276" w:lineRule="auto"/>
        <w:jc w:val="center"/>
        <w:rPr>
          <w:rFonts w:eastAsia="Times New Roman"/>
          <w:szCs w:val="28"/>
          <w:lang w:eastAsia="ar-SA"/>
        </w:rPr>
      </w:pPr>
    </w:p>
    <w:p w:rsidR="00343B9A" w:rsidRPr="005B2CB1" w:rsidRDefault="00343B9A" w:rsidP="000A08B9">
      <w:pPr>
        <w:tabs>
          <w:tab w:val="left" w:pos="10080"/>
        </w:tabs>
        <w:suppressAutoHyphens/>
        <w:spacing w:after="0" w:line="240" w:lineRule="auto"/>
        <w:jc w:val="center"/>
        <w:rPr>
          <w:rFonts w:eastAsia="Times New Roman"/>
          <w:bCs/>
          <w:szCs w:val="28"/>
        </w:rPr>
      </w:pPr>
      <w:r w:rsidRPr="00343B9A">
        <w:rPr>
          <w:rFonts w:eastAsia="Times New Roman"/>
          <w:bCs/>
          <w:szCs w:val="28"/>
        </w:rPr>
        <w:t>Об утверждении административного регламента предоставления муниципальной услуги «</w:t>
      </w:r>
      <w:r w:rsidR="00A77DE1" w:rsidRPr="00A77DE1">
        <w:rPr>
          <w:rFonts w:eastAsia="Times New Roman"/>
          <w:bCs/>
          <w:szCs w:val="28"/>
        </w:rPr>
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Pr="00343B9A">
        <w:rPr>
          <w:rFonts w:eastAsia="Times New Roman"/>
          <w:bCs/>
          <w:szCs w:val="28"/>
        </w:rPr>
        <w:t>»</w:t>
      </w:r>
      <w:r w:rsidR="005B2CB1" w:rsidRPr="005B2CB1">
        <w:rPr>
          <w:rFonts w:eastAsia="Times New Roman"/>
          <w:bCs/>
          <w:szCs w:val="28"/>
        </w:rPr>
        <w:t xml:space="preserve"> </w:t>
      </w:r>
      <w:r w:rsidR="00A77DE1">
        <w:rPr>
          <w:rFonts w:eastAsia="Times New Roman"/>
          <w:bCs/>
          <w:szCs w:val="28"/>
        </w:rPr>
        <w:t xml:space="preserve"> </w:t>
      </w:r>
    </w:p>
    <w:p w:rsidR="00A109D6" w:rsidRPr="00A109D6" w:rsidRDefault="00A109D6" w:rsidP="00D93A41">
      <w:pPr>
        <w:tabs>
          <w:tab w:val="left" w:pos="10080"/>
        </w:tabs>
        <w:suppressAutoHyphens/>
        <w:spacing w:after="0" w:line="276" w:lineRule="auto"/>
        <w:jc w:val="both"/>
        <w:rPr>
          <w:rFonts w:eastAsia="Times New Roman"/>
          <w:szCs w:val="28"/>
          <w:lang w:eastAsia="ar-SA"/>
        </w:rPr>
      </w:pPr>
    </w:p>
    <w:p w:rsidR="00A109D6" w:rsidRPr="00A109D6" w:rsidRDefault="00A109D6" w:rsidP="00363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 w:val="0"/>
          <w:szCs w:val="28"/>
        </w:rPr>
      </w:pPr>
      <w:r w:rsidRPr="00A109D6">
        <w:rPr>
          <w:rFonts w:ascii="Times New Roman CYR" w:hAnsi="Times New Roman CYR" w:cs="Times New Roman CYR"/>
          <w:b w:val="0"/>
          <w:szCs w:val="28"/>
        </w:rPr>
        <w:t xml:space="preserve">В соответствии </w:t>
      </w:r>
      <w:r w:rsidR="009843BC">
        <w:rPr>
          <w:rFonts w:ascii="Times New Roman CYR" w:hAnsi="Times New Roman CYR" w:cs="Times New Roman CYR"/>
          <w:b w:val="0"/>
          <w:szCs w:val="28"/>
        </w:rPr>
        <w:t>с</w:t>
      </w:r>
      <w:r w:rsidR="000A08B9" w:rsidRPr="00E2405E">
        <w:rPr>
          <w:rFonts w:ascii="Times New Roman CYR" w:hAnsi="Times New Roman CYR" w:cs="Times New Roman CYR"/>
          <w:b w:val="0"/>
          <w:szCs w:val="28"/>
        </w:rPr>
        <w:t xml:space="preserve"> </w:t>
      </w:r>
      <w:r w:rsidRPr="00A109D6">
        <w:rPr>
          <w:rFonts w:ascii="Times New Roman CYR" w:hAnsi="Times New Roman CYR" w:cs="Times New Roman CYR"/>
          <w:b w:val="0"/>
          <w:szCs w:val="28"/>
        </w:rPr>
        <w:t xml:space="preserve">Федеральным законом от </w:t>
      </w:r>
      <w:smartTag w:uri="urn:schemas-microsoft-com:office:smarttags" w:element="date">
        <w:smartTagPr>
          <w:attr w:name="ls" w:val="trans"/>
          <w:attr w:name="Month" w:val="07"/>
          <w:attr w:name="Day" w:val="27"/>
          <w:attr w:name="Year" w:val="2010"/>
        </w:smartTagPr>
        <w:r w:rsidRPr="00A109D6">
          <w:rPr>
            <w:rFonts w:ascii="Times New Roman CYR" w:hAnsi="Times New Roman CYR" w:cs="Times New Roman CYR"/>
            <w:b w:val="0"/>
            <w:szCs w:val="28"/>
          </w:rPr>
          <w:t>27.07.2010</w:t>
        </w:r>
      </w:smartTag>
      <w:r w:rsidRPr="00A109D6">
        <w:rPr>
          <w:rFonts w:ascii="Times New Roman CYR" w:hAnsi="Times New Roman CYR" w:cs="Times New Roman CYR"/>
          <w:b w:val="0"/>
          <w:szCs w:val="28"/>
        </w:rPr>
        <w:t xml:space="preserve"> № 210-ФЗ «Об организации предоставления государственных и муниципальных услуг»,</w:t>
      </w:r>
      <w:r w:rsidR="00692198" w:rsidRPr="00692198">
        <w:t xml:space="preserve"> </w:t>
      </w:r>
      <w:r w:rsidR="00692198" w:rsidRPr="00692198">
        <w:rPr>
          <w:rFonts w:ascii="Times New Roman CYR" w:hAnsi="Times New Roman CYR" w:cs="Times New Roman CYR"/>
          <w:b w:val="0"/>
          <w:szCs w:val="28"/>
        </w:rPr>
        <w:t>Устав</w:t>
      </w:r>
      <w:r w:rsidR="00E962FD">
        <w:rPr>
          <w:rFonts w:ascii="Times New Roman CYR" w:hAnsi="Times New Roman CYR" w:cs="Times New Roman CYR"/>
          <w:b w:val="0"/>
          <w:szCs w:val="28"/>
        </w:rPr>
        <w:t>ом</w:t>
      </w:r>
      <w:r w:rsidR="00692198" w:rsidRPr="00692198">
        <w:rPr>
          <w:rFonts w:ascii="Times New Roman CYR" w:hAnsi="Times New Roman CYR" w:cs="Times New Roman CYR"/>
          <w:b w:val="0"/>
          <w:szCs w:val="28"/>
        </w:rPr>
        <w:t xml:space="preserve"> города Нефтеюганска, </w:t>
      </w:r>
      <w:r w:rsidRPr="00A109D6">
        <w:rPr>
          <w:rFonts w:ascii="Times New Roman CYR" w:hAnsi="Times New Roman CYR" w:cs="Times New Roman CYR"/>
          <w:b w:val="0"/>
          <w:szCs w:val="28"/>
        </w:rPr>
        <w:t>постановлени</w:t>
      </w:r>
      <w:r w:rsidR="00BE450C">
        <w:rPr>
          <w:rFonts w:ascii="Times New Roman CYR" w:hAnsi="Times New Roman CYR" w:cs="Times New Roman CYR"/>
          <w:b w:val="0"/>
          <w:szCs w:val="28"/>
        </w:rPr>
        <w:t>ями</w:t>
      </w:r>
      <w:r w:rsidRPr="00A109D6">
        <w:rPr>
          <w:rFonts w:ascii="Times New Roman CYR" w:hAnsi="Times New Roman CYR" w:cs="Times New Roman CYR"/>
          <w:b w:val="0"/>
          <w:szCs w:val="28"/>
        </w:rPr>
        <w:t xml:space="preserve"> администрации города Нефтеюганска от </w:t>
      </w:r>
      <w:smartTag w:uri="urn:schemas-microsoft-com:office:smarttags" w:element="date">
        <w:smartTagPr>
          <w:attr w:name="ls" w:val="trans"/>
          <w:attr w:name="Month" w:val="09"/>
          <w:attr w:name="Day" w:val="05"/>
          <w:attr w:name="Year" w:val="2013"/>
        </w:smartTagPr>
        <w:r w:rsidRPr="00A109D6">
          <w:rPr>
            <w:rFonts w:ascii="Times New Roman CYR" w:hAnsi="Times New Roman CYR" w:cs="Times New Roman CYR"/>
            <w:b w:val="0"/>
            <w:szCs w:val="28"/>
          </w:rPr>
          <w:t>05.09.2013</w:t>
        </w:r>
      </w:smartTag>
      <w:r w:rsidRPr="00A109D6">
        <w:rPr>
          <w:rFonts w:ascii="Times New Roman CYR" w:hAnsi="Times New Roman CYR" w:cs="Times New Roman CYR"/>
          <w:b w:val="0"/>
          <w:szCs w:val="28"/>
        </w:rPr>
        <w:t xml:space="preserve"> № 88-</w:t>
      </w:r>
      <w:r w:rsidR="00D270F6">
        <w:rPr>
          <w:rFonts w:ascii="Times New Roman CYR" w:hAnsi="Times New Roman CYR" w:cs="Times New Roman CYR"/>
          <w:b w:val="0"/>
          <w:szCs w:val="28"/>
        </w:rPr>
        <w:t>н</w:t>
      </w:r>
      <w:r w:rsidRPr="00A109D6">
        <w:rPr>
          <w:rFonts w:ascii="Times New Roman CYR" w:hAnsi="Times New Roman CYR" w:cs="Times New Roman CYR"/>
          <w:b w:val="0"/>
          <w:szCs w:val="28"/>
        </w:rPr>
        <w:t>п «О разработке и утверждении административных регламентов предоставления муниципальных услуг»,</w:t>
      </w:r>
      <w:r w:rsidR="00631495" w:rsidRPr="00631495">
        <w:t xml:space="preserve"> </w:t>
      </w:r>
      <w:r w:rsidR="00631495" w:rsidRPr="00631495">
        <w:rPr>
          <w:rFonts w:ascii="Times New Roman CYR" w:hAnsi="Times New Roman CYR" w:cs="Times New Roman CYR"/>
          <w:b w:val="0"/>
          <w:szCs w:val="28"/>
        </w:rPr>
        <w:t>от 26.06.2017 № 111-нп «Об утверждении реестра муниципальных услуг</w:t>
      </w:r>
      <w:r w:rsidR="00C50B3F">
        <w:rPr>
          <w:rFonts w:ascii="Times New Roman CYR" w:hAnsi="Times New Roman CYR" w:cs="Times New Roman CYR"/>
          <w:b w:val="0"/>
          <w:szCs w:val="28"/>
        </w:rPr>
        <w:t xml:space="preserve"> муниципального образования город Нефтеюганск</w:t>
      </w:r>
      <w:r w:rsidR="00631495" w:rsidRPr="00631495">
        <w:rPr>
          <w:rFonts w:ascii="Times New Roman CYR" w:hAnsi="Times New Roman CYR" w:cs="Times New Roman CYR"/>
          <w:b w:val="0"/>
          <w:szCs w:val="28"/>
        </w:rPr>
        <w:t>»</w:t>
      </w:r>
      <w:r w:rsidR="00631495">
        <w:rPr>
          <w:rFonts w:ascii="Times New Roman CYR" w:hAnsi="Times New Roman CYR" w:cs="Times New Roman CYR"/>
          <w:b w:val="0"/>
          <w:szCs w:val="28"/>
        </w:rPr>
        <w:t>,</w:t>
      </w:r>
      <w:r w:rsidRPr="00A109D6">
        <w:rPr>
          <w:rFonts w:ascii="Times New Roman CYR" w:hAnsi="Times New Roman CYR" w:cs="Times New Roman CYR"/>
          <w:b w:val="0"/>
          <w:szCs w:val="28"/>
        </w:rPr>
        <w:t xml:space="preserve"> </w:t>
      </w:r>
      <w:r w:rsidRPr="00A109D6">
        <w:rPr>
          <w:b w:val="0"/>
          <w:szCs w:val="28"/>
        </w:rPr>
        <w:t>в</w:t>
      </w:r>
      <w:r w:rsidRPr="00A109D6">
        <w:rPr>
          <w:rFonts w:ascii="Times New Roman CYR" w:hAnsi="Times New Roman CYR" w:cs="Times New Roman CYR"/>
          <w:b w:val="0"/>
          <w:szCs w:val="28"/>
        </w:rPr>
        <w:t xml:space="preserve"> целях повышения эффективности и качества предоставления муниципальных услуг администрация города Нефтеюганска постановляет:</w:t>
      </w:r>
    </w:p>
    <w:p w:rsidR="00A109D6" w:rsidRPr="009843BC" w:rsidRDefault="00A109D6" w:rsidP="00363AF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b w:val="0"/>
          <w:bCs/>
          <w:szCs w:val="28"/>
          <w:lang w:eastAsia="ru-RU"/>
        </w:rPr>
      </w:pPr>
      <w:r w:rsidRPr="00A109D6">
        <w:rPr>
          <w:rFonts w:eastAsia="Times New Roman"/>
          <w:b w:val="0"/>
          <w:bCs/>
          <w:szCs w:val="28"/>
          <w:lang w:eastAsia="ru-RU"/>
        </w:rPr>
        <w:t xml:space="preserve">1.Утвердить административный регламент предоставления муниципальной услуги </w:t>
      </w:r>
      <w:r w:rsidRPr="00A109D6">
        <w:rPr>
          <w:b w:val="0"/>
          <w:szCs w:val="28"/>
        </w:rPr>
        <w:t>«</w:t>
      </w:r>
      <w:r w:rsidR="007515BD" w:rsidRPr="007515BD">
        <w:rPr>
          <w:rFonts w:eastAsia="Times New Roman"/>
          <w:b w:val="0"/>
          <w:bCs/>
          <w:szCs w:val="28"/>
        </w:rPr>
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Pr="00A109D6">
        <w:rPr>
          <w:b w:val="0"/>
          <w:szCs w:val="28"/>
        </w:rPr>
        <w:t xml:space="preserve">» </w:t>
      </w:r>
      <w:r w:rsidRPr="00A109D6">
        <w:rPr>
          <w:rFonts w:ascii="Times New Roman CYR" w:hAnsi="Times New Roman CYR" w:cs="Times New Roman CYR"/>
          <w:b w:val="0"/>
          <w:szCs w:val="28"/>
        </w:rPr>
        <w:t>согласно приложению.</w:t>
      </w:r>
      <w:r w:rsidR="00EB6AE8">
        <w:rPr>
          <w:rFonts w:ascii="Times New Roman CYR" w:hAnsi="Times New Roman CYR" w:cs="Times New Roman CYR"/>
          <w:b w:val="0"/>
          <w:szCs w:val="28"/>
        </w:rPr>
        <w:t xml:space="preserve"> </w:t>
      </w:r>
      <w:r w:rsidR="009843BC" w:rsidRPr="009843BC">
        <w:rPr>
          <w:rFonts w:ascii="Times New Roman CYR" w:hAnsi="Times New Roman CYR" w:cs="Times New Roman CYR"/>
          <w:b w:val="0"/>
          <w:szCs w:val="28"/>
        </w:rPr>
        <w:t xml:space="preserve"> </w:t>
      </w:r>
      <w:r w:rsidR="007515BD">
        <w:rPr>
          <w:rFonts w:ascii="Times New Roman CYR" w:hAnsi="Times New Roman CYR" w:cs="Times New Roman CYR"/>
          <w:b w:val="0"/>
          <w:szCs w:val="28"/>
        </w:rPr>
        <w:t xml:space="preserve"> </w:t>
      </w:r>
    </w:p>
    <w:p w:rsidR="00376FC3" w:rsidRDefault="00DE0CFC" w:rsidP="003E0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 w:val="0"/>
          <w:szCs w:val="28"/>
        </w:rPr>
      </w:pPr>
      <w:r>
        <w:rPr>
          <w:rFonts w:ascii="Times New Roman CYR" w:hAnsi="Times New Roman CYR" w:cs="Times New Roman CYR"/>
          <w:b w:val="0"/>
          <w:szCs w:val="28"/>
        </w:rPr>
        <w:t>2.</w:t>
      </w:r>
      <w:r w:rsidRPr="00376FC3">
        <w:rPr>
          <w:rFonts w:ascii="Times New Roman CYR" w:hAnsi="Times New Roman CYR" w:cs="Times New Roman CYR"/>
          <w:b w:val="0"/>
          <w:szCs w:val="28"/>
        </w:rPr>
        <w:t>Признать утратившим</w:t>
      </w:r>
      <w:r w:rsidR="003E09C2" w:rsidRPr="00376FC3">
        <w:rPr>
          <w:rFonts w:ascii="Times New Roman CYR" w:hAnsi="Times New Roman CYR" w:cs="Times New Roman CYR"/>
          <w:b w:val="0"/>
          <w:szCs w:val="28"/>
        </w:rPr>
        <w:t>и</w:t>
      </w:r>
      <w:r w:rsidR="00A109D6" w:rsidRPr="00376FC3">
        <w:rPr>
          <w:rFonts w:ascii="Times New Roman CYR" w:hAnsi="Times New Roman CYR" w:cs="Times New Roman CYR"/>
          <w:b w:val="0"/>
          <w:szCs w:val="28"/>
        </w:rPr>
        <w:t xml:space="preserve"> силу постановлени</w:t>
      </w:r>
      <w:r w:rsidR="003E09C2" w:rsidRPr="00376FC3">
        <w:rPr>
          <w:rFonts w:ascii="Times New Roman CYR" w:hAnsi="Times New Roman CYR" w:cs="Times New Roman CYR"/>
          <w:b w:val="0"/>
          <w:szCs w:val="28"/>
        </w:rPr>
        <w:t>я</w:t>
      </w:r>
      <w:r w:rsidR="00A109D6" w:rsidRPr="00376FC3">
        <w:rPr>
          <w:rFonts w:ascii="Times New Roman CYR" w:hAnsi="Times New Roman CYR" w:cs="Times New Roman CYR"/>
          <w:b w:val="0"/>
          <w:szCs w:val="28"/>
        </w:rPr>
        <w:t xml:space="preserve"> администрации города Нефтеюганска</w:t>
      </w:r>
      <w:r w:rsidR="00376FC3">
        <w:rPr>
          <w:rFonts w:ascii="Times New Roman CYR" w:hAnsi="Times New Roman CYR" w:cs="Times New Roman CYR"/>
          <w:b w:val="0"/>
          <w:szCs w:val="28"/>
        </w:rPr>
        <w:t>:</w:t>
      </w:r>
    </w:p>
    <w:p w:rsidR="00376FC3" w:rsidRDefault="00376FC3" w:rsidP="003E0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 w:val="0"/>
          <w:szCs w:val="28"/>
        </w:rPr>
      </w:pPr>
      <w:r>
        <w:rPr>
          <w:rFonts w:ascii="Times New Roman CYR" w:hAnsi="Times New Roman CYR" w:cs="Times New Roman CYR"/>
          <w:b w:val="0"/>
          <w:szCs w:val="28"/>
        </w:rPr>
        <w:t>-</w:t>
      </w:r>
      <w:r w:rsidR="007C528E" w:rsidRPr="007C528E">
        <w:rPr>
          <w:rFonts w:ascii="Times New Roman CYR" w:hAnsi="Times New Roman CYR" w:cs="Times New Roman CYR"/>
          <w:b w:val="0"/>
          <w:szCs w:val="28"/>
        </w:rPr>
        <w:t>от 0</w:t>
      </w:r>
      <w:r w:rsidR="007515BD">
        <w:rPr>
          <w:rFonts w:ascii="Times New Roman CYR" w:hAnsi="Times New Roman CYR" w:cs="Times New Roman CYR"/>
          <w:b w:val="0"/>
          <w:szCs w:val="28"/>
        </w:rPr>
        <w:t>1</w:t>
      </w:r>
      <w:r w:rsidR="007C528E" w:rsidRPr="007C528E">
        <w:rPr>
          <w:rFonts w:ascii="Times New Roman CYR" w:hAnsi="Times New Roman CYR" w:cs="Times New Roman CYR"/>
          <w:b w:val="0"/>
          <w:szCs w:val="28"/>
        </w:rPr>
        <w:t>.0</w:t>
      </w:r>
      <w:r w:rsidR="007515BD">
        <w:rPr>
          <w:rFonts w:ascii="Times New Roman CYR" w:hAnsi="Times New Roman CYR" w:cs="Times New Roman CYR"/>
          <w:b w:val="0"/>
          <w:szCs w:val="28"/>
        </w:rPr>
        <w:t>9</w:t>
      </w:r>
      <w:r w:rsidR="007C528E" w:rsidRPr="007C528E">
        <w:rPr>
          <w:rFonts w:ascii="Times New Roman CYR" w:hAnsi="Times New Roman CYR" w:cs="Times New Roman CYR"/>
          <w:b w:val="0"/>
          <w:szCs w:val="28"/>
        </w:rPr>
        <w:t>.201</w:t>
      </w:r>
      <w:r w:rsidR="007515BD">
        <w:rPr>
          <w:rFonts w:ascii="Times New Roman CYR" w:hAnsi="Times New Roman CYR" w:cs="Times New Roman CYR"/>
          <w:b w:val="0"/>
          <w:szCs w:val="28"/>
        </w:rPr>
        <w:t>5</w:t>
      </w:r>
      <w:r w:rsidR="007C528E" w:rsidRPr="007C528E">
        <w:rPr>
          <w:rFonts w:ascii="Times New Roman CYR" w:hAnsi="Times New Roman CYR" w:cs="Times New Roman CYR"/>
          <w:b w:val="0"/>
          <w:szCs w:val="28"/>
        </w:rPr>
        <w:t xml:space="preserve"> №</w:t>
      </w:r>
      <w:r w:rsidR="007515BD">
        <w:rPr>
          <w:rFonts w:ascii="Times New Roman CYR" w:hAnsi="Times New Roman CYR" w:cs="Times New Roman CYR"/>
          <w:b w:val="0"/>
          <w:szCs w:val="28"/>
        </w:rPr>
        <w:t>11</w:t>
      </w:r>
      <w:r w:rsidR="007C528E" w:rsidRPr="007C528E">
        <w:rPr>
          <w:rFonts w:ascii="Times New Roman CYR" w:hAnsi="Times New Roman CYR" w:cs="Times New Roman CYR"/>
          <w:b w:val="0"/>
          <w:szCs w:val="28"/>
        </w:rPr>
        <w:t>7-нп</w:t>
      </w:r>
      <w:r w:rsidR="00E71A71" w:rsidRPr="00376FC3">
        <w:rPr>
          <w:rFonts w:ascii="Times New Roman CYR" w:hAnsi="Times New Roman CYR" w:cs="Times New Roman CYR"/>
          <w:b w:val="0"/>
          <w:szCs w:val="28"/>
        </w:rPr>
        <w:t xml:space="preserve"> «</w:t>
      </w:r>
      <w:r w:rsidR="007C528E" w:rsidRPr="007C528E">
        <w:rPr>
          <w:rFonts w:ascii="Times New Roman CYR" w:hAnsi="Times New Roman CYR" w:cs="Times New Roman CYR"/>
          <w:b w:val="0"/>
          <w:szCs w:val="28"/>
        </w:rPr>
        <w:t>Об утверждении административного регламента предоставления муниципальной услуги «</w:t>
      </w:r>
      <w:r w:rsidR="007515BD" w:rsidRPr="007515BD">
        <w:rPr>
          <w:rFonts w:ascii="Times New Roman CYR" w:hAnsi="Times New Roman CYR" w:cs="Times New Roman CYR"/>
          <w:b w:val="0"/>
          <w:szCs w:val="28"/>
        </w:rPr>
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="00D940C8" w:rsidRPr="00376FC3">
        <w:rPr>
          <w:rFonts w:ascii="Times New Roman CYR" w:hAnsi="Times New Roman CYR" w:cs="Times New Roman CYR"/>
          <w:b w:val="0"/>
          <w:szCs w:val="28"/>
        </w:rPr>
        <w:t>»</w:t>
      </w:r>
      <w:r w:rsidR="003E09C2" w:rsidRPr="00376FC3">
        <w:rPr>
          <w:rFonts w:ascii="Times New Roman CYR" w:hAnsi="Times New Roman CYR" w:cs="Times New Roman CYR"/>
          <w:b w:val="0"/>
          <w:szCs w:val="28"/>
        </w:rPr>
        <w:t xml:space="preserve">, </w:t>
      </w:r>
      <w:r w:rsidR="007C528E">
        <w:rPr>
          <w:rFonts w:ascii="Times New Roman CYR" w:hAnsi="Times New Roman CYR" w:cs="Times New Roman CYR"/>
          <w:b w:val="0"/>
          <w:szCs w:val="28"/>
        </w:rPr>
        <w:t xml:space="preserve">   </w:t>
      </w:r>
      <w:r w:rsidR="007515BD">
        <w:rPr>
          <w:rFonts w:ascii="Times New Roman CYR" w:hAnsi="Times New Roman CYR" w:cs="Times New Roman CYR"/>
          <w:b w:val="0"/>
          <w:szCs w:val="28"/>
        </w:rPr>
        <w:t xml:space="preserve"> </w:t>
      </w:r>
    </w:p>
    <w:p w:rsidR="00A109D6" w:rsidRDefault="00376FC3" w:rsidP="003E0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 w:val="0"/>
          <w:szCs w:val="28"/>
        </w:rPr>
      </w:pPr>
      <w:r>
        <w:rPr>
          <w:rFonts w:ascii="Times New Roman CYR" w:hAnsi="Times New Roman CYR" w:cs="Times New Roman CYR"/>
          <w:b w:val="0"/>
          <w:szCs w:val="28"/>
        </w:rPr>
        <w:t>-</w:t>
      </w:r>
      <w:r w:rsidR="007515BD">
        <w:rPr>
          <w:rFonts w:ascii="Times New Roman CYR" w:hAnsi="Times New Roman CYR" w:cs="Times New Roman CYR"/>
          <w:b w:val="0"/>
          <w:szCs w:val="28"/>
        </w:rPr>
        <w:t>от 21</w:t>
      </w:r>
      <w:r w:rsidR="007C528E" w:rsidRPr="007C528E">
        <w:rPr>
          <w:rFonts w:ascii="Times New Roman CYR" w:hAnsi="Times New Roman CYR" w:cs="Times New Roman CYR"/>
          <w:b w:val="0"/>
          <w:szCs w:val="28"/>
        </w:rPr>
        <w:t>.</w:t>
      </w:r>
      <w:r w:rsidR="007515BD">
        <w:rPr>
          <w:rFonts w:ascii="Times New Roman CYR" w:hAnsi="Times New Roman CYR" w:cs="Times New Roman CYR"/>
          <w:b w:val="0"/>
          <w:szCs w:val="28"/>
        </w:rPr>
        <w:t>12</w:t>
      </w:r>
      <w:r w:rsidR="007C528E" w:rsidRPr="007C528E">
        <w:rPr>
          <w:rFonts w:ascii="Times New Roman CYR" w:hAnsi="Times New Roman CYR" w:cs="Times New Roman CYR"/>
          <w:b w:val="0"/>
          <w:szCs w:val="28"/>
        </w:rPr>
        <w:t>.201</w:t>
      </w:r>
      <w:r w:rsidR="007515BD">
        <w:rPr>
          <w:rFonts w:ascii="Times New Roman CYR" w:hAnsi="Times New Roman CYR" w:cs="Times New Roman CYR"/>
          <w:b w:val="0"/>
          <w:szCs w:val="28"/>
        </w:rPr>
        <w:t>5</w:t>
      </w:r>
      <w:r w:rsidR="007C528E" w:rsidRPr="007C528E">
        <w:rPr>
          <w:rFonts w:ascii="Times New Roman CYR" w:hAnsi="Times New Roman CYR" w:cs="Times New Roman CYR"/>
          <w:b w:val="0"/>
          <w:szCs w:val="28"/>
        </w:rPr>
        <w:t xml:space="preserve"> №1</w:t>
      </w:r>
      <w:r w:rsidR="007515BD">
        <w:rPr>
          <w:rFonts w:ascii="Times New Roman CYR" w:hAnsi="Times New Roman CYR" w:cs="Times New Roman CYR"/>
          <w:b w:val="0"/>
          <w:szCs w:val="28"/>
        </w:rPr>
        <w:t>7</w:t>
      </w:r>
      <w:r w:rsidR="007C528E" w:rsidRPr="007C528E">
        <w:rPr>
          <w:rFonts w:ascii="Times New Roman CYR" w:hAnsi="Times New Roman CYR" w:cs="Times New Roman CYR"/>
          <w:b w:val="0"/>
          <w:szCs w:val="28"/>
        </w:rPr>
        <w:t>5-нп</w:t>
      </w:r>
      <w:r w:rsidR="003E09C2" w:rsidRPr="00376FC3">
        <w:rPr>
          <w:rFonts w:ascii="Times New Roman CYR" w:hAnsi="Times New Roman CYR" w:cs="Times New Roman CYR"/>
          <w:b w:val="0"/>
          <w:szCs w:val="28"/>
        </w:rPr>
        <w:t xml:space="preserve"> «</w:t>
      </w:r>
      <w:r w:rsidR="007C528E" w:rsidRPr="007C528E">
        <w:rPr>
          <w:rFonts w:ascii="Times New Roman CYR" w:hAnsi="Times New Roman CYR" w:cs="Times New Roman CYR"/>
          <w:b w:val="0"/>
          <w:szCs w:val="28"/>
        </w:rPr>
        <w:t>О внесении изменений в постановление админис</w:t>
      </w:r>
      <w:r w:rsidR="007515BD">
        <w:rPr>
          <w:rFonts w:ascii="Times New Roman CYR" w:hAnsi="Times New Roman CYR" w:cs="Times New Roman CYR"/>
          <w:b w:val="0"/>
          <w:szCs w:val="28"/>
        </w:rPr>
        <w:t>трации города Нефтеюганска от 01.09.2015</w:t>
      </w:r>
      <w:r w:rsidR="007C528E" w:rsidRPr="007C528E">
        <w:rPr>
          <w:rFonts w:ascii="Times New Roman CYR" w:hAnsi="Times New Roman CYR" w:cs="Times New Roman CYR"/>
          <w:b w:val="0"/>
          <w:szCs w:val="28"/>
        </w:rPr>
        <w:t xml:space="preserve"> № </w:t>
      </w:r>
      <w:r w:rsidR="007515BD">
        <w:rPr>
          <w:rFonts w:ascii="Times New Roman CYR" w:hAnsi="Times New Roman CYR" w:cs="Times New Roman CYR"/>
          <w:b w:val="0"/>
          <w:szCs w:val="28"/>
        </w:rPr>
        <w:t>11</w:t>
      </w:r>
      <w:r w:rsidR="007C528E" w:rsidRPr="007C528E">
        <w:rPr>
          <w:rFonts w:ascii="Times New Roman CYR" w:hAnsi="Times New Roman CYR" w:cs="Times New Roman CYR"/>
          <w:b w:val="0"/>
          <w:szCs w:val="28"/>
        </w:rPr>
        <w:t>7-нп «Об утверждении административного регламента предоставления муниципальной услуги «</w:t>
      </w:r>
      <w:r w:rsidR="007515BD" w:rsidRPr="007515BD">
        <w:rPr>
          <w:rFonts w:ascii="Times New Roman CYR" w:hAnsi="Times New Roman CYR" w:cs="Times New Roman CYR"/>
          <w:b w:val="0"/>
          <w:szCs w:val="28"/>
        </w:rPr>
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="007C528E" w:rsidRPr="007C528E">
        <w:rPr>
          <w:rFonts w:ascii="Times New Roman CYR" w:hAnsi="Times New Roman CYR" w:cs="Times New Roman CYR"/>
          <w:b w:val="0"/>
          <w:szCs w:val="28"/>
        </w:rPr>
        <w:t>»</w:t>
      </w:r>
      <w:r w:rsidR="003E09C2" w:rsidRPr="00376FC3">
        <w:rPr>
          <w:rFonts w:ascii="Times New Roman CYR" w:hAnsi="Times New Roman CYR" w:cs="Times New Roman CYR"/>
          <w:b w:val="0"/>
          <w:szCs w:val="28"/>
        </w:rPr>
        <w:t>.</w:t>
      </w:r>
      <w:r w:rsidR="00537894">
        <w:rPr>
          <w:rFonts w:ascii="Times New Roman CYR" w:hAnsi="Times New Roman CYR" w:cs="Times New Roman CYR"/>
          <w:b w:val="0"/>
          <w:szCs w:val="28"/>
        </w:rPr>
        <w:t xml:space="preserve">  </w:t>
      </w:r>
      <w:r w:rsidR="007C528E">
        <w:rPr>
          <w:rFonts w:ascii="Times New Roman CYR" w:hAnsi="Times New Roman CYR" w:cs="Times New Roman CYR"/>
          <w:b w:val="0"/>
          <w:szCs w:val="28"/>
        </w:rPr>
        <w:t xml:space="preserve"> </w:t>
      </w:r>
      <w:r w:rsidR="007515BD">
        <w:rPr>
          <w:rFonts w:ascii="Times New Roman CYR" w:hAnsi="Times New Roman CYR" w:cs="Times New Roman CYR"/>
          <w:b w:val="0"/>
          <w:szCs w:val="28"/>
        </w:rPr>
        <w:t xml:space="preserve"> </w:t>
      </w:r>
    </w:p>
    <w:p w:rsidR="00532669" w:rsidRDefault="00532669" w:rsidP="003E0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 w:val="0"/>
          <w:szCs w:val="28"/>
        </w:rPr>
      </w:pPr>
      <w:r>
        <w:rPr>
          <w:rFonts w:ascii="Times New Roman CYR" w:hAnsi="Times New Roman CYR" w:cs="Times New Roman CYR"/>
          <w:b w:val="0"/>
          <w:szCs w:val="28"/>
        </w:rPr>
        <w:t>-от 09.03.2016</w:t>
      </w:r>
      <w:r w:rsidRPr="00532669">
        <w:rPr>
          <w:rFonts w:ascii="Times New Roman CYR" w:hAnsi="Times New Roman CYR" w:cs="Times New Roman CYR"/>
          <w:b w:val="0"/>
          <w:szCs w:val="28"/>
        </w:rPr>
        <w:t xml:space="preserve"> №</w:t>
      </w:r>
      <w:r>
        <w:rPr>
          <w:rFonts w:ascii="Times New Roman CYR" w:hAnsi="Times New Roman CYR" w:cs="Times New Roman CYR"/>
          <w:b w:val="0"/>
          <w:szCs w:val="28"/>
        </w:rPr>
        <w:t>34</w:t>
      </w:r>
      <w:r w:rsidRPr="00532669">
        <w:rPr>
          <w:rFonts w:ascii="Times New Roman CYR" w:hAnsi="Times New Roman CYR" w:cs="Times New Roman CYR"/>
          <w:b w:val="0"/>
          <w:szCs w:val="28"/>
        </w:rPr>
        <w:t xml:space="preserve">-нп «О внесении изменений в постановление администрации города Нефтеюганска от 01.09.2015 № 117-нп «Об утверждении </w:t>
      </w:r>
      <w:r w:rsidRPr="00532669">
        <w:rPr>
          <w:rFonts w:ascii="Times New Roman CYR" w:hAnsi="Times New Roman CYR" w:cs="Times New Roman CYR"/>
          <w:b w:val="0"/>
          <w:szCs w:val="28"/>
        </w:rPr>
        <w:lastRenderedPageBreak/>
        <w:t xml:space="preserve">административного регламента предоставления муниципальной услуги 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разграничена».    </w:t>
      </w:r>
    </w:p>
    <w:p w:rsidR="00532669" w:rsidRDefault="00532669" w:rsidP="003E0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 w:val="0"/>
          <w:szCs w:val="28"/>
        </w:rPr>
      </w:pPr>
      <w:r>
        <w:rPr>
          <w:rFonts w:ascii="Times New Roman CYR" w:hAnsi="Times New Roman CYR" w:cs="Times New Roman CYR"/>
          <w:b w:val="0"/>
          <w:szCs w:val="28"/>
        </w:rPr>
        <w:t>-</w:t>
      </w:r>
      <w:r w:rsidR="005D0C5E">
        <w:rPr>
          <w:rFonts w:ascii="Times New Roman CYR" w:hAnsi="Times New Roman CYR" w:cs="Times New Roman CYR"/>
          <w:b w:val="0"/>
          <w:szCs w:val="28"/>
        </w:rPr>
        <w:t>от 03</w:t>
      </w:r>
      <w:r w:rsidRPr="00532669">
        <w:rPr>
          <w:rFonts w:ascii="Times New Roman CYR" w:hAnsi="Times New Roman CYR" w:cs="Times New Roman CYR"/>
          <w:b w:val="0"/>
          <w:szCs w:val="28"/>
        </w:rPr>
        <w:t>.1</w:t>
      </w:r>
      <w:r w:rsidR="005D0C5E">
        <w:rPr>
          <w:rFonts w:ascii="Times New Roman CYR" w:hAnsi="Times New Roman CYR" w:cs="Times New Roman CYR"/>
          <w:b w:val="0"/>
          <w:szCs w:val="28"/>
        </w:rPr>
        <w:t>1</w:t>
      </w:r>
      <w:r w:rsidRPr="00532669">
        <w:rPr>
          <w:rFonts w:ascii="Times New Roman CYR" w:hAnsi="Times New Roman CYR" w:cs="Times New Roman CYR"/>
          <w:b w:val="0"/>
          <w:szCs w:val="28"/>
        </w:rPr>
        <w:t>.201</w:t>
      </w:r>
      <w:r w:rsidR="005D0C5E">
        <w:rPr>
          <w:rFonts w:ascii="Times New Roman CYR" w:hAnsi="Times New Roman CYR" w:cs="Times New Roman CYR"/>
          <w:b w:val="0"/>
          <w:szCs w:val="28"/>
        </w:rPr>
        <w:t>7</w:t>
      </w:r>
      <w:r w:rsidRPr="00532669">
        <w:rPr>
          <w:rFonts w:ascii="Times New Roman CYR" w:hAnsi="Times New Roman CYR" w:cs="Times New Roman CYR"/>
          <w:b w:val="0"/>
          <w:szCs w:val="28"/>
        </w:rPr>
        <w:t xml:space="preserve"> №1</w:t>
      </w:r>
      <w:r w:rsidR="005D0C5E">
        <w:rPr>
          <w:rFonts w:ascii="Times New Roman CYR" w:hAnsi="Times New Roman CYR" w:cs="Times New Roman CYR"/>
          <w:b w:val="0"/>
          <w:szCs w:val="28"/>
        </w:rPr>
        <w:t>86</w:t>
      </w:r>
      <w:r w:rsidRPr="00532669">
        <w:rPr>
          <w:rFonts w:ascii="Times New Roman CYR" w:hAnsi="Times New Roman CYR" w:cs="Times New Roman CYR"/>
          <w:b w:val="0"/>
          <w:szCs w:val="28"/>
        </w:rPr>
        <w:t xml:space="preserve">-нп «О внесении изменений в постановление администрации города Нефтеюганска от 01.09.2015 № 117-нп «Об утверждении административного регламента предоставления муниципальной услуги 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разграничена».    </w:t>
      </w:r>
    </w:p>
    <w:p w:rsidR="002951F2" w:rsidRPr="003E09C2" w:rsidRDefault="002951F2" w:rsidP="003E0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 w:val="0"/>
          <w:szCs w:val="28"/>
        </w:rPr>
      </w:pPr>
      <w:r>
        <w:rPr>
          <w:rFonts w:ascii="Times New Roman CYR" w:hAnsi="Times New Roman CYR" w:cs="Times New Roman CYR"/>
          <w:b w:val="0"/>
          <w:szCs w:val="28"/>
        </w:rPr>
        <w:t>-от 07</w:t>
      </w:r>
      <w:r w:rsidRPr="002951F2">
        <w:rPr>
          <w:rFonts w:ascii="Times New Roman CYR" w:hAnsi="Times New Roman CYR" w:cs="Times New Roman CYR"/>
          <w:b w:val="0"/>
          <w:szCs w:val="28"/>
        </w:rPr>
        <w:t>.</w:t>
      </w:r>
      <w:r>
        <w:rPr>
          <w:rFonts w:ascii="Times New Roman CYR" w:hAnsi="Times New Roman CYR" w:cs="Times New Roman CYR"/>
          <w:b w:val="0"/>
          <w:szCs w:val="28"/>
        </w:rPr>
        <w:t>04</w:t>
      </w:r>
      <w:r w:rsidRPr="002951F2">
        <w:rPr>
          <w:rFonts w:ascii="Times New Roman CYR" w:hAnsi="Times New Roman CYR" w:cs="Times New Roman CYR"/>
          <w:b w:val="0"/>
          <w:szCs w:val="28"/>
        </w:rPr>
        <w:t>.20</w:t>
      </w:r>
      <w:r>
        <w:rPr>
          <w:rFonts w:ascii="Times New Roman CYR" w:hAnsi="Times New Roman CYR" w:cs="Times New Roman CYR"/>
          <w:b w:val="0"/>
          <w:szCs w:val="28"/>
        </w:rPr>
        <w:t>20</w:t>
      </w:r>
      <w:r w:rsidRPr="002951F2">
        <w:rPr>
          <w:rFonts w:ascii="Times New Roman CYR" w:hAnsi="Times New Roman CYR" w:cs="Times New Roman CYR"/>
          <w:b w:val="0"/>
          <w:szCs w:val="28"/>
        </w:rPr>
        <w:t xml:space="preserve"> №</w:t>
      </w:r>
      <w:r>
        <w:rPr>
          <w:rFonts w:ascii="Times New Roman CYR" w:hAnsi="Times New Roman CYR" w:cs="Times New Roman CYR"/>
          <w:b w:val="0"/>
          <w:szCs w:val="28"/>
        </w:rPr>
        <w:t>48</w:t>
      </w:r>
      <w:r w:rsidRPr="002951F2">
        <w:rPr>
          <w:rFonts w:ascii="Times New Roman CYR" w:hAnsi="Times New Roman CYR" w:cs="Times New Roman CYR"/>
          <w:b w:val="0"/>
          <w:szCs w:val="28"/>
        </w:rPr>
        <w:t xml:space="preserve">-нп «О внесении изменений в постановление администрации города Нефтеюганска от 01.09.2015 № 117-нп «Об утверждении административного регламента предоставления муниципальной услуги 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разграничена».    </w:t>
      </w:r>
    </w:p>
    <w:p w:rsidR="00A109D6" w:rsidRPr="00A109D6" w:rsidRDefault="00A109D6" w:rsidP="00363A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 w:val="0"/>
          <w:szCs w:val="28"/>
        </w:rPr>
      </w:pPr>
      <w:r w:rsidRPr="00A109D6">
        <w:rPr>
          <w:rFonts w:ascii="Times New Roman CYR" w:hAnsi="Times New Roman CYR" w:cs="Times New Roman CYR"/>
          <w:b w:val="0"/>
          <w:szCs w:val="28"/>
        </w:rPr>
        <w:t>3.Обнародовать (опубликовать) постановление в газете «Здравствуйте, нефтеюганцы!».</w:t>
      </w:r>
    </w:p>
    <w:p w:rsidR="00A109D6" w:rsidRPr="00A109D6" w:rsidRDefault="00A109D6" w:rsidP="00363A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 w:val="0"/>
          <w:szCs w:val="28"/>
        </w:rPr>
      </w:pPr>
      <w:r w:rsidRPr="00A109D6">
        <w:rPr>
          <w:rFonts w:ascii="Times New Roman CYR" w:hAnsi="Times New Roman CYR" w:cs="Times New Roman CYR"/>
          <w:b w:val="0"/>
          <w:szCs w:val="28"/>
        </w:rPr>
        <w:t>4.Департаменту по делам администрации города (</w:t>
      </w:r>
      <w:r w:rsidR="00F7524A">
        <w:rPr>
          <w:rFonts w:ascii="Times New Roman CYR" w:hAnsi="Times New Roman CYR" w:cs="Times New Roman CYR"/>
          <w:b w:val="0"/>
          <w:szCs w:val="28"/>
        </w:rPr>
        <w:t>Прокопович П.А.</w:t>
      </w:r>
      <w:r w:rsidRPr="00A109D6">
        <w:rPr>
          <w:rFonts w:ascii="Times New Roman CYR" w:hAnsi="Times New Roman CYR" w:cs="Times New Roman CYR"/>
          <w:b w:val="0"/>
          <w:szCs w:val="28"/>
        </w:rPr>
        <w:t>)</w:t>
      </w:r>
      <w:r w:rsidR="00D270F6">
        <w:rPr>
          <w:rFonts w:ascii="Times New Roman CYR" w:hAnsi="Times New Roman CYR" w:cs="Times New Roman CYR"/>
          <w:b w:val="0"/>
          <w:szCs w:val="28"/>
        </w:rPr>
        <w:t xml:space="preserve"> </w:t>
      </w:r>
      <w:r w:rsidRPr="00A109D6">
        <w:rPr>
          <w:rFonts w:ascii="Times New Roman CYR" w:hAnsi="Times New Roman CYR" w:cs="Times New Roman CYR"/>
          <w:b w:val="0"/>
          <w:szCs w:val="28"/>
        </w:rPr>
        <w:t>разместить постановление на официальном сайте органов местного самоуправления города Нефтеюганска в сети Интернет.</w:t>
      </w:r>
    </w:p>
    <w:p w:rsidR="00A109D6" w:rsidRPr="00A109D6" w:rsidRDefault="00A109D6" w:rsidP="00363A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 w:val="0"/>
          <w:szCs w:val="28"/>
        </w:rPr>
      </w:pPr>
      <w:r w:rsidRPr="00A109D6">
        <w:rPr>
          <w:rFonts w:ascii="Times New Roman CYR" w:hAnsi="Times New Roman CYR" w:cs="Times New Roman CYR"/>
          <w:b w:val="0"/>
          <w:szCs w:val="28"/>
        </w:rPr>
        <w:t>5.Постановление вступает в силу после его официального опубликования.</w:t>
      </w:r>
    </w:p>
    <w:p w:rsidR="0034431D" w:rsidRDefault="00363AFF" w:rsidP="00D93A41">
      <w:pPr>
        <w:spacing w:after="0" w:line="240" w:lineRule="auto"/>
        <w:jc w:val="both"/>
        <w:rPr>
          <w:b w:val="0"/>
          <w:szCs w:val="28"/>
        </w:rPr>
      </w:pPr>
      <w:bookmarkStart w:id="0" w:name="Par1"/>
      <w:bookmarkEnd w:id="0"/>
      <w:r>
        <w:rPr>
          <w:b w:val="0"/>
          <w:szCs w:val="28"/>
        </w:rPr>
        <w:t xml:space="preserve"> </w:t>
      </w:r>
    </w:p>
    <w:p w:rsidR="00E962FD" w:rsidRDefault="00E962FD" w:rsidP="00D93A41">
      <w:pPr>
        <w:spacing w:after="0" w:line="240" w:lineRule="auto"/>
        <w:jc w:val="both"/>
        <w:rPr>
          <w:b w:val="0"/>
          <w:szCs w:val="28"/>
        </w:rPr>
      </w:pPr>
    </w:p>
    <w:p w:rsidR="00C45849" w:rsidRPr="00C45849" w:rsidRDefault="00D93A41" w:rsidP="00C45849">
      <w:pPr>
        <w:spacing w:after="0" w:line="240" w:lineRule="auto"/>
        <w:jc w:val="both"/>
        <w:rPr>
          <w:rFonts w:eastAsia="Times New Roman"/>
          <w:b w:val="0"/>
          <w:szCs w:val="20"/>
          <w:lang w:eastAsia="ru-RU"/>
        </w:rPr>
      </w:pPr>
      <w:r>
        <w:rPr>
          <w:rFonts w:eastAsia="Times New Roman"/>
          <w:b w:val="0"/>
          <w:szCs w:val="20"/>
          <w:lang w:eastAsia="ru-RU"/>
        </w:rPr>
        <w:t>Глава города</w:t>
      </w:r>
      <w:r w:rsidR="00A109D6" w:rsidRPr="00A109D6">
        <w:rPr>
          <w:rFonts w:eastAsia="Times New Roman"/>
          <w:b w:val="0"/>
          <w:szCs w:val="20"/>
          <w:lang w:eastAsia="ru-RU"/>
        </w:rPr>
        <w:t xml:space="preserve"> </w:t>
      </w:r>
      <w:r>
        <w:rPr>
          <w:rFonts w:eastAsia="Times New Roman"/>
          <w:b w:val="0"/>
          <w:szCs w:val="20"/>
          <w:lang w:eastAsia="ru-RU"/>
        </w:rPr>
        <w:t>Нефтеюганска</w:t>
      </w:r>
      <w:r w:rsidR="00A109D6" w:rsidRPr="00A109D6">
        <w:rPr>
          <w:rFonts w:eastAsia="Times New Roman"/>
          <w:b w:val="0"/>
          <w:szCs w:val="20"/>
          <w:lang w:eastAsia="ru-RU"/>
        </w:rPr>
        <w:t xml:space="preserve">                     </w:t>
      </w:r>
      <w:r>
        <w:rPr>
          <w:rFonts w:eastAsia="Times New Roman"/>
          <w:b w:val="0"/>
          <w:szCs w:val="20"/>
          <w:lang w:eastAsia="ru-RU"/>
        </w:rPr>
        <w:t xml:space="preserve">                                            </w:t>
      </w:r>
      <w:r w:rsidR="00A109D6">
        <w:rPr>
          <w:rFonts w:eastAsia="Times New Roman"/>
          <w:b w:val="0"/>
          <w:szCs w:val="20"/>
          <w:lang w:eastAsia="ru-RU"/>
        </w:rPr>
        <w:t>С.Ю.Дегтярев</w:t>
      </w:r>
      <w:bookmarkStart w:id="1" w:name="Par24"/>
      <w:bookmarkEnd w:id="1"/>
    </w:p>
    <w:tbl>
      <w:tblPr>
        <w:tblStyle w:val="a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5138"/>
      </w:tblGrid>
      <w:tr w:rsidR="00442C4D" w:rsidTr="00C01CF5">
        <w:tc>
          <w:tcPr>
            <w:tcW w:w="4643" w:type="dxa"/>
          </w:tcPr>
          <w:p w:rsidR="00442C4D" w:rsidRDefault="00442C4D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 w:val="26"/>
              </w:rPr>
            </w:pPr>
          </w:p>
        </w:tc>
        <w:tc>
          <w:tcPr>
            <w:tcW w:w="5138" w:type="dxa"/>
          </w:tcPr>
          <w:p w:rsidR="00BF4652" w:rsidRDefault="00BF4652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442C4D" w:rsidRPr="008D53A4" w:rsidRDefault="00442C4D" w:rsidP="00C0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9"/>
              <w:outlineLvl w:val="0"/>
              <w:rPr>
                <w:b w:val="0"/>
                <w:szCs w:val="28"/>
              </w:rPr>
            </w:pPr>
            <w:r w:rsidRPr="008D53A4">
              <w:rPr>
                <w:b w:val="0"/>
                <w:szCs w:val="28"/>
              </w:rPr>
              <w:lastRenderedPageBreak/>
              <w:t>Приложение</w:t>
            </w:r>
          </w:p>
          <w:p w:rsidR="00AC08F0" w:rsidRPr="008D53A4" w:rsidRDefault="00442C4D" w:rsidP="00C0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9"/>
              <w:rPr>
                <w:b w:val="0"/>
                <w:szCs w:val="28"/>
              </w:rPr>
            </w:pPr>
            <w:r w:rsidRPr="008D53A4">
              <w:rPr>
                <w:b w:val="0"/>
                <w:szCs w:val="28"/>
              </w:rPr>
              <w:t xml:space="preserve">к постановлению </w:t>
            </w:r>
          </w:p>
          <w:p w:rsidR="00442C4D" w:rsidRPr="008D53A4" w:rsidRDefault="00AC08F0" w:rsidP="00C0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9"/>
              <w:rPr>
                <w:b w:val="0"/>
                <w:szCs w:val="28"/>
              </w:rPr>
            </w:pPr>
            <w:r w:rsidRPr="008D53A4">
              <w:rPr>
                <w:b w:val="0"/>
                <w:szCs w:val="28"/>
              </w:rPr>
              <w:t xml:space="preserve">администрации </w:t>
            </w:r>
            <w:r w:rsidR="00442C4D" w:rsidRPr="008D53A4">
              <w:rPr>
                <w:b w:val="0"/>
                <w:szCs w:val="28"/>
              </w:rPr>
              <w:t xml:space="preserve">города </w:t>
            </w:r>
          </w:p>
          <w:p w:rsidR="00442C4D" w:rsidRPr="00FE79EC" w:rsidRDefault="00442C4D" w:rsidP="00FE7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9"/>
              <w:rPr>
                <w:b w:val="0"/>
                <w:szCs w:val="28"/>
              </w:rPr>
            </w:pPr>
            <w:r w:rsidRPr="008D53A4">
              <w:rPr>
                <w:b w:val="0"/>
                <w:szCs w:val="28"/>
              </w:rPr>
              <w:t xml:space="preserve">от </w:t>
            </w:r>
            <w:r w:rsidR="00D6395F">
              <w:rPr>
                <w:b w:val="0"/>
                <w:szCs w:val="28"/>
              </w:rPr>
              <w:t>_________</w:t>
            </w:r>
            <w:r w:rsidR="00C01CF5" w:rsidRPr="00C01CF5">
              <w:rPr>
                <w:b w:val="0"/>
                <w:szCs w:val="28"/>
              </w:rPr>
              <w:t xml:space="preserve"> № </w:t>
            </w:r>
            <w:r w:rsidR="00D6395F">
              <w:rPr>
                <w:b w:val="0"/>
                <w:szCs w:val="28"/>
              </w:rPr>
              <w:t>_____</w:t>
            </w:r>
          </w:p>
        </w:tc>
      </w:tr>
    </w:tbl>
    <w:p w:rsidR="00442C4D" w:rsidRDefault="00442C4D" w:rsidP="00442C4D">
      <w:pPr>
        <w:widowControl w:val="0"/>
        <w:autoSpaceDE w:val="0"/>
        <w:autoSpaceDN w:val="0"/>
        <w:adjustRightInd w:val="0"/>
        <w:spacing w:after="0" w:line="276" w:lineRule="auto"/>
        <w:outlineLvl w:val="0"/>
        <w:rPr>
          <w:b w:val="0"/>
          <w:sz w:val="26"/>
        </w:rPr>
      </w:pPr>
    </w:p>
    <w:p w:rsidR="00924093" w:rsidRPr="00660A53" w:rsidRDefault="009A6831" w:rsidP="008D53A4">
      <w:pPr>
        <w:spacing w:after="0" w:line="240" w:lineRule="auto"/>
        <w:jc w:val="center"/>
        <w:rPr>
          <w:b w:val="0"/>
          <w:szCs w:val="28"/>
        </w:rPr>
      </w:pPr>
      <w:r w:rsidRPr="00660A53">
        <w:rPr>
          <w:b w:val="0"/>
          <w:szCs w:val="28"/>
        </w:rPr>
        <w:t>Административный</w:t>
      </w:r>
      <w:r w:rsidR="00924093" w:rsidRPr="00660A53">
        <w:rPr>
          <w:b w:val="0"/>
          <w:szCs w:val="28"/>
        </w:rPr>
        <w:t xml:space="preserve"> регламент </w:t>
      </w:r>
    </w:p>
    <w:p w:rsidR="00E962FD" w:rsidRDefault="009A6831" w:rsidP="008D53A4">
      <w:pPr>
        <w:spacing w:after="0" w:line="240" w:lineRule="auto"/>
        <w:jc w:val="center"/>
        <w:rPr>
          <w:b w:val="0"/>
          <w:szCs w:val="28"/>
        </w:rPr>
      </w:pPr>
      <w:r w:rsidRPr="00660A53">
        <w:rPr>
          <w:b w:val="0"/>
          <w:szCs w:val="28"/>
        </w:rPr>
        <w:t xml:space="preserve">предоставления </w:t>
      </w:r>
      <w:r w:rsidR="00A72AB5" w:rsidRPr="00660A53">
        <w:rPr>
          <w:b w:val="0"/>
          <w:szCs w:val="28"/>
        </w:rPr>
        <w:t>муниципальной</w:t>
      </w:r>
      <w:r w:rsidRPr="00660A53">
        <w:rPr>
          <w:b w:val="0"/>
          <w:szCs w:val="28"/>
        </w:rPr>
        <w:t xml:space="preserve"> услуги </w:t>
      </w:r>
    </w:p>
    <w:p w:rsidR="00924093" w:rsidRPr="0041311B" w:rsidRDefault="00105269" w:rsidP="006F3765">
      <w:pPr>
        <w:spacing w:after="0" w:line="240" w:lineRule="auto"/>
        <w:jc w:val="center"/>
        <w:rPr>
          <w:b w:val="0"/>
          <w:bCs/>
          <w:szCs w:val="28"/>
        </w:rPr>
      </w:pPr>
      <w:r w:rsidRPr="00660A53">
        <w:rPr>
          <w:b w:val="0"/>
          <w:bCs/>
          <w:szCs w:val="28"/>
        </w:rPr>
        <w:t>«</w:t>
      </w:r>
      <w:r w:rsidR="006F3765" w:rsidRPr="006F3765">
        <w:rPr>
          <w:b w:val="0"/>
          <w:bCs/>
          <w:szCs w:val="28"/>
        </w:rPr>
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Pr="00660A53">
        <w:rPr>
          <w:b w:val="0"/>
          <w:bCs/>
          <w:szCs w:val="28"/>
        </w:rPr>
        <w:t>»</w:t>
      </w:r>
      <w:r w:rsidR="00A70146">
        <w:rPr>
          <w:b w:val="0"/>
          <w:bCs/>
          <w:szCs w:val="28"/>
        </w:rPr>
        <w:t xml:space="preserve"> </w:t>
      </w:r>
      <w:r w:rsidR="00DD2AE5">
        <w:rPr>
          <w:b w:val="0"/>
          <w:bCs/>
          <w:szCs w:val="28"/>
        </w:rPr>
        <w:t xml:space="preserve"> </w:t>
      </w:r>
      <w:r w:rsidR="0041311B" w:rsidRPr="0041311B">
        <w:rPr>
          <w:b w:val="0"/>
          <w:bCs/>
          <w:szCs w:val="28"/>
        </w:rPr>
        <w:t xml:space="preserve"> </w:t>
      </w:r>
      <w:r w:rsidR="006F3765">
        <w:rPr>
          <w:b w:val="0"/>
          <w:bCs/>
          <w:szCs w:val="28"/>
        </w:rPr>
        <w:t xml:space="preserve"> </w:t>
      </w:r>
    </w:p>
    <w:p w:rsidR="00105269" w:rsidRPr="00660A53" w:rsidRDefault="00105269" w:rsidP="009547AD">
      <w:pPr>
        <w:spacing w:after="0" w:line="276" w:lineRule="auto"/>
        <w:jc w:val="center"/>
        <w:rPr>
          <w:b w:val="0"/>
          <w:szCs w:val="28"/>
        </w:rPr>
      </w:pPr>
    </w:p>
    <w:p w:rsidR="009A6831" w:rsidRPr="002A0FDC" w:rsidRDefault="000D60EB" w:rsidP="00FF4CC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1.</w:t>
      </w:r>
      <w:r w:rsidR="009A6831" w:rsidRPr="00660A53">
        <w:rPr>
          <w:b w:val="0"/>
          <w:szCs w:val="28"/>
          <w:lang w:eastAsia="ru-RU"/>
        </w:rPr>
        <w:t>Общие положения</w:t>
      </w:r>
      <w:r>
        <w:rPr>
          <w:b w:val="0"/>
          <w:szCs w:val="28"/>
          <w:lang w:eastAsia="ru-RU"/>
        </w:rPr>
        <w:t xml:space="preserve"> </w:t>
      </w:r>
      <w:r w:rsidR="00093786" w:rsidRPr="002A0FDC">
        <w:rPr>
          <w:b w:val="0"/>
          <w:szCs w:val="28"/>
          <w:lang w:eastAsia="ru-RU"/>
        </w:rPr>
        <w:t xml:space="preserve"> </w:t>
      </w:r>
    </w:p>
    <w:p w:rsidR="009A6831" w:rsidRDefault="000D60EB" w:rsidP="00FF4CC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1.1.</w:t>
      </w:r>
      <w:r w:rsidR="00014CE2" w:rsidRPr="00660A53">
        <w:rPr>
          <w:b w:val="0"/>
          <w:szCs w:val="28"/>
          <w:lang w:eastAsia="ru-RU"/>
        </w:rPr>
        <w:t>Предмет регулирования административного регламента</w:t>
      </w:r>
      <w:r w:rsidR="00676AEE">
        <w:rPr>
          <w:b w:val="0"/>
          <w:szCs w:val="28"/>
          <w:lang w:eastAsia="ru-RU"/>
        </w:rPr>
        <w:t xml:space="preserve">  </w:t>
      </w:r>
    </w:p>
    <w:p w:rsidR="00196975" w:rsidRPr="00660A53" w:rsidRDefault="00196975" w:rsidP="00FF4CC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b w:val="0"/>
          <w:szCs w:val="28"/>
          <w:lang w:eastAsia="ru-RU"/>
        </w:rPr>
      </w:pPr>
      <w:r w:rsidRPr="00362EB8">
        <w:rPr>
          <w:b w:val="0"/>
          <w:szCs w:val="28"/>
          <w:lang w:eastAsia="ru-RU"/>
        </w:rPr>
        <w:t>Предоставление муниципальной услуги осуществляет администрация города Нефтеюганска (далее – Уполномоченный орган).</w:t>
      </w:r>
      <w:r w:rsidR="00E26EB9">
        <w:rPr>
          <w:b w:val="0"/>
          <w:szCs w:val="28"/>
          <w:lang w:eastAsia="ru-RU"/>
        </w:rPr>
        <w:t xml:space="preserve"> </w:t>
      </w:r>
    </w:p>
    <w:p w:rsidR="00676AEE" w:rsidRDefault="00361A57" w:rsidP="00FF4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660A53">
        <w:rPr>
          <w:b w:val="0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="008D53A4" w:rsidRPr="008D53A4">
        <w:rPr>
          <w:b w:val="0"/>
          <w:szCs w:val="28"/>
          <w:lang w:eastAsia="ru-RU"/>
        </w:rPr>
        <w:t>«</w:t>
      </w:r>
      <w:r w:rsidR="00E26EB9" w:rsidRPr="00E26EB9">
        <w:rPr>
          <w:b w:val="0"/>
          <w:szCs w:val="28"/>
          <w:lang w:eastAsia="ru-RU"/>
        </w:rPr>
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="008D53A4" w:rsidRPr="008D53A4">
        <w:rPr>
          <w:b w:val="0"/>
          <w:szCs w:val="28"/>
          <w:lang w:eastAsia="ru-RU"/>
        </w:rPr>
        <w:t>»</w:t>
      </w:r>
      <w:r w:rsidR="00E6027E" w:rsidRPr="00660A53">
        <w:rPr>
          <w:b w:val="0"/>
          <w:szCs w:val="28"/>
          <w:lang w:eastAsia="ru-RU"/>
        </w:rPr>
        <w:t xml:space="preserve"> </w:t>
      </w:r>
      <w:r w:rsidRPr="00660A53">
        <w:rPr>
          <w:b w:val="0"/>
          <w:szCs w:val="28"/>
          <w:lang w:eastAsia="ru-RU"/>
        </w:rPr>
        <w:t xml:space="preserve">(далее – </w:t>
      </w:r>
      <w:r w:rsidR="00450BA4" w:rsidRPr="00660A53">
        <w:rPr>
          <w:b w:val="0"/>
          <w:szCs w:val="28"/>
          <w:lang w:eastAsia="ru-RU"/>
        </w:rPr>
        <w:t>А</w:t>
      </w:r>
      <w:r w:rsidRPr="00660A53">
        <w:rPr>
          <w:b w:val="0"/>
          <w:szCs w:val="28"/>
          <w:lang w:eastAsia="ru-RU"/>
        </w:rPr>
        <w:t>дминистративный регламент</w:t>
      </w:r>
      <w:r w:rsidR="00450BA4" w:rsidRPr="00660A53">
        <w:rPr>
          <w:b w:val="0"/>
          <w:szCs w:val="28"/>
          <w:lang w:eastAsia="ru-RU"/>
        </w:rPr>
        <w:t>, муниципальная услуга</w:t>
      </w:r>
      <w:r w:rsidRPr="00660A53">
        <w:rPr>
          <w:b w:val="0"/>
          <w:szCs w:val="28"/>
          <w:lang w:eastAsia="ru-RU"/>
        </w:rPr>
        <w:t xml:space="preserve">) </w:t>
      </w:r>
      <w:r w:rsidR="00450BA4" w:rsidRPr="00660A53">
        <w:rPr>
          <w:b w:val="0"/>
          <w:szCs w:val="28"/>
        </w:rPr>
        <w:t xml:space="preserve">разработан в целях повышения качества предоставления муниципальной услуги, </w:t>
      </w:r>
      <w:r w:rsidR="00676AEE" w:rsidRPr="00676AEE">
        <w:rPr>
          <w:b w:val="0"/>
          <w:szCs w:val="28"/>
          <w:lang w:eastAsia="ru-RU"/>
        </w:rPr>
        <w:t>определяет</w:t>
      </w:r>
      <w:r w:rsidRPr="00660A53">
        <w:rPr>
          <w:b w:val="0"/>
          <w:szCs w:val="28"/>
          <w:lang w:eastAsia="ru-RU"/>
        </w:rPr>
        <w:t xml:space="preserve"> сроки и последовательность административных процедур и административных действий</w:t>
      </w:r>
      <w:r w:rsidR="00442C4D">
        <w:rPr>
          <w:b w:val="0"/>
          <w:szCs w:val="28"/>
          <w:lang w:eastAsia="ru-RU"/>
        </w:rPr>
        <w:t xml:space="preserve"> </w:t>
      </w:r>
      <w:r w:rsidR="001D4745">
        <w:rPr>
          <w:b w:val="0"/>
          <w:szCs w:val="28"/>
          <w:lang w:eastAsia="ru-RU"/>
        </w:rPr>
        <w:t>департамента градостроительства</w:t>
      </w:r>
      <w:r w:rsidR="00972D85">
        <w:rPr>
          <w:b w:val="0"/>
          <w:szCs w:val="28"/>
          <w:lang w:eastAsia="ru-RU"/>
        </w:rPr>
        <w:t xml:space="preserve"> </w:t>
      </w:r>
      <w:r w:rsidR="00972D85" w:rsidRPr="0063254D">
        <w:rPr>
          <w:b w:val="0"/>
          <w:szCs w:val="28"/>
          <w:lang w:eastAsia="ru-RU"/>
        </w:rPr>
        <w:t>и земельных отношений</w:t>
      </w:r>
      <w:r w:rsidR="001D4745">
        <w:rPr>
          <w:b w:val="0"/>
          <w:szCs w:val="28"/>
          <w:lang w:eastAsia="ru-RU"/>
        </w:rPr>
        <w:t xml:space="preserve"> </w:t>
      </w:r>
      <w:r w:rsidR="000F7BE1" w:rsidRPr="000F7BE1">
        <w:rPr>
          <w:b w:val="0"/>
          <w:szCs w:val="28"/>
          <w:lang w:eastAsia="ru-RU"/>
        </w:rPr>
        <w:t>администрации города Нефтеюганска</w:t>
      </w:r>
      <w:r w:rsidRPr="00660A53">
        <w:rPr>
          <w:i/>
          <w:sz w:val="26"/>
          <w:lang w:eastAsia="ru-RU"/>
        </w:rPr>
        <w:t xml:space="preserve"> </w:t>
      </w:r>
      <w:r w:rsidRPr="00660A53">
        <w:rPr>
          <w:b w:val="0"/>
          <w:sz w:val="26"/>
          <w:lang w:eastAsia="ru-RU"/>
        </w:rPr>
        <w:t>(</w:t>
      </w:r>
      <w:r w:rsidRPr="00362EB8">
        <w:rPr>
          <w:b w:val="0"/>
          <w:szCs w:val="28"/>
          <w:lang w:eastAsia="ru-RU"/>
        </w:rPr>
        <w:t xml:space="preserve">далее – </w:t>
      </w:r>
      <w:r w:rsidR="00196975" w:rsidRPr="00362EB8">
        <w:rPr>
          <w:b w:val="0"/>
          <w:szCs w:val="28"/>
          <w:lang w:eastAsia="ru-RU"/>
        </w:rPr>
        <w:t>структурное подразделение уполномоченного органа</w:t>
      </w:r>
      <w:r w:rsidRPr="00362EB8">
        <w:rPr>
          <w:b w:val="0"/>
          <w:szCs w:val="28"/>
          <w:lang w:eastAsia="ru-RU"/>
        </w:rPr>
        <w:t>),</w:t>
      </w:r>
      <w:r w:rsidRPr="00660A53">
        <w:rPr>
          <w:b w:val="0"/>
          <w:szCs w:val="28"/>
          <w:lang w:eastAsia="ru-RU"/>
        </w:rPr>
        <w:t xml:space="preserve"> а также порядок его взаимодействия с заявителями, органами власти и организациями при предо</w:t>
      </w:r>
      <w:r w:rsidR="000D60EB">
        <w:rPr>
          <w:b w:val="0"/>
          <w:szCs w:val="28"/>
          <w:lang w:eastAsia="ru-RU"/>
        </w:rPr>
        <w:t>ставлении муниципальной услуги.</w:t>
      </w:r>
    </w:p>
    <w:p w:rsidR="00361A57" w:rsidRPr="000D60EB" w:rsidRDefault="00196975" w:rsidP="002E4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 xml:space="preserve"> </w:t>
      </w:r>
      <w:r w:rsidR="00676AEE" w:rsidRPr="00676AEE">
        <w:rPr>
          <w:b w:val="0"/>
          <w:szCs w:val="28"/>
          <w:lang w:eastAsia="ru-RU"/>
        </w:rPr>
        <w:t>Настоящий Административный регламент применяется при прекращении права постоянного (бессрочного) пользования земельными участками, находящимися в муниципальной собственности</w:t>
      </w:r>
      <w:r w:rsidR="002E498A" w:rsidRPr="002E498A">
        <w:t xml:space="preserve"> </w:t>
      </w:r>
      <w:r w:rsidR="002E498A" w:rsidRPr="002E498A">
        <w:rPr>
          <w:b w:val="0"/>
          <w:szCs w:val="28"/>
          <w:lang w:eastAsia="ru-RU"/>
        </w:rPr>
        <w:t>муниципального образования</w:t>
      </w:r>
      <w:r w:rsidR="00676AEE" w:rsidRPr="00676AEE">
        <w:rPr>
          <w:b w:val="0"/>
          <w:szCs w:val="28"/>
          <w:lang w:eastAsia="ru-RU"/>
        </w:rPr>
        <w:t xml:space="preserve"> </w:t>
      </w:r>
      <w:r w:rsidR="002E498A">
        <w:rPr>
          <w:b w:val="0"/>
          <w:szCs w:val="28"/>
          <w:lang w:eastAsia="ru-RU"/>
        </w:rPr>
        <w:t xml:space="preserve">город Нефтеюганск, а также земельными </w:t>
      </w:r>
      <w:r w:rsidR="00676AEE" w:rsidRPr="00676AEE">
        <w:rPr>
          <w:b w:val="0"/>
          <w:szCs w:val="28"/>
          <w:lang w:eastAsia="ru-RU"/>
        </w:rPr>
        <w:t>участками, государственная собственн</w:t>
      </w:r>
      <w:r w:rsidR="002E498A">
        <w:rPr>
          <w:b w:val="0"/>
          <w:szCs w:val="28"/>
          <w:lang w:eastAsia="ru-RU"/>
        </w:rPr>
        <w:t>ость на которые не разграничена</w:t>
      </w:r>
      <w:r w:rsidR="00676AEE" w:rsidRPr="00676AEE">
        <w:rPr>
          <w:b w:val="0"/>
          <w:szCs w:val="28"/>
          <w:lang w:eastAsia="ru-RU"/>
        </w:rPr>
        <w:t xml:space="preserve">, расположенными на территории </w:t>
      </w:r>
      <w:r w:rsidR="002E498A" w:rsidRPr="002E498A">
        <w:rPr>
          <w:b w:val="0"/>
          <w:szCs w:val="28"/>
          <w:lang w:eastAsia="ru-RU"/>
        </w:rPr>
        <w:t>муниципального образования город Нефтеюганск</w:t>
      </w:r>
      <w:r w:rsidR="00676AEE" w:rsidRPr="00676AEE">
        <w:rPr>
          <w:b w:val="0"/>
          <w:szCs w:val="28"/>
          <w:lang w:eastAsia="ru-RU"/>
        </w:rPr>
        <w:t xml:space="preserve"> (далее – земельные участки).</w:t>
      </w:r>
      <w:r w:rsidR="00676AEE">
        <w:rPr>
          <w:b w:val="0"/>
          <w:szCs w:val="28"/>
          <w:lang w:eastAsia="ru-RU"/>
        </w:rPr>
        <w:t xml:space="preserve"> </w:t>
      </w:r>
      <w:r w:rsidR="002E498A">
        <w:rPr>
          <w:b w:val="0"/>
          <w:szCs w:val="28"/>
          <w:lang w:eastAsia="ru-RU"/>
        </w:rPr>
        <w:t xml:space="preserve">   </w:t>
      </w:r>
    </w:p>
    <w:p w:rsidR="002963C7" w:rsidRPr="00660A53" w:rsidRDefault="000D60EB" w:rsidP="00FF4C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1.2.</w:t>
      </w:r>
      <w:r w:rsidR="0061373D" w:rsidRPr="00660A53">
        <w:rPr>
          <w:b w:val="0"/>
          <w:szCs w:val="28"/>
          <w:lang w:eastAsia="ru-RU"/>
        </w:rPr>
        <w:t>Круг заявителей</w:t>
      </w:r>
    </w:p>
    <w:p w:rsidR="00F652CF" w:rsidRPr="00F652CF" w:rsidRDefault="00F652CF" w:rsidP="00F652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bCs/>
          <w:szCs w:val="28"/>
          <w:lang w:eastAsia="ru-RU"/>
        </w:rPr>
      </w:pPr>
      <w:r w:rsidRPr="00F652CF">
        <w:rPr>
          <w:b w:val="0"/>
          <w:bCs/>
          <w:szCs w:val="28"/>
          <w:lang w:eastAsia="ru-RU"/>
        </w:rPr>
        <w:t>Заявителями на предоставление муниципальной услуги являются землепользователи, обладающие правом постоянного (бессрочного) пользования земельными участками, указанными в абзаце втором пункта 1</w:t>
      </w:r>
      <w:r w:rsidR="00B17C10">
        <w:rPr>
          <w:b w:val="0"/>
          <w:bCs/>
          <w:szCs w:val="28"/>
          <w:lang w:eastAsia="ru-RU"/>
        </w:rPr>
        <w:t>.1</w:t>
      </w:r>
      <w:r w:rsidRPr="00F652CF">
        <w:rPr>
          <w:b w:val="0"/>
          <w:bCs/>
          <w:szCs w:val="28"/>
          <w:lang w:eastAsia="ru-RU"/>
        </w:rPr>
        <w:t xml:space="preserve"> Административного регламента.</w:t>
      </w:r>
      <w:r>
        <w:rPr>
          <w:b w:val="0"/>
          <w:bCs/>
          <w:szCs w:val="28"/>
          <w:lang w:eastAsia="ru-RU"/>
        </w:rPr>
        <w:t xml:space="preserve"> </w:t>
      </w:r>
    </w:p>
    <w:p w:rsidR="00F652CF" w:rsidRDefault="00F652CF" w:rsidP="00F652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bCs/>
          <w:szCs w:val="28"/>
          <w:lang w:eastAsia="ru-RU"/>
        </w:rPr>
      </w:pPr>
      <w:r w:rsidRPr="00F652CF">
        <w:rPr>
          <w:b w:val="0"/>
          <w:bCs/>
          <w:szCs w:val="28"/>
          <w:lang w:eastAsia="ru-RU"/>
        </w:rPr>
        <w:t xml:space="preserve">При предоставлении муниципальной услуги от имени заявителей вправе обратиться их законные представители, действующие на основании доверенности, закона либо акта уполномоченного на то государственного органа или органа местного самоуправления. </w:t>
      </w:r>
    </w:p>
    <w:p w:rsidR="00FB418A" w:rsidRPr="00660A53" w:rsidRDefault="00F04D13" w:rsidP="00F652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14698">
        <w:rPr>
          <w:b w:val="0"/>
          <w:szCs w:val="28"/>
          <w:lang w:eastAsia="ru-RU"/>
        </w:rPr>
        <w:lastRenderedPageBreak/>
        <w:t>1.3.</w:t>
      </w:r>
      <w:r w:rsidR="00FB418A" w:rsidRPr="00714698">
        <w:rPr>
          <w:b w:val="0"/>
          <w:szCs w:val="28"/>
          <w:lang w:eastAsia="ru-RU"/>
        </w:rPr>
        <w:t>Требования к порядку информирования о</w:t>
      </w:r>
      <w:r w:rsidR="008E4B6C" w:rsidRPr="00714698">
        <w:rPr>
          <w:b w:val="0"/>
          <w:szCs w:val="28"/>
          <w:lang w:eastAsia="ru-RU"/>
        </w:rPr>
        <w:t xml:space="preserve"> правилах предоставления</w:t>
      </w:r>
      <w:r w:rsidR="00FB418A" w:rsidRPr="00714698">
        <w:rPr>
          <w:b w:val="0"/>
          <w:szCs w:val="28"/>
          <w:lang w:eastAsia="ru-RU"/>
        </w:rPr>
        <w:t xml:space="preserve"> </w:t>
      </w:r>
      <w:r w:rsidR="002F5475" w:rsidRPr="00714698">
        <w:rPr>
          <w:b w:val="0"/>
          <w:szCs w:val="28"/>
          <w:lang w:eastAsia="ru-RU"/>
        </w:rPr>
        <w:t>муниципаль</w:t>
      </w:r>
      <w:r w:rsidR="00FB418A" w:rsidRPr="00714698">
        <w:rPr>
          <w:b w:val="0"/>
          <w:szCs w:val="28"/>
          <w:lang w:eastAsia="ru-RU"/>
        </w:rPr>
        <w:t>ной услуги</w:t>
      </w:r>
      <w:r>
        <w:rPr>
          <w:b w:val="0"/>
          <w:szCs w:val="28"/>
          <w:lang w:eastAsia="ru-RU"/>
        </w:rPr>
        <w:t xml:space="preserve"> </w:t>
      </w:r>
    </w:p>
    <w:p w:rsidR="00714698" w:rsidRPr="00714698" w:rsidRDefault="001E30BF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bookmarkStart w:id="2" w:name="Par7"/>
      <w:bookmarkEnd w:id="2"/>
      <w:r w:rsidRPr="00362EB8">
        <w:rPr>
          <w:rFonts w:eastAsia="Times New Roman"/>
          <w:b w:val="0"/>
          <w:szCs w:val="28"/>
        </w:rPr>
        <w:t>1.3.1.</w:t>
      </w:r>
      <w:r w:rsidR="00714698" w:rsidRPr="00714698">
        <w:rPr>
          <w:rFonts w:eastAsia="Times New Roman"/>
          <w:b w:val="0"/>
          <w:szCs w:val="28"/>
        </w:rPr>
        <w:t>Информирование по вопросам предоставления муниципальной услуги, в том числе о сроках и порядке ее предоставления, осуществляется специалистами структурного подра</w:t>
      </w:r>
      <w:r w:rsidR="00714698">
        <w:rPr>
          <w:rFonts w:eastAsia="Times New Roman"/>
          <w:b w:val="0"/>
          <w:szCs w:val="28"/>
        </w:rPr>
        <w:t>зделения уполномоченного органа</w:t>
      </w:r>
      <w:r w:rsidR="00714698" w:rsidRPr="00714698">
        <w:rPr>
          <w:rFonts w:eastAsia="Times New Roman"/>
          <w:b w:val="0"/>
          <w:szCs w:val="28"/>
        </w:rPr>
        <w:t xml:space="preserve"> в следующих формах (по выбору заявителя):</w:t>
      </w:r>
      <w:r w:rsidR="00714698">
        <w:rPr>
          <w:rFonts w:eastAsia="Times New Roman"/>
          <w:b w:val="0"/>
          <w:szCs w:val="28"/>
        </w:rPr>
        <w:t xml:space="preserve"> </w:t>
      </w:r>
    </w:p>
    <w:p w:rsidR="00714698" w:rsidRPr="00714698" w:rsidRDefault="00714698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14698">
        <w:rPr>
          <w:rFonts w:eastAsia="Times New Roman"/>
          <w:b w:val="0"/>
          <w:szCs w:val="28"/>
        </w:rPr>
        <w:t>устной (при личном обращении заявителя и/или по телефону);</w:t>
      </w:r>
    </w:p>
    <w:p w:rsidR="00714698" w:rsidRPr="00714698" w:rsidRDefault="00714698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14698">
        <w:rPr>
          <w:rFonts w:eastAsia="Times New Roman"/>
          <w:b w:val="0"/>
          <w:szCs w:val="28"/>
        </w:rPr>
        <w:t>письменной (при письменном обращении заявителя по почте, электронной почте, факсу);</w:t>
      </w:r>
    </w:p>
    <w:p w:rsidR="00714698" w:rsidRPr="00714698" w:rsidRDefault="00714698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14698">
        <w:rPr>
          <w:rFonts w:eastAsia="Times New Roman"/>
          <w:b w:val="0"/>
          <w:szCs w:val="28"/>
        </w:rPr>
        <w:t xml:space="preserve">на информационном стенде </w:t>
      </w:r>
      <w:r w:rsidR="005D5E6F" w:rsidRPr="005D5E6F">
        <w:rPr>
          <w:rFonts w:eastAsia="Times New Roman"/>
          <w:b w:val="0"/>
          <w:szCs w:val="28"/>
        </w:rPr>
        <w:t>структурного подразделения уполномоченного органа</w:t>
      </w:r>
      <w:r w:rsidRPr="00714698">
        <w:rPr>
          <w:rFonts w:eastAsia="Times New Roman"/>
          <w:b w:val="0"/>
          <w:szCs w:val="28"/>
        </w:rPr>
        <w:t xml:space="preserve"> в форме информационных (текстовых) материалов;</w:t>
      </w:r>
      <w:r w:rsidR="005D5E6F">
        <w:rPr>
          <w:rFonts w:eastAsia="Times New Roman"/>
          <w:b w:val="0"/>
          <w:szCs w:val="28"/>
        </w:rPr>
        <w:t xml:space="preserve"> </w:t>
      </w:r>
    </w:p>
    <w:p w:rsidR="00714698" w:rsidRPr="00714698" w:rsidRDefault="00714698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14698">
        <w:rPr>
          <w:rFonts w:eastAsia="Times New Roman"/>
          <w:b w:val="0"/>
          <w:szCs w:val="28"/>
        </w:rPr>
        <w:t xml:space="preserve">в форме информационных (мультимедийных) материалов в информационно-телекоммуникационной сети «Интернет»: </w:t>
      </w:r>
    </w:p>
    <w:p w:rsidR="00714698" w:rsidRPr="00714698" w:rsidRDefault="00194E8E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194E8E">
        <w:rPr>
          <w:rFonts w:eastAsia="Times New Roman"/>
          <w:b w:val="0"/>
          <w:szCs w:val="28"/>
        </w:rPr>
        <w:t>на официальном сайте органов местного самоуправления города Нефтеюганска: www.admugansk.ru</w:t>
      </w:r>
      <w:r w:rsidR="00714698" w:rsidRPr="00714698">
        <w:rPr>
          <w:rFonts w:eastAsia="Times New Roman"/>
          <w:b w:val="0"/>
          <w:szCs w:val="28"/>
        </w:rPr>
        <w:t xml:space="preserve"> (далее – официальный сайт Уполномоченного органа);</w:t>
      </w:r>
      <w:r>
        <w:rPr>
          <w:rFonts w:eastAsia="Times New Roman"/>
          <w:b w:val="0"/>
          <w:szCs w:val="28"/>
        </w:rPr>
        <w:t xml:space="preserve"> </w:t>
      </w:r>
    </w:p>
    <w:p w:rsidR="00714698" w:rsidRPr="00552795" w:rsidRDefault="00714698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552795">
        <w:rPr>
          <w:rFonts w:eastAsia="Times New Roman"/>
          <w:b w:val="0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www.gosuslugi.ru (далее – Единый портал);</w:t>
      </w:r>
    </w:p>
    <w:p w:rsidR="00714698" w:rsidRPr="00714698" w:rsidRDefault="00714698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552795">
        <w:rPr>
          <w:rFonts w:eastAsia="Times New Roman"/>
          <w:b w:val="0"/>
          <w:szCs w:val="28"/>
        </w:rPr>
        <w:t>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 – Югры» 86.gosuslugi.ru (далее – региональный портал).</w:t>
      </w:r>
    </w:p>
    <w:p w:rsidR="00714698" w:rsidRPr="00714698" w:rsidRDefault="00177A68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>
        <w:rPr>
          <w:rFonts w:eastAsia="Times New Roman"/>
          <w:b w:val="0"/>
          <w:szCs w:val="28"/>
        </w:rPr>
        <w:t>1.3.2.</w:t>
      </w:r>
      <w:r w:rsidR="00714698" w:rsidRPr="00714698">
        <w:rPr>
          <w:rFonts w:eastAsia="Times New Roman"/>
          <w:b w:val="0"/>
          <w:szCs w:val="28"/>
        </w:rPr>
        <w:t>Информирование о ходе предоставления муниципальной услуги осуществляется специалистами структурного подра</w:t>
      </w:r>
      <w:r w:rsidR="00CD1400">
        <w:rPr>
          <w:rFonts w:eastAsia="Times New Roman"/>
          <w:b w:val="0"/>
          <w:szCs w:val="28"/>
        </w:rPr>
        <w:t>зделения уполномоченного органа</w:t>
      </w:r>
      <w:r w:rsidR="00714698" w:rsidRPr="00714698">
        <w:rPr>
          <w:rFonts w:eastAsia="Times New Roman"/>
          <w:b w:val="0"/>
          <w:szCs w:val="28"/>
        </w:rPr>
        <w:t xml:space="preserve"> в следующих формах (по выбору заявителя):</w:t>
      </w:r>
    </w:p>
    <w:p w:rsidR="00714698" w:rsidRPr="00714698" w:rsidRDefault="00714698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14698">
        <w:rPr>
          <w:rFonts w:eastAsia="Times New Roman"/>
          <w:b w:val="0"/>
          <w:szCs w:val="28"/>
        </w:rPr>
        <w:t>устной (при личном обращении заявителя и по телефону);</w:t>
      </w:r>
    </w:p>
    <w:p w:rsidR="00714698" w:rsidRPr="00714698" w:rsidRDefault="00714698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14698">
        <w:rPr>
          <w:rFonts w:eastAsia="Times New Roman"/>
          <w:b w:val="0"/>
          <w:szCs w:val="28"/>
        </w:rPr>
        <w:t>письменной (при письменном обращении заявителя по почте, электронной почте, факсу).</w:t>
      </w:r>
    </w:p>
    <w:p w:rsidR="00714698" w:rsidRPr="00714698" w:rsidRDefault="00714698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14698">
        <w:rPr>
          <w:rFonts w:eastAsia="Times New Roman"/>
          <w:b w:val="0"/>
          <w:szCs w:val="28"/>
        </w:rPr>
        <w:t>В случае устного обращения (лично или по телефону) заявителя (его представителя) специалисты</w:t>
      </w:r>
      <w:r w:rsidR="001C25AA">
        <w:rPr>
          <w:rFonts w:eastAsia="Times New Roman"/>
          <w:b w:val="0"/>
          <w:szCs w:val="28"/>
        </w:rPr>
        <w:t xml:space="preserve"> </w:t>
      </w:r>
      <w:r w:rsidRPr="00714698">
        <w:rPr>
          <w:rFonts w:eastAsia="Times New Roman"/>
          <w:b w:val="0"/>
          <w:szCs w:val="28"/>
        </w:rPr>
        <w:t>структурного подра</w:t>
      </w:r>
      <w:r w:rsidR="001C25AA">
        <w:rPr>
          <w:rFonts w:eastAsia="Times New Roman"/>
          <w:b w:val="0"/>
          <w:szCs w:val="28"/>
        </w:rPr>
        <w:t>зделения уполномоченного органа</w:t>
      </w:r>
      <w:r w:rsidRPr="00714698">
        <w:rPr>
          <w:rFonts w:eastAsia="Times New Roman"/>
          <w:b w:val="0"/>
          <w:szCs w:val="28"/>
        </w:rPr>
        <w:t xml:space="preserve"> 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 более 15 минут.</w:t>
      </w:r>
    </w:p>
    <w:p w:rsidR="00714698" w:rsidRPr="00714698" w:rsidRDefault="00714698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14698">
        <w:rPr>
          <w:rFonts w:eastAsia="Times New Roman"/>
          <w:b w:val="0"/>
          <w:szCs w:val="28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:rsidR="00714698" w:rsidRPr="00714698" w:rsidRDefault="00714698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14698">
        <w:rPr>
          <w:rFonts w:eastAsia="Times New Roman"/>
          <w:b w:val="0"/>
          <w:szCs w:val="28"/>
        </w:rPr>
        <w:t xml:space="preserve"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</w:t>
      </w:r>
      <w:r w:rsidR="000B76C1">
        <w:rPr>
          <w:rFonts w:eastAsia="Times New Roman"/>
          <w:b w:val="0"/>
          <w:szCs w:val="28"/>
        </w:rPr>
        <w:t xml:space="preserve">структурное подразделение </w:t>
      </w:r>
      <w:r w:rsidRPr="00714698">
        <w:rPr>
          <w:rFonts w:eastAsia="Times New Roman"/>
          <w:b w:val="0"/>
          <w:szCs w:val="28"/>
        </w:rPr>
        <w:t>Уполномоченн</w:t>
      </w:r>
      <w:r w:rsidR="000B76C1">
        <w:rPr>
          <w:rFonts w:eastAsia="Times New Roman"/>
          <w:b w:val="0"/>
          <w:szCs w:val="28"/>
        </w:rPr>
        <w:t>ого</w:t>
      </w:r>
      <w:r w:rsidRPr="00714698">
        <w:rPr>
          <w:rFonts w:eastAsia="Times New Roman"/>
          <w:b w:val="0"/>
          <w:szCs w:val="28"/>
        </w:rPr>
        <w:t xml:space="preserve"> орган</w:t>
      </w:r>
      <w:r w:rsidR="000B76C1">
        <w:rPr>
          <w:rFonts w:eastAsia="Times New Roman"/>
          <w:b w:val="0"/>
          <w:szCs w:val="28"/>
        </w:rPr>
        <w:t>а</w:t>
      </w:r>
      <w:r w:rsidRPr="00714698">
        <w:rPr>
          <w:rFonts w:eastAsia="Times New Roman"/>
          <w:b w:val="0"/>
          <w:szCs w:val="28"/>
        </w:rPr>
        <w:t xml:space="preserve"> обращение о предоставлении письменной консультации по процедуре предоставления муниципальной услуги, и о ходе предоставления </w:t>
      </w:r>
      <w:r w:rsidRPr="00714698">
        <w:rPr>
          <w:rFonts w:eastAsia="Times New Roman"/>
          <w:b w:val="0"/>
          <w:szCs w:val="28"/>
        </w:rPr>
        <w:lastRenderedPageBreak/>
        <w:t>муниципальной услуги, либо назначить другое удобное для заявителя время для устного информирования.</w:t>
      </w:r>
    </w:p>
    <w:p w:rsidR="00714698" w:rsidRPr="00714698" w:rsidRDefault="00714698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14698">
        <w:rPr>
          <w:rFonts w:eastAsia="Times New Roman"/>
          <w:b w:val="0"/>
          <w:szCs w:val="28"/>
        </w:rPr>
        <w:t>При консультировании по письменным обращениям ответ на обращение направляется заявителю в срок, не превышающий 30 календарных дней с момента регистрации обращения.</w:t>
      </w:r>
    </w:p>
    <w:p w:rsidR="00714698" w:rsidRPr="00714698" w:rsidRDefault="00714698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14698">
        <w:rPr>
          <w:rFonts w:eastAsia="Times New Roman"/>
          <w:b w:val="0"/>
          <w:szCs w:val="28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:rsidR="00714698" w:rsidRPr="00714698" w:rsidRDefault="004510A7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552795">
        <w:rPr>
          <w:rFonts w:eastAsia="Times New Roman"/>
          <w:b w:val="0"/>
          <w:szCs w:val="28"/>
        </w:rPr>
        <w:t>1.3.3.</w:t>
      </w:r>
      <w:r w:rsidR="00714698" w:rsidRPr="00552795">
        <w:rPr>
          <w:rFonts w:eastAsia="Times New Roman"/>
          <w:b w:val="0"/>
          <w:szCs w:val="28"/>
        </w:rPr>
        <w:t xml:space="preserve">Для получения информации по вопросам предоставления муниципальной услуги, в том числе о ходе предоставления муниципальной услуги, посредством Единого и регионального порталов заявителям необходимо использовать адреса в информационно-телекоммуникационной сети «Интернет», указанные в пункте </w:t>
      </w:r>
      <w:r w:rsidRPr="00552795">
        <w:rPr>
          <w:rFonts w:eastAsia="Times New Roman"/>
          <w:b w:val="0"/>
          <w:szCs w:val="28"/>
        </w:rPr>
        <w:t>1.</w:t>
      </w:r>
      <w:r w:rsidR="00714698" w:rsidRPr="00552795">
        <w:rPr>
          <w:rFonts w:eastAsia="Times New Roman"/>
          <w:b w:val="0"/>
          <w:szCs w:val="28"/>
        </w:rPr>
        <w:t>3</w:t>
      </w:r>
      <w:r w:rsidRPr="00552795">
        <w:rPr>
          <w:rFonts w:eastAsia="Times New Roman"/>
          <w:b w:val="0"/>
          <w:szCs w:val="28"/>
        </w:rPr>
        <w:t>.1</w:t>
      </w:r>
      <w:r w:rsidR="00714698" w:rsidRPr="00552795">
        <w:rPr>
          <w:rFonts w:eastAsia="Times New Roman"/>
          <w:b w:val="0"/>
          <w:szCs w:val="28"/>
        </w:rPr>
        <w:t xml:space="preserve"> Административного регламента.</w:t>
      </w:r>
    </w:p>
    <w:p w:rsidR="00714698" w:rsidRPr="00714698" w:rsidRDefault="000B5E63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>
        <w:rPr>
          <w:rFonts w:eastAsia="Times New Roman"/>
          <w:b w:val="0"/>
          <w:szCs w:val="28"/>
        </w:rPr>
        <w:t>1.3.4.</w:t>
      </w:r>
      <w:r w:rsidR="00714698" w:rsidRPr="00714698">
        <w:rPr>
          <w:rFonts w:eastAsia="Times New Roman"/>
          <w:b w:val="0"/>
          <w:szCs w:val="28"/>
        </w:rPr>
        <w:t xml:space="preserve"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(далее также – МФЦ),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 </w:t>
      </w:r>
    </w:p>
    <w:p w:rsidR="00714698" w:rsidRPr="00552795" w:rsidRDefault="000B5E63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552795">
        <w:rPr>
          <w:rFonts w:eastAsia="Times New Roman"/>
          <w:b w:val="0"/>
          <w:szCs w:val="28"/>
        </w:rPr>
        <w:t>1.3.5.</w:t>
      </w:r>
      <w:r w:rsidR="00714698" w:rsidRPr="00552795">
        <w:rPr>
          <w:rFonts w:eastAsia="Times New Roman"/>
          <w:b w:val="0"/>
          <w:szCs w:val="28"/>
        </w:rPr>
        <w:t>Информация по вопросам предоставления муниципальной услуги, в том числе о сроках и порядке ее предоставления, размещенная на Едином и региональном порталах, на официальном сайте Уполномоченного органа, предоставляется заявителю бесплатно.</w:t>
      </w:r>
    </w:p>
    <w:p w:rsidR="00714698" w:rsidRPr="00714698" w:rsidRDefault="00714698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552795">
        <w:rPr>
          <w:rFonts w:eastAsia="Times New Roman"/>
          <w:b w:val="0"/>
          <w:szCs w:val="28"/>
        </w:rPr>
        <w:t>Доступ к информации по вопросам предоставления муниципальной услуги, в том числе о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714698" w:rsidRPr="00714698" w:rsidRDefault="00D91812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>
        <w:rPr>
          <w:rFonts w:eastAsia="Times New Roman"/>
          <w:b w:val="0"/>
          <w:szCs w:val="28"/>
        </w:rPr>
        <w:t>1.3.6.</w:t>
      </w:r>
      <w:r w:rsidR="00714698" w:rsidRPr="00714698">
        <w:rPr>
          <w:rFonts w:eastAsia="Times New Roman"/>
          <w:b w:val="0"/>
          <w:szCs w:val="28"/>
        </w:rPr>
        <w:t xml:space="preserve">Для получения информации заявителями о местах нахождения и графиках работы многофункциональных центров, органов государственной власти, органов местного самоуправления муниципальных образований Ханты-Мансийского автономного округа – Югры, участвующих в предоставлении муниципальной услуги, или в ведении которых находятся документы и (или) информация, получаемые по межведомственному запросу, можно использовать следующие адреса в информационно-телекоммуникационной сети «Интернет»: </w:t>
      </w:r>
    </w:p>
    <w:p w:rsidR="00714698" w:rsidRPr="00714698" w:rsidRDefault="00714698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14698">
        <w:rPr>
          <w:rFonts w:eastAsia="Times New Roman"/>
          <w:b w:val="0"/>
          <w:szCs w:val="28"/>
        </w:rPr>
        <w:t>1</w:t>
      </w:r>
      <w:r w:rsidR="00283639">
        <w:rPr>
          <w:rFonts w:eastAsia="Times New Roman"/>
          <w:b w:val="0"/>
          <w:szCs w:val="28"/>
        </w:rPr>
        <w:t>)</w:t>
      </w:r>
      <w:r w:rsidR="00283639" w:rsidRPr="00283639">
        <w:t xml:space="preserve"> </w:t>
      </w:r>
      <w:r w:rsidR="00283639" w:rsidRPr="00283639">
        <w:rPr>
          <w:rFonts w:eastAsia="Times New Roman"/>
          <w:b w:val="0"/>
          <w:szCs w:val="28"/>
        </w:rPr>
        <w:t>Межрайонная ИФНС России № 7 по Ханты-Мансийскому автономному округу - Югре (далее – территориальный орган ФНС), адрес официальн</w:t>
      </w:r>
      <w:r w:rsidR="00283639">
        <w:rPr>
          <w:rFonts w:eastAsia="Times New Roman"/>
          <w:b w:val="0"/>
          <w:szCs w:val="28"/>
        </w:rPr>
        <w:t>ого сайта: i861900@r86.nalog.ru</w:t>
      </w:r>
      <w:r w:rsidRPr="00714698">
        <w:rPr>
          <w:rFonts w:eastAsia="Times New Roman"/>
          <w:b w:val="0"/>
          <w:szCs w:val="28"/>
        </w:rPr>
        <w:t>;</w:t>
      </w:r>
    </w:p>
    <w:p w:rsidR="00714698" w:rsidRPr="00714698" w:rsidRDefault="00714698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14698">
        <w:rPr>
          <w:rFonts w:eastAsia="Times New Roman"/>
          <w:b w:val="0"/>
          <w:szCs w:val="28"/>
        </w:rPr>
        <w:t xml:space="preserve">2) </w:t>
      </w:r>
      <w:r w:rsidR="00DE5CC6" w:rsidRPr="00DE5CC6">
        <w:rPr>
          <w:rFonts w:eastAsia="Times New Roman"/>
          <w:b w:val="0"/>
          <w:szCs w:val="28"/>
        </w:rPr>
        <w:t xml:space="preserve">Управление Федеральной службы государственной регистрации, кадастра и картографии по Ханты-Мансийскому автономному округу – Югре (далее – Управление Росреестра), адрес официального сайта: </w:t>
      </w:r>
      <w:hyperlink r:id="rId9" w:history="1">
        <w:r w:rsidR="00DE5CC6" w:rsidRPr="001C5379">
          <w:rPr>
            <w:rStyle w:val="a3"/>
            <w:rFonts w:eastAsia="Times New Roman"/>
            <w:b w:val="0"/>
            <w:szCs w:val="28"/>
          </w:rPr>
          <w:t>www.rosreestr.ru</w:t>
        </w:r>
      </w:hyperlink>
      <w:r w:rsidRPr="00714698">
        <w:rPr>
          <w:rFonts w:eastAsia="Times New Roman"/>
          <w:b w:val="0"/>
          <w:szCs w:val="28"/>
        </w:rPr>
        <w:t>;</w:t>
      </w:r>
      <w:r w:rsidR="00DE5CC6">
        <w:rPr>
          <w:rFonts w:eastAsia="Times New Roman"/>
          <w:b w:val="0"/>
          <w:szCs w:val="28"/>
        </w:rPr>
        <w:t xml:space="preserve">  </w:t>
      </w:r>
    </w:p>
    <w:p w:rsidR="00714698" w:rsidRPr="00714698" w:rsidRDefault="00714698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14698">
        <w:rPr>
          <w:rFonts w:eastAsia="Times New Roman"/>
          <w:b w:val="0"/>
          <w:szCs w:val="28"/>
        </w:rPr>
        <w:lastRenderedPageBreak/>
        <w:t xml:space="preserve"> 3) </w:t>
      </w:r>
      <w:r w:rsidR="00550FF1" w:rsidRPr="00550FF1">
        <w:rPr>
          <w:rFonts w:eastAsia="Times New Roman"/>
          <w:b w:val="0"/>
          <w:szCs w:val="28"/>
        </w:rPr>
        <w:t>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Ханты-</w:t>
      </w:r>
      <w:r w:rsidR="00550FF1">
        <w:rPr>
          <w:rFonts w:eastAsia="Times New Roman"/>
          <w:b w:val="0"/>
          <w:szCs w:val="28"/>
        </w:rPr>
        <w:t xml:space="preserve">Мансийскому автономному округу </w:t>
      </w:r>
      <w:r w:rsidR="00550FF1" w:rsidRPr="00550FF1">
        <w:rPr>
          <w:rFonts w:eastAsia="Times New Roman"/>
          <w:b w:val="0"/>
          <w:szCs w:val="28"/>
        </w:rPr>
        <w:t>– Югре (далее – Кадастровая палата),</w:t>
      </w:r>
      <w:r w:rsidR="00550FF1">
        <w:rPr>
          <w:rFonts w:eastAsia="Times New Roman"/>
          <w:b w:val="0"/>
          <w:szCs w:val="28"/>
        </w:rPr>
        <w:t xml:space="preserve"> </w:t>
      </w:r>
      <w:r w:rsidR="00550FF1" w:rsidRPr="00550FF1">
        <w:rPr>
          <w:rFonts w:eastAsia="Times New Roman"/>
          <w:b w:val="0"/>
          <w:szCs w:val="28"/>
        </w:rPr>
        <w:t xml:space="preserve">адрес официального сайта: </w:t>
      </w:r>
      <w:hyperlink r:id="rId10" w:history="1">
        <w:r w:rsidR="00550FF1" w:rsidRPr="001C5379">
          <w:rPr>
            <w:rStyle w:val="a3"/>
            <w:rFonts w:eastAsia="Times New Roman"/>
            <w:b w:val="0"/>
            <w:szCs w:val="28"/>
          </w:rPr>
          <w:t>www.rosreestr.ru</w:t>
        </w:r>
      </w:hyperlink>
      <w:r w:rsidRPr="00714698">
        <w:rPr>
          <w:rFonts w:eastAsia="Times New Roman"/>
          <w:b w:val="0"/>
          <w:szCs w:val="28"/>
        </w:rPr>
        <w:t>;</w:t>
      </w:r>
      <w:r w:rsidR="00550FF1">
        <w:rPr>
          <w:rFonts w:eastAsia="Times New Roman"/>
          <w:b w:val="0"/>
          <w:szCs w:val="28"/>
        </w:rPr>
        <w:t xml:space="preserve"> </w:t>
      </w:r>
    </w:p>
    <w:p w:rsidR="00714698" w:rsidRPr="00714698" w:rsidRDefault="00714698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14698">
        <w:rPr>
          <w:rFonts w:eastAsia="Times New Roman"/>
          <w:b w:val="0"/>
          <w:szCs w:val="28"/>
        </w:rPr>
        <w:t>4) Многофункциональных центров предоставления государственных и муниципальных услуг, расположенных на территории Ханты-Мансийского автономного округа – Югры, и их территориально обособленных структурных подразделений на портале многофункциональных центров Ханты-Мансийского автономного округа – Югры: https://mfc.admhmao.ru/.</w:t>
      </w:r>
    </w:p>
    <w:p w:rsidR="00714698" w:rsidRPr="00825A74" w:rsidRDefault="00B315BB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825A74">
        <w:rPr>
          <w:rFonts w:eastAsia="Times New Roman"/>
          <w:b w:val="0"/>
          <w:szCs w:val="28"/>
        </w:rPr>
        <w:t>1.3.7.</w:t>
      </w:r>
      <w:r w:rsidR="00714698" w:rsidRPr="00825A74">
        <w:rPr>
          <w:rFonts w:eastAsia="Times New Roman"/>
          <w:b w:val="0"/>
          <w:szCs w:val="28"/>
        </w:rPr>
        <w:t>На информационных стендах в местах предоставления муниципальной услуги, в информационно-телекоммуникационной сети «Интернет» (на официальном сайте Уполномоченного органа, на Е</w:t>
      </w:r>
      <w:r w:rsidR="00550FF1" w:rsidRPr="00825A74">
        <w:rPr>
          <w:rFonts w:eastAsia="Times New Roman"/>
          <w:b w:val="0"/>
          <w:szCs w:val="28"/>
        </w:rPr>
        <w:t xml:space="preserve">дином и региональном порталах) </w:t>
      </w:r>
      <w:r w:rsidR="00714698" w:rsidRPr="00825A74">
        <w:rPr>
          <w:rFonts w:eastAsia="Times New Roman"/>
          <w:b w:val="0"/>
          <w:szCs w:val="28"/>
        </w:rPr>
        <w:t>размещается следующая информация:</w:t>
      </w:r>
    </w:p>
    <w:p w:rsidR="00714698" w:rsidRPr="00825A74" w:rsidRDefault="00714698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825A74">
        <w:rPr>
          <w:rFonts w:eastAsia="Times New Roman"/>
          <w:b w:val="0"/>
          <w:szCs w:val="28"/>
        </w:rPr>
        <w:t>справочная информация (место нахождения, график работы, справочные телефоны, адреса официального сайта и электронной почты Уполномоченного органа и его структурного подразделения, участвующего в предоставлении муниципальной услуги);</w:t>
      </w:r>
    </w:p>
    <w:p w:rsidR="00714698" w:rsidRPr="00825A74" w:rsidRDefault="00714698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825A74">
        <w:rPr>
          <w:rFonts w:eastAsia="Times New Roman"/>
          <w:b w:val="0"/>
          <w:szCs w:val="28"/>
        </w:rPr>
        <w:t>перечень нормативных правовых актов, регулирующих предоставление муниципальной услуги;</w:t>
      </w:r>
    </w:p>
    <w:p w:rsidR="00714698" w:rsidRPr="00825A74" w:rsidRDefault="00714698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825A74">
        <w:rPr>
          <w:rFonts w:eastAsia="Times New Roman"/>
          <w:b w:val="0"/>
          <w:szCs w:val="28"/>
        </w:rPr>
        <w:t xml:space="preserve">досудебный (внесудебный) порядок обжалования решений и действий (бездействия) Уполномоченного органа, </w:t>
      </w:r>
      <w:r w:rsidR="000B76C1" w:rsidRPr="000B76C1">
        <w:rPr>
          <w:rFonts w:eastAsia="Times New Roman"/>
          <w:b w:val="0"/>
          <w:szCs w:val="28"/>
        </w:rPr>
        <w:t>структурного подразделения Уполномоченного органа</w:t>
      </w:r>
      <w:r w:rsidR="000B76C1">
        <w:rPr>
          <w:rFonts w:eastAsia="Times New Roman"/>
          <w:b w:val="0"/>
          <w:szCs w:val="28"/>
        </w:rPr>
        <w:t xml:space="preserve">, </w:t>
      </w:r>
      <w:r w:rsidRPr="00825A74">
        <w:rPr>
          <w:rFonts w:eastAsia="Times New Roman"/>
          <w:b w:val="0"/>
          <w:szCs w:val="28"/>
        </w:rPr>
        <w:t>МФЦ, а также их должностных лиц, муниципальных служащих, работников;</w:t>
      </w:r>
    </w:p>
    <w:p w:rsidR="00714698" w:rsidRPr="00714698" w:rsidRDefault="00714698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825A74">
        <w:rPr>
          <w:rFonts w:eastAsia="Times New Roman"/>
          <w:b w:val="0"/>
          <w:szCs w:val="28"/>
        </w:rPr>
        <w:t>бланки заявлений о предоставлении муниципальной услуги и образцы их заполнения.</w:t>
      </w:r>
    </w:p>
    <w:p w:rsidR="00B708B2" w:rsidRDefault="00714698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14698">
        <w:rPr>
          <w:rFonts w:eastAsia="Times New Roman"/>
          <w:b w:val="0"/>
          <w:szCs w:val="28"/>
        </w:rPr>
        <w:t>1</w:t>
      </w:r>
      <w:r w:rsidR="00A608BC">
        <w:rPr>
          <w:rFonts w:eastAsia="Times New Roman"/>
          <w:b w:val="0"/>
          <w:szCs w:val="28"/>
        </w:rPr>
        <w:t>.3.8.</w:t>
      </w:r>
      <w:r w:rsidRPr="00714698">
        <w:rPr>
          <w:rFonts w:eastAsia="Times New Roman"/>
          <w:b w:val="0"/>
          <w:szCs w:val="28"/>
        </w:rPr>
        <w:t>В случае внесения изменений в порядок предоставления муниципальной услуги специалисты</w:t>
      </w:r>
      <w:r w:rsidR="009A5DE0">
        <w:rPr>
          <w:rFonts w:eastAsia="Times New Roman"/>
          <w:b w:val="0"/>
          <w:szCs w:val="28"/>
        </w:rPr>
        <w:t xml:space="preserve"> </w:t>
      </w:r>
      <w:r w:rsidRPr="00714698">
        <w:rPr>
          <w:rFonts w:eastAsia="Times New Roman"/>
          <w:b w:val="0"/>
          <w:szCs w:val="28"/>
        </w:rPr>
        <w:t>структурного подра</w:t>
      </w:r>
      <w:r w:rsidR="009A5DE0">
        <w:rPr>
          <w:rFonts w:eastAsia="Times New Roman"/>
          <w:b w:val="0"/>
          <w:szCs w:val="28"/>
        </w:rPr>
        <w:t>зделения уполномоченного органа</w:t>
      </w:r>
      <w:r w:rsidRPr="00714698">
        <w:rPr>
          <w:rFonts w:eastAsia="Times New Roman"/>
          <w:b w:val="0"/>
          <w:szCs w:val="28"/>
        </w:rPr>
        <w:t xml:space="preserve"> в срок, не превышающий</w:t>
      </w:r>
      <w:r w:rsidR="009A5DE0">
        <w:rPr>
          <w:rFonts w:eastAsia="Times New Roman"/>
          <w:b w:val="0"/>
          <w:szCs w:val="28"/>
        </w:rPr>
        <w:t xml:space="preserve"> 5 рабочих дней</w:t>
      </w:r>
      <w:r w:rsidRPr="00714698">
        <w:rPr>
          <w:rFonts w:eastAsia="Times New Roman"/>
          <w:b w:val="0"/>
          <w:szCs w:val="28"/>
        </w:rPr>
        <w:t xml:space="preserve"> со дня вступления в силу таких изменений, обеспечивают размещение информации в информационно-телекоммуникационной сети «Интернет» (на официальном сайте Уполномоченного органа, </w:t>
      </w:r>
      <w:r w:rsidRPr="00825A74">
        <w:rPr>
          <w:rFonts w:eastAsia="Times New Roman"/>
          <w:b w:val="0"/>
          <w:szCs w:val="28"/>
        </w:rPr>
        <w:t>региональном портале)</w:t>
      </w:r>
      <w:r w:rsidRPr="00714698">
        <w:rPr>
          <w:rFonts w:eastAsia="Times New Roman"/>
          <w:b w:val="0"/>
          <w:szCs w:val="28"/>
        </w:rPr>
        <w:t xml:space="preserve"> и на информационных стендах, находящихся в местах предоставления муниципальной услуги.</w:t>
      </w:r>
    </w:p>
    <w:p w:rsidR="00714698" w:rsidRDefault="00714698" w:rsidP="00714698">
      <w:pPr>
        <w:shd w:val="clear" w:color="auto" w:fill="FFFFFF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</w:p>
    <w:p w:rsidR="009A6831" w:rsidRPr="00660A53" w:rsidRDefault="003552BB" w:rsidP="00FF4CC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2.</w:t>
      </w:r>
      <w:r w:rsidR="009A6831" w:rsidRPr="00660A53">
        <w:rPr>
          <w:b w:val="0"/>
          <w:szCs w:val="28"/>
          <w:lang w:eastAsia="ru-RU"/>
        </w:rPr>
        <w:t xml:space="preserve">Стандарт предоставления </w:t>
      </w:r>
      <w:r w:rsidR="00D06AB8" w:rsidRPr="00660A53">
        <w:rPr>
          <w:b w:val="0"/>
          <w:szCs w:val="28"/>
          <w:lang w:eastAsia="ru-RU"/>
        </w:rPr>
        <w:t>муниципальной</w:t>
      </w:r>
      <w:r w:rsidR="009A6831" w:rsidRPr="00660A53">
        <w:rPr>
          <w:b w:val="0"/>
          <w:szCs w:val="28"/>
          <w:lang w:eastAsia="ru-RU"/>
        </w:rPr>
        <w:t xml:space="preserve"> услуги</w:t>
      </w:r>
      <w:r w:rsidR="00B708B2">
        <w:rPr>
          <w:b w:val="0"/>
          <w:szCs w:val="28"/>
          <w:lang w:eastAsia="ru-RU"/>
        </w:rPr>
        <w:t xml:space="preserve"> </w:t>
      </w:r>
    </w:p>
    <w:p w:rsidR="005912AE" w:rsidRPr="00660A53" w:rsidRDefault="003552BB" w:rsidP="00FF4C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2.1.</w:t>
      </w:r>
      <w:r w:rsidR="005912AE" w:rsidRPr="00660A53">
        <w:rPr>
          <w:b w:val="0"/>
          <w:szCs w:val="28"/>
          <w:lang w:eastAsia="ru-RU"/>
        </w:rPr>
        <w:t xml:space="preserve">Наименование </w:t>
      </w:r>
      <w:r w:rsidR="00D06AB8" w:rsidRPr="00660A53">
        <w:rPr>
          <w:b w:val="0"/>
          <w:szCs w:val="28"/>
          <w:lang w:eastAsia="ru-RU"/>
        </w:rPr>
        <w:t>муниципальной</w:t>
      </w:r>
      <w:r w:rsidR="005912AE" w:rsidRPr="00660A53">
        <w:rPr>
          <w:b w:val="0"/>
          <w:szCs w:val="28"/>
          <w:lang w:eastAsia="ru-RU"/>
        </w:rPr>
        <w:t xml:space="preserve"> услуги</w:t>
      </w:r>
    </w:p>
    <w:p w:rsidR="009A6831" w:rsidRPr="00660A53" w:rsidRDefault="00D422FF" w:rsidP="00FF4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D422FF">
        <w:rPr>
          <w:b w:val="0"/>
          <w:szCs w:val="28"/>
          <w:lang w:eastAsia="ru-RU"/>
        </w:rPr>
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="004E60D7" w:rsidRPr="00660A53">
        <w:rPr>
          <w:b w:val="0"/>
          <w:szCs w:val="28"/>
          <w:lang w:eastAsia="ru-RU"/>
        </w:rPr>
        <w:t>.</w:t>
      </w:r>
      <w:r w:rsidR="006F7D84">
        <w:rPr>
          <w:b w:val="0"/>
          <w:szCs w:val="28"/>
          <w:lang w:eastAsia="ru-RU"/>
        </w:rPr>
        <w:t xml:space="preserve"> </w:t>
      </w:r>
      <w:r>
        <w:rPr>
          <w:b w:val="0"/>
          <w:szCs w:val="28"/>
          <w:lang w:eastAsia="ru-RU"/>
        </w:rPr>
        <w:t xml:space="preserve"> </w:t>
      </w:r>
    </w:p>
    <w:p w:rsidR="00335159" w:rsidRPr="004F06FA" w:rsidRDefault="003515CD" w:rsidP="00FF4C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2.2.</w:t>
      </w:r>
      <w:r w:rsidR="00F8444F" w:rsidRPr="00F8444F">
        <w:rPr>
          <w:b w:val="0"/>
          <w:szCs w:val="28"/>
          <w:lang w:eastAsia="ru-RU"/>
        </w:rPr>
        <w:t>Наименование органа местного самоуправления, предоставляющего муниципальную услугу</w:t>
      </w:r>
      <w:r w:rsidR="008D53A4">
        <w:rPr>
          <w:b w:val="0"/>
          <w:szCs w:val="28"/>
          <w:lang w:eastAsia="ru-RU"/>
        </w:rPr>
        <w:t>.</w:t>
      </w:r>
    </w:p>
    <w:p w:rsidR="00DC7E3E" w:rsidRPr="00362EB8" w:rsidRDefault="004F06FA" w:rsidP="00FF4CC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b w:val="0"/>
          <w:i/>
          <w:szCs w:val="28"/>
        </w:rPr>
      </w:pPr>
      <w:r w:rsidRPr="00362EB8">
        <w:rPr>
          <w:rFonts w:eastAsia="Times New Roman"/>
          <w:b w:val="0"/>
          <w:bCs/>
          <w:szCs w:val="28"/>
        </w:rPr>
        <w:t>2.2.1.</w:t>
      </w:r>
      <w:r w:rsidR="00F8444F" w:rsidRPr="00F8444F">
        <w:rPr>
          <w:b w:val="0"/>
          <w:szCs w:val="28"/>
        </w:rPr>
        <w:t>Органом, предоставляющим муниципальную услугу</w:t>
      </w:r>
      <w:r w:rsidR="00DC7E3E" w:rsidRPr="00362EB8">
        <w:rPr>
          <w:b w:val="0"/>
          <w:szCs w:val="28"/>
        </w:rPr>
        <w:t xml:space="preserve">, является </w:t>
      </w:r>
      <w:r w:rsidR="00FA5079" w:rsidRPr="00362EB8">
        <w:rPr>
          <w:b w:val="0"/>
          <w:szCs w:val="28"/>
        </w:rPr>
        <w:t>администраци</w:t>
      </w:r>
      <w:r w:rsidR="001B3E2A" w:rsidRPr="00362EB8">
        <w:rPr>
          <w:b w:val="0"/>
          <w:szCs w:val="28"/>
        </w:rPr>
        <w:t>я</w:t>
      </w:r>
      <w:r w:rsidR="00FA5079" w:rsidRPr="00362EB8">
        <w:rPr>
          <w:b w:val="0"/>
          <w:szCs w:val="28"/>
        </w:rPr>
        <w:t xml:space="preserve"> города Нефтеюганска</w:t>
      </w:r>
      <w:r w:rsidR="00010090" w:rsidRPr="00362EB8">
        <w:rPr>
          <w:b w:val="0"/>
          <w:szCs w:val="28"/>
        </w:rPr>
        <w:t>.</w:t>
      </w:r>
      <w:r w:rsidR="00FA5079" w:rsidRPr="00362EB8">
        <w:rPr>
          <w:b w:val="0"/>
          <w:szCs w:val="28"/>
        </w:rPr>
        <w:t xml:space="preserve"> </w:t>
      </w:r>
    </w:p>
    <w:p w:rsidR="00DC7E3E" w:rsidRPr="00CC0AE4" w:rsidRDefault="00794EF0" w:rsidP="00FF4CC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b w:val="0"/>
          <w:i/>
          <w:szCs w:val="28"/>
        </w:rPr>
      </w:pPr>
      <w:r w:rsidRPr="00362EB8">
        <w:rPr>
          <w:b w:val="0"/>
          <w:szCs w:val="28"/>
        </w:rPr>
        <w:t>2.2.2.</w:t>
      </w:r>
      <w:r w:rsidR="000F386E" w:rsidRPr="000F386E">
        <w:rPr>
          <w:b w:val="0"/>
          <w:szCs w:val="28"/>
        </w:rPr>
        <w:t xml:space="preserve">Непосредственное предоставление муниципальной услуги </w:t>
      </w:r>
      <w:r w:rsidR="000F386E" w:rsidRPr="000F386E">
        <w:rPr>
          <w:b w:val="0"/>
          <w:szCs w:val="28"/>
        </w:rPr>
        <w:lastRenderedPageBreak/>
        <w:t>осуществляет структурное подразделение Уполномоченного органа</w:t>
      </w:r>
      <w:r w:rsidR="000E20B4">
        <w:rPr>
          <w:b w:val="0"/>
          <w:szCs w:val="28"/>
        </w:rPr>
        <w:t xml:space="preserve"> –</w:t>
      </w:r>
      <w:r w:rsidR="00DC7E3E" w:rsidRPr="00362EB8">
        <w:rPr>
          <w:b w:val="0"/>
          <w:szCs w:val="28"/>
        </w:rPr>
        <w:t xml:space="preserve"> </w:t>
      </w:r>
      <w:r w:rsidR="00B8769C" w:rsidRPr="00362EB8">
        <w:rPr>
          <w:b w:val="0"/>
          <w:szCs w:val="28"/>
        </w:rPr>
        <w:t>департамент градостроительства и земельных отношений</w:t>
      </w:r>
      <w:r w:rsidR="00683F0D" w:rsidRPr="00362EB8">
        <w:rPr>
          <w:b w:val="0"/>
          <w:szCs w:val="28"/>
        </w:rPr>
        <w:t xml:space="preserve"> администрации города Нефтеюганска</w:t>
      </w:r>
      <w:r w:rsidR="00010090" w:rsidRPr="00362EB8">
        <w:rPr>
          <w:b w:val="0"/>
          <w:szCs w:val="28"/>
        </w:rPr>
        <w:t>.</w:t>
      </w:r>
      <w:r w:rsidR="00B00AD8">
        <w:rPr>
          <w:b w:val="0"/>
          <w:szCs w:val="28"/>
        </w:rPr>
        <w:t xml:space="preserve"> </w:t>
      </w:r>
    </w:p>
    <w:p w:rsidR="00540414" w:rsidRPr="00540414" w:rsidRDefault="00540414" w:rsidP="00540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 w:val="0"/>
          <w:bCs/>
          <w:szCs w:val="28"/>
        </w:rPr>
      </w:pPr>
      <w:r w:rsidRPr="00540414">
        <w:rPr>
          <w:rFonts w:eastAsia="Times New Roman"/>
          <w:b w:val="0"/>
          <w:bCs/>
          <w:szCs w:val="28"/>
        </w:rPr>
        <w:t>За получением муниципальной услуги заявитель вправе обратиться в МФЦ.</w:t>
      </w:r>
    </w:p>
    <w:p w:rsidR="00540414" w:rsidRPr="00540414" w:rsidRDefault="00540414" w:rsidP="00540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 w:val="0"/>
          <w:bCs/>
          <w:szCs w:val="28"/>
        </w:rPr>
      </w:pPr>
      <w:r w:rsidRPr="00540414">
        <w:rPr>
          <w:rFonts w:eastAsia="Times New Roman"/>
          <w:b w:val="0"/>
          <w:bCs/>
          <w:szCs w:val="28"/>
        </w:rPr>
        <w:t>При предоставлении муниципальной услуги</w:t>
      </w:r>
      <w:r w:rsidR="0073328A" w:rsidRPr="0073328A">
        <w:t xml:space="preserve"> </w:t>
      </w:r>
      <w:r w:rsidR="0073328A" w:rsidRPr="0073328A">
        <w:rPr>
          <w:rFonts w:eastAsia="Times New Roman"/>
          <w:b w:val="0"/>
          <w:bCs/>
          <w:szCs w:val="28"/>
        </w:rPr>
        <w:t>структурное подразделение</w:t>
      </w:r>
      <w:r w:rsidRPr="00540414">
        <w:rPr>
          <w:rFonts w:eastAsia="Times New Roman"/>
          <w:b w:val="0"/>
          <w:bCs/>
          <w:szCs w:val="28"/>
        </w:rPr>
        <w:t xml:space="preserve"> Уполномоченн</w:t>
      </w:r>
      <w:r w:rsidR="0073328A">
        <w:rPr>
          <w:rFonts w:eastAsia="Times New Roman"/>
          <w:b w:val="0"/>
          <w:bCs/>
          <w:szCs w:val="28"/>
        </w:rPr>
        <w:t>ого</w:t>
      </w:r>
      <w:r w:rsidRPr="00540414">
        <w:rPr>
          <w:rFonts w:eastAsia="Times New Roman"/>
          <w:b w:val="0"/>
          <w:bCs/>
          <w:szCs w:val="28"/>
        </w:rPr>
        <w:t xml:space="preserve"> орган</w:t>
      </w:r>
      <w:r w:rsidR="0073328A">
        <w:rPr>
          <w:rFonts w:eastAsia="Times New Roman"/>
          <w:b w:val="0"/>
          <w:bCs/>
          <w:szCs w:val="28"/>
        </w:rPr>
        <w:t>а</w:t>
      </w:r>
      <w:r w:rsidRPr="00540414">
        <w:rPr>
          <w:rFonts w:eastAsia="Times New Roman"/>
          <w:b w:val="0"/>
          <w:bCs/>
          <w:szCs w:val="28"/>
        </w:rPr>
        <w:t xml:space="preserve"> осуществляет межведомственное информационное взаимодействие с территориальным органом ФНС, Управлением Росреестра, Кадастровой палатой. </w:t>
      </w:r>
    </w:p>
    <w:p w:rsidR="00540414" w:rsidRDefault="00540414" w:rsidP="00FE79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 w:val="0"/>
          <w:bCs/>
          <w:szCs w:val="28"/>
        </w:rPr>
      </w:pPr>
      <w:r w:rsidRPr="00540414">
        <w:rPr>
          <w:rFonts w:eastAsia="Times New Roman"/>
          <w:b w:val="0"/>
          <w:bCs/>
          <w:szCs w:val="28"/>
        </w:rPr>
        <w:t xml:space="preserve">В соответствии с требованиями пункта 3 части 1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подведомственные органам местного самоуправления организации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</w:t>
      </w:r>
      <w:r w:rsidR="00ED348D" w:rsidRPr="00ED348D">
        <w:rPr>
          <w:rFonts w:eastAsia="Times New Roman"/>
          <w:b w:val="0"/>
          <w:bCs/>
          <w:szCs w:val="28"/>
        </w:rPr>
        <w:t>утвержденный решением Думы города Нефтеюганска от 02.07.2012 № 324-V «Об утверждении Перечня услуг,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организациями, участвующими в предоставлении муниципальных услуг, и установлении порядка определения размера платы за их оказание»</w:t>
      </w:r>
      <w:r w:rsidRPr="00540414">
        <w:rPr>
          <w:rFonts w:eastAsia="Times New Roman"/>
          <w:b w:val="0"/>
          <w:bCs/>
          <w:szCs w:val="28"/>
        </w:rPr>
        <w:t xml:space="preserve">. </w:t>
      </w:r>
      <w:r w:rsidR="00ED348D">
        <w:rPr>
          <w:rFonts w:eastAsia="Times New Roman"/>
          <w:b w:val="0"/>
          <w:bCs/>
          <w:szCs w:val="28"/>
        </w:rPr>
        <w:t xml:space="preserve"> </w:t>
      </w:r>
    </w:p>
    <w:p w:rsidR="00217D25" w:rsidRPr="00DB07C3" w:rsidRDefault="00794EF0" w:rsidP="00540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DB07C3">
        <w:rPr>
          <w:b w:val="0"/>
          <w:szCs w:val="28"/>
          <w:lang w:eastAsia="ru-RU"/>
        </w:rPr>
        <w:t>2.3.</w:t>
      </w:r>
      <w:r w:rsidR="00217D25" w:rsidRPr="00DB07C3">
        <w:rPr>
          <w:b w:val="0"/>
          <w:szCs w:val="28"/>
          <w:lang w:eastAsia="ru-RU"/>
        </w:rPr>
        <w:t xml:space="preserve">Результат предоставления </w:t>
      </w:r>
      <w:r w:rsidR="00C9769B" w:rsidRPr="00DB07C3">
        <w:rPr>
          <w:b w:val="0"/>
          <w:szCs w:val="28"/>
          <w:lang w:eastAsia="ru-RU"/>
        </w:rPr>
        <w:t>муниципальной</w:t>
      </w:r>
      <w:r w:rsidR="00217D25" w:rsidRPr="00DB07C3">
        <w:rPr>
          <w:b w:val="0"/>
          <w:szCs w:val="28"/>
          <w:lang w:eastAsia="ru-RU"/>
        </w:rPr>
        <w:t xml:space="preserve"> услуги </w:t>
      </w:r>
      <w:r w:rsidR="00931685" w:rsidRPr="00DB07C3">
        <w:rPr>
          <w:b w:val="0"/>
          <w:szCs w:val="28"/>
          <w:lang w:eastAsia="ru-RU"/>
        </w:rPr>
        <w:t xml:space="preserve"> </w:t>
      </w:r>
    </w:p>
    <w:p w:rsidR="00DB07C3" w:rsidRPr="00DB07C3" w:rsidRDefault="00DB07C3" w:rsidP="00DB0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DB07C3">
        <w:rPr>
          <w:b w:val="0"/>
          <w:szCs w:val="28"/>
          <w:lang w:eastAsia="ru-RU"/>
        </w:rPr>
        <w:t>Результатом предоставления муниципальной услуги является:</w:t>
      </w:r>
    </w:p>
    <w:p w:rsidR="00DB07C3" w:rsidRDefault="00DB07C3" w:rsidP="00DB0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DB07C3">
        <w:rPr>
          <w:b w:val="0"/>
          <w:szCs w:val="28"/>
          <w:lang w:eastAsia="ru-RU"/>
        </w:rPr>
        <w:t>выдача (направление) заявителю решения о прекращении права постоянного (бессрочного) пользования земельным участком;</w:t>
      </w:r>
    </w:p>
    <w:p w:rsidR="00DC3698" w:rsidRDefault="00DC3698" w:rsidP="00DB0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DC3698">
        <w:rPr>
          <w:b w:val="0"/>
          <w:szCs w:val="28"/>
          <w:lang w:eastAsia="ru-RU"/>
        </w:rPr>
        <w:t>выдача (направление) заявителю мотивированного отказа в прекращении права постоянного (бессрочного)</w:t>
      </w:r>
      <w:r>
        <w:rPr>
          <w:b w:val="0"/>
          <w:szCs w:val="28"/>
          <w:lang w:eastAsia="ru-RU"/>
        </w:rPr>
        <w:t xml:space="preserve"> пользования земельным участком.</w:t>
      </w:r>
      <w:r w:rsidR="00B5223F">
        <w:rPr>
          <w:b w:val="0"/>
          <w:szCs w:val="28"/>
          <w:lang w:eastAsia="ru-RU"/>
        </w:rPr>
        <w:t xml:space="preserve"> </w:t>
      </w:r>
    </w:p>
    <w:p w:rsidR="00B5223F" w:rsidRDefault="00B5223F" w:rsidP="00B52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B5223F">
        <w:rPr>
          <w:b w:val="0"/>
          <w:szCs w:val="28"/>
        </w:rPr>
        <w:t xml:space="preserve">Результат предоставления муниципальной услуги оформляется на бланке </w:t>
      </w:r>
      <w:r w:rsidR="0073328A" w:rsidRPr="0073328A">
        <w:rPr>
          <w:b w:val="0"/>
          <w:szCs w:val="28"/>
        </w:rPr>
        <w:t>структурно</w:t>
      </w:r>
      <w:r w:rsidR="0073328A">
        <w:rPr>
          <w:b w:val="0"/>
          <w:szCs w:val="28"/>
        </w:rPr>
        <w:t xml:space="preserve">го </w:t>
      </w:r>
      <w:r w:rsidR="0073328A" w:rsidRPr="0073328A">
        <w:rPr>
          <w:b w:val="0"/>
          <w:szCs w:val="28"/>
        </w:rPr>
        <w:t>подразделени</w:t>
      </w:r>
      <w:r w:rsidR="0073328A">
        <w:rPr>
          <w:b w:val="0"/>
          <w:szCs w:val="28"/>
        </w:rPr>
        <w:t>я</w:t>
      </w:r>
      <w:r w:rsidR="0073328A" w:rsidRPr="0073328A">
        <w:rPr>
          <w:b w:val="0"/>
          <w:szCs w:val="28"/>
        </w:rPr>
        <w:t xml:space="preserve"> </w:t>
      </w:r>
      <w:r w:rsidRPr="00B5223F">
        <w:rPr>
          <w:b w:val="0"/>
          <w:szCs w:val="28"/>
        </w:rPr>
        <w:t>Уполномоченного органа в форме:</w:t>
      </w:r>
    </w:p>
    <w:p w:rsidR="00B5223F" w:rsidRDefault="00B5223F" w:rsidP="00B52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п</w:t>
      </w:r>
      <w:r w:rsidRPr="00B5223F">
        <w:rPr>
          <w:b w:val="0"/>
          <w:szCs w:val="28"/>
        </w:rPr>
        <w:t>остановлени</w:t>
      </w:r>
      <w:r>
        <w:rPr>
          <w:b w:val="0"/>
          <w:szCs w:val="28"/>
        </w:rPr>
        <w:t>я Уполномоченного органа</w:t>
      </w:r>
      <w:r w:rsidRPr="00B5223F">
        <w:rPr>
          <w:b w:val="0"/>
          <w:szCs w:val="28"/>
        </w:rPr>
        <w:t xml:space="preserve"> о прекращении права постоянного (бессрочного) пользования земельным участком;</w:t>
      </w:r>
    </w:p>
    <w:p w:rsidR="00B5223F" w:rsidRDefault="00B5223F" w:rsidP="00FE7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B5223F">
        <w:rPr>
          <w:b w:val="0"/>
          <w:szCs w:val="28"/>
        </w:rPr>
        <w:t>уведомления об отказе в прекращении права постоянного (бессрочного)</w:t>
      </w:r>
      <w:r>
        <w:rPr>
          <w:b w:val="0"/>
          <w:szCs w:val="28"/>
        </w:rPr>
        <w:t xml:space="preserve"> </w:t>
      </w:r>
      <w:r w:rsidR="00FE79EC">
        <w:rPr>
          <w:b w:val="0"/>
          <w:szCs w:val="28"/>
        </w:rPr>
        <w:t>пользования земельным участком.</w:t>
      </w:r>
    </w:p>
    <w:p w:rsidR="00BD5B07" w:rsidRPr="00660A53" w:rsidRDefault="00C3618A" w:rsidP="00B52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C3618A">
        <w:rPr>
          <w:b w:val="0"/>
          <w:szCs w:val="28"/>
        </w:rPr>
        <w:t>2.4.</w:t>
      </w:r>
      <w:r w:rsidR="00CF71DA" w:rsidRPr="00660A53">
        <w:rPr>
          <w:b w:val="0"/>
          <w:szCs w:val="28"/>
          <w:lang w:eastAsia="ru-RU"/>
        </w:rPr>
        <w:t xml:space="preserve">Срок предоставления </w:t>
      </w:r>
      <w:r w:rsidR="00C9769B" w:rsidRPr="00660A53">
        <w:rPr>
          <w:b w:val="0"/>
          <w:szCs w:val="28"/>
          <w:lang w:eastAsia="ru-RU"/>
        </w:rPr>
        <w:t>муниципальной</w:t>
      </w:r>
      <w:r w:rsidR="00CF71DA" w:rsidRPr="00660A53">
        <w:rPr>
          <w:b w:val="0"/>
          <w:szCs w:val="28"/>
          <w:lang w:eastAsia="ru-RU"/>
        </w:rPr>
        <w:t xml:space="preserve"> услуги</w:t>
      </w:r>
      <w:r w:rsidR="007468FA">
        <w:rPr>
          <w:b w:val="0"/>
          <w:szCs w:val="28"/>
          <w:lang w:eastAsia="ru-RU"/>
        </w:rPr>
        <w:t xml:space="preserve"> </w:t>
      </w:r>
      <w:r w:rsidR="002A0FDC">
        <w:rPr>
          <w:b w:val="0"/>
          <w:szCs w:val="28"/>
          <w:lang w:eastAsia="ru-RU"/>
        </w:rPr>
        <w:t xml:space="preserve"> </w:t>
      </w:r>
      <w:r w:rsidR="00FE43A6">
        <w:rPr>
          <w:b w:val="0"/>
          <w:szCs w:val="28"/>
          <w:lang w:eastAsia="ru-RU"/>
        </w:rPr>
        <w:t xml:space="preserve"> </w:t>
      </w:r>
    </w:p>
    <w:p w:rsidR="00DB2906" w:rsidRPr="00DB2906" w:rsidRDefault="00DB2906" w:rsidP="00DB29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DB2906">
        <w:rPr>
          <w:b w:val="0"/>
          <w:szCs w:val="28"/>
        </w:rPr>
        <w:t xml:space="preserve">Максимальный срок предоставления муниципальной услуги составляет </w:t>
      </w:r>
      <w:r w:rsidR="00FE43A6" w:rsidRPr="00FE43A6">
        <w:rPr>
          <w:b w:val="0"/>
          <w:szCs w:val="28"/>
        </w:rPr>
        <w:t>не более 30 календарных дней со дня поступления</w:t>
      </w:r>
      <w:r w:rsidRPr="00DB2906">
        <w:rPr>
          <w:b w:val="0"/>
          <w:szCs w:val="28"/>
        </w:rPr>
        <w:t xml:space="preserve"> заявления о предоставлении муниципальной услуги в </w:t>
      </w:r>
      <w:r w:rsidR="00E25D17" w:rsidRPr="00E25D17">
        <w:rPr>
          <w:b w:val="0"/>
          <w:szCs w:val="28"/>
        </w:rPr>
        <w:t>структурное подразделение Уполномоченного органа</w:t>
      </w:r>
      <w:r w:rsidRPr="00DB2906">
        <w:rPr>
          <w:b w:val="0"/>
          <w:szCs w:val="28"/>
        </w:rPr>
        <w:t>.</w:t>
      </w:r>
      <w:r w:rsidR="00FE43A6">
        <w:rPr>
          <w:b w:val="0"/>
          <w:szCs w:val="28"/>
        </w:rPr>
        <w:t xml:space="preserve"> </w:t>
      </w:r>
    </w:p>
    <w:p w:rsidR="00DB2906" w:rsidRPr="00DB2906" w:rsidRDefault="00DB2906" w:rsidP="00DB29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DB2906">
        <w:rPr>
          <w:b w:val="0"/>
          <w:szCs w:val="28"/>
        </w:rPr>
        <w:t xml:space="preserve">В случае обращения заявителя за получением муниципальной услуги в МФЦ срок ее предоставления исчисляется со дня передачи МФЦ </w:t>
      </w:r>
      <w:r w:rsidRPr="00DB2906">
        <w:rPr>
          <w:b w:val="0"/>
          <w:szCs w:val="28"/>
        </w:rPr>
        <w:lastRenderedPageBreak/>
        <w:t xml:space="preserve">представленных заявителем документов в </w:t>
      </w:r>
      <w:r w:rsidR="00D556B6" w:rsidRPr="00D556B6">
        <w:rPr>
          <w:b w:val="0"/>
          <w:szCs w:val="28"/>
        </w:rPr>
        <w:t xml:space="preserve">структурное подразделение </w:t>
      </w:r>
      <w:r w:rsidRPr="00DB2906">
        <w:rPr>
          <w:b w:val="0"/>
          <w:szCs w:val="28"/>
        </w:rPr>
        <w:t>Уполномоченн</w:t>
      </w:r>
      <w:r w:rsidR="00D556B6">
        <w:rPr>
          <w:b w:val="0"/>
          <w:szCs w:val="28"/>
        </w:rPr>
        <w:t>ого</w:t>
      </w:r>
      <w:r w:rsidRPr="00DB2906">
        <w:rPr>
          <w:b w:val="0"/>
          <w:szCs w:val="28"/>
        </w:rPr>
        <w:t xml:space="preserve"> орган</w:t>
      </w:r>
      <w:r w:rsidR="00D556B6">
        <w:rPr>
          <w:b w:val="0"/>
          <w:szCs w:val="28"/>
        </w:rPr>
        <w:t>а</w:t>
      </w:r>
      <w:r w:rsidRPr="00DB2906">
        <w:rPr>
          <w:b w:val="0"/>
          <w:szCs w:val="28"/>
        </w:rPr>
        <w:t xml:space="preserve">. </w:t>
      </w:r>
      <w:r w:rsidR="00D556B6">
        <w:rPr>
          <w:b w:val="0"/>
          <w:szCs w:val="28"/>
        </w:rPr>
        <w:t xml:space="preserve"> </w:t>
      </w:r>
      <w:r w:rsidR="00E25D17">
        <w:rPr>
          <w:b w:val="0"/>
          <w:szCs w:val="28"/>
        </w:rPr>
        <w:t xml:space="preserve"> </w:t>
      </w:r>
    </w:p>
    <w:p w:rsidR="00DB2906" w:rsidRPr="00DB2906" w:rsidRDefault="00DB2906" w:rsidP="00DB29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DB2906">
        <w:rPr>
          <w:b w:val="0"/>
          <w:szCs w:val="28"/>
        </w:rPr>
        <w:t>В общий срок предоставления муниципальной услуги входит срок направления межведомственных запросов и получения на них ответов.</w:t>
      </w:r>
    </w:p>
    <w:p w:rsidR="00DB2906" w:rsidRDefault="00DB2906" w:rsidP="00FE79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DB2906">
        <w:rPr>
          <w:b w:val="0"/>
          <w:szCs w:val="28"/>
        </w:rPr>
        <w:t xml:space="preserve">Срок выдачи (направления) документа, являющегося результатом предоставления муниципальной услуги, составляет не более </w:t>
      </w:r>
      <w:r w:rsidR="00C473DA">
        <w:rPr>
          <w:b w:val="0"/>
          <w:szCs w:val="28"/>
        </w:rPr>
        <w:t>3 дней</w:t>
      </w:r>
      <w:r w:rsidRPr="00DB2906">
        <w:rPr>
          <w:b w:val="0"/>
          <w:szCs w:val="28"/>
        </w:rPr>
        <w:t xml:space="preserve">. </w:t>
      </w:r>
      <w:r w:rsidR="00C473DA">
        <w:rPr>
          <w:b w:val="0"/>
          <w:szCs w:val="28"/>
        </w:rPr>
        <w:t xml:space="preserve">  </w:t>
      </w:r>
    </w:p>
    <w:p w:rsidR="00412839" w:rsidRPr="00660A53" w:rsidRDefault="00D2575F" w:rsidP="00DB29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456268">
        <w:rPr>
          <w:b w:val="0"/>
          <w:szCs w:val="28"/>
        </w:rPr>
        <w:t>2.5.</w:t>
      </w:r>
      <w:r w:rsidR="00824B2B" w:rsidRPr="00824B2B">
        <w:rPr>
          <w:b w:val="0"/>
        </w:rPr>
        <w:t>Н</w:t>
      </w:r>
      <w:r w:rsidR="00824B2B" w:rsidRPr="00824B2B">
        <w:rPr>
          <w:b w:val="0"/>
          <w:szCs w:val="28"/>
        </w:rPr>
        <w:t>ормативные правовые акты, регулирующие пред</w:t>
      </w:r>
      <w:r w:rsidR="002517B2">
        <w:rPr>
          <w:b w:val="0"/>
          <w:szCs w:val="28"/>
        </w:rPr>
        <w:t>оставление муниципальной услуги</w:t>
      </w:r>
    </w:p>
    <w:p w:rsidR="00DC3331" w:rsidRDefault="00B60057" w:rsidP="00FE79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4B0D9A">
        <w:rPr>
          <w:b w:val="0"/>
          <w:szCs w:val="28"/>
        </w:rPr>
        <w:t>2.5.1.</w:t>
      </w:r>
      <w:r w:rsidR="00651EB2" w:rsidRPr="004B0D9A">
        <w:rPr>
          <w:b w:val="0"/>
          <w:szCs w:val="28"/>
        </w:rPr>
        <w:t>Перечень нормативных правовых актов, регулирующих предоставление муниципальной услуги, размещён на</w:t>
      </w:r>
      <w:r w:rsidR="00EB7163" w:rsidRPr="004B0D9A">
        <w:rPr>
          <w:b w:val="0"/>
          <w:szCs w:val="28"/>
        </w:rPr>
        <w:t xml:space="preserve"> официальном сайте органов местного самоуправления города Нефтеюганска в сети Интернет, в федеральном реестре и на</w:t>
      </w:r>
      <w:r w:rsidR="00651EB2" w:rsidRPr="004B0D9A">
        <w:rPr>
          <w:b w:val="0"/>
          <w:szCs w:val="28"/>
        </w:rPr>
        <w:t xml:space="preserve"> </w:t>
      </w:r>
      <w:r w:rsidR="00382D70" w:rsidRPr="004B0D9A">
        <w:rPr>
          <w:b w:val="0"/>
          <w:szCs w:val="28"/>
        </w:rPr>
        <w:t>Едином и региональном портале</w:t>
      </w:r>
      <w:r w:rsidR="00604668" w:rsidRPr="004B0D9A">
        <w:rPr>
          <w:b w:val="0"/>
          <w:szCs w:val="28"/>
        </w:rPr>
        <w:t>.</w:t>
      </w:r>
    </w:p>
    <w:p w:rsidR="00A47ACE" w:rsidRPr="00660A53" w:rsidRDefault="003B2EE7" w:rsidP="00FF4C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2.6.</w:t>
      </w:r>
      <w:r w:rsidR="00A47ACE" w:rsidRPr="00660A53">
        <w:rPr>
          <w:b w:val="0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E203D0" w:rsidRPr="00660A53">
        <w:rPr>
          <w:b w:val="0"/>
          <w:szCs w:val="28"/>
          <w:lang w:eastAsia="ru-RU"/>
        </w:rPr>
        <w:t>муниципальной</w:t>
      </w:r>
      <w:r w:rsidR="00A47ACE" w:rsidRPr="00660A53">
        <w:rPr>
          <w:b w:val="0"/>
          <w:szCs w:val="28"/>
          <w:lang w:eastAsia="ru-RU"/>
        </w:rPr>
        <w:t xml:space="preserve"> услуги</w:t>
      </w:r>
    </w:p>
    <w:p w:rsidR="00DC3331" w:rsidRPr="00DC3331" w:rsidRDefault="003B2EE7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bookmarkStart w:id="3" w:name="Par96"/>
      <w:bookmarkEnd w:id="3"/>
      <w:r w:rsidRPr="0063254D">
        <w:rPr>
          <w:b w:val="0"/>
          <w:szCs w:val="28"/>
          <w:lang w:eastAsia="ru-RU"/>
        </w:rPr>
        <w:t>2.6.1.</w:t>
      </w:r>
      <w:r w:rsidR="00DC3331" w:rsidRPr="00DC3331">
        <w:rPr>
          <w:b w:val="0"/>
          <w:szCs w:val="28"/>
          <w:lang w:eastAsia="ru-RU"/>
        </w:rPr>
        <w:t>Исчерпывающий перечень документов, необходимых</w:t>
      </w:r>
      <w:r w:rsidR="00C15560">
        <w:rPr>
          <w:b w:val="0"/>
          <w:szCs w:val="28"/>
          <w:lang w:eastAsia="ru-RU"/>
        </w:rPr>
        <w:t xml:space="preserve"> в соответствии с законодательными и иными нормативными </w:t>
      </w:r>
      <w:r w:rsidR="003D3821">
        <w:rPr>
          <w:b w:val="0"/>
          <w:szCs w:val="28"/>
          <w:lang w:eastAsia="ru-RU"/>
        </w:rPr>
        <w:t>правовыми</w:t>
      </w:r>
      <w:r w:rsidR="00C15560">
        <w:rPr>
          <w:b w:val="0"/>
          <w:szCs w:val="28"/>
          <w:lang w:eastAsia="ru-RU"/>
        </w:rPr>
        <w:t xml:space="preserve"> актами </w:t>
      </w:r>
      <w:r w:rsidR="00DC3331" w:rsidRPr="00DC3331">
        <w:rPr>
          <w:b w:val="0"/>
          <w:szCs w:val="28"/>
          <w:lang w:eastAsia="ru-RU"/>
        </w:rPr>
        <w:t xml:space="preserve">для предоставления муниципальной услуги, которые заявитель должен представить самостоятельно: </w:t>
      </w:r>
    </w:p>
    <w:p w:rsidR="00DC3331" w:rsidRPr="00DC3331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DC3331">
        <w:rPr>
          <w:b w:val="0"/>
          <w:szCs w:val="28"/>
          <w:lang w:eastAsia="ru-RU"/>
        </w:rPr>
        <w:t>1) заявление об отказе от права постоянного (бессрочного) пользования на земельный участок в свободной форме либо по рекомендуемой форме, приведенной в приложении 1 к Административному регламенту (далее – заявление, заявление о предоставлении муниципальной услуги);</w:t>
      </w:r>
    </w:p>
    <w:p w:rsidR="00DC3331" w:rsidRPr="00DC3331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DC3331">
        <w:rPr>
          <w:b w:val="0"/>
          <w:szCs w:val="28"/>
          <w:lang w:eastAsia="ru-RU"/>
        </w:rPr>
        <w:t xml:space="preserve">2) копия документа, удостоверяющего личность заявителя (для гражданина); </w:t>
      </w:r>
    </w:p>
    <w:p w:rsidR="00DC3331" w:rsidRPr="00DC3331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DC3331">
        <w:rPr>
          <w:b w:val="0"/>
          <w:szCs w:val="28"/>
          <w:lang w:eastAsia="ru-RU"/>
        </w:rPr>
        <w:t xml:space="preserve">3) доверенность представителя заявителя (при подаче заявления представителем физического лица); документ, подтверждающий полномочия представителя юридического лица действовать от имени юридического лица, если запись о таком представителе юридического лица отсутствует в выписке из Единого государственного реестра юридических лиц (при подаче заявления представителем юридического лица); </w:t>
      </w:r>
    </w:p>
    <w:p w:rsidR="00DC3331" w:rsidRPr="00DC3331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DC3331">
        <w:rPr>
          <w:b w:val="0"/>
          <w:szCs w:val="28"/>
          <w:lang w:eastAsia="ru-RU"/>
        </w:rPr>
        <w:t>4)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– для следующих юридических лиц:</w:t>
      </w:r>
    </w:p>
    <w:p w:rsidR="00DC3331" w:rsidRPr="00DC3331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DC3331">
        <w:rPr>
          <w:b w:val="0"/>
          <w:szCs w:val="28"/>
          <w:lang w:eastAsia="ru-RU"/>
        </w:rPr>
        <w:t xml:space="preserve">государственных и муниципальных предприятий; </w:t>
      </w:r>
    </w:p>
    <w:p w:rsidR="00DC3331" w:rsidRPr="00DC3331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DC3331">
        <w:rPr>
          <w:b w:val="0"/>
          <w:szCs w:val="28"/>
          <w:lang w:eastAsia="ru-RU"/>
        </w:rPr>
        <w:t xml:space="preserve">государственных и муниципальных учреждений (бюджетных, казенных, автономных); </w:t>
      </w:r>
    </w:p>
    <w:p w:rsidR="006D5ED1" w:rsidRDefault="00DC3331" w:rsidP="006D5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DC3331">
        <w:rPr>
          <w:b w:val="0"/>
          <w:szCs w:val="28"/>
          <w:lang w:eastAsia="ru-RU"/>
        </w:rPr>
        <w:t>казенных пред</w:t>
      </w:r>
      <w:r w:rsidR="006D5ED1">
        <w:rPr>
          <w:b w:val="0"/>
          <w:szCs w:val="28"/>
          <w:lang w:eastAsia="ru-RU"/>
        </w:rPr>
        <w:t>приятий.</w:t>
      </w:r>
    </w:p>
    <w:p w:rsidR="00DC3331" w:rsidRPr="00DC3331" w:rsidRDefault="00DC3331" w:rsidP="006D5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DC3331">
        <w:rPr>
          <w:b w:val="0"/>
          <w:szCs w:val="28"/>
          <w:lang w:eastAsia="ru-RU"/>
        </w:rPr>
        <w:t>5) документы, удостоверяющие права на землю (запрашиваются у заявителя в случае, если такие документы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организаций).</w:t>
      </w:r>
    </w:p>
    <w:p w:rsidR="00DC3331" w:rsidRPr="00DC3331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DC3331">
        <w:rPr>
          <w:b w:val="0"/>
          <w:szCs w:val="28"/>
          <w:lang w:eastAsia="ru-RU"/>
        </w:rPr>
        <w:t xml:space="preserve">В качестве документа, подтверждающего полномочия на осуществление </w:t>
      </w:r>
      <w:r w:rsidRPr="005557CB">
        <w:rPr>
          <w:b w:val="0"/>
          <w:szCs w:val="28"/>
          <w:lang w:eastAsia="ru-RU"/>
        </w:rPr>
        <w:lastRenderedPageBreak/>
        <w:t>действий от имени юридического лица, предусмотренного подпунктом 3 настоящего пункта, заявителем предоставляется оформленная в соответствии с законодательством Российской Федерации доверенность;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доверенности. Предоставление указанного документа не требуется, если заявителем является руководитель юридического лица, запись о котором внесена в Единый государственный реестр юридических лиц.</w:t>
      </w:r>
      <w:r w:rsidRPr="00DC3331">
        <w:rPr>
          <w:b w:val="0"/>
          <w:szCs w:val="28"/>
          <w:lang w:eastAsia="ru-RU"/>
        </w:rPr>
        <w:t xml:space="preserve"> </w:t>
      </w:r>
    </w:p>
    <w:p w:rsidR="00DC3331" w:rsidRPr="00DC3331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DC3331">
        <w:rPr>
          <w:b w:val="0"/>
          <w:szCs w:val="28"/>
          <w:lang w:eastAsia="ru-RU"/>
        </w:rPr>
        <w:t xml:space="preserve">Документ, предусмотренный подпунктом 4 настоящего пункта, заявитель может запросить путем направления письменного обращения в орган, создавший юридическое лицо (орган, действующий от имени учредителя). </w:t>
      </w:r>
    </w:p>
    <w:p w:rsidR="00DC3331" w:rsidRPr="00DC3331" w:rsidRDefault="00A7632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2.6.2.</w:t>
      </w:r>
      <w:r w:rsidR="005557CB" w:rsidRPr="005557CB">
        <w:rPr>
          <w:b w:val="0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запрашиваемых и получаемых в порядке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DC3331" w:rsidRPr="00DC3331">
        <w:rPr>
          <w:b w:val="0"/>
          <w:szCs w:val="28"/>
          <w:lang w:eastAsia="ru-RU"/>
        </w:rPr>
        <w:t>:</w:t>
      </w:r>
    </w:p>
    <w:p w:rsidR="00DC3331" w:rsidRPr="00DC3331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DC3331">
        <w:rPr>
          <w:b w:val="0"/>
          <w:szCs w:val="28"/>
          <w:lang w:eastAsia="ru-RU"/>
        </w:rPr>
        <w:t>1) копия документа, подтверждающего государственную регистрацию юридического лица – выписка из Единого государственного реестра юридических лиц (для юридического лица);</w:t>
      </w:r>
    </w:p>
    <w:p w:rsidR="00DC3331" w:rsidRPr="00DC3331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DC3331">
        <w:rPr>
          <w:b w:val="0"/>
          <w:szCs w:val="28"/>
          <w:lang w:eastAsia="ru-RU"/>
        </w:rPr>
        <w:t>2) кадастровый паспорт земельного участка (при наличии в Едином государственном реестре недвижимости сведений о таком земельном участке, необходимых для выдачи кадастрового паспорта земельного участка);</w:t>
      </w:r>
    </w:p>
    <w:p w:rsidR="00DC3331" w:rsidRPr="00DC3331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DC3331">
        <w:rPr>
          <w:b w:val="0"/>
          <w:szCs w:val="28"/>
          <w:lang w:eastAsia="ru-RU"/>
        </w:rPr>
        <w:t>3) документы, удостоверяющие права на землю, а в случае их отсутствия – копия решения исполнительного органа государственной власти или органа местного самоуправления о предоставлении земельного участка.</w:t>
      </w:r>
    </w:p>
    <w:p w:rsidR="00DC3331" w:rsidRPr="00DC3331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DC3331">
        <w:rPr>
          <w:b w:val="0"/>
          <w:szCs w:val="28"/>
          <w:lang w:eastAsia="ru-RU"/>
        </w:rPr>
        <w:t xml:space="preserve">Указанные документы могут быть представлены заявителем по собственной инициативе. </w:t>
      </w:r>
    </w:p>
    <w:p w:rsidR="00DC3331" w:rsidRPr="00DC3331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DC3331">
        <w:rPr>
          <w:b w:val="0"/>
          <w:szCs w:val="28"/>
          <w:lang w:eastAsia="ru-RU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DC3331" w:rsidRPr="00DC3331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DC3331">
        <w:rPr>
          <w:b w:val="0"/>
          <w:szCs w:val="28"/>
          <w:lang w:eastAsia="ru-RU"/>
        </w:rPr>
        <w:t>Документы, предусмотренные подпунктом 1 настоящего пункта, заявитель может получить посредством обращения в территориальный орган ФНС (информация о местонахождении, контактах и графике работы которого содержится на его официальном сайте, указа</w:t>
      </w:r>
      <w:r w:rsidR="00D55350">
        <w:rPr>
          <w:b w:val="0"/>
          <w:szCs w:val="28"/>
          <w:lang w:eastAsia="ru-RU"/>
        </w:rPr>
        <w:t>нном в пункте 1.3.6</w:t>
      </w:r>
      <w:r w:rsidRPr="00DC3331">
        <w:rPr>
          <w:b w:val="0"/>
          <w:szCs w:val="28"/>
          <w:lang w:eastAsia="ru-RU"/>
        </w:rPr>
        <w:t xml:space="preserve"> настоящего Административного регламента). </w:t>
      </w:r>
    </w:p>
    <w:p w:rsidR="00DC3331" w:rsidRPr="00DC3331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DC3331">
        <w:rPr>
          <w:b w:val="0"/>
          <w:szCs w:val="28"/>
          <w:lang w:eastAsia="ru-RU"/>
        </w:rPr>
        <w:t>Документы, предусмотренные подпунктами 2, 3 настоящего пункта, заявитель может получить посредством обращения в Кадастровую палату (информация о местонахождении, контактах и графике работы которой содержится на ее официаль</w:t>
      </w:r>
      <w:r w:rsidR="00FA7DEA">
        <w:rPr>
          <w:b w:val="0"/>
          <w:szCs w:val="28"/>
          <w:lang w:eastAsia="ru-RU"/>
        </w:rPr>
        <w:t>ном сайте, указанном в пункте 1.3.6</w:t>
      </w:r>
      <w:r w:rsidRPr="00DC3331">
        <w:rPr>
          <w:b w:val="0"/>
          <w:szCs w:val="28"/>
          <w:lang w:eastAsia="ru-RU"/>
        </w:rPr>
        <w:t xml:space="preserve"> настоящего Административного регламента). </w:t>
      </w:r>
      <w:r w:rsidR="007F5B09">
        <w:rPr>
          <w:b w:val="0"/>
          <w:szCs w:val="28"/>
          <w:lang w:eastAsia="ru-RU"/>
        </w:rPr>
        <w:t xml:space="preserve"> </w:t>
      </w:r>
    </w:p>
    <w:p w:rsidR="00DC3331" w:rsidRPr="00DC3331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DC3331">
        <w:rPr>
          <w:b w:val="0"/>
          <w:szCs w:val="28"/>
          <w:lang w:eastAsia="ru-RU"/>
        </w:rPr>
        <w:t xml:space="preserve">В случае если указанные в настоящем пункте документы не </w:t>
      </w:r>
      <w:r w:rsidRPr="00DC3331">
        <w:rPr>
          <w:b w:val="0"/>
          <w:szCs w:val="28"/>
          <w:lang w:eastAsia="ru-RU"/>
        </w:rPr>
        <w:lastRenderedPageBreak/>
        <w:t xml:space="preserve">предоставлены заявителем по собственной инициативе, они могут быть запрошены </w:t>
      </w:r>
      <w:r w:rsidR="007F5B09">
        <w:rPr>
          <w:b w:val="0"/>
          <w:szCs w:val="28"/>
          <w:lang w:eastAsia="ru-RU"/>
        </w:rPr>
        <w:t>структурным</w:t>
      </w:r>
      <w:r w:rsidR="007F5B09" w:rsidRPr="007F5B09">
        <w:rPr>
          <w:b w:val="0"/>
          <w:szCs w:val="28"/>
          <w:lang w:eastAsia="ru-RU"/>
        </w:rPr>
        <w:t xml:space="preserve"> подразделение</w:t>
      </w:r>
      <w:r w:rsidR="007F5B09">
        <w:rPr>
          <w:b w:val="0"/>
          <w:szCs w:val="28"/>
          <w:lang w:eastAsia="ru-RU"/>
        </w:rPr>
        <w:t>м</w:t>
      </w:r>
      <w:r w:rsidR="007F5B09" w:rsidRPr="007F5B09">
        <w:rPr>
          <w:b w:val="0"/>
          <w:szCs w:val="28"/>
          <w:lang w:eastAsia="ru-RU"/>
        </w:rPr>
        <w:t xml:space="preserve"> Уполномоченного органа</w:t>
      </w:r>
      <w:r w:rsidRPr="00DC3331">
        <w:rPr>
          <w:b w:val="0"/>
          <w:szCs w:val="28"/>
          <w:lang w:eastAsia="ru-RU"/>
        </w:rPr>
        <w:t xml:space="preserve"> в электронной форме, в том числе, с использованием единой системы межведомственного электронного взаимодействия по межведомственному запросу </w:t>
      </w:r>
      <w:r w:rsidR="007F5B09" w:rsidRPr="007F5B09">
        <w:rPr>
          <w:b w:val="0"/>
          <w:szCs w:val="28"/>
          <w:lang w:eastAsia="ru-RU"/>
        </w:rPr>
        <w:t>структурн</w:t>
      </w:r>
      <w:r w:rsidR="007F5B09">
        <w:rPr>
          <w:b w:val="0"/>
          <w:szCs w:val="28"/>
          <w:lang w:eastAsia="ru-RU"/>
        </w:rPr>
        <w:t>ого</w:t>
      </w:r>
      <w:r w:rsidR="007F5B09" w:rsidRPr="007F5B09">
        <w:rPr>
          <w:b w:val="0"/>
          <w:szCs w:val="28"/>
          <w:lang w:eastAsia="ru-RU"/>
        </w:rPr>
        <w:t xml:space="preserve"> подразделени</w:t>
      </w:r>
      <w:r w:rsidR="007F5B09">
        <w:rPr>
          <w:b w:val="0"/>
          <w:szCs w:val="28"/>
          <w:lang w:eastAsia="ru-RU"/>
        </w:rPr>
        <w:t>я</w:t>
      </w:r>
      <w:r w:rsidR="007F5B09" w:rsidRPr="007F5B09">
        <w:rPr>
          <w:b w:val="0"/>
          <w:szCs w:val="28"/>
          <w:lang w:eastAsia="ru-RU"/>
        </w:rPr>
        <w:t xml:space="preserve"> </w:t>
      </w:r>
      <w:r w:rsidRPr="00DC3331">
        <w:rPr>
          <w:b w:val="0"/>
          <w:szCs w:val="28"/>
          <w:lang w:eastAsia="ru-RU"/>
        </w:rPr>
        <w:t>Уполномоченного органа.</w:t>
      </w:r>
      <w:r w:rsidR="007F5B09">
        <w:rPr>
          <w:b w:val="0"/>
          <w:szCs w:val="28"/>
          <w:lang w:eastAsia="ru-RU"/>
        </w:rPr>
        <w:t xml:space="preserve"> </w:t>
      </w:r>
    </w:p>
    <w:p w:rsidR="00DC3331" w:rsidRPr="00DC3331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DC3331">
        <w:rPr>
          <w:b w:val="0"/>
          <w:szCs w:val="28"/>
          <w:lang w:eastAsia="ru-RU"/>
        </w:rPr>
        <w:t>Форму заявления о предоставлении муниципальной услуги заявитель может получить:</w:t>
      </w:r>
    </w:p>
    <w:p w:rsidR="00DC3331" w:rsidRPr="00DC3331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DC3331">
        <w:rPr>
          <w:b w:val="0"/>
          <w:szCs w:val="28"/>
          <w:lang w:eastAsia="ru-RU"/>
        </w:rPr>
        <w:t>на информационном стенде в месте предоставления муниципальной услуги;</w:t>
      </w:r>
    </w:p>
    <w:p w:rsidR="00DC3331" w:rsidRPr="00DC3331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DC3331">
        <w:rPr>
          <w:b w:val="0"/>
          <w:szCs w:val="28"/>
          <w:lang w:eastAsia="ru-RU"/>
        </w:rPr>
        <w:t>у специалиста структурного подра</w:t>
      </w:r>
      <w:r w:rsidR="00FE4209">
        <w:rPr>
          <w:b w:val="0"/>
          <w:szCs w:val="28"/>
          <w:lang w:eastAsia="ru-RU"/>
        </w:rPr>
        <w:t>зделения уполномоченного органа</w:t>
      </w:r>
      <w:r w:rsidRPr="00DC3331">
        <w:rPr>
          <w:b w:val="0"/>
          <w:szCs w:val="28"/>
          <w:lang w:eastAsia="ru-RU"/>
        </w:rPr>
        <w:t>;</w:t>
      </w:r>
    </w:p>
    <w:p w:rsidR="00DC3331" w:rsidRPr="00DC3331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DC3331">
        <w:rPr>
          <w:b w:val="0"/>
          <w:szCs w:val="28"/>
          <w:lang w:eastAsia="ru-RU"/>
        </w:rPr>
        <w:t>у работника МФЦ;</w:t>
      </w:r>
      <w:r w:rsidR="00CF2B2D">
        <w:rPr>
          <w:b w:val="0"/>
          <w:szCs w:val="28"/>
          <w:lang w:eastAsia="ru-RU"/>
        </w:rPr>
        <w:t xml:space="preserve"> </w:t>
      </w:r>
    </w:p>
    <w:p w:rsidR="00DC3331" w:rsidRPr="00DC3331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DC3331">
        <w:rPr>
          <w:b w:val="0"/>
          <w:szCs w:val="28"/>
          <w:lang w:eastAsia="ru-RU"/>
        </w:rPr>
        <w:t>посредством информационно-телекоммуникационной сети «Интернет» на официальном сайте Уполномоченного органа, Едином и региональном порталах.</w:t>
      </w:r>
      <w:r w:rsidR="00CF2B2D">
        <w:rPr>
          <w:b w:val="0"/>
          <w:szCs w:val="28"/>
          <w:lang w:eastAsia="ru-RU"/>
        </w:rPr>
        <w:t xml:space="preserve"> </w:t>
      </w:r>
    </w:p>
    <w:p w:rsidR="00DC3331" w:rsidRPr="00DC3331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DC3331">
        <w:rPr>
          <w:b w:val="0"/>
          <w:szCs w:val="28"/>
          <w:lang w:eastAsia="ru-RU"/>
        </w:rPr>
        <w:t>2</w:t>
      </w:r>
      <w:r w:rsidR="0085341E">
        <w:rPr>
          <w:b w:val="0"/>
          <w:szCs w:val="28"/>
          <w:lang w:eastAsia="ru-RU"/>
        </w:rPr>
        <w:t>.6.3.</w:t>
      </w:r>
      <w:r w:rsidRPr="00DC3331">
        <w:rPr>
          <w:b w:val="0"/>
          <w:szCs w:val="28"/>
          <w:lang w:eastAsia="ru-RU"/>
        </w:rPr>
        <w:t xml:space="preserve">По выбору заявителя заявление представляется одним из следующих способов: при личном обращении в </w:t>
      </w:r>
      <w:r w:rsidR="001F6F25" w:rsidRPr="001F6F25">
        <w:rPr>
          <w:b w:val="0"/>
          <w:szCs w:val="28"/>
          <w:lang w:eastAsia="ru-RU"/>
        </w:rPr>
        <w:t>структурно</w:t>
      </w:r>
      <w:r w:rsidR="001F6F25">
        <w:rPr>
          <w:b w:val="0"/>
          <w:szCs w:val="28"/>
          <w:lang w:eastAsia="ru-RU"/>
        </w:rPr>
        <w:t>е</w:t>
      </w:r>
      <w:r w:rsidR="001F6F25" w:rsidRPr="001F6F25">
        <w:rPr>
          <w:b w:val="0"/>
          <w:szCs w:val="28"/>
          <w:lang w:eastAsia="ru-RU"/>
        </w:rPr>
        <w:t xml:space="preserve"> подразделени</w:t>
      </w:r>
      <w:r w:rsidR="001F6F25">
        <w:rPr>
          <w:b w:val="0"/>
          <w:szCs w:val="28"/>
          <w:lang w:eastAsia="ru-RU"/>
        </w:rPr>
        <w:t>е</w:t>
      </w:r>
      <w:r w:rsidR="001F6F25" w:rsidRPr="001F6F25">
        <w:rPr>
          <w:b w:val="0"/>
          <w:szCs w:val="28"/>
          <w:lang w:eastAsia="ru-RU"/>
        </w:rPr>
        <w:t xml:space="preserve"> </w:t>
      </w:r>
      <w:r w:rsidRPr="00DC3331">
        <w:rPr>
          <w:b w:val="0"/>
          <w:szCs w:val="28"/>
          <w:lang w:eastAsia="ru-RU"/>
        </w:rPr>
        <w:t>Уполномоченн</w:t>
      </w:r>
      <w:r w:rsidR="001F6F25">
        <w:rPr>
          <w:b w:val="0"/>
          <w:szCs w:val="28"/>
          <w:lang w:eastAsia="ru-RU"/>
        </w:rPr>
        <w:t>ого</w:t>
      </w:r>
      <w:r w:rsidRPr="00DC3331">
        <w:rPr>
          <w:b w:val="0"/>
          <w:szCs w:val="28"/>
          <w:lang w:eastAsia="ru-RU"/>
        </w:rPr>
        <w:t xml:space="preserve"> орган</w:t>
      </w:r>
      <w:r w:rsidR="001F6F25">
        <w:rPr>
          <w:b w:val="0"/>
          <w:szCs w:val="28"/>
          <w:lang w:eastAsia="ru-RU"/>
        </w:rPr>
        <w:t>а</w:t>
      </w:r>
      <w:r w:rsidRPr="00DC3331">
        <w:rPr>
          <w:b w:val="0"/>
          <w:szCs w:val="28"/>
          <w:lang w:eastAsia="ru-RU"/>
        </w:rPr>
        <w:t xml:space="preserve"> или МФЦ, посредством почтовой связи в </w:t>
      </w:r>
      <w:r w:rsidR="00DB74A9" w:rsidRPr="00DB74A9">
        <w:rPr>
          <w:b w:val="0"/>
          <w:szCs w:val="28"/>
          <w:lang w:eastAsia="ru-RU"/>
        </w:rPr>
        <w:t xml:space="preserve">структурное подразделение </w:t>
      </w:r>
      <w:r w:rsidRPr="00DC3331">
        <w:rPr>
          <w:b w:val="0"/>
          <w:szCs w:val="28"/>
          <w:lang w:eastAsia="ru-RU"/>
        </w:rPr>
        <w:t>Уполномоченн</w:t>
      </w:r>
      <w:r w:rsidR="00DB74A9">
        <w:rPr>
          <w:b w:val="0"/>
          <w:szCs w:val="28"/>
          <w:lang w:eastAsia="ru-RU"/>
        </w:rPr>
        <w:t>ого</w:t>
      </w:r>
      <w:r w:rsidRPr="00DC3331">
        <w:rPr>
          <w:b w:val="0"/>
          <w:szCs w:val="28"/>
          <w:lang w:eastAsia="ru-RU"/>
        </w:rPr>
        <w:t xml:space="preserve"> орган</w:t>
      </w:r>
      <w:r w:rsidR="00DB74A9">
        <w:rPr>
          <w:b w:val="0"/>
          <w:szCs w:val="28"/>
          <w:lang w:eastAsia="ru-RU"/>
        </w:rPr>
        <w:t>а</w:t>
      </w:r>
      <w:r w:rsidRPr="00DC3331">
        <w:rPr>
          <w:b w:val="0"/>
          <w:szCs w:val="28"/>
          <w:lang w:eastAsia="ru-RU"/>
        </w:rPr>
        <w:t xml:space="preserve">. </w:t>
      </w:r>
      <w:r w:rsidR="00DB74A9">
        <w:rPr>
          <w:b w:val="0"/>
          <w:szCs w:val="28"/>
          <w:lang w:eastAsia="ru-RU"/>
        </w:rPr>
        <w:t xml:space="preserve"> </w:t>
      </w:r>
    </w:p>
    <w:p w:rsidR="00DC3331" w:rsidRPr="00DC3331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DC3331">
        <w:rPr>
          <w:b w:val="0"/>
          <w:szCs w:val="28"/>
          <w:lang w:eastAsia="ru-RU"/>
        </w:rPr>
        <w:t xml:space="preserve">В заявлении заявителем указывается способ выдачи (направления) ему документа, являющегося результатом предоставления муниципальной услуги (по выбору заявителя: при личном обращении в </w:t>
      </w:r>
      <w:r w:rsidR="00B2710A">
        <w:rPr>
          <w:b w:val="0"/>
          <w:szCs w:val="28"/>
          <w:lang w:eastAsia="ru-RU"/>
        </w:rPr>
        <w:t>структурном</w:t>
      </w:r>
      <w:r w:rsidR="00B2710A" w:rsidRPr="00B2710A">
        <w:rPr>
          <w:b w:val="0"/>
          <w:szCs w:val="28"/>
          <w:lang w:eastAsia="ru-RU"/>
        </w:rPr>
        <w:t xml:space="preserve"> подразделение Уполномоченного органа</w:t>
      </w:r>
      <w:r w:rsidRPr="00DC3331">
        <w:rPr>
          <w:b w:val="0"/>
          <w:szCs w:val="28"/>
          <w:lang w:eastAsia="ru-RU"/>
        </w:rPr>
        <w:t xml:space="preserve">, в МФЦ или почтовым отправлением). </w:t>
      </w:r>
    </w:p>
    <w:p w:rsidR="00DC3331" w:rsidRPr="00DC3331" w:rsidRDefault="00BF60F4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2.6.4.</w:t>
      </w:r>
      <w:r w:rsidR="00DC3331" w:rsidRPr="00DC3331">
        <w:rPr>
          <w:b w:val="0"/>
          <w:szCs w:val="28"/>
          <w:lang w:eastAsia="ru-RU"/>
        </w:rPr>
        <w:t>Заявителю выдается расписка в приеме документов по форме, приведенной в приложении 2 к Административному регламенту, с указанием перечня представленных заявителем документов, даты их получения.</w:t>
      </w:r>
    </w:p>
    <w:p w:rsidR="00DC3331" w:rsidRPr="00DC3331" w:rsidRDefault="00142E59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2.6.5.</w:t>
      </w:r>
      <w:r w:rsidR="00DC3331" w:rsidRPr="00DC3331">
        <w:rPr>
          <w:b w:val="0"/>
          <w:szCs w:val="28"/>
          <w:lang w:eastAsia="ru-RU"/>
        </w:rPr>
        <w:t xml:space="preserve">В соответствии с частью 1 </w:t>
      </w:r>
      <w:r>
        <w:rPr>
          <w:b w:val="0"/>
          <w:szCs w:val="28"/>
          <w:lang w:eastAsia="ru-RU"/>
        </w:rPr>
        <w:t xml:space="preserve">статьи 7 Федерального закона № </w:t>
      </w:r>
      <w:r w:rsidR="00DC3331" w:rsidRPr="00DC3331">
        <w:rPr>
          <w:b w:val="0"/>
          <w:szCs w:val="28"/>
          <w:lang w:eastAsia="ru-RU"/>
        </w:rPr>
        <w:t>210-ФЗ запрещается требовать от заявителей:</w:t>
      </w:r>
      <w:r w:rsidR="008C4425">
        <w:rPr>
          <w:b w:val="0"/>
          <w:szCs w:val="28"/>
          <w:lang w:eastAsia="ru-RU"/>
        </w:rPr>
        <w:t xml:space="preserve"> </w:t>
      </w:r>
    </w:p>
    <w:p w:rsidR="00DC3331" w:rsidRPr="00DC3331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DC3331">
        <w:rPr>
          <w:b w:val="0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C3331" w:rsidRPr="00DC3331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DC3331">
        <w:rPr>
          <w:b w:val="0"/>
          <w:szCs w:val="28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</w:t>
      </w:r>
      <w:r w:rsidRPr="00DC3331">
        <w:rPr>
          <w:b w:val="0"/>
          <w:szCs w:val="28"/>
          <w:lang w:eastAsia="ru-RU"/>
        </w:rPr>
        <w:lastRenderedPageBreak/>
        <w:t>вправе представить указанные документы и информацию по собственной инициативе;</w:t>
      </w:r>
    </w:p>
    <w:p w:rsidR="00DC3331" w:rsidRPr="00DC3331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DC3331">
        <w:rPr>
          <w:b w:val="0"/>
          <w:szCs w:val="28"/>
          <w:lang w:eastAsia="ru-RU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C3331" w:rsidRPr="00DC3331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DC3331">
        <w:rPr>
          <w:b w:val="0"/>
          <w:szCs w:val="28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C3331" w:rsidRPr="00DC3331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DC3331">
        <w:rPr>
          <w:b w:val="0"/>
          <w:szCs w:val="28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C3331" w:rsidRPr="00DC3331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DC3331">
        <w:rPr>
          <w:b w:val="0"/>
          <w:szCs w:val="28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C3331" w:rsidRDefault="00DC3331" w:rsidP="00FE7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DC3331">
        <w:rPr>
          <w:b w:val="0"/>
          <w:szCs w:val="28"/>
          <w:lang w:eastAsia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73328A" w:rsidRPr="0073328A">
        <w:rPr>
          <w:b w:val="0"/>
          <w:szCs w:val="28"/>
          <w:lang w:eastAsia="ru-RU"/>
        </w:rPr>
        <w:t>структурно</w:t>
      </w:r>
      <w:r w:rsidR="0073328A">
        <w:rPr>
          <w:b w:val="0"/>
          <w:szCs w:val="28"/>
          <w:lang w:eastAsia="ru-RU"/>
        </w:rPr>
        <w:t>го</w:t>
      </w:r>
      <w:r w:rsidR="0073328A" w:rsidRPr="0073328A">
        <w:rPr>
          <w:b w:val="0"/>
          <w:szCs w:val="28"/>
          <w:lang w:eastAsia="ru-RU"/>
        </w:rPr>
        <w:t xml:space="preserve"> подразделени</w:t>
      </w:r>
      <w:r w:rsidR="0073328A">
        <w:rPr>
          <w:b w:val="0"/>
          <w:szCs w:val="28"/>
          <w:lang w:eastAsia="ru-RU"/>
        </w:rPr>
        <w:t>я</w:t>
      </w:r>
      <w:r w:rsidR="0073328A" w:rsidRPr="0073328A">
        <w:t xml:space="preserve"> </w:t>
      </w:r>
      <w:r w:rsidR="0073328A" w:rsidRPr="0073328A">
        <w:rPr>
          <w:b w:val="0"/>
          <w:szCs w:val="28"/>
          <w:lang w:eastAsia="ru-RU"/>
        </w:rPr>
        <w:t>Уполномоченного органа</w:t>
      </w:r>
      <w:r w:rsidR="0073328A">
        <w:rPr>
          <w:b w:val="0"/>
          <w:szCs w:val="28"/>
          <w:lang w:eastAsia="ru-RU"/>
        </w:rPr>
        <w:t>,</w:t>
      </w:r>
      <w:r w:rsidRPr="00DC3331">
        <w:rPr>
          <w:b w:val="0"/>
          <w:szCs w:val="28"/>
          <w:lang w:eastAsia="ru-RU"/>
        </w:rPr>
        <w:t xml:space="preserve">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763352">
        <w:rPr>
          <w:b w:val="0"/>
          <w:szCs w:val="28"/>
          <w:lang w:eastAsia="ru-RU"/>
        </w:rPr>
        <w:t xml:space="preserve">структурного подразделения </w:t>
      </w:r>
      <w:r w:rsidRPr="00DC3331">
        <w:rPr>
          <w:b w:val="0"/>
          <w:szCs w:val="28"/>
          <w:lang w:eastAsia="ru-RU"/>
        </w:rPr>
        <w:t>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  <w:r>
        <w:rPr>
          <w:b w:val="0"/>
          <w:szCs w:val="28"/>
          <w:lang w:eastAsia="ru-RU"/>
        </w:rPr>
        <w:t xml:space="preserve"> </w:t>
      </w:r>
      <w:r w:rsidR="00F44340">
        <w:rPr>
          <w:b w:val="0"/>
          <w:szCs w:val="28"/>
          <w:lang w:eastAsia="ru-RU"/>
        </w:rPr>
        <w:t xml:space="preserve"> </w:t>
      </w:r>
    </w:p>
    <w:p w:rsidR="00531143" w:rsidRPr="00660A53" w:rsidRDefault="00AB5499" w:rsidP="00FF4C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D20290">
        <w:rPr>
          <w:b w:val="0"/>
          <w:szCs w:val="28"/>
          <w:lang w:eastAsia="ru-RU"/>
        </w:rPr>
        <w:t>2.7.</w:t>
      </w:r>
      <w:r w:rsidR="00120B66" w:rsidRPr="00D20290">
        <w:rPr>
          <w:b w:val="0"/>
          <w:szCs w:val="28"/>
          <w:lang w:eastAsia="ru-RU"/>
        </w:rPr>
        <w:t>Исчерпывающий перечень</w:t>
      </w:r>
      <w:r w:rsidR="00120B66" w:rsidRPr="00660A53">
        <w:rPr>
          <w:b w:val="0"/>
          <w:szCs w:val="28"/>
          <w:lang w:eastAsia="ru-RU"/>
        </w:rPr>
        <w:t xml:space="preserve"> оснований для отказа в приеме документов, необходимых для предоставления </w:t>
      </w:r>
      <w:r w:rsidR="00E76A31" w:rsidRPr="00660A53">
        <w:rPr>
          <w:b w:val="0"/>
          <w:szCs w:val="28"/>
          <w:lang w:eastAsia="ru-RU"/>
        </w:rPr>
        <w:t>муниципальной</w:t>
      </w:r>
      <w:r w:rsidR="00120B66" w:rsidRPr="00660A53">
        <w:rPr>
          <w:b w:val="0"/>
          <w:szCs w:val="28"/>
          <w:lang w:eastAsia="ru-RU"/>
        </w:rPr>
        <w:t xml:space="preserve"> услуги</w:t>
      </w:r>
    </w:p>
    <w:p w:rsidR="005E44C9" w:rsidRDefault="00E83606" w:rsidP="00FE7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2.7.1.</w:t>
      </w:r>
      <w:r w:rsidR="0081229F" w:rsidRPr="0081229F">
        <w:rPr>
          <w:b w:val="0"/>
          <w:szCs w:val="28"/>
          <w:lang w:eastAsia="ru-RU"/>
        </w:rPr>
        <w:t>Основания для отказа в приеме документов, необходимых для предоставления муниципальной услуги, законодательством Российской Федерации и Ханты-Мансийс</w:t>
      </w:r>
      <w:r w:rsidR="0081229F">
        <w:rPr>
          <w:b w:val="0"/>
          <w:szCs w:val="28"/>
          <w:lang w:eastAsia="ru-RU"/>
        </w:rPr>
        <w:t xml:space="preserve">кого автономного округа – Югры </w:t>
      </w:r>
      <w:r w:rsidR="0081229F" w:rsidRPr="0081229F">
        <w:rPr>
          <w:b w:val="0"/>
          <w:szCs w:val="28"/>
          <w:lang w:eastAsia="ru-RU"/>
        </w:rPr>
        <w:t>не предусмотрены.</w:t>
      </w:r>
    </w:p>
    <w:p w:rsidR="00E83606" w:rsidRPr="00E83606" w:rsidRDefault="00E83606" w:rsidP="00812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E83606">
        <w:rPr>
          <w:b w:val="0"/>
          <w:szCs w:val="28"/>
          <w:lang w:eastAsia="ru-RU"/>
        </w:rPr>
        <w:t>2.8.Исчерпывающий перечень оснований для приостановления и (или) отказа в предоставлении муниципальной услуги.</w:t>
      </w:r>
    </w:p>
    <w:p w:rsidR="00E83606" w:rsidRDefault="00E83606" w:rsidP="00E836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E83606">
        <w:rPr>
          <w:b w:val="0"/>
          <w:szCs w:val="28"/>
          <w:lang w:eastAsia="ru-RU"/>
        </w:rPr>
        <w:t>2.8.1.</w:t>
      </w:r>
      <w:r w:rsidR="005E44C9" w:rsidRPr="005E44C9">
        <w:rPr>
          <w:b w:val="0"/>
          <w:szCs w:val="28"/>
          <w:lang w:eastAsia="ru-RU"/>
        </w:rPr>
        <w:t>Основания для приостановления предоставления муниципальной услуги законодательством Российской Федерации и Ханты-Мансийского автономного округа – Югры не предусмотрены.</w:t>
      </w:r>
    </w:p>
    <w:p w:rsidR="008A4A9D" w:rsidRPr="008A4A9D" w:rsidRDefault="00877A82" w:rsidP="008A4A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203B3E">
        <w:rPr>
          <w:b w:val="0"/>
          <w:szCs w:val="28"/>
          <w:lang w:eastAsia="ru-RU"/>
        </w:rPr>
        <w:t>2.8.2.</w:t>
      </w:r>
      <w:r w:rsidR="008A4A9D" w:rsidRPr="008A4A9D">
        <w:rPr>
          <w:b w:val="0"/>
          <w:szCs w:val="28"/>
          <w:lang w:eastAsia="ru-RU"/>
        </w:rPr>
        <w:t xml:space="preserve">Основания для отказа в предоставлении муниципальной услуги: </w:t>
      </w:r>
    </w:p>
    <w:p w:rsidR="008A4A9D" w:rsidRPr="008A4A9D" w:rsidRDefault="008A4A9D" w:rsidP="008A4A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8A4A9D">
        <w:rPr>
          <w:b w:val="0"/>
          <w:szCs w:val="28"/>
          <w:lang w:eastAsia="ru-RU"/>
        </w:rPr>
        <w:t xml:space="preserve">1) с заявлением о предоставлении муниципальной услуги обратилось ненадлежащее лицо; </w:t>
      </w:r>
    </w:p>
    <w:p w:rsidR="008A4A9D" w:rsidRPr="008A4A9D" w:rsidRDefault="008A4A9D" w:rsidP="008A4A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8A4A9D">
        <w:rPr>
          <w:b w:val="0"/>
          <w:szCs w:val="28"/>
          <w:lang w:eastAsia="ru-RU"/>
        </w:rPr>
        <w:t xml:space="preserve">2) заявителем не представлены документы, предусмотренные пунктом </w:t>
      </w:r>
      <w:r>
        <w:rPr>
          <w:b w:val="0"/>
          <w:szCs w:val="28"/>
          <w:lang w:eastAsia="ru-RU"/>
        </w:rPr>
        <w:t>2.6.1</w:t>
      </w:r>
      <w:r w:rsidRPr="008A4A9D">
        <w:rPr>
          <w:b w:val="0"/>
          <w:szCs w:val="28"/>
          <w:lang w:eastAsia="ru-RU"/>
        </w:rPr>
        <w:t xml:space="preserve"> Административного регламента;</w:t>
      </w:r>
    </w:p>
    <w:p w:rsidR="00473783" w:rsidRPr="00FE79EC" w:rsidRDefault="008A4A9D" w:rsidP="00FE79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8A4A9D">
        <w:rPr>
          <w:b w:val="0"/>
          <w:szCs w:val="28"/>
          <w:lang w:eastAsia="ru-RU"/>
        </w:rPr>
        <w:lastRenderedPageBreak/>
        <w:t>3) распоряжение земельным участком не относится к полномочиям Уполномоченного органа (земельный участок не относится к собственности муниципального образования или государственной собственности, которая не разграничена).</w:t>
      </w:r>
    </w:p>
    <w:p w:rsidR="00E079F4" w:rsidRPr="00660A53" w:rsidRDefault="006325D8" w:rsidP="008A4A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>
        <w:rPr>
          <w:b w:val="0"/>
          <w:bCs/>
          <w:szCs w:val="28"/>
          <w:lang w:eastAsia="ru-RU"/>
        </w:rPr>
        <w:t>2.</w:t>
      </w:r>
      <w:r w:rsidR="002553AC">
        <w:rPr>
          <w:b w:val="0"/>
          <w:bCs/>
          <w:szCs w:val="28"/>
          <w:lang w:eastAsia="ru-RU"/>
        </w:rPr>
        <w:t>9</w:t>
      </w:r>
      <w:r>
        <w:rPr>
          <w:b w:val="0"/>
          <w:bCs/>
          <w:szCs w:val="28"/>
          <w:lang w:eastAsia="ru-RU"/>
        </w:rPr>
        <w:t>.</w:t>
      </w:r>
      <w:r w:rsidR="00C60F7F" w:rsidRPr="00C60F7F">
        <w:rPr>
          <w:b w:val="0"/>
          <w:szCs w:val="28"/>
        </w:rPr>
        <w:t>Порядок, размер</w:t>
      </w:r>
      <w:r w:rsidR="00EE284D">
        <w:rPr>
          <w:b w:val="0"/>
          <w:szCs w:val="28"/>
        </w:rPr>
        <w:t>, способы и</w:t>
      </w:r>
      <w:r w:rsidR="00C60F7F" w:rsidRPr="00C60F7F">
        <w:rPr>
          <w:b w:val="0"/>
          <w:szCs w:val="28"/>
        </w:rPr>
        <w:t xml:space="preserve"> основания взим</w:t>
      </w:r>
      <w:r w:rsidR="00EE284D">
        <w:rPr>
          <w:b w:val="0"/>
          <w:szCs w:val="28"/>
        </w:rPr>
        <w:t xml:space="preserve">ания государственной пошлины </w:t>
      </w:r>
      <w:r w:rsidR="00EE284D" w:rsidRPr="00EE284D">
        <w:rPr>
          <w:b w:val="0"/>
          <w:szCs w:val="28"/>
        </w:rPr>
        <w:t>и иной платы с заявителя при предоставлении муниципальной услуги</w:t>
      </w:r>
      <w:r w:rsidR="00C60F7F">
        <w:rPr>
          <w:b w:val="0"/>
          <w:szCs w:val="28"/>
        </w:rPr>
        <w:t>.</w:t>
      </w:r>
    </w:p>
    <w:p w:rsidR="00403568" w:rsidRPr="00FE79EC" w:rsidRDefault="006325D8" w:rsidP="00FE79EC">
      <w:pPr>
        <w:spacing w:after="0" w:line="240" w:lineRule="auto"/>
        <w:ind w:firstLine="708"/>
        <w:jc w:val="both"/>
        <w:rPr>
          <w:rFonts w:eastAsia="Times New Roman"/>
          <w:b w:val="0"/>
          <w:spacing w:val="2"/>
          <w:szCs w:val="28"/>
          <w:lang w:eastAsia="ru-RU"/>
        </w:rPr>
      </w:pPr>
      <w:r>
        <w:rPr>
          <w:b w:val="0"/>
          <w:szCs w:val="28"/>
        </w:rPr>
        <w:t>2.</w:t>
      </w:r>
      <w:r w:rsidR="002553AC">
        <w:rPr>
          <w:b w:val="0"/>
          <w:szCs w:val="28"/>
        </w:rPr>
        <w:t>9</w:t>
      </w:r>
      <w:r>
        <w:rPr>
          <w:b w:val="0"/>
          <w:szCs w:val="28"/>
        </w:rPr>
        <w:t>.1.</w:t>
      </w:r>
      <w:r w:rsidR="002E32D8" w:rsidRPr="002E32D8">
        <w:rPr>
          <w:rFonts w:eastAsia="Times New Roman"/>
          <w:b w:val="0"/>
          <w:spacing w:val="2"/>
          <w:szCs w:val="28"/>
          <w:lang w:eastAsia="ru-RU"/>
        </w:rPr>
        <w:t>Взимание</w:t>
      </w:r>
      <w:r w:rsidR="00403568" w:rsidRPr="00403568">
        <w:t xml:space="preserve"> </w:t>
      </w:r>
      <w:r w:rsidR="00403568" w:rsidRPr="00403568">
        <w:rPr>
          <w:rFonts w:eastAsia="Times New Roman"/>
          <w:b w:val="0"/>
          <w:spacing w:val="2"/>
          <w:szCs w:val="28"/>
          <w:lang w:eastAsia="ru-RU"/>
        </w:rPr>
        <w:t>государственной пошлины и иной</w:t>
      </w:r>
      <w:r w:rsidR="002E32D8" w:rsidRPr="002E32D8">
        <w:rPr>
          <w:rFonts w:eastAsia="Times New Roman"/>
          <w:b w:val="0"/>
          <w:spacing w:val="2"/>
          <w:szCs w:val="28"/>
          <w:lang w:eastAsia="ru-RU"/>
        </w:rPr>
        <w:t xml:space="preserve"> платы за предоставление муниципальной услуги законодательством Российской Федерации не предусмотрено</w:t>
      </w:r>
      <w:r w:rsidR="002E32D8">
        <w:rPr>
          <w:rFonts w:eastAsia="Times New Roman"/>
          <w:b w:val="0"/>
          <w:spacing w:val="2"/>
          <w:szCs w:val="28"/>
          <w:lang w:eastAsia="ru-RU"/>
        </w:rPr>
        <w:t xml:space="preserve">. </w:t>
      </w:r>
      <w:r w:rsidR="00403568">
        <w:rPr>
          <w:rFonts w:eastAsia="Times New Roman"/>
          <w:b w:val="0"/>
          <w:spacing w:val="2"/>
          <w:szCs w:val="28"/>
          <w:lang w:eastAsia="ru-RU"/>
        </w:rPr>
        <w:t xml:space="preserve">  </w:t>
      </w:r>
    </w:p>
    <w:p w:rsidR="00E079F4" w:rsidRPr="00660A53" w:rsidRDefault="006325D8" w:rsidP="00D96C6C">
      <w:pPr>
        <w:spacing w:after="0" w:line="24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2.1</w:t>
      </w:r>
      <w:r w:rsidR="00D96C6C">
        <w:rPr>
          <w:b w:val="0"/>
          <w:szCs w:val="28"/>
        </w:rPr>
        <w:t>0</w:t>
      </w:r>
      <w:r>
        <w:rPr>
          <w:b w:val="0"/>
          <w:szCs w:val="28"/>
        </w:rPr>
        <w:t>.</w:t>
      </w:r>
      <w:r w:rsidR="00D96C6C" w:rsidRPr="00D96C6C">
        <w:rPr>
          <w:b w:val="0"/>
          <w:szCs w:val="28"/>
        </w:rPr>
        <w:t>Максимальный срок ожидани</w:t>
      </w:r>
      <w:r w:rsidR="00D96C6C">
        <w:rPr>
          <w:b w:val="0"/>
          <w:szCs w:val="28"/>
        </w:rPr>
        <w:t>я в очереди при подаче</w:t>
      </w:r>
      <w:r w:rsidR="00D96C6C">
        <w:rPr>
          <w:b w:val="0"/>
          <w:szCs w:val="28"/>
        </w:rPr>
        <w:br/>
      </w:r>
      <w:r w:rsidR="008F742B">
        <w:rPr>
          <w:b w:val="0"/>
          <w:szCs w:val="28"/>
        </w:rPr>
        <w:t>запроса</w:t>
      </w:r>
      <w:r w:rsidR="00D96C6C" w:rsidRPr="00D96C6C">
        <w:rPr>
          <w:b w:val="0"/>
          <w:szCs w:val="28"/>
        </w:rPr>
        <w:t xml:space="preserve"> о предоставлении муниципальной услуги</w:t>
      </w:r>
      <w:r w:rsidR="00D96C6C" w:rsidRPr="00D96C6C">
        <w:rPr>
          <w:b w:val="0"/>
          <w:szCs w:val="28"/>
        </w:rPr>
        <w:br/>
        <w:t>и при получении результата предоставления муниципальной услуги</w:t>
      </w:r>
      <w:r w:rsidR="00D96C6C">
        <w:rPr>
          <w:b w:val="0"/>
          <w:szCs w:val="28"/>
        </w:rPr>
        <w:t>.</w:t>
      </w:r>
    </w:p>
    <w:p w:rsidR="00F948E7" w:rsidRDefault="006325D8" w:rsidP="00FE79EC">
      <w:pPr>
        <w:spacing w:after="0" w:line="240" w:lineRule="auto"/>
        <w:ind w:firstLine="708"/>
        <w:jc w:val="both"/>
        <w:rPr>
          <w:rFonts w:eastAsia="Times New Roman"/>
          <w:b w:val="0"/>
          <w:spacing w:val="2"/>
          <w:szCs w:val="28"/>
          <w:lang w:eastAsia="ru-RU"/>
        </w:rPr>
      </w:pPr>
      <w:r>
        <w:rPr>
          <w:b w:val="0"/>
          <w:szCs w:val="28"/>
        </w:rPr>
        <w:t>2.1</w:t>
      </w:r>
      <w:r w:rsidR="00D96C6C">
        <w:rPr>
          <w:b w:val="0"/>
          <w:szCs w:val="28"/>
        </w:rPr>
        <w:t>0</w:t>
      </w:r>
      <w:r>
        <w:rPr>
          <w:b w:val="0"/>
          <w:szCs w:val="28"/>
        </w:rPr>
        <w:t>.1.</w:t>
      </w:r>
      <w:bookmarkStart w:id="4" w:name="Par143"/>
      <w:bookmarkStart w:id="5" w:name="Par148"/>
      <w:bookmarkEnd w:id="4"/>
      <w:bookmarkEnd w:id="5"/>
      <w:r w:rsidR="00F948E7" w:rsidRPr="00F948E7">
        <w:rPr>
          <w:rFonts w:eastAsia="Times New Roman"/>
          <w:b w:val="0"/>
          <w:spacing w:val="2"/>
          <w:szCs w:val="28"/>
          <w:lang w:eastAsia="ru-RU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E079F4" w:rsidRPr="00660A53" w:rsidRDefault="00F80F29" w:rsidP="00F948E7">
      <w:pPr>
        <w:spacing w:after="0" w:line="240" w:lineRule="auto"/>
        <w:ind w:firstLine="708"/>
        <w:jc w:val="both"/>
        <w:rPr>
          <w:rFonts w:eastAsia="Times New Roman"/>
          <w:b w:val="0"/>
          <w:szCs w:val="28"/>
        </w:rPr>
      </w:pPr>
      <w:r>
        <w:rPr>
          <w:rFonts w:eastAsia="Times New Roman"/>
          <w:b w:val="0"/>
          <w:szCs w:val="28"/>
        </w:rPr>
        <w:t>2.1</w:t>
      </w:r>
      <w:r w:rsidR="00F079A6">
        <w:rPr>
          <w:rFonts w:eastAsia="Times New Roman"/>
          <w:b w:val="0"/>
          <w:szCs w:val="28"/>
        </w:rPr>
        <w:t>1</w:t>
      </w:r>
      <w:r>
        <w:rPr>
          <w:rFonts w:eastAsia="Times New Roman"/>
          <w:b w:val="0"/>
          <w:szCs w:val="28"/>
        </w:rPr>
        <w:t>.</w:t>
      </w:r>
      <w:r w:rsidR="00F079A6" w:rsidRPr="00F079A6">
        <w:rPr>
          <w:rFonts w:eastAsia="Times New Roman"/>
          <w:b w:val="0"/>
          <w:szCs w:val="28"/>
        </w:rPr>
        <w:t>С</w:t>
      </w:r>
      <w:r w:rsidR="005679F9" w:rsidRPr="005679F9">
        <w:rPr>
          <w:rFonts w:eastAsia="Times New Roman"/>
          <w:b w:val="0"/>
          <w:szCs w:val="28"/>
        </w:rPr>
        <w:t>рок регистрации запроса заявителя о предоставлении муниципальной услуги, отражаемый по каждому из име</w:t>
      </w:r>
      <w:r w:rsidR="004227BF">
        <w:rPr>
          <w:rFonts w:eastAsia="Times New Roman"/>
          <w:b w:val="0"/>
          <w:szCs w:val="28"/>
        </w:rPr>
        <w:t xml:space="preserve">ющихся способов подачи запроса </w:t>
      </w:r>
      <w:r w:rsidR="005679F9" w:rsidRPr="005679F9">
        <w:rPr>
          <w:rFonts w:eastAsia="Times New Roman"/>
          <w:b w:val="0"/>
          <w:szCs w:val="28"/>
        </w:rPr>
        <w:t>о предоставлении муниципальной услуги, а именно: личное обращение в орган (организацию), многофункциональный центр, посредством почтовой связи и сети Интернет</w:t>
      </w:r>
      <w:r w:rsidR="00E962FD">
        <w:rPr>
          <w:b w:val="0"/>
          <w:szCs w:val="28"/>
        </w:rPr>
        <w:t>.</w:t>
      </w:r>
    </w:p>
    <w:p w:rsidR="003E2307" w:rsidRPr="003E2307" w:rsidRDefault="00F80F29" w:rsidP="003E2307">
      <w:pPr>
        <w:spacing w:after="0" w:line="240" w:lineRule="auto"/>
        <w:ind w:firstLine="708"/>
        <w:jc w:val="both"/>
        <w:rPr>
          <w:rFonts w:eastAsia="Times New Roman"/>
          <w:b w:val="0"/>
          <w:spacing w:val="2"/>
          <w:szCs w:val="28"/>
          <w:lang w:eastAsia="ru-RU"/>
        </w:rPr>
      </w:pPr>
      <w:r>
        <w:rPr>
          <w:rFonts w:eastAsia="Times New Roman"/>
          <w:b w:val="0"/>
          <w:spacing w:val="2"/>
          <w:szCs w:val="28"/>
          <w:lang w:eastAsia="ru-RU"/>
        </w:rPr>
        <w:t>2.1</w:t>
      </w:r>
      <w:r w:rsidR="00D83B05">
        <w:rPr>
          <w:rFonts w:eastAsia="Times New Roman"/>
          <w:b w:val="0"/>
          <w:spacing w:val="2"/>
          <w:szCs w:val="28"/>
          <w:lang w:eastAsia="ru-RU"/>
        </w:rPr>
        <w:t>1</w:t>
      </w:r>
      <w:r>
        <w:rPr>
          <w:rFonts w:eastAsia="Times New Roman"/>
          <w:b w:val="0"/>
          <w:spacing w:val="2"/>
          <w:szCs w:val="28"/>
          <w:lang w:eastAsia="ru-RU"/>
        </w:rPr>
        <w:t>.1.</w:t>
      </w:r>
      <w:r w:rsidR="003E2307" w:rsidRPr="003E2307">
        <w:rPr>
          <w:rFonts w:eastAsia="Times New Roman"/>
          <w:b w:val="0"/>
          <w:spacing w:val="2"/>
          <w:szCs w:val="28"/>
          <w:lang w:eastAsia="ru-RU"/>
        </w:rPr>
        <w:t>Заявления, поступившие в адрес</w:t>
      </w:r>
      <w:r w:rsidR="00353A02">
        <w:rPr>
          <w:rFonts w:eastAsia="Times New Roman"/>
          <w:b w:val="0"/>
          <w:spacing w:val="2"/>
          <w:szCs w:val="28"/>
          <w:lang w:eastAsia="ru-RU"/>
        </w:rPr>
        <w:t xml:space="preserve"> структурного подразделения </w:t>
      </w:r>
      <w:r w:rsidR="003E2307" w:rsidRPr="003E2307">
        <w:rPr>
          <w:rFonts w:eastAsia="Times New Roman"/>
          <w:b w:val="0"/>
          <w:spacing w:val="2"/>
          <w:szCs w:val="28"/>
          <w:lang w:eastAsia="ru-RU"/>
        </w:rPr>
        <w:t xml:space="preserve">Уполномоченного органа посредством почтовой связи, МФЦ подлежат обязательной регистрации в течение 1 рабочего дня с момента поступления в </w:t>
      </w:r>
      <w:r w:rsidR="00353A02" w:rsidRPr="00353A02">
        <w:rPr>
          <w:rFonts w:eastAsia="Times New Roman"/>
          <w:b w:val="0"/>
          <w:spacing w:val="2"/>
          <w:szCs w:val="28"/>
          <w:lang w:eastAsia="ru-RU"/>
        </w:rPr>
        <w:t>структурно</w:t>
      </w:r>
      <w:r w:rsidR="00353A02">
        <w:rPr>
          <w:rFonts w:eastAsia="Times New Roman"/>
          <w:b w:val="0"/>
          <w:spacing w:val="2"/>
          <w:szCs w:val="28"/>
          <w:lang w:eastAsia="ru-RU"/>
        </w:rPr>
        <w:t>е подразделение</w:t>
      </w:r>
      <w:r w:rsidR="00353A02" w:rsidRPr="00353A02">
        <w:rPr>
          <w:rFonts w:eastAsia="Times New Roman"/>
          <w:b w:val="0"/>
          <w:spacing w:val="2"/>
          <w:szCs w:val="28"/>
          <w:lang w:eastAsia="ru-RU"/>
        </w:rPr>
        <w:t xml:space="preserve"> </w:t>
      </w:r>
      <w:r w:rsidR="00EC5428">
        <w:rPr>
          <w:rFonts w:eastAsia="Times New Roman"/>
          <w:b w:val="0"/>
          <w:spacing w:val="2"/>
          <w:szCs w:val="28"/>
          <w:lang w:eastAsia="ru-RU"/>
        </w:rPr>
        <w:t>Уполномоченного</w:t>
      </w:r>
      <w:r w:rsidR="003E2307" w:rsidRPr="003E2307">
        <w:rPr>
          <w:rFonts w:eastAsia="Times New Roman"/>
          <w:b w:val="0"/>
          <w:spacing w:val="2"/>
          <w:szCs w:val="28"/>
          <w:lang w:eastAsia="ru-RU"/>
        </w:rPr>
        <w:t xml:space="preserve"> орган</w:t>
      </w:r>
      <w:r w:rsidR="00EC5428">
        <w:rPr>
          <w:rFonts w:eastAsia="Times New Roman"/>
          <w:b w:val="0"/>
          <w:spacing w:val="2"/>
          <w:szCs w:val="28"/>
          <w:lang w:eastAsia="ru-RU"/>
        </w:rPr>
        <w:t>а</w:t>
      </w:r>
      <w:r w:rsidR="003E2307" w:rsidRPr="003E2307">
        <w:rPr>
          <w:rFonts w:eastAsia="Times New Roman"/>
          <w:b w:val="0"/>
          <w:spacing w:val="2"/>
          <w:szCs w:val="28"/>
          <w:lang w:eastAsia="ru-RU"/>
        </w:rPr>
        <w:t>.</w:t>
      </w:r>
    </w:p>
    <w:p w:rsidR="003E2307" w:rsidRPr="003E2307" w:rsidRDefault="003E2307" w:rsidP="003E2307">
      <w:pPr>
        <w:spacing w:after="0" w:line="240" w:lineRule="auto"/>
        <w:ind w:firstLine="708"/>
        <w:jc w:val="both"/>
        <w:rPr>
          <w:rFonts w:eastAsia="Times New Roman"/>
          <w:b w:val="0"/>
          <w:spacing w:val="2"/>
          <w:szCs w:val="28"/>
          <w:lang w:eastAsia="ru-RU"/>
        </w:rPr>
      </w:pPr>
      <w:r w:rsidRPr="003E2307">
        <w:rPr>
          <w:rFonts w:eastAsia="Times New Roman"/>
          <w:b w:val="0"/>
          <w:spacing w:val="2"/>
          <w:szCs w:val="28"/>
          <w:lang w:eastAsia="ru-RU"/>
        </w:rPr>
        <w:t>В случае личного обращения заявителя с заявлением в</w:t>
      </w:r>
      <w:r w:rsidR="00526E34" w:rsidRPr="00526E34">
        <w:t xml:space="preserve"> </w:t>
      </w:r>
      <w:r w:rsidR="00526E34" w:rsidRPr="00526E34">
        <w:rPr>
          <w:rFonts w:eastAsia="Times New Roman"/>
          <w:b w:val="0"/>
          <w:spacing w:val="2"/>
          <w:szCs w:val="28"/>
          <w:lang w:eastAsia="ru-RU"/>
        </w:rPr>
        <w:t>структурное подразделение</w:t>
      </w:r>
      <w:r w:rsidRPr="003E2307">
        <w:rPr>
          <w:rFonts w:eastAsia="Times New Roman"/>
          <w:b w:val="0"/>
          <w:spacing w:val="2"/>
          <w:szCs w:val="28"/>
          <w:lang w:eastAsia="ru-RU"/>
        </w:rPr>
        <w:t xml:space="preserve"> </w:t>
      </w:r>
      <w:r w:rsidR="00526E34" w:rsidRPr="00526E34">
        <w:rPr>
          <w:rFonts w:eastAsia="Times New Roman"/>
          <w:b w:val="0"/>
          <w:spacing w:val="2"/>
          <w:szCs w:val="28"/>
          <w:lang w:eastAsia="ru-RU"/>
        </w:rPr>
        <w:t>Уполномоченного органа</w:t>
      </w:r>
      <w:r w:rsidRPr="003E2307">
        <w:rPr>
          <w:rFonts w:eastAsia="Times New Roman"/>
          <w:b w:val="0"/>
          <w:spacing w:val="2"/>
          <w:szCs w:val="28"/>
          <w:lang w:eastAsia="ru-RU"/>
        </w:rPr>
        <w:t>, такое заявление подлежит обязательной регистрации в течение 15 минут.</w:t>
      </w:r>
      <w:r w:rsidR="00526E34">
        <w:rPr>
          <w:rFonts w:eastAsia="Times New Roman"/>
          <w:b w:val="0"/>
          <w:spacing w:val="2"/>
          <w:szCs w:val="28"/>
          <w:lang w:eastAsia="ru-RU"/>
        </w:rPr>
        <w:t xml:space="preserve">  </w:t>
      </w:r>
    </w:p>
    <w:p w:rsidR="003E2307" w:rsidRDefault="003E2307" w:rsidP="00FE79EC">
      <w:pPr>
        <w:spacing w:after="0" w:line="240" w:lineRule="auto"/>
        <w:ind w:firstLine="708"/>
        <w:jc w:val="both"/>
        <w:rPr>
          <w:rFonts w:eastAsia="Times New Roman"/>
          <w:b w:val="0"/>
          <w:spacing w:val="2"/>
          <w:szCs w:val="28"/>
          <w:lang w:eastAsia="ru-RU"/>
        </w:rPr>
      </w:pPr>
      <w:r w:rsidRPr="003E2307">
        <w:rPr>
          <w:rFonts w:eastAsia="Times New Roman"/>
          <w:b w:val="0"/>
          <w:spacing w:val="2"/>
          <w:szCs w:val="28"/>
          <w:lang w:eastAsia="ru-RU"/>
        </w:rPr>
        <w:t>Срок и порядок регистрации заявления о предоставлении муниципальной услуги работниками МФЦ осуществляется в соответствии с регламентом работы МФЦ.</w:t>
      </w:r>
    </w:p>
    <w:p w:rsidR="00EC23E5" w:rsidRPr="00EC23E5" w:rsidRDefault="00B96E01" w:rsidP="003E2307">
      <w:pPr>
        <w:spacing w:after="0" w:line="240" w:lineRule="auto"/>
        <w:ind w:firstLine="708"/>
        <w:jc w:val="both"/>
        <w:rPr>
          <w:rFonts w:eastAsia="Times New Roman"/>
          <w:b w:val="0"/>
          <w:szCs w:val="28"/>
        </w:rPr>
      </w:pPr>
      <w:r>
        <w:rPr>
          <w:rFonts w:eastAsia="Times New Roman"/>
          <w:b w:val="0"/>
          <w:szCs w:val="28"/>
        </w:rPr>
        <w:t>2.1</w:t>
      </w:r>
      <w:r w:rsidR="000024F4">
        <w:rPr>
          <w:rFonts w:eastAsia="Times New Roman"/>
          <w:b w:val="0"/>
          <w:szCs w:val="28"/>
        </w:rPr>
        <w:t>2</w:t>
      </w:r>
      <w:r>
        <w:rPr>
          <w:rFonts w:eastAsia="Times New Roman"/>
          <w:b w:val="0"/>
          <w:szCs w:val="28"/>
        </w:rPr>
        <w:t>.</w:t>
      </w:r>
      <w:r w:rsidR="00EC23E5" w:rsidRPr="00EC23E5">
        <w:rPr>
          <w:rFonts w:eastAsia="Times New Roman"/>
          <w:b w:val="0"/>
          <w:szCs w:val="28"/>
        </w:rPr>
        <w:t>Требования к помещениям, в которых предоставляется</w:t>
      </w:r>
      <w:r w:rsidR="00EC23E5">
        <w:rPr>
          <w:rFonts w:eastAsia="Times New Roman"/>
          <w:b w:val="0"/>
          <w:szCs w:val="28"/>
        </w:rPr>
        <w:t xml:space="preserve"> </w:t>
      </w:r>
      <w:r w:rsidR="00EC23E5" w:rsidRPr="00EC23E5">
        <w:rPr>
          <w:rFonts w:eastAsia="Times New Roman"/>
          <w:b w:val="0"/>
          <w:szCs w:val="28"/>
        </w:rPr>
        <w:t>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</w:t>
      </w:r>
      <w:r w:rsidR="00EC23E5">
        <w:rPr>
          <w:rFonts w:eastAsia="Times New Roman"/>
          <w:b w:val="0"/>
          <w:szCs w:val="28"/>
        </w:rPr>
        <w:t>доставления муниципальной услуги.</w:t>
      </w:r>
      <w:r w:rsidR="00EC23E5" w:rsidRPr="00EC23E5">
        <w:rPr>
          <w:rFonts w:eastAsia="Times New Roman"/>
          <w:b w:val="0"/>
          <w:szCs w:val="28"/>
        </w:rPr>
        <w:t xml:space="preserve"> </w:t>
      </w:r>
      <w:r w:rsidR="00B924DE">
        <w:rPr>
          <w:rFonts w:eastAsia="Times New Roman"/>
          <w:b w:val="0"/>
          <w:szCs w:val="28"/>
        </w:rPr>
        <w:t xml:space="preserve"> </w:t>
      </w:r>
    </w:p>
    <w:p w:rsidR="00B924DE" w:rsidRPr="00B924DE" w:rsidRDefault="00B924DE" w:rsidP="00B924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>
        <w:rPr>
          <w:b w:val="0"/>
          <w:szCs w:val="28"/>
        </w:rPr>
        <w:t>2.12.1.</w:t>
      </w:r>
      <w:r w:rsidRPr="00B924DE">
        <w:rPr>
          <w:b w:val="0"/>
          <w:szCs w:val="28"/>
        </w:rPr>
        <w:t xml:space="preserve">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местонахождении, режиме работы, а также о справочных телефонных номерах. </w:t>
      </w:r>
    </w:p>
    <w:p w:rsidR="00B924DE" w:rsidRPr="00B924DE" w:rsidRDefault="00B924DE" w:rsidP="00B924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B924DE">
        <w:rPr>
          <w:b w:val="0"/>
          <w:szCs w:val="28"/>
        </w:rPr>
        <w:t xml:space="preserve">Вход и выход из помещения для предоставления муниципальной услуги должны быть оборудованы пандусами, расширенными проходами, </w:t>
      </w:r>
      <w:r w:rsidRPr="00B924DE">
        <w:rPr>
          <w:b w:val="0"/>
          <w:szCs w:val="28"/>
        </w:rPr>
        <w:lastRenderedPageBreak/>
        <w:t xml:space="preserve">позволяющими обеспечить беспрепятственный доступ инвалидов. 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 </w:t>
      </w:r>
    </w:p>
    <w:p w:rsidR="00B924DE" w:rsidRPr="00B924DE" w:rsidRDefault="00B924DE" w:rsidP="00B924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B924DE">
        <w:rPr>
          <w:b w:val="0"/>
          <w:szCs w:val="28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B924DE" w:rsidRPr="00B924DE" w:rsidRDefault="00B924DE" w:rsidP="00B924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>
        <w:rPr>
          <w:b w:val="0"/>
          <w:szCs w:val="28"/>
        </w:rPr>
        <w:t>2.12.2.</w:t>
      </w:r>
      <w:r w:rsidRPr="00B924DE">
        <w:rPr>
          <w:b w:val="0"/>
          <w:szCs w:val="28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помещении.</w:t>
      </w:r>
    </w:p>
    <w:p w:rsidR="00B924DE" w:rsidRPr="00B924DE" w:rsidRDefault="00B924DE" w:rsidP="00635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B924DE">
        <w:rPr>
          <w:b w:val="0"/>
          <w:szCs w:val="28"/>
        </w:rPr>
        <w:t>Зал ожидания должен соответствовать комфортным условиям для заявителей, быть оборудован информационными стендами, стульями, столами, обеспечен бланками заявлений, письменными принадлежностями.</w:t>
      </w:r>
      <w:r w:rsidR="00635DD6">
        <w:rPr>
          <w:b w:val="0"/>
          <w:szCs w:val="28"/>
        </w:rPr>
        <w:t xml:space="preserve"> </w:t>
      </w:r>
    </w:p>
    <w:p w:rsidR="00B924DE" w:rsidRPr="00B924DE" w:rsidRDefault="00B924DE" w:rsidP="00B924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>
        <w:rPr>
          <w:b w:val="0"/>
          <w:szCs w:val="28"/>
        </w:rPr>
        <w:t>2.12.3.</w:t>
      </w:r>
      <w:r w:rsidRPr="00B924DE">
        <w:rPr>
          <w:b w:val="0"/>
          <w:szCs w:val="28"/>
        </w:rPr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B924DE" w:rsidRPr="00B924DE" w:rsidRDefault="00B924DE" w:rsidP="00B924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B924DE">
        <w:rPr>
          <w:b w:val="0"/>
          <w:szCs w:val="28"/>
        </w:rPr>
        <w:t>На информационных стендах, информационном терминале и в информационно-телекоммуникационной сети «Интернет» размещается и</w:t>
      </w:r>
      <w:r w:rsidR="00C11125">
        <w:rPr>
          <w:b w:val="0"/>
          <w:szCs w:val="28"/>
        </w:rPr>
        <w:t>нформация, указанная в пункте 1.3.7</w:t>
      </w:r>
      <w:r w:rsidRPr="00B924DE">
        <w:rPr>
          <w:b w:val="0"/>
          <w:szCs w:val="28"/>
        </w:rPr>
        <w:t xml:space="preserve"> Административного регламента.</w:t>
      </w:r>
    </w:p>
    <w:p w:rsidR="00B924DE" w:rsidRPr="00B924DE" w:rsidRDefault="00B924DE" w:rsidP="00B924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>
        <w:rPr>
          <w:b w:val="0"/>
          <w:szCs w:val="28"/>
        </w:rPr>
        <w:t>2.12.4.</w:t>
      </w:r>
      <w:r w:rsidRPr="00B924DE">
        <w:rPr>
          <w:b w:val="0"/>
          <w:szCs w:val="28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  <w:r>
        <w:rPr>
          <w:b w:val="0"/>
          <w:szCs w:val="28"/>
        </w:rPr>
        <w:t xml:space="preserve"> </w:t>
      </w:r>
    </w:p>
    <w:p w:rsidR="00B924DE" w:rsidRPr="00B924DE" w:rsidRDefault="00B924DE" w:rsidP="00B924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B924DE">
        <w:rPr>
          <w:b w:val="0"/>
          <w:szCs w:val="28"/>
        </w:rPr>
        <w:t>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услуги;</w:t>
      </w:r>
    </w:p>
    <w:p w:rsidR="00B924DE" w:rsidRPr="00FE79EC" w:rsidRDefault="00B924DE" w:rsidP="00FE79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B924DE">
        <w:rPr>
          <w:b w:val="0"/>
          <w:szCs w:val="28"/>
        </w:rPr>
        <w:t>к печатающим и сканирующим устройствам, позволяющим организовать предоставление муниципальной услуги оперативно и в полном объеме.</w:t>
      </w:r>
      <w:r>
        <w:rPr>
          <w:b w:val="0"/>
          <w:szCs w:val="28"/>
        </w:rPr>
        <w:t xml:space="preserve"> </w:t>
      </w:r>
    </w:p>
    <w:p w:rsidR="00736A12" w:rsidRDefault="00B96E01" w:rsidP="00FF4CC6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>
        <w:rPr>
          <w:rFonts w:eastAsia="Times New Roman"/>
          <w:b w:val="0"/>
          <w:szCs w:val="28"/>
        </w:rPr>
        <w:t>2.1</w:t>
      </w:r>
      <w:r w:rsidR="00D358A2">
        <w:rPr>
          <w:rFonts w:eastAsia="Times New Roman"/>
          <w:b w:val="0"/>
          <w:szCs w:val="28"/>
        </w:rPr>
        <w:t>3</w:t>
      </w:r>
      <w:r w:rsidR="0054708B">
        <w:rPr>
          <w:rFonts w:eastAsia="Times New Roman"/>
          <w:b w:val="0"/>
          <w:szCs w:val="28"/>
        </w:rPr>
        <w:t>.</w:t>
      </w:r>
      <w:r w:rsidR="00736A12" w:rsidRPr="00736A12">
        <w:rPr>
          <w:rFonts w:eastAsia="Times New Roman"/>
          <w:b w:val="0"/>
          <w:szCs w:val="28"/>
        </w:rPr>
        <w:t>Показатели доступности и качества муниципальной услуги</w:t>
      </w:r>
      <w:r w:rsidR="00736A12">
        <w:rPr>
          <w:rFonts w:eastAsia="Times New Roman"/>
          <w:b w:val="0"/>
          <w:szCs w:val="28"/>
        </w:rPr>
        <w:t>.</w:t>
      </w:r>
    </w:p>
    <w:p w:rsidR="00B95829" w:rsidRPr="00B95829" w:rsidRDefault="00736A12" w:rsidP="00B958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b w:val="0"/>
          <w:spacing w:val="2"/>
          <w:szCs w:val="28"/>
          <w:lang w:eastAsia="ru-RU"/>
        </w:rPr>
      </w:pPr>
      <w:r>
        <w:rPr>
          <w:rFonts w:eastAsia="Times New Roman"/>
          <w:b w:val="0"/>
          <w:spacing w:val="2"/>
          <w:szCs w:val="28"/>
          <w:lang w:eastAsia="ru-RU"/>
        </w:rPr>
        <w:t>2.13.1.</w:t>
      </w:r>
      <w:r w:rsidR="00B95829" w:rsidRPr="00B95829">
        <w:rPr>
          <w:rFonts w:eastAsia="Times New Roman"/>
          <w:b w:val="0"/>
          <w:spacing w:val="2"/>
          <w:szCs w:val="28"/>
          <w:lang w:eastAsia="ru-RU"/>
        </w:rPr>
        <w:t>Показатели доступности:</w:t>
      </w:r>
    </w:p>
    <w:p w:rsidR="00B95829" w:rsidRPr="00B95829" w:rsidRDefault="00B95829" w:rsidP="00B958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b w:val="0"/>
          <w:spacing w:val="2"/>
          <w:szCs w:val="28"/>
          <w:lang w:eastAsia="ru-RU"/>
        </w:rPr>
      </w:pPr>
      <w:r w:rsidRPr="00B95829">
        <w:rPr>
          <w:rFonts w:eastAsia="Times New Roman"/>
          <w:b w:val="0"/>
          <w:spacing w:val="2"/>
          <w:szCs w:val="28"/>
          <w:lang w:eastAsia="ru-RU"/>
        </w:rPr>
        <w:t>доступность информирования заявителей о порядке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 Уполномоченного органа, Единого и регионального порталов;</w:t>
      </w:r>
    </w:p>
    <w:p w:rsidR="00B95829" w:rsidRPr="00B95829" w:rsidRDefault="00B95829" w:rsidP="00B958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b w:val="0"/>
          <w:spacing w:val="2"/>
          <w:szCs w:val="28"/>
          <w:lang w:eastAsia="ru-RU"/>
        </w:rPr>
      </w:pPr>
      <w:r w:rsidRPr="00B95829">
        <w:rPr>
          <w:rFonts w:eastAsia="Times New Roman"/>
          <w:b w:val="0"/>
          <w:spacing w:val="2"/>
          <w:szCs w:val="28"/>
          <w:lang w:eastAsia="ru-RU"/>
        </w:rPr>
        <w:lastRenderedPageBreak/>
        <w:t>доступность заявителей к форме заявления о предоставлении муниципальной услуги, размещенной на Едином и региональном порталах, в том числе с возможностью его копирования и заполнения;</w:t>
      </w:r>
    </w:p>
    <w:p w:rsidR="00B95829" w:rsidRPr="00B95829" w:rsidRDefault="00B95829" w:rsidP="00B958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b w:val="0"/>
          <w:spacing w:val="2"/>
          <w:szCs w:val="28"/>
          <w:lang w:eastAsia="ru-RU"/>
        </w:rPr>
      </w:pPr>
      <w:r w:rsidRPr="00B95829">
        <w:rPr>
          <w:rFonts w:eastAsia="Times New Roman"/>
          <w:b w:val="0"/>
          <w:spacing w:val="2"/>
          <w:szCs w:val="28"/>
          <w:lang w:eastAsia="ru-RU"/>
        </w:rPr>
        <w:t>возможность получения заявителем муниципальной услуги в МФЦ.</w:t>
      </w:r>
    </w:p>
    <w:p w:rsidR="00B95829" w:rsidRPr="00B95829" w:rsidRDefault="00646939" w:rsidP="00B958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b w:val="0"/>
          <w:spacing w:val="2"/>
          <w:szCs w:val="28"/>
          <w:lang w:eastAsia="ru-RU"/>
        </w:rPr>
      </w:pPr>
      <w:r>
        <w:rPr>
          <w:rFonts w:eastAsia="Times New Roman"/>
          <w:b w:val="0"/>
          <w:spacing w:val="2"/>
          <w:szCs w:val="28"/>
          <w:lang w:eastAsia="ru-RU"/>
        </w:rPr>
        <w:t>2.13.2.</w:t>
      </w:r>
      <w:r w:rsidR="00B95829" w:rsidRPr="00B95829">
        <w:rPr>
          <w:rFonts w:eastAsia="Times New Roman"/>
          <w:b w:val="0"/>
          <w:spacing w:val="2"/>
          <w:szCs w:val="28"/>
          <w:lang w:eastAsia="ru-RU"/>
        </w:rPr>
        <w:t>Показатели качества муниципальной услуги:</w:t>
      </w:r>
    </w:p>
    <w:p w:rsidR="00B95829" w:rsidRPr="00B95829" w:rsidRDefault="00B95829" w:rsidP="00B958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b w:val="0"/>
          <w:spacing w:val="2"/>
          <w:szCs w:val="28"/>
          <w:lang w:eastAsia="ru-RU"/>
        </w:rPr>
      </w:pPr>
      <w:r w:rsidRPr="00B95829">
        <w:rPr>
          <w:rFonts w:eastAsia="Times New Roman"/>
          <w:b w:val="0"/>
          <w:spacing w:val="2"/>
          <w:szCs w:val="28"/>
          <w:lang w:eastAsia="ru-RU"/>
        </w:rPr>
        <w:t>соблюдение специалистами</w:t>
      </w:r>
      <w:r w:rsidR="00F56BF1">
        <w:rPr>
          <w:rFonts w:eastAsia="Times New Roman"/>
          <w:b w:val="0"/>
          <w:spacing w:val="2"/>
          <w:szCs w:val="28"/>
          <w:lang w:eastAsia="ru-RU"/>
        </w:rPr>
        <w:t xml:space="preserve"> структурного подразделения</w:t>
      </w:r>
      <w:r w:rsidRPr="00B95829">
        <w:rPr>
          <w:rFonts w:eastAsia="Times New Roman"/>
          <w:b w:val="0"/>
          <w:spacing w:val="2"/>
          <w:szCs w:val="28"/>
          <w:lang w:eastAsia="ru-RU"/>
        </w:rPr>
        <w:t xml:space="preserve"> Уполномоченного органа, предоставляющими муниципальную услугу, сроков предоставления муниципальной услуги;</w:t>
      </w:r>
    </w:p>
    <w:p w:rsidR="00B95829" w:rsidRPr="00B95829" w:rsidRDefault="00B95829" w:rsidP="00B958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b w:val="0"/>
          <w:spacing w:val="2"/>
          <w:szCs w:val="28"/>
          <w:lang w:eastAsia="ru-RU"/>
        </w:rPr>
      </w:pPr>
      <w:r w:rsidRPr="00B95829">
        <w:rPr>
          <w:rFonts w:eastAsia="Times New Roman"/>
          <w:b w:val="0"/>
          <w:spacing w:val="2"/>
          <w:szCs w:val="28"/>
          <w:lang w:eastAsia="ru-RU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B95829" w:rsidRDefault="00B95829" w:rsidP="00FE79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b w:val="0"/>
          <w:spacing w:val="2"/>
          <w:szCs w:val="28"/>
          <w:lang w:eastAsia="ru-RU"/>
        </w:rPr>
      </w:pPr>
      <w:r w:rsidRPr="00B95829">
        <w:rPr>
          <w:rFonts w:eastAsia="Times New Roman"/>
          <w:b w:val="0"/>
          <w:spacing w:val="2"/>
          <w:szCs w:val="28"/>
          <w:lang w:eastAsia="ru-RU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E079F4" w:rsidRDefault="00AB53DB" w:rsidP="00B958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b w:val="0"/>
          <w:szCs w:val="28"/>
        </w:rPr>
      </w:pPr>
      <w:r>
        <w:rPr>
          <w:rFonts w:eastAsia="Times New Roman"/>
          <w:b w:val="0"/>
          <w:szCs w:val="28"/>
        </w:rPr>
        <w:t>2.1</w:t>
      </w:r>
      <w:r w:rsidR="00D358A2">
        <w:rPr>
          <w:rFonts w:eastAsia="Times New Roman"/>
          <w:b w:val="0"/>
          <w:szCs w:val="28"/>
        </w:rPr>
        <w:t>4</w:t>
      </w:r>
      <w:r>
        <w:rPr>
          <w:rFonts w:eastAsia="Times New Roman"/>
          <w:b w:val="0"/>
          <w:szCs w:val="28"/>
        </w:rPr>
        <w:t>.</w:t>
      </w:r>
      <w:r w:rsidR="00154D04" w:rsidRPr="00154D04">
        <w:rPr>
          <w:rFonts w:eastAsia="Times New Roman"/>
          <w:b w:val="0"/>
          <w:szCs w:val="28"/>
        </w:rPr>
        <w:t>Особенности предоставления муниципальной услуги в многофункциональных центрах</w:t>
      </w:r>
      <w:r w:rsidR="00E962FD">
        <w:rPr>
          <w:rFonts w:eastAsia="Times New Roman"/>
          <w:b w:val="0"/>
          <w:szCs w:val="28"/>
        </w:rPr>
        <w:t>.</w:t>
      </w:r>
    </w:p>
    <w:p w:rsidR="0066205F" w:rsidRPr="0066205F" w:rsidRDefault="0066205F" w:rsidP="0066205F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66205F">
        <w:rPr>
          <w:rFonts w:eastAsia="Times New Roman"/>
          <w:b w:val="0"/>
          <w:szCs w:val="28"/>
        </w:rPr>
        <w:t>МФЦ предоставляет муниципальную услугу по принципу «одного окна», при этом взаимодействие с</w:t>
      </w:r>
      <w:r w:rsidR="00B54BFB">
        <w:rPr>
          <w:rFonts w:eastAsia="Times New Roman"/>
          <w:b w:val="0"/>
          <w:szCs w:val="28"/>
        </w:rPr>
        <w:t>о структурным подразделением</w:t>
      </w:r>
      <w:r w:rsidRPr="0066205F">
        <w:rPr>
          <w:rFonts w:eastAsia="Times New Roman"/>
          <w:b w:val="0"/>
          <w:szCs w:val="28"/>
        </w:rPr>
        <w:t xml:space="preserve"> Уполномоченн</w:t>
      </w:r>
      <w:r w:rsidR="00B54BFB">
        <w:rPr>
          <w:rFonts w:eastAsia="Times New Roman"/>
          <w:b w:val="0"/>
          <w:szCs w:val="28"/>
        </w:rPr>
        <w:t>ого</w:t>
      </w:r>
      <w:r w:rsidRPr="0066205F">
        <w:rPr>
          <w:rFonts w:eastAsia="Times New Roman"/>
          <w:b w:val="0"/>
          <w:szCs w:val="28"/>
        </w:rPr>
        <w:t xml:space="preserve"> орган</w:t>
      </w:r>
      <w:r w:rsidR="00B54BFB">
        <w:rPr>
          <w:rFonts w:eastAsia="Times New Roman"/>
          <w:b w:val="0"/>
          <w:szCs w:val="28"/>
        </w:rPr>
        <w:t>а</w:t>
      </w:r>
      <w:r w:rsidRPr="0066205F">
        <w:rPr>
          <w:rFonts w:eastAsia="Times New Roman"/>
          <w:b w:val="0"/>
          <w:szCs w:val="28"/>
        </w:rPr>
        <w:t xml:space="preserve"> происходит без участия заявителя, в соответствии с нормативными правовыми актами и соглашением о взаимодействии с МФЦ.</w:t>
      </w:r>
    </w:p>
    <w:p w:rsidR="0066205F" w:rsidRPr="0066205F" w:rsidRDefault="0066205F" w:rsidP="0066205F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66205F">
        <w:rPr>
          <w:rFonts w:eastAsia="Times New Roman"/>
          <w:b w:val="0"/>
          <w:szCs w:val="28"/>
        </w:rPr>
        <w:t xml:space="preserve">МФЦ при предоставлении муниципальной услуги осуществляет следующие административные процедуры (действия): </w:t>
      </w:r>
    </w:p>
    <w:p w:rsidR="0066205F" w:rsidRPr="0066205F" w:rsidRDefault="0066205F" w:rsidP="0066205F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66205F">
        <w:rPr>
          <w:rFonts w:eastAsia="Times New Roman"/>
          <w:b w:val="0"/>
          <w:szCs w:val="28"/>
        </w:rPr>
        <w:t>информирование о предоставлении муниципальной услуги;</w:t>
      </w:r>
    </w:p>
    <w:p w:rsidR="0066205F" w:rsidRPr="0066205F" w:rsidRDefault="0066205F" w:rsidP="0066205F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66205F">
        <w:rPr>
          <w:rFonts w:eastAsia="Times New Roman"/>
          <w:b w:val="0"/>
          <w:szCs w:val="28"/>
        </w:rPr>
        <w:t>прием заявления об отказе от права постоянного (бессрочного) пользования на земельный участок;</w:t>
      </w:r>
    </w:p>
    <w:p w:rsidR="0066205F" w:rsidRDefault="0066205F" w:rsidP="0066205F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66205F">
        <w:rPr>
          <w:rFonts w:eastAsia="Times New Roman"/>
          <w:b w:val="0"/>
          <w:szCs w:val="28"/>
        </w:rPr>
        <w:t>выдача заявителю документа, являющегося результатом предоставления муниципальной услуги (решения о прекращении права постоянного (бессрочного) пользования земельным участком; мотивированного отказа в прекращении права постоянного (бессрочного)</w:t>
      </w:r>
      <w:r>
        <w:rPr>
          <w:rFonts w:eastAsia="Times New Roman"/>
          <w:b w:val="0"/>
          <w:szCs w:val="28"/>
        </w:rPr>
        <w:t xml:space="preserve"> пользования земельным участком</w:t>
      </w:r>
      <w:r w:rsidRPr="0066205F">
        <w:rPr>
          <w:rFonts w:eastAsia="Times New Roman"/>
          <w:b w:val="0"/>
          <w:szCs w:val="28"/>
        </w:rPr>
        <w:t>).</w:t>
      </w:r>
    </w:p>
    <w:p w:rsidR="00214BA0" w:rsidRDefault="00214BA0" w:rsidP="00D114F1">
      <w:pPr>
        <w:autoSpaceDE w:val="0"/>
        <w:autoSpaceDN w:val="0"/>
        <w:adjustRightInd w:val="0"/>
        <w:spacing w:after="0" w:line="240" w:lineRule="auto"/>
        <w:jc w:val="both"/>
        <w:rPr>
          <w:b w:val="0"/>
          <w:szCs w:val="28"/>
          <w:lang w:eastAsia="ru-RU"/>
        </w:rPr>
      </w:pPr>
    </w:p>
    <w:p w:rsidR="001E30BF" w:rsidRPr="001E30BF" w:rsidRDefault="001E30BF" w:rsidP="001E3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0A513C">
        <w:rPr>
          <w:b w:val="0"/>
          <w:szCs w:val="28"/>
          <w:lang w:eastAsia="ru-RU"/>
        </w:rPr>
        <w:t>3.Состав, последовательность и сроки выполнения административных процедур</w:t>
      </w:r>
      <w:r w:rsidR="007C7DED" w:rsidRPr="000A513C">
        <w:rPr>
          <w:b w:val="0"/>
          <w:szCs w:val="28"/>
          <w:lang w:eastAsia="ru-RU"/>
        </w:rPr>
        <w:t xml:space="preserve"> (действий)</w:t>
      </w:r>
      <w:r w:rsidRPr="000A513C">
        <w:rPr>
          <w:b w:val="0"/>
          <w:szCs w:val="28"/>
          <w:lang w:eastAsia="ru-RU"/>
        </w:rPr>
        <w:t>, требования</w:t>
      </w:r>
      <w:r w:rsidR="0000346B">
        <w:rPr>
          <w:b w:val="0"/>
          <w:szCs w:val="28"/>
          <w:lang w:eastAsia="ru-RU"/>
        </w:rPr>
        <w:t xml:space="preserve"> к порядку их выполнения</w:t>
      </w:r>
      <w:r w:rsidRPr="001E30BF">
        <w:rPr>
          <w:b w:val="0"/>
          <w:szCs w:val="28"/>
          <w:lang w:eastAsia="ru-RU"/>
        </w:rPr>
        <w:t>,</w:t>
      </w:r>
      <w:r w:rsidRPr="001E30BF">
        <w:t xml:space="preserve"> </w:t>
      </w:r>
      <w:r w:rsidRPr="001E30BF">
        <w:rPr>
          <w:b w:val="0"/>
          <w:szCs w:val="28"/>
          <w:lang w:eastAsia="ru-RU"/>
        </w:rPr>
        <w:t xml:space="preserve">а также особенности выполнения административных процедур </w:t>
      </w:r>
      <w:r w:rsidR="000A513C" w:rsidRPr="000A513C">
        <w:rPr>
          <w:b w:val="0"/>
          <w:szCs w:val="28"/>
          <w:lang w:eastAsia="ru-RU"/>
        </w:rPr>
        <w:t>(действий)</w:t>
      </w:r>
      <w:r w:rsidR="000A513C">
        <w:rPr>
          <w:b w:val="0"/>
          <w:szCs w:val="28"/>
          <w:lang w:eastAsia="ru-RU"/>
        </w:rPr>
        <w:t xml:space="preserve"> </w:t>
      </w:r>
      <w:r w:rsidRPr="001E30BF">
        <w:rPr>
          <w:b w:val="0"/>
          <w:szCs w:val="28"/>
          <w:lang w:eastAsia="ru-RU"/>
        </w:rPr>
        <w:t>в многофункциональных центрах</w:t>
      </w:r>
      <w:r w:rsidR="000A0CE9">
        <w:rPr>
          <w:b w:val="0"/>
          <w:szCs w:val="28"/>
          <w:lang w:eastAsia="ru-RU"/>
        </w:rPr>
        <w:t>.</w:t>
      </w:r>
    </w:p>
    <w:p w:rsidR="00FC660E" w:rsidRPr="00FC660E" w:rsidRDefault="001E30BF" w:rsidP="00FC6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1E30BF">
        <w:rPr>
          <w:b w:val="0"/>
          <w:szCs w:val="28"/>
          <w:lang w:eastAsia="ru-RU"/>
        </w:rPr>
        <w:t>3.1.</w:t>
      </w:r>
      <w:r w:rsidR="00FC660E" w:rsidRPr="00FC660E">
        <w:rPr>
          <w:b w:val="0"/>
          <w:szCs w:val="28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FC660E" w:rsidRPr="00FC660E" w:rsidRDefault="00FC660E" w:rsidP="00FC6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FC660E">
        <w:rPr>
          <w:b w:val="0"/>
          <w:szCs w:val="28"/>
          <w:lang w:eastAsia="ru-RU"/>
        </w:rPr>
        <w:t>прием и регистрация заявления;</w:t>
      </w:r>
    </w:p>
    <w:p w:rsidR="00FC660E" w:rsidRPr="00FC660E" w:rsidRDefault="00FC660E" w:rsidP="00FC6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FC660E">
        <w:rPr>
          <w:b w:val="0"/>
          <w:szCs w:val="28"/>
          <w:lang w:eastAsia="ru-RU"/>
        </w:rPr>
        <w:t>рассмотрение заявления, экспертиза представленных заявителем документов;</w:t>
      </w:r>
    </w:p>
    <w:p w:rsidR="00FC660E" w:rsidRPr="00FC660E" w:rsidRDefault="00FC660E" w:rsidP="00FC6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FC660E">
        <w:rPr>
          <w:b w:val="0"/>
          <w:szCs w:val="28"/>
          <w:lang w:eastAsia="ru-RU"/>
        </w:rPr>
        <w:t>формирование и направление межведомственных запросов в органы, участвующие в предоставлении муниципальной услуги;</w:t>
      </w:r>
    </w:p>
    <w:p w:rsidR="00FC660E" w:rsidRPr="00FC660E" w:rsidRDefault="00FC660E" w:rsidP="00FC6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FC660E">
        <w:rPr>
          <w:b w:val="0"/>
          <w:szCs w:val="28"/>
          <w:lang w:eastAsia="ru-RU"/>
        </w:rPr>
        <w:lastRenderedPageBreak/>
        <w:t>принятие решения о прекращении (об отказе в прекращении) права постоян</w:t>
      </w:r>
      <w:r>
        <w:rPr>
          <w:b w:val="0"/>
          <w:szCs w:val="28"/>
          <w:lang w:eastAsia="ru-RU"/>
        </w:rPr>
        <w:t xml:space="preserve">ного (бессрочного) пользования </w:t>
      </w:r>
      <w:r w:rsidRPr="00FC660E">
        <w:rPr>
          <w:b w:val="0"/>
          <w:szCs w:val="28"/>
          <w:lang w:eastAsia="ru-RU"/>
        </w:rPr>
        <w:t>земельным участком;</w:t>
      </w:r>
    </w:p>
    <w:p w:rsidR="00FC660E" w:rsidRDefault="00FC660E" w:rsidP="00FE7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FC660E">
        <w:rPr>
          <w:b w:val="0"/>
          <w:szCs w:val="28"/>
          <w:lang w:eastAsia="ru-RU"/>
        </w:rPr>
        <w:t>выдача (направление) заявителю результата предоставления муниципальной услуги.</w:t>
      </w:r>
    </w:p>
    <w:p w:rsidR="000A0CE9" w:rsidRDefault="001E30BF" w:rsidP="000A0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1E30BF">
        <w:rPr>
          <w:b w:val="0"/>
          <w:szCs w:val="28"/>
          <w:lang w:eastAsia="ru-RU"/>
        </w:rPr>
        <w:t>3.2.</w:t>
      </w:r>
      <w:r w:rsidR="000A0CE9" w:rsidRPr="000A0CE9">
        <w:t xml:space="preserve"> </w:t>
      </w:r>
      <w:r w:rsidR="000A0CE9" w:rsidRPr="000A0CE9">
        <w:rPr>
          <w:b w:val="0"/>
          <w:szCs w:val="28"/>
          <w:lang w:eastAsia="ru-RU"/>
        </w:rPr>
        <w:t>Прием и регистрация заявления</w:t>
      </w:r>
      <w:r w:rsidR="000A0CE9">
        <w:rPr>
          <w:b w:val="0"/>
          <w:szCs w:val="28"/>
          <w:lang w:eastAsia="ru-RU"/>
        </w:rPr>
        <w:t>.</w:t>
      </w:r>
    </w:p>
    <w:p w:rsidR="00193F40" w:rsidRPr="00193F40" w:rsidRDefault="00193F40" w:rsidP="00193F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3.2.1.</w:t>
      </w:r>
      <w:r w:rsidRPr="00193F40">
        <w:rPr>
          <w:b w:val="0"/>
          <w:szCs w:val="28"/>
          <w:lang w:eastAsia="ru-RU"/>
        </w:rPr>
        <w:t xml:space="preserve">Основание для начала административной процедуры: поступление в </w:t>
      </w:r>
      <w:r w:rsidR="00ED5CB0">
        <w:rPr>
          <w:b w:val="0"/>
          <w:szCs w:val="28"/>
          <w:lang w:eastAsia="ru-RU"/>
        </w:rPr>
        <w:t>структурное подразделение</w:t>
      </w:r>
      <w:r w:rsidRPr="00193F40">
        <w:rPr>
          <w:b w:val="0"/>
          <w:szCs w:val="28"/>
          <w:lang w:eastAsia="ru-RU"/>
        </w:rPr>
        <w:t xml:space="preserve"> </w:t>
      </w:r>
      <w:r w:rsidR="00ED5CB0">
        <w:rPr>
          <w:b w:val="0"/>
          <w:szCs w:val="28"/>
          <w:lang w:eastAsia="ru-RU"/>
        </w:rPr>
        <w:t>Уполномоченного органа</w:t>
      </w:r>
      <w:r w:rsidRPr="00193F40">
        <w:rPr>
          <w:b w:val="0"/>
          <w:szCs w:val="28"/>
          <w:lang w:eastAsia="ru-RU"/>
        </w:rPr>
        <w:t xml:space="preserve"> заявления о предоставлении муниципальной услуги.</w:t>
      </w:r>
    </w:p>
    <w:p w:rsidR="00193F40" w:rsidRPr="00193F40" w:rsidRDefault="00193F40" w:rsidP="00193F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3.2.2.</w:t>
      </w:r>
      <w:r w:rsidRPr="00193F40">
        <w:rPr>
          <w:b w:val="0"/>
          <w:szCs w:val="28"/>
          <w:lang w:eastAsia="ru-RU"/>
        </w:rPr>
        <w:t xml:space="preserve">Сведения о должностном лице, ответственном за выполнение административной процедуры: </w:t>
      </w:r>
      <w:r w:rsidR="00247E03" w:rsidRPr="00247E03">
        <w:rPr>
          <w:b w:val="0"/>
          <w:szCs w:val="28"/>
          <w:lang w:eastAsia="ru-RU"/>
        </w:rPr>
        <w:t xml:space="preserve">специалист </w:t>
      </w:r>
      <w:r w:rsidR="0071082E" w:rsidRPr="00247E03">
        <w:rPr>
          <w:b w:val="0"/>
          <w:szCs w:val="28"/>
          <w:lang w:eastAsia="ru-RU"/>
        </w:rPr>
        <w:t xml:space="preserve">структурного подразделения </w:t>
      </w:r>
      <w:r w:rsidR="0071082E">
        <w:rPr>
          <w:b w:val="0"/>
          <w:szCs w:val="28"/>
          <w:lang w:eastAsia="ru-RU"/>
        </w:rPr>
        <w:t>У</w:t>
      </w:r>
      <w:r w:rsidR="0071082E" w:rsidRPr="00247E03">
        <w:rPr>
          <w:b w:val="0"/>
          <w:szCs w:val="28"/>
          <w:lang w:eastAsia="ru-RU"/>
        </w:rPr>
        <w:t xml:space="preserve">полномоченного органа </w:t>
      </w:r>
      <w:r w:rsidR="00247E03" w:rsidRPr="00247E03">
        <w:rPr>
          <w:b w:val="0"/>
          <w:szCs w:val="28"/>
          <w:lang w:eastAsia="ru-RU"/>
        </w:rPr>
        <w:t>ответственный за приём и регистрацию документов</w:t>
      </w:r>
      <w:r w:rsidRPr="00193F40">
        <w:rPr>
          <w:b w:val="0"/>
          <w:szCs w:val="28"/>
          <w:lang w:eastAsia="ru-RU"/>
        </w:rPr>
        <w:t>.</w:t>
      </w:r>
      <w:r w:rsidR="00247E03">
        <w:rPr>
          <w:b w:val="0"/>
          <w:szCs w:val="28"/>
          <w:lang w:eastAsia="ru-RU"/>
        </w:rPr>
        <w:t xml:space="preserve"> </w:t>
      </w:r>
      <w:r w:rsidR="0071082E">
        <w:rPr>
          <w:b w:val="0"/>
          <w:szCs w:val="28"/>
          <w:lang w:eastAsia="ru-RU"/>
        </w:rPr>
        <w:t xml:space="preserve">  </w:t>
      </w:r>
    </w:p>
    <w:p w:rsidR="00193F40" w:rsidRPr="00193F40" w:rsidRDefault="00193F40" w:rsidP="00193F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193F40">
        <w:rPr>
          <w:b w:val="0"/>
          <w:szCs w:val="28"/>
          <w:lang w:eastAsia="ru-RU"/>
        </w:rPr>
        <w:t xml:space="preserve"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услуги. При личном обращении заявителю выдается расписка в получении документов по форме, приведенной в приложении 2 к Административному регламенту, с указанием перечня представленных документов и даты их получения </w:t>
      </w:r>
      <w:r w:rsidR="004D0074" w:rsidRPr="004D0074">
        <w:rPr>
          <w:b w:val="0"/>
          <w:szCs w:val="28"/>
          <w:lang w:eastAsia="ru-RU"/>
        </w:rPr>
        <w:t>структурн</w:t>
      </w:r>
      <w:r w:rsidR="004D0074">
        <w:rPr>
          <w:b w:val="0"/>
          <w:szCs w:val="28"/>
          <w:lang w:eastAsia="ru-RU"/>
        </w:rPr>
        <w:t>ым</w:t>
      </w:r>
      <w:r w:rsidR="004D0074" w:rsidRPr="004D0074">
        <w:rPr>
          <w:b w:val="0"/>
          <w:szCs w:val="28"/>
          <w:lang w:eastAsia="ru-RU"/>
        </w:rPr>
        <w:t xml:space="preserve"> подразделение</w:t>
      </w:r>
      <w:r w:rsidR="004D0074">
        <w:rPr>
          <w:b w:val="0"/>
          <w:szCs w:val="28"/>
          <w:lang w:eastAsia="ru-RU"/>
        </w:rPr>
        <w:t>м</w:t>
      </w:r>
      <w:r w:rsidR="004D0074" w:rsidRPr="004D0074">
        <w:rPr>
          <w:b w:val="0"/>
          <w:szCs w:val="28"/>
          <w:lang w:eastAsia="ru-RU"/>
        </w:rPr>
        <w:t xml:space="preserve"> </w:t>
      </w:r>
      <w:r w:rsidRPr="00193F40">
        <w:rPr>
          <w:b w:val="0"/>
          <w:szCs w:val="28"/>
          <w:lang w:eastAsia="ru-RU"/>
        </w:rPr>
        <w:t>Уполномоченн</w:t>
      </w:r>
      <w:r w:rsidR="004D0074">
        <w:rPr>
          <w:b w:val="0"/>
          <w:szCs w:val="28"/>
          <w:lang w:eastAsia="ru-RU"/>
        </w:rPr>
        <w:t>ого</w:t>
      </w:r>
      <w:r w:rsidRPr="00193F40">
        <w:rPr>
          <w:b w:val="0"/>
          <w:szCs w:val="28"/>
          <w:lang w:eastAsia="ru-RU"/>
        </w:rPr>
        <w:t xml:space="preserve"> орган</w:t>
      </w:r>
      <w:r w:rsidR="004D0074">
        <w:rPr>
          <w:b w:val="0"/>
          <w:szCs w:val="28"/>
          <w:lang w:eastAsia="ru-RU"/>
        </w:rPr>
        <w:t>а</w:t>
      </w:r>
      <w:r w:rsidRPr="00193F40">
        <w:rPr>
          <w:b w:val="0"/>
          <w:szCs w:val="28"/>
          <w:lang w:eastAsia="ru-RU"/>
        </w:rPr>
        <w:t>.</w:t>
      </w:r>
    </w:p>
    <w:p w:rsidR="00193F40" w:rsidRPr="00193F40" w:rsidRDefault="00193F40" w:rsidP="00193F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193F40">
        <w:rPr>
          <w:b w:val="0"/>
          <w:szCs w:val="28"/>
          <w:lang w:eastAsia="ru-RU"/>
        </w:rPr>
        <w:t xml:space="preserve">Продолжительность и (или) максимальный срок выполнения административных процедур: </w:t>
      </w:r>
      <w:r w:rsidR="00160275">
        <w:rPr>
          <w:b w:val="0"/>
          <w:szCs w:val="28"/>
          <w:lang w:eastAsia="ru-RU"/>
        </w:rPr>
        <w:t xml:space="preserve"> </w:t>
      </w:r>
    </w:p>
    <w:p w:rsidR="00193F40" w:rsidRPr="00193F40" w:rsidRDefault="00160275" w:rsidP="00160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не более 1 рабочего дня – при поступлении заявления</w:t>
      </w:r>
      <w:r w:rsidR="00193F40" w:rsidRPr="00193F40">
        <w:rPr>
          <w:b w:val="0"/>
          <w:szCs w:val="28"/>
          <w:lang w:eastAsia="ru-RU"/>
        </w:rPr>
        <w:t xml:space="preserve"> в </w:t>
      </w:r>
      <w:r w:rsidRPr="00160275">
        <w:rPr>
          <w:b w:val="0"/>
          <w:szCs w:val="28"/>
          <w:lang w:eastAsia="ru-RU"/>
        </w:rPr>
        <w:t xml:space="preserve">структурное подразделение </w:t>
      </w:r>
      <w:r w:rsidR="00193F40" w:rsidRPr="00193F40">
        <w:rPr>
          <w:b w:val="0"/>
          <w:szCs w:val="28"/>
          <w:lang w:eastAsia="ru-RU"/>
        </w:rPr>
        <w:t>Уполномоченн</w:t>
      </w:r>
      <w:r>
        <w:rPr>
          <w:b w:val="0"/>
          <w:szCs w:val="28"/>
          <w:lang w:eastAsia="ru-RU"/>
        </w:rPr>
        <w:t>ого</w:t>
      </w:r>
      <w:r w:rsidR="00193F40" w:rsidRPr="00193F40">
        <w:rPr>
          <w:b w:val="0"/>
          <w:szCs w:val="28"/>
          <w:lang w:eastAsia="ru-RU"/>
        </w:rPr>
        <w:t xml:space="preserve"> орган</w:t>
      </w:r>
      <w:r>
        <w:rPr>
          <w:b w:val="0"/>
          <w:szCs w:val="28"/>
          <w:lang w:eastAsia="ru-RU"/>
        </w:rPr>
        <w:t>а</w:t>
      </w:r>
      <w:r w:rsidR="00193F40" w:rsidRPr="00193F40">
        <w:rPr>
          <w:b w:val="0"/>
          <w:szCs w:val="28"/>
          <w:lang w:eastAsia="ru-RU"/>
        </w:rPr>
        <w:t xml:space="preserve"> посредством почтовой связи, МФЦ; </w:t>
      </w:r>
    </w:p>
    <w:p w:rsidR="00193F40" w:rsidRPr="00193F40" w:rsidRDefault="00193F40" w:rsidP="00193F40">
      <w:pPr>
        <w:autoSpaceDE w:val="0"/>
        <w:autoSpaceDN w:val="0"/>
        <w:adjustRightInd w:val="0"/>
        <w:spacing w:after="0" w:line="240" w:lineRule="auto"/>
        <w:jc w:val="both"/>
        <w:rPr>
          <w:b w:val="0"/>
          <w:szCs w:val="28"/>
          <w:lang w:eastAsia="ru-RU"/>
        </w:rPr>
      </w:pPr>
      <w:r w:rsidRPr="00193F40">
        <w:rPr>
          <w:b w:val="0"/>
          <w:szCs w:val="28"/>
          <w:lang w:eastAsia="ru-RU"/>
        </w:rPr>
        <w:t>при личном обращении заявителя – 15 минут с момента получения заявления специалистом</w:t>
      </w:r>
      <w:r w:rsidR="0071082E" w:rsidRPr="0071082E">
        <w:t xml:space="preserve"> </w:t>
      </w:r>
      <w:r w:rsidR="0071082E" w:rsidRPr="00160275">
        <w:rPr>
          <w:b w:val="0"/>
          <w:szCs w:val="28"/>
          <w:lang w:eastAsia="ru-RU"/>
        </w:rPr>
        <w:t>структурно</w:t>
      </w:r>
      <w:r w:rsidR="0071082E">
        <w:rPr>
          <w:b w:val="0"/>
          <w:szCs w:val="28"/>
          <w:lang w:eastAsia="ru-RU"/>
        </w:rPr>
        <w:t>го</w:t>
      </w:r>
      <w:r w:rsidR="0071082E" w:rsidRPr="00160275">
        <w:rPr>
          <w:b w:val="0"/>
          <w:szCs w:val="28"/>
          <w:lang w:eastAsia="ru-RU"/>
        </w:rPr>
        <w:t xml:space="preserve"> подразделени</w:t>
      </w:r>
      <w:r w:rsidR="0071082E">
        <w:rPr>
          <w:b w:val="0"/>
          <w:szCs w:val="28"/>
          <w:lang w:eastAsia="ru-RU"/>
        </w:rPr>
        <w:t>я</w:t>
      </w:r>
      <w:r w:rsidR="0071082E" w:rsidRPr="00160275">
        <w:rPr>
          <w:b w:val="0"/>
          <w:szCs w:val="28"/>
          <w:lang w:eastAsia="ru-RU"/>
        </w:rPr>
        <w:t xml:space="preserve"> </w:t>
      </w:r>
      <w:r w:rsidR="0071082E" w:rsidRPr="00193F40">
        <w:rPr>
          <w:b w:val="0"/>
          <w:szCs w:val="28"/>
          <w:lang w:eastAsia="ru-RU"/>
        </w:rPr>
        <w:t>Уполномоченного органа</w:t>
      </w:r>
      <w:r w:rsidR="0071082E">
        <w:rPr>
          <w:b w:val="0"/>
          <w:szCs w:val="28"/>
          <w:lang w:eastAsia="ru-RU"/>
        </w:rPr>
        <w:t xml:space="preserve"> ответственным</w:t>
      </w:r>
      <w:r w:rsidR="0071082E" w:rsidRPr="0071082E">
        <w:rPr>
          <w:b w:val="0"/>
          <w:szCs w:val="28"/>
          <w:lang w:eastAsia="ru-RU"/>
        </w:rPr>
        <w:t xml:space="preserve"> за приём и регистрацию документов</w:t>
      </w:r>
      <w:r w:rsidRPr="00193F40">
        <w:rPr>
          <w:b w:val="0"/>
          <w:szCs w:val="28"/>
          <w:lang w:eastAsia="ru-RU"/>
        </w:rPr>
        <w:t>.</w:t>
      </w:r>
      <w:r w:rsidR="0071082E">
        <w:rPr>
          <w:b w:val="0"/>
          <w:szCs w:val="28"/>
          <w:lang w:eastAsia="ru-RU"/>
        </w:rPr>
        <w:t xml:space="preserve"> </w:t>
      </w:r>
    </w:p>
    <w:p w:rsidR="00193F40" w:rsidRPr="00193F40" w:rsidRDefault="00193F40" w:rsidP="00193F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193F40">
        <w:rPr>
          <w:b w:val="0"/>
          <w:szCs w:val="28"/>
          <w:lang w:eastAsia="ru-RU"/>
        </w:rPr>
        <w:t>Критерии принятия решения о приеме и регистрации заявления: наличие заявления о предоставлении муниципальной услуги.</w:t>
      </w:r>
    </w:p>
    <w:p w:rsidR="00193F40" w:rsidRPr="00193F40" w:rsidRDefault="00193F40" w:rsidP="00193F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193F40">
        <w:rPr>
          <w:b w:val="0"/>
          <w:szCs w:val="28"/>
          <w:lang w:eastAsia="ru-RU"/>
        </w:rPr>
        <w:t>Результат административной процедуры: зарегистрированное заявление о предоставлении муниципальной услуги.</w:t>
      </w:r>
    </w:p>
    <w:p w:rsidR="00193F40" w:rsidRPr="00193F40" w:rsidRDefault="00193F40" w:rsidP="00193F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193F40">
        <w:rPr>
          <w:b w:val="0"/>
          <w:szCs w:val="28"/>
          <w:lang w:eastAsia="ru-RU"/>
        </w:rPr>
        <w:t>Способ фиксации результата административной процедуры: регистрация заявления фиксируется в электронном документообороте с присвоением входящего номе</w:t>
      </w:r>
      <w:r w:rsidR="00980F77">
        <w:rPr>
          <w:b w:val="0"/>
          <w:szCs w:val="28"/>
          <w:lang w:eastAsia="ru-RU"/>
        </w:rPr>
        <w:t>ра и указанием даты поступления</w:t>
      </w:r>
      <w:r w:rsidRPr="00193F40">
        <w:rPr>
          <w:b w:val="0"/>
          <w:szCs w:val="28"/>
          <w:lang w:eastAsia="ru-RU"/>
        </w:rPr>
        <w:t>.</w:t>
      </w:r>
      <w:r w:rsidR="00980F77">
        <w:rPr>
          <w:b w:val="0"/>
          <w:szCs w:val="28"/>
          <w:lang w:eastAsia="ru-RU"/>
        </w:rPr>
        <w:t xml:space="preserve"> </w:t>
      </w:r>
    </w:p>
    <w:p w:rsidR="00193F40" w:rsidRPr="00193F40" w:rsidRDefault="00193F40" w:rsidP="00193F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193F40">
        <w:rPr>
          <w:b w:val="0"/>
          <w:szCs w:val="28"/>
          <w:lang w:eastAsia="ru-RU"/>
        </w:rPr>
        <w:t xml:space="preserve">Зарегистрированное заявление о предоставлении муниципальной услуги передается специалисту </w:t>
      </w:r>
      <w:r w:rsidR="00DC6C40">
        <w:rPr>
          <w:b w:val="0"/>
          <w:szCs w:val="28"/>
          <w:lang w:eastAsia="ru-RU"/>
        </w:rPr>
        <w:t>структурного подразделения У</w:t>
      </w:r>
      <w:r w:rsidRPr="00193F40">
        <w:rPr>
          <w:b w:val="0"/>
          <w:szCs w:val="28"/>
          <w:lang w:eastAsia="ru-RU"/>
        </w:rPr>
        <w:t>полномоч</w:t>
      </w:r>
      <w:r w:rsidR="00DC6C40">
        <w:rPr>
          <w:b w:val="0"/>
          <w:szCs w:val="28"/>
          <w:lang w:eastAsia="ru-RU"/>
        </w:rPr>
        <w:t>енного органа</w:t>
      </w:r>
      <w:r w:rsidRPr="00193F40">
        <w:rPr>
          <w:b w:val="0"/>
          <w:szCs w:val="28"/>
          <w:lang w:eastAsia="ru-RU"/>
        </w:rPr>
        <w:t>, ответственному за предоставление муниципальной услуги.</w:t>
      </w:r>
    </w:p>
    <w:p w:rsidR="00193F40" w:rsidRPr="00193F40" w:rsidRDefault="00193F40" w:rsidP="00193F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193F40">
        <w:rPr>
          <w:b w:val="0"/>
          <w:szCs w:val="28"/>
          <w:lang w:eastAsia="ru-RU"/>
        </w:rPr>
        <w:t>Прием и регистрация заявления в МФЦ осуществляется в соответствии с его регламентом работы.</w:t>
      </w:r>
    </w:p>
    <w:p w:rsidR="00193F40" w:rsidRPr="001E30BF" w:rsidRDefault="00193F40" w:rsidP="00FE79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193F40">
        <w:rPr>
          <w:b w:val="0"/>
          <w:szCs w:val="28"/>
          <w:lang w:eastAsia="ru-RU"/>
        </w:rPr>
        <w:t xml:space="preserve">Заявление о предоставлении муниципальной услуги, поступившее в МФЦ, передается в </w:t>
      </w:r>
      <w:r w:rsidR="00282112" w:rsidRPr="00282112">
        <w:rPr>
          <w:b w:val="0"/>
          <w:szCs w:val="28"/>
          <w:lang w:eastAsia="ru-RU"/>
        </w:rPr>
        <w:t xml:space="preserve">структурное подразделение </w:t>
      </w:r>
      <w:r w:rsidRPr="00193F40">
        <w:rPr>
          <w:b w:val="0"/>
          <w:szCs w:val="28"/>
          <w:lang w:eastAsia="ru-RU"/>
        </w:rPr>
        <w:t>Уполномоченн</w:t>
      </w:r>
      <w:r w:rsidR="00282112">
        <w:rPr>
          <w:b w:val="0"/>
          <w:szCs w:val="28"/>
          <w:lang w:eastAsia="ru-RU"/>
        </w:rPr>
        <w:t>ого</w:t>
      </w:r>
      <w:r w:rsidRPr="00193F40">
        <w:rPr>
          <w:b w:val="0"/>
          <w:szCs w:val="28"/>
          <w:lang w:eastAsia="ru-RU"/>
        </w:rPr>
        <w:t xml:space="preserve"> орган</w:t>
      </w:r>
      <w:r w:rsidR="00282112">
        <w:rPr>
          <w:b w:val="0"/>
          <w:szCs w:val="28"/>
          <w:lang w:eastAsia="ru-RU"/>
        </w:rPr>
        <w:t>а</w:t>
      </w:r>
      <w:r w:rsidRPr="00193F40">
        <w:rPr>
          <w:b w:val="0"/>
          <w:szCs w:val="28"/>
          <w:lang w:eastAsia="ru-RU"/>
        </w:rPr>
        <w:t xml:space="preserve"> в срок, установленный соглашением между МФЦ и </w:t>
      </w:r>
      <w:r w:rsidR="00113222" w:rsidRPr="00113222">
        <w:rPr>
          <w:b w:val="0"/>
          <w:szCs w:val="28"/>
          <w:lang w:eastAsia="ru-RU"/>
        </w:rPr>
        <w:t>структурн</w:t>
      </w:r>
      <w:r w:rsidR="00113222">
        <w:rPr>
          <w:b w:val="0"/>
          <w:szCs w:val="28"/>
          <w:lang w:eastAsia="ru-RU"/>
        </w:rPr>
        <w:t>ым</w:t>
      </w:r>
      <w:r w:rsidR="00113222" w:rsidRPr="00113222">
        <w:rPr>
          <w:b w:val="0"/>
          <w:szCs w:val="28"/>
          <w:lang w:eastAsia="ru-RU"/>
        </w:rPr>
        <w:t xml:space="preserve"> подразделение</w:t>
      </w:r>
      <w:r w:rsidR="00113222">
        <w:rPr>
          <w:b w:val="0"/>
          <w:szCs w:val="28"/>
          <w:lang w:eastAsia="ru-RU"/>
        </w:rPr>
        <w:t>м</w:t>
      </w:r>
      <w:r w:rsidR="00113222" w:rsidRPr="00113222">
        <w:rPr>
          <w:b w:val="0"/>
          <w:szCs w:val="28"/>
          <w:lang w:eastAsia="ru-RU"/>
        </w:rPr>
        <w:t xml:space="preserve"> </w:t>
      </w:r>
      <w:r w:rsidRPr="00193F40">
        <w:rPr>
          <w:b w:val="0"/>
          <w:szCs w:val="28"/>
          <w:lang w:eastAsia="ru-RU"/>
        </w:rPr>
        <w:t>Уполномоченн</w:t>
      </w:r>
      <w:r w:rsidR="00113222">
        <w:rPr>
          <w:b w:val="0"/>
          <w:szCs w:val="28"/>
          <w:lang w:eastAsia="ru-RU"/>
        </w:rPr>
        <w:t>ого органа</w:t>
      </w:r>
      <w:r w:rsidRPr="00193F40">
        <w:rPr>
          <w:b w:val="0"/>
          <w:szCs w:val="28"/>
          <w:lang w:eastAsia="ru-RU"/>
        </w:rPr>
        <w:t>.</w:t>
      </w:r>
      <w:r>
        <w:rPr>
          <w:b w:val="0"/>
          <w:szCs w:val="28"/>
          <w:lang w:eastAsia="ru-RU"/>
        </w:rPr>
        <w:t xml:space="preserve"> </w:t>
      </w:r>
      <w:r w:rsidR="00113222">
        <w:rPr>
          <w:b w:val="0"/>
          <w:szCs w:val="28"/>
          <w:lang w:eastAsia="ru-RU"/>
        </w:rPr>
        <w:t xml:space="preserve"> </w:t>
      </w:r>
    </w:p>
    <w:p w:rsidR="001E30BF" w:rsidRPr="00F15B00" w:rsidRDefault="001E30BF" w:rsidP="001E3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F15B00">
        <w:rPr>
          <w:b w:val="0"/>
          <w:szCs w:val="28"/>
          <w:lang w:eastAsia="ru-RU"/>
        </w:rPr>
        <w:t>3.3.</w:t>
      </w:r>
      <w:r w:rsidRPr="00F15B00">
        <w:rPr>
          <w:b w:val="0"/>
          <w:szCs w:val="28"/>
        </w:rPr>
        <w:t>Формирование и направление межведомственных запросов в органы</w:t>
      </w:r>
      <w:r w:rsidR="0019314C" w:rsidRPr="00F15B00">
        <w:rPr>
          <w:b w:val="0"/>
          <w:szCs w:val="28"/>
        </w:rPr>
        <w:t xml:space="preserve"> (организации)</w:t>
      </w:r>
      <w:r w:rsidRPr="00F15B00">
        <w:rPr>
          <w:b w:val="0"/>
          <w:szCs w:val="28"/>
        </w:rPr>
        <w:t>, участвующие в предоставлении муниципальной услуги</w:t>
      </w:r>
      <w:r w:rsidR="00F15B00">
        <w:rPr>
          <w:b w:val="0"/>
          <w:szCs w:val="28"/>
        </w:rPr>
        <w:t>.</w:t>
      </w:r>
    </w:p>
    <w:p w:rsidR="00F15B00" w:rsidRPr="00F15B00" w:rsidRDefault="00F15B00" w:rsidP="00F15B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F15B00">
        <w:rPr>
          <w:b w:val="0"/>
          <w:szCs w:val="28"/>
          <w:lang w:eastAsia="ru-RU"/>
        </w:rPr>
        <w:lastRenderedPageBreak/>
        <w:t xml:space="preserve">Основанием для начала административной процедуры является поступление зарегистрированного заявления и заключения о необходимости формирования и направления межведомственных запросов в органы, участвующие в предоставлении муниципальной услуги (далее – межведомственные запросы), к специалисту структурного подразделения </w:t>
      </w:r>
      <w:r w:rsidR="00D16AE0">
        <w:rPr>
          <w:b w:val="0"/>
          <w:szCs w:val="28"/>
          <w:lang w:eastAsia="ru-RU"/>
        </w:rPr>
        <w:t>У</w:t>
      </w:r>
      <w:r w:rsidRPr="00F15B00">
        <w:rPr>
          <w:b w:val="0"/>
          <w:szCs w:val="28"/>
          <w:lang w:eastAsia="ru-RU"/>
        </w:rPr>
        <w:t>полномоченного ор</w:t>
      </w:r>
      <w:r w:rsidR="00D16AE0">
        <w:rPr>
          <w:b w:val="0"/>
          <w:szCs w:val="28"/>
          <w:lang w:eastAsia="ru-RU"/>
        </w:rPr>
        <w:t>гана</w:t>
      </w:r>
      <w:r w:rsidRPr="00F15B00">
        <w:rPr>
          <w:b w:val="0"/>
          <w:szCs w:val="28"/>
          <w:lang w:eastAsia="ru-RU"/>
        </w:rPr>
        <w:t>, ответственному за направление межведомственных запросов.</w:t>
      </w:r>
    </w:p>
    <w:p w:rsidR="00F15B00" w:rsidRPr="00F15B00" w:rsidRDefault="00F15B00" w:rsidP="00F15B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F15B00">
        <w:rPr>
          <w:b w:val="0"/>
          <w:szCs w:val="28"/>
          <w:lang w:eastAsia="ru-RU"/>
        </w:rPr>
        <w:t>Должностным лицом, ответственным за формирование и направление запросов, получение на них ответов, является специалист</w:t>
      </w:r>
      <w:r w:rsidR="006601F2">
        <w:rPr>
          <w:b w:val="0"/>
          <w:szCs w:val="28"/>
          <w:lang w:eastAsia="ru-RU"/>
        </w:rPr>
        <w:t xml:space="preserve"> отдела землепользования</w:t>
      </w:r>
      <w:r w:rsidRPr="00F15B00">
        <w:rPr>
          <w:b w:val="0"/>
          <w:szCs w:val="28"/>
          <w:lang w:eastAsia="ru-RU"/>
        </w:rPr>
        <w:t xml:space="preserve"> структурного подразделения </w:t>
      </w:r>
      <w:r w:rsidR="00D16AE0">
        <w:rPr>
          <w:b w:val="0"/>
          <w:szCs w:val="28"/>
          <w:lang w:eastAsia="ru-RU"/>
        </w:rPr>
        <w:t>У</w:t>
      </w:r>
      <w:r w:rsidRPr="00F15B00">
        <w:rPr>
          <w:b w:val="0"/>
          <w:szCs w:val="28"/>
          <w:lang w:eastAsia="ru-RU"/>
        </w:rPr>
        <w:t>полномоченно</w:t>
      </w:r>
      <w:r w:rsidR="00D16AE0">
        <w:rPr>
          <w:b w:val="0"/>
          <w:szCs w:val="28"/>
          <w:lang w:eastAsia="ru-RU"/>
        </w:rPr>
        <w:t>го органа</w:t>
      </w:r>
      <w:r w:rsidRPr="00F15B00">
        <w:rPr>
          <w:b w:val="0"/>
          <w:szCs w:val="28"/>
          <w:lang w:eastAsia="ru-RU"/>
        </w:rPr>
        <w:t>, ответственный за предоставление муниципальной услуги.</w:t>
      </w:r>
    </w:p>
    <w:p w:rsidR="00F15B00" w:rsidRPr="00F15B00" w:rsidRDefault="00F15B00" w:rsidP="00F15B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F15B00">
        <w:rPr>
          <w:b w:val="0"/>
          <w:szCs w:val="28"/>
          <w:lang w:eastAsia="ru-RU"/>
        </w:rPr>
        <w:t xml:space="preserve">Документы, подлежащие представлению в рамках межведомственного взаимодействия, запрашиваются в течение </w:t>
      </w:r>
      <w:r w:rsidR="008D68DC">
        <w:rPr>
          <w:b w:val="0"/>
          <w:szCs w:val="28"/>
          <w:lang w:eastAsia="ru-RU"/>
        </w:rPr>
        <w:t>1</w:t>
      </w:r>
      <w:r w:rsidRPr="00F15B00">
        <w:rPr>
          <w:b w:val="0"/>
          <w:szCs w:val="28"/>
          <w:lang w:eastAsia="ru-RU"/>
        </w:rPr>
        <w:t xml:space="preserve"> рабоч</w:t>
      </w:r>
      <w:r w:rsidR="008D68DC">
        <w:rPr>
          <w:b w:val="0"/>
          <w:szCs w:val="28"/>
          <w:lang w:eastAsia="ru-RU"/>
        </w:rPr>
        <w:t>его</w:t>
      </w:r>
      <w:r w:rsidRPr="00F15B00">
        <w:rPr>
          <w:b w:val="0"/>
          <w:szCs w:val="28"/>
          <w:lang w:eastAsia="ru-RU"/>
        </w:rPr>
        <w:t xml:space="preserve"> дн</w:t>
      </w:r>
      <w:r w:rsidR="008D68DC">
        <w:rPr>
          <w:b w:val="0"/>
          <w:szCs w:val="28"/>
          <w:lang w:eastAsia="ru-RU"/>
        </w:rPr>
        <w:t>я</w:t>
      </w:r>
      <w:r w:rsidRPr="00F15B00">
        <w:rPr>
          <w:b w:val="0"/>
          <w:szCs w:val="28"/>
          <w:lang w:eastAsia="ru-RU"/>
        </w:rPr>
        <w:t xml:space="preserve"> с момента поступления зарегистрированного заявления в </w:t>
      </w:r>
      <w:r w:rsidR="00113222" w:rsidRPr="00113222">
        <w:rPr>
          <w:b w:val="0"/>
          <w:szCs w:val="28"/>
          <w:lang w:eastAsia="ru-RU"/>
        </w:rPr>
        <w:t>структурно</w:t>
      </w:r>
      <w:r w:rsidR="00113222">
        <w:rPr>
          <w:b w:val="0"/>
          <w:szCs w:val="28"/>
          <w:lang w:eastAsia="ru-RU"/>
        </w:rPr>
        <w:t>е</w:t>
      </w:r>
      <w:r w:rsidR="00113222" w:rsidRPr="00113222">
        <w:rPr>
          <w:b w:val="0"/>
          <w:szCs w:val="28"/>
          <w:lang w:eastAsia="ru-RU"/>
        </w:rPr>
        <w:t xml:space="preserve"> подразделени</w:t>
      </w:r>
      <w:r w:rsidR="00113222">
        <w:rPr>
          <w:b w:val="0"/>
          <w:szCs w:val="28"/>
          <w:lang w:eastAsia="ru-RU"/>
        </w:rPr>
        <w:t>е</w:t>
      </w:r>
      <w:r w:rsidR="00113222" w:rsidRPr="00113222">
        <w:rPr>
          <w:b w:val="0"/>
          <w:szCs w:val="28"/>
          <w:lang w:eastAsia="ru-RU"/>
        </w:rPr>
        <w:t xml:space="preserve"> </w:t>
      </w:r>
      <w:r w:rsidRPr="00F15B00">
        <w:rPr>
          <w:b w:val="0"/>
          <w:szCs w:val="28"/>
          <w:lang w:eastAsia="ru-RU"/>
        </w:rPr>
        <w:t>Уполномоченн</w:t>
      </w:r>
      <w:r w:rsidR="00113222">
        <w:rPr>
          <w:b w:val="0"/>
          <w:szCs w:val="28"/>
          <w:lang w:eastAsia="ru-RU"/>
        </w:rPr>
        <w:t>ого</w:t>
      </w:r>
      <w:r w:rsidRPr="00F15B00">
        <w:rPr>
          <w:b w:val="0"/>
          <w:szCs w:val="28"/>
          <w:lang w:eastAsia="ru-RU"/>
        </w:rPr>
        <w:t xml:space="preserve"> орган</w:t>
      </w:r>
      <w:r w:rsidR="00113222">
        <w:rPr>
          <w:b w:val="0"/>
          <w:szCs w:val="28"/>
          <w:lang w:eastAsia="ru-RU"/>
        </w:rPr>
        <w:t>а</w:t>
      </w:r>
      <w:r w:rsidRPr="00F15B00">
        <w:rPr>
          <w:b w:val="0"/>
          <w:szCs w:val="28"/>
          <w:lang w:eastAsia="ru-RU"/>
        </w:rPr>
        <w:t xml:space="preserve">. </w:t>
      </w:r>
      <w:r w:rsidR="00113222">
        <w:rPr>
          <w:b w:val="0"/>
          <w:szCs w:val="28"/>
          <w:lang w:eastAsia="ru-RU"/>
        </w:rPr>
        <w:t xml:space="preserve"> </w:t>
      </w:r>
    </w:p>
    <w:p w:rsidR="00F15B00" w:rsidRPr="00F15B00" w:rsidRDefault="00F15B00" w:rsidP="00F15B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F15B00">
        <w:rPr>
          <w:b w:val="0"/>
          <w:szCs w:val="28"/>
          <w:lang w:eastAsia="ru-RU"/>
        </w:rPr>
        <w:t>Срок получения ответов на межведомственные запросы в соотв</w:t>
      </w:r>
      <w:r w:rsidR="00597DDB">
        <w:rPr>
          <w:b w:val="0"/>
          <w:szCs w:val="28"/>
          <w:lang w:eastAsia="ru-RU"/>
        </w:rPr>
        <w:t>етствии с Федеральным законом №</w:t>
      </w:r>
      <w:r w:rsidRPr="00F15B00">
        <w:rPr>
          <w:b w:val="0"/>
          <w:szCs w:val="28"/>
          <w:lang w:eastAsia="ru-RU"/>
        </w:rPr>
        <w:t xml:space="preserve"> 210-ФЗ составляет – 5 рабочих дней со дня поступления межведомственного запроса в органы, предоставляющие документы и информацию.</w:t>
      </w:r>
    </w:p>
    <w:p w:rsidR="00F15B00" w:rsidRPr="00F15B00" w:rsidRDefault="00F15B00" w:rsidP="00F15B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F15B00">
        <w:rPr>
          <w:b w:val="0"/>
          <w:szCs w:val="28"/>
          <w:lang w:eastAsia="ru-RU"/>
        </w:rPr>
        <w:t>Непредставление (несвоевременное представление) органами по межведомственному запросу документов и информации, указанной в настоящем пункте, не может являться основанием для отказа в предоставлении муниципальной услуги.</w:t>
      </w:r>
      <w:r w:rsidR="00597DDB">
        <w:rPr>
          <w:b w:val="0"/>
          <w:szCs w:val="28"/>
          <w:lang w:eastAsia="ru-RU"/>
        </w:rPr>
        <w:t xml:space="preserve">   </w:t>
      </w:r>
    </w:p>
    <w:p w:rsidR="00F15B00" w:rsidRPr="00F15B00" w:rsidRDefault="00F15B00" w:rsidP="00F15B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F15B00">
        <w:rPr>
          <w:b w:val="0"/>
          <w:szCs w:val="28"/>
          <w:lang w:eastAsia="ru-RU"/>
        </w:rPr>
        <w:t>Критерии принятия решения о направлении межведомственных запросов: отсутствие докуме</w:t>
      </w:r>
      <w:r w:rsidR="006C5644">
        <w:rPr>
          <w:b w:val="0"/>
          <w:szCs w:val="28"/>
          <w:lang w:eastAsia="ru-RU"/>
        </w:rPr>
        <w:t>нтов, предусмотренных пунктом 2.6.2</w:t>
      </w:r>
      <w:r w:rsidRPr="00F15B00">
        <w:rPr>
          <w:b w:val="0"/>
          <w:szCs w:val="28"/>
          <w:lang w:eastAsia="ru-RU"/>
        </w:rPr>
        <w:t xml:space="preserve"> Административного регламента, а также отсутствие оснований для отказа в предоставлении муниципальной услуги, указанных в пункте </w:t>
      </w:r>
      <w:r w:rsidR="00264D90">
        <w:rPr>
          <w:b w:val="0"/>
          <w:szCs w:val="28"/>
          <w:lang w:eastAsia="ru-RU"/>
        </w:rPr>
        <w:t>2.8.2</w:t>
      </w:r>
      <w:r w:rsidRPr="00F15B00">
        <w:rPr>
          <w:b w:val="0"/>
          <w:szCs w:val="28"/>
          <w:lang w:eastAsia="ru-RU"/>
        </w:rPr>
        <w:t xml:space="preserve"> Административного регламента.</w:t>
      </w:r>
    </w:p>
    <w:p w:rsidR="00F15B00" w:rsidRPr="00F15B00" w:rsidRDefault="00F15B00" w:rsidP="00F15B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F15B00">
        <w:rPr>
          <w:b w:val="0"/>
          <w:szCs w:val="28"/>
          <w:lang w:eastAsia="ru-RU"/>
        </w:rPr>
        <w:t xml:space="preserve">Максимальный срок выполнения административной процедуры </w:t>
      </w:r>
      <w:r w:rsidR="0060339F">
        <w:rPr>
          <w:b w:val="0"/>
          <w:szCs w:val="28"/>
          <w:lang w:eastAsia="ru-RU"/>
        </w:rPr>
        <w:t>6 рабочих дней</w:t>
      </w:r>
      <w:r w:rsidRPr="00F15B00">
        <w:rPr>
          <w:b w:val="0"/>
          <w:szCs w:val="28"/>
          <w:lang w:eastAsia="ru-RU"/>
        </w:rPr>
        <w:t xml:space="preserve"> дней.</w:t>
      </w:r>
    </w:p>
    <w:p w:rsidR="00F15B00" w:rsidRPr="00F15B00" w:rsidRDefault="00F15B00" w:rsidP="00F15B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F15B00">
        <w:rPr>
          <w:b w:val="0"/>
          <w:szCs w:val="28"/>
          <w:lang w:eastAsia="ru-RU"/>
        </w:rPr>
        <w:t>Результатом выполнения административной процедуры являются полученные ответы на межведомственные запросы.</w:t>
      </w:r>
    </w:p>
    <w:p w:rsidR="00F15B00" w:rsidRPr="00F15B00" w:rsidRDefault="00F15B00" w:rsidP="00F15B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F15B00">
        <w:rPr>
          <w:b w:val="0"/>
          <w:szCs w:val="28"/>
          <w:lang w:eastAsia="ru-RU"/>
        </w:rPr>
        <w:t>Способ фиксации результата административной процедуры:</w:t>
      </w:r>
      <w:r w:rsidR="00B9710E">
        <w:rPr>
          <w:b w:val="0"/>
          <w:szCs w:val="28"/>
          <w:lang w:eastAsia="ru-RU"/>
        </w:rPr>
        <w:t xml:space="preserve"> </w:t>
      </w:r>
      <w:r w:rsidRPr="00F15B00">
        <w:rPr>
          <w:b w:val="0"/>
          <w:szCs w:val="28"/>
          <w:lang w:eastAsia="ru-RU"/>
        </w:rPr>
        <w:t xml:space="preserve">документы и информация, полученные в результате межведомственного информационного взаимодействия, регистрируются </w:t>
      </w:r>
      <w:r w:rsidR="00B9710E" w:rsidRPr="00B9710E">
        <w:rPr>
          <w:b w:val="0"/>
          <w:szCs w:val="28"/>
          <w:lang w:eastAsia="ru-RU"/>
        </w:rPr>
        <w:t>в электронном документообороте системы исполнения регламентов (СИР)</w:t>
      </w:r>
      <w:r w:rsidRPr="00F15B00">
        <w:rPr>
          <w:b w:val="0"/>
          <w:szCs w:val="28"/>
          <w:lang w:eastAsia="ru-RU"/>
        </w:rPr>
        <w:t>.</w:t>
      </w:r>
      <w:r w:rsidR="00B9710E">
        <w:rPr>
          <w:b w:val="0"/>
          <w:szCs w:val="28"/>
          <w:lang w:eastAsia="ru-RU"/>
        </w:rPr>
        <w:t xml:space="preserve"> </w:t>
      </w:r>
    </w:p>
    <w:p w:rsidR="00D16AE0" w:rsidRPr="00FE79EC" w:rsidRDefault="00F15B00" w:rsidP="00FE79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F15B00">
        <w:rPr>
          <w:b w:val="0"/>
          <w:szCs w:val="28"/>
          <w:lang w:eastAsia="ru-RU"/>
        </w:rPr>
        <w:t>Полученные в результате межведомственного информационного взаи</w:t>
      </w:r>
      <w:r w:rsidR="001C31B7">
        <w:rPr>
          <w:b w:val="0"/>
          <w:szCs w:val="28"/>
          <w:lang w:eastAsia="ru-RU"/>
        </w:rPr>
        <w:t xml:space="preserve">модействия и зарегистрированные </w:t>
      </w:r>
      <w:r w:rsidRPr="00F15B00">
        <w:rPr>
          <w:b w:val="0"/>
          <w:szCs w:val="28"/>
          <w:lang w:eastAsia="ru-RU"/>
        </w:rPr>
        <w:t>документы и информация вместе с заявлением и прилагаемыми к нему документами передаются специалисту, ответственному за подготовку проекта решения.</w:t>
      </w:r>
    </w:p>
    <w:p w:rsidR="001E30BF" w:rsidRPr="001E30BF" w:rsidRDefault="001E30BF" w:rsidP="001931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 w:val="0"/>
          <w:szCs w:val="28"/>
        </w:rPr>
      </w:pPr>
      <w:r w:rsidRPr="001E30BF">
        <w:rPr>
          <w:rFonts w:eastAsia="Times New Roman"/>
          <w:b w:val="0"/>
          <w:szCs w:val="28"/>
        </w:rPr>
        <w:t>3.4.</w:t>
      </w:r>
      <w:r w:rsidR="00A64269">
        <w:rPr>
          <w:rFonts w:eastAsia="Times New Roman"/>
          <w:b w:val="0"/>
          <w:szCs w:val="28"/>
        </w:rPr>
        <w:t>Принятие решения о прекращении</w:t>
      </w:r>
      <w:r w:rsidR="00A64269" w:rsidRPr="00A64269">
        <w:rPr>
          <w:rFonts w:eastAsia="Times New Roman"/>
          <w:b w:val="0"/>
          <w:szCs w:val="28"/>
        </w:rPr>
        <w:t xml:space="preserve"> (об отказе в прекращении) права постоянного (бессрочного) пользования земельным участком</w:t>
      </w:r>
      <w:r w:rsidR="00A64269">
        <w:rPr>
          <w:rFonts w:eastAsia="Times New Roman"/>
          <w:b w:val="0"/>
          <w:szCs w:val="28"/>
        </w:rPr>
        <w:t>.</w:t>
      </w:r>
    </w:p>
    <w:p w:rsidR="00C30E81" w:rsidRPr="00C30E81" w:rsidRDefault="00C30E81" w:rsidP="00902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C30E81">
        <w:rPr>
          <w:b w:val="0"/>
          <w:szCs w:val="28"/>
        </w:rPr>
        <w:t xml:space="preserve">Основанием для начала выполнения административной процедуры является поступление специалисту, ответственному за подготовку проекта </w:t>
      </w:r>
      <w:r w:rsidRPr="00C30E81">
        <w:rPr>
          <w:b w:val="0"/>
          <w:szCs w:val="28"/>
        </w:rPr>
        <w:lastRenderedPageBreak/>
        <w:t xml:space="preserve">решения, заявления, прилагаемых к нему документов, ответов на межведомственные запросы. </w:t>
      </w:r>
    </w:p>
    <w:p w:rsidR="00C30E81" w:rsidRPr="00C30E81" w:rsidRDefault="00C30E81" w:rsidP="00902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C30E81">
        <w:rPr>
          <w:b w:val="0"/>
          <w:szCs w:val="28"/>
        </w:rPr>
        <w:t xml:space="preserve">Должностным лицом, ответственным за подготовку проекта решения, является специалист </w:t>
      </w:r>
      <w:r w:rsidR="00053997" w:rsidRPr="00053997">
        <w:rPr>
          <w:b w:val="0"/>
          <w:szCs w:val="28"/>
        </w:rPr>
        <w:t xml:space="preserve">отдела землепользования </w:t>
      </w:r>
      <w:r w:rsidRPr="00C30E81">
        <w:rPr>
          <w:b w:val="0"/>
          <w:szCs w:val="28"/>
        </w:rPr>
        <w:t>структурного подра</w:t>
      </w:r>
      <w:r w:rsidR="00902086">
        <w:rPr>
          <w:b w:val="0"/>
          <w:szCs w:val="28"/>
        </w:rPr>
        <w:t>зделения Уполномоченного органа</w:t>
      </w:r>
      <w:r w:rsidRPr="00C30E81">
        <w:rPr>
          <w:b w:val="0"/>
          <w:szCs w:val="28"/>
        </w:rPr>
        <w:t>, ответственный за предоставление муниципальной услуги.</w:t>
      </w:r>
      <w:r w:rsidR="00053997">
        <w:rPr>
          <w:b w:val="0"/>
          <w:szCs w:val="28"/>
        </w:rPr>
        <w:t xml:space="preserve"> </w:t>
      </w:r>
    </w:p>
    <w:p w:rsidR="00C30E81" w:rsidRDefault="00C30E81" w:rsidP="00902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3C226D">
        <w:rPr>
          <w:b w:val="0"/>
          <w:szCs w:val="28"/>
        </w:rPr>
        <w:t>Должностным лицом, ответственным за принятие решения</w:t>
      </w:r>
      <w:r w:rsidR="003C226D" w:rsidRPr="003C226D">
        <w:t xml:space="preserve"> </w:t>
      </w:r>
      <w:r w:rsidR="003C226D" w:rsidRPr="003C226D">
        <w:rPr>
          <w:b w:val="0"/>
          <w:szCs w:val="28"/>
        </w:rPr>
        <w:t>о прекращении права постоянного (бессрочного) пользования земельным участком</w:t>
      </w:r>
      <w:r w:rsidRPr="003C226D">
        <w:rPr>
          <w:b w:val="0"/>
          <w:szCs w:val="28"/>
        </w:rPr>
        <w:t xml:space="preserve">, является руководитель </w:t>
      </w:r>
      <w:r w:rsidR="003C226D">
        <w:rPr>
          <w:b w:val="0"/>
          <w:szCs w:val="28"/>
        </w:rPr>
        <w:t>У</w:t>
      </w:r>
      <w:r w:rsidRPr="003C226D">
        <w:rPr>
          <w:b w:val="0"/>
          <w:szCs w:val="28"/>
        </w:rPr>
        <w:t>полномоченного о</w:t>
      </w:r>
      <w:r w:rsidR="003C226D">
        <w:rPr>
          <w:b w:val="0"/>
          <w:szCs w:val="28"/>
        </w:rPr>
        <w:t>ргана либо лицо, его замещающее</w:t>
      </w:r>
      <w:r w:rsidRPr="003C226D">
        <w:rPr>
          <w:b w:val="0"/>
          <w:szCs w:val="28"/>
        </w:rPr>
        <w:t>.</w:t>
      </w:r>
      <w:r w:rsidR="003C226D">
        <w:rPr>
          <w:b w:val="0"/>
          <w:szCs w:val="28"/>
        </w:rPr>
        <w:t xml:space="preserve"> </w:t>
      </w:r>
    </w:p>
    <w:p w:rsidR="003C226D" w:rsidRPr="00C30E81" w:rsidRDefault="003C226D" w:rsidP="00902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3C226D">
        <w:rPr>
          <w:b w:val="0"/>
          <w:szCs w:val="28"/>
        </w:rPr>
        <w:t>Должностным лицом, ответственным за принятие решения</w:t>
      </w:r>
      <w:r w:rsidR="008D49F6" w:rsidRPr="008D49F6">
        <w:t xml:space="preserve"> </w:t>
      </w:r>
      <w:r w:rsidR="008D49F6" w:rsidRPr="008D49F6">
        <w:rPr>
          <w:b w:val="0"/>
          <w:szCs w:val="28"/>
        </w:rPr>
        <w:t>об отказе в прекращении права постоянного (бессрочного) пользования земельным участком</w:t>
      </w:r>
      <w:r w:rsidRPr="003C226D">
        <w:rPr>
          <w:b w:val="0"/>
          <w:szCs w:val="28"/>
        </w:rPr>
        <w:t xml:space="preserve">, является </w:t>
      </w:r>
      <w:r w:rsidR="008D49F6">
        <w:rPr>
          <w:b w:val="0"/>
          <w:szCs w:val="28"/>
        </w:rPr>
        <w:t>директор</w:t>
      </w:r>
      <w:r w:rsidR="008D49F6" w:rsidRPr="008D49F6">
        <w:rPr>
          <w:b w:val="0"/>
          <w:szCs w:val="28"/>
        </w:rPr>
        <w:t xml:space="preserve"> структурного подразделения </w:t>
      </w:r>
      <w:r w:rsidR="008D49F6">
        <w:rPr>
          <w:b w:val="0"/>
          <w:szCs w:val="28"/>
        </w:rPr>
        <w:t>У</w:t>
      </w:r>
      <w:r w:rsidR="008D49F6" w:rsidRPr="008D49F6">
        <w:rPr>
          <w:b w:val="0"/>
          <w:szCs w:val="28"/>
        </w:rPr>
        <w:t>полномоченного органа</w:t>
      </w:r>
      <w:r w:rsidR="008D49F6">
        <w:rPr>
          <w:b w:val="0"/>
          <w:szCs w:val="28"/>
        </w:rPr>
        <w:t xml:space="preserve"> либо лицо, его замещающее</w:t>
      </w:r>
      <w:r w:rsidRPr="003C226D">
        <w:rPr>
          <w:b w:val="0"/>
          <w:szCs w:val="28"/>
        </w:rPr>
        <w:t>.</w:t>
      </w:r>
      <w:r>
        <w:rPr>
          <w:b w:val="0"/>
          <w:szCs w:val="28"/>
        </w:rPr>
        <w:t xml:space="preserve"> </w:t>
      </w:r>
    </w:p>
    <w:p w:rsidR="00C30E81" w:rsidRPr="00C30E81" w:rsidRDefault="00C30E81" w:rsidP="00902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C30E81">
        <w:rPr>
          <w:b w:val="0"/>
          <w:szCs w:val="28"/>
        </w:rPr>
        <w:t>В ходе административной процедуры специалист</w:t>
      </w:r>
      <w:r w:rsidR="00053997" w:rsidRPr="00053997">
        <w:t xml:space="preserve"> </w:t>
      </w:r>
      <w:r w:rsidR="00053997" w:rsidRPr="00053997">
        <w:rPr>
          <w:b w:val="0"/>
          <w:szCs w:val="28"/>
        </w:rPr>
        <w:t>отдела землепользования</w:t>
      </w:r>
      <w:r w:rsidRPr="00C30E81">
        <w:rPr>
          <w:b w:val="0"/>
          <w:szCs w:val="28"/>
        </w:rPr>
        <w:t xml:space="preserve"> структурного подра</w:t>
      </w:r>
      <w:r w:rsidR="00933247">
        <w:rPr>
          <w:b w:val="0"/>
          <w:szCs w:val="28"/>
        </w:rPr>
        <w:t>зделения Уполномоченного органа</w:t>
      </w:r>
      <w:r w:rsidRPr="00C30E81">
        <w:rPr>
          <w:b w:val="0"/>
          <w:szCs w:val="28"/>
        </w:rPr>
        <w:t>, ответственный за предоставление муниципальной услуги, выполняет следующие административные действия:</w:t>
      </w:r>
      <w:r w:rsidR="00053997">
        <w:rPr>
          <w:b w:val="0"/>
          <w:szCs w:val="28"/>
        </w:rPr>
        <w:t xml:space="preserve"> </w:t>
      </w:r>
    </w:p>
    <w:p w:rsidR="00C30E81" w:rsidRPr="00C30E81" w:rsidRDefault="00C30E81" w:rsidP="00902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C30E81">
        <w:rPr>
          <w:b w:val="0"/>
          <w:szCs w:val="28"/>
        </w:rPr>
        <w:t>1) проводит анализ поступивших документов на предмет наличия (отсутствия) оснований для отказа в предоставлении муниципальной услуги;</w:t>
      </w:r>
    </w:p>
    <w:p w:rsidR="00C30E81" w:rsidRPr="00C30E81" w:rsidRDefault="00C30E81" w:rsidP="00902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C30E81">
        <w:rPr>
          <w:b w:val="0"/>
          <w:szCs w:val="28"/>
        </w:rPr>
        <w:t>2) готовит проект одного из решений, являющихся результатом предоставления муниципальной услуги:</w:t>
      </w:r>
    </w:p>
    <w:p w:rsidR="00C30E81" w:rsidRPr="00C30E81" w:rsidRDefault="00C30E81" w:rsidP="00902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C30E81">
        <w:rPr>
          <w:b w:val="0"/>
          <w:szCs w:val="28"/>
        </w:rPr>
        <w:t>о прекращении права постоянного (бессрочного) пользования земельным участком;</w:t>
      </w:r>
    </w:p>
    <w:p w:rsidR="00C30E81" w:rsidRPr="00C30E81" w:rsidRDefault="00C30E81" w:rsidP="00902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C30E81">
        <w:rPr>
          <w:b w:val="0"/>
          <w:szCs w:val="28"/>
        </w:rPr>
        <w:t>об отказе в прекращении права постоянного (бессрочного) пользования земельным участком;</w:t>
      </w:r>
    </w:p>
    <w:p w:rsidR="00C30E81" w:rsidRPr="00C30E81" w:rsidRDefault="00C30E81" w:rsidP="00902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F05DEF">
        <w:rPr>
          <w:b w:val="0"/>
          <w:szCs w:val="28"/>
        </w:rPr>
        <w:t xml:space="preserve">3) </w:t>
      </w:r>
      <w:r w:rsidRPr="00906FCF">
        <w:rPr>
          <w:b w:val="0"/>
          <w:szCs w:val="28"/>
        </w:rPr>
        <w:t xml:space="preserve">передает проект решения на подпись </w:t>
      </w:r>
      <w:r w:rsidR="00F05DEF" w:rsidRPr="00906FCF">
        <w:rPr>
          <w:b w:val="0"/>
          <w:szCs w:val="28"/>
        </w:rPr>
        <w:t>руководителю Уполномоченного органа</w:t>
      </w:r>
      <w:r w:rsidRPr="00906FCF">
        <w:rPr>
          <w:b w:val="0"/>
          <w:szCs w:val="28"/>
        </w:rPr>
        <w:t xml:space="preserve"> </w:t>
      </w:r>
      <w:r w:rsidR="00F05DEF" w:rsidRPr="00906FCF">
        <w:rPr>
          <w:b w:val="0"/>
          <w:szCs w:val="28"/>
        </w:rPr>
        <w:t>(</w:t>
      </w:r>
      <w:r w:rsidRPr="00906FCF">
        <w:rPr>
          <w:b w:val="0"/>
          <w:szCs w:val="28"/>
        </w:rPr>
        <w:t>либо лиц</w:t>
      </w:r>
      <w:r w:rsidR="00F05DEF" w:rsidRPr="00906FCF">
        <w:rPr>
          <w:b w:val="0"/>
          <w:szCs w:val="28"/>
        </w:rPr>
        <w:t>у</w:t>
      </w:r>
      <w:r w:rsidRPr="00906FCF">
        <w:rPr>
          <w:b w:val="0"/>
          <w:szCs w:val="28"/>
        </w:rPr>
        <w:t>, его замещающе</w:t>
      </w:r>
      <w:r w:rsidR="00F05DEF" w:rsidRPr="00906FCF">
        <w:rPr>
          <w:b w:val="0"/>
          <w:szCs w:val="28"/>
        </w:rPr>
        <w:t>му), либо директору структурного подразделения Уполномоченного органа (либо лицу, его замещающему);</w:t>
      </w:r>
    </w:p>
    <w:p w:rsidR="00C30E81" w:rsidRPr="00C30E81" w:rsidRDefault="00C30E81" w:rsidP="00902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C30E81">
        <w:rPr>
          <w:b w:val="0"/>
          <w:szCs w:val="28"/>
        </w:rPr>
        <w:t>4) при принятии решения о прекращении права постоянного (бессрочного) пользования земельным участком, в недельный срок со дня принятия такого решения:</w:t>
      </w:r>
    </w:p>
    <w:p w:rsidR="00C30E81" w:rsidRPr="00C30E81" w:rsidRDefault="00C30E81" w:rsidP="00902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C30E81">
        <w:rPr>
          <w:b w:val="0"/>
          <w:szCs w:val="28"/>
        </w:rPr>
        <w:t>обращается в Управление Росреестра для государственной регистрации прекращения права постоянного (бессрочного) пользования земельным участком – в случае, если право на земельный участок было ранее зарегистрировано в Едином государственном реестре недвижимости;</w:t>
      </w:r>
    </w:p>
    <w:p w:rsidR="00C30E81" w:rsidRPr="00C30E81" w:rsidRDefault="005C5BC3" w:rsidP="00902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сообщает в территориальный орган ФНС</w:t>
      </w:r>
      <w:r w:rsidR="00C30E81" w:rsidRPr="00C30E81">
        <w:rPr>
          <w:b w:val="0"/>
          <w:szCs w:val="28"/>
        </w:rPr>
        <w:t xml:space="preserve"> по месту нахождения земельного уч</w:t>
      </w:r>
      <w:r w:rsidR="00902086">
        <w:rPr>
          <w:b w:val="0"/>
          <w:szCs w:val="28"/>
        </w:rPr>
        <w:t xml:space="preserve">астка и в Управление Росреестра </w:t>
      </w:r>
      <w:r w:rsidR="00C30E81" w:rsidRPr="00C30E81">
        <w:rPr>
          <w:b w:val="0"/>
          <w:szCs w:val="28"/>
        </w:rPr>
        <w:t>об отказе от права на земельный участок, право на который не было ранее зарегистрировано в Едином государственном реестре недвижимости.</w:t>
      </w:r>
      <w:r w:rsidR="005802B1">
        <w:rPr>
          <w:b w:val="0"/>
          <w:szCs w:val="28"/>
        </w:rPr>
        <w:t xml:space="preserve"> </w:t>
      </w:r>
    </w:p>
    <w:p w:rsidR="00C30E81" w:rsidRDefault="005802B1" w:rsidP="003C22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Р</w:t>
      </w:r>
      <w:r w:rsidRPr="005802B1">
        <w:rPr>
          <w:b w:val="0"/>
          <w:szCs w:val="28"/>
        </w:rPr>
        <w:t>уководитель Уполномоченного органа либо лицо, его замещающее</w:t>
      </w:r>
      <w:r w:rsidR="00C30E81" w:rsidRPr="00C30E81">
        <w:rPr>
          <w:b w:val="0"/>
          <w:szCs w:val="28"/>
        </w:rPr>
        <w:t xml:space="preserve"> в течение </w:t>
      </w:r>
      <w:r>
        <w:rPr>
          <w:b w:val="0"/>
          <w:szCs w:val="28"/>
        </w:rPr>
        <w:t xml:space="preserve">2 </w:t>
      </w:r>
      <w:r w:rsidR="00C30E81" w:rsidRPr="00C30E81">
        <w:rPr>
          <w:b w:val="0"/>
          <w:szCs w:val="28"/>
        </w:rPr>
        <w:t xml:space="preserve">рабочих дней принимает решение путем подписания проекта решения. </w:t>
      </w:r>
      <w:r w:rsidR="003C226D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</w:p>
    <w:p w:rsidR="005802B1" w:rsidRPr="00C30E81" w:rsidRDefault="005802B1" w:rsidP="003C22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Д</w:t>
      </w:r>
      <w:r w:rsidRPr="005802B1">
        <w:rPr>
          <w:b w:val="0"/>
          <w:szCs w:val="28"/>
        </w:rPr>
        <w:t xml:space="preserve">иректор структурного подразделения Уполномоченного органа либо лицо, его замещающее в течение </w:t>
      </w:r>
      <w:r w:rsidR="00740B3E" w:rsidRPr="00740B3E">
        <w:rPr>
          <w:b w:val="0"/>
          <w:szCs w:val="28"/>
        </w:rPr>
        <w:t>1 рабочего дня</w:t>
      </w:r>
      <w:r w:rsidRPr="005802B1">
        <w:rPr>
          <w:b w:val="0"/>
          <w:szCs w:val="28"/>
        </w:rPr>
        <w:t xml:space="preserve"> принимает решение </w:t>
      </w:r>
      <w:r w:rsidR="00740B3E" w:rsidRPr="00740B3E">
        <w:rPr>
          <w:b w:val="0"/>
          <w:szCs w:val="28"/>
        </w:rPr>
        <w:t xml:space="preserve">об отказе в прекращении права постоянного (бессрочного) пользования земельным участком </w:t>
      </w:r>
      <w:r w:rsidRPr="005802B1">
        <w:rPr>
          <w:b w:val="0"/>
          <w:szCs w:val="28"/>
        </w:rPr>
        <w:t xml:space="preserve">путем подписания проекта решения.  </w:t>
      </w:r>
      <w:r>
        <w:rPr>
          <w:b w:val="0"/>
          <w:szCs w:val="28"/>
        </w:rPr>
        <w:t xml:space="preserve"> </w:t>
      </w:r>
      <w:r w:rsidR="00740B3E">
        <w:rPr>
          <w:b w:val="0"/>
          <w:szCs w:val="28"/>
        </w:rPr>
        <w:t xml:space="preserve">  </w:t>
      </w:r>
    </w:p>
    <w:p w:rsidR="00C30E81" w:rsidRPr="00C30E81" w:rsidRDefault="00C30E81" w:rsidP="00902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C30E81">
        <w:rPr>
          <w:b w:val="0"/>
          <w:szCs w:val="28"/>
        </w:rPr>
        <w:t xml:space="preserve">Подписанное решение передается </w:t>
      </w:r>
      <w:r w:rsidR="00E80B84" w:rsidRPr="00E80B84">
        <w:rPr>
          <w:b w:val="0"/>
          <w:szCs w:val="28"/>
        </w:rPr>
        <w:t>специалист</w:t>
      </w:r>
      <w:r w:rsidR="00E80B84">
        <w:rPr>
          <w:b w:val="0"/>
          <w:szCs w:val="28"/>
        </w:rPr>
        <w:t>у</w:t>
      </w:r>
      <w:r w:rsidR="00E80B84" w:rsidRPr="00E80B84">
        <w:rPr>
          <w:b w:val="0"/>
          <w:szCs w:val="28"/>
        </w:rPr>
        <w:t xml:space="preserve"> структурного подразделения </w:t>
      </w:r>
      <w:r w:rsidR="00113222">
        <w:rPr>
          <w:b w:val="0"/>
          <w:szCs w:val="28"/>
        </w:rPr>
        <w:t>У</w:t>
      </w:r>
      <w:r w:rsidR="00E80B84" w:rsidRPr="00E80B84">
        <w:rPr>
          <w:b w:val="0"/>
          <w:szCs w:val="28"/>
        </w:rPr>
        <w:t>полномоченного органа, ответственн</w:t>
      </w:r>
      <w:r w:rsidR="00E80B84">
        <w:rPr>
          <w:b w:val="0"/>
          <w:szCs w:val="28"/>
        </w:rPr>
        <w:t>ому</w:t>
      </w:r>
      <w:r w:rsidR="00E80B84" w:rsidRPr="00E80B84">
        <w:rPr>
          <w:b w:val="0"/>
          <w:szCs w:val="28"/>
        </w:rPr>
        <w:t xml:space="preserve"> за приём и регистрацию документов</w:t>
      </w:r>
      <w:r w:rsidRPr="00C30E81">
        <w:rPr>
          <w:b w:val="0"/>
          <w:szCs w:val="28"/>
        </w:rPr>
        <w:t xml:space="preserve"> для регистрации и направления заявителю по адресу, указанному в его обращении.</w:t>
      </w:r>
      <w:r w:rsidR="00E80B84">
        <w:rPr>
          <w:b w:val="0"/>
          <w:szCs w:val="28"/>
        </w:rPr>
        <w:t xml:space="preserve"> </w:t>
      </w:r>
    </w:p>
    <w:p w:rsidR="00C30E81" w:rsidRPr="00C30E81" w:rsidRDefault="00C30E81" w:rsidP="00902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C30E81">
        <w:rPr>
          <w:b w:val="0"/>
          <w:szCs w:val="28"/>
        </w:rPr>
        <w:t xml:space="preserve">Максимальный срок выполнения административной процедуры </w:t>
      </w:r>
      <w:r w:rsidR="001F629D">
        <w:rPr>
          <w:b w:val="0"/>
          <w:szCs w:val="28"/>
        </w:rPr>
        <w:t>1 рабочий</w:t>
      </w:r>
      <w:r w:rsidRPr="00C30E81">
        <w:rPr>
          <w:b w:val="0"/>
          <w:szCs w:val="28"/>
        </w:rPr>
        <w:t xml:space="preserve"> д</w:t>
      </w:r>
      <w:r w:rsidR="001F629D">
        <w:rPr>
          <w:b w:val="0"/>
          <w:szCs w:val="28"/>
        </w:rPr>
        <w:t>ень</w:t>
      </w:r>
      <w:r w:rsidRPr="00C30E81">
        <w:rPr>
          <w:b w:val="0"/>
          <w:szCs w:val="28"/>
        </w:rPr>
        <w:t>.</w:t>
      </w:r>
      <w:r w:rsidR="001F629D">
        <w:rPr>
          <w:b w:val="0"/>
          <w:szCs w:val="28"/>
        </w:rPr>
        <w:t xml:space="preserve">  </w:t>
      </w:r>
    </w:p>
    <w:p w:rsidR="00C30E81" w:rsidRPr="00C30E81" w:rsidRDefault="00C30E81" w:rsidP="00902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C30E81">
        <w:rPr>
          <w:b w:val="0"/>
          <w:szCs w:val="28"/>
        </w:rPr>
        <w:t>Критерии для принятия решения: отсутствие (наличие) оснований для отказа в предоставлении муниципальн</w:t>
      </w:r>
      <w:r w:rsidR="00A56D5A">
        <w:rPr>
          <w:b w:val="0"/>
          <w:szCs w:val="28"/>
        </w:rPr>
        <w:t>ой услуги, указанных в пункте 2.8.2</w:t>
      </w:r>
      <w:r w:rsidRPr="00C30E81">
        <w:rPr>
          <w:b w:val="0"/>
          <w:szCs w:val="28"/>
        </w:rPr>
        <w:t xml:space="preserve"> Административного регламента.</w:t>
      </w:r>
    </w:p>
    <w:p w:rsidR="00C30E81" w:rsidRPr="00E97DFF" w:rsidRDefault="00C30E81" w:rsidP="00B35C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E97DFF">
        <w:rPr>
          <w:b w:val="0"/>
          <w:szCs w:val="28"/>
        </w:rPr>
        <w:t>Результатом выполнения административной процедуры является подписанное, и зарегистрированное:</w:t>
      </w:r>
      <w:r w:rsidR="00E97DFF">
        <w:rPr>
          <w:b w:val="0"/>
          <w:szCs w:val="28"/>
        </w:rPr>
        <w:t xml:space="preserve"> </w:t>
      </w:r>
    </w:p>
    <w:p w:rsidR="00C30E81" w:rsidRPr="00C30E81" w:rsidRDefault="00E97DFF" w:rsidP="00E97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E97DFF">
        <w:rPr>
          <w:b w:val="0"/>
          <w:szCs w:val="28"/>
        </w:rPr>
        <w:t>постановлени</w:t>
      </w:r>
      <w:r>
        <w:rPr>
          <w:b w:val="0"/>
          <w:szCs w:val="28"/>
        </w:rPr>
        <w:t>е</w:t>
      </w:r>
      <w:r w:rsidRPr="00E97DFF">
        <w:rPr>
          <w:b w:val="0"/>
          <w:szCs w:val="28"/>
        </w:rPr>
        <w:t xml:space="preserve"> Уполномоченного органа</w:t>
      </w:r>
      <w:r w:rsidR="00C30E81" w:rsidRPr="00C30E81">
        <w:rPr>
          <w:b w:val="0"/>
          <w:szCs w:val="28"/>
        </w:rPr>
        <w:t xml:space="preserve"> о прекращении права постоянного (бессрочного) пользования земельным участком;</w:t>
      </w:r>
      <w:r w:rsidR="00970714">
        <w:rPr>
          <w:b w:val="0"/>
          <w:szCs w:val="28"/>
        </w:rPr>
        <w:t xml:space="preserve"> </w:t>
      </w:r>
    </w:p>
    <w:p w:rsidR="00C30E81" w:rsidRPr="00C30E81" w:rsidRDefault="00C30E81" w:rsidP="00902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C30E81">
        <w:rPr>
          <w:b w:val="0"/>
          <w:szCs w:val="28"/>
        </w:rPr>
        <w:t>уведомление об отказе в прекращении права постоянного (бессрочного)</w:t>
      </w:r>
      <w:r w:rsidR="00E97DFF">
        <w:rPr>
          <w:b w:val="0"/>
          <w:szCs w:val="28"/>
        </w:rPr>
        <w:t xml:space="preserve"> пользования земельным участком.</w:t>
      </w:r>
      <w:r w:rsidR="00970714">
        <w:rPr>
          <w:b w:val="0"/>
          <w:szCs w:val="28"/>
        </w:rPr>
        <w:t xml:space="preserve"> </w:t>
      </w:r>
      <w:r w:rsidR="00DC677A">
        <w:rPr>
          <w:b w:val="0"/>
          <w:szCs w:val="28"/>
        </w:rPr>
        <w:t xml:space="preserve"> </w:t>
      </w:r>
    </w:p>
    <w:p w:rsidR="00C30E81" w:rsidRPr="00C30E81" w:rsidRDefault="00C30E81" w:rsidP="00902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C30E81">
        <w:rPr>
          <w:b w:val="0"/>
          <w:szCs w:val="28"/>
        </w:rPr>
        <w:t xml:space="preserve">Способ фиксации результата административной процедуры: документ, являющийся результатом предоставления муниципальной услуги, регистрируется в электронном документообороте </w:t>
      </w:r>
      <w:r w:rsidR="00DC677A" w:rsidRPr="00C30E81">
        <w:rPr>
          <w:b w:val="0"/>
          <w:szCs w:val="28"/>
        </w:rPr>
        <w:t xml:space="preserve">путем указания </w:t>
      </w:r>
      <w:r w:rsidRPr="00C30E81">
        <w:rPr>
          <w:b w:val="0"/>
          <w:szCs w:val="28"/>
        </w:rPr>
        <w:t xml:space="preserve">номера и даты правового акта о прекращении права постоянного (бессрочного) пользования земельным участком либо уведомления об отказе в прекращении права постоянного (бессрочного) пользования </w:t>
      </w:r>
      <w:r w:rsidR="00DC677A">
        <w:rPr>
          <w:b w:val="0"/>
          <w:szCs w:val="28"/>
        </w:rPr>
        <w:t>земельным участком</w:t>
      </w:r>
      <w:r w:rsidRPr="00C30E81">
        <w:rPr>
          <w:b w:val="0"/>
          <w:szCs w:val="28"/>
        </w:rPr>
        <w:t>.</w:t>
      </w:r>
    </w:p>
    <w:p w:rsidR="00C30E81" w:rsidRDefault="00C30E81" w:rsidP="00FE79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C30E81">
        <w:rPr>
          <w:b w:val="0"/>
          <w:szCs w:val="28"/>
        </w:rPr>
        <w:t>Зарегистрированный документ, являющийся результатом предоставления муниципальной услуги, передается специалисту структурного подразделения уполномоченного органа,</w:t>
      </w:r>
      <w:r w:rsidR="005F0AC4" w:rsidRPr="005F0AC4">
        <w:t xml:space="preserve"> </w:t>
      </w:r>
      <w:r w:rsidR="005F0AC4" w:rsidRPr="005F0AC4">
        <w:rPr>
          <w:b w:val="0"/>
          <w:szCs w:val="28"/>
        </w:rPr>
        <w:t>ответственному</w:t>
      </w:r>
      <w:r w:rsidRPr="00C30E81">
        <w:rPr>
          <w:b w:val="0"/>
          <w:szCs w:val="28"/>
        </w:rPr>
        <w:t xml:space="preserve"> </w:t>
      </w:r>
      <w:r w:rsidR="00F53058" w:rsidRPr="00F53058">
        <w:rPr>
          <w:b w:val="0"/>
          <w:szCs w:val="28"/>
        </w:rPr>
        <w:t>за приём и регистрацию документов</w:t>
      </w:r>
      <w:r w:rsidRPr="00C30E81">
        <w:rPr>
          <w:b w:val="0"/>
          <w:szCs w:val="28"/>
        </w:rPr>
        <w:t>, либо специалисту, ответственному за пред</w:t>
      </w:r>
      <w:r w:rsidR="00F53058">
        <w:rPr>
          <w:b w:val="0"/>
          <w:szCs w:val="28"/>
        </w:rPr>
        <w:t>оставление муниципальной услуги</w:t>
      </w:r>
      <w:r w:rsidRPr="00C30E81">
        <w:rPr>
          <w:b w:val="0"/>
          <w:szCs w:val="28"/>
        </w:rPr>
        <w:t xml:space="preserve"> для его выдачи (направления) заявителю.</w:t>
      </w:r>
      <w:r w:rsidR="00F53058">
        <w:rPr>
          <w:b w:val="0"/>
          <w:szCs w:val="28"/>
        </w:rPr>
        <w:t xml:space="preserve"> </w:t>
      </w:r>
      <w:r w:rsidR="005F0AC4">
        <w:rPr>
          <w:b w:val="0"/>
          <w:szCs w:val="28"/>
        </w:rPr>
        <w:t xml:space="preserve"> </w:t>
      </w:r>
    </w:p>
    <w:p w:rsidR="001E60F3" w:rsidRDefault="001E60F3" w:rsidP="001E60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3.5.</w:t>
      </w:r>
      <w:r w:rsidRPr="001E60F3">
        <w:rPr>
          <w:b w:val="0"/>
          <w:szCs w:val="28"/>
        </w:rPr>
        <w:t>Выдача (направление) заявителю документов, являющихся результатом предоставления муниципальной услуги</w:t>
      </w:r>
      <w:r w:rsidR="0074731E">
        <w:rPr>
          <w:b w:val="0"/>
          <w:szCs w:val="28"/>
        </w:rPr>
        <w:t>.</w:t>
      </w:r>
      <w:r>
        <w:rPr>
          <w:b w:val="0"/>
          <w:szCs w:val="28"/>
        </w:rPr>
        <w:t xml:space="preserve"> </w:t>
      </w:r>
      <w:r w:rsidR="0074731E">
        <w:rPr>
          <w:b w:val="0"/>
          <w:szCs w:val="28"/>
        </w:rPr>
        <w:t xml:space="preserve"> </w:t>
      </w:r>
    </w:p>
    <w:p w:rsidR="0074731E" w:rsidRDefault="0074731E" w:rsidP="0074731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b w:val="0"/>
          <w:szCs w:val="28"/>
        </w:rPr>
      </w:pPr>
      <w:r w:rsidRPr="0074731E">
        <w:rPr>
          <w:b w:val="0"/>
          <w:szCs w:val="28"/>
        </w:rPr>
        <w:t xml:space="preserve">Основанием для начала административной процедуры является поступление зарегистрированного документа, являющегося результатом предоставления муниципальной услуги, к специалисту структурного подразделения уполномоченного органа, </w:t>
      </w:r>
      <w:r w:rsidRPr="0074731E">
        <w:rPr>
          <w:rFonts w:eastAsia="Times New Roman"/>
          <w:b w:val="0"/>
          <w:szCs w:val="28"/>
          <w:lang w:eastAsia="ru-RU"/>
        </w:rPr>
        <w:t>ответственному за предоставление муниципальной услуги</w:t>
      </w:r>
      <w:r w:rsidRPr="0074731E">
        <w:rPr>
          <w:b w:val="0"/>
          <w:szCs w:val="28"/>
        </w:rPr>
        <w:t>.</w:t>
      </w:r>
    </w:p>
    <w:p w:rsidR="00596EAB" w:rsidRPr="00596EAB" w:rsidRDefault="00596EAB" w:rsidP="00596EA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b w:val="0"/>
          <w:szCs w:val="28"/>
        </w:rPr>
      </w:pPr>
      <w:r w:rsidRPr="00596EAB">
        <w:rPr>
          <w:b w:val="0"/>
          <w:szCs w:val="28"/>
        </w:rPr>
        <w:t>Должностны</w:t>
      </w:r>
      <w:r w:rsidR="005212BD">
        <w:rPr>
          <w:b w:val="0"/>
          <w:szCs w:val="28"/>
        </w:rPr>
        <w:t>е</w:t>
      </w:r>
      <w:r>
        <w:rPr>
          <w:b w:val="0"/>
          <w:szCs w:val="28"/>
        </w:rPr>
        <w:t xml:space="preserve"> лица</w:t>
      </w:r>
      <w:r w:rsidRPr="00596EAB">
        <w:rPr>
          <w:b w:val="0"/>
          <w:szCs w:val="28"/>
        </w:rPr>
        <w:t>, ответственны</w:t>
      </w:r>
      <w:r w:rsidR="005212BD">
        <w:rPr>
          <w:b w:val="0"/>
          <w:szCs w:val="28"/>
        </w:rPr>
        <w:t>е</w:t>
      </w:r>
      <w:r w:rsidRPr="00596EAB">
        <w:rPr>
          <w:b w:val="0"/>
          <w:szCs w:val="28"/>
        </w:rPr>
        <w:t xml:space="preserve"> за выполнение административной процедуры: </w:t>
      </w:r>
      <w:r>
        <w:rPr>
          <w:b w:val="0"/>
          <w:szCs w:val="28"/>
        </w:rPr>
        <w:t xml:space="preserve"> </w:t>
      </w:r>
    </w:p>
    <w:p w:rsidR="00596EAB" w:rsidRPr="00596EAB" w:rsidRDefault="00596EAB" w:rsidP="00596EA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b w:val="0"/>
          <w:szCs w:val="28"/>
        </w:rPr>
      </w:pPr>
      <w:r w:rsidRPr="00596EAB">
        <w:rPr>
          <w:b w:val="0"/>
          <w:szCs w:val="28"/>
        </w:rPr>
        <w:t>за направление заявителю документов, являющихся результатом пред</w:t>
      </w:r>
      <w:r w:rsidR="005212BD">
        <w:rPr>
          <w:b w:val="0"/>
          <w:szCs w:val="28"/>
        </w:rPr>
        <w:t>оставления муниципальной услуги</w:t>
      </w:r>
      <w:r w:rsidR="00223617">
        <w:rPr>
          <w:b w:val="0"/>
          <w:szCs w:val="28"/>
        </w:rPr>
        <w:t xml:space="preserve"> почтой – </w:t>
      </w:r>
      <w:r w:rsidRPr="00596EAB">
        <w:rPr>
          <w:b w:val="0"/>
          <w:szCs w:val="28"/>
        </w:rPr>
        <w:t xml:space="preserve">специалист структурного подразделения </w:t>
      </w:r>
      <w:r w:rsidR="005212BD">
        <w:rPr>
          <w:b w:val="0"/>
          <w:szCs w:val="28"/>
        </w:rPr>
        <w:t>У</w:t>
      </w:r>
      <w:r w:rsidRPr="00596EAB">
        <w:rPr>
          <w:b w:val="0"/>
          <w:szCs w:val="28"/>
        </w:rPr>
        <w:t>полномоченного органа, ответственный за приём и регистрацию документов;</w:t>
      </w:r>
    </w:p>
    <w:p w:rsidR="00596EAB" w:rsidRPr="0074731E" w:rsidRDefault="00596EAB" w:rsidP="00596EA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b w:val="0"/>
          <w:szCs w:val="28"/>
        </w:rPr>
      </w:pPr>
      <w:r w:rsidRPr="00596EAB">
        <w:rPr>
          <w:b w:val="0"/>
          <w:szCs w:val="28"/>
        </w:rPr>
        <w:lastRenderedPageBreak/>
        <w:t>за выдачу заявителю документов, являющихся результатом пред</w:t>
      </w:r>
      <w:r w:rsidR="00223617">
        <w:rPr>
          <w:b w:val="0"/>
          <w:szCs w:val="28"/>
        </w:rPr>
        <w:t xml:space="preserve">оставления муниципальной услуги нарочно – </w:t>
      </w:r>
      <w:r w:rsidRPr="00596EAB">
        <w:rPr>
          <w:b w:val="0"/>
          <w:szCs w:val="28"/>
        </w:rPr>
        <w:t>специалист</w:t>
      </w:r>
      <w:r w:rsidR="00053997" w:rsidRPr="00053997">
        <w:t xml:space="preserve"> </w:t>
      </w:r>
      <w:r w:rsidR="00053997" w:rsidRPr="00053997">
        <w:rPr>
          <w:b w:val="0"/>
          <w:szCs w:val="28"/>
        </w:rPr>
        <w:t>отдела землепользования</w:t>
      </w:r>
      <w:r w:rsidRPr="00596EAB">
        <w:rPr>
          <w:b w:val="0"/>
          <w:szCs w:val="28"/>
        </w:rPr>
        <w:t xml:space="preserve"> структурного подразделения </w:t>
      </w:r>
      <w:r w:rsidR="0083080D">
        <w:rPr>
          <w:b w:val="0"/>
          <w:szCs w:val="28"/>
        </w:rPr>
        <w:t>У</w:t>
      </w:r>
      <w:r w:rsidRPr="00596EAB">
        <w:rPr>
          <w:b w:val="0"/>
          <w:szCs w:val="28"/>
        </w:rPr>
        <w:t>полномоченного органа, ответственный за предоставление муниципальной услуги.</w:t>
      </w:r>
      <w:r>
        <w:rPr>
          <w:b w:val="0"/>
          <w:szCs w:val="28"/>
        </w:rPr>
        <w:t xml:space="preserve"> </w:t>
      </w:r>
      <w:r w:rsidR="00053997">
        <w:rPr>
          <w:b w:val="0"/>
          <w:szCs w:val="28"/>
        </w:rPr>
        <w:t xml:space="preserve"> </w:t>
      </w:r>
    </w:p>
    <w:p w:rsidR="0074731E" w:rsidRPr="0083080D" w:rsidRDefault="0083080D" w:rsidP="00830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83080D">
        <w:rPr>
          <w:b w:val="0"/>
          <w:szCs w:val="28"/>
        </w:rPr>
        <w:t>Должностные лица, ответственные за выполнение административной процедуры выдают</w:t>
      </w:r>
      <w:r w:rsidR="0074731E" w:rsidRPr="0083080D">
        <w:rPr>
          <w:b w:val="0"/>
          <w:szCs w:val="28"/>
        </w:rPr>
        <w:t xml:space="preserve"> (направля</w:t>
      </w:r>
      <w:r w:rsidRPr="0083080D">
        <w:rPr>
          <w:b w:val="0"/>
          <w:szCs w:val="28"/>
        </w:rPr>
        <w:t>ю</w:t>
      </w:r>
      <w:r w:rsidR="0074731E" w:rsidRPr="0083080D">
        <w:rPr>
          <w:b w:val="0"/>
          <w:szCs w:val="28"/>
        </w:rPr>
        <w:t xml:space="preserve">т) документ, являющийся результатом предоставления муниципальной услуги, заявителю указанным в заявлении способом: </w:t>
      </w:r>
    </w:p>
    <w:p w:rsidR="0074731E" w:rsidRPr="0083080D" w:rsidRDefault="0004331C" w:rsidP="00747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04331C">
        <w:rPr>
          <w:b w:val="0"/>
          <w:szCs w:val="28"/>
        </w:rPr>
        <w:t>нарочно заявителю</w:t>
      </w:r>
      <w:r w:rsidR="0074731E" w:rsidRPr="0083080D">
        <w:rPr>
          <w:b w:val="0"/>
          <w:szCs w:val="28"/>
        </w:rPr>
        <w:t>;</w:t>
      </w:r>
    </w:p>
    <w:p w:rsidR="0074731E" w:rsidRPr="0074731E" w:rsidRDefault="0074731E" w:rsidP="00747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83080D">
        <w:rPr>
          <w:b w:val="0"/>
          <w:szCs w:val="28"/>
        </w:rPr>
        <w:t>посредством почтовой связи заказным письмом с описью вложения и</w:t>
      </w:r>
      <w:r w:rsidRPr="0074731E">
        <w:rPr>
          <w:b w:val="0"/>
          <w:szCs w:val="28"/>
        </w:rPr>
        <w:t xml:space="preserve"> уведомлением;</w:t>
      </w:r>
    </w:p>
    <w:p w:rsidR="0074731E" w:rsidRPr="0074731E" w:rsidRDefault="0074731E" w:rsidP="00747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74731E">
        <w:rPr>
          <w:b w:val="0"/>
          <w:szCs w:val="28"/>
        </w:rPr>
        <w:t>направля</w:t>
      </w:r>
      <w:r w:rsidR="0083080D">
        <w:rPr>
          <w:b w:val="0"/>
          <w:szCs w:val="28"/>
        </w:rPr>
        <w:t>ю</w:t>
      </w:r>
      <w:r w:rsidRPr="0074731E">
        <w:rPr>
          <w:b w:val="0"/>
          <w:szCs w:val="28"/>
        </w:rPr>
        <w:t>т в МФЦ.</w:t>
      </w:r>
    </w:p>
    <w:p w:rsidR="0074731E" w:rsidRPr="0074731E" w:rsidRDefault="0074731E" w:rsidP="00747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74731E">
        <w:rPr>
          <w:b w:val="0"/>
          <w:szCs w:val="28"/>
        </w:rPr>
        <w:t>Максимальный срок выполнения админи</w:t>
      </w:r>
      <w:r w:rsidR="0083080D">
        <w:rPr>
          <w:b w:val="0"/>
          <w:szCs w:val="28"/>
        </w:rPr>
        <w:t>стративной процедуры: не более 1</w:t>
      </w:r>
      <w:r w:rsidRPr="0074731E">
        <w:rPr>
          <w:b w:val="0"/>
          <w:i/>
          <w:szCs w:val="28"/>
        </w:rPr>
        <w:t xml:space="preserve"> </w:t>
      </w:r>
      <w:r w:rsidR="0083080D" w:rsidRPr="0083080D">
        <w:rPr>
          <w:b w:val="0"/>
          <w:szCs w:val="28"/>
        </w:rPr>
        <w:t>рабочего дня</w:t>
      </w:r>
      <w:r w:rsidRPr="0074731E">
        <w:rPr>
          <w:b w:val="0"/>
          <w:szCs w:val="28"/>
        </w:rPr>
        <w:t xml:space="preserve"> со дня принятия решения.</w:t>
      </w:r>
      <w:bookmarkStart w:id="6" w:name="_GoBack"/>
      <w:bookmarkEnd w:id="6"/>
    </w:p>
    <w:p w:rsidR="0074731E" w:rsidRPr="0074731E" w:rsidRDefault="0074731E" w:rsidP="00747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74731E">
        <w:rPr>
          <w:b w:val="0"/>
          <w:szCs w:val="28"/>
        </w:rPr>
        <w:t>Критерием принятия решения явля</w:t>
      </w:r>
      <w:r w:rsidR="00D04D48">
        <w:rPr>
          <w:b w:val="0"/>
          <w:szCs w:val="28"/>
        </w:rPr>
        <w:t>е</w:t>
      </w:r>
      <w:r w:rsidRPr="0074731E">
        <w:rPr>
          <w:b w:val="0"/>
          <w:szCs w:val="28"/>
        </w:rPr>
        <w:t>тся оформленный документ, являющийся результатом предоставления муниципальной услуги.</w:t>
      </w:r>
    </w:p>
    <w:p w:rsidR="0074731E" w:rsidRPr="0074731E" w:rsidRDefault="0074731E" w:rsidP="00747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74731E">
        <w:rPr>
          <w:b w:val="0"/>
          <w:szCs w:val="28"/>
        </w:rPr>
        <w:t>Результатом административной процедуры является: выданный (направленный) заявителю документ, являющийся результатом предоставления муниципальной услуги.</w:t>
      </w:r>
    </w:p>
    <w:p w:rsidR="0074731E" w:rsidRPr="0074731E" w:rsidRDefault="0074731E" w:rsidP="00747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74731E">
        <w:rPr>
          <w:b w:val="0"/>
          <w:szCs w:val="28"/>
        </w:rPr>
        <w:t xml:space="preserve">Способ фиксации результата административной процедуры: </w:t>
      </w:r>
    </w:p>
    <w:p w:rsidR="0074731E" w:rsidRPr="0074731E" w:rsidRDefault="0074731E" w:rsidP="00747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74731E">
        <w:rPr>
          <w:b w:val="0"/>
          <w:szCs w:val="28"/>
        </w:rPr>
        <w:t xml:space="preserve">в случае выдачи документа, являющегося результатом предоставления муниципальной услуги, нарочно заявителю – </w:t>
      </w:r>
      <w:r w:rsidR="00FE4302" w:rsidRPr="00FE4302">
        <w:rPr>
          <w:b w:val="0"/>
          <w:szCs w:val="28"/>
        </w:rPr>
        <w:t>запись о выдаче документов заявителю, подтверждается записью заявителя в журнале регистрации заявлений</w:t>
      </w:r>
      <w:r w:rsidRPr="0074731E">
        <w:rPr>
          <w:b w:val="0"/>
          <w:szCs w:val="28"/>
        </w:rPr>
        <w:t>;</w:t>
      </w:r>
      <w:r w:rsidR="00FE4302">
        <w:rPr>
          <w:b w:val="0"/>
          <w:szCs w:val="28"/>
        </w:rPr>
        <w:t xml:space="preserve">  </w:t>
      </w:r>
    </w:p>
    <w:p w:rsidR="0074731E" w:rsidRPr="0074731E" w:rsidRDefault="0074731E" w:rsidP="00747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74731E">
        <w:rPr>
          <w:b w:val="0"/>
          <w:szCs w:val="28"/>
        </w:rPr>
        <w:t>в случае направления заявителю документа, являющегося результатом предоставления муниципальной услуги, почтой – получение заявителем документа подтверждается уведомлением о вручении решения;</w:t>
      </w:r>
    </w:p>
    <w:p w:rsidR="0074731E" w:rsidRPr="00FE4302" w:rsidRDefault="0074731E" w:rsidP="00747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74731E">
        <w:rPr>
          <w:b w:val="0"/>
          <w:szCs w:val="28"/>
        </w:rPr>
        <w:t xml:space="preserve">в случае выдачи документа, являющегося результатом предоставления муниципальной услуги, в МФЦ – </w:t>
      </w:r>
      <w:r w:rsidR="00FE4302" w:rsidRPr="00FE4302">
        <w:rPr>
          <w:b w:val="0"/>
          <w:szCs w:val="28"/>
        </w:rPr>
        <w:t>запись о выдаче документов заявителю отображается в электронном документообороте</w:t>
      </w:r>
      <w:r w:rsidR="00FE4302">
        <w:rPr>
          <w:b w:val="0"/>
          <w:i/>
          <w:szCs w:val="28"/>
        </w:rPr>
        <w:t xml:space="preserve"> </w:t>
      </w:r>
      <w:r w:rsidR="00FE4302" w:rsidRPr="00FE4302">
        <w:rPr>
          <w:b w:val="0"/>
          <w:szCs w:val="28"/>
        </w:rPr>
        <w:t>структурного подразделения Уполномоченного органа.</w:t>
      </w:r>
    </w:p>
    <w:p w:rsidR="001E60F3" w:rsidRPr="00660A53" w:rsidRDefault="001E60F3" w:rsidP="00A646E5">
      <w:pPr>
        <w:autoSpaceDE w:val="0"/>
        <w:autoSpaceDN w:val="0"/>
        <w:adjustRightInd w:val="0"/>
        <w:spacing w:after="0" w:line="240" w:lineRule="auto"/>
        <w:jc w:val="both"/>
        <w:rPr>
          <w:b w:val="0"/>
          <w:szCs w:val="28"/>
        </w:rPr>
      </w:pPr>
    </w:p>
    <w:p w:rsidR="003147C6" w:rsidRPr="00660A53" w:rsidRDefault="00EE5377" w:rsidP="00FF4CC6">
      <w:pPr>
        <w:tabs>
          <w:tab w:val="left" w:pos="1134"/>
        </w:tabs>
        <w:spacing w:after="0" w:line="24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4.</w:t>
      </w:r>
      <w:r w:rsidR="00186A27" w:rsidRPr="00186A27">
        <w:t xml:space="preserve"> </w:t>
      </w:r>
      <w:r w:rsidR="00186A27" w:rsidRPr="00186A27">
        <w:rPr>
          <w:b w:val="0"/>
          <w:szCs w:val="28"/>
        </w:rPr>
        <w:t xml:space="preserve">Формы контроля за исполнением </w:t>
      </w:r>
      <w:r w:rsidR="00186A27">
        <w:rPr>
          <w:b w:val="0"/>
          <w:szCs w:val="28"/>
        </w:rPr>
        <w:t>А</w:t>
      </w:r>
      <w:r w:rsidR="00186A27" w:rsidRPr="00186A27">
        <w:rPr>
          <w:b w:val="0"/>
          <w:szCs w:val="28"/>
        </w:rPr>
        <w:t>дминистративного регламента</w:t>
      </w:r>
      <w:r w:rsidR="00936C4D">
        <w:rPr>
          <w:b w:val="0"/>
          <w:szCs w:val="28"/>
        </w:rPr>
        <w:t>.</w:t>
      </w:r>
    </w:p>
    <w:p w:rsidR="003147C6" w:rsidRPr="00050EF8" w:rsidRDefault="00EE5377" w:rsidP="00936C4D">
      <w:pPr>
        <w:tabs>
          <w:tab w:val="left" w:pos="709"/>
        </w:tabs>
        <w:spacing w:after="0"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ab/>
        <w:t>4.1.</w:t>
      </w:r>
      <w:r w:rsidR="00936C4D" w:rsidRPr="00936C4D">
        <w:rPr>
          <w:b w:val="0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</w:t>
      </w:r>
      <w:r w:rsidR="00936C4D">
        <w:rPr>
          <w:b w:val="0"/>
          <w:szCs w:val="28"/>
        </w:rPr>
        <w:t xml:space="preserve">тавлению муниципальной услуги, </w:t>
      </w:r>
      <w:r w:rsidR="00936C4D" w:rsidRPr="00936C4D">
        <w:rPr>
          <w:b w:val="0"/>
          <w:szCs w:val="28"/>
        </w:rPr>
        <w:t>а также принятием ими решений</w:t>
      </w:r>
      <w:r w:rsidR="00936C4D">
        <w:rPr>
          <w:b w:val="0"/>
          <w:szCs w:val="28"/>
        </w:rPr>
        <w:t>.</w:t>
      </w:r>
    </w:p>
    <w:p w:rsidR="00936C4D" w:rsidRDefault="00C46987" w:rsidP="00936C4D">
      <w:pPr>
        <w:spacing w:after="0" w:line="240" w:lineRule="auto"/>
        <w:ind w:firstLine="708"/>
        <w:jc w:val="both"/>
        <w:rPr>
          <w:b w:val="0"/>
          <w:spacing w:val="2"/>
          <w:szCs w:val="28"/>
          <w:lang w:eastAsia="ru-RU"/>
        </w:rPr>
      </w:pPr>
      <w:r>
        <w:rPr>
          <w:b w:val="0"/>
          <w:spacing w:val="2"/>
          <w:szCs w:val="28"/>
          <w:lang w:eastAsia="ru-RU"/>
        </w:rPr>
        <w:t>4.1.1.</w:t>
      </w:r>
      <w:r w:rsidR="00936C4D" w:rsidRPr="00936C4D">
        <w:rPr>
          <w:b w:val="0"/>
          <w:spacing w:val="2"/>
          <w:szCs w:val="28"/>
          <w:lang w:eastAsia="ru-RU"/>
        </w:rPr>
        <w:t>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 осуществляется: заместителем директ</w:t>
      </w:r>
      <w:r w:rsidR="00936C4D">
        <w:rPr>
          <w:b w:val="0"/>
          <w:spacing w:val="2"/>
          <w:szCs w:val="28"/>
          <w:lang w:eastAsia="ru-RU"/>
        </w:rPr>
        <w:t>ора структурного подразделения У</w:t>
      </w:r>
      <w:r w:rsidR="00936C4D" w:rsidRPr="00936C4D">
        <w:rPr>
          <w:b w:val="0"/>
          <w:spacing w:val="2"/>
          <w:szCs w:val="28"/>
          <w:lang w:eastAsia="ru-RU"/>
        </w:rPr>
        <w:t>полномоченного органа либо лицом, его замещающим.</w:t>
      </w:r>
    </w:p>
    <w:p w:rsidR="00936C4D" w:rsidRDefault="00936C4D" w:rsidP="00936C4D">
      <w:pPr>
        <w:spacing w:after="0" w:line="240" w:lineRule="auto"/>
        <w:ind w:firstLine="708"/>
        <w:jc w:val="both"/>
        <w:rPr>
          <w:b w:val="0"/>
          <w:spacing w:val="2"/>
          <w:szCs w:val="28"/>
          <w:lang w:eastAsia="ru-RU"/>
        </w:rPr>
      </w:pPr>
    </w:p>
    <w:p w:rsidR="00936C4D" w:rsidRDefault="0039174B" w:rsidP="00936C4D">
      <w:pPr>
        <w:spacing w:after="0" w:line="24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4.2.</w:t>
      </w:r>
      <w:r w:rsidR="00936C4D" w:rsidRPr="00936C4D">
        <w:rPr>
          <w:b w:val="0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</w:t>
      </w:r>
      <w:r w:rsidR="00936C4D">
        <w:rPr>
          <w:b w:val="0"/>
          <w:szCs w:val="28"/>
        </w:rPr>
        <w:t xml:space="preserve">о стороны граждан, </w:t>
      </w:r>
      <w:r w:rsidR="00936C4D" w:rsidRPr="00936C4D">
        <w:rPr>
          <w:b w:val="0"/>
          <w:szCs w:val="28"/>
        </w:rPr>
        <w:t>их объединений и организаций</w:t>
      </w:r>
    </w:p>
    <w:p w:rsidR="00936C4D" w:rsidRPr="00936C4D" w:rsidRDefault="00902B69" w:rsidP="00936C4D">
      <w:pPr>
        <w:spacing w:after="0" w:line="240" w:lineRule="auto"/>
        <w:ind w:firstLine="708"/>
        <w:jc w:val="both"/>
        <w:rPr>
          <w:b w:val="0"/>
          <w:spacing w:val="2"/>
          <w:szCs w:val="28"/>
          <w:lang w:eastAsia="ru-RU"/>
        </w:rPr>
      </w:pPr>
      <w:r w:rsidRPr="00660A53">
        <w:rPr>
          <w:b w:val="0"/>
          <w:spacing w:val="2"/>
          <w:szCs w:val="28"/>
          <w:lang w:eastAsia="ru-RU"/>
        </w:rPr>
        <w:t>4</w:t>
      </w:r>
      <w:r w:rsidR="00B44F5A">
        <w:rPr>
          <w:b w:val="0"/>
          <w:spacing w:val="2"/>
          <w:szCs w:val="28"/>
          <w:lang w:eastAsia="ru-RU"/>
        </w:rPr>
        <w:t>.2.1.</w:t>
      </w:r>
      <w:r w:rsidR="00936C4D" w:rsidRPr="00936C4D">
        <w:rPr>
          <w:b w:val="0"/>
          <w:spacing w:val="2"/>
          <w:szCs w:val="28"/>
          <w:lang w:eastAsia="ru-RU"/>
        </w:rPr>
        <w:t xml:space="preserve">Плановые проверки полноты и качества предоставления муниципальной услуги проводятся </w:t>
      </w:r>
      <w:r w:rsidR="00143E2F" w:rsidRPr="00143E2F">
        <w:rPr>
          <w:b w:val="0"/>
          <w:spacing w:val="2"/>
          <w:szCs w:val="28"/>
          <w:lang w:eastAsia="ru-RU"/>
        </w:rPr>
        <w:t xml:space="preserve">директором структурного подразделения </w:t>
      </w:r>
      <w:r w:rsidR="00225B16">
        <w:rPr>
          <w:b w:val="0"/>
          <w:spacing w:val="2"/>
          <w:szCs w:val="28"/>
          <w:lang w:eastAsia="ru-RU"/>
        </w:rPr>
        <w:t>У</w:t>
      </w:r>
      <w:r w:rsidR="00143E2F" w:rsidRPr="00143E2F">
        <w:rPr>
          <w:b w:val="0"/>
          <w:spacing w:val="2"/>
          <w:szCs w:val="28"/>
          <w:lang w:eastAsia="ru-RU"/>
        </w:rPr>
        <w:t>полномоченного органа либо лицом, его замещающим</w:t>
      </w:r>
      <w:r w:rsidR="00936C4D" w:rsidRPr="00936C4D">
        <w:rPr>
          <w:b w:val="0"/>
          <w:spacing w:val="2"/>
          <w:szCs w:val="28"/>
          <w:lang w:eastAsia="ru-RU"/>
        </w:rPr>
        <w:t>.</w:t>
      </w:r>
      <w:r w:rsidR="00143E2F">
        <w:rPr>
          <w:b w:val="0"/>
          <w:spacing w:val="2"/>
          <w:szCs w:val="28"/>
          <w:lang w:eastAsia="ru-RU"/>
        </w:rPr>
        <w:t xml:space="preserve"> </w:t>
      </w:r>
    </w:p>
    <w:p w:rsidR="00936C4D" w:rsidRPr="00936C4D" w:rsidRDefault="00936C4D" w:rsidP="008059E7">
      <w:pPr>
        <w:spacing w:after="0" w:line="240" w:lineRule="auto"/>
        <w:ind w:firstLine="708"/>
        <w:jc w:val="both"/>
        <w:rPr>
          <w:b w:val="0"/>
          <w:spacing w:val="2"/>
          <w:szCs w:val="28"/>
          <w:lang w:eastAsia="ru-RU"/>
        </w:rPr>
      </w:pPr>
      <w:r w:rsidRPr="00936C4D">
        <w:rPr>
          <w:b w:val="0"/>
          <w:spacing w:val="2"/>
          <w:szCs w:val="28"/>
          <w:lang w:eastAsia="ru-RU"/>
        </w:rPr>
        <w:t>Периодичность проведения плановых проверок полноты и качества предоставления муниципальной услуги</w:t>
      </w:r>
      <w:r w:rsidR="008059E7">
        <w:rPr>
          <w:b w:val="0"/>
          <w:spacing w:val="2"/>
          <w:szCs w:val="28"/>
          <w:lang w:eastAsia="ru-RU"/>
        </w:rPr>
        <w:t xml:space="preserve"> устанавливается в соответствии </w:t>
      </w:r>
      <w:r w:rsidRPr="00936C4D">
        <w:rPr>
          <w:b w:val="0"/>
          <w:spacing w:val="2"/>
          <w:szCs w:val="28"/>
          <w:lang w:eastAsia="ru-RU"/>
        </w:rPr>
        <w:t xml:space="preserve">с решением </w:t>
      </w:r>
      <w:r w:rsidR="008059E7" w:rsidRPr="008059E7">
        <w:rPr>
          <w:b w:val="0"/>
          <w:spacing w:val="2"/>
          <w:szCs w:val="28"/>
          <w:lang w:eastAsia="ru-RU"/>
        </w:rPr>
        <w:t xml:space="preserve">директора структурного подразделения </w:t>
      </w:r>
      <w:r w:rsidR="008059E7">
        <w:rPr>
          <w:b w:val="0"/>
          <w:spacing w:val="2"/>
          <w:szCs w:val="28"/>
          <w:lang w:eastAsia="ru-RU"/>
        </w:rPr>
        <w:t>У</w:t>
      </w:r>
      <w:r w:rsidR="008059E7" w:rsidRPr="008059E7">
        <w:rPr>
          <w:b w:val="0"/>
          <w:spacing w:val="2"/>
          <w:szCs w:val="28"/>
          <w:lang w:eastAsia="ru-RU"/>
        </w:rPr>
        <w:t>полномоченного органа либо лица, его замещающего</w:t>
      </w:r>
      <w:r w:rsidRPr="00936C4D">
        <w:rPr>
          <w:b w:val="0"/>
          <w:spacing w:val="2"/>
          <w:szCs w:val="28"/>
          <w:lang w:eastAsia="ru-RU"/>
        </w:rPr>
        <w:t xml:space="preserve">. </w:t>
      </w:r>
      <w:r w:rsidR="008059E7">
        <w:rPr>
          <w:b w:val="0"/>
          <w:spacing w:val="2"/>
          <w:szCs w:val="28"/>
          <w:lang w:eastAsia="ru-RU"/>
        </w:rPr>
        <w:t xml:space="preserve"> </w:t>
      </w:r>
    </w:p>
    <w:p w:rsidR="00936C4D" w:rsidRPr="00936C4D" w:rsidRDefault="00794D11" w:rsidP="00936C4D">
      <w:pPr>
        <w:spacing w:after="0" w:line="240" w:lineRule="auto"/>
        <w:ind w:firstLine="708"/>
        <w:jc w:val="both"/>
        <w:rPr>
          <w:b w:val="0"/>
          <w:spacing w:val="2"/>
          <w:szCs w:val="28"/>
          <w:lang w:eastAsia="ru-RU"/>
        </w:rPr>
      </w:pPr>
      <w:r>
        <w:rPr>
          <w:b w:val="0"/>
          <w:spacing w:val="2"/>
          <w:szCs w:val="28"/>
          <w:lang w:eastAsia="ru-RU"/>
        </w:rPr>
        <w:t>4.2.2.</w:t>
      </w:r>
      <w:r w:rsidR="00936C4D" w:rsidRPr="00936C4D">
        <w:rPr>
          <w:b w:val="0"/>
          <w:spacing w:val="2"/>
          <w:szCs w:val="28"/>
          <w:lang w:eastAsia="ru-RU"/>
        </w:rPr>
        <w:t xml:space="preserve">Внеплановые проверки полноты и качества предоставления муниципальной услуги проводятся </w:t>
      </w:r>
      <w:r w:rsidR="00C70EB8" w:rsidRPr="00C70EB8">
        <w:rPr>
          <w:b w:val="0"/>
          <w:spacing w:val="2"/>
          <w:szCs w:val="28"/>
          <w:lang w:eastAsia="ru-RU"/>
        </w:rPr>
        <w:t xml:space="preserve">директором структурного подразделения </w:t>
      </w:r>
      <w:r w:rsidR="00C70EB8">
        <w:rPr>
          <w:b w:val="0"/>
          <w:spacing w:val="2"/>
          <w:szCs w:val="28"/>
          <w:lang w:eastAsia="ru-RU"/>
        </w:rPr>
        <w:t>У</w:t>
      </w:r>
      <w:r w:rsidR="00C70EB8" w:rsidRPr="00C70EB8">
        <w:rPr>
          <w:b w:val="0"/>
          <w:spacing w:val="2"/>
          <w:szCs w:val="28"/>
          <w:lang w:eastAsia="ru-RU"/>
        </w:rPr>
        <w:t>полномоченного органа либо лицом, его замещающим</w:t>
      </w:r>
      <w:r w:rsidR="00936C4D" w:rsidRPr="00936C4D">
        <w:rPr>
          <w:b w:val="0"/>
          <w:spacing w:val="2"/>
          <w:szCs w:val="28"/>
          <w:lang w:eastAsia="ru-RU"/>
        </w:rPr>
        <w:t xml:space="preserve">, на основании жалоб заявителей на решения или действия (бездействие) должностных лиц Уполномоченного органа, </w:t>
      </w:r>
      <w:r w:rsidR="00113222" w:rsidRPr="00113222">
        <w:rPr>
          <w:b w:val="0"/>
          <w:spacing w:val="2"/>
          <w:szCs w:val="28"/>
          <w:lang w:eastAsia="ru-RU"/>
        </w:rPr>
        <w:t>структурного подразделения Уполномоченного органа</w:t>
      </w:r>
      <w:r w:rsidR="00113222">
        <w:rPr>
          <w:b w:val="0"/>
          <w:spacing w:val="2"/>
          <w:szCs w:val="28"/>
          <w:lang w:eastAsia="ru-RU"/>
        </w:rPr>
        <w:t>,</w:t>
      </w:r>
      <w:r w:rsidR="00113222" w:rsidRPr="00113222">
        <w:rPr>
          <w:b w:val="0"/>
          <w:spacing w:val="2"/>
          <w:szCs w:val="28"/>
          <w:lang w:eastAsia="ru-RU"/>
        </w:rPr>
        <w:t xml:space="preserve"> </w:t>
      </w:r>
      <w:r w:rsidR="00936C4D" w:rsidRPr="00936C4D">
        <w:rPr>
          <w:b w:val="0"/>
          <w:spacing w:val="2"/>
          <w:szCs w:val="28"/>
          <w:lang w:eastAsia="ru-RU"/>
        </w:rPr>
        <w:t>принятые или осуществленные в ходе предоставления муниципальной услуги.</w:t>
      </w:r>
      <w:r w:rsidR="00C70EB8">
        <w:rPr>
          <w:b w:val="0"/>
          <w:spacing w:val="2"/>
          <w:szCs w:val="28"/>
          <w:lang w:eastAsia="ru-RU"/>
        </w:rPr>
        <w:t xml:space="preserve"> </w:t>
      </w:r>
    </w:p>
    <w:p w:rsidR="00936C4D" w:rsidRPr="00936C4D" w:rsidRDefault="00936C4D" w:rsidP="00936C4D">
      <w:pPr>
        <w:spacing w:after="0" w:line="240" w:lineRule="auto"/>
        <w:ind w:firstLine="708"/>
        <w:jc w:val="both"/>
        <w:rPr>
          <w:b w:val="0"/>
          <w:spacing w:val="2"/>
          <w:szCs w:val="28"/>
          <w:lang w:eastAsia="ru-RU"/>
        </w:rPr>
      </w:pPr>
      <w:r w:rsidRPr="00936C4D">
        <w:rPr>
          <w:b w:val="0"/>
          <w:spacing w:val="2"/>
          <w:szCs w:val="28"/>
          <w:lang w:eastAsia="ru-RU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936C4D" w:rsidRPr="00936C4D" w:rsidRDefault="00E70599" w:rsidP="00936C4D">
      <w:pPr>
        <w:spacing w:after="0" w:line="240" w:lineRule="auto"/>
        <w:ind w:firstLine="708"/>
        <w:jc w:val="both"/>
        <w:rPr>
          <w:b w:val="0"/>
          <w:spacing w:val="2"/>
          <w:szCs w:val="28"/>
          <w:lang w:eastAsia="ru-RU"/>
        </w:rPr>
      </w:pPr>
      <w:r>
        <w:rPr>
          <w:b w:val="0"/>
          <w:spacing w:val="2"/>
          <w:szCs w:val="28"/>
          <w:lang w:eastAsia="ru-RU"/>
        </w:rPr>
        <w:t>4.2.3.</w:t>
      </w:r>
      <w:r w:rsidR="00936C4D" w:rsidRPr="00936C4D">
        <w:rPr>
          <w:b w:val="0"/>
          <w:spacing w:val="2"/>
          <w:szCs w:val="28"/>
          <w:lang w:eastAsia="ru-RU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  <w:r w:rsidR="00A3636C">
        <w:rPr>
          <w:b w:val="0"/>
          <w:spacing w:val="2"/>
          <w:szCs w:val="28"/>
          <w:lang w:eastAsia="ru-RU"/>
        </w:rPr>
        <w:t xml:space="preserve">   </w:t>
      </w:r>
    </w:p>
    <w:p w:rsidR="00936C4D" w:rsidRPr="00936C4D" w:rsidRDefault="00936C4D" w:rsidP="00936C4D">
      <w:pPr>
        <w:spacing w:after="0" w:line="240" w:lineRule="auto"/>
        <w:ind w:firstLine="708"/>
        <w:jc w:val="both"/>
        <w:rPr>
          <w:b w:val="0"/>
          <w:spacing w:val="2"/>
          <w:szCs w:val="28"/>
          <w:lang w:eastAsia="ru-RU"/>
        </w:rPr>
      </w:pPr>
      <w:r w:rsidRPr="00936C4D">
        <w:rPr>
          <w:b w:val="0"/>
          <w:spacing w:val="2"/>
          <w:szCs w:val="28"/>
          <w:lang w:eastAsia="ru-RU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936C4D" w:rsidRDefault="00936C4D" w:rsidP="00FE79EC">
      <w:pPr>
        <w:spacing w:after="0" w:line="240" w:lineRule="auto"/>
        <w:ind w:firstLine="708"/>
        <w:jc w:val="both"/>
        <w:rPr>
          <w:b w:val="0"/>
          <w:spacing w:val="2"/>
          <w:szCs w:val="28"/>
          <w:lang w:eastAsia="ru-RU"/>
        </w:rPr>
      </w:pPr>
      <w:r w:rsidRPr="00936C4D">
        <w:rPr>
          <w:b w:val="0"/>
          <w:spacing w:val="2"/>
          <w:szCs w:val="28"/>
          <w:lang w:eastAsia="ru-RU"/>
        </w:rPr>
        <w:t>4</w:t>
      </w:r>
      <w:r w:rsidR="00A3636C">
        <w:rPr>
          <w:b w:val="0"/>
          <w:spacing w:val="2"/>
          <w:szCs w:val="28"/>
          <w:lang w:eastAsia="ru-RU"/>
        </w:rPr>
        <w:t>.2.4.</w:t>
      </w:r>
      <w:r w:rsidRPr="00936C4D">
        <w:rPr>
          <w:b w:val="0"/>
          <w:spacing w:val="2"/>
          <w:szCs w:val="28"/>
          <w:lang w:eastAsia="ru-RU"/>
        </w:rPr>
        <w:t>Контроль полноты и качества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 Уполномоченного органа, а также в форме письменных и устных обращений в адрес Уполномоченного органа</w:t>
      </w:r>
      <w:r w:rsidR="00113222">
        <w:rPr>
          <w:b w:val="0"/>
          <w:spacing w:val="2"/>
          <w:szCs w:val="28"/>
          <w:lang w:eastAsia="ru-RU"/>
        </w:rPr>
        <w:t>,</w:t>
      </w:r>
      <w:r w:rsidR="00113222" w:rsidRPr="00113222">
        <w:t xml:space="preserve"> </w:t>
      </w:r>
      <w:r w:rsidR="00113222" w:rsidRPr="00113222">
        <w:rPr>
          <w:b w:val="0"/>
          <w:spacing w:val="2"/>
          <w:szCs w:val="28"/>
          <w:lang w:eastAsia="ru-RU"/>
        </w:rPr>
        <w:t>структурного подразделения Уполномоченного органа</w:t>
      </w:r>
      <w:r w:rsidR="00113222">
        <w:rPr>
          <w:b w:val="0"/>
          <w:spacing w:val="2"/>
          <w:szCs w:val="28"/>
          <w:lang w:eastAsia="ru-RU"/>
        </w:rPr>
        <w:t>.</w:t>
      </w:r>
    </w:p>
    <w:p w:rsidR="00936C4D" w:rsidRDefault="00405CAF" w:rsidP="00E37B7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b w:val="0"/>
          <w:szCs w:val="28"/>
        </w:rPr>
      </w:pPr>
      <w:r w:rsidRPr="009B6FAD">
        <w:rPr>
          <w:b w:val="0"/>
          <w:spacing w:val="2"/>
          <w:szCs w:val="28"/>
          <w:lang w:eastAsia="ru-RU"/>
        </w:rPr>
        <w:t>4.3.</w:t>
      </w:r>
      <w:r w:rsidR="00936C4D" w:rsidRPr="00936C4D">
        <w:rPr>
          <w:b w:val="0"/>
          <w:szCs w:val="28"/>
        </w:rPr>
        <w:t>Ответственность должностных лиц, муниципальных служащих органа местного самоуправления,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  <w:r w:rsidR="00936C4D">
        <w:rPr>
          <w:b w:val="0"/>
          <w:szCs w:val="28"/>
        </w:rPr>
        <w:t>.</w:t>
      </w:r>
    </w:p>
    <w:p w:rsidR="00936C4D" w:rsidRPr="00936C4D" w:rsidRDefault="00E37B7C" w:rsidP="00E37B7C">
      <w:pPr>
        <w:spacing w:after="0" w:line="240" w:lineRule="auto"/>
        <w:ind w:firstLine="708"/>
        <w:jc w:val="both"/>
        <w:rPr>
          <w:b w:val="0"/>
          <w:spacing w:val="2"/>
          <w:szCs w:val="28"/>
          <w:lang w:eastAsia="ru-RU"/>
        </w:rPr>
      </w:pPr>
      <w:r>
        <w:rPr>
          <w:b w:val="0"/>
          <w:spacing w:val="2"/>
          <w:szCs w:val="28"/>
          <w:lang w:eastAsia="ru-RU"/>
        </w:rPr>
        <w:t>4.3.1.</w:t>
      </w:r>
      <w:r w:rsidR="00936C4D" w:rsidRPr="00936C4D">
        <w:rPr>
          <w:b w:val="0"/>
          <w:spacing w:val="2"/>
          <w:szCs w:val="28"/>
          <w:lang w:eastAsia="ru-RU"/>
        </w:rPr>
        <w:t>Должностные лица и муниципальные служащие Уполномоченного органа</w:t>
      </w:r>
      <w:r>
        <w:rPr>
          <w:b w:val="0"/>
          <w:spacing w:val="2"/>
          <w:szCs w:val="28"/>
          <w:lang w:eastAsia="ru-RU"/>
        </w:rPr>
        <w:t xml:space="preserve">, </w:t>
      </w:r>
      <w:r w:rsidRPr="00E37B7C">
        <w:rPr>
          <w:b w:val="0"/>
          <w:spacing w:val="2"/>
          <w:szCs w:val="28"/>
          <w:lang w:eastAsia="ru-RU"/>
        </w:rPr>
        <w:t xml:space="preserve">структурного подразделения </w:t>
      </w:r>
      <w:r>
        <w:rPr>
          <w:b w:val="0"/>
          <w:spacing w:val="2"/>
          <w:szCs w:val="28"/>
          <w:lang w:eastAsia="ru-RU"/>
        </w:rPr>
        <w:t>У</w:t>
      </w:r>
      <w:r w:rsidRPr="00E37B7C">
        <w:rPr>
          <w:b w:val="0"/>
          <w:spacing w:val="2"/>
          <w:szCs w:val="28"/>
          <w:lang w:eastAsia="ru-RU"/>
        </w:rPr>
        <w:t>полномоченного органа</w:t>
      </w:r>
      <w:r>
        <w:rPr>
          <w:b w:val="0"/>
          <w:spacing w:val="2"/>
          <w:szCs w:val="28"/>
          <w:lang w:eastAsia="ru-RU"/>
        </w:rPr>
        <w:t xml:space="preserve">, </w:t>
      </w:r>
      <w:r w:rsidRPr="00E37B7C">
        <w:rPr>
          <w:b w:val="0"/>
          <w:spacing w:val="2"/>
          <w:szCs w:val="28"/>
          <w:lang w:eastAsia="ru-RU"/>
        </w:rPr>
        <w:t xml:space="preserve">а также </w:t>
      </w:r>
      <w:r w:rsidRPr="00E37B7C">
        <w:rPr>
          <w:b w:val="0"/>
          <w:spacing w:val="2"/>
          <w:szCs w:val="28"/>
          <w:lang w:eastAsia="ru-RU"/>
        </w:rPr>
        <w:lastRenderedPageBreak/>
        <w:t>работники МФЦ</w:t>
      </w:r>
      <w:r>
        <w:rPr>
          <w:b w:val="0"/>
          <w:spacing w:val="2"/>
          <w:szCs w:val="28"/>
          <w:lang w:eastAsia="ru-RU"/>
        </w:rPr>
        <w:t xml:space="preserve"> </w:t>
      </w:r>
      <w:r w:rsidR="00936C4D" w:rsidRPr="00936C4D">
        <w:rPr>
          <w:b w:val="0"/>
          <w:spacing w:val="2"/>
          <w:szCs w:val="28"/>
          <w:lang w:eastAsia="ru-RU"/>
        </w:rPr>
        <w:t>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936C4D" w:rsidRPr="00936C4D" w:rsidRDefault="00E37B7C" w:rsidP="00011ECB">
      <w:pPr>
        <w:spacing w:after="0" w:line="240" w:lineRule="auto"/>
        <w:ind w:firstLine="708"/>
        <w:jc w:val="both"/>
        <w:rPr>
          <w:b w:val="0"/>
          <w:spacing w:val="2"/>
          <w:szCs w:val="28"/>
          <w:lang w:eastAsia="ru-RU"/>
        </w:rPr>
      </w:pPr>
      <w:r>
        <w:rPr>
          <w:b w:val="0"/>
          <w:spacing w:val="2"/>
          <w:szCs w:val="28"/>
          <w:lang w:eastAsia="ru-RU"/>
        </w:rPr>
        <w:t>4.3.2.</w:t>
      </w:r>
      <w:r w:rsidR="00936C4D" w:rsidRPr="00936C4D">
        <w:rPr>
          <w:b w:val="0"/>
          <w:spacing w:val="2"/>
          <w:szCs w:val="28"/>
          <w:lang w:eastAsia="ru-RU"/>
        </w:rPr>
        <w:t>Персональная ответственность должностных лиц и муниципальных служащих Уполномоченного органа</w:t>
      </w:r>
      <w:r w:rsidR="00011ECB">
        <w:rPr>
          <w:b w:val="0"/>
          <w:spacing w:val="2"/>
          <w:szCs w:val="28"/>
          <w:lang w:eastAsia="ru-RU"/>
        </w:rPr>
        <w:t xml:space="preserve">, </w:t>
      </w:r>
      <w:r w:rsidR="00011ECB" w:rsidRPr="00011ECB">
        <w:rPr>
          <w:b w:val="0"/>
          <w:spacing w:val="2"/>
          <w:szCs w:val="28"/>
          <w:lang w:eastAsia="ru-RU"/>
        </w:rPr>
        <w:t xml:space="preserve">структурного подразделения </w:t>
      </w:r>
      <w:r w:rsidR="00011ECB">
        <w:rPr>
          <w:b w:val="0"/>
          <w:spacing w:val="2"/>
          <w:szCs w:val="28"/>
          <w:lang w:eastAsia="ru-RU"/>
        </w:rPr>
        <w:t>У</w:t>
      </w:r>
      <w:r w:rsidR="00011ECB" w:rsidRPr="00011ECB">
        <w:rPr>
          <w:b w:val="0"/>
          <w:spacing w:val="2"/>
          <w:szCs w:val="28"/>
          <w:lang w:eastAsia="ru-RU"/>
        </w:rPr>
        <w:t>полномоченного органа</w:t>
      </w:r>
      <w:r w:rsidR="00936C4D" w:rsidRPr="00936C4D">
        <w:rPr>
          <w:b w:val="0"/>
          <w:spacing w:val="2"/>
          <w:szCs w:val="28"/>
          <w:lang w:eastAsia="ru-RU"/>
        </w:rPr>
        <w:t xml:space="preserve"> закрепляется в их должностных инструкциях в соответствии с требованиями законодательства.</w:t>
      </w:r>
    </w:p>
    <w:p w:rsidR="003A0CD7" w:rsidRDefault="00FC0B5D" w:rsidP="00936C4D">
      <w:pPr>
        <w:spacing w:after="0" w:line="240" w:lineRule="auto"/>
        <w:ind w:firstLine="708"/>
        <w:jc w:val="both"/>
        <w:rPr>
          <w:b w:val="0"/>
          <w:spacing w:val="2"/>
          <w:szCs w:val="28"/>
          <w:lang w:eastAsia="ru-RU"/>
        </w:rPr>
      </w:pPr>
      <w:r>
        <w:rPr>
          <w:b w:val="0"/>
          <w:spacing w:val="2"/>
          <w:szCs w:val="28"/>
          <w:lang w:eastAsia="ru-RU"/>
        </w:rPr>
        <w:t>4.3.3.</w:t>
      </w:r>
      <w:r w:rsidR="00936C4D" w:rsidRPr="00936C4D">
        <w:rPr>
          <w:b w:val="0"/>
          <w:spacing w:val="2"/>
          <w:szCs w:val="28"/>
          <w:lang w:eastAsia="ru-RU"/>
        </w:rPr>
        <w:t xml:space="preserve">В соответствии со статьей 9.6 Закона Ханты-Мансийского автономного округа – Югры от 11 </w:t>
      </w:r>
      <w:r w:rsidR="00936C4D">
        <w:rPr>
          <w:b w:val="0"/>
          <w:spacing w:val="2"/>
          <w:szCs w:val="28"/>
          <w:lang w:eastAsia="ru-RU"/>
        </w:rPr>
        <w:t xml:space="preserve">июня 2010 года № 102-оз </w:t>
      </w:r>
      <w:r w:rsidR="00936C4D" w:rsidRPr="00936C4D">
        <w:rPr>
          <w:b w:val="0"/>
          <w:spacing w:val="2"/>
          <w:szCs w:val="28"/>
          <w:lang w:eastAsia="ru-RU"/>
        </w:rPr>
        <w:t>«Об административных правонарушениях» должностные лица Уполномоченного органа,</w:t>
      </w:r>
      <w:r w:rsidR="00F02CEB" w:rsidRPr="00F02CEB">
        <w:t xml:space="preserve"> </w:t>
      </w:r>
      <w:r w:rsidR="00F02CEB" w:rsidRPr="00F02CEB">
        <w:rPr>
          <w:b w:val="0"/>
          <w:spacing w:val="2"/>
          <w:szCs w:val="28"/>
          <w:lang w:eastAsia="ru-RU"/>
        </w:rPr>
        <w:t>структурного подразделения Уполномоченного органа</w:t>
      </w:r>
      <w:r w:rsidR="00F02CEB">
        <w:rPr>
          <w:b w:val="0"/>
          <w:spacing w:val="2"/>
          <w:szCs w:val="28"/>
          <w:lang w:eastAsia="ru-RU"/>
        </w:rPr>
        <w:t>,</w:t>
      </w:r>
      <w:r w:rsidR="00936C4D" w:rsidRPr="00936C4D">
        <w:rPr>
          <w:b w:val="0"/>
          <w:spacing w:val="2"/>
          <w:szCs w:val="28"/>
          <w:lang w:eastAsia="ru-RU"/>
        </w:rPr>
        <w:t xml:space="preserve"> работники МФЦ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 (за исключением требований, установленных к помещениям МФЦ).</w:t>
      </w:r>
    </w:p>
    <w:p w:rsidR="00936C4D" w:rsidRPr="00660A53" w:rsidRDefault="00936C4D" w:rsidP="00936C4D">
      <w:pPr>
        <w:spacing w:after="0" w:line="240" w:lineRule="auto"/>
        <w:ind w:firstLine="708"/>
        <w:jc w:val="both"/>
        <w:rPr>
          <w:szCs w:val="28"/>
        </w:rPr>
      </w:pPr>
    </w:p>
    <w:p w:rsidR="003147C6" w:rsidRPr="00660A53" w:rsidRDefault="002316BA" w:rsidP="00FF4C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2316BA">
        <w:rPr>
          <w:b w:val="0"/>
          <w:szCs w:val="28"/>
        </w:rPr>
        <w:t>5.</w:t>
      </w:r>
      <w:r w:rsidR="00CA6642" w:rsidRPr="00CA6642">
        <w:rPr>
          <w:b w:val="0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</w:r>
      <w:r w:rsidR="00CA6642">
        <w:rPr>
          <w:b w:val="0"/>
          <w:szCs w:val="28"/>
        </w:rPr>
        <w:t>.</w:t>
      </w:r>
    </w:p>
    <w:p w:rsidR="00BE4240" w:rsidRPr="00BE4240" w:rsidRDefault="00BE4240" w:rsidP="00BE4240">
      <w:pPr>
        <w:spacing w:after="0" w:line="24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5.1.</w:t>
      </w:r>
      <w:r w:rsidRPr="00BE4240">
        <w:rPr>
          <w:b w:val="0"/>
          <w:szCs w:val="28"/>
        </w:rPr>
        <w:t xml:space="preserve"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BE4240" w:rsidRPr="00BE4240" w:rsidRDefault="00BE4240" w:rsidP="00C72B8C">
      <w:pPr>
        <w:spacing w:after="0" w:line="24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5.2.</w:t>
      </w:r>
      <w:r w:rsidR="00BA18F4">
        <w:rPr>
          <w:b w:val="0"/>
          <w:szCs w:val="28"/>
        </w:rPr>
        <w:t xml:space="preserve">Жалоба на решения </w:t>
      </w:r>
      <w:r w:rsidRPr="00BE4240">
        <w:rPr>
          <w:b w:val="0"/>
          <w:szCs w:val="28"/>
        </w:rPr>
        <w:t xml:space="preserve">Уполномоченного органа, </w:t>
      </w:r>
      <w:r w:rsidR="00BA18F4" w:rsidRPr="00BA18F4">
        <w:rPr>
          <w:b w:val="0"/>
          <w:szCs w:val="28"/>
        </w:rPr>
        <w:t xml:space="preserve">действия (бездействие)  структурного подразделения </w:t>
      </w:r>
      <w:r w:rsidR="00BA18F4">
        <w:rPr>
          <w:b w:val="0"/>
          <w:szCs w:val="28"/>
        </w:rPr>
        <w:t>У</w:t>
      </w:r>
      <w:r w:rsidR="00BA18F4" w:rsidRPr="00BA18F4">
        <w:rPr>
          <w:b w:val="0"/>
          <w:szCs w:val="28"/>
        </w:rPr>
        <w:t>полномоченного органа его должностных лиц</w:t>
      </w:r>
      <w:r w:rsidR="00BA18F4">
        <w:rPr>
          <w:b w:val="0"/>
          <w:szCs w:val="28"/>
        </w:rPr>
        <w:t>,</w:t>
      </w:r>
      <w:r w:rsidR="00BA18F4" w:rsidRPr="00BA18F4">
        <w:rPr>
          <w:b w:val="0"/>
          <w:szCs w:val="28"/>
        </w:rPr>
        <w:t xml:space="preserve"> </w:t>
      </w:r>
      <w:r w:rsidRPr="00BE4240">
        <w:rPr>
          <w:b w:val="0"/>
          <w:szCs w:val="28"/>
        </w:rPr>
        <w:t>муниципальных служащих, обеспечивающих предоставление муниципальной услуги, подается в Уполномоченный орган</w:t>
      </w:r>
      <w:r w:rsidR="00C72B8C">
        <w:rPr>
          <w:b w:val="0"/>
          <w:szCs w:val="28"/>
        </w:rPr>
        <w:t>, либо в</w:t>
      </w:r>
      <w:r w:rsidR="00C72B8C" w:rsidRPr="00C72B8C">
        <w:t xml:space="preserve"> </w:t>
      </w:r>
      <w:r w:rsidR="00C72B8C" w:rsidRPr="00C72B8C">
        <w:rPr>
          <w:b w:val="0"/>
          <w:szCs w:val="28"/>
        </w:rPr>
        <w:t>структурно</w:t>
      </w:r>
      <w:r w:rsidR="00C72B8C">
        <w:rPr>
          <w:b w:val="0"/>
          <w:szCs w:val="28"/>
        </w:rPr>
        <w:t>е</w:t>
      </w:r>
      <w:r w:rsidR="00C72B8C" w:rsidRPr="00C72B8C">
        <w:rPr>
          <w:b w:val="0"/>
          <w:szCs w:val="28"/>
        </w:rPr>
        <w:t xml:space="preserve"> подразделени</w:t>
      </w:r>
      <w:r w:rsidR="00C72B8C">
        <w:rPr>
          <w:b w:val="0"/>
          <w:szCs w:val="28"/>
        </w:rPr>
        <w:t xml:space="preserve">е </w:t>
      </w:r>
      <w:r w:rsidR="00C72B8C" w:rsidRPr="00C72B8C">
        <w:rPr>
          <w:b w:val="0"/>
          <w:szCs w:val="28"/>
        </w:rPr>
        <w:t>Уполномоченного органа</w:t>
      </w:r>
      <w:r w:rsidR="00C72B8C">
        <w:rPr>
          <w:b w:val="0"/>
          <w:szCs w:val="28"/>
        </w:rPr>
        <w:t xml:space="preserve"> </w:t>
      </w:r>
      <w:r w:rsidRPr="00BE4240">
        <w:rPr>
          <w:b w:val="0"/>
          <w:szCs w:val="28"/>
        </w:rPr>
        <w:t xml:space="preserve">в письменной форме, в том числе при личном приеме заявителя, по почте, через МФЦ или в электронном виде посредством </w:t>
      </w:r>
      <w:r w:rsidRPr="00BE4240">
        <w:rPr>
          <w:b w:val="0"/>
          <w:szCs w:val="28"/>
        </w:rPr>
        <w:lastRenderedPageBreak/>
        <w:t>официального сайта Уполномоченного органа, Единого и (или) регионального порталов,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</w:t>
      </w:r>
      <w:hyperlink r:id="rId11" w:history="1">
        <w:r w:rsidR="00E941AC" w:rsidRPr="00C74505">
          <w:rPr>
            <w:rStyle w:val="a3"/>
            <w:b w:val="0"/>
            <w:szCs w:val="28"/>
          </w:rPr>
          <w:t>https://do.gosuslugi.ru/</w:t>
        </w:r>
      </w:hyperlink>
      <w:r w:rsidRPr="00BE4240">
        <w:rPr>
          <w:b w:val="0"/>
          <w:szCs w:val="28"/>
        </w:rPr>
        <w:t>).</w:t>
      </w:r>
      <w:r w:rsidR="00E941AC">
        <w:rPr>
          <w:b w:val="0"/>
          <w:szCs w:val="28"/>
        </w:rPr>
        <w:t xml:space="preserve"> </w:t>
      </w:r>
    </w:p>
    <w:p w:rsidR="00BE4240" w:rsidRPr="00BE4240" w:rsidRDefault="00BE4240" w:rsidP="00BE4240">
      <w:pPr>
        <w:spacing w:after="0" w:line="24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5.3.</w:t>
      </w:r>
      <w:r w:rsidRPr="00BE4240">
        <w:rPr>
          <w:b w:val="0"/>
          <w:szCs w:val="28"/>
        </w:rPr>
        <w:t>В случае обжалования решения должностного лица Уполномоченного органа,</w:t>
      </w:r>
      <w:r w:rsidR="00E941AC" w:rsidRPr="00E941AC">
        <w:t xml:space="preserve"> </w:t>
      </w:r>
      <w:r w:rsidR="00E941AC" w:rsidRPr="00E941AC">
        <w:rPr>
          <w:b w:val="0"/>
          <w:szCs w:val="28"/>
        </w:rPr>
        <w:t xml:space="preserve">структурного подразделения </w:t>
      </w:r>
      <w:r w:rsidR="00E941AC">
        <w:rPr>
          <w:b w:val="0"/>
          <w:szCs w:val="28"/>
        </w:rPr>
        <w:t>У</w:t>
      </w:r>
      <w:r w:rsidR="00E941AC" w:rsidRPr="00E941AC">
        <w:rPr>
          <w:b w:val="0"/>
          <w:szCs w:val="28"/>
        </w:rPr>
        <w:t>полномоченного органа</w:t>
      </w:r>
      <w:r w:rsidRPr="00BE4240">
        <w:rPr>
          <w:b w:val="0"/>
          <w:szCs w:val="28"/>
        </w:rPr>
        <w:t xml:space="preserve"> жалоба подается </w:t>
      </w:r>
      <w:r w:rsidR="00E941AC" w:rsidRPr="00E941AC">
        <w:rPr>
          <w:b w:val="0"/>
          <w:szCs w:val="28"/>
        </w:rPr>
        <w:t>главе муниципального образования</w:t>
      </w:r>
      <w:r w:rsidRPr="00BE4240">
        <w:rPr>
          <w:b w:val="0"/>
          <w:szCs w:val="28"/>
        </w:rPr>
        <w:t>.</w:t>
      </w:r>
      <w:r w:rsidR="00D279E2">
        <w:rPr>
          <w:b w:val="0"/>
          <w:szCs w:val="28"/>
        </w:rPr>
        <w:t xml:space="preserve">  </w:t>
      </w:r>
    </w:p>
    <w:p w:rsidR="00BE4240" w:rsidRPr="00BE4240" w:rsidRDefault="00BE4240" w:rsidP="00BE4240">
      <w:pPr>
        <w:spacing w:after="0" w:line="240" w:lineRule="auto"/>
        <w:ind w:firstLine="709"/>
        <w:jc w:val="both"/>
        <w:rPr>
          <w:b w:val="0"/>
          <w:szCs w:val="28"/>
        </w:rPr>
      </w:pPr>
      <w:r w:rsidRPr="00BE4240">
        <w:rPr>
          <w:b w:val="0"/>
          <w:szCs w:val="28"/>
        </w:rPr>
        <w:t>Жалоба в отношении работника МФЦ подается для рассмотрения руководителю МФЦ. Особенности подачи и рассмотрения жалоб на решения и действия (бездействие) данных МФЦ, их работников устанавливаются муниципальными правовыми актами.</w:t>
      </w:r>
    </w:p>
    <w:p w:rsidR="00BE4240" w:rsidRPr="00BE4240" w:rsidRDefault="00BE4240" w:rsidP="00BE4240">
      <w:pPr>
        <w:spacing w:after="0" w:line="24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5.4.</w:t>
      </w:r>
      <w:r w:rsidRPr="00BE4240">
        <w:rPr>
          <w:b w:val="0"/>
          <w:szCs w:val="28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 и в сети «Интернет»: на официальном сайте Уполномоченного органа, Едином и региональном порталах.</w:t>
      </w:r>
    </w:p>
    <w:p w:rsidR="00FE79EC" w:rsidRDefault="00BE4240" w:rsidP="00FE79EC">
      <w:pPr>
        <w:spacing w:after="0" w:line="24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5.5.</w:t>
      </w:r>
      <w:r w:rsidRPr="00BE4240">
        <w:rPr>
          <w:b w:val="0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</w:t>
      </w:r>
      <w:r w:rsidR="00A64B2A" w:rsidRPr="00A64B2A">
        <w:rPr>
          <w:b w:val="0"/>
          <w:szCs w:val="28"/>
        </w:rPr>
        <w:t>структурного подра</w:t>
      </w:r>
      <w:r w:rsidR="00A64B2A">
        <w:rPr>
          <w:b w:val="0"/>
          <w:szCs w:val="28"/>
        </w:rPr>
        <w:t xml:space="preserve">зделения Уполномоченного органа, </w:t>
      </w:r>
      <w:r w:rsidRPr="00BE4240">
        <w:rPr>
          <w:b w:val="0"/>
          <w:szCs w:val="28"/>
        </w:rPr>
        <w:t>МФЦ, а также их должностных лиц, муниципальных служащих, работников:</w:t>
      </w:r>
    </w:p>
    <w:p w:rsidR="002476E0" w:rsidRDefault="002476E0" w:rsidP="00FE79EC">
      <w:pPr>
        <w:spacing w:after="0" w:line="240" w:lineRule="auto"/>
        <w:ind w:firstLine="709"/>
        <w:jc w:val="both"/>
        <w:rPr>
          <w:b w:val="0"/>
          <w:szCs w:val="28"/>
        </w:rPr>
      </w:pPr>
      <w:r w:rsidRPr="002476E0">
        <w:rPr>
          <w:b w:val="0"/>
          <w:szCs w:val="28"/>
        </w:rPr>
        <w:t>Федеральный закон от 27 июля 2010 года № 210-ФЗ «Об организации предоставления государственных и муниципальных услуг»</w:t>
      </w:r>
      <w:r>
        <w:rPr>
          <w:b w:val="0"/>
          <w:szCs w:val="28"/>
        </w:rPr>
        <w:t xml:space="preserve">.  </w:t>
      </w:r>
      <w:r w:rsidR="00EB043B">
        <w:rPr>
          <w:b w:val="0"/>
          <w:szCs w:val="28"/>
        </w:rPr>
        <w:t xml:space="preserve"> </w:t>
      </w:r>
      <w:r w:rsidR="009F2A0B">
        <w:rPr>
          <w:b w:val="0"/>
          <w:szCs w:val="28"/>
        </w:rPr>
        <w:t xml:space="preserve"> </w:t>
      </w:r>
    </w:p>
    <w:p w:rsidR="009F2A0B" w:rsidRDefault="009F2A0B" w:rsidP="00EB043B">
      <w:pPr>
        <w:spacing w:after="0" w:line="240" w:lineRule="auto"/>
        <w:ind w:firstLine="708"/>
        <w:jc w:val="both"/>
        <w:rPr>
          <w:b w:val="0"/>
          <w:szCs w:val="28"/>
        </w:rPr>
      </w:pPr>
    </w:p>
    <w:p w:rsidR="009F2A0B" w:rsidRDefault="009F2A0B" w:rsidP="00EB043B">
      <w:pPr>
        <w:spacing w:after="0" w:line="240" w:lineRule="auto"/>
        <w:ind w:firstLine="708"/>
        <w:jc w:val="both"/>
        <w:rPr>
          <w:b w:val="0"/>
          <w:szCs w:val="28"/>
        </w:rPr>
      </w:pPr>
    </w:p>
    <w:p w:rsidR="009F2A0B" w:rsidRDefault="009F2A0B" w:rsidP="00EB043B">
      <w:pPr>
        <w:spacing w:after="0" w:line="240" w:lineRule="auto"/>
        <w:ind w:firstLine="708"/>
        <w:jc w:val="both"/>
        <w:rPr>
          <w:b w:val="0"/>
          <w:szCs w:val="28"/>
        </w:rPr>
      </w:pPr>
    </w:p>
    <w:p w:rsidR="00126BDD" w:rsidRDefault="00126BDD" w:rsidP="005138DA">
      <w:pPr>
        <w:autoSpaceDE w:val="0"/>
        <w:autoSpaceDN w:val="0"/>
        <w:adjustRightInd w:val="0"/>
        <w:spacing w:after="0" w:line="240" w:lineRule="auto"/>
        <w:rPr>
          <w:b w:val="0"/>
          <w:szCs w:val="28"/>
          <w:lang w:eastAsia="ru-RU"/>
        </w:rPr>
      </w:pPr>
    </w:p>
    <w:p w:rsidR="00FE79EC" w:rsidRDefault="00FE79EC" w:rsidP="005138DA">
      <w:pPr>
        <w:autoSpaceDE w:val="0"/>
        <w:autoSpaceDN w:val="0"/>
        <w:adjustRightInd w:val="0"/>
        <w:spacing w:after="0" w:line="240" w:lineRule="auto"/>
        <w:rPr>
          <w:b w:val="0"/>
          <w:szCs w:val="28"/>
          <w:lang w:eastAsia="ru-RU"/>
        </w:rPr>
      </w:pPr>
    </w:p>
    <w:p w:rsidR="00FE79EC" w:rsidRDefault="00FE79EC" w:rsidP="005138DA">
      <w:pPr>
        <w:autoSpaceDE w:val="0"/>
        <w:autoSpaceDN w:val="0"/>
        <w:adjustRightInd w:val="0"/>
        <w:spacing w:after="0" w:line="240" w:lineRule="auto"/>
        <w:rPr>
          <w:b w:val="0"/>
          <w:szCs w:val="28"/>
          <w:lang w:eastAsia="ru-RU"/>
        </w:rPr>
      </w:pPr>
    </w:p>
    <w:p w:rsidR="00FE79EC" w:rsidRDefault="00FE79EC" w:rsidP="005138DA">
      <w:pPr>
        <w:autoSpaceDE w:val="0"/>
        <w:autoSpaceDN w:val="0"/>
        <w:adjustRightInd w:val="0"/>
        <w:spacing w:after="0" w:line="240" w:lineRule="auto"/>
        <w:rPr>
          <w:b w:val="0"/>
          <w:szCs w:val="28"/>
          <w:lang w:eastAsia="ru-RU"/>
        </w:rPr>
      </w:pPr>
    </w:p>
    <w:p w:rsidR="00FE79EC" w:rsidRDefault="00FE79EC" w:rsidP="005138DA">
      <w:pPr>
        <w:autoSpaceDE w:val="0"/>
        <w:autoSpaceDN w:val="0"/>
        <w:adjustRightInd w:val="0"/>
        <w:spacing w:after="0" w:line="240" w:lineRule="auto"/>
        <w:rPr>
          <w:b w:val="0"/>
          <w:szCs w:val="28"/>
          <w:lang w:eastAsia="ru-RU"/>
        </w:rPr>
      </w:pPr>
    </w:p>
    <w:p w:rsidR="00FE79EC" w:rsidRDefault="00FE79EC" w:rsidP="005138DA">
      <w:pPr>
        <w:autoSpaceDE w:val="0"/>
        <w:autoSpaceDN w:val="0"/>
        <w:adjustRightInd w:val="0"/>
        <w:spacing w:after="0" w:line="240" w:lineRule="auto"/>
        <w:rPr>
          <w:b w:val="0"/>
          <w:szCs w:val="28"/>
          <w:lang w:eastAsia="ru-RU"/>
        </w:rPr>
      </w:pPr>
    </w:p>
    <w:p w:rsidR="00FE79EC" w:rsidRDefault="00FE79EC" w:rsidP="005138DA">
      <w:pPr>
        <w:autoSpaceDE w:val="0"/>
        <w:autoSpaceDN w:val="0"/>
        <w:adjustRightInd w:val="0"/>
        <w:spacing w:after="0" w:line="240" w:lineRule="auto"/>
        <w:rPr>
          <w:b w:val="0"/>
          <w:szCs w:val="28"/>
          <w:lang w:eastAsia="ru-RU"/>
        </w:rPr>
      </w:pPr>
    </w:p>
    <w:p w:rsidR="00FE79EC" w:rsidRDefault="00FE79EC" w:rsidP="005138DA">
      <w:pPr>
        <w:autoSpaceDE w:val="0"/>
        <w:autoSpaceDN w:val="0"/>
        <w:adjustRightInd w:val="0"/>
        <w:spacing w:after="0" w:line="240" w:lineRule="auto"/>
        <w:rPr>
          <w:b w:val="0"/>
          <w:szCs w:val="28"/>
          <w:lang w:eastAsia="ru-RU"/>
        </w:rPr>
      </w:pPr>
    </w:p>
    <w:p w:rsidR="00FE79EC" w:rsidRDefault="00FE79EC" w:rsidP="005138DA">
      <w:pPr>
        <w:autoSpaceDE w:val="0"/>
        <w:autoSpaceDN w:val="0"/>
        <w:adjustRightInd w:val="0"/>
        <w:spacing w:after="0" w:line="240" w:lineRule="auto"/>
        <w:rPr>
          <w:b w:val="0"/>
          <w:szCs w:val="28"/>
          <w:lang w:eastAsia="ru-RU"/>
        </w:rPr>
      </w:pPr>
    </w:p>
    <w:p w:rsidR="00FE79EC" w:rsidRDefault="00FE79EC" w:rsidP="005138DA">
      <w:pPr>
        <w:autoSpaceDE w:val="0"/>
        <w:autoSpaceDN w:val="0"/>
        <w:adjustRightInd w:val="0"/>
        <w:spacing w:after="0" w:line="240" w:lineRule="auto"/>
        <w:rPr>
          <w:b w:val="0"/>
          <w:szCs w:val="28"/>
          <w:lang w:eastAsia="ru-RU"/>
        </w:rPr>
      </w:pPr>
    </w:p>
    <w:p w:rsidR="00FE79EC" w:rsidRDefault="00FE79EC" w:rsidP="005138DA">
      <w:pPr>
        <w:autoSpaceDE w:val="0"/>
        <w:autoSpaceDN w:val="0"/>
        <w:adjustRightInd w:val="0"/>
        <w:spacing w:after="0" w:line="240" w:lineRule="auto"/>
        <w:rPr>
          <w:b w:val="0"/>
          <w:szCs w:val="28"/>
          <w:lang w:eastAsia="ru-RU"/>
        </w:rPr>
      </w:pPr>
    </w:p>
    <w:p w:rsidR="00FE79EC" w:rsidRDefault="00FE79EC" w:rsidP="005138DA">
      <w:pPr>
        <w:autoSpaceDE w:val="0"/>
        <w:autoSpaceDN w:val="0"/>
        <w:adjustRightInd w:val="0"/>
        <w:spacing w:after="0" w:line="240" w:lineRule="auto"/>
        <w:rPr>
          <w:b w:val="0"/>
          <w:szCs w:val="28"/>
          <w:lang w:eastAsia="ru-RU"/>
        </w:rPr>
      </w:pPr>
    </w:p>
    <w:p w:rsidR="00FE79EC" w:rsidRDefault="00FE79EC" w:rsidP="005138DA">
      <w:pPr>
        <w:autoSpaceDE w:val="0"/>
        <w:autoSpaceDN w:val="0"/>
        <w:adjustRightInd w:val="0"/>
        <w:spacing w:after="0" w:line="240" w:lineRule="auto"/>
        <w:rPr>
          <w:b w:val="0"/>
          <w:szCs w:val="28"/>
          <w:lang w:eastAsia="ru-RU"/>
        </w:rPr>
      </w:pPr>
    </w:p>
    <w:p w:rsidR="00FE79EC" w:rsidRDefault="00FE79EC" w:rsidP="005138DA">
      <w:pPr>
        <w:autoSpaceDE w:val="0"/>
        <w:autoSpaceDN w:val="0"/>
        <w:adjustRightInd w:val="0"/>
        <w:spacing w:after="0" w:line="240" w:lineRule="auto"/>
        <w:rPr>
          <w:b w:val="0"/>
          <w:szCs w:val="28"/>
          <w:lang w:eastAsia="ru-RU"/>
        </w:rPr>
      </w:pPr>
    </w:p>
    <w:p w:rsidR="005E2651" w:rsidRDefault="005E2651" w:rsidP="005138DA">
      <w:pPr>
        <w:autoSpaceDE w:val="0"/>
        <w:autoSpaceDN w:val="0"/>
        <w:adjustRightInd w:val="0"/>
        <w:spacing w:after="0" w:line="240" w:lineRule="auto"/>
        <w:rPr>
          <w:b w:val="0"/>
          <w:szCs w:val="28"/>
          <w:lang w:eastAsia="ru-RU"/>
        </w:rPr>
      </w:pPr>
    </w:p>
    <w:p w:rsidR="00C43359" w:rsidRDefault="00AA5EA0" w:rsidP="00AA5EA0">
      <w:pPr>
        <w:autoSpaceDE w:val="0"/>
        <w:autoSpaceDN w:val="0"/>
        <w:adjustRightInd w:val="0"/>
        <w:spacing w:after="0" w:line="240" w:lineRule="auto"/>
        <w:jc w:val="center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lastRenderedPageBreak/>
        <w:t xml:space="preserve">            </w:t>
      </w:r>
      <w:r w:rsidR="006D5395" w:rsidRPr="009B6FAD">
        <w:rPr>
          <w:b w:val="0"/>
          <w:szCs w:val="28"/>
          <w:lang w:eastAsia="ru-RU"/>
        </w:rPr>
        <w:t>Приложение 1</w:t>
      </w:r>
    </w:p>
    <w:p w:rsidR="00E87DB0" w:rsidRPr="009B6FAD" w:rsidRDefault="006D5395" w:rsidP="009B6FAD">
      <w:pPr>
        <w:autoSpaceDE w:val="0"/>
        <w:autoSpaceDN w:val="0"/>
        <w:adjustRightInd w:val="0"/>
        <w:spacing w:after="0" w:line="240" w:lineRule="auto"/>
        <w:ind w:left="4395"/>
        <w:rPr>
          <w:b w:val="0"/>
          <w:szCs w:val="28"/>
        </w:rPr>
      </w:pPr>
      <w:r w:rsidRPr="009B6FAD">
        <w:rPr>
          <w:b w:val="0"/>
          <w:szCs w:val="28"/>
          <w:lang w:eastAsia="ru-RU"/>
        </w:rPr>
        <w:t xml:space="preserve">к </w:t>
      </w:r>
      <w:r w:rsidR="0058697A" w:rsidRPr="009B6FAD">
        <w:rPr>
          <w:b w:val="0"/>
          <w:szCs w:val="28"/>
          <w:lang w:eastAsia="ru-RU"/>
        </w:rPr>
        <w:t>а</w:t>
      </w:r>
      <w:r w:rsidRPr="009B6FAD">
        <w:rPr>
          <w:b w:val="0"/>
          <w:szCs w:val="28"/>
          <w:lang w:eastAsia="ru-RU"/>
        </w:rPr>
        <w:t>дминистративному регламенту</w:t>
      </w:r>
      <w:r w:rsidR="009B6FAD">
        <w:rPr>
          <w:b w:val="0"/>
          <w:szCs w:val="28"/>
          <w:lang w:eastAsia="ru-RU"/>
        </w:rPr>
        <w:t xml:space="preserve"> </w:t>
      </w:r>
      <w:r w:rsidR="00E87DB0" w:rsidRPr="009B6FAD">
        <w:rPr>
          <w:b w:val="0"/>
          <w:szCs w:val="28"/>
        </w:rPr>
        <w:t>предоставления муниципальной услуги</w:t>
      </w:r>
    </w:p>
    <w:p w:rsidR="00F864F7" w:rsidRDefault="00E87DB0" w:rsidP="00F864F7">
      <w:pPr>
        <w:widowControl w:val="0"/>
        <w:autoSpaceDE w:val="0"/>
        <w:autoSpaceDN w:val="0"/>
        <w:adjustRightInd w:val="0"/>
        <w:spacing w:after="0" w:line="240" w:lineRule="auto"/>
        <w:ind w:left="426" w:firstLine="3969"/>
        <w:outlineLvl w:val="1"/>
        <w:rPr>
          <w:b w:val="0"/>
          <w:bCs/>
          <w:szCs w:val="28"/>
        </w:rPr>
      </w:pPr>
      <w:r w:rsidRPr="009B6FAD">
        <w:rPr>
          <w:b w:val="0"/>
          <w:bCs/>
          <w:szCs w:val="28"/>
        </w:rPr>
        <w:t>«</w:t>
      </w:r>
      <w:r w:rsidR="00F864F7" w:rsidRPr="00F864F7">
        <w:rPr>
          <w:b w:val="0"/>
          <w:bCs/>
          <w:szCs w:val="28"/>
        </w:rPr>
        <w:t xml:space="preserve">Прекращение права постоянного </w:t>
      </w:r>
    </w:p>
    <w:p w:rsidR="00F864F7" w:rsidRDefault="00F864F7" w:rsidP="00F864F7">
      <w:pPr>
        <w:widowControl w:val="0"/>
        <w:autoSpaceDE w:val="0"/>
        <w:autoSpaceDN w:val="0"/>
        <w:adjustRightInd w:val="0"/>
        <w:spacing w:after="0" w:line="240" w:lineRule="auto"/>
        <w:ind w:left="426" w:firstLine="3969"/>
        <w:outlineLvl w:val="1"/>
        <w:rPr>
          <w:b w:val="0"/>
          <w:bCs/>
          <w:szCs w:val="28"/>
        </w:rPr>
      </w:pPr>
      <w:r w:rsidRPr="00F864F7">
        <w:rPr>
          <w:b w:val="0"/>
          <w:bCs/>
          <w:szCs w:val="28"/>
        </w:rPr>
        <w:t xml:space="preserve">(бессрочного) пользования земельными </w:t>
      </w:r>
    </w:p>
    <w:p w:rsidR="00F864F7" w:rsidRDefault="00F864F7" w:rsidP="00F864F7">
      <w:pPr>
        <w:widowControl w:val="0"/>
        <w:autoSpaceDE w:val="0"/>
        <w:autoSpaceDN w:val="0"/>
        <w:adjustRightInd w:val="0"/>
        <w:spacing w:after="0" w:line="240" w:lineRule="auto"/>
        <w:ind w:left="426" w:firstLine="3969"/>
        <w:outlineLvl w:val="1"/>
        <w:rPr>
          <w:b w:val="0"/>
          <w:bCs/>
          <w:szCs w:val="28"/>
        </w:rPr>
      </w:pPr>
      <w:r w:rsidRPr="00F864F7">
        <w:rPr>
          <w:b w:val="0"/>
          <w:bCs/>
          <w:szCs w:val="28"/>
        </w:rPr>
        <w:t xml:space="preserve">участками, находящимися в </w:t>
      </w:r>
    </w:p>
    <w:p w:rsidR="00F864F7" w:rsidRDefault="00F864F7" w:rsidP="00F864F7">
      <w:pPr>
        <w:widowControl w:val="0"/>
        <w:autoSpaceDE w:val="0"/>
        <w:autoSpaceDN w:val="0"/>
        <w:adjustRightInd w:val="0"/>
        <w:spacing w:after="0" w:line="240" w:lineRule="auto"/>
        <w:ind w:left="426" w:firstLine="3969"/>
        <w:outlineLvl w:val="1"/>
        <w:rPr>
          <w:b w:val="0"/>
          <w:bCs/>
          <w:szCs w:val="28"/>
        </w:rPr>
      </w:pPr>
      <w:r w:rsidRPr="00F864F7">
        <w:rPr>
          <w:b w:val="0"/>
          <w:bCs/>
          <w:szCs w:val="28"/>
        </w:rPr>
        <w:t xml:space="preserve">муниципальной собственности или </w:t>
      </w:r>
    </w:p>
    <w:p w:rsidR="00F864F7" w:rsidRDefault="00F864F7" w:rsidP="00F864F7">
      <w:pPr>
        <w:widowControl w:val="0"/>
        <w:autoSpaceDE w:val="0"/>
        <w:autoSpaceDN w:val="0"/>
        <w:adjustRightInd w:val="0"/>
        <w:spacing w:after="0" w:line="240" w:lineRule="auto"/>
        <w:ind w:left="426" w:firstLine="3969"/>
        <w:outlineLvl w:val="1"/>
        <w:rPr>
          <w:b w:val="0"/>
          <w:bCs/>
          <w:szCs w:val="28"/>
        </w:rPr>
      </w:pPr>
      <w:r w:rsidRPr="00F864F7">
        <w:rPr>
          <w:b w:val="0"/>
          <w:bCs/>
          <w:szCs w:val="28"/>
        </w:rPr>
        <w:t xml:space="preserve">государственная собственность на которые </w:t>
      </w:r>
    </w:p>
    <w:p w:rsidR="00E87DB0" w:rsidRPr="009B6FAD" w:rsidRDefault="00F864F7" w:rsidP="00F864F7">
      <w:pPr>
        <w:widowControl w:val="0"/>
        <w:autoSpaceDE w:val="0"/>
        <w:autoSpaceDN w:val="0"/>
        <w:adjustRightInd w:val="0"/>
        <w:spacing w:after="0" w:line="240" w:lineRule="auto"/>
        <w:ind w:left="426" w:firstLine="3969"/>
        <w:outlineLvl w:val="1"/>
        <w:rPr>
          <w:b w:val="0"/>
          <w:bCs/>
          <w:szCs w:val="28"/>
        </w:rPr>
      </w:pPr>
      <w:r w:rsidRPr="00F864F7">
        <w:rPr>
          <w:b w:val="0"/>
          <w:bCs/>
          <w:szCs w:val="28"/>
        </w:rPr>
        <w:t>не разграничена</w:t>
      </w:r>
      <w:r w:rsidR="002C5960" w:rsidRPr="00F262A7">
        <w:rPr>
          <w:b w:val="0"/>
          <w:bCs/>
          <w:szCs w:val="28"/>
        </w:rPr>
        <w:t>»</w:t>
      </w:r>
      <w:r>
        <w:rPr>
          <w:b w:val="0"/>
          <w:bCs/>
          <w:szCs w:val="28"/>
        </w:rPr>
        <w:t xml:space="preserve"> </w:t>
      </w:r>
    </w:p>
    <w:p w:rsidR="006D5395" w:rsidRPr="009B6FAD" w:rsidRDefault="006D5395" w:rsidP="00062BAE">
      <w:pPr>
        <w:autoSpaceDE w:val="0"/>
        <w:autoSpaceDN w:val="0"/>
        <w:adjustRightInd w:val="0"/>
        <w:spacing w:after="0" w:line="240" w:lineRule="auto"/>
        <w:jc w:val="both"/>
        <w:rPr>
          <w:b w:val="0"/>
          <w:szCs w:val="28"/>
          <w:lang w:eastAsia="ru-RU"/>
        </w:rPr>
      </w:pP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</w:rPr>
      </w:pPr>
      <w:r w:rsidRPr="00F864F7">
        <w:rPr>
          <w:b w:val="0"/>
          <w:sz w:val="24"/>
          <w:szCs w:val="24"/>
        </w:rPr>
        <w:t xml:space="preserve">Примерная форма заявления 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jc w:val="right"/>
        <w:rPr>
          <w:b w:val="0"/>
          <w:sz w:val="24"/>
          <w:szCs w:val="24"/>
        </w:rPr>
      </w:pPr>
      <w:r w:rsidRPr="00F864F7">
        <w:rPr>
          <w:b w:val="0"/>
          <w:sz w:val="24"/>
          <w:szCs w:val="24"/>
        </w:rPr>
        <w:t>В ____________________________________________________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jc w:val="right"/>
        <w:rPr>
          <w:b w:val="0"/>
          <w:sz w:val="20"/>
          <w:szCs w:val="20"/>
        </w:rPr>
      </w:pPr>
      <w:r w:rsidRPr="00F864F7">
        <w:rPr>
          <w:b w:val="0"/>
          <w:sz w:val="20"/>
          <w:szCs w:val="20"/>
        </w:rPr>
        <w:t>(указать наименование</w:t>
      </w:r>
      <w:r w:rsidRPr="00F864F7">
        <w:t xml:space="preserve"> </w:t>
      </w:r>
      <w:r>
        <w:rPr>
          <w:b w:val="0"/>
          <w:sz w:val="20"/>
          <w:szCs w:val="20"/>
        </w:rPr>
        <w:t>структурного подразделения</w:t>
      </w:r>
      <w:r w:rsidRPr="00F864F7">
        <w:rPr>
          <w:b w:val="0"/>
          <w:sz w:val="20"/>
          <w:szCs w:val="20"/>
        </w:rPr>
        <w:t xml:space="preserve"> уполномоченного органа)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jc w:val="right"/>
        <w:rPr>
          <w:b w:val="0"/>
          <w:sz w:val="24"/>
          <w:szCs w:val="24"/>
        </w:rPr>
      </w:pPr>
      <w:r w:rsidRPr="00F864F7">
        <w:rPr>
          <w:b w:val="0"/>
          <w:sz w:val="24"/>
          <w:szCs w:val="24"/>
        </w:rPr>
        <w:t xml:space="preserve">                                          от ____________________________________________________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jc w:val="right"/>
        <w:rPr>
          <w:b w:val="0"/>
          <w:sz w:val="20"/>
          <w:szCs w:val="20"/>
        </w:rPr>
      </w:pPr>
      <w:r w:rsidRPr="00F864F7">
        <w:rPr>
          <w:b w:val="0"/>
          <w:sz w:val="20"/>
          <w:szCs w:val="20"/>
        </w:rPr>
        <w:t xml:space="preserve">                                         </w:t>
      </w:r>
      <w:r>
        <w:rPr>
          <w:b w:val="0"/>
          <w:sz w:val="20"/>
          <w:szCs w:val="20"/>
        </w:rPr>
        <w:t xml:space="preserve">      (наименование заявителя, </w:t>
      </w:r>
      <w:r w:rsidRPr="00F864F7">
        <w:rPr>
          <w:b w:val="0"/>
          <w:sz w:val="20"/>
          <w:szCs w:val="20"/>
        </w:rPr>
        <w:t>ФИО гражданина)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jc w:val="right"/>
        <w:rPr>
          <w:b w:val="0"/>
          <w:sz w:val="24"/>
          <w:szCs w:val="24"/>
        </w:rPr>
      </w:pPr>
      <w:r w:rsidRPr="00F864F7">
        <w:rPr>
          <w:b w:val="0"/>
          <w:sz w:val="24"/>
          <w:szCs w:val="24"/>
        </w:rPr>
        <w:t xml:space="preserve">                                          ______________________________________________________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jc w:val="right"/>
        <w:rPr>
          <w:b w:val="0"/>
          <w:sz w:val="20"/>
          <w:szCs w:val="20"/>
        </w:rPr>
      </w:pPr>
      <w:r w:rsidRPr="00F864F7">
        <w:rPr>
          <w:b w:val="0"/>
          <w:sz w:val="20"/>
          <w:szCs w:val="20"/>
        </w:rPr>
        <w:t xml:space="preserve">                                              (адрес, место жительства, реквизиты документа, удостоверяющего личность, рег. номер записи ЕГРЮЛ, ИНН налогоплательщика)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  <w:r w:rsidRPr="00F864F7">
        <w:rPr>
          <w:b w:val="0"/>
          <w:sz w:val="24"/>
          <w:szCs w:val="24"/>
        </w:rPr>
        <w:t>почтовый адрес:____________________________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jc w:val="right"/>
        <w:rPr>
          <w:b w:val="0"/>
          <w:sz w:val="24"/>
          <w:szCs w:val="24"/>
        </w:rPr>
      </w:pPr>
      <w:r w:rsidRPr="00F864F7">
        <w:rPr>
          <w:b w:val="0"/>
          <w:sz w:val="24"/>
          <w:szCs w:val="24"/>
        </w:rPr>
        <w:t xml:space="preserve">     </w:t>
      </w:r>
      <w:r>
        <w:rPr>
          <w:b w:val="0"/>
          <w:sz w:val="24"/>
          <w:szCs w:val="24"/>
        </w:rPr>
        <w:t xml:space="preserve">                        </w:t>
      </w:r>
      <w:r w:rsidRPr="00F864F7">
        <w:rPr>
          <w:b w:val="0"/>
          <w:sz w:val="24"/>
          <w:szCs w:val="24"/>
        </w:rPr>
        <w:t>телефон __________________________________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jc w:val="right"/>
        <w:rPr>
          <w:b w:val="0"/>
          <w:sz w:val="24"/>
          <w:szCs w:val="24"/>
        </w:rPr>
      </w:pPr>
      <w:r w:rsidRPr="00F864F7">
        <w:rPr>
          <w:b w:val="0"/>
          <w:sz w:val="24"/>
          <w:szCs w:val="24"/>
        </w:rPr>
        <w:t xml:space="preserve">                     адрес электронной почты:___________________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jc w:val="center"/>
        <w:rPr>
          <w:b w:val="0"/>
          <w:szCs w:val="28"/>
        </w:rPr>
      </w:pPr>
      <w:r w:rsidRPr="00F864F7">
        <w:rPr>
          <w:b w:val="0"/>
          <w:szCs w:val="28"/>
        </w:rPr>
        <w:t>Заявление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rPr>
          <w:b w:val="0"/>
          <w:szCs w:val="28"/>
        </w:rPr>
      </w:pP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Прошу </w:t>
      </w:r>
      <w:r w:rsidRPr="00F864F7">
        <w:rPr>
          <w:b w:val="0"/>
          <w:szCs w:val="28"/>
        </w:rPr>
        <w:t xml:space="preserve">прекратить право постоянного (бессрочного) пользования </w:t>
      </w:r>
    </w:p>
    <w:p w:rsidR="00DE7D6A" w:rsidRDefault="00DE7D6A" w:rsidP="00F864F7">
      <w:pPr>
        <w:autoSpaceDE w:val="0"/>
        <w:autoSpaceDN w:val="0"/>
        <w:adjustRightInd w:val="0"/>
        <w:spacing w:after="0" w:line="240" w:lineRule="auto"/>
        <w:jc w:val="both"/>
        <w:rPr>
          <w:b w:val="0"/>
          <w:sz w:val="20"/>
          <w:szCs w:val="20"/>
        </w:rPr>
      </w:pPr>
    </w:p>
    <w:p w:rsidR="00F864F7" w:rsidRPr="00F864F7" w:rsidRDefault="00D2544B" w:rsidP="00F864F7">
      <w:pPr>
        <w:autoSpaceDE w:val="0"/>
        <w:autoSpaceDN w:val="0"/>
        <w:adjustRightInd w:val="0"/>
        <w:spacing w:after="0" w:line="240" w:lineRule="auto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</w:t>
      </w:r>
      <w:r w:rsidR="00F864F7" w:rsidRPr="00F864F7">
        <w:rPr>
          <w:b w:val="0"/>
          <w:sz w:val="20"/>
          <w:szCs w:val="20"/>
        </w:rPr>
        <w:t>_____________________________________________________________</w:t>
      </w:r>
    </w:p>
    <w:p w:rsidR="00F864F7" w:rsidRPr="00F864F7" w:rsidRDefault="00F864F7" w:rsidP="00D2544B">
      <w:pPr>
        <w:autoSpaceDE w:val="0"/>
        <w:autoSpaceDN w:val="0"/>
        <w:adjustRightInd w:val="0"/>
        <w:spacing w:after="0" w:line="240" w:lineRule="auto"/>
        <w:jc w:val="center"/>
        <w:rPr>
          <w:b w:val="0"/>
          <w:sz w:val="20"/>
          <w:szCs w:val="20"/>
        </w:rPr>
      </w:pPr>
      <w:r w:rsidRPr="00F864F7">
        <w:rPr>
          <w:b w:val="0"/>
          <w:sz w:val="20"/>
          <w:szCs w:val="20"/>
        </w:rPr>
        <w:t>(указать ФИО – для физического лица, наименование – для юридического лица)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rPr>
          <w:b w:val="0"/>
          <w:szCs w:val="28"/>
        </w:rPr>
      </w:pPr>
      <w:r w:rsidRPr="00F864F7">
        <w:rPr>
          <w:b w:val="0"/>
          <w:szCs w:val="28"/>
        </w:rPr>
        <w:t xml:space="preserve">на земельный участок площадью______, 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rPr>
          <w:b w:val="0"/>
          <w:szCs w:val="28"/>
        </w:rPr>
      </w:pPr>
      <w:r w:rsidRPr="00F864F7">
        <w:rPr>
          <w:b w:val="0"/>
          <w:szCs w:val="28"/>
        </w:rPr>
        <w:t xml:space="preserve">кадастровый номер ____________________________________________, </w:t>
      </w:r>
      <w:r w:rsidRPr="00F864F7">
        <w:rPr>
          <w:b w:val="0"/>
          <w:szCs w:val="28"/>
        </w:rPr>
        <w:br/>
        <w:t>адрес (местоположение) земельного участка: ________________________</w:t>
      </w:r>
      <w:r w:rsidRPr="00F864F7">
        <w:rPr>
          <w:b w:val="0"/>
          <w:szCs w:val="28"/>
        </w:rPr>
        <w:br/>
        <w:t>______________________________________________________________.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F864F7">
        <w:rPr>
          <w:b w:val="0"/>
          <w:szCs w:val="28"/>
        </w:rPr>
        <w:t>К заявлению прилагаются следующие документы: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jc w:val="both"/>
        <w:rPr>
          <w:b w:val="0"/>
          <w:szCs w:val="28"/>
        </w:rPr>
      </w:pPr>
      <w:r w:rsidRPr="00F864F7">
        <w:rPr>
          <w:b w:val="0"/>
          <w:szCs w:val="28"/>
        </w:rPr>
        <w:t>1) _____________________________________________________________;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jc w:val="both"/>
        <w:rPr>
          <w:b w:val="0"/>
          <w:szCs w:val="28"/>
        </w:rPr>
      </w:pPr>
      <w:r w:rsidRPr="00F864F7">
        <w:rPr>
          <w:b w:val="0"/>
          <w:szCs w:val="28"/>
        </w:rPr>
        <w:t>2) _____________________________________________________________;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jc w:val="both"/>
        <w:rPr>
          <w:b w:val="0"/>
          <w:szCs w:val="28"/>
        </w:rPr>
      </w:pPr>
      <w:r w:rsidRPr="00F864F7">
        <w:rPr>
          <w:b w:val="0"/>
          <w:szCs w:val="28"/>
        </w:rPr>
        <w:t>3)  _____________________________________________________________.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b w:val="0"/>
          <w:sz w:val="24"/>
          <w:szCs w:val="24"/>
        </w:rPr>
      </w:pPr>
    </w:p>
    <w:p w:rsidR="00F864F7" w:rsidRPr="00F864F7" w:rsidRDefault="00C5638D" w:rsidP="00C5638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b w:val="0"/>
          <w:szCs w:val="28"/>
        </w:rPr>
      </w:pPr>
      <w:r>
        <w:rPr>
          <w:b w:val="0"/>
          <w:szCs w:val="28"/>
        </w:rPr>
        <w:t>Документы,</w:t>
      </w:r>
      <w:r w:rsidR="00F864F7" w:rsidRPr="00F864F7">
        <w:rPr>
          <w:b w:val="0"/>
          <w:szCs w:val="28"/>
        </w:rPr>
        <w:t xml:space="preserve"> являющиеся результатом предоставления муниципальной услуги,</w:t>
      </w:r>
      <w:r>
        <w:rPr>
          <w:b w:val="0"/>
          <w:szCs w:val="28"/>
        </w:rPr>
        <w:t xml:space="preserve"> </w:t>
      </w:r>
      <w:r w:rsidR="00F864F7" w:rsidRPr="00F864F7">
        <w:rPr>
          <w:b w:val="0"/>
          <w:szCs w:val="28"/>
        </w:rPr>
        <w:t>прошу выдать (направить):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</w:rPr>
      </w:pPr>
      <w:r w:rsidRPr="00F864F7">
        <w:rPr>
          <w:b w:val="0"/>
          <w:sz w:val="24"/>
          <w:szCs w:val="24"/>
        </w:rPr>
        <w:t>┌─┐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</w:rPr>
      </w:pPr>
      <w:r w:rsidRPr="00F864F7">
        <w:rPr>
          <w:b w:val="0"/>
          <w:sz w:val="24"/>
          <w:szCs w:val="24"/>
        </w:rPr>
        <w:t>└─┘ нарочно в МФЦ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</w:rPr>
      </w:pPr>
      <w:r w:rsidRPr="00F864F7">
        <w:rPr>
          <w:b w:val="0"/>
          <w:sz w:val="24"/>
          <w:szCs w:val="24"/>
        </w:rPr>
        <w:t>┌─┐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rPr>
          <w:b w:val="0"/>
          <w:i/>
          <w:sz w:val="24"/>
          <w:szCs w:val="24"/>
        </w:rPr>
      </w:pPr>
      <w:r w:rsidRPr="00F864F7">
        <w:rPr>
          <w:b w:val="0"/>
          <w:sz w:val="24"/>
          <w:szCs w:val="24"/>
        </w:rPr>
        <w:t xml:space="preserve">└─┘ нарочно в </w:t>
      </w:r>
      <w:r w:rsidR="00D2544B">
        <w:rPr>
          <w:b w:val="0"/>
          <w:sz w:val="24"/>
          <w:szCs w:val="24"/>
        </w:rPr>
        <w:t>______</w:t>
      </w:r>
      <w:r w:rsidRPr="00F864F7">
        <w:rPr>
          <w:b w:val="0"/>
          <w:sz w:val="24"/>
          <w:szCs w:val="24"/>
        </w:rPr>
        <w:t xml:space="preserve">(указать наименование </w:t>
      </w:r>
      <w:r w:rsidR="00D2544B" w:rsidRPr="00D2544B">
        <w:rPr>
          <w:b w:val="0"/>
          <w:sz w:val="24"/>
          <w:szCs w:val="24"/>
        </w:rPr>
        <w:t xml:space="preserve">структурного подразделения </w:t>
      </w:r>
      <w:r w:rsidRPr="00F864F7">
        <w:rPr>
          <w:b w:val="0"/>
          <w:sz w:val="24"/>
          <w:szCs w:val="24"/>
        </w:rPr>
        <w:t>уполномоченного органа)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</w:rPr>
      </w:pPr>
      <w:r w:rsidRPr="00F864F7">
        <w:rPr>
          <w:b w:val="0"/>
          <w:sz w:val="24"/>
          <w:szCs w:val="24"/>
        </w:rPr>
        <w:t>┌─┐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</w:rPr>
      </w:pPr>
      <w:r w:rsidRPr="00F864F7">
        <w:rPr>
          <w:b w:val="0"/>
          <w:sz w:val="24"/>
          <w:szCs w:val="24"/>
        </w:rPr>
        <w:t>└─┘ посредством почтовой связи</w:t>
      </w:r>
    </w:p>
    <w:p w:rsidR="00D2544B" w:rsidRDefault="00D2544B" w:rsidP="00F864F7">
      <w:pPr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</w:p>
    <w:p w:rsidR="00F864F7" w:rsidRPr="00F864F7" w:rsidRDefault="00D2544B" w:rsidP="00F864F7">
      <w:pPr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Дата «___» _____________ 20_</w:t>
      </w:r>
      <w:r w:rsidR="00F864F7" w:rsidRPr="00F864F7">
        <w:rPr>
          <w:b w:val="0"/>
          <w:sz w:val="24"/>
          <w:szCs w:val="24"/>
        </w:rPr>
        <w:t>___ год          Подпись ______________ /______________/</w:t>
      </w:r>
    </w:p>
    <w:p w:rsidR="00F864F7" w:rsidRPr="00F864F7" w:rsidRDefault="00F864F7" w:rsidP="00F864F7">
      <w:pPr>
        <w:spacing w:after="0" w:line="240" w:lineRule="auto"/>
        <w:jc w:val="center"/>
        <w:rPr>
          <w:rFonts w:eastAsia="Times New Roman"/>
          <w:spacing w:val="-6"/>
          <w:sz w:val="24"/>
          <w:szCs w:val="24"/>
          <w:lang w:eastAsia="ru-RU"/>
        </w:rPr>
      </w:pPr>
      <w:r w:rsidRPr="00F864F7">
        <w:rPr>
          <w:rFonts w:eastAsia="Times New Roman"/>
          <w:b w:val="0"/>
          <w:spacing w:val="-6"/>
          <w:sz w:val="24"/>
          <w:szCs w:val="24"/>
          <w:lang w:eastAsia="ru-RU"/>
        </w:rPr>
        <w:lastRenderedPageBreak/>
        <w:t>СОГЛАСИЕ НА ОБРАБОТКУ ПЕРСОНАЛЬНЫХ ДАННЫХ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</w:rPr>
      </w:pPr>
    </w:p>
    <w:p w:rsidR="00F864F7" w:rsidRDefault="00F864F7" w:rsidP="00C90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vertAlign w:val="superscript"/>
        </w:rPr>
      </w:pPr>
      <w:r w:rsidRPr="00F864F7">
        <w:rPr>
          <w:b w:val="0"/>
          <w:szCs w:val="28"/>
        </w:rPr>
        <w:t xml:space="preserve">Подтверждаю свое согласие (а также согласие представляемого мною лица) в соответствии с Федеральным законом от 27 июля 2006 года № 152-ФЗ «О персональных данных» на обработку персональных данных, которое дается ______ </w:t>
      </w:r>
      <w:r w:rsidRPr="00F864F7">
        <w:rPr>
          <w:b w:val="0"/>
          <w:i/>
          <w:szCs w:val="28"/>
        </w:rPr>
        <w:t>(указать наименование</w:t>
      </w:r>
      <w:r w:rsidR="00384666" w:rsidRPr="00384666">
        <w:t xml:space="preserve"> </w:t>
      </w:r>
      <w:r w:rsidR="00384666" w:rsidRPr="00384666">
        <w:rPr>
          <w:b w:val="0"/>
          <w:i/>
          <w:szCs w:val="28"/>
        </w:rPr>
        <w:t>структурного подразделения</w:t>
      </w:r>
      <w:r w:rsidRPr="00F864F7">
        <w:rPr>
          <w:b w:val="0"/>
          <w:i/>
          <w:szCs w:val="28"/>
        </w:rPr>
        <w:t xml:space="preserve"> уполномоченного органа)</w:t>
      </w:r>
      <w:r w:rsidRPr="00F864F7">
        <w:rPr>
          <w:b w:val="0"/>
          <w:szCs w:val="28"/>
        </w:rPr>
        <w:t xml:space="preserve"> на осуществление действий, необходимых для обработки персональных данных в целях предоставления муниципальной услуги по прекращению права постоянного (бессрочного) пользования </w:t>
      </w:r>
      <w:r w:rsidR="000B19FB">
        <w:rPr>
          <w:b w:val="0"/>
          <w:szCs w:val="28"/>
        </w:rPr>
        <w:t>земельным</w:t>
      </w:r>
      <w:r w:rsidRPr="00F864F7">
        <w:rPr>
          <w:b w:val="0"/>
          <w:szCs w:val="28"/>
        </w:rPr>
        <w:t xml:space="preserve"> участк</w:t>
      </w:r>
      <w:r w:rsidR="000B19FB">
        <w:rPr>
          <w:b w:val="0"/>
          <w:szCs w:val="28"/>
        </w:rPr>
        <w:t>ом, находящимся</w:t>
      </w:r>
      <w:r w:rsidRPr="00F864F7">
        <w:rPr>
          <w:b w:val="0"/>
          <w:szCs w:val="28"/>
        </w:rPr>
        <w:t xml:space="preserve"> в муниципальной собственности или государственная собственность на которы</w:t>
      </w:r>
      <w:r w:rsidR="000B19FB">
        <w:rPr>
          <w:b w:val="0"/>
          <w:szCs w:val="28"/>
        </w:rPr>
        <w:t>й</w:t>
      </w:r>
      <w:r w:rsidRPr="00F864F7">
        <w:rPr>
          <w:b w:val="0"/>
          <w:szCs w:val="28"/>
        </w:rPr>
        <w:t xml:space="preserve"> не разграничена.</w:t>
      </w:r>
      <w:r w:rsidR="000B19FB">
        <w:rPr>
          <w:b w:val="0"/>
          <w:szCs w:val="28"/>
        </w:rPr>
        <w:t xml:space="preserve"> </w:t>
      </w:r>
    </w:p>
    <w:p w:rsidR="00C909DC" w:rsidRPr="00F864F7" w:rsidRDefault="00C909DC" w:rsidP="00C90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jc w:val="right"/>
        <w:rPr>
          <w:b w:val="0"/>
          <w:sz w:val="24"/>
          <w:szCs w:val="24"/>
        </w:rPr>
      </w:pPr>
      <w:r w:rsidRPr="00F864F7">
        <w:rPr>
          <w:b w:val="0"/>
          <w:sz w:val="24"/>
          <w:szCs w:val="24"/>
        </w:rPr>
        <w:t>«___» ____________ 20__ г.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 w:rsidRPr="00F864F7">
        <w:rPr>
          <w:b w:val="0"/>
          <w:sz w:val="24"/>
          <w:szCs w:val="24"/>
        </w:rPr>
        <w:t>Заявитель (представитель)_________________________________      _______________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jc w:val="both"/>
        <w:rPr>
          <w:b w:val="0"/>
          <w:sz w:val="20"/>
          <w:szCs w:val="20"/>
        </w:rPr>
      </w:pPr>
      <w:r w:rsidRPr="00F864F7">
        <w:rPr>
          <w:b w:val="0"/>
          <w:sz w:val="24"/>
          <w:szCs w:val="24"/>
        </w:rPr>
        <w:t xml:space="preserve">                                                     </w:t>
      </w:r>
      <w:r w:rsidRPr="00F864F7">
        <w:rPr>
          <w:b w:val="0"/>
          <w:sz w:val="20"/>
          <w:szCs w:val="20"/>
        </w:rPr>
        <w:t>(фамилия, имя, отчество полностью)                    (подпись)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</w:rPr>
      </w:pPr>
      <w:r w:rsidRPr="00F864F7">
        <w:rPr>
          <w:b w:val="0"/>
          <w:sz w:val="24"/>
          <w:szCs w:val="24"/>
        </w:rPr>
        <w:t xml:space="preserve"> «___» ____________ </w:t>
      </w:r>
      <w:r w:rsidR="004343D4">
        <w:rPr>
          <w:b w:val="0"/>
          <w:sz w:val="24"/>
          <w:szCs w:val="24"/>
        </w:rPr>
        <w:t>20_</w:t>
      </w:r>
      <w:r w:rsidRPr="00F864F7">
        <w:rPr>
          <w:b w:val="0"/>
          <w:sz w:val="24"/>
          <w:szCs w:val="24"/>
        </w:rPr>
        <w:t xml:space="preserve">__г. </w:t>
      </w:r>
      <w:r w:rsidRPr="00F864F7">
        <w:rPr>
          <w:b w:val="0"/>
          <w:sz w:val="24"/>
          <w:szCs w:val="24"/>
        </w:rPr>
        <w:br/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 w:rsidRPr="00F864F7">
        <w:rPr>
          <w:b w:val="0"/>
          <w:sz w:val="24"/>
          <w:szCs w:val="24"/>
        </w:rPr>
        <w:t>___________________________________________________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rPr>
          <w:b w:val="0"/>
          <w:sz w:val="20"/>
          <w:szCs w:val="20"/>
        </w:rPr>
      </w:pPr>
      <w:r w:rsidRPr="00F864F7">
        <w:rPr>
          <w:b w:val="0"/>
          <w:sz w:val="20"/>
          <w:szCs w:val="20"/>
        </w:rPr>
        <w:t>(подпись специалиста, принявшего заявление и документы)</w:t>
      </w:r>
    </w:p>
    <w:p w:rsidR="00F864F7" w:rsidRPr="00F864F7" w:rsidRDefault="00F864F7" w:rsidP="00F864F7">
      <w:pPr>
        <w:spacing w:after="200" w:line="240" w:lineRule="auto"/>
        <w:rPr>
          <w:b w:val="0"/>
          <w:szCs w:val="28"/>
        </w:rPr>
      </w:pPr>
      <w:r w:rsidRPr="00F864F7">
        <w:rPr>
          <w:b w:val="0"/>
          <w:szCs w:val="28"/>
        </w:rPr>
        <w:br w:type="page"/>
      </w:r>
    </w:p>
    <w:p w:rsidR="00004206" w:rsidRDefault="00004206" w:rsidP="00004206">
      <w:pPr>
        <w:autoSpaceDE w:val="0"/>
        <w:autoSpaceDN w:val="0"/>
        <w:adjustRightInd w:val="0"/>
        <w:spacing w:after="0" w:line="240" w:lineRule="auto"/>
        <w:outlineLvl w:val="0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                                                       </w:t>
      </w:r>
      <w:r w:rsidR="00F864F7" w:rsidRPr="00F864F7">
        <w:rPr>
          <w:b w:val="0"/>
          <w:szCs w:val="28"/>
        </w:rPr>
        <w:t>Приложение 2</w:t>
      </w:r>
    </w:p>
    <w:p w:rsidR="00F864F7" w:rsidRPr="00F864F7" w:rsidRDefault="00004206" w:rsidP="000042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                               </w:t>
      </w:r>
      <w:r w:rsidR="00F864F7" w:rsidRPr="00F864F7">
        <w:rPr>
          <w:b w:val="0"/>
          <w:szCs w:val="28"/>
        </w:rPr>
        <w:t xml:space="preserve">к Административному регламенту </w:t>
      </w:r>
    </w:p>
    <w:p w:rsidR="00F864F7" w:rsidRPr="00F864F7" w:rsidRDefault="00004206" w:rsidP="00004206">
      <w:pPr>
        <w:autoSpaceDE w:val="0"/>
        <w:autoSpaceDN w:val="0"/>
        <w:adjustRightInd w:val="0"/>
        <w:spacing w:after="0" w:line="240" w:lineRule="auto"/>
        <w:jc w:val="center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</w:t>
      </w:r>
      <w:r w:rsidR="00F864F7" w:rsidRPr="00F864F7">
        <w:rPr>
          <w:b w:val="0"/>
          <w:szCs w:val="28"/>
        </w:rPr>
        <w:t xml:space="preserve">предоставления муниципальной услуги </w:t>
      </w:r>
    </w:p>
    <w:p w:rsidR="00004206" w:rsidRDefault="00004206" w:rsidP="00004206">
      <w:pPr>
        <w:autoSpaceDE w:val="0"/>
        <w:autoSpaceDN w:val="0"/>
        <w:adjustRightInd w:val="0"/>
        <w:spacing w:after="0" w:line="240" w:lineRule="auto"/>
        <w:jc w:val="right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</w:t>
      </w:r>
      <w:r w:rsidR="00F864F7" w:rsidRPr="00F864F7">
        <w:rPr>
          <w:b w:val="0"/>
          <w:szCs w:val="28"/>
        </w:rPr>
        <w:t xml:space="preserve">«Прекращение права постоянного (бессрочного) </w:t>
      </w:r>
      <w:r>
        <w:rPr>
          <w:b w:val="0"/>
          <w:szCs w:val="28"/>
        </w:rPr>
        <w:t xml:space="preserve">  </w:t>
      </w:r>
    </w:p>
    <w:p w:rsidR="00004206" w:rsidRDefault="00004206" w:rsidP="00004206">
      <w:pPr>
        <w:autoSpaceDE w:val="0"/>
        <w:autoSpaceDN w:val="0"/>
        <w:adjustRightInd w:val="0"/>
        <w:spacing w:after="0" w:line="240" w:lineRule="auto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</w:t>
      </w:r>
      <w:r w:rsidR="00F864F7" w:rsidRPr="00F864F7">
        <w:rPr>
          <w:b w:val="0"/>
          <w:szCs w:val="28"/>
        </w:rPr>
        <w:t xml:space="preserve">пользования земельными участками, </w:t>
      </w:r>
      <w:r w:rsidR="00E76577">
        <w:rPr>
          <w:b w:val="0"/>
          <w:szCs w:val="28"/>
        </w:rPr>
        <w:t xml:space="preserve"> </w:t>
      </w:r>
    </w:p>
    <w:p w:rsidR="00004206" w:rsidRDefault="00004206" w:rsidP="00004206">
      <w:pPr>
        <w:autoSpaceDE w:val="0"/>
        <w:autoSpaceDN w:val="0"/>
        <w:adjustRightInd w:val="0"/>
        <w:spacing w:after="0" w:line="240" w:lineRule="auto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</w:t>
      </w:r>
      <w:r w:rsidR="00F864F7" w:rsidRPr="00F864F7">
        <w:rPr>
          <w:b w:val="0"/>
          <w:szCs w:val="28"/>
        </w:rPr>
        <w:t xml:space="preserve">находящимися в муниципальной собственности </w:t>
      </w:r>
      <w:r>
        <w:rPr>
          <w:b w:val="0"/>
          <w:szCs w:val="28"/>
        </w:rPr>
        <w:t xml:space="preserve">                         </w:t>
      </w:r>
    </w:p>
    <w:p w:rsidR="00004206" w:rsidRDefault="00004206" w:rsidP="00004206">
      <w:pPr>
        <w:autoSpaceDE w:val="0"/>
        <w:autoSpaceDN w:val="0"/>
        <w:adjustRightInd w:val="0"/>
        <w:spacing w:after="0" w:line="240" w:lineRule="auto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</w:t>
      </w:r>
      <w:r w:rsidR="00F864F7" w:rsidRPr="00F864F7">
        <w:rPr>
          <w:b w:val="0"/>
          <w:szCs w:val="28"/>
        </w:rPr>
        <w:t xml:space="preserve">или государственная собственность на которые </w:t>
      </w:r>
    </w:p>
    <w:p w:rsidR="00F864F7" w:rsidRPr="00F864F7" w:rsidRDefault="00004206" w:rsidP="00004206">
      <w:pPr>
        <w:autoSpaceDE w:val="0"/>
        <w:autoSpaceDN w:val="0"/>
        <w:adjustRightInd w:val="0"/>
        <w:spacing w:after="0" w:line="240" w:lineRule="auto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</w:t>
      </w:r>
      <w:r w:rsidR="00F864F7" w:rsidRPr="00F864F7">
        <w:rPr>
          <w:b w:val="0"/>
          <w:szCs w:val="28"/>
        </w:rPr>
        <w:t>не разграничена»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b w:val="0"/>
          <w:szCs w:val="28"/>
        </w:rPr>
      </w:pP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jc w:val="center"/>
        <w:rPr>
          <w:b w:val="0"/>
          <w:szCs w:val="28"/>
        </w:rPr>
      </w:pPr>
      <w:r w:rsidRPr="00F864F7">
        <w:rPr>
          <w:b w:val="0"/>
          <w:szCs w:val="28"/>
        </w:rPr>
        <w:t>РАСПИСКА В ПОЛУЧЕНИИ ДОКУМЕНТОВ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rPr>
          <w:b w:val="0"/>
          <w:szCs w:val="28"/>
        </w:rPr>
      </w:pPr>
      <w:r w:rsidRPr="00F864F7">
        <w:rPr>
          <w:b w:val="0"/>
          <w:szCs w:val="28"/>
        </w:rPr>
        <w:t xml:space="preserve">   _______________________________________________________________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jc w:val="center"/>
        <w:rPr>
          <w:b w:val="0"/>
          <w:sz w:val="20"/>
          <w:szCs w:val="20"/>
        </w:rPr>
      </w:pPr>
      <w:r w:rsidRPr="00F864F7">
        <w:rPr>
          <w:b w:val="0"/>
          <w:sz w:val="20"/>
          <w:szCs w:val="20"/>
        </w:rPr>
        <w:t>(ФИО заявителя / представителя)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rPr>
          <w:b w:val="0"/>
          <w:szCs w:val="28"/>
        </w:rPr>
      </w:pP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ind w:firstLine="709"/>
        <w:rPr>
          <w:b w:val="0"/>
          <w:szCs w:val="28"/>
        </w:rPr>
      </w:pPr>
      <w:r w:rsidRPr="00F864F7">
        <w:rPr>
          <w:b w:val="0"/>
          <w:szCs w:val="28"/>
        </w:rPr>
        <w:t>1. Представленные документы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rPr>
          <w:b w:val="0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4743"/>
        <w:gridCol w:w="1757"/>
        <w:gridCol w:w="2305"/>
      </w:tblGrid>
      <w:tr w:rsidR="00F864F7" w:rsidRPr="00F864F7" w:rsidTr="00161013">
        <w:trPr>
          <w:trHeight w:val="38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4F7" w:rsidRPr="00F864F7" w:rsidRDefault="00F864F7" w:rsidP="00F8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F864F7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4F7" w:rsidRPr="00F864F7" w:rsidRDefault="00F864F7" w:rsidP="00F8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F864F7">
              <w:rPr>
                <w:b w:val="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4F7" w:rsidRPr="00F864F7" w:rsidRDefault="00F864F7" w:rsidP="00F8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F864F7">
              <w:rPr>
                <w:b w:val="0"/>
                <w:sz w:val="24"/>
                <w:szCs w:val="24"/>
              </w:rPr>
              <w:t>Кол-во листов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4F7" w:rsidRPr="00F864F7" w:rsidRDefault="00F864F7" w:rsidP="00F8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F864F7">
              <w:rPr>
                <w:b w:val="0"/>
                <w:sz w:val="24"/>
                <w:szCs w:val="24"/>
              </w:rPr>
              <w:t>Примечание</w:t>
            </w:r>
          </w:p>
        </w:tc>
      </w:tr>
      <w:tr w:rsidR="00F864F7" w:rsidRPr="00F864F7" w:rsidTr="00161013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4F7" w:rsidRPr="00F864F7" w:rsidRDefault="00F864F7" w:rsidP="00F8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4F7" w:rsidRPr="00F864F7" w:rsidRDefault="00F864F7" w:rsidP="00F8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4F7" w:rsidRPr="00F864F7" w:rsidRDefault="00F864F7" w:rsidP="00F8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4F7" w:rsidRPr="00F864F7" w:rsidRDefault="00F864F7" w:rsidP="00F8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F864F7" w:rsidRPr="00F864F7" w:rsidTr="00161013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4F7" w:rsidRPr="00F864F7" w:rsidRDefault="00F864F7" w:rsidP="00F8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4F7" w:rsidRPr="00F864F7" w:rsidRDefault="00F864F7" w:rsidP="00F8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4F7" w:rsidRPr="00F864F7" w:rsidRDefault="00F864F7" w:rsidP="00F8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4F7" w:rsidRPr="00F864F7" w:rsidRDefault="00F864F7" w:rsidP="00F8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16"/>
          <w:szCs w:val="16"/>
        </w:rPr>
      </w:pPr>
    </w:p>
    <w:p w:rsidR="00F864F7" w:rsidRPr="00F864F7" w:rsidRDefault="00E76577" w:rsidP="00F8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2.  Недостающие документы, при</w:t>
      </w:r>
      <w:r w:rsidR="00F864F7" w:rsidRPr="00F864F7">
        <w:rPr>
          <w:b w:val="0"/>
          <w:szCs w:val="28"/>
        </w:rPr>
        <w:t xml:space="preserve"> непредставлении которых принимается решение об отказе в предоставлении муниципальной услуги 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rPr>
          <w:b w:val="0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8787"/>
      </w:tblGrid>
      <w:tr w:rsidR="00F864F7" w:rsidRPr="00F864F7" w:rsidTr="0016101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4F7" w:rsidRPr="00F864F7" w:rsidRDefault="00F864F7" w:rsidP="00F8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F864F7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4F7" w:rsidRPr="00F864F7" w:rsidRDefault="00F864F7" w:rsidP="00F8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F864F7">
              <w:rPr>
                <w:b w:val="0"/>
                <w:sz w:val="24"/>
                <w:szCs w:val="24"/>
              </w:rPr>
              <w:t>Наименование документа</w:t>
            </w:r>
          </w:p>
        </w:tc>
      </w:tr>
      <w:tr w:rsidR="00F864F7" w:rsidRPr="00F864F7" w:rsidTr="0016101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4F7" w:rsidRPr="00F864F7" w:rsidRDefault="00F864F7" w:rsidP="00F8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4F7" w:rsidRPr="00F864F7" w:rsidRDefault="00F864F7" w:rsidP="00F8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F864F7" w:rsidRPr="00F864F7" w:rsidTr="0016101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4F7" w:rsidRPr="00F864F7" w:rsidRDefault="00F864F7" w:rsidP="00F8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4F7" w:rsidRPr="00F864F7" w:rsidRDefault="00F864F7" w:rsidP="00F8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ind w:firstLine="709"/>
        <w:rPr>
          <w:b w:val="0"/>
          <w:sz w:val="16"/>
          <w:szCs w:val="16"/>
        </w:rPr>
      </w:pP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ind w:firstLine="709"/>
        <w:rPr>
          <w:b w:val="0"/>
          <w:sz w:val="24"/>
          <w:szCs w:val="24"/>
        </w:rPr>
      </w:pPr>
      <w:r w:rsidRPr="00F864F7">
        <w:rPr>
          <w:b w:val="0"/>
          <w:sz w:val="24"/>
          <w:szCs w:val="24"/>
        </w:rPr>
        <w:t>Заявителю разъяснены последствия не предоставления документов, указанных в пункте 2 настоящей расписки;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jc w:val="both"/>
        <w:rPr>
          <w:b w:val="0"/>
          <w:szCs w:val="28"/>
        </w:rPr>
      </w:pP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rPr>
          <w:b w:val="0"/>
          <w:szCs w:val="28"/>
        </w:rPr>
      </w:pPr>
      <w:r w:rsidRPr="00F864F7">
        <w:rPr>
          <w:b w:val="0"/>
          <w:szCs w:val="28"/>
        </w:rPr>
        <w:t>Документы сдал и один экземпляр расписки получил: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 w:rsidRPr="00F864F7">
        <w:rPr>
          <w:b w:val="0"/>
          <w:szCs w:val="28"/>
        </w:rPr>
        <w:t>_____________    _____________  ___________________________________</w:t>
      </w:r>
      <w:r w:rsidRPr="00F864F7">
        <w:rPr>
          <w:b w:val="0"/>
          <w:sz w:val="24"/>
          <w:szCs w:val="24"/>
        </w:rPr>
        <w:t xml:space="preserve">                       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rPr>
          <w:b w:val="0"/>
          <w:sz w:val="20"/>
          <w:szCs w:val="20"/>
        </w:rPr>
      </w:pPr>
      <w:r w:rsidRPr="00F864F7">
        <w:rPr>
          <w:b w:val="0"/>
          <w:sz w:val="16"/>
          <w:szCs w:val="16"/>
        </w:rPr>
        <w:t xml:space="preserve">        (дата)                                </w:t>
      </w:r>
      <w:r w:rsidRPr="00F864F7">
        <w:rPr>
          <w:b w:val="0"/>
          <w:sz w:val="16"/>
          <w:szCs w:val="16"/>
        </w:rPr>
        <w:tab/>
      </w:r>
      <w:r w:rsidRPr="00F864F7">
        <w:rPr>
          <w:b w:val="0"/>
          <w:sz w:val="16"/>
          <w:szCs w:val="16"/>
        </w:rPr>
        <w:tab/>
        <w:t xml:space="preserve"> (подпись)                      (Ф.И.О. </w:t>
      </w:r>
      <w:r w:rsidRPr="00F864F7">
        <w:rPr>
          <w:b w:val="0"/>
          <w:sz w:val="20"/>
          <w:szCs w:val="20"/>
        </w:rPr>
        <w:t>заявителя /представителя)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jc w:val="both"/>
        <w:rPr>
          <w:b w:val="0"/>
          <w:sz w:val="16"/>
          <w:szCs w:val="16"/>
        </w:rPr>
      </w:pP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rPr>
          <w:b w:val="0"/>
          <w:sz w:val="16"/>
          <w:szCs w:val="16"/>
        </w:rPr>
      </w:pPr>
    </w:p>
    <w:p w:rsidR="00F864F7" w:rsidRPr="00F864F7" w:rsidRDefault="00155DD2" w:rsidP="00F864F7">
      <w:pPr>
        <w:autoSpaceDE w:val="0"/>
        <w:autoSpaceDN w:val="0"/>
        <w:adjustRightInd w:val="0"/>
        <w:spacing w:after="0" w:line="240" w:lineRule="auto"/>
        <w:rPr>
          <w:b w:val="0"/>
          <w:szCs w:val="28"/>
        </w:rPr>
      </w:pPr>
      <w:r>
        <w:rPr>
          <w:b w:val="0"/>
          <w:szCs w:val="28"/>
        </w:rPr>
        <w:t>Документы принял</w:t>
      </w:r>
      <w:r w:rsidR="00F864F7" w:rsidRPr="00F864F7">
        <w:rPr>
          <w:b w:val="0"/>
          <w:szCs w:val="28"/>
        </w:rPr>
        <w:t xml:space="preserve"> на ______ листах и зарегистрировал в журнале регистрации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rPr>
          <w:b w:val="0"/>
          <w:sz w:val="16"/>
          <w:szCs w:val="16"/>
        </w:rPr>
      </w:pP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rPr>
          <w:b w:val="0"/>
          <w:szCs w:val="28"/>
        </w:rPr>
      </w:pPr>
      <w:r w:rsidRPr="00F864F7">
        <w:rPr>
          <w:b w:val="0"/>
          <w:szCs w:val="28"/>
        </w:rPr>
        <w:t>от ________________ № _______________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jc w:val="both"/>
        <w:rPr>
          <w:b w:val="0"/>
          <w:sz w:val="20"/>
          <w:szCs w:val="20"/>
        </w:rPr>
      </w:pPr>
      <w:r w:rsidRPr="00F864F7">
        <w:rPr>
          <w:b w:val="0"/>
          <w:sz w:val="20"/>
          <w:szCs w:val="20"/>
        </w:rPr>
        <w:t xml:space="preserve">                   (дата)                  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 w:rsidRPr="00F864F7">
        <w:rPr>
          <w:b w:val="0"/>
          <w:szCs w:val="28"/>
        </w:rPr>
        <w:t>___________________</w:t>
      </w:r>
      <w:r w:rsidRPr="00F864F7">
        <w:rPr>
          <w:b w:val="0"/>
          <w:szCs w:val="28"/>
        </w:rPr>
        <w:tab/>
      </w:r>
      <w:r w:rsidRPr="00F864F7">
        <w:rPr>
          <w:b w:val="0"/>
          <w:szCs w:val="28"/>
        </w:rPr>
        <w:tab/>
        <w:t>________________</w:t>
      </w:r>
      <w:r w:rsidRPr="00F864F7">
        <w:rPr>
          <w:b w:val="0"/>
          <w:szCs w:val="28"/>
        </w:rPr>
        <w:tab/>
        <w:t>___________________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jc w:val="both"/>
        <w:rPr>
          <w:b w:val="0"/>
          <w:sz w:val="20"/>
          <w:szCs w:val="20"/>
        </w:rPr>
      </w:pPr>
      <w:r w:rsidRPr="00F864F7">
        <w:rPr>
          <w:b w:val="0"/>
          <w:sz w:val="20"/>
          <w:szCs w:val="20"/>
        </w:rPr>
        <w:t xml:space="preserve">               (должность)                                                (подпись)                             (Ф.И.О. специалиста)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jc w:val="center"/>
        <w:rPr>
          <w:b w:val="0"/>
          <w:sz w:val="20"/>
          <w:szCs w:val="20"/>
        </w:rPr>
      </w:pPr>
    </w:p>
    <w:p w:rsidR="009745C0" w:rsidRPr="00483E46" w:rsidRDefault="009745C0" w:rsidP="00F864F7">
      <w:pPr>
        <w:widowControl w:val="0"/>
        <w:autoSpaceDE w:val="0"/>
        <w:autoSpaceDN w:val="0"/>
        <w:adjustRightInd w:val="0"/>
        <w:jc w:val="center"/>
        <w:outlineLvl w:val="1"/>
        <w:rPr>
          <w:b w:val="0"/>
          <w:sz w:val="20"/>
          <w:szCs w:val="20"/>
        </w:rPr>
      </w:pPr>
    </w:p>
    <w:sectPr w:rsidR="009745C0" w:rsidRPr="00483E46" w:rsidSect="00951F4F">
      <w:headerReference w:type="default" r:id="rId12"/>
      <w:pgSz w:w="11906" w:h="16838" w:code="9"/>
      <w:pgMar w:top="993" w:right="566" w:bottom="993" w:left="1701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0A5" w:rsidRDefault="000800A5" w:rsidP="001753A0">
      <w:pPr>
        <w:spacing w:after="0" w:line="240" w:lineRule="auto"/>
      </w:pPr>
      <w:r>
        <w:separator/>
      </w:r>
    </w:p>
  </w:endnote>
  <w:endnote w:type="continuationSeparator" w:id="0">
    <w:p w:rsidR="000800A5" w:rsidRDefault="000800A5" w:rsidP="0017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0A5" w:rsidRDefault="000800A5" w:rsidP="001753A0">
      <w:pPr>
        <w:spacing w:after="0" w:line="240" w:lineRule="auto"/>
      </w:pPr>
      <w:r>
        <w:separator/>
      </w:r>
    </w:p>
  </w:footnote>
  <w:footnote w:type="continuationSeparator" w:id="0">
    <w:p w:rsidR="000800A5" w:rsidRDefault="000800A5" w:rsidP="0017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174230"/>
      <w:docPartObj>
        <w:docPartGallery w:val="Page Numbers (Top of Page)"/>
        <w:docPartUnique/>
      </w:docPartObj>
    </w:sdtPr>
    <w:sdtEndPr/>
    <w:sdtContent>
      <w:p w:rsidR="00E941AC" w:rsidRDefault="00E941AC">
        <w:pPr>
          <w:pStyle w:val="a5"/>
          <w:jc w:val="center"/>
        </w:pPr>
        <w:r w:rsidRPr="00BD47DE">
          <w:rPr>
            <w:b w:val="0"/>
            <w:sz w:val="20"/>
            <w:szCs w:val="20"/>
          </w:rPr>
          <w:fldChar w:fldCharType="begin"/>
        </w:r>
        <w:r w:rsidRPr="00BD47DE">
          <w:rPr>
            <w:b w:val="0"/>
            <w:sz w:val="20"/>
            <w:szCs w:val="20"/>
          </w:rPr>
          <w:instrText>PAGE   \* MERGEFORMAT</w:instrText>
        </w:r>
        <w:r w:rsidRPr="00BD47DE">
          <w:rPr>
            <w:b w:val="0"/>
            <w:sz w:val="20"/>
            <w:szCs w:val="20"/>
          </w:rPr>
          <w:fldChar w:fldCharType="separate"/>
        </w:r>
        <w:r w:rsidR="00D04D48">
          <w:rPr>
            <w:b w:val="0"/>
            <w:noProof/>
            <w:sz w:val="20"/>
            <w:szCs w:val="20"/>
          </w:rPr>
          <w:t>17</w:t>
        </w:r>
        <w:r w:rsidRPr="00BD47DE">
          <w:rPr>
            <w:b w:val="0"/>
            <w:sz w:val="20"/>
            <w:szCs w:val="20"/>
          </w:rPr>
          <w:fldChar w:fldCharType="end"/>
        </w:r>
      </w:p>
    </w:sdtContent>
  </w:sdt>
  <w:p w:rsidR="00E941AC" w:rsidRDefault="00E941A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F13E4"/>
    <w:multiLevelType w:val="hybridMultilevel"/>
    <w:tmpl w:val="A9DCD7EC"/>
    <w:lvl w:ilvl="0" w:tplc="36CE005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266F98"/>
    <w:multiLevelType w:val="hybridMultilevel"/>
    <w:tmpl w:val="DDDA7ECE"/>
    <w:lvl w:ilvl="0" w:tplc="279E3874">
      <w:start w:val="1"/>
      <w:numFmt w:val="decimal"/>
      <w:lvlText w:val="%1."/>
      <w:lvlJc w:val="left"/>
      <w:pPr>
        <w:ind w:left="342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E75A3C"/>
    <w:multiLevelType w:val="multilevel"/>
    <w:tmpl w:val="EB801CC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08847AC"/>
    <w:multiLevelType w:val="hybridMultilevel"/>
    <w:tmpl w:val="5AA279A4"/>
    <w:lvl w:ilvl="0" w:tplc="36CE0058">
      <w:start w:val="1"/>
      <w:numFmt w:val="decimal"/>
      <w:lvlText w:val="%1)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0E49D2"/>
    <w:multiLevelType w:val="hybridMultilevel"/>
    <w:tmpl w:val="1874A2BA"/>
    <w:lvl w:ilvl="0" w:tplc="89E205D0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D3D2766"/>
    <w:multiLevelType w:val="hybridMultilevel"/>
    <w:tmpl w:val="783AE31E"/>
    <w:lvl w:ilvl="0" w:tplc="964A262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A49E2"/>
    <w:multiLevelType w:val="multilevel"/>
    <w:tmpl w:val="5A08673A"/>
    <w:lvl w:ilvl="0">
      <w:start w:val="4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7" w15:restartNumberingAfterBreak="0">
    <w:nsid w:val="330D441E"/>
    <w:multiLevelType w:val="multilevel"/>
    <w:tmpl w:val="F12A951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3BC0167"/>
    <w:multiLevelType w:val="multilevel"/>
    <w:tmpl w:val="43DCDAC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color w:val="332E2D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332E2D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332E2D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332E2D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332E2D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332E2D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332E2D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332E2D"/>
      </w:rPr>
    </w:lvl>
  </w:abstractNum>
  <w:abstractNum w:abstractNumId="9" w15:restartNumberingAfterBreak="0">
    <w:nsid w:val="35983C45"/>
    <w:multiLevelType w:val="multilevel"/>
    <w:tmpl w:val="BAF4DBA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E807D73"/>
    <w:multiLevelType w:val="hybridMultilevel"/>
    <w:tmpl w:val="0AACD49C"/>
    <w:lvl w:ilvl="0" w:tplc="477AA8D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F61372C"/>
    <w:multiLevelType w:val="hybridMultilevel"/>
    <w:tmpl w:val="E3F48E16"/>
    <w:lvl w:ilvl="0" w:tplc="8C90FB5A">
      <w:start w:val="31"/>
      <w:numFmt w:val="decimal"/>
      <w:lvlText w:val="%1."/>
      <w:lvlJc w:val="left"/>
      <w:pPr>
        <w:ind w:left="1226" w:hanging="37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45E1790"/>
    <w:multiLevelType w:val="hybridMultilevel"/>
    <w:tmpl w:val="6BC4A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63BA8"/>
    <w:multiLevelType w:val="hybridMultilevel"/>
    <w:tmpl w:val="BDB673B2"/>
    <w:lvl w:ilvl="0" w:tplc="FDC0789E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 w15:restartNumberingAfterBreak="0">
    <w:nsid w:val="4A3D50AE"/>
    <w:multiLevelType w:val="multilevel"/>
    <w:tmpl w:val="F83CAE74"/>
    <w:lvl w:ilvl="0">
      <w:start w:val="5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5" w15:restartNumberingAfterBreak="0">
    <w:nsid w:val="4BF1182F"/>
    <w:multiLevelType w:val="hybridMultilevel"/>
    <w:tmpl w:val="F828C864"/>
    <w:lvl w:ilvl="0" w:tplc="36CE00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F303E"/>
    <w:multiLevelType w:val="hybridMultilevel"/>
    <w:tmpl w:val="4AA02AF8"/>
    <w:lvl w:ilvl="0" w:tplc="2104EF04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44058"/>
    <w:multiLevelType w:val="hybridMultilevel"/>
    <w:tmpl w:val="3452A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87924"/>
    <w:multiLevelType w:val="hybridMultilevel"/>
    <w:tmpl w:val="345E8BD2"/>
    <w:lvl w:ilvl="0" w:tplc="2AD8E628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D112295"/>
    <w:multiLevelType w:val="hybridMultilevel"/>
    <w:tmpl w:val="8D7436BA"/>
    <w:lvl w:ilvl="0" w:tplc="322632C2">
      <w:start w:val="1"/>
      <w:numFmt w:val="decimal"/>
      <w:lvlText w:val="%1."/>
      <w:lvlJc w:val="left"/>
      <w:pPr>
        <w:ind w:left="6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 w15:restartNumberingAfterBreak="0">
    <w:nsid w:val="5E9A7271"/>
    <w:multiLevelType w:val="multilevel"/>
    <w:tmpl w:val="552A9AAA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6AEF289F"/>
    <w:multiLevelType w:val="hybridMultilevel"/>
    <w:tmpl w:val="6E98270C"/>
    <w:lvl w:ilvl="0" w:tplc="1F8E05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B764C81"/>
    <w:multiLevelType w:val="hybridMultilevel"/>
    <w:tmpl w:val="D9427BEA"/>
    <w:lvl w:ilvl="0" w:tplc="607CFDCA">
      <w:start w:val="1"/>
      <w:numFmt w:val="decimal"/>
      <w:lvlText w:val="%1."/>
      <w:lvlJc w:val="left"/>
      <w:pPr>
        <w:ind w:left="1789" w:hanging="108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17A12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2405BFB"/>
    <w:multiLevelType w:val="hybridMultilevel"/>
    <w:tmpl w:val="295C21A0"/>
    <w:lvl w:ilvl="0" w:tplc="126409E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27552C7"/>
    <w:multiLevelType w:val="multilevel"/>
    <w:tmpl w:val="E9060DD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i w:val="0"/>
      </w:rPr>
    </w:lvl>
  </w:abstractNum>
  <w:abstractNum w:abstractNumId="27" w15:restartNumberingAfterBreak="0">
    <w:nsid w:val="73A66DA8"/>
    <w:multiLevelType w:val="hybridMultilevel"/>
    <w:tmpl w:val="DDFEE10A"/>
    <w:lvl w:ilvl="0" w:tplc="DD88673E">
      <w:start w:val="31"/>
      <w:numFmt w:val="decimal"/>
      <w:lvlText w:val="%1."/>
      <w:lvlJc w:val="left"/>
      <w:pPr>
        <w:ind w:left="1226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47E51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0" w15:restartNumberingAfterBreak="0">
    <w:nsid w:val="7C786A67"/>
    <w:multiLevelType w:val="hybridMultilevel"/>
    <w:tmpl w:val="70E0DF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28"/>
  </w:num>
  <w:num w:numId="4">
    <w:abstractNumId w:val="24"/>
  </w:num>
  <w:num w:numId="5">
    <w:abstractNumId w:val="10"/>
  </w:num>
  <w:num w:numId="6">
    <w:abstractNumId w:val="17"/>
  </w:num>
  <w:num w:numId="7">
    <w:abstractNumId w:val="3"/>
  </w:num>
  <w:num w:numId="8">
    <w:abstractNumId w:val="17"/>
  </w:num>
  <w:num w:numId="9">
    <w:abstractNumId w:val="13"/>
  </w:num>
  <w:num w:numId="10">
    <w:abstractNumId w:val="15"/>
  </w:num>
  <w:num w:numId="11">
    <w:abstractNumId w:val="0"/>
  </w:num>
  <w:num w:numId="12">
    <w:abstractNumId w:val="30"/>
  </w:num>
  <w:num w:numId="13">
    <w:abstractNumId w:val="29"/>
  </w:num>
  <w:num w:numId="14">
    <w:abstractNumId w:val="8"/>
  </w:num>
  <w:num w:numId="15">
    <w:abstractNumId w:val="5"/>
  </w:num>
  <w:num w:numId="16">
    <w:abstractNumId w:val="18"/>
  </w:num>
  <w:num w:numId="17">
    <w:abstractNumId w:val="25"/>
  </w:num>
  <w:num w:numId="18">
    <w:abstractNumId w:val="19"/>
  </w:num>
  <w:num w:numId="19">
    <w:abstractNumId w:val="9"/>
  </w:num>
  <w:num w:numId="20">
    <w:abstractNumId w:val="2"/>
  </w:num>
  <w:num w:numId="21">
    <w:abstractNumId w:val="7"/>
  </w:num>
  <w:num w:numId="22">
    <w:abstractNumId w:val="6"/>
  </w:num>
  <w:num w:numId="23">
    <w:abstractNumId w:val="14"/>
  </w:num>
  <w:num w:numId="24">
    <w:abstractNumId w:val="26"/>
  </w:num>
  <w:num w:numId="25">
    <w:abstractNumId w:val="21"/>
  </w:num>
  <w:num w:numId="26">
    <w:abstractNumId w:val="16"/>
  </w:num>
  <w:num w:numId="27">
    <w:abstractNumId w:val="23"/>
  </w:num>
  <w:num w:numId="28">
    <w:abstractNumId w:val="27"/>
  </w:num>
  <w:num w:numId="29">
    <w:abstractNumId w:val="11"/>
  </w:num>
  <w:num w:numId="30">
    <w:abstractNumId w:val="20"/>
  </w:num>
  <w:num w:numId="31">
    <w:abstractNumId w:val="4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77"/>
    <w:rsid w:val="00000722"/>
    <w:rsid w:val="00000ADC"/>
    <w:rsid w:val="00002099"/>
    <w:rsid w:val="000021D2"/>
    <w:rsid w:val="000024F4"/>
    <w:rsid w:val="00002C37"/>
    <w:rsid w:val="00003017"/>
    <w:rsid w:val="0000346B"/>
    <w:rsid w:val="00004206"/>
    <w:rsid w:val="00005C07"/>
    <w:rsid w:val="00006DA6"/>
    <w:rsid w:val="00010090"/>
    <w:rsid w:val="00010307"/>
    <w:rsid w:val="00010508"/>
    <w:rsid w:val="00011554"/>
    <w:rsid w:val="00011ECB"/>
    <w:rsid w:val="00011FB8"/>
    <w:rsid w:val="000130F9"/>
    <w:rsid w:val="000134E2"/>
    <w:rsid w:val="000136AE"/>
    <w:rsid w:val="00013BFA"/>
    <w:rsid w:val="000141AF"/>
    <w:rsid w:val="00014C75"/>
    <w:rsid w:val="00014CE2"/>
    <w:rsid w:val="00014D25"/>
    <w:rsid w:val="0001503A"/>
    <w:rsid w:val="00015224"/>
    <w:rsid w:val="00017396"/>
    <w:rsid w:val="000174EF"/>
    <w:rsid w:val="00017ADF"/>
    <w:rsid w:val="00017B6E"/>
    <w:rsid w:val="0002038A"/>
    <w:rsid w:val="00022B4D"/>
    <w:rsid w:val="0002342F"/>
    <w:rsid w:val="000236A5"/>
    <w:rsid w:val="000245DC"/>
    <w:rsid w:val="00024763"/>
    <w:rsid w:val="00024DA5"/>
    <w:rsid w:val="000251F3"/>
    <w:rsid w:val="00026F3F"/>
    <w:rsid w:val="000273F9"/>
    <w:rsid w:val="00027673"/>
    <w:rsid w:val="00030881"/>
    <w:rsid w:val="00030FB3"/>
    <w:rsid w:val="0003105E"/>
    <w:rsid w:val="00031965"/>
    <w:rsid w:val="0003499D"/>
    <w:rsid w:val="00036862"/>
    <w:rsid w:val="00036CC4"/>
    <w:rsid w:val="00040B6C"/>
    <w:rsid w:val="0004295E"/>
    <w:rsid w:val="00042A14"/>
    <w:rsid w:val="0004331C"/>
    <w:rsid w:val="00044172"/>
    <w:rsid w:val="00045206"/>
    <w:rsid w:val="00050925"/>
    <w:rsid w:val="00050EF8"/>
    <w:rsid w:val="00051696"/>
    <w:rsid w:val="00051710"/>
    <w:rsid w:val="00052A4F"/>
    <w:rsid w:val="00053997"/>
    <w:rsid w:val="00053FE2"/>
    <w:rsid w:val="0005406E"/>
    <w:rsid w:val="000551A4"/>
    <w:rsid w:val="00055B4B"/>
    <w:rsid w:val="00055BA8"/>
    <w:rsid w:val="00056C16"/>
    <w:rsid w:val="00057258"/>
    <w:rsid w:val="00060F46"/>
    <w:rsid w:val="00062BAE"/>
    <w:rsid w:val="00062DA3"/>
    <w:rsid w:val="000631AB"/>
    <w:rsid w:val="00063538"/>
    <w:rsid w:val="00063567"/>
    <w:rsid w:val="00064F2D"/>
    <w:rsid w:val="0006794C"/>
    <w:rsid w:val="000700A2"/>
    <w:rsid w:val="00070962"/>
    <w:rsid w:val="00071943"/>
    <w:rsid w:val="00071CA6"/>
    <w:rsid w:val="00072208"/>
    <w:rsid w:val="000724C1"/>
    <w:rsid w:val="000754D2"/>
    <w:rsid w:val="00077212"/>
    <w:rsid w:val="000800A5"/>
    <w:rsid w:val="000809F2"/>
    <w:rsid w:val="00080D7A"/>
    <w:rsid w:val="00081942"/>
    <w:rsid w:val="00081D80"/>
    <w:rsid w:val="00082A0C"/>
    <w:rsid w:val="000844C5"/>
    <w:rsid w:val="0008486E"/>
    <w:rsid w:val="00086420"/>
    <w:rsid w:val="000864B0"/>
    <w:rsid w:val="00087065"/>
    <w:rsid w:val="00087811"/>
    <w:rsid w:val="00090CE0"/>
    <w:rsid w:val="00091DA9"/>
    <w:rsid w:val="00093501"/>
    <w:rsid w:val="00093786"/>
    <w:rsid w:val="000944A6"/>
    <w:rsid w:val="00095A5B"/>
    <w:rsid w:val="000A08B9"/>
    <w:rsid w:val="000A0CE9"/>
    <w:rsid w:val="000A1C5B"/>
    <w:rsid w:val="000A1F3E"/>
    <w:rsid w:val="000A2A17"/>
    <w:rsid w:val="000A2E85"/>
    <w:rsid w:val="000A513C"/>
    <w:rsid w:val="000A5374"/>
    <w:rsid w:val="000A5651"/>
    <w:rsid w:val="000A569E"/>
    <w:rsid w:val="000A5CBE"/>
    <w:rsid w:val="000A5CE8"/>
    <w:rsid w:val="000A76E8"/>
    <w:rsid w:val="000A7FE7"/>
    <w:rsid w:val="000B0925"/>
    <w:rsid w:val="000B1865"/>
    <w:rsid w:val="000B19FB"/>
    <w:rsid w:val="000B2D45"/>
    <w:rsid w:val="000B3567"/>
    <w:rsid w:val="000B40FA"/>
    <w:rsid w:val="000B589C"/>
    <w:rsid w:val="000B5E63"/>
    <w:rsid w:val="000B63A6"/>
    <w:rsid w:val="000B67AE"/>
    <w:rsid w:val="000B725D"/>
    <w:rsid w:val="000B753C"/>
    <w:rsid w:val="000B76C1"/>
    <w:rsid w:val="000B7B38"/>
    <w:rsid w:val="000C0D05"/>
    <w:rsid w:val="000C1D67"/>
    <w:rsid w:val="000C1F4E"/>
    <w:rsid w:val="000C26CC"/>
    <w:rsid w:val="000C2B91"/>
    <w:rsid w:val="000C392A"/>
    <w:rsid w:val="000C3B08"/>
    <w:rsid w:val="000C4BDF"/>
    <w:rsid w:val="000C5548"/>
    <w:rsid w:val="000C5EBD"/>
    <w:rsid w:val="000C63F5"/>
    <w:rsid w:val="000C64A9"/>
    <w:rsid w:val="000C7608"/>
    <w:rsid w:val="000C7C4D"/>
    <w:rsid w:val="000D2DBD"/>
    <w:rsid w:val="000D34C7"/>
    <w:rsid w:val="000D44FC"/>
    <w:rsid w:val="000D54C5"/>
    <w:rsid w:val="000D57B0"/>
    <w:rsid w:val="000D60EB"/>
    <w:rsid w:val="000D689B"/>
    <w:rsid w:val="000D78B3"/>
    <w:rsid w:val="000D79FD"/>
    <w:rsid w:val="000E038E"/>
    <w:rsid w:val="000E18B8"/>
    <w:rsid w:val="000E1D65"/>
    <w:rsid w:val="000E20B4"/>
    <w:rsid w:val="000E38BC"/>
    <w:rsid w:val="000E4105"/>
    <w:rsid w:val="000E4490"/>
    <w:rsid w:val="000E4A75"/>
    <w:rsid w:val="000E4E4D"/>
    <w:rsid w:val="000E6F36"/>
    <w:rsid w:val="000E78D7"/>
    <w:rsid w:val="000F0409"/>
    <w:rsid w:val="000F1D9C"/>
    <w:rsid w:val="000F1E54"/>
    <w:rsid w:val="000F2155"/>
    <w:rsid w:val="000F3570"/>
    <w:rsid w:val="000F386E"/>
    <w:rsid w:val="000F4B4A"/>
    <w:rsid w:val="000F4E26"/>
    <w:rsid w:val="000F5BC6"/>
    <w:rsid w:val="000F6645"/>
    <w:rsid w:val="000F6888"/>
    <w:rsid w:val="000F6FED"/>
    <w:rsid w:val="000F7515"/>
    <w:rsid w:val="000F7BE1"/>
    <w:rsid w:val="000F7CE5"/>
    <w:rsid w:val="0010004F"/>
    <w:rsid w:val="00100757"/>
    <w:rsid w:val="0010145E"/>
    <w:rsid w:val="00101866"/>
    <w:rsid w:val="00103535"/>
    <w:rsid w:val="001042D2"/>
    <w:rsid w:val="00104CE1"/>
    <w:rsid w:val="00105269"/>
    <w:rsid w:val="001055CE"/>
    <w:rsid w:val="00105DDE"/>
    <w:rsid w:val="00106332"/>
    <w:rsid w:val="00110C6B"/>
    <w:rsid w:val="00111F3E"/>
    <w:rsid w:val="00113222"/>
    <w:rsid w:val="0011596E"/>
    <w:rsid w:val="00116310"/>
    <w:rsid w:val="0011734E"/>
    <w:rsid w:val="00117744"/>
    <w:rsid w:val="00120B66"/>
    <w:rsid w:val="0012127C"/>
    <w:rsid w:val="001216CD"/>
    <w:rsid w:val="00122000"/>
    <w:rsid w:val="00123645"/>
    <w:rsid w:val="00124689"/>
    <w:rsid w:val="00126B23"/>
    <w:rsid w:val="00126BDD"/>
    <w:rsid w:val="00130293"/>
    <w:rsid w:val="001303D8"/>
    <w:rsid w:val="00132481"/>
    <w:rsid w:val="0013472F"/>
    <w:rsid w:val="001352A5"/>
    <w:rsid w:val="00136DC9"/>
    <w:rsid w:val="00137408"/>
    <w:rsid w:val="0013775B"/>
    <w:rsid w:val="0014129B"/>
    <w:rsid w:val="00142E59"/>
    <w:rsid w:val="00143166"/>
    <w:rsid w:val="00143B01"/>
    <w:rsid w:val="00143E2F"/>
    <w:rsid w:val="00145C3E"/>
    <w:rsid w:val="0014677E"/>
    <w:rsid w:val="00147BCA"/>
    <w:rsid w:val="00151889"/>
    <w:rsid w:val="0015232C"/>
    <w:rsid w:val="00153239"/>
    <w:rsid w:val="00153321"/>
    <w:rsid w:val="00153453"/>
    <w:rsid w:val="0015346E"/>
    <w:rsid w:val="00153BE3"/>
    <w:rsid w:val="00153C23"/>
    <w:rsid w:val="00154AE8"/>
    <w:rsid w:val="00154D04"/>
    <w:rsid w:val="00155176"/>
    <w:rsid w:val="00155DD2"/>
    <w:rsid w:val="00156E2C"/>
    <w:rsid w:val="00160275"/>
    <w:rsid w:val="001607A9"/>
    <w:rsid w:val="00161B43"/>
    <w:rsid w:val="001633CD"/>
    <w:rsid w:val="00165698"/>
    <w:rsid w:val="00165FB3"/>
    <w:rsid w:val="00166E80"/>
    <w:rsid w:val="00167317"/>
    <w:rsid w:val="00172D4D"/>
    <w:rsid w:val="001740B7"/>
    <w:rsid w:val="001753A0"/>
    <w:rsid w:val="00175582"/>
    <w:rsid w:val="001768BF"/>
    <w:rsid w:val="00177A68"/>
    <w:rsid w:val="00177C4C"/>
    <w:rsid w:val="001801E2"/>
    <w:rsid w:val="00180D9E"/>
    <w:rsid w:val="00184146"/>
    <w:rsid w:val="0018564A"/>
    <w:rsid w:val="0018630E"/>
    <w:rsid w:val="001865EB"/>
    <w:rsid w:val="00186900"/>
    <w:rsid w:val="00186A27"/>
    <w:rsid w:val="00190071"/>
    <w:rsid w:val="001900D7"/>
    <w:rsid w:val="00190F31"/>
    <w:rsid w:val="00191872"/>
    <w:rsid w:val="00192463"/>
    <w:rsid w:val="00192CFB"/>
    <w:rsid w:val="0019314C"/>
    <w:rsid w:val="00193151"/>
    <w:rsid w:val="00193F40"/>
    <w:rsid w:val="0019467F"/>
    <w:rsid w:val="00194E8E"/>
    <w:rsid w:val="001960D2"/>
    <w:rsid w:val="00196344"/>
    <w:rsid w:val="001968AE"/>
    <w:rsid w:val="00196975"/>
    <w:rsid w:val="001A1F71"/>
    <w:rsid w:val="001A3AC7"/>
    <w:rsid w:val="001A3F34"/>
    <w:rsid w:val="001A4749"/>
    <w:rsid w:val="001A49CD"/>
    <w:rsid w:val="001A5D99"/>
    <w:rsid w:val="001A6FF3"/>
    <w:rsid w:val="001A70E6"/>
    <w:rsid w:val="001B0A74"/>
    <w:rsid w:val="001B190E"/>
    <w:rsid w:val="001B29E6"/>
    <w:rsid w:val="001B3C02"/>
    <w:rsid w:val="001B3E2A"/>
    <w:rsid w:val="001B58FC"/>
    <w:rsid w:val="001B5CB3"/>
    <w:rsid w:val="001B708D"/>
    <w:rsid w:val="001C0B45"/>
    <w:rsid w:val="001C117D"/>
    <w:rsid w:val="001C1C7E"/>
    <w:rsid w:val="001C25AA"/>
    <w:rsid w:val="001C31B7"/>
    <w:rsid w:val="001C3AB2"/>
    <w:rsid w:val="001C5727"/>
    <w:rsid w:val="001C5D83"/>
    <w:rsid w:val="001C680E"/>
    <w:rsid w:val="001C6F55"/>
    <w:rsid w:val="001C7795"/>
    <w:rsid w:val="001C7FFA"/>
    <w:rsid w:val="001D0BE8"/>
    <w:rsid w:val="001D12D1"/>
    <w:rsid w:val="001D184D"/>
    <w:rsid w:val="001D4207"/>
    <w:rsid w:val="001D4745"/>
    <w:rsid w:val="001D50DE"/>
    <w:rsid w:val="001D5AC4"/>
    <w:rsid w:val="001D6E72"/>
    <w:rsid w:val="001D7E3F"/>
    <w:rsid w:val="001E0B12"/>
    <w:rsid w:val="001E30BF"/>
    <w:rsid w:val="001E3217"/>
    <w:rsid w:val="001E386B"/>
    <w:rsid w:val="001E3911"/>
    <w:rsid w:val="001E4093"/>
    <w:rsid w:val="001E473E"/>
    <w:rsid w:val="001E4E48"/>
    <w:rsid w:val="001E541F"/>
    <w:rsid w:val="001E58A2"/>
    <w:rsid w:val="001E58A6"/>
    <w:rsid w:val="001E60F3"/>
    <w:rsid w:val="001E7E0A"/>
    <w:rsid w:val="001F05F3"/>
    <w:rsid w:val="001F5FF6"/>
    <w:rsid w:val="001F629D"/>
    <w:rsid w:val="001F6720"/>
    <w:rsid w:val="001F6F25"/>
    <w:rsid w:val="001F75C2"/>
    <w:rsid w:val="001F7DC5"/>
    <w:rsid w:val="002002F5"/>
    <w:rsid w:val="002009DF"/>
    <w:rsid w:val="002009E5"/>
    <w:rsid w:val="00200F49"/>
    <w:rsid w:val="002011E0"/>
    <w:rsid w:val="00201320"/>
    <w:rsid w:val="002037A0"/>
    <w:rsid w:val="00203842"/>
    <w:rsid w:val="00203B3E"/>
    <w:rsid w:val="0020500B"/>
    <w:rsid w:val="00205A38"/>
    <w:rsid w:val="00206012"/>
    <w:rsid w:val="00207951"/>
    <w:rsid w:val="00210CA4"/>
    <w:rsid w:val="00211DBF"/>
    <w:rsid w:val="00214BA0"/>
    <w:rsid w:val="00215430"/>
    <w:rsid w:val="00215558"/>
    <w:rsid w:val="00217D25"/>
    <w:rsid w:val="00221B41"/>
    <w:rsid w:val="002223C6"/>
    <w:rsid w:val="002228D5"/>
    <w:rsid w:val="0022294E"/>
    <w:rsid w:val="00223617"/>
    <w:rsid w:val="00223B7D"/>
    <w:rsid w:val="00223DFD"/>
    <w:rsid w:val="00223E0D"/>
    <w:rsid w:val="00224917"/>
    <w:rsid w:val="00225B16"/>
    <w:rsid w:val="00225B29"/>
    <w:rsid w:val="00226003"/>
    <w:rsid w:val="00227D22"/>
    <w:rsid w:val="00227DE8"/>
    <w:rsid w:val="002316BA"/>
    <w:rsid w:val="0023295E"/>
    <w:rsid w:val="00232E23"/>
    <w:rsid w:val="00233CE9"/>
    <w:rsid w:val="00235947"/>
    <w:rsid w:val="00235F82"/>
    <w:rsid w:val="00236263"/>
    <w:rsid w:val="002365B8"/>
    <w:rsid w:val="0023663E"/>
    <w:rsid w:val="00236764"/>
    <w:rsid w:val="00236B12"/>
    <w:rsid w:val="00237E95"/>
    <w:rsid w:val="00240F2F"/>
    <w:rsid w:val="00242933"/>
    <w:rsid w:val="00243011"/>
    <w:rsid w:val="002439A9"/>
    <w:rsid w:val="00243BB8"/>
    <w:rsid w:val="002441A3"/>
    <w:rsid w:val="00244A64"/>
    <w:rsid w:val="00246744"/>
    <w:rsid w:val="00246A97"/>
    <w:rsid w:val="002476E0"/>
    <w:rsid w:val="00247E03"/>
    <w:rsid w:val="00247FA6"/>
    <w:rsid w:val="0025087D"/>
    <w:rsid w:val="002509A1"/>
    <w:rsid w:val="002513A7"/>
    <w:rsid w:val="00251795"/>
    <w:rsid w:val="002517B2"/>
    <w:rsid w:val="002520B6"/>
    <w:rsid w:val="00253019"/>
    <w:rsid w:val="00253704"/>
    <w:rsid w:val="00253927"/>
    <w:rsid w:val="00254F4F"/>
    <w:rsid w:val="002553AC"/>
    <w:rsid w:val="0025573A"/>
    <w:rsid w:val="00256914"/>
    <w:rsid w:val="00257907"/>
    <w:rsid w:val="00257CE7"/>
    <w:rsid w:val="00257F65"/>
    <w:rsid w:val="0026004D"/>
    <w:rsid w:val="00260BCD"/>
    <w:rsid w:val="00263760"/>
    <w:rsid w:val="002649C9"/>
    <w:rsid w:val="00264D90"/>
    <w:rsid w:val="00266E8A"/>
    <w:rsid w:val="00267269"/>
    <w:rsid w:val="00270C0A"/>
    <w:rsid w:val="00271161"/>
    <w:rsid w:val="00271BBB"/>
    <w:rsid w:val="00271FAB"/>
    <w:rsid w:val="00274047"/>
    <w:rsid w:val="00274668"/>
    <w:rsid w:val="00274B69"/>
    <w:rsid w:val="00274D9C"/>
    <w:rsid w:val="00281F84"/>
    <w:rsid w:val="00282112"/>
    <w:rsid w:val="0028255E"/>
    <w:rsid w:val="002829B0"/>
    <w:rsid w:val="00283639"/>
    <w:rsid w:val="00283991"/>
    <w:rsid w:val="002864A3"/>
    <w:rsid w:val="002868F1"/>
    <w:rsid w:val="002876F8"/>
    <w:rsid w:val="00287868"/>
    <w:rsid w:val="00287A2C"/>
    <w:rsid w:val="0029013A"/>
    <w:rsid w:val="0029020E"/>
    <w:rsid w:val="00290870"/>
    <w:rsid w:val="00290A26"/>
    <w:rsid w:val="00290B8B"/>
    <w:rsid w:val="00292210"/>
    <w:rsid w:val="00292D87"/>
    <w:rsid w:val="0029346D"/>
    <w:rsid w:val="002951F2"/>
    <w:rsid w:val="002959FE"/>
    <w:rsid w:val="002963C7"/>
    <w:rsid w:val="002966C7"/>
    <w:rsid w:val="002970CA"/>
    <w:rsid w:val="002974F0"/>
    <w:rsid w:val="002A0A0C"/>
    <w:rsid w:val="002A0FDC"/>
    <w:rsid w:val="002A103D"/>
    <w:rsid w:val="002A2A75"/>
    <w:rsid w:val="002A4DFB"/>
    <w:rsid w:val="002A5FF1"/>
    <w:rsid w:val="002A6D23"/>
    <w:rsid w:val="002A73B5"/>
    <w:rsid w:val="002B12EF"/>
    <w:rsid w:val="002B1310"/>
    <w:rsid w:val="002B250F"/>
    <w:rsid w:val="002B2C26"/>
    <w:rsid w:val="002B51DD"/>
    <w:rsid w:val="002B58FB"/>
    <w:rsid w:val="002B5B6D"/>
    <w:rsid w:val="002B6E88"/>
    <w:rsid w:val="002B6F67"/>
    <w:rsid w:val="002C098A"/>
    <w:rsid w:val="002C1101"/>
    <w:rsid w:val="002C11EC"/>
    <w:rsid w:val="002C17A9"/>
    <w:rsid w:val="002C2C1F"/>
    <w:rsid w:val="002C43C7"/>
    <w:rsid w:val="002C4E17"/>
    <w:rsid w:val="002C53C9"/>
    <w:rsid w:val="002C5960"/>
    <w:rsid w:val="002C6179"/>
    <w:rsid w:val="002C65EF"/>
    <w:rsid w:val="002C71EE"/>
    <w:rsid w:val="002D000A"/>
    <w:rsid w:val="002D1C0B"/>
    <w:rsid w:val="002D2737"/>
    <w:rsid w:val="002D367A"/>
    <w:rsid w:val="002D47BC"/>
    <w:rsid w:val="002D4B05"/>
    <w:rsid w:val="002D601B"/>
    <w:rsid w:val="002D62E7"/>
    <w:rsid w:val="002D63AA"/>
    <w:rsid w:val="002D7D2E"/>
    <w:rsid w:val="002E0508"/>
    <w:rsid w:val="002E0B8C"/>
    <w:rsid w:val="002E15C8"/>
    <w:rsid w:val="002E2052"/>
    <w:rsid w:val="002E25C6"/>
    <w:rsid w:val="002E32D8"/>
    <w:rsid w:val="002E498A"/>
    <w:rsid w:val="002E4E9F"/>
    <w:rsid w:val="002E5A89"/>
    <w:rsid w:val="002F24F2"/>
    <w:rsid w:val="002F275D"/>
    <w:rsid w:val="002F2DD4"/>
    <w:rsid w:val="002F5475"/>
    <w:rsid w:val="002F54EA"/>
    <w:rsid w:val="002F561F"/>
    <w:rsid w:val="002F5926"/>
    <w:rsid w:val="002F788A"/>
    <w:rsid w:val="003017AD"/>
    <w:rsid w:val="00301A43"/>
    <w:rsid w:val="00302C38"/>
    <w:rsid w:val="003030E7"/>
    <w:rsid w:val="003038DA"/>
    <w:rsid w:val="003041B2"/>
    <w:rsid w:val="00304FFD"/>
    <w:rsid w:val="003064EA"/>
    <w:rsid w:val="00307857"/>
    <w:rsid w:val="00307938"/>
    <w:rsid w:val="0031175C"/>
    <w:rsid w:val="00311CB1"/>
    <w:rsid w:val="003141EC"/>
    <w:rsid w:val="003147C6"/>
    <w:rsid w:val="003164FB"/>
    <w:rsid w:val="00320091"/>
    <w:rsid w:val="00320B50"/>
    <w:rsid w:val="003210F0"/>
    <w:rsid w:val="00322C91"/>
    <w:rsid w:val="00322E55"/>
    <w:rsid w:val="00323B4F"/>
    <w:rsid w:val="003252E4"/>
    <w:rsid w:val="00325B76"/>
    <w:rsid w:val="003262B5"/>
    <w:rsid w:val="00327712"/>
    <w:rsid w:val="0033161F"/>
    <w:rsid w:val="00332A0C"/>
    <w:rsid w:val="00332C4A"/>
    <w:rsid w:val="00334D07"/>
    <w:rsid w:val="00335159"/>
    <w:rsid w:val="00335814"/>
    <w:rsid w:val="00335D62"/>
    <w:rsid w:val="00335EEF"/>
    <w:rsid w:val="003364AF"/>
    <w:rsid w:val="00337D0E"/>
    <w:rsid w:val="003413D7"/>
    <w:rsid w:val="00341BF9"/>
    <w:rsid w:val="00343B9A"/>
    <w:rsid w:val="0034431D"/>
    <w:rsid w:val="00344EAD"/>
    <w:rsid w:val="003452C4"/>
    <w:rsid w:val="00346275"/>
    <w:rsid w:val="00346572"/>
    <w:rsid w:val="00346EA0"/>
    <w:rsid w:val="0035014B"/>
    <w:rsid w:val="00350E83"/>
    <w:rsid w:val="00350F4F"/>
    <w:rsid w:val="003511A3"/>
    <w:rsid w:val="003515CD"/>
    <w:rsid w:val="0035363E"/>
    <w:rsid w:val="00353816"/>
    <w:rsid w:val="00353A02"/>
    <w:rsid w:val="003551AD"/>
    <w:rsid w:val="003552BB"/>
    <w:rsid w:val="0035565A"/>
    <w:rsid w:val="0035574D"/>
    <w:rsid w:val="00355A53"/>
    <w:rsid w:val="00356679"/>
    <w:rsid w:val="0036032F"/>
    <w:rsid w:val="00361A57"/>
    <w:rsid w:val="00361E4E"/>
    <w:rsid w:val="00362C86"/>
    <w:rsid w:val="00362EB8"/>
    <w:rsid w:val="003633B1"/>
    <w:rsid w:val="003636D4"/>
    <w:rsid w:val="00363AFF"/>
    <w:rsid w:val="003652F8"/>
    <w:rsid w:val="0036717B"/>
    <w:rsid w:val="003707C1"/>
    <w:rsid w:val="0037129C"/>
    <w:rsid w:val="00371ED9"/>
    <w:rsid w:val="00372CC9"/>
    <w:rsid w:val="00372FBA"/>
    <w:rsid w:val="003746E0"/>
    <w:rsid w:val="003759E6"/>
    <w:rsid w:val="00375EAC"/>
    <w:rsid w:val="00376066"/>
    <w:rsid w:val="00376691"/>
    <w:rsid w:val="00376BB5"/>
    <w:rsid w:val="00376FC3"/>
    <w:rsid w:val="00377829"/>
    <w:rsid w:val="0037798A"/>
    <w:rsid w:val="00380B1B"/>
    <w:rsid w:val="00382646"/>
    <w:rsid w:val="00382D70"/>
    <w:rsid w:val="00384070"/>
    <w:rsid w:val="00384115"/>
    <w:rsid w:val="00384666"/>
    <w:rsid w:val="003869D0"/>
    <w:rsid w:val="00386F9D"/>
    <w:rsid w:val="003874AE"/>
    <w:rsid w:val="003901C4"/>
    <w:rsid w:val="0039174B"/>
    <w:rsid w:val="00392CFE"/>
    <w:rsid w:val="00393E32"/>
    <w:rsid w:val="003952FF"/>
    <w:rsid w:val="003954BD"/>
    <w:rsid w:val="00395942"/>
    <w:rsid w:val="00396576"/>
    <w:rsid w:val="00396F42"/>
    <w:rsid w:val="00396F47"/>
    <w:rsid w:val="003973BE"/>
    <w:rsid w:val="003974C5"/>
    <w:rsid w:val="003A0CD7"/>
    <w:rsid w:val="003A4C9E"/>
    <w:rsid w:val="003A4D51"/>
    <w:rsid w:val="003A68E8"/>
    <w:rsid w:val="003A72C8"/>
    <w:rsid w:val="003A74F6"/>
    <w:rsid w:val="003A752E"/>
    <w:rsid w:val="003B2EE7"/>
    <w:rsid w:val="003B3D1A"/>
    <w:rsid w:val="003B422B"/>
    <w:rsid w:val="003B4976"/>
    <w:rsid w:val="003B5FFE"/>
    <w:rsid w:val="003B698A"/>
    <w:rsid w:val="003B6D41"/>
    <w:rsid w:val="003B6F58"/>
    <w:rsid w:val="003B7093"/>
    <w:rsid w:val="003B7DDD"/>
    <w:rsid w:val="003C0087"/>
    <w:rsid w:val="003C174F"/>
    <w:rsid w:val="003C19DD"/>
    <w:rsid w:val="003C1E83"/>
    <w:rsid w:val="003C226D"/>
    <w:rsid w:val="003C41A8"/>
    <w:rsid w:val="003C4301"/>
    <w:rsid w:val="003C46B0"/>
    <w:rsid w:val="003C4BF3"/>
    <w:rsid w:val="003C58ED"/>
    <w:rsid w:val="003C5A03"/>
    <w:rsid w:val="003C7CBD"/>
    <w:rsid w:val="003D09D5"/>
    <w:rsid w:val="003D3821"/>
    <w:rsid w:val="003D3D23"/>
    <w:rsid w:val="003D4A36"/>
    <w:rsid w:val="003D7B88"/>
    <w:rsid w:val="003E0055"/>
    <w:rsid w:val="003E0545"/>
    <w:rsid w:val="003E09C2"/>
    <w:rsid w:val="003E0D47"/>
    <w:rsid w:val="003E2127"/>
    <w:rsid w:val="003E2307"/>
    <w:rsid w:val="003E269B"/>
    <w:rsid w:val="003E3DBB"/>
    <w:rsid w:val="003E415F"/>
    <w:rsid w:val="003E4266"/>
    <w:rsid w:val="003E443E"/>
    <w:rsid w:val="003F1D1C"/>
    <w:rsid w:val="003F1E7B"/>
    <w:rsid w:val="003F3779"/>
    <w:rsid w:val="003F506A"/>
    <w:rsid w:val="003F5E3A"/>
    <w:rsid w:val="003F6BAD"/>
    <w:rsid w:val="003F6F45"/>
    <w:rsid w:val="00401D41"/>
    <w:rsid w:val="0040240B"/>
    <w:rsid w:val="00402C27"/>
    <w:rsid w:val="00403568"/>
    <w:rsid w:val="0040395E"/>
    <w:rsid w:val="00404A3F"/>
    <w:rsid w:val="00405CAF"/>
    <w:rsid w:val="00405F0F"/>
    <w:rsid w:val="004068DF"/>
    <w:rsid w:val="004069C4"/>
    <w:rsid w:val="004078A2"/>
    <w:rsid w:val="0041063B"/>
    <w:rsid w:val="00412839"/>
    <w:rsid w:val="0041311B"/>
    <w:rsid w:val="004135B8"/>
    <w:rsid w:val="00415135"/>
    <w:rsid w:val="0041530F"/>
    <w:rsid w:val="0041565C"/>
    <w:rsid w:val="004156F1"/>
    <w:rsid w:val="004164C3"/>
    <w:rsid w:val="004168BB"/>
    <w:rsid w:val="00420E64"/>
    <w:rsid w:val="004217B4"/>
    <w:rsid w:val="004227BF"/>
    <w:rsid w:val="00422E22"/>
    <w:rsid w:val="004233A2"/>
    <w:rsid w:val="00423666"/>
    <w:rsid w:val="00424B30"/>
    <w:rsid w:val="00425BC2"/>
    <w:rsid w:val="00426653"/>
    <w:rsid w:val="00432CAF"/>
    <w:rsid w:val="00433994"/>
    <w:rsid w:val="00433D1C"/>
    <w:rsid w:val="004343D4"/>
    <w:rsid w:val="00434BBB"/>
    <w:rsid w:val="00434DC4"/>
    <w:rsid w:val="00434E88"/>
    <w:rsid w:val="00435B71"/>
    <w:rsid w:val="00435EC0"/>
    <w:rsid w:val="004361FC"/>
    <w:rsid w:val="004407A3"/>
    <w:rsid w:val="00440D79"/>
    <w:rsid w:val="004425C8"/>
    <w:rsid w:val="00442C4D"/>
    <w:rsid w:val="00442D62"/>
    <w:rsid w:val="0044346E"/>
    <w:rsid w:val="004438E7"/>
    <w:rsid w:val="0044427E"/>
    <w:rsid w:val="00445B23"/>
    <w:rsid w:val="0044669E"/>
    <w:rsid w:val="00447F29"/>
    <w:rsid w:val="004508FC"/>
    <w:rsid w:val="00450BA4"/>
    <w:rsid w:val="004510A7"/>
    <w:rsid w:val="0045187A"/>
    <w:rsid w:val="004528E2"/>
    <w:rsid w:val="004535A7"/>
    <w:rsid w:val="0045533B"/>
    <w:rsid w:val="00455624"/>
    <w:rsid w:val="00455A02"/>
    <w:rsid w:val="00456128"/>
    <w:rsid w:val="00456268"/>
    <w:rsid w:val="00456864"/>
    <w:rsid w:val="00456CEA"/>
    <w:rsid w:val="0045757F"/>
    <w:rsid w:val="00457ABC"/>
    <w:rsid w:val="00461C65"/>
    <w:rsid w:val="0046225B"/>
    <w:rsid w:val="00462D51"/>
    <w:rsid w:val="00462E41"/>
    <w:rsid w:val="00465315"/>
    <w:rsid w:val="00466418"/>
    <w:rsid w:val="0046697F"/>
    <w:rsid w:val="00466A2E"/>
    <w:rsid w:val="00467B98"/>
    <w:rsid w:val="00467B9F"/>
    <w:rsid w:val="00470673"/>
    <w:rsid w:val="004712A2"/>
    <w:rsid w:val="004714C1"/>
    <w:rsid w:val="004721DB"/>
    <w:rsid w:val="00472A54"/>
    <w:rsid w:val="00473783"/>
    <w:rsid w:val="00474B5B"/>
    <w:rsid w:val="0047506B"/>
    <w:rsid w:val="00476AE2"/>
    <w:rsid w:val="00482537"/>
    <w:rsid w:val="004834A7"/>
    <w:rsid w:val="00483816"/>
    <w:rsid w:val="00483E29"/>
    <w:rsid w:val="00483E46"/>
    <w:rsid w:val="0048501F"/>
    <w:rsid w:val="004851C0"/>
    <w:rsid w:val="0048676B"/>
    <w:rsid w:val="00487FF8"/>
    <w:rsid w:val="00491B14"/>
    <w:rsid w:val="00492C87"/>
    <w:rsid w:val="00492F3E"/>
    <w:rsid w:val="00492FA2"/>
    <w:rsid w:val="00493C7A"/>
    <w:rsid w:val="00494F4E"/>
    <w:rsid w:val="00497A6D"/>
    <w:rsid w:val="004A0151"/>
    <w:rsid w:val="004A1CB9"/>
    <w:rsid w:val="004A311A"/>
    <w:rsid w:val="004A3140"/>
    <w:rsid w:val="004A4BD6"/>
    <w:rsid w:val="004A4C35"/>
    <w:rsid w:val="004A5FDF"/>
    <w:rsid w:val="004A6633"/>
    <w:rsid w:val="004A7E07"/>
    <w:rsid w:val="004B0D9A"/>
    <w:rsid w:val="004B0EEA"/>
    <w:rsid w:val="004B158C"/>
    <w:rsid w:val="004B32F9"/>
    <w:rsid w:val="004B4F27"/>
    <w:rsid w:val="004B5020"/>
    <w:rsid w:val="004B5501"/>
    <w:rsid w:val="004B5BF7"/>
    <w:rsid w:val="004B5E16"/>
    <w:rsid w:val="004B74F1"/>
    <w:rsid w:val="004C00E1"/>
    <w:rsid w:val="004C0273"/>
    <w:rsid w:val="004C0B31"/>
    <w:rsid w:val="004C0C0D"/>
    <w:rsid w:val="004C0D8E"/>
    <w:rsid w:val="004C13A7"/>
    <w:rsid w:val="004C13C2"/>
    <w:rsid w:val="004C179F"/>
    <w:rsid w:val="004C1CBC"/>
    <w:rsid w:val="004C5187"/>
    <w:rsid w:val="004C587A"/>
    <w:rsid w:val="004C5A60"/>
    <w:rsid w:val="004C6EAA"/>
    <w:rsid w:val="004C7ABA"/>
    <w:rsid w:val="004D0074"/>
    <w:rsid w:val="004D0481"/>
    <w:rsid w:val="004D1054"/>
    <w:rsid w:val="004D2176"/>
    <w:rsid w:val="004D22F3"/>
    <w:rsid w:val="004D284E"/>
    <w:rsid w:val="004D3121"/>
    <w:rsid w:val="004D3738"/>
    <w:rsid w:val="004D4F61"/>
    <w:rsid w:val="004D6A45"/>
    <w:rsid w:val="004E03F0"/>
    <w:rsid w:val="004E0EF1"/>
    <w:rsid w:val="004E1D3A"/>
    <w:rsid w:val="004E2532"/>
    <w:rsid w:val="004E2AB4"/>
    <w:rsid w:val="004E2E5D"/>
    <w:rsid w:val="004E3850"/>
    <w:rsid w:val="004E393C"/>
    <w:rsid w:val="004E4B20"/>
    <w:rsid w:val="004E4C10"/>
    <w:rsid w:val="004E5207"/>
    <w:rsid w:val="004E5930"/>
    <w:rsid w:val="004E59EC"/>
    <w:rsid w:val="004E5F55"/>
    <w:rsid w:val="004E60D7"/>
    <w:rsid w:val="004E65ED"/>
    <w:rsid w:val="004E7518"/>
    <w:rsid w:val="004E7AE4"/>
    <w:rsid w:val="004F06FA"/>
    <w:rsid w:val="004F0FD6"/>
    <w:rsid w:val="004F2C6F"/>
    <w:rsid w:val="004F3313"/>
    <w:rsid w:val="004F3518"/>
    <w:rsid w:val="004F619B"/>
    <w:rsid w:val="004F635F"/>
    <w:rsid w:val="004F7774"/>
    <w:rsid w:val="00500DB1"/>
    <w:rsid w:val="00501404"/>
    <w:rsid w:val="00501649"/>
    <w:rsid w:val="005023F0"/>
    <w:rsid w:val="00502E2F"/>
    <w:rsid w:val="005032DA"/>
    <w:rsid w:val="00503759"/>
    <w:rsid w:val="0051143C"/>
    <w:rsid w:val="00512DFA"/>
    <w:rsid w:val="005138DA"/>
    <w:rsid w:val="00513C15"/>
    <w:rsid w:val="00517632"/>
    <w:rsid w:val="00520BC4"/>
    <w:rsid w:val="0052125C"/>
    <w:rsid w:val="005212BD"/>
    <w:rsid w:val="00521450"/>
    <w:rsid w:val="00522241"/>
    <w:rsid w:val="0052298D"/>
    <w:rsid w:val="00522A80"/>
    <w:rsid w:val="00523364"/>
    <w:rsid w:val="00523422"/>
    <w:rsid w:val="0052345A"/>
    <w:rsid w:val="005246A4"/>
    <w:rsid w:val="00524AA7"/>
    <w:rsid w:val="005258A4"/>
    <w:rsid w:val="00525EC6"/>
    <w:rsid w:val="00526E34"/>
    <w:rsid w:val="00526F83"/>
    <w:rsid w:val="005276A3"/>
    <w:rsid w:val="00530E92"/>
    <w:rsid w:val="00531143"/>
    <w:rsid w:val="00531A7D"/>
    <w:rsid w:val="00531F7B"/>
    <w:rsid w:val="00532669"/>
    <w:rsid w:val="005329E1"/>
    <w:rsid w:val="00533B33"/>
    <w:rsid w:val="00533BA8"/>
    <w:rsid w:val="00534B37"/>
    <w:rsid w:val="00536028"/>
    <w:rsid w:val="00536365"/>
    <w:rsid w:val="0053644A"/>
    <w:rsid w:val="00536A68"/>
    <w:rsid w:val="005371EC"/>
    <w:rsid w:val="00537725"/>
    <w:rsid w:val="00537894"/>
    <w:rsid w:val="0053799E"/>
    <w:rsid w:val="00540414"/>
    <w:rsid w:val="005415B0"/>
    <w:rsid w:val="005417BF"/>
    <w:rsid w:val="00544202"/>
    <w:rsid w:val="00544CA8"/>
    <w:rsid w:val="005464CF"/>
    <w:rsid w:val="00546AA8"/>
    <w:rsid w:val="0054708B"/>
    <w:rsid w:val="005476B4"/>
    <w:rsid w:val="00547716"/>
    <w:rsid w:val="00547DA3"/>
    <w:rsid w:val="00547F8A"/>
    <w:rsid w:val="00550452"/>
    <w:rsid w:val="00550AFA"/>
    <w:rsid w:val="00550FF1"/>
    <w:rsid w:val="00552795"/>
    <w:rsid w:val="005527E8"/>
    <w:rsid w:val="00552D8E"/>
    <w:rsid w:val="0055312D"/>
    <w:rsid w:val="00553349"/>
    <w:rsid w:val="005533F8"/>
    <w:rsid w:val="00554560"/>
    <w:rsid w:val="005557CB"/>
    <w:rsid w:val="00556753"/>
    <w:rsid w:val="00556816"/>
    <w:rsid w:val="0055708C"/>
    <w:rsid w:val="00557D7F"/>
    <w:rsid w:val="005615A0"/>
    <w:rsid w:val="00561F9A"/>
    <w:rsid w:val="005638DA"/>
    <w:rsid w:val="00565DAF"/>
    <w:rsid w:val="005679F9"/>
    <w:rsid w:val="005702EF"/>
    <w:rsid w:val="005707AC"/>
    <w:rsid w:val="005712C2"/>
    <w:rsid w:val="00572E46"/>
    <w:rsid w:val="0057341E"/>
    <w:rsid w:val="0057393F"/>
    <w:rsid w:val="00576124"/>
    <w:rsid w:val="005778A6"/>
    <w:rsid w:val="00580190"/>
    <w:rsid w:val="005802B1"/>
    <w:rsid w:val="00580647"/>
    <w:rsid w:val="00580969"/>
    <w:rsid w:val="005822CA"/>
    <w:rsid w:val="00583753"/>
    <w:rsid w:val="00583C09"/>
    <w:rsid w:val="00583C3F"/>
    <w:rsid w:val="0058469D"/>
    <w:rsid w:val="00585723"/>
    <w:rsid w:val="0058697A"/>
    <w:rsid w:val="00586AAE"/>
    <w:rsid w:val="00586DEB"/>
    <w:rsid w:val="00590398"/>
    <w:rsid w:val="00591030"/>
    <w:rsid w:val="005912AE"/>
    <w:rsid w:val="005915F8"/>
    <w:rsid w:val="00593513"/>
    <w:rsid w:val="0059394D"/>
    <w:rsid w:val="0059482D"/>
    <w:rsid w:val="00594B4D"/>
    <w:rsid w:val="0059580B"/>
    <w:rsid w:val="00596035"/>
    <w:rsid w:val="00596113"/>
    <w:rsid w:val="00596EAB"/>
    <w:rsid w:val="00597A38"/>
    <w:rsid w:val="00597D02"/>
    <w:rsid w:val="00597DDB"/>
    <w:rsid w:val="005A1256"/>
    <w:rsid w:val="005A165F"/>
    <w:rsid w:val="005A3452"/>
    <w:rsid w:val="005A35B5"/>
    <w:rsid w:val="005A4A79"/>
    <w:rsid w:val="005A4C8A"/>
    <w:rsid w:val="005A6605"/>
    <w:rsid w:val="005A7319"/>
    <w:rsid w:val="005A7474"/>
    <w:rsid w:val="005A777E"/>
    <w:rsid w:val="005B0796"/>
    <w:rsid w:val="005B1E46"/>
    <w:rsid w:val="005B2B5C"/>
    <w:rsid w:val="005B2CB1"/>
    <w:rsid w:val="005B2E0A"/>
    <w:rsid w:val="005B3495"/>
    <w:rsid w:val="005B3AAA"/>
    <w:rsid w:val="005B4B8D"/>
    <w:rsid w:val="005B4D27"/>
    <w:rsid w:val="005B5B5A"/>
    <w:rsid w:val="005B5F70"/>
    <w:rsid w:val="005B6D94"/>
    <w:rsid w:val="005C00CF"/>
    <w:rsid w:val="005C1D79"/>
    <w:rsid w:val="005C201B"/>
    <w:rsid w:val="005C2063"/>
    <w:rsid w:val="005C2D60"/>
    <w:rsid w:val="005C3030"/>
    <w:rsid w:val="005C3865"/>
    <w:rsid w:val="005C477A"/>
    <w:rsid w:val="005C4B44"/>
    <w:rsid w:val="005C5BC3"/>
    <w:rsid w:val="005C64AD"/>
    <w:rsid w:val="005C6598"/>
    <w:rsid w:val="005C69FF"/>
    <w:rsid w:val="005C6E51"/>
    <w:rsid w:val="005D076D"/>
    <w:rsid w:val="005D0AD6"/>
    <w:rsid w:val="005D0C5E"/>
    <w:rsid w:val="005D55E2"/>
    <w:rsid w:val="005D56CD"/>
    <w:rsid w:val="005D56D7"/>
    <w:rsid w:val="005D5E6F"/>
    <w:rsid w:val="005D6799"/>
    <w:rsid w:val="005D688E"/>
    <w:rsid w:val="005D78E6"/>
    <w:rsid w:val="005E003A"/>
    <w:rsid w:val="005E04CA"/>
    <w:rsid w:val="005E04D4"/>
    <w:rsid w:val="005E0BB4"/>
    <w:rsid w:val="005E0F33"/>
    <w:rsid w:val="005E2651"/>
    <w:rsid w:val="005E3A64"/>
    <w:rsid w:val="005E40A3"/>
    <w:rsid w:val="005E44C9"/>
    <w:rsid w:val="005E508E"/>
    <w:rsid w:val="005E55D1"/>
    <w:rsid w:val="005E5857"/>
    <w:rsid w:val="005E5FD9"/>
    <w:rsid w:val="005F0AC4"/>
    <w:rsid w:val="005F1639"/>
    <w:rsid w:val="005F1908"/>
    <w:rsid w:val="005F1C8C"/>
    <w:rsid w:val="005F21B4"/>
    <w:rsid w:val="005F2E7C"/>
    <w:rsid w:val="005F4DAA"/>
    <w:rsid w:val="005F69D9"/>
    <w:rsid w:val="006018E5"/>
    <w:rsid w:val="00602024"/>
    <w:rsid w:val="0060339F"/>
    <w:rsid w:val="00604668"/>
    <w:rsid w:val="00607451"/>
    <w:rsid w:val="0060748E"/>
    <w:rsid w:val="00610E19"/>
    <w:rsid w:val="006135D7"/>
    <w:rsid w:val="0061373D"/>
    <w:rsid w:val="00614C24"/>
    <w:rsid w:val="00615863"/>
    <w:rsid w:val="00616D1C"/>
    <w:rsid w:val="006208FB"/>
    <w:rsid w:val="00621148"/>
    <w:rsid w:val="00622B8A"/>
    <w:rsid w:val="00624C68"/>
    <w:rsid w:val="006256A2"/>
    <w:rsid w:val="0062577A"/>
    <w:rsid w:val="00630E3D"/>
    <w:rsid w:val="00631495"/>
    <w:rsid w:val="006315C3"/>
    <w:rsid w:val="0063254D"/>
    <w:rsid w:val="006325D8"/>
    <w:rsid w:val="00633D2A"/>
    <w:rsid w:val="00634D85"/>
    <w:rsid w:val="00635496"/>
    <w:rsid w:val="00635DD6"/>
    <w:rsid w:val="00637355"/>
    <w:rsid w:val="00637533"/>
    <w:rsid w:val="006401C0"/>
    <w:rsid w:val="00640B36"/>
    <w:rsid w:val="00641260"/>
    <w:rsid w:val="00641A2D"/>
    <w:rsid w:val="00642783"/>
    <w:rsid w:val="00642C0C"/>
    <w:rsid w:val="00643AE8"/>
    <w:rsid w:val="00643DA2"/>
    <w:rsid w:val="00644DE0"/>
    <w:rsid w:val="0064561B"/>
    <w:rsid w:val="00646939"/>
    <w:rsid w:val="0064697F"/>
    <w:rsid w:val="0064766D"/>
    <w:rsid w:val="00651EB2"/>
    <w:rsid w:val="00652673"/>
    <w:rsid w:val="00652B62"/>
    <w:rsid w:val="00652BA4"/>
    <w:rsid w:val="00653C29"/>
    <w:rsid w:val="00654DB4"/>
    <w:rsid w:val="006601F2"/>
    <w:rsid w:val="006607B7"/>
    <w:rsid w:val="00660A53"/>
    <w:rsid w:val="00660EBB"/>
    <w:rsid w:val="006612D9"/>
    <w:rsid w:val="0066205F"/>
    <w:rsid w:val="0066298D"/>
    <w:rsid w:val="0066335C"/>
    <w:rsid w:val="006661D9"/>
    <w:rsid w:val="006664A9"/>
    <w:rsid w:val="0066708B"/>
    <w:rsid w:val="0067181B"/>
    <w:rsid w:val="0067347B"/>
    <w:rsid w:val="006734EE"/>
    <w:rsid w:val="00673A1A"/>
    <w:rsid w:val="00675844"/>
    <w:rsid w:val="00675C80"/>
    <w:rsid w:val="0067641F"/>
    <w:rsid w:val="00676AEE"/>
    <w:rsid w:val="00677948"/>
    <w:rsid w:val="00680592"/>
    <w:rsid w:val="00680F31"/>
    <w:rsid w:val="006826B9"/>
    <w:rsid w:val="00683A0A"/>
    <w:rsid w:val="00683F0D"/>
    <w:rsid w:val="00684386"/>
    <w:rsid w:val="006873CC"/>
    <w:rsid w:val="00687BFC"/>
    <w:rsid w:val="00692198"/>
    <w:rsid w:val="00692448"/>
    <w:rsid w:val="00693168"/>
    <w:rsid w:val="00693A31"/>
    <w:rsid w:val="00693E17"/>
    <w:rsid w:val="006941A6"/>
    <w:rsid w:val="0069425D"/>
    <w:rsid w:val="00694CA8"/>
    <w:rsid w:val="0069553D"/>
    <w:rsid w:val="00695ADF"/>
    <w:rsid w:val="006972CB"/>
    <w:rsid w:val="006A0068"/>
    <w:rsid w:val="006A0D11"/>
    <w:rsid w:val="006A1D44"/>
    <w:rsid w:val="006A7158"/>
    <w:rsid w:val="006B0112"/>
    <w:rsid w:val="006B0432"/>
    <w:rsid w:val="006B06B1"/>
    <w:rsid w:val="006B111F"/>
    <w:rsid w:val="006B148D"/>
    <w:rsid w:val="006B2D9C"/>
    <w:rsid w:val="006B3432"/>
    <w:rsid w:val="006B3E3F"/>
    <w:rsid w:val="006B3FA7"/>
    <w:rsid w:val="006B40EB"/>
    <w:rsid w:val="006B4F24"/>
    <w:rsid w:val="006C023B"/>
    <w:rsid w:val="006C05CE"/>
    <w:rsid w:val="006C3AA6"/>
    <w:rsid w:val="006C3D90"/>
    <w:rsid w:val="006C3DE0"/>
    <w:rsid w:val="006C4298"/>
    <w:rsid w:val="006C4875"/>
    <w:rsid w:val="006C55D5"/>
    <w:rsid w:val="006C5644"/>
    <w:rsid w:val="006C6492"/>
    <w:rsid w:val="006D0328"/>
    <w:rsid w:val="006D0366"/>
    <w:rsid w:val="006D0CA6"/>
    <w:rsid w:val="006D1DF3"/>
    <w:rsid w:val="006D2166"/>
    <w:rsid w:val="006D2B6C"/>
    <w:rsid w:val="006D5395"/>
    <w:rsid w:val="006D5DC5"/>
    <w:rsid w:val="006D5ED1"/>
    <w:rsid w:val="006E0D18"/>
    <w:rsid w:val="006E0FDA"/>
    <w:rsid w:val="006E11FF"/>
    <w:rsid w:val="006E1CCF"/>
    <w:rsid w:val="006E29C8"/>
    <w:rsid w:val="006E2F24"/>
    <w:rsid w:val="006E4506"/>
    <w:rsid w:val="006E4A7E"/>
    <w:rsid w:val="006E4FDB"/>
    <w:rsid w:val="006F010D"/>
    <w:rsid w:val="006F2C4A"/>
    <w:rsid w:val="006F2DEC"/>
    <w:rsid w:val="006F2ECB"/>
    <w:rsid w:val="006F3626"/>
    <w:rsid w:val="006F3765"/>
    <w:rsid w:val="006F5410"/>
    <w:rsid w:val="006F586D"/>
    <w:rsid w:val="006F78BC"/>
    <w:rsid w:val="006F7BA3"/>
    <w:rsid w:val="006F7D84"/>
    <w:rsid w:val="006F7E5D"/>
    <w:rsid w:val="007009FB"/>
    <w:rsid w:val="007020CE"/>
    <w:rsid w:val="00702E6C"/>
    <w:rsid w:val="00703084"/>
    <w:rsid w:val="007032DE"/>
    <w:rsid w:val="00704FFA"/>
    <w:rsid w:val="00705C69"/>
    <w:rsid w:val="00707452"/>
    <w:rsid w:val="00707804"/>
    <w:rsid w:val="0071082E"/>
    <w:rsid w:val="00710DDA"/>
    <w:rsid w:val="0071363E"/>
    <w:rsid w:val="007137C3"/>
    <w:rsid w:val="00713830"/>
    <w:rsid w:val="00713DE4"/>
    <w:rsid w:val="0071428D"/>
    <w:rsid w:val="00714698"/>
    <w:rsid w:val="00715ED0"/>
    <w:rsid w:val="00716FFE"/>
    <w:rsid w:val="00717B93"/>
    <w:rsid w:val="00717BA6"/>
    <w:rsid w:val="0072074C"/>
    <w:rsid w:val="00724D2B"/>
    <w:rsid w:val="00725179"/>
    <w:rsid w:val="00725F3C"/>
    <w:rsid w:val="007262CF"/>
    <w:rsid w:val="0072668B"/>
    <w:rsid w:val="007267C9"/>
    <w:rsid w:val="00731E90"/>
    <w:rsid w:val="0073262E"/>
    <w:rsid w:val="00732D10"/>
    <w:rsid w:val="0073328A"/>
    <w:rsid w:val="00734B88"/>
    <w:rsid w:val="00735D20"/>
    <w:rsid w:val="00736A12"/>
    <w:rsid w:val="00737899"/>
    <w:rsid w:val="00737E02"/>
    <w:rsid w:val="00740194"/>
    <w:rsid w:val="007402F4"/>
    <w:rsid w:val="00740B3E"/>
    <w:rsid w:val="00740D77"/>
    <w:rsid w:val="00741D85"/>
    <w:rsid w:val="00742214"/>
    <w:rsid w:val="00742F11"/>
    <w:rsid w:val="007446DB"/>
    <w:rsid w:val="00744C50"/>
    <w:rsid w:val="0074580C"/>
    <w:rsid w:val="00745CCD"/>
    <w:rsid w:val="007468B0"/>
    <w:rsid w:val="007468FA"/>
    <w:rsid w:val="0074731E"/>
    <w:rsid w:val="0075059B"/>
    <w:rsid w:val="00750601"/>
    <w:rsid w:val="007515BD"/>
    <w:rsid w:val="007547A7"/>
    <w:rsid w:val="00754CC1"/>
    <w:rsid w:val="00754E3C"/>
    <w:rsid w:val="007557E6"/>
    <w:rsid w:val="00755940"/>
    <w:rsid w:val="00756D75"/>
    <w:rsid w:val="00756F0B"/>
    <w:rsid w:val="00757CD1"/>
    <w:rsid w:val="00760EB1"/>
    <w:rsid w:val="00761952"/>
    <w:rsid w:val="00762944"/>
    <w:rsid w:val="00763352"/>
    <w:rsid w:val="007641E1"/>
    <w:rsid w:val="0076704B"/>
    <w:rsid w:val="007708F6"/>
    <w:rsid w:val="007804C9"/>
    <w:rsid w:val="00781D90"/>
    <w:rsid w:val="00782F14"/>
    <w:rsid w:val="00783234"/>
    <w:rsid w:val="007833C2"/>
    <w:rsid w:val="00784E5D"/>
    <w:rsid w:val="00785991"/>
    <w:rsid w:val="00786453"/>
    <w:rsid w:val="00786E18"/>
    <w:rsid w:val="00790D9B"/>
    <w:rsid w:val="00791142"/>
    <w:rsid w:val="00791153"/>
    <w:rsid w:val="00793BEA"/>
    <w:rsid w:val="007941E2"/>
    <w:rsid w:val="00794274"/>
    <w:rsid w:val="00794458"/>
    <w:rsid w:val="00794D11"/>
    <w:rsid w:val="00794EF0"/>
    <w:rsid w:val="00795D25"/>
    <w:rsid w:val="00795FB3"/>
    <w:rsid w:val="0079612F"/>
    <w:rsid w:val="007967B5"/>
    <w:rsid w:val="007972BC"/>
    <w:rsid w:val="00797A5A"/>
    <w:rsid w:val="007A1049"/>
    <w:rsid w:val="007A3871"/>
    <w:rsid w:val="007A4408"/>
    <w:rsid w:val="007A48D3"/>
    <w:rsid w:val="007A568A"/>
    <w:rsid w:val="007A65A0"/>
    <w:rsid w:val="007B02F0"/>
    <w:rsid w:val="007B1E71"/>
    <w:rsid w:val="007B2AF2"/>
    <w:rsid w:val="007B4680"/>
    <w:rsid w:val="007B6F95"/>
    <w:rsid w:val="007B701A"/>
    <w:rsid w:val="007B731D"/>
    <w:rsid w:val="007B73CD"/>
    <w:rsid w:val="007C0F23"/>
    <w:rsid w:val="007C3B2A"/>
    <w:rsid w:val="007C5126"/>
    <w:rsid w:val="007C528E"/>
    <w:rsid w:val="007C5F93"/>
    <w:rsid w:val="007C5FA2"/>
    <w:rsid w:val="007C728E"/>
    <w:rsid w:val="007C7DED"/>
    <w:rsid w:val="007D2DDE"/>
    <w:rsid w:val="007D4B9E"/>
    <w:rsid w:val="007D5DB3"/>
    <w:rsid w:val="007D6C2A"/>
    <w:rsid w:val="007D6DA8"/>
    <w:rsid w:val="007D6F0F"/>
    <w:rsid w:val="007D712A"/>
    <w:rsid w:val="007D7914"/>
    <w:rsid w:val="007D797C"/>
    <w:rsid w:val="007E221C"/>
    <w:rsid w:val="007E2A08"/>
    <w:rsid w:val="007E40B5"/>
    <w:rsid w:val="007E773F"/>
    <w:rsid w:val="007F1506"/>
    <w:rsid w:val="007F1C58"/>
    <w:rsid w:val="007F1F95"/>
    <w:rsid w:val="007F2843"/>
    <w:rsid w:val="007F44BF"/>
    <w:rsid w:val="007F4A6F"/>
    <w:rsid w:val="007F5B09"/>
    <w:rsid w:val="007F6553"/>
    <w:rsid w:val="007F6743"/>
    <w:rsid w:val="007F678F"/>
    <w:rsid w:val="007F6CC2"/>
    <w:rsid w:val="008006E4"/>
    <w:rsid w:val="0080072C"/>
    <w:rsid w:val="00800773"/>
    <w:rsid w:val="00801C6A"/>
    <w:rsid w:val="00801CA4"/>
    <w:rsid w:val="00803853"/>
    <w:rsid w:val="00803EFF"/>
    <w:rsid w:val="008044DA"/>
    <w:rsid w:val="008045DF"/>
    <w:rsid w:val="00804EDA"/>
    <w:rsid w:val="00805182"/>
    <w:rsid w:val="0080584C"/>
    <w:rsid w:val="0080596F"/>
    <w:rsid w:val="008059E7"/>
    <w:rsid w:val="00811541"/>
    <w:rsid w:val="00811E77"/>
    <w:rsid w:val="0081229F"/>
    <w:rsid w:val="008122A1"/>
    <w:rsid w:val="008124E3"/>
    <w:rsid w:val="008135DF"/>
    <w:rsid w:val="008141B2"/>
    <w:rsid w:val="008157FF"/>
    <w:rsid w:val="00815C7B"/>
    <w:rsid w:val="0081781E"/>
    <w:rsid w:val="00821D56"/>
    <w:rsid w:val="00822DA4"/>
    <w:rsid w:val="0082306D"/>
    <w:rsid w:val="00823657"/>
    <w:rsid w:val="00824B2B"/>
    <w:rsid w:val="00824DE1"/>
    <w:rsid w:val="00825782"/>
    <w:rsid w:val="00825A74"/>
    <w:rsid w:val="00825ECE"/>
    <w:rsid w:val="0082608E"/>
    <w:rsid w:val="00826229"/>
    <w:rsid w:val="00827975"/>
    <w:rsid w:val="0083080D"/>
    <w:rsid w:val="00830BD6"/>
    <w:rsid w:val="00830C00"/>
    <w:rsid w:val="00832B11"/>
    <w:rsid w:val="00833D7E"/>
    <w:rsid w:val="008342B7"/>
    <w:rsid w:val="00835F60"/>
    <w:rsid w:val="00837AC3"/>
    <w:rsid w:val="00840CB9"/>
    <w:rsid w:val="008436B8"/>
    <w:rsid w:val="0084445D"/>
    <w:rsid w:val="0084510A"/>
    <w:rsid w:val="00847A0E"/>
    <w:rsid w:val="008500C5"/>
    <w:rsid w:val="0085056E"/>
    <w:rsid w:val="008518AC"/>
    <w:rsid w:val="00852866"/>
    <w:rsid w:val="0085341E"/>
    <w:rsid w:val="00854547"/>
    <w:rsid w:val="00854F23"/>
    <w:rsid w:val="00855931"/>
    <w:rsid w:val="00856F9E"/>
    <w:rsid w:val="00857C5E"/>
    <w:rsid w:val="00861A4C"/>
    <w:rsid w:val="00863725"/>
    <w:rsid w:val="00863812"/>
    <w:rsid w:val="00864364"/>
    <w:rsid w:val="0086522A"/>
    <w:rsid w:val="008664B5"/>
    <w:rsid w:val="008669EC"/>
    <w:rsid w:val="00866FED"/>
    <w:rsid w:val="00867935"/>
    <w:rsid w:val="00867B2A"/>
    <w:rsid w:val="00870081"/>
    <w:rsid w:val="0087014A"/>
    <w:rsid w:val="00871462"/>
    <w:rsid w:val="00873298"/>
    <w:rsid w:val="008741A8"/>
    <w:rsid w:val="008749E7"/>
    <w:rsid w:val="00874CFF"/>
    <w:rsid w:val="008750B4"/>
    <w:rsid w:val="00875E70"/>
    <w:rsid w:val="00876471"/>
    <w:rsid w:val="0087689E"/>
    <w:rsid w:val="00877A82"/>
    <w:rsid w:val="008800A9"/>
    <w:rsid w:val="0088177A"/>
    <w:rsid w:val="0088312E"/>
    <w:rsid w:val="00883CB2"/>
    <w:rsid w:val="00884BA0"/>
    <w:rsid w:val="00884FBA"/>
    <w:rsid w:val="00885D7A"/>
    <w:rsid w:val="00886128"/>
    <w:rsid w:val="00886A08"/>
    <w:rsid w:val="00886BAD"/>
    <w:rsid w:val="008873C6"/>
    <w:rsid w:val="00887400"/>
    <w:rsid w:val="0088760B"/>
    <w:rsid w:val="0089093F"/>
    <w:rsid w:val="00890C02"/>
    <w:rsid w:val="00891088"/>
    <w:rsid w:val="0089184F"/>
    <w:rsid w:val="00891A1B"/>
    <w:rsid w:val="0089274B"/>
    <w:rsid w:val="00892DC9"/>
    <w:rsid w:val="00894063"/>
    <w:rsid w:val="008942D2"/>
    <w:rsid w:val="0089442E"/>
    <w:rsid w:val="00894C3A"/>
    <w:rsid w:val="00895C5A"/>
    <w:rsid w:val="00896A95"/>
    <w:rsid w:val="00896EF4"/>
    <w:rsid w:val="00897CFD"/>
    <w:rsid w:val="008A0620"/>
    <w:rsid w:val="008A333F"/>
    <w:rsid w:val="008A33B0"/>
    <w:rsid w:val="008A3B4D"/>
    <w:rsid w:val="008A4A9D"/>
    <w:rsid w:val="008A5110"/>
    <w:rsid w:val="008A53D7"/>
    <w:rsid w:val="008A55F4"/>
    <w:rsid w:val="008A609A"/>
    <w:rsid w:val="008A6DED"/>
    <w:rsid w:val="008A7EDD"/>
    <w:rsid w:val="008B1B10"/>
    <w:rsid w:val="008B393C"/>
    <w:rsid w:val="008B3CD5"/>
    <w:rsid w:val="008B3D98"/>
    <w:rsid w:val="008B3F52"/>
    <w:rsid w:val="008B40EC"/>
    <w:rsid w:val="008B5909"/>
    <w:rsid w:val="008B6FCB"/>
    <w:rsid w:val="008B762C"/>
    <w:rsid w:val="008C011B"/>
    <w:rsid w:val="008C1908"/>
    <w:rsid w:val="008C1B39"/>
    <w:rsid w:val="008C1CD2"/>
    <w:rsid w:val="008C2011"/>
    <w:rsid w:val="008C2429"/>
    <w:rsid w:val="008C342A"/>
    <w:rsid w:val="008C3952"/>
    <w:rsid w:val="008C40BA"/>
    <w:rsid w:val="008C4216"/>
    <w:rsid w:val="008C437A"/>
    <w:rsid w:val="008C4425"/>
    <w:rsid w:val="008C4653"/>
    <w:rsid w:val="008C4CA8"/>
    <w:rsid w:val="008C5401"/>
    <w:rsid w:val="008C5AFC"/>
    <w:rsid w:val="008C6B3F"/>
    <w:rsid w:val="008C6E8F"/>
    <w:rsid w:val="008C75C7"/>
    <w:rsid w:val="008C7AB3"/>
    <w:rsid w:val="008C7B14"/>
    <w:rsid w:val="008C7B61"/>
    <w:rsid w:val="008D0DD6"/>
    <w:rsid w:val="008D16B4"/>
    <w:rsid w:val="008D1830"/>
    <w:rsid w:val="008D18AA"/>
    <w:rsid w:val="008D20E9"/>
    <w:rsid w:val="008D341D"/>
    <w:rsid w:val="008D417A"/>
    <w:rsid w:val="008D49F6"/>
    <w:rsid w:val="008D4C8A"/>
    <w:rsid w:val="008D53A4"/>
    <w:rsid w:val="008D68DC"/>
    <w:rsid w:val="008D7377"/>
    <w:rsid w:val="008D7A41"/>
    <w:rsid w:val="008E087E"/>
    <w:rsid w:val="008E16DF"/>
    <w:rsid w:val="008E1FAE"/>
    <w:rsid w:val="008E4375"/>
    <w:rsid w:val="008E4988"/>
    <w:rsid w:val="008E4B6C"/>
    <w:rsid w:val="008E59C4"/>
    <w:rsid w:val="008E5B97"/>
    <w:rsid w:val="008E62B2"/>
    <w:rsid w:val="008E6C85"/>
    <w:rsid w:val="008E714C"/>
    <w:rsid w:val="008F199A"/>
    <w:rsid w:val="008F1D73"/>
    <w:rsid w:val="008F2BF5"/>
    <w:rsid w:val="008F2E2A"/>
    <w:rsid w:val="008F3D72"/>
    <w:rsid w:val="008F505A"/>
    <w:rsid w:val="008F506D"/>
    <w:rsid w:val="008F58D5"/>
    <w:rsid w:val="008F5ACC"/>
    <w:rsid w:val="008F742B"/>
    <w:rsid w:val="00902086"/>
    <w:rsid w:val="00902B69"/>
    <w:rsid w:val="009033EF"/>
    <w:rsid w:val="009034E1"/>
    <w:rsid w:val="009051DE"/>
    <w:rsid w:val="00905423"/>
    <w:rsid w:val="009060CD"/>
    <w:rsid w:val="00906736"/>
    <w:rsid w:val="00906FCF"/>
    <w:rsid w:val="00907165"/>
    <w:rsid w:val="0091206F"/>
    <w:rsid w:val="009138A7"/>
    <w:rsid w:val="00914158"/>
    <w:rsid w:val="00914C1B"/>
    <w:rsid w:val="00914DF2"/>
    <w:rsid w:val="009158C9"/>
    <w:rsid w:val="00915D4D"/>
    <w:rsid w:val="009165C7"/>
    <w:rsid w:val="00917AAE"/>
    <w:rsid w:val="00917D4C"/>
    <w:rsid w:val="0092023D"/>
    <w:rsid w:val="009213D1"/>
    <w:rsid w:val="00923CCD"/>
    <w:rsid w:val="00924093"/>
    <w:rsid w:val="009249B0"/>
    <w:rsid w:val="0092505C"/>
    <w:rsid w:val="0092622F"/>
    <w:rsid w:val="00926EFB"/>
    <w:rsid w:val="00931197"/>
    <w:rsid w:val="00931685"/>
    <w:rsid w:val="009324AD"/>
    <w:rsid w:val="00933247"/>
    <w:rsid w:val="0093352D"/>
    <w:rsid w:val="00934C24"/>
    <w:rsid w:val="0093561B"/>
    <w:rsid w:val="009361AA"/>
    <w:rsid w:val="00936C4D"/>
    <w:rsid w:val="009378FB"/>
    <w:rsid w:val="00937ECC"/>
    <w:rsid w:val="00940733"/>
    <w:rsid w:val="00942425"/>
    <w:rsid w:val="00943292"/>
    <w:rsid w:val="009451A3"/>
    <w:rsid w:val="00946B27"/>
    <w:rsid w:val="00946D54"/>
    <w:rsid w:val="009471D2"/>
    <w:rsid w:val="0094735A"/>
    <w:rsid w:val="00950059"/>
    <w:rsid w:val="009506A2"/>
    <w:rsid w:val="00951827"/>
    <w:rsid w:val="00951F4F"/>
    <w:rsid w:val="00951F59"/>
    <w:rsid w:val="00953BC6"/>
    <w:rsid w:val="0095459F"/>
    <w:rsid w:val="009547AD"/>
    <w:rsid w:val="00954FEB"/>
    <w:rsid w:val="009564F0"/>
    <w:rsid w:val="00956EC8"/>
    <w:rsid w:val="00957A83"/>
    <w:rsid w:val="00960998"/>
    <w:rsid w:val="00961166"/>
    <w:rsid w:val="0096150F"/>
    <w:rsid w:val="00961AA5"/>
    <w:rsid w:val="009640BB"/>
    <w:rsid w:val="00965A6E"/>
    <w:rsid w:val="00966066"/>
    <w:rsid w:val="0096704F"/>
    <w:rsid w:val="009674A0"/>
    <w:rsid w:val="00967978"/>
    <w:rsid w:val="00967C9A"/>
    <w:rsid w:val="00967E00"/>
    <w:rsid w:val="00967E5E"/>
    <w:rsid w:val="00967FE8"/>
    <w:rsid w:val="0097047D"/>
    <w:rsid w:val="00970714"/>
    <w:rsid w:val="009708C5"/>
    <w:rsid w:val="009717DE"/>
    <w:rsid w:val="00972380"/>
    <w:rsid w:val="00972D85"/>
    <w:rsid w:val="009745C0"/>
    <w:rsid w:val="009750FA"/>
    <w:rsid w:val="00975B58"/>
    <w:rsid w:val="00976E1E"/>
    <w:rsid w:val="0098039C"/>
    <w:rsid w:val="00980E3D"/>
    <w:rsid w:val="00980F77"/>
    <w:rsid w:val="009813B6"/>
    <w:rsid w:val="009843BC"/>
    <w:rsid w:val="009843DF"/>
    <w:rsid w:val="0098447D"/>
    <w:rsid w:val="009856CD"/>
    <w:rsid w:val="009905FF"/>
    <w:rsid w:val="00991041"/>
    <w:rsid w:val="00991B02"/>
    <w:rsid w:val="00991F87"/>
    <w:rsid w:val="0099279B"/>
    <w:rsid w:val="00993B4D"/>
    <w:rsid w:val="00994C95"/>
    <w:rsid w:val="009957D0"/>
    <w:rsid w:val="0099721C"/>
    <w:rsid w:val="009975DD"/>
    <w:rsid w:val="009A0263"/>
    <w:rsid w:val="009A1F24"/>
    <w:rsid w:val="009A26F7"/>
    <w:rsid w:val="009A4AD5"/>
    <w:rsid w:val="009A4FFD"/>
    <w:rsid w:val="009A5C53"/>
    <w:rsid w:val="009A5DE0"/>
    <w:rsid w:val="009A6831"/>
    <w:rsid w:val="009B000E"/>
    <w:rsid w:val="009B0590"/>
    <w:rsid w:val="009B086E"/>
    <w:rsid w:val="009B1605"/>
    <w:rsid w:val="009B166D"/>
    <w:rsid w:val="009B19D8"/>
    <w:rsid w:val="009B397C"/>
    <w:rsid w:val="009B3C58"/>
    <w:rsid w:val="009B462C"/>
    <w:rsid w:val="009B606D"/>
    <w:rsid w:val="009B6FAD"/>
    <w:rsid w:val="009C1FC4"/>
    <w:rsid w:val="009C2819"/>
    <w:rsid w:val="009C411B"/>
    <w:rsid w:val="009C57B9"/>
    <w:rsid w:val="009C5D97"/>
    <w:rsid w:val="009C6D42"/>
    <w:rsid w:val="009C7811"/>
    <w:rsid w:val="009D1B8C"/>
    <w:rsid w:val="009D293F"/>
    <w:rsid w:val="009D4596"/>
    <w:rsid w:val="009D74D0"/>
    <w:rsid w:val="009D7598"/>
    <w:rsid w:val="009D791D"/>
    <w:rsid w:val="009E05D0"/>
    <w:rsid w:val="009E0C74"/>
    <w:rsid w:val="009E1012"/>
    <w:rsid w:val="009E2C5E"/>
    <w:rsid w:val="009E3A3F"/>
    <w:rsid w:val="009E3B4D"/>
    <w:rsid w:val="009E3C26"/>
    <w:rsid w:val="009E4916"/>
    <w:rsid w:val="009E6250"/>
    <w:rsid w:val="009F0F84"/>
    <w:rsid w:val="009F2768"/>
    <w:rsid w:val="009F2A0B"/>
    <w:rsid w:val="009F31F9"/>
    <w:rsid w:val="009F4B03"/>
    <w:rsid w:val="009F4D01"/>
    <w:rsid w:val="009F5ABA"/>
    <w:rsid w:val="009F6D48"/>
    <w:rsid w:val="009F7DC4"/>
    <w:rsid w:val="00A006EF"/>
    <w:rsid w:val="00A01F89"/>
    <w:rsid w:val="00A06B3D"/>
    <w:rsid w:val="00A109D6"/>
    <w:rsid w:val="00A13533"/>
    <w:rsid w:val="00A14BA9"/>
    <w:rsid w:val="00A15636"/>
    <w:rsid w:val="00A157CC"/>
    <w:rsid w:val="00A20155"/>
    <w:rsid w:val="00A2147E"/>
    <w:rsid w:val="00A2178E"/>
    <w:rsid w:val="00A21802"/>
    <w:rsid w:val="00A21911"/>
    <w:rsid w:val="00A2570E"/>
    <w:rsid w:val="00A25C19"/>
    <w:rsid w:val="00A25C4D"/>
    <w:rsid w:val="00A25DF0"/>
    <w:rsid w:val="00A26090"/>
    <w:rsid w:val="00A2664A"/>
    <w:rsid w:val="00A26A2E"/>
    <w:rsid w:val="00A26D4F"/>
    <w:rsid w:val="00A274D8"/>
    <w:rsid w:val="00A30081"/>
    <w:rsid w:val="00A3043A"/>
    <w:rsid w:val="00A30741"/>
    <w:rsid w:val="00A30C91"/>
    <w:rsid w:val="00A3116D"/>
    <w:rsid w:val="00A3173E"/>
    <w:rsid w:val="00A31A43"/>
    <w:rsid w:val="00A32A4F"/>
    <w:rsid w:val="00A33F2D"/>
    <w:rsid w:val="00A341C2"/>
    <w:rsid w:val="00A35224"/>
    <w:rsid w:val="00A35387"/>
    <w:rsid w:val="00A356B8"/>
    <w:rsid w:val="00A3636C"/>
    <w:rsid w:val="00A3712C"/>
    <w:rsid w:val="00A373D3"/>
    <w:rsid w:val="00A4044F"/>
    <w:rsid w:val="00A41DB2"/>
    <w:rsid w:val="00A424BC"/>
    <w:rsid w:val="00A434C4"/>
    <w:rsid w:val="00A43880"/>
    <w:rsid w:val="00A43B84"/>
    <w:rsid w:val="00A45058"/>
    <w:rsid w:val="00A469D3"/>
    <w:rsid w:val="00A473D6"/>
    <w:rsid w:val="00A47837"/>
    <w:rsid w:val="00A47ACE"/>
    <w:rsid w:val="00A47EFE"/>
    <w:rsid w:val="00A50F6E"/>
    <w:rsid w:val="00A517A7"/>
    <w:rsid w:val="00A52405"/>
    <w:rsid w:val="00A5287F"/>
    <w:rsid w:val="00A52A2C"/>
    <w:rsid w:val="00A5471C"/>
    <w:rsid w:val="00A54F3D"/>
    <w:rsid w:val="00A55058"/>
    <w:rsid w:val="00A56D5A"/>
    <w:rsid w:val="00A608BC"/>
    <w:rsid w:val="00A61580"/>
    <w:rsid w:val="00A62C23"/>
    <w:rsid w:val="00A62D9F"/>
    <w:rsid w:val="00A62E7E"/>
    <w:rsid w:val="00A64269"/>
    <w:rsid w:val="00A646E5"/>
    <w:rsid w:val="00A64B2A"/>
    <w:rsid w:val="00A65320"/>
    <w:rsid w:val="00A6651C"/>
    <w:rsid w:val="00A668ED"/>
    <w:rsid w:val="00A6790B"/>
    <w:rsid w:val="00A70146"/>
    <w:rsid w:val="00A710DD"/>
    <w:rsid w:val="00A71ACD"/>
    <w:rsid w:val="00A72AB5"/>
    <w:rsid w:val="00A72FF0"/>
    <w:rsid w:val="00A73B96"/>
    <w:rsid w:val="00A7532E"/>
    <w:rsid w:val="00A75881"/>
    <w:rsid w:val="00A76321"/>
    <w:rsid w:val="00A7698E"/>
    <w:rsid w:val="00A77DE1"/>
    <w:rsid w:val="00A8036F"/>
    <w:rsid w:val="00A818A8"/>
    <w:rsid w:val="00A82DD6"/>
    <w:rsid w:val="00A83E6F"/>
    <w:rsid w:val="00A853A3"/>
    <w:rsid w:val="00A86089"/>
    <w:rsid w:val="00A86279"/>
    <w:rsid w:val="00A902B0"/>
    <w:rsid w:val="00A90F4D"/>
    <w:rsid w:val="00A91169"/>
    <w:rsid w:val="00A91822"/>
    <w:rsid w:val="00A91BEA"/>
    <w:rsid w:val="00A923CC"/>
    <w:rsid w:val="00A93645"/>
    <w:rsid w:val="00A963E9"/>
    <w:rsid w:val="00A97898"/>
    <w:rsid w:val="00AA008F"/>
    <w:rsid w:val="00AA11DA"/>
    <w:rsid w:val="00AA1EE4"/>
    <w:rsid w:val="00AA3827"/>
    <w:rsid w:val="00AA4110"/>
    <w:rsid w:val="00AA4789"/>
    <w:rsid w:val="00AA4B11"/>
    <w:rsid w:val="00AA567F"/>
    <w:rsid w:val="00AA5EA0"/>
    <w:rsid w:val="00AA6975"/>
    <w:rsid w:val="00AA74B0"/>
    <w:rsid w:val="00AA7A10"/>
    <w:rsid w:val="00AA7BD0"/>
    <w:rsid w:val="00AB0E2B"/>
    <w:rsid w:val="00AB3981"/>
    <w:rsid w:val="00AB3EDC"/>
    <w:rsid w:val="00AB5185"/>
    <w:rsid w:val="00AB53DB"/>
    <w:rsid w:val="00AB5499"/>
    <w:rsid w:val="00AB7413"/>
    <w:rsid w:val="00AB7B38"/>
    <w:rsid w:val="00AC033A"/>
    <w:rsid w:val="00AC04A3"/>
    <w:rsid w:val="00AC08F0"/>
    <w:rsid w:val="00AC0B24"/>
    <w:rsid w:val="00AC0E01"/>
    <w:rsid w:val="00AC162A"/>
    <w:rsid w:val="00AC2C0D"/>
    <w:rsid w:val="00AC3611"/>
    <w:rsid w:val="00AC4184"/>
    <w:rsid w:val="00AC5D68"/>
    <w:rsid w:val="00AC6746"/>
    <w:rsid w:val="00AC72C7"/>
    <w:rsid w:val="00AC79CA"/>
    <w:rsid w:val="00AC7B20"/>
    <w:rsid w:val="00AD0916"/>
    <w:rsid w:val="00AD1212"/>
    <w:rsid w:val="00AD2011"/>
    <w:rsid w:val="00AD21D7"/>
    <w:rsid w:val="00AD2A74"/>
    <w:rsid w:val="00AD32CA"/>
    <w:rsid w:val="00AD3DE7"/>
    <w:rsid w:val="00AD421D"/>
    <w:rsid w:val="00AD4F60"/>
    <w:rsid w:val="00AD56E5"/>
    <w:rsid w:val="00AD66A4"/>
    <w:rsid w:val="00AE0246"/>
    <w:rsid w:val="00AE0C4B"/>
    <w:rsid w:val="00AE1435"/>
    <w:rsid w:val="00AE18C4"/>
    <w:rsid w:val="00AE21AA"/>
    <w:rsid w:val="00AE309F"/>
    <w:rsid w:val="00AE55FD"/>
    <w:rsid w:val="00AE5EB4"/>
    <w:rsid w:val="00AE5F4E"/>
    <w:rsid w:val="00AE7B13"/>
    <w:rsid w:val="00AE7C62"/>
    <w:rsid w:val="00AF08C0"/>
    <w:rsid w:val="00AF0F04"/>
    <w:rsid w:val="00AF3199"/>
    <w:rsid w:val="00AF431B"/>
    <w:rsid w:val="00AF4D0C"/>
    <w:rsid w:val="00AF5F8D"/>
    <w:rsid w:val="00AF7C2F"/>
    <w:rsid w:val="00AF7C6C"/>
    <w:rsid w:val="00AF7C94"/>
    <w:rsid w:val="00B00AD8"/>
    <w:rsid w:val="00B03230"/>
    <w:rsid w:val="00B03CFB"/>
    <w:rsid w:val="00B04049"/>
    <w:rsid w:val="00B04403"/>
    <w:rsid w:val="00B05A47"/>
    <w:rsid w:val="00B0635D"/>
    <w:rsid w:val="00B06AA6"/>
    <w:rsid w:val="00B102A5"/>
    <w:rsid w:val="00B106B9"/>
    <w:rsid w:val="00B1165E"/>
    <w:rsid w:val="00B1191E"/>
    <w:rsid w:val="00B11EC1"/>
    <w:rsid w:val="00B121C1"/>
    <w:rsid w:val="00B12F59"/>
    <w:rsid w:val="00B13086"/>
    <w:rsid w:val="00B1479E"/>
    <w:rsid w:val="00B14C13"/>
    <w:rsid w:val="00B154AA"/>
    <w:rsid w:val="00B15EA1"/>
    <w:rsid w:val="00B16721"/>
    <w:rsid w:val="00B177DE"/>
    <w:rsid w:val="00B179E7"/>
    <w:rsid w:val="00B17C10"/>
    <w:rsid w:val="00B20A64"/>
    <w:rsid w:val="00B21F5A"/>
    <w:rsid w:val="00B231DB"/>
    <w:rsid w:val="00B2388D"/>
    <w:rsid w:val="00B240D3"/>
    <w:rsid w:val="00B24D91"/>
    <w:rsid w:val="00B25D36"/>
    <w:rsid w:val="00B25F34"/>
    <w:rsid w:val="00B2710A"/>
    <w:rsid w:val="00B310F5"/>
    <w:rsid w:val="00B315BB"/>
    <w:rsid w:val="00B31E51"/>
    <w:rsid w:val="00B33479"/>
    <w:rsid w:val="00B341AB"/>
    <w:rsid w:val="00B35035"/>
    <w:rsid w:val="00B35CE0"/>
    <w:rsid w:val="00B36009"/>
    <w:rsid w:val="00B37B53"/>
    <w:rsid w:val="00B41136"/>
    <w:rsid w:val="00B42BB8"/>
    <w:rsid w:val="00B42BCC"/>
    <w:rsid w:val="00B43FF6"/>
    <w:rsid w:val="00B440CC"/>
    <w:rsid w:val="00B4440A"/>
    <w:rsid w:val="00B44F5A"/>
    <w:rsid w:val="00B45803"/>
    <w:rsid w:val="00B45F99"/>
    <w:rsid w:val="00B50D4C"/>
    <w:rsid w:val="00B510FF"/>
    <w:rsid w:val="00B5196C"/>
    <w:rsid w:val="00B51F5B"/>
    <w:rsid w:val="00B5203D"/>
    <w:rsid w:val="00B5223F"/>
    <w:rsid w:val="00B52873"/>
    <w:rsid w:val="00B52B92"/>
    <w:rsid w:val="00B52CBA"/>
    <w:rsid w:val="00B54579"/>
    <w:rsid w:val="00B54A9C"/>
    <w:rsid w:val="00B54BFB"/>
    <w:rsid w:val="00B55F04"/>
    <w:rsid w:val="00B569BD"/>
    <w:rsid w:val="00B60057"/>
    <w:rsid w:val="00B619EA"/>
    <w:rsid w:val="00B64140"/>
    <w:rsid w:val="00B642A8"/>
    <w:rsid w:val="00B64F76"/>
    <w:rsid w:val="00B6584B"/>
    <w:rsid w:val="00B67D7D"/>
    <w:rsid w:val="00B70166"/>
    <w:rsid w:val="00B708B2"/>
    <w:rsid w:val="00B70FD8"/>
    <w:rsid w:val="00B71EDE"/>
    <w:rsid w:val="00B72B8D"/>
    <w:rsid w:val="00B73A4B"/>
    <w:rsid w:val="00B741C3"/>
    <w:rsid w:val="00B754D1"/>
    <w:rsid w:val="00B7605D"/>
    <w:rsid w:val="00B777BA"/>
    <w:rsid w:val="00B77D2E"/>
    <w:rsid w:val="00B816A1"/>
    <w:rsid w:val="00B818E7"/>
    <w:rsid w:val="00B83F6B"/>
    <w:rsid w:val="00B846C5"/>
    <w:rsid w:val="00B84C5A"/>
    <w:rsid w:val="00B8769C"/>
    <w:rsid w:val="00B877B8"/>
    <w:rsid w:val="00B90582"/>
    <w:rsid w:val="00B905B9"/>
    <w:rsid w:val="00B90A85"/>
    <w:rsid w:val="00B91E7A"/>
    <w:rsid w:val="00B91FD4"/>
    <w:rsid w:val="00B924DE"/>
    <w:rsid w:val="00B92FA0"/>
    <w:rsid w:val="00B93212"/>
    <w:rsid w:val="00B932AB"/>
    <w:rsid w:val="00B95771"/>
    <w:rsid w:val="00B95829"/>
    <w:rsid w:val="00B95C3E"/>
    <w:rsid w:val="00B96758"/>
    <w:rsid w:val="00B9691B"/>
    <w:rsid w:val="00B96A94"/>
    <w:rsid w:val="00B96C08"/>
    <w:rsid w:val="00B96E01"/>
    <w:rsid w:val="00B9710E"/>
    <w:rsid w:val="00B97A21"/>
    <w:rsid w:val="00BA02A1"/>
    <w:rsid w:val="00BA07F8"/>
    <w:rsid w:val="00BA0B1F"/>
    <w:rsid w:val="00BA18F4"/>
    <w:rsid w:val="00BA2088"/>
    <w:rsid w:val="00BA4200"/>
    <w:rsid w:val="00BA4856"/>
    <w:rsid w:val="00BA4992"/>
    <w:rsid w:val="00BA4C45"/>
    <w:rsid w:val="00BA5C5D"/>
    <w:rsid w:val="00BA6B93"/>
    <w:rsid w:val="00BA72C1"/>
    <w:rsid w:val="00BA77A3"/>
    <w:rsid w:val="00BA78AF"/>
    <w:rsid w:val="00BA7E44"/>
    <w:rsid w:val="00BB1C8D"/>
    <w:rsid w:val="00BB477E"/>
    <w:rsid w:val="00BB4EA0"/>
    <w:rsid w:val="00BB5369"/>
    <w:rsid w:val="00BB5C10"/>
    <w:rsid w:val="00BB63AD"/>
    <w:rsid w:val="00BB7184"/>
    <w:rsid w:val="00BB730A"/>
    <w:rsid w:val="00BB74C7"/>
    <w:rsid w:val="00BC01A7"/>
    <w:rsid w:val="00BC19D8"/>
    <w:rsid w:val="00BC3312"/>
    <w:rsid w:val="00BC3BD5"/>
    <w:rsid w:val="00BC43C8"/>
    <w:rsid w:val="00BC47CA"/>
    <w:rsid w:val="00BC47D5"/>
    <w:rsid w:val="00BC4F42"/>
    <w:rsid w:val="00BC5664"/>
    <w:rsid w:val="00BC56B0"/>
    <w:rsid w:val="00BC5D58"/>
    <w:rsid w:val="00BC5F3E"/>
    <w:rsid w:val="00BC6112"/>
    <w:rsid w:val="00BC6957"/>
    <w:rsid w:val="00BC72EA"/>
    <w:rsid w:val="00BC7CA9"/>
    <w:rsid w:val="00BD0E60"/>
    <w:rsid w:val="00BD12BB"/>
    <w:rsid w:val="00BD1D23"/>
    <w:rsid w:val="00BD2CC7"/>
    <w:rsid w:val="00BD3111"/>
    <w:rsid w:val="00BD47DE"/>
    <w:rsid w:val="00BD484E"/>
    <w:rsid w:val="00BD5B07"/>
    <w:rsid w:val="00BD650A"/>
    <w:rsid w:val="00BD6D2D"/>
    <w:rsid w:val="00BD7D93"/>
    <w:rsid w:val="00BE04B7"/>
    <w:rsid w:val="00BE1057"/>
    <w:rsid w:val="00BE1085"/>
    <w:rsid w:val="00BE1C5E"/>
    <w:rsid w:val="00BE25B8"/>
    <w:rsid w:val="00BE2650"/>
    <w:rsid w:val="00BE2A20"/>
    <w:rsid w:val="00BE2CBC"/>
    <w:rsid w:val="00BE414C"/>
    <w:rsid w:val="00BE4240"/>
    <w:rsid w:val="00BE450C"/>
    <w:rsid w:val="00BE481B"/>
    <w:rsid w:val="00BE4969"/>
    <w:rsid w:val="00BE5819"/>
    <w:rsid w:val="00BE6F35"/>
    <w:rsid w:val="00BE743D"/>
    <w:rsid w:val="00BE7D59"/>
    <w:rsid w:val="00BF1989"/>
    <w:rsid w:val="00BF2920"/>
    <w:rsid w:val="00BF2B2F"/>
    <w:rsid w:val="00BF423A"/>
    <w:rsid w:val="00BF444A"/>
    <w:rsid w:val="00BF4652"/>
    <w:rsid w:val="00BF4886"/>
    <w:rsid w:val="00BF60F4"/>
    <w:rsid w:val="00BF7209"/>
    <w:rsid w:val="00BF76F8"/>
    <w:rsid w:val="00C002B8"/>
    <w:rsid w:val="00C0051C"/>
    <w:rsid w:val="00C00CDC"/>
    <w:rsid w:val="00C00EBE"/>
    <w:rsid w:val="00C00FA7"/>
    <w:rsid w:val="00C01CF5"/>
    <w:rsid w:val="00C06BEA"/>
    <w:rsid w:val="00C10219"/>
    <w:rsid w:val="00C11125"/>
    <w:rsid w:val="00C12356"/>
    <w:rsid w:val="00C12446"/>
    <w:rsid w:val="00C12AA0"/>
    <w:rsid w:val="00C136A4"/>
    <w:rsid w:val="00C138DB"/>
    <w:rsid w:val="00C13A92"/>
    <w:rsid w:val="00C14DA1"/>
    <w:rsid w:val="00C14DBD"/>
    <w:rsid w:val="00C15560"/>
    <w:rsid w:val="00C17422"/>
    <w:rsid w:val="00C17C89"/>
    <w:rsid w:val="00C203C3"/>
    <w:rsid w:val="00C204B2"/>
    <w:rsid w:val="00C20796"/>
    <w:rsid w:val="00C21104"/>
    <w:rsid w:val="00C2139E"/>
    <w:rsid w:val="00C2222E"/>
    <w:rsid w:val="00C22B4A"/>
    <w:rsid w:val="00C24F66"/>
    <w:rsid w:val="00C25FA3"/>
    <w:rsid w:val="00C26FA9"/>
    <w:rsid w:val="00C278B1"/>
    <w:rsid w:val="00C27B57"/>
    <w:rsid w:val="00C30AC9"/>
    <w:rsid w:val="00C30E81"/>
    <w:rsid w:val="00C3115A"/>
    <w:rsid w:val="00C3160D"/>
    <w:rsid w:val="00C34FAD"/>
    <w:rsid w:val="00C35077"/>
    <w:rsid w:val="00C3618A"/>
    <w:rsid w:val="00C36DF9"/>
    <w:rsid w:val="00C36FC7"/>
    <w:rsid w:val="00C3759B"/>
    <w:rsid w:val="00C402BA"/>
    <w:rsid w:val="00C40CE5"/>
    <w:rsid w:val="00C41DBC"/>
    <w:rsid w:val="00C41E5E"/>
    <w:rsid w:val="00C41ECF"/>
    <w:rsid w:val="00C426AF"/>
    <w:rsid w:val="00C429B3"/>
    <w:rsid w:val="00C42B06"/>
    <w:rsid w:val="00C43359"/>
    <w:rsid w:val="00C43A1D"/>
    <w:rsid w:val="00C45602"/>
    <w:rsid w:val="00C45849"/>
    <w:rsid w:val="00C45898"/>
    <w:rsid w:val="00C45A90"/>
    <w:rsid w:val="00C45DC3"/>
    <w:rsid w:val="00C46987"/>
    <w:rsid w:val="00C473DA"/>
    <w:rsid w:val="00C50547"/>
    <w:rsid w:val="00C50B3F"/>
    <w:rsid w:val="00C52D3D"/>
    <w:rsid w:val="00C535EB"/>
    <w:rsid w:val="00C54260"/>
    <w:rsid w:val="00C5473C"/>
    <w:rsid w:val="00C5638D"/>
    <w:rsid w:val="00C57BAE"/>
    <w:rsid w:val="00C607B5"/>
    <w:rsid w:val="00C60F7F"/>
    <w:rsid w:val="00C61960"/>
    <w:rsid w:val="00C648F1"/>
    <w:rsid w:val="00C64D6B"/>
    <w:rsid w:val="00C65782"/>
    <w:rsid w:val="00C66467"/>
    <w:rsid w:val="00C67CFF"/>
    <w:rsid w:val="00C7043E"/>
    <w:rsid w:val="00C7089B"/>
    <w:rsid w:val="00C70E53"/>
    <w:rsid w:val="00C70EB8"/>
    <w:rsid w:val="00C71A7D"/>
    <w:rsid w:val="00C72301"/>
    <w:rsid w:val="00C72B8C"/>
    <w:rsid w:val="00C7472F"/>
    <w:rsid w:val="00C74D07"/>
    <w:rsid w:val="00C81490"/>
    <w:rsid w:val="00C82387"/>
    <w:rsid w:val="00C82B49"/>
    <w:rsid w:val="00C83B3B"/>
    <w:rsid w:val="00C84701"/>
    <w:rsid w:val="00C85134"/>
    <w:rsid w:val="00C85791"/>
    <w:rsid w:val="00C85857"/>
    <w:rsid w:val="00C85AEF"/>
    <w:rsid w:val="00C8623B"/>
    <w:rsid w:val="00C86559"/>
    <w:rsid w:val="00C86B09"/>
    <w:rsid w:val="00C86E47"/>
    <w:rsid w:val="00C9068F"/>
    <w:rsid w:val="00C90837"/>
    <w:rsid w:val="00C909DC"/>
    <w:rsid w:val="00C90A43"/>
    <w:rsid w:val="00C93651"/>
    <w:rsid w:val="00C94AA3"/>
    <w:rsid w:val="00C95F8B"/>
    <w:rsid w:val="00C96070"/>
    <w:rsid w:val="00C9769B"/>
    <w:rsid w:val="00C97908"/>
    <w:rsid w:val="00CA3132"/>
    <w:rsid w:val="00CA332C"/>
    <w:rsid w:val="00CA35E9"/>
    <w:rsid w:val="00CA3AB7"/>
    <w:rsid w:val="00CA4C29"/>
    <w:rsid w:val="00CA6456"/>
    <w:rsid w:val="00CA6642"/>
    <w:rsid w:val="00CA6A76"/>
    <w:rsid w:val="00CA6BD9"/>
    <w:rsid w:val="00CA7248"/>
    <w:rsid w:val="00CA798D"/>
    <w:rsid w:val="00CB014E"/>
    <w:rsid w:val="00CB062B"/>
    <w:rsid w:val="00CB0A20"/>
    <w:rsid w:val="00CB13A9"/>
    <w:rsid w:val="00CB21A0"/>
    <w:rsid w:val="00CB248A"/>
    <w:rsid w:val="00CB27DB"/>
    <w:rsid w:val="00CB3995"/>
    <w:rsid w:val="00CB54B5"/>
    <w:rsid w:val="00CB6AF9"/>
    <w:rsid w:val="00CB6E9F"/>
    <w:rsid w:val="00CB725B"/>
    <w:rsid w:val="00CB7C23"/>
    <w:rsid w:val="00CB7C95"/>
    <w:rsid w:val="00CB7D29"/>
    <w:rsid w:val="00CC0AE4"/>
    <w:rsid w:val="00CC11A2"/>
    <w:rsid w:val="00CC14D9"/>
    <w:rsid w:val="00CC2363"/>
    <w:rsid w:val="00CC35DC"/>
    <w:rsid w:val="00CC3C99"/>
    <w:rsid w:val="00CC45BC"/>
    <w:rsid w:val="00CC54B4"/>
    <w:rsid w:val="00CC7BC6"/>
    <w:rsid w:val="00CC7E18"/>
    <w:rsid w:val="00CD085C"/>
    <w:rsid w:val="00CD1400"/>
    <w:rsid w:val="00CD2463"/>
    <w:rsid w:val="00CD3306"/>
    <w:rsid w:val="00CD336E"/>
    <w:rsid w:val="00CD3F77"/>
    <w:rsid w:val="00CD6954"/>
    <w:rsid w:val="00CD7CD5"/>
    <w:rsid w:val="00CE3330"/>
    <w:rsid w:val="00CE4307"/>
    <w:rsid w:val="00CE5754"/>
    <w:rsid w:val="00CE65C5"/>
    <w:rsid w:val="00CE71D1"/>
    <w:rsid w:val="00CF13D8"/>
    <w:rsid w:val="00CF1D50"/>
    <w:rsid w:val="00CF2B2D"/>
    <w:rsid w:val="00CF2C1E"/>
    <w:rsid w:val="00CF2CC8"/>
    <w:rsid w:val="00CF42F0"/>
    <w:rsid w:val="00CF44A4"/>
    <w:rsid w:val="00CF6CE5"/>
    <w:rsid w:val="00CF71DA"/>
    <w:rsid w:val="00D0056B"/>
    <w:rsid w:val="00D00690"/>
    <w:rsid w:val="00D01DD7"/>
    <w:rsid w:val="00D02432"/>
    <w:rsid w:val="00D0311B"/>
    <w:rsid w:val="00D04022"/>
    <w:rsid w:val="00D04D48"/>
    <w:rsid w:val="00D05E0E"/>
    <w:rsid w:val="00D06AB8"/>
    <w:rsid w:val="00D06B8F"/>
    <w:rsid w:val="00D07E6E"/>
    <w:rsid w:val="00D1067E"/>
    <w:rsid w:val="00D11184"/>
    <w:rsid w:val="00D111CE"/>
    <w:rsid w:val="00D114F1"/>
    <w:rsid w:val="00D116D7"/>
    <w:rsid w:val="00D11EB9"/>
    <w:rsid w:val="00D120F0"/>
    <w:rsid w:val="00D1417E"/>
    <w:rsid w:val="00D14385"/>
    <w:rsid w:val="00D1523E"/>
    <w:rsid w:val="00D15987"/>
    <w:rsid w:val="00D15C3F"/>
    <w:rsid w:val="00D166BE"/>
    <w:rsid w:val="00D16AE0"/>
    <w:rsid w:val="00D17C55"/>
    <w:rsid w:val="00D17DAD"/>
    <w:rsid w:val="00D20290"/>
    <w:rsid w:val="00D2029B"/>
    <w:rsid w:val="00D21018"/>
    <w:rsid w:val="00D21C51"/>
    <w:rsid w:val="00D22896"/>
    <w:rsid w:val="00D2322A"/>
    <w:rsid w:val="00D24893"/>
    <w:rsid w:val="00D2544B"/>
    <w:rsid w:val="00D2575F"/>
    <w:rsid w:val="00D25BA3"/>
    <w:rsid w:val="00D25F88"/>
    <w:rsid w:val="00D264A1"/>
    <w:rsid w:val="00D2687D"/>
    <w:rsid w:val="00D270C1"/>
    <w:rsid w:val="00D270F6"/>
    <w:rsid w:val="00D279E2"/>
    <w:rsid w:val="00D30686"/>
    <w:rsid w:val="00D339FF"/>
    <w:rsid w:val="00D34574"/>
    <w:rsid w:val="00D34C13"/>
    <w:rsid w:val="00D354E6"/>
    <w:rsid w:val="00D356E6"/>
    <w:rsid w:val="00D358A2"/>
    <w:rsid w:val="00D367BE"/>
    <w:rsid w:val="00D4034C"/>
    <w:rsid w:val="00D4072F"/>
    <w:rsid w:val="00D40B59"/>
    <w:rsid w:val="00D41A2E"/>
    <w:rsid w:val="00D422FF"/>
    <w:rsid w:val="00D4295B"/>
    <w:rsid w:val="00D42D75"/>
    <w:rsid w:val="00D4362F"/>
    <w:rsid w:val="00D43CD2"/>
    <w:rsid w:val="00D43E25"/>
    <w:rsid w:val="00D44D6E"/>
    <w:rsid w:val="00D459CF"/>
    <w:rsid w:val="00D45BB9"/>
    <w:rsid w:val="00D45DBE"/>
    <w:rsid w:val="00D467AE"/>
    <w:rsid w:val="00D4744D"/>
    <w:rsid w:val="00D50017"/>
    <w:rsid w:val="00D5028B"/>
    <w:rsid w:val="00D50C60"/>
    <w:rsid w:val="00D51E3B"/>
    <w:rsid w:val="00D53A0E"/>
    <w:rsid w:val="00D54C5E"/>
    <w:rsid w:val="00D55350"/>
    <w:rsid w:val="00D556B6"/>
    <w:rsid w:val="00D56029"/>
    <w:rsid w:val="00D56347"/>
    <w:rsid w:val="00D57228"/>
    <w:rsid w:val="00D57283"/>
    <w:rsid w:val="00D57DA9"/>
    <w:rsid w:val="00D60094"/>
    <w:rsid w:val="00D60104"/>
    <w:rsid w:val="00D60D2E"/>
    <w:rsid w:val="00D61953"/>
    <w:rsid w:val="00D637BB"/>
    <w:rsid w:val="00D6395F"/>
    <w:rsid w:val="00D65436"/>
    <w:rsid w:val="00D71ACD"/>
    <w:rsid w:val="00D73D19"/>
    <w:rsid w:val="00D74334"/>
    <w:rsid w:val="00D752D1"/>
    <w:rsid w:val="00D75B64"/>
    <w:rsid w:val="00D760E8"/>
    <w:rsid w:val="00D76E49"/>
    <w:rsid w:val="00D76E83"/>
    <w:rsid w:val="00D77C80"/>
    <w:rsid w:val="00D828B4"/>
    <w:rsid w:val="00D83B05"/>
    <w:rsid w:val="00D8406C"/>
    <w:rsid w:val="00D86745"/>
    <w:rsid w:val="00D8704D"/>
    <w:rsid w:val="00D87124"/>
    <w:rsid w:val="00D87270"/>
    <w:rsid w:val="00D873E4"/>
    <w:rsid w:val="00D87546"/>
    <w:rsid w:val="00D878BA"/>
    <w:rsid w:val="00D87A19"/>
    <w:rsid w:val="00D87B65"/>
    <w:rsid w:val="00D90C45"/>
    <w:rsid w:val="00D90CBA"/>
    <w:rsid w:val="00D90D92"/>
    <w:rsid w:val="00D9159B"/>
    <w:rsid w:val="00D91812"/>
    <w:rsid w:val="00D92783"/>
    <w:rsid w:val="00D92B2B"/>
    <w:rsid w:val="00D93060"/>
    <w:rsid w:val="00D93459"/>
    <w:rsid w:val="00D93A41"/>
    <w:rsid w:val="00D940C8"/>
    <w:rsid w:val="00D9439A"/>
    <w:rsid w:val="00D94B76"/>
    <w:rsid w:val="00D95234"/>
    <w:rsid w:val="00D967D1"/>
    <w:rsid w:val="00D96C6C"/>
    <w:rsid w:val="00D97DC4"/>
    <w:rsid w:val="00DA1710"/>
    <w:rsid w:val="00DA1BD5"/>
    <w:rsid w:val="00DA1E8E"/>
    <w:rsid w:val="00DA5ED9"/>
    <w:rsid w:val="00DA6438"/>
    <w:rsid w:val="00DA678E"/>
    <w:rsid w:val="00DB07C3"/>
    <w:rsid w:val="00DB232D"/>
    <w:rsid w:val="00DB239B"/>
    <w:rsid w:val="00DB2906"/>
    <w:rsid w:val="00DB6401"/>
    <w:rsid w:val="00DB74A9"/>
    <w:rsid w:val="00DB7F9B"/>
    <w:rsid w:val="00DC09E0"/>
    <w:rsid w:val="00DC1BA6"/>
    <w:rsid w:val="00DC3331"/>
    <w:rsid w:val="00DC358E"/>
    <w:rsid w:val="00DC3698"/>
    <w:rsid w:val="00DC3928"/>
    <w:rsid w:val="00DC4B97"/>
    <w:rsid w:val="00DC4BBD"/>
    <w:rsid w:val="00DC677A"/>
    <w:rsid w:val="00DC6A09"/>
    <w:rsid w:val="00DC6C40"/>
    <w:rsid w:val="00DC79E5"/>
    <w:rsid w:val="00DC7E3E"/>
    <w:rsid w:val="00DD2AE5"/>
    <w:rsid w:val="00DD47D0"/>
    <w:rsid w:val="00DD6924"/>
    <w:rsid w:val="00DD6BCD"/>
    <w:rsid w:val="00DD70E2"/>
    <w:rsid w:val="00DE0077"/>
    <w:rsid w:val="00DE08FD"/>
    <w:rsid w:val="00DE0CFC"/>
    <w:rsid w:val="00DE1125"/>
    <w:rsid w:val="00DE1AA8"/>
    <w:rsid w:val="00DE47A7"/>
    <w:rsid w:val="00DE4E7D"/>
    <w:rsid w:val="00DE59B3"/>
    <w:rsid w:val="00DE5CC6"/>
    <w:rsid w:val="00DE61F6"/>
    <w:rsid w:val="00DE6324"/>
    <w:rsid w:val="00DE7357"/>
    <w:rsid w:val="00DE7D6A"/>
    <w:rsid w:val="00DE7FF8"/>
    <w:rsid w:val="00DF224F"/>
    <w:rsid w:val="00DF3D4B"/>
    <w:rsid w:val="00DF3F52"/>
    <w:rsid w:val="00DF4942"/>
    <w:rsid w:val="00DF51C9"/>
    <w:rsid w:val="00DF6581"/>
    <w:rsid w:val="00DF71A0"/>
    <w:rsid w:val="00E0010E"/>
    <w:rsid w:val="00E008AD"/>
    <w:rsid w:val="00E00E9E"/>
    <w:rsid w:val="00E0117D"/>
    <w:rsid w:val="00E019F6"/>
    <w:rsid w:val="00E0254F"/>
    <w:rsid w:val="00E02749"/>
    <w:rsid w:val="00E031DB"/>
    <w:rsid w:val="00E03213"/>
    <w:rsid w:val="00E03AF3"/>
    <w:rsid w:val="00E03BB9"/>
    <w:rsid w:val="00E04F26"/>
    <w:rsid w:val="00E0559E"/>
    <w:rsid w:val="00E05C11"/>
    <w:rsid w:val="00E05E93"/>
    <w:rsid w:val="00E0612E"/>
    <w:rsid w:val="00E06901"/>
    <w:rsid w:val="00E06D3B"/>
    <w:rsid w:val="00E078BE"/>
    <w:rsid w:val="00E079F4"/>
    <w:rsid w:val="00E10011"/>
    <w:rsid w:val="00E10718"/>
    <w:rsid w:val="00E10D6D"/>
    <w:rsid w:val="00E12DAF"/>
    <w:rsid w:val="00E142EE"/>
    <w:rsid w:val="00E146E6"/>
    <w:rsid w:val="00E14D85"/>
    <w:rsid w:val="00E1567B"/>
    <w:rsid w:val="00E1628E"/>
    <w:rsid w:val="00E16296"/>
    <w:rsid w:val="00E16312"/>
    <w:rsid w:val="00E16972"/>
    <w:rsid w:val="00E16CF4"/>
    <w:rsid w:val="00E1793A"/>
    <w:rsid w:val="00E17A4A"/>
    <w:rsid w:val="00E17EE6"/>
    <w:rsid w:val="00E20074"/>
    <w:rsid w:val="00E203D0"/>
    <w:rsid w:val="00E21E40"/>
    <w:rsid w:val="00E229D6"/>
    <w:rsid w:val="00E22CCD"/>
    <w:rsid w:val="00E234E5"/>
    <w:rsid w:val="00E243FE"/>
    <w:rsid w:val="00E24419"/>
    <w:rsid w:val="00E244FF"/>
    <w:rsid w:val="00E25D17"/>
    <w:rsid w:val="00E263B3"/>
    <w:rsid w:val="00E26EB9"/>
    <w:rsid w:val="00E2774F"/>
    <w:rsid w:val="00E307D3"/>
    <w:rsid w:val="00E30A4B"/>
    <w:rsid w:val="00E30EE9"/>
    <w:rsid w:val="00E310CE"/>
    <w:rsid w:val="00E33C25"/>
    <w:rsid w:val="00E33D9E"/>
    <w:rsid w:val="00E3558C"/>
    <w:rsid w:val="00E358FF"/>
    <w:rsid w:val="00E35B41"/>
    <w:rsid w:val="00E35F06"/>
    <w:rsid w:val="00E36BFA"/>
    <w:rsid w:val="00E377DE"/>
    <w:rsid w:val="00E37B7C"/>
    <w:rsid w:val="00E401D2"/>
    <w:rsid w:val="00E404BD"/>
    <w:rsid w:val="00E40915"/>
    <w:rsid w:val="00E42E7F"/>
    <w:rsid w:val="00E43CA1"/>
    <w:rsid w:val="00E43F37"/>
    <w:rsid w:val="00E44508"/>
    <w:rsid w:val="00E4464A"/>
    <w:rsid w:val="00E44E1B"/>
    <w:rsid w:val="00E4548B"/>
    <w:rsid w:val="00E45EDB"/>
    <w:rsid w:val="00E46923"/>
    <w:rsid w:val="00E46ADF"/>
    <w:rsid w:val="00E47E7C"/>
    <w:rsid w:val="00E50232"/>
    <w:rsid w:val="00E50AF5"/>
    <w:rsid w:val="00E51005"/>
    <w:rsid w:val="00E530B8"/>
    <w:rsid w:val="00E54B38"/>
    <w:rsid w:val="00E55225"/>
    <w:rsid w:val="00E5555F"/>
    <w:rsid w:val="00E55D6E"/>
    <w:rsid w:val="00E5689D"/>
    <w:rsid w:val="00E569B5"/>
    <w:rsid w:val="00E6027E"/>
    <w:rsid w:val="00E60D58"/>
    <w:rsid w:val="00E61651"/>
    <w:rsid w:val="00E618B6"/>
    <w:rsid w:val="00E62898"/>
    <w:rsid w:val="00E62B2C"/>
    <w:rsid w:val="00E649E8"/>
    <w:rsid w:val="00E66479"/>
    <w:rsid w:val="00E70599"/>
    <w:rsid w:val="00E71A71"/>
    <w:rsid w:val="00E72086"/>
    <w:rsid w:val="00E722FC"/>
    <w:rsid w:val="00E73EE9"/>
    <w:rsid w:val="00E742D8"/>
    <w:rsid w:val="00E75524"/>
    <w:rsid w:val="00E760A0"/>
    <w:rsid w:val="00E76577"/>
    <w:rsid w:val="00E76A31"/>
    <w:rsid w:val="00E77D8B"/>
    <w:rsid w:val="00E80B63"/>
    <w:rsid w:val="00E80B84"/>
    <w:rsid w:val="00E82268"/>
    <w:rsid w:val="00E823E9"/>
    <w:rsid w:val="00E8271C"/>
    <w:rsid w:val="00E83606"/>
    <w:rsid w:val="00E877E3"/>
    <w:rsid w:val="00E87DA7"/>
    <w:rsid w:val="00E87DB0"/>
    <w:rsid w:val="00E90609"/>
    <w:rsid w:val="00E90AA8"/>
    <w:rsid w:val="00E91528"/>
    <w:rsid w:val="00E91B6F"/>
    <w:rsid w:val="00E91B8B"/>
    <w:rsid w:val="00E91C91"/>
    <w:rsid w:val="00E925F5"/>
    <w:rsid w:val="00E92BAA"/>
    <w:rsid w:val="00E936A1"/>
    <w:rsid w:val="00E941AC"/>
    <w:rsid w:val="00E94DCE"/>
    <w:rsid w:val="00E95076"/>
    <w:rsid w:val="00E959D6"/>
    <w:rsid w:val="00E95A6E"/>
    <w:rsid w:val="00E95D36"/>
    <w:rsid w:val="00E962FD"/>
    <w:rsid w:val="00E96377"/>
    <w:rsid w:val="00E973FD"/>
    <w:rsid w:val="00E97DFF"/>
    <w:rsid w:val="00EA19E9"/>
    <w:rsid w:val="00EA2802"/>
    <w:rsid w:val="00EA3B15"/>
    <w:rsid w:val="00EA4C69"/>
    <w:rsid w:val="00EA5220"/>
    <w:rsid w:val="00EA535A"/>
    <w:rsid w:val="00EA5835"/>
    <w:rsid w:val="00EA6043"/>
    <w:rsid w:val="00EA6296"/>
    <w:rsid w:val="00EB043B"/>
    <w:rsid w:val="00EB0DD0"/>
    <w:rsid w:val="00EB1832"/>
    <w:rsid w:val="00EB204A"/>
    <w:rsid w:val="00EB3528"/>
    <w:rsid w:val="00EB3C20"/>
    <w:rsid w:val="00EB4DB3"/>
    <w:rsid w:val="00EB5054"/>
    <w:rsid w:val="00EB55B6"/>
    <w:rsid w:val="00EB58B0"/>
    <w:rsid w:val="00EB5E6B"/>
    <w:rsid w:val="00EB6AE8"/>
    <w:rsid w:val="00EB6DB6"/>
    <w:rsid w:val="00EB7163"/>
    <w:rsid w:val="00EB725C"/>
    <w:rsid w:val="00EC1680"/>
    <w:rsid w:val="00EC1B19"/>
    <w:rsid w:val="00EC23E5"/>
    <w:rsid w:val="00EC2708"/>
    <w:rsid w:val="00EC2862"/>
    <w:rsid w:val="00EC30A0"/>
    <w:rsid w:val="00EC5428"/>
    <w:rsid w:val="00EC6D60"/>
    <w:rsid w:val="00EC7EA5"/>
    <w:rsid w:val="00ED040C"/>
    <w:rsid w:val="00ED1447"/>
    <w:rsid w:val="00ED16C4"/>
    <w:rsid w:val="00ED27F2"/>
    <w:rsid w:val="00ED348D"/>
    <w:rsid w:val="00ED39D3"/>
    <w:rsid w:val="00ED5CB0"/>
    <w:rsid w:val="00EE017F"/>
    <w:rsid w:val="00EE087F"/>
    <w:rsid w:val="00EE284D"/>
    <w:rsid w:val="00EE34BD"/>
    <w:rsid w:val="00EE3A3B"/>
    <w:rsid w:val="00EE3DD6"/>
    <w:rsid w:val="00EE44A7"/>
    <w:rsid w:val="00EE5377"/>
    <w:rsid w:val="00EE61AE"/>
    <w:rsid w:val="00EE6CD7"/>
    <w:rsid w:val="00EE79CB"/>
    <w:rsid w:val="00EF333B"/>
    <w:rsid w:val="00EF3ADF"/>
    <w:rsid w:val="00EF3DD0"/>
    <w:rsid w:val="00EF3E0D"/>
    <w:rsid w:val="00EF4B0D"/>
    <w:rsid w:val="00EF59CF"/>
    <w:rsid w:val="00EF6C70"/>
    <w:rsid w:val="00EF7364"/>
    <w:rsid w:val="00EF73B2"/>
    <w:rsid w:val="00EF79F9"/>
    <w:rsid w:val="00F014F4"/>
    <w:rsid w:val="00F01FA3"/>
    <w:rsid w:val="00F02224"/>
    <w:rsid w:val="00F02CEB"/>
    <w:rsid w:val="00F030DA"/>
    <w:rsid w:val="00F032B0"/>
    <w:rsid w:val="00F03958"/>
    <w:rsid w:val="00F04D13"/>
    <w:rsid w:val="00F052D6"/>
    <w:rsid w:val="00F05DEF"/>
    <w:rsid w:val="00F0632B"/>
    <w:rsid w:val="00F07411"/>
    <w:rsid w:val="00F079A6"/>
    <w:rsid w:val="00F100A6"/>
    <w:rsid w:val="00F1077A"/>
    <w:rsid w:val="00F116B7"/>
    <w:rsid w:val="00F13543"/>
    <w:rsid w:val="00F15B00"/>
    <w:rsid w:val="00F164D4"/>
    <w:rsid w:val="00F20415"/>
    <w:rsid w:val="00F22A37"/>
    <w:rsid w:val="00F22C64"/>
    <w:rsid w:val="00F23201"/>
    <w:rsid w:val="00F23A9F"/>
    <w:rsid w:val="00F24916"/>
    <w:rsid w:val="00F25FD1"/>
    <w:rsid w:val="00F262A7"/>
    <w:rsid w:val="00F268BE"/>
    <w:rsid w:val="00F26CB9"/>
    <w:rsid w:val="00F26ED5"/>
    <w:rsid w:val="00F30F72"/>
    <w:rsid w:val="00F32595"/>
    <w:rsid w:val="00F3279F"/>
    <w:rsid w:val="00F3302E"/>
    <w:rsid w:val="00F33CDE"/>
    <w:rsid w:val="00F3512B"/>
    <w:rsid w:val="00F3626D"/>
    <w:rsid w:val="00F365B9"/>
    <w:rsid w:val="00F36F83"/>
    <w:rsid w:val="00F4127B"/>
    <w:rsid w:val="00F41C37"/>
    <w:rsid w:val="00F433D3"/>
    <w:rsid w:val="00F436A3"/>
    <w:rsid w:val="00F43ADC"/>
    <w:rsid w:val="00F43BD0"/>
    <w:rsid w:val="00F43EEB"/>
    <w:rsid w:val="00F43F3D"/>
    <w:rsid w:val="00F44340"/>
    <w:rsid w:val="00F44357"/>
    <w:rsid w:val="00F45C15"/>
    <w:rsid w:val="00F46657"/>
    <w:rsid w:val="00F46C36"/>
    <w:rsid w:val="00F510E5"/>
    <w:rsid w:val="00F51B15"/>
    <w:rsid w:val="00F521AA"/>
    <w:rsid w:val="00F53058"/>
    <w:rsid w:val="00F53072"/>
    <w:rsid w:val="00F536FC"/>
    <w:rsid w:val="00F53DC1"/>
    <w:rsid w:val="00F53DD4"/>
    <w:rsid w:val="00F55858"/>
    <w:rsid w:val="00F56418"/>
    <w:rsid w:val="00F56BF1"/>
    <w:rsid w:val="00F56DC2"/>
    <w:rsid w:val="00F5755B"/>
    <w:rsid w:val="00F575FB"/>
    <w:rsid w:val="00F612E4"/>
    <w:rsid w:val="00F6143D"/>
    <w:rsid w:val="00F61A2B"/>
    <w:rsid w:val="00F622F9"/>
    <w:rsid w:val="00F62BD1"/>
    <w:rsid w:val="00F64E41"/>
    <w:rsid w:val="00F64EDA"/>
    <w:rsid w:val="00F652CF"/>
    <w:rsid w:val="00F6625F"/>
    <w:rsid w:val="00F66797"/>
    <w:rsid w:val="00F668B7"/>
    <w:rsid w:val="00F719EE"/>
    <w:rsid w:val="00F728E7"/>
    <w:rsid w:val="00F733D7"/>
    <w:rsid w:val="00F748FC"/>
    <w:rsid w:val="00F7524A"/>
    <w:rsid w:val="00F757B2"/>
    <w:rsid w:val="00F75BB1"/>
    <w:rsid w:val="00F763A1"/>
    <w:rsid w:val="00F76674"/>
    <w:rsid w:val="00F76FCE"/>
    <w:rsid w:val="00F77A14"/>
    <w:rsid w:val="00F80F29"/>
    <w:rsid w:val="00F8140A"/>
    <w:rsid w:val="00F8141D"/>
    <w:rsid w:val="00F81581"/>
    <w:rsid w:val="00F81851"/>
    <w:rsid w:val="00F82D4A"/>
    <w:rsid w:val="00F83D87"/>
    <w:rsid w:val="00F83E2A"/>
    <w:rsid w:val="00F8444F"/>
    <w:rsid w:val="00F847F4"/>
    <w:rsid w:val="00F857AF"/>
    <w:rsid w:val="00F85C35"/>
    <w:rsid w:val="00F864F7"/>
    <w:rsid w:val="00F873B5"/>
    <w:rsid w:val="00F87B86"/>
    <w:rsid w:val="00F91F61"/>
    <w:rsid w:val="00F9425E"/>
    <w:rsid w:val="00F948E7"/>
    <w:rsid w:val="00F96360"/>
    <w:rsid w:val="00FA0227"/>
    <w:rsid w:val="00FA0958"/>
    <w:rsid w:val="00FA2730"/>
    <w:rsid w:val="00FA43B8"/>
    <w:rsid w:val="00FA4916"/>
    <w:rsid w:val="00FA4B45"/>
    <w:rsid w:val="00FA5079"/>
    <w:rsid w:val="00FA6C89"/>
    <w:rsid w:val="00FA7854"/>
    <w:rsid w:val="00FA7DEA"/>
    <w:rsid w:val="00FB01DE"/>
    <w:rsid w:val="00FB0C5C"/>
    <w:rsid w:val="00FB104C"/>
    <w:rsid w:val="00FB1168"/>
    <w:rsid w:val="00FB13E9"/>
    <w:rsid w:val="00FB151A"/>
    <w:rsid w:val="00FB2CCB"/>
    <w:rsid w:val="00FB32FD"/>
    <w:rsid w:val="00FB418A"/>
    <w:rsid w:val="00FB46ED"/>
    <w:rsid w:val="00FB64E0"/>
    <w:rsid w:val="00FC07B0"/>
    <w:rsid w:val="00FC0B5D"/>
    <w:rsid w:val="00FC19C9"/>
    <w:rsid w:val="00FC2507"/>
    <w:rsid w:val="00FC29EB"/>
    <w:rsid w:val="00FC3A68"/>
    <w:rsid w:val="00FC4717"/>
    <w:rsid w:val="00FC4C3C"/>
    <w:rsid w:val="00FC4EF4"/>
    <w:rsid w:val="00FC660E"/>
    <w:rsid w:val="00FC6C1A"/>
    <w:rsid w:val="00FC6EBD"/>
    <w:rsid w:val="00FD038C"/>
    <w:rsid w:val="00FD046D"/>
    <w:rsid w:val="00FD07E3"/>
    <w:rsid w:val="00FD1327"/>
    <w:rsid w:val="00FD3048"/>
    <w:rsid w:val="00FD3282"/>
    <w:rsid w:val="00FD3B6A"/>
    <w:rsid w:val="00FD511F"/>
    <w:rsid w:val="00FE004B"/>
    <w:rsid w:val="00FE13E7"/>
    <w:rsid w:val="00FE341F"/>
    <w:rsid w:val="00FE3560"/>
    <w:rsid w:val="00FE3A87"/>
    <w:rsid w:val="00FE4209"/>
    <w:rsid w:val="00FE4302"/>
    <w:rsid w:val="00FE43A6"/>
    <w:rsid w:val="00FE4DEB"/>
    <w:rsid w:val="00FE60A8"/>
    <w:rsid w:val="00FE6349"/>
    <w:rsid w:val="00FE7599"/>
    <w:rsid w:val="00FE79EC"/>
    <w:rsid w:val="00FF03AD"/>
    <w:rsid w:val="00FF4CC6"/>
    <w:rsid w:val="00FF4FC2"/>
    <w:rsid w:val="00FF51F7"/>
    <w:rsid w:val="00FF579A"/>
    <w:rsid w:val="00FF6312"/>
    <w:rsid w:val="00FF6915"/>
    <w:rsid w:val="00FF6A10"/>
    <w:rsid w:val="00FF6C12"/>
    <w:rsid w:val="00FF77D9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5:docId w15:val="{F94B0F16-F815-48DA-8B44-C9325105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F3E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327712"/>
    <w:rPr>
      <w:b/>
      <w:sz w:val="28"/>
      <w:szCs w:val="26"/>
      <w:lang w:eastAsia="en-US"/>
    </w:rPr>
  </w:style>
  <w:style w:type="paragraph" w:styleId="af">
    <w:name w:val="Normal (Web)"/>
    <w:basedOn w:val="a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D79FD"/>
    <w:pPr>
      <w:spacing w:after="0" w:line="240" w:lineRule="auto"/>
    </w:pPr>
    <w:rPr>
      <w:rFonts w:eastAsia="Times New Roman"/>
      <w:b w:val="0"/>
      <w:szCs w:val="20"/>
      <w:lang w:eastAsia="ru-RU"/>
    </w:rPr>
  </w:style>
  <w:style w:type="paragraph" w:customStyle="1" w:styleId="ConsPlusCell">
    <w:name w:val="ConsPlusCell"/>
    <w:rsid w:val="000D79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line number"/>
    <w:basedOn w:val="a0"/>
    <w:uiPriority w:val="99"/>
    <w:semiHidden/>
    <w:unhideWhenUsed/>
    <w:rsid w:val="000D60EB"/>
  </w:style>
  <w:style w:type="paragraph" w:styleId="af1">
    <w:name w:val="footnote text"/>
    <w:basedOn w:val="a"/>
    <w:link w:val="af2"/>
    <w:uiPriority w:val="99"/>
    <w:semiHidden/>
    <w:unhideWhenUsed/>
    <w:rsid w:val="00EC23E5"/>
    <w:pPr>
      <w:spacing w:after="0" w:line="240" w:lineRule="auto"/>
      <w:jc w:val="both"/>
    </w:pPr>
    <w:rPr>
      <w:rFonts w:ascii="Calibri" w:hAnsi="Calibri"/>
      <w:b w:val="0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C23E5"/>
    <w:rPr>
      <w:rFonts w:ascii="Calibri" w:hAnsi="Calibri"/>
      <w:lang w:eastAsia="en-US"/>
    </w:rPr>
  </w:style>
  <w:style w:type="character" w:styleId="af3">
    <w:name w:val="footnote reference"/>
    <w:uiPriority w:val="99"/>
    <w:semiHidden/>
    <w:unhideWhenUsed/>
    <w:rsid w:val="00EC23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8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reestr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0;.&#1040;.%20&#1042;&#1072;&#1075;&#1072;&#1085;&#1086;&#1074;&#1072;\&#1055;&#1088;&#1086;&#1077;&#1082;&#1090;&#1099;%20&#1087;&#1088;&#1080;&#1082;&#1072;&#1079;&#1086;&#1074;%20&#1044;&#1077;&#1087;&#1080;&#1084;&#1091;&#1097;&#1077;&#1089;&#1090;&#1074;&#1072;%20&#1070;&#1075;&#1088;&#1099;\&#1055;&#1088;&#1080;&#1082;&#1072;&#1079;%20&#1086;%20&#1087;&#1088;&#1077;&#1076;&#1086;&#1089;&#1090;&#1072;&#1074;&#1083;&#1077;&#1085;&#1080;&#1080;%20&#1077;&#1078;&#1077;&#1075;&#1086;&#1076;&#1085;&#1086;&#1081;%20&#1086;&#1090;&#1095;&#1077;&#1090;&#1085;&#1086;&#1089;&#1090;&#1080;%20&#1087;&#1086;%20115-&#108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DA871-A314-4738-85BA-F58DB70AB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предоставлении ежегодной отчетности по 115-п</Template>
  <TotalTime>3106</TotalTime>
  <Pages>25</Pages>
  <Words>8604</Words>
  <Characters>49044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57533</CharactersWithSpaces>
  <SharedDoc>false</SharedDoc>
  <HLinks>
    <vt:vector size="150" baseType="variant">
      <vt:variant>
        <vt:i4>458753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consultantplus://offline/ref=C5B5827D5317ED810AC67402DDBAD27FF67E1E52A08482542224F7BF10Y006H</vt:lpwstr>
      </vt:variant>
      <vt:variant>
        <vt:lpwstr/>
      </vt:variant>
      <vt:variant>
        <vt:i4>262151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consultantplus://offline/ref=0DA690E298D061B72EE234A5904DD42BC74B36F8CBF28D6D89DFDAF0CA791EDC08A6AD9186nCu9F</vt:lpwstr>
      </vt:variant>
      <vt:variant>
        <vt:lpwstr/>
      </vt:variant>
      <vt:variant>
        <vt:i4>393222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consultantplus://offline/ref=2326523D4AAE4D49F5C8DA367D4479DAD0BBF9A4EEDE14B65FCAFA95CC30EE1A0610245E61O5y5K</vt:lpwstr>
      </vt:variant>
      <vt:variant>
        <vt:lpwstr/>
      </vt:variant>
      <vt:variant>
        <vt:i4>393222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consultantplus://offline/ref=2326523D4AAE4D49F5C8DA367D4479DAD0BBF9A4EEDE14B65FCAFA95CC30EE1A0610245E61O5y5K</vt:lpwstr>
      </vt:variant>
      <vt:variant>
        <vt:lpwstr/>
      </vt:variant>
      <vt:variant>
        <vt:i4>6029406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consultantplus://offline/ref=E5307B052E2E3198950D70B97A2EF3D1224E0CC55E90555B690F202FCB6B9189464067A17CrCk8J</vt:lpwstr>
      </vt:variant>
      <vt:variant>
        <vt:lpwstr/>
      </vt:variant>
      <vt:variant>
        <vt:i4>6029317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consultantplus://offline/ref=E5307B052E2E3198950D70B97A2EF3D1224E0CC55E90555B690F202FCB6B9189464067A17ErCkEJ</vt:lpwstr>
      </vt:variant>
      <vt:variant>
        <vt:lpwstr/>
      </vt:variant>
      <vt:variant>
        <vt:i4>720979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consultantplus://offline/ref=E5307B052E2E3198950D70B97A2EF3D1224E0CC6599D555B690F202FCBr6kBJ</vt:lpwstr>
      </vt:variant>
      <vt:variant>
        <vt:lpwstr/>
      </vt:variant>
      <vt:variant>
        <vt:i4>6029406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consultantplus://offline/ref=E5307B052E2E3198950D70B97A2EF3D1224E0CC55E90555B690F202FCB6B9189464067A17CrCk8J</vt:lpwstr>
      </vt:variant>
      <vt:variant>
        <vt:lpwstr/>
      </vt:variant>
      <vt:variant>
        <vt:i4>6029312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consultantplus://offline/ref=E5307B052E2E3198950D70B97A2EF3D1224E0CC55E90555B690F202FCB6B9189464067A17CrCkFJ</vt:lpwstr>
      </vt:variant>
      <vt:variant>
        <vt:lpwstr/>
      </vt:variant>
      <vt:variant>
        <vt:i4>6029317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consultantplus://offline/ref=E5307B052E2E3198950D70B97A2EF3D1224E0CC55E90555B690F202FCB6B9189464067A17CrCkCJ</vt:lpwstr>
      </vt:variant>
      <vt:variant>
        <vt:lpwstr/>
      </vt:variant>
      <vt:variant>
        <vt:i4>6029312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consultantplus://offline/ref=E5307B052E2E3198950D70B97A2EF3D1224E0CC55E90555B690F202FCB6B9189464067A17DrCkAJ</vt:lpwstr>
      </vt:variant>
      <vt:variant>
        <vt:lpwstr/>
      </vt:variant>
      <vt:variant>
        <vt:i4>6029401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consultantplus://offline/ref=E5307B052E2E3198950D70B97A2EF3D1224E0CC55E90555B690F202FCB6B9189464067A17DrCk8J</vt:lpwstr>
      </vt:variant>
      <vt:variant>
        <vt:lpwstr/>
      </vt:variant>
      <vt:variant>
        <vt:i4>6029317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consultantplus://offline/ref=E5307B052E2E3198950D70B97A2EF3D1224E0CC55E90555B690F202FCB6B9189464067A17ErCkEJ</vt:lpwstr>
      </vt:variant>
      <vt:variant>
        <vt:lpwstr/>
      </vt:variant>
      <vt:variant>
        <vt:i4>6029401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consultantplus://offline/ref=E5307B052E2E3198950D70B97A2EF3D1224E0CC55E90555B690F202FCB6B9189464067AA79rCk5J</vt:lpwstr>
      </vt:variant>
      <vt:variant>
        <vt:lpwstr/>
      </vt:variant>
      <vt:variant>
        <vt:i4>2949171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consultantplus://offline/ref=8AC0BD87BAE8065E73106C10403CF92EA3E0BC20A3E9BE8576ACC955C7F87873269AA064n6L7I</vt:lpwstr>
      </vt:variant>
      <vt:variant>
        <vt:lpwstr/>
      </vt:variant>
      <vt:variant>
        <vt:i4>7077998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consultantplus://offline/ref=3AB7253FFD8994D53123E35E57EA152C2FD9BB5F6AB7D8D69B83BDD760B9F9A12A3AB222A8F0DAA8E560258DW3O4J</vt:lpwstr>
      </vt:variant>
      <vt:variant>
        <vt:lpwstr/>
      </vt:variant>
      <vt:variant>
        <vt:i4>4718678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consultantplus://offline/ref=761E3EB51ACD38F231554BF1C59390E0D2A1DF3D33327CF8DB6F6D5343e4FEK</vt:lpwstr>
      </vt:variant>
      <vt:variant>
        <vt:lpwstr/>
      </vt:variant>
      <vt:variant>
        <vt:i4>65628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consultantplus://offline/ref=1CFF72D44F16AC063B04651D4A998506BE4A67B62E45E5BE75B563uFf7G</vt:lpwstr>
      </vt:variant>
      <vt:variant>
        <vt:lpwstr/>
      </vt:variant>
      <vt:variant>
        <vt:i4>7929964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consultantplus://offline/ref=4675B688C7C37C89C0FCEB18DA72D4A1B3E66022A60D1E31CC1BE497526A97CA6C4978520B347314B23E9B66E207E</vt:lpwstr>
      </vt:variant>
      <vt:variant>
        <vt:lpwstr/>
      </vt:variant>
      <vt:variant>
        <vt:i4>2490421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consultantplus://offline/ref=4675B688C7C37C89C0FCF515CC1E83AEB4EA3D28A408126E9048E2C00D3A919F2C097E05E400E</vt:lpwstr>
      </vt:variant>
      <vt:variant>
        <vt:lpwstr/>
      </vt:variant>
      <vt:variant>
        <vt:i4>6750310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consultantplus://offline/ref=90ED6B99BEC43AB280D94ADEF6C7EBF5AEB208146A18AAB239D74121EE57683A6452A9BD98B58F5D6B4EE4FCjCyBL</vt:lpwstr>
      </vt:variant>
      <vt:variant>
        <vt:lpwstr/>
      </vt:variant>
      <vt:variant>
        <vt:i4>7798895</vt:i4>
      </vt:variant>
      <vt:variant>
        <vt:i4>9</vt:i4>
      </vt:variant>
      <vt:variant>
        <vt:i4>0</vt:i4>
      </vt:variant>
      <vt:variant>
        <vt:i4>5</vt:i4>
      </vt:variant>
      <vt:variant>
        <vt:lpwstr>http://www.86.gosuslugi.ru/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consultantplus://offline/ref=36A873EFCC4EE28E33EADDF2482F68D6920917312911790AF8ACFC1E263D6961E6D6C6E8B65B7234E5624Er7V5L</vt:lpwstr>
      </vt:variant>
      <vt:variant>
        <vt:lpwstr/>
      </vt:variant>
      <vt:variant>
        <vt:i4>3211367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consultantplus://offline/ref=FE9CF5CB78EBC3EA3138E90EF534E18A445832ABB27D6C91354D7009B21AA5A91CC81AE80C8E8F16R1bAK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Ваганова Анна Алексеевна</dc:creator>
  <cp:lastModifiedBy>AlikinaAA</cp:lastModifiedBy>
  <cp:revision>522</cp:revision>
  <cp:lastPrinted>2020-09-10T04:27:00Z</cp:lastPrinted>
  <dcterms:created xsi:type="dcterms:W3CDTF">2017-10-08T10:40:00Z</dcterms:created>
  <dcterms:modified xsi:type="dcterms:W3CDTF">2020-09-17T10:42:00Z</dcterms:modified>
</cp:coreProperties>
</file>