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60E" w:rsidRPr="00343B56" w:rsidRDefault="001A060E" w:rsidP="00B53F5A">
      <w:pPr>
        <w:spacing w:after="0" w:line="360" w:lineRule="auto"/>
        <w:rPr>
          <w:rFonts w:ascii="Times New Roman" w:hAnsi="Times New Roman" w:cs="Times New Roman"/>
          <w:i/>
        </w:rPr>
      </w:pPr>
      <w:r w:rsidRPr="00343B56">
        <w:rPr>
          <w:rFonts w:ascii="Times New Roman" w:hAnsi="Times New Roman" w:cs="Times New Roman"/>
          <w:i/>
        </w:rPr>
        <w:t xml:space="preserve">Муниципальное образование </w:t>
      </w:r>
    </w:p>
    <w:p w:rsidR="001A060E" w:rsidRPr="00343B56" w:rsidRDefault="001A060E" w:rsidP="00B53F5A">
      <w:pPr>
        <w:spacing w:after="0" w:line="360" w:lineRule="auto"/>
        <w:rPr>
          <w:rFonts w:ascii="Times New Roman" w:hAnsi="Times New Roman" w:cs="Times New Roman"/>
          <w:i/>
        </w:rPr>
      </w:pPr>
      <w:r w:rsidRPr="00343B56">
        <w:rPr>
          <w:rFonts w:ascii="Times New Roman" w:hAnsi="Times New Roman" w:cs="Times New Roman"/>
          <w:i/>
        </w:rPr>
        <w:t>город Нефтеюганск</w:t>
      </w:r>
    </w:p>
    <w:p w:rsidR="001A060E" w:rsidRPr="00343B56" w:rsidRDefault="001A060E" w:rsidP="00B53F5A">
      <w:pPr>
        <w:spacing w:after="0" w:line="360" w:lineRule="auto"/>
        <w:rPr>
          <w:rFonts w:ascii="Times New Roman" w:hAnsi="Times New Roman" w:cs="Times New Roman"/>
          <w:i/>
        </w:rPr>
      </w:pPr>
    </w:p>
    <w:p w:rsidR="001A060E" w:rsidRPr="00343B56" w:rsidRDefault="00FF2FCD" w:rsidP="00B53F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B56">
        <w:rPr>
          <w:rFonts w:ascii="Times New Roman" w:hAnsi="Times New Roman" w:cs="Times New Roman"/>
          <w:b/>
          <w:sz w:val="28"/>
          <w:szCs w:val="28"/>
        </w:rPr>
        <w:t>Отчет</w:t>
      </w:r>
      <w:r w:rsidR="001A060E" w:rsidRPr="00343B56">
        <w:rPr>
          <w:rFonts w:ascii="Times New Roman" w:hAnsi="Times New Roman" w:cs="Times New Roman"/>
          <w:b/>
          <w:sz w:val="28"/>
          <w:szCs w:val="28"/>
        </w:rPr>
        <w:t xml:space="preserve"> «О деятельности главы муниципального образования город Нефтеюганск по взаимодействию с инвесторами в вопросах </w:t>
      </w:r>
    </w:p>
    <w:p w:rsidR="003A060E" w:rsidRPr="00343B56" w:rsidRDefault="001A060E" w:rsidP="00B53F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B56">
        <w:rPr>
          <w:rFonts w:ascii="Times New Roman" w:hAnsi="Times New Roman" w:cs="Times New Roman"/>
          <w:b/>
          <w:sz w:val="28"/>
          <w:szCs w:val="28"/>
        </w:rPr>
        <w:t>реализации инвестиционных проектов»</w:t>
      </w:r>
    </w:p>
    <w:p w:rsidR="003A26DB" w:rsidRPr="00343B56" w:rsidRDefault="003A26DB" w:rsidP="00B53F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DE1" w:rsidRPr="00327F5C" w:rsidRDefault="007C2E0E" w:rsidP="00327F5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F5C">
        <w:rPr>
          <w:rFonts w:ascii="Times New Roman" w:eastAsia="Calibri" w:hAnsi="Times New Roman" w:cs="Times New Roman"/>
          <w:sz w:val="28"/>
          <w:szCs w:val="28"/>
        </w:rPr>
        <w:t xml:space="preserve">Основным фактором, влияющим на интенсивность </w:t>
      </w:r>
      <w:r w:rsidR="001A1645" w:rsidRPr="00327F5C">
        <w:rPr>
          <w:rFonts w:ascii="Times New Roman" w:eastAsia="Calibri" w:hAnsi="Times New Roman" w:cs="Times New Roman"/>
          <w:sz w:val="28"/>
          <w:szCs w:val="28"/>
        </w:rPr>
        <w:t xml:space="preserve">социально-экономического </w:t>
      </w:r>
      <w:r w:rsidRPr="00327F5C">
        <w:rPr>
          <w:rFonts w:ascii="Times New Roman" w:eastAsia="Calibri" w:hAnsi="Times New Roman" w:cs="Times New Roman"/>
          <w:sz w:val="28"/>
          <w:szCs w:val="28"/>
        </w:rPr>
        <w:t>развития</w:t>
      </w:r>
      <w:r w:rsidR="002D1798" w:rsidRPr="00327F5C">
        <w:rPr>
          <w:rFonts w:ascii="Times New Roman" w:eastAsia="Calibri" w:hAnsi="Times New Roman" w:cs="Times New Roman"/>
          <w:sz w:val="28"/>
          <w:szCs w:val="28"/>
        </w:rPr>
        <w:t xml:space="preserve"> муниципального</w:t>
      </w:r>
      <w:r w:rsidR="003B2E80" w:rsidRPr="00327F5C">
        <w:rPr>
          <w:rFonts w:ascii="Times New Roman" w:eastAsia="Calibri" w:hAnsi="Times New Roman" w:cs="Times New Roman"/>
          <w:sz w:val="28"/>
          <w:szCs w:val="28"/>
        </w:rPr>
        <w:t xml:space="preserve"> образования</w:t>
      </w:r>
      <w:r w:rsidRPr="00327F5C">
        <w:rPr>
          <w:rFonts w:ascii="Times New Roman" w:eastAsia="Calibri" w:hAnsi="Times New Roman" w:cs="Times New Roman"/>
          <w:sz w:val="28"/>
          <w:szCs w:val="28"/>
        </w:rPr>
        <w:t>, является инвестиционная политика.</w:t>
      </w:r>
      <w:r w:rsidR="00201DE1" w:rsidRPr="00327F5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C2E0E" w:rsidRPr="00327F5C" w:rsidRDefault="00201DE1" w:rsidP="00327F5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F5C">
        <w:rPr>
          <w:rFonts w:ascii="Times New Roman" w:eastAsia="Calibri" w:hAnsi="Times New Roman" w:cs="Times New Roman"/>
          <w:sz w:val="28"/>
          <w:szCs w:val="28"/>
        </w:rPr>
        <w:t xml:space="preserve">Инвестиционная политика создает благоприятный инвестиционный климат для частных инвесторов и предприятий реализующих свою деятельность на территории города. </w:t>
      </w:r>
    </w:p>
    <w:p w:rsidR="00201DE1" w:rsidRPr="00327F5C" w:rsidRDefault="00201DE1" w:rsidP="00327F5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F5C">
        <w:rPr>
          <w:rFonts w:ascii="Times New Roman" w:eastAsia="Calibri" w:hAnsi="Times New Roman" w:cs="Times New Roman"/>
          <w:sz w:val="28"/>
          <w:szCs w:val="28"/>
        </w:rPr>
        <w:t xml:space="preserve">Администрацией города Нефтеюганска сформированы инвестиционные площадки для развития бизнеса и привлечению инвесторов. </w:t>
      </w:r>
    </w:p>
    <w:p w:rsidR="0044698B" w:rsidRPr="00327F5C" w:rsidRDefault="00040AD8" w:rsidP="00327F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27F5C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327F5C">
        <w:rPr>
          <w:rFonts w:ascii="Times New Roman" w:hAnsi="Times New Roman" w:cs="Times New Roman"/>
          <w:sz w:val="28"/>
          <w:szCs w:val="28"/>
        </w:rPr>
        <w:t>По итогам рейтинга муниципальных образований Югры по обеспечению благоприятного инвестиционного климата и содействию развитию конкуренции за 201</w:t>
      </w:r>
      <w:r w:rsidR="00C920DE" w:rsidRPr="00327F5C">
        <w:rPr>
          <w:rFonts w:ascii="Times New Roman" w:hAnsi="Times New Roman" w:cs="Times New Roman"/>
          <w:sz w:val="28"/>
          <w:szCs w:val="28"/>
        </w:rPr>
        <w:t xml:space="preserve">9 </w:t>
      </w:r>
      <w:r w:rsidRPr="00327F5C">
        <w:rPr>
          <w:rFonts w:ascii="Times New Roman" w:hAnsi="Times New Roman" w:cs="Times New Roman"/>
          <w:sz w:val="28"/>
          <w:szCs w:val="28"/>
        </w:rPr>
        <w:t>год город Нефтеюганск вошел в группу «</w:t>
      </w:r>
      <w:r w:rsidR="008169FF" w:rsidRPr="00327F5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27F5C">
        <w:rPr>
          <w:rFonts w:ascii="Times New Roman" w:hAnsi="Times New Roman" w:cs="Times New Roman"/>
          <w:sz w:val="28"/>
          <w:szCs w:val="28"/>
        </w:rPr>
        <w:t>»</w:t>
      </w:r>
      <w:r w:rsidR="00AC61B3" w:rsidRPr="00327F5C">
        <w:rPr>
          <w:rFonts w:ascii="Times New Roman" w:hAnsi="Times New Roman" w:cs="Times New Roman"/>
          <w:sz w:val="28"/>
          <w:szCs w:val="28"/>
        </w:rPr>
        <w:t xml:space="preserve"> заняв </w:t>
      </w:r>
      <w:r w:rsidR="008169FF" w:rsidRPr="00327F5C">
        <w:rPr>
          <w:rFonts w:ascii="Times New Roman" w:hAnsi="Times New Roman" w:cs="Times New Roman"/>
          <w:sz w:val="28"/>
          <w:szCs w:val="28"/>
        </w:rPr>
        <w:t>19</w:t>
      </w:r>
      <w:r w:rsidR="00AC61B3" w:rsidRPr="00327F5C">
        <w:rPr>
          <w:rFonts w:ascii="Times New Roman" w:hAnsi="Times New Roman" w:cs="Times New Roman"/>
          <w:sz w:val="28"/>
          <w:szCs w:val="28"/>
        </w:rPr>
        <w:t xml:space="preserve"> </w:t>
      </w:r>
      <w:r w:rsidR="00C56231" w:rsidRPr="00327F5C">
        <w:rPr>
          <w:rFonts w:ascii="Times New Roman" w:hAnsi="Times New Roman" w:cs="Times New Roman"/>
          <w:sz w:val="28"/>
          <w:szCs w:val="28"/>
        </w:rPr>
        <w:t>место</w:t>
      </w:r>
      <w:r w:rsidR="00FD2A0E" w:rsidRPr="00327F5C">
        <w:rPr>
          <w:rFonts w:ascii="Times New Roman" w:hAnsi="Times New Roman" w:cs="Times New Roman"/>
          <w:sz w:val="28"/>
          <w:szCs w:val="28"/>
        </w:rPr>
        <w:t xml:space="preserve"> (</w:t>
      </w:r>
      <w:r w:rsidR="008169FF" w:rsidRPr="00327F5C">
        <w:rPr>
          <w:rFonts w:ascii="Times New Roman" w:hAnsi="Times New Roman" w:cs="Times New Roman"/>
          <w:sz w:val="28"/>
          <w:szCs w:val="28"/>
        </w:rPr>
        <w:t>2018 год- 21 место группа «C», 2017</w:t>
      </w:r>
      <w:r w:rsidR="00FD2A0E" w:rsidRPr="00327F5C">
        <w:rPr>
          <w:rFonts w:ascii="Times New Roman" w:hAnsi="Times New Roman" w:cs="Times New Roman"/>
          <w:sz w:val="28"/>
          <w:szCs w:val="28"/>
        </w:rPr>
        <w:t xml:space="preserve"> год</w:t>
      </w:r>
      <w:r w:rsidR="0073495D" w:rsidRPr="00327F5C">
        <w:rPr>
          <w:rFonts w:ascii="Times New Roman" w:hAnsi="Times New Roman" w:cs="Times New Roman"/>
          <w:sz w:val="28"/>
          <w:szCs w:val="28"/>
        </w:rPr>
        <w:t xml:space="preserve"> </w:t>
      </w:r>
      <w:r w:rsidR="00FD2A0E" w:rsidRPr="00327F5C">
        <w:rPr>
          <w:rFonts w:ascii="Times New Roman" w:hAnsi="Times New Roman" w:cs="Times New Roman"/>
          <w:sz w:val="28"/>
          <w:szCs w:val="28"/>
        </w:rPr>
        <w:t>- 13 место группа «</w:t>
      </w:r>
      <w:r w:rsidR="00FD2A0E" w:rsidRPr="00327F5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D2A0E" w:rsidRPr="00327F5C">
        <w:rPr>
          <w:rFonts w:ascii="Times New Roman" w:hAnsi="Times New Roman" w:cs="Times New Roman"/>
          <w:sz w:val="28"/>
          <w:szCs w:val="28"/>
        </w:rPr>
        <w:t>»</w:t>
      </w:r>
      <w:r w:rsidR="00FD2A0E" w:rsidRPr="00327F5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D2A0E" w:rsidRPr="00327F5C">
        <w:rPr>
          <w:rFonts w:ascii="Times New Roman" w:hAnsi="Times New Roman" w:cs="Times New Roman"/>
          <w:sz w:val="28"/>
          <w:szCs w:val="28"/>
        </w:rPr>
        <w:t>.</w:t>
      </w:r>
      <w:r w:rsidR="00C56231" w:rsidRPr="00327F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23A" w:rsidRPr="00327F5C" w:rsidRDefault="008A3530" w:rsidP="00327F5C">
      <w:pPr>
        <w:pStyle w:val="a3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F5C">
        <w:rPr>
          <w:rFonts w:ascii="Times New Roman" w:hAnsi="Times New Roman" w:cs="Times New Roman"/>
          <w:b/>
          <w:sz w:val="28"/>
          <w:szCs w:val="28"/>
        </w:rPr>
        <w:t>Инфор</w:t>
      </w:r>
      <w:r w:rsidR="000A32FA" w:rsidRPr="00327F5C">
        <w:rPr>
          <w:rFonts w:ascii="Times New Roman" w:hAnsi="Times New Roman" w:cs="Times New Roman"/>
          <w:b/>
          <w:sz w:val="28"/>
          <w:szCs w:val="28"/>
        </w:rPr>
        <w:t xml:space="preserve">мация о реализации национальной </w:t>
      </w:r>
      <w:r w:rsidR="00BE1224" w:rsidRPr="00327F5C">
        <w:rPr>
          <w:rFonts w:ascii="Times New Roman" w:hAnsi="Times New Roman" w:cs="Times New Roman"/>
          <w:b/>
          <w:sz w:val="28"/>
          <w:szCs w:val="28"/>
        </w:rPr>
        <w:t>П</w:t>
      </w:r>
      <w:r w:rsidRPr="00327F5C">
        <w:rPr>
          <w:rFonts w:ascii="Times New Roman" w:hAnsi="Times New Roman" w:cs="Times New Roman"/>
          <w:b/>
          <w:sz w:val="28"/>
          <w:szCs w:val="28"/>
        </w:rPr>
        <w:t>редпринимательской</w:t>
      </w:r>
      <w:r w:rsidR="00BE1224" w:rsidRPr="00327F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7F5C">
        <w:rPr>
          <w:rFonts w:ascii="Times New Roman" w:hAnsi="Times New Roman" w:cs="Times New Roman"/>
          <w:b/>
          <w:sz w:val="28"/>
          <w:szCs w:val="28"/>
        </w:rPr>
        <w:t xml:space="preserve">инициативы, характеризующая внедрение успешных практик, </w:t>
      </w:r>
      <w:r w:rsidR="00374574" w:rsidRPr="00327F5C">
        <w:rPr>
          <w:rFonts w:ascii="Times New Roman" w:hAnsi="Times New Roman" w:cs="Times New Roman"/>
          <w:b/>
          <w:sz w:val="28"/>
          <w:szCs w:val="28"/>
        </w:rPr>
        <w:t xml:space="preserve">выявленных по итогам Всероссийского конкурса социально-экономических проектов развития российских территорий, включающая оценку бюджетных, экономических, социальных, экологических и иных эффектов от внедрения практики для муниципального образования Ханты-Мансийского автономного округа-Югры </w:t>
      </w:r>
      <w:r w:rsidRPr="00327F5C">
        <w:rPr>
          <w:rFonts w:ascii="Times New Roman" w:hAnsi="Times New Roman" w:cs="Times New Roman"/>
          <w:b/>
          <w:sz w:val="28"/>
          <w:szCs w:val="28"/>
        </w:rPr>
        <w:t xml:space="preserve">в прошедшем году и текущем году на конец отчетного периода. </w:t>
      </w:r>
    </w:p>
    <w:p w:rsidR="009C4DB9" w:rsidRPr="00327F5C" w:rsidRDefault="009C4DB9" w:rsidP="00327F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продвижения туристических возможностей города Нефтеюганска осуществлялось наполнение единого туристического портала UGRA.TRAVEL, направленного на развитие внутреннего и въездного туризма. В течение 2019 года актуализировалась информация о туристических ресурсах </w:t>
      </w:r>
      <w:r w:rsidRPr="0032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города для размещения на тематическом сайте «Туризм в Югре», подготовлен реестр зимних и летних туристических программ, туров и событийный календарь города Нефтеюганска.</w:t>
      </w:r>
    </w:p>
    <w:p w:rsidR="009C4DB9" w:rsidRPr="00327F5C" w:rsidRDefault="009C4DB9" w:rsidP="00327F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туристический каталог на 2019 год автономного округа вошли 13 событийных и туристических мероприятий, проводимых на территории муниципального образования город Нефтеюганск.</w:t>
      </w:r>
    </w:p>
    <w:p w:rsidR="009C4DB9" w:rsidRPr="00327F5C" w:rsidRDefault="009C4DB9" w:rsidP="00327F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детского туризма в городе Нефтеюганске был разработан ряд туристических маршрутов с возможностью отправки организованных детских туристических групп в городе Нефтеюганске в период школьных каникул, а также в праздничные дни.</w:t>
      </w:r>
    </w:p>
    <w:p w:rsidR="009C4DB9" w:rsidRPr="00327F5C" w:rsidRDefault="009C4DB9" w:rsidP="00327F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развития и популяризации семейного и детского туризма на территории города Нефтеюганска услуги экскурсионного обслуживания и организации туров и маршрутов предлагают: Нефтеюганское городское муниципальное автономное учреждение культуры «Историко-художественный музейный комплекс», ООО «Сибирский двор», туристическое агентство «Возрождение Югры», ООО «Югра-</w:t>
      </w:r>
      <w:proofErr w:type="spellStart"/>
      <w:r w:rsidRPr="0032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Интур</w:t>
      </w:r>
      <w:proofErr w:type="spellEnd"/>
      <w:r w:rsidRPr="0032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C4DB9" w:rsidRPr="00327F5C" w:rsidRDefault="009C4DB9" w:rsidP="00327F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Туристические маршруты и экскурсионные программы размещены на официальном сайте «Туризм в Югре» и внесены в Реестр туристических маршрутов, туров и экскурсионных программ Ханты-Мансийского автономного округа – Югры. В реестре представлено 9 туристических маршрутов, туров и экскурсионных программ:</w:t>
      </w:r>
    </w:p>
    <w:p w:rsidR="009C4DB9" w:rsidRPr="00327F5C" w:rsidRDefault="009C4DB9" w:rsidP="00327F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Экскурсия по Культурно-выставочному центру «Усть-Балык»;</w:t>
      </w:r>
    </w:p>
    <w:p w:rsidR="009C4DB9" w:rsidRPr="00327F5C" w:rsidRDefault="009C4DB9" w:rsidP="00327F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Программа выходного дня на Базе отдыха «Сибирский двор»;</w:t>
      </w:r>
    </w:p>
    <w:p w:rsidR="009C4DB9" w:rsidRPr="00327F5C" w:rsidRDefault="009C4DB9" w:rsidP="00327F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Посещение этнографического центра коренных малочисленных народов Севера «Ай Ас </w:t>
      </w:r>
      <w:proofErr w:type="spellStart"/>
      <w:r w:rsidRPr="0032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Рув</w:t>
      </w:r>
      <w:proofErr w:type="spellEnd"/>
      <w:r w:rsidRPr="0032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9C4DB9" w:rsidRPr="00327F5C" w:rsidRDefault="009C4DB9" w:rsidP="00327F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Экскурсия по Структурному подразделению «Музей реки Обь»;</w:t>
      </w:r>
    </w:p>
    <w:p w:rsidR="009C4DB9" w:rsidRPr="00327F5C" w:rsidRDefault="009C4DB9" w:rsidP="00327F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Автобусно-пешеходная экскурсия по г. Нефтеюганску;</w:t>
      </w:r>
    </w:p>
    <w:p w:rsidR="009C4DB9" w:rsidRPr="00327F5C" w:rsidRDefault="009C4DB9" w:rsidP="00327F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Обзорная экскурсия «Мостов и рек связующая нить»;</w:t>
      </w:r>
    </w:p>
    <w:p w:rsidR="009C4DB9" w:rsidRPr="00327F5C" w:rsidRDefault="009C4DB9" w:rsidP="00327F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Экскурсионно-познавательный тур в столицу округа;</w:t>
      </w:r>
    </w:p>
    <w:p w:rsidR="009C4DB9" w:rsidRPr="00327F5C" w:rsidRDefault="009C4DB9" w:rsidP="00327F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-Экскурсионная поездка в «Музей Природы и Человека»;</w:t>
      </w:r>
    </w:p>
    <w:p w:rsidR="009C4DB9" w:rsidRPr="00327F5C" w:rsidRDefault="009C4DB9" w:rsidP="00327F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Экскурсионная программа в Музей Моста ГП «</w:t>
      </w:r>
      <w:proofErr w:type="spellStart"/>
      <w:r w:rsidRPr="0032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Северавтодор</w:t>
      </w:r>
      <w:proofErr w:type="spellEnd"/>
      <w:r w:rsidRPr="0032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C4DB9" w:rsidRPr="00327F5C" w:rsidRDefault="009C4DB9" w:rsidP="00327F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за 2019 год было проведено 1 112                                                                                                        обзорных экскурсий по выставкам и экспозициям Музейного комплекса: «Югорское наследие», «Природа реки Обь», «Страницы истории судоходства на Оби», «Жилой дом – интерьер 60-х гг.», «</w:t>
      </w:r>
      <w:r w:rsidR="00DE29E5" w:rsidRPr="0032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Город,</w:t>
      </w:r>
      <w:r w:rsidRPr="0032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рожденный нефтью», а также автобусно-пешеходных экскурсий, с целью знакомства детей с историей автономного округа, местными достопримечательностями города.</w:t>
      </w:r>
    </w:p>
    <w:p w:rsidR="009C4DB9" w:rsidRPr="00327F5C" w:rsidRDefault="009C4DB9" w:rsidP="00327F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 посещали данный вид мероприятий дети из многодетных семей, ребята с ограниченными возможностями здоровья. Оздоровительные пришкольные лагеря в каникулярное время традиционно организовывают посещения учащихся на музейные экскурсии.</w:t>
      </w:r>
    </w:p>
    <w:p w:rsidR="009C4DB9" w:rsidRPr="00327F5C" w:rsidRDefault="009C4DB9" w:rsidP="00327F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данным статистического отчета в 2019 году экскурсий посетило 7, 2 тыс. детей.</w:t>
      </w:r>
    </w:p>
    <w:p w:rsidR="009C4DB9" w:rsidRPr="00327F5C" w:rsidRDefault="009C4DB9" w:rsidP="00327F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популярным местом для активного семейного отдыха с детьми на территории города Нефтеюганска можно назвать базу отдыха и туризма «Сибирский двор». Основные направления деятельности: гостиничные услуги коллективного и индивидуального размещения, услуги общественного питания, организация и проведение спортивных и культурно-массовых мероприятий. На территории базы имеются: гостевые домики (с размещением от 10 до 20 человек), хостел с 2-х и 3-х местными номерами, кафе, пруд.</w:t>
      </w:r>
    </w:p>
    <w:p w:rsidR="009C4DB9" w:rsidRPr="00327F5C" w:rsidRDefault="009C4DB9" w:rsidP="00327F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базе отдыха и туризма созданы все условия для интересного и познавательного отдыха. На территории размещены тренажерные площадки и детский городок, этнографический центр коренных малочисленных народов Севера. В программе посещения этнографического центра: познавательная экскурсия, которая познакомит с культурой народов ханты и манси, конкурсы, викторины, знакомство с национальной кухней, проведение мастер-классов по декоративно-прикладному искусству коренных народов Севера. </w:t>
      </w:r>
    </w:p>
    <w:p w:rsidR="009C4DB9" w:rsidRPr="00327F5C" w:rsidRDefault="009C4DB9" w:rsidP="00327F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за 2019 год базу отдыха и туризма с экскурсией по территории этнографического центра коренных малочисленных народов Севера посетило 5 652 человека.</w:t>
      </w:r>
    </w:p>
    <w:p w:rsidR="00461509" w:rsidRPr="00327F5C" w:rsidRDefault="00563C82" w:rsidP="00327F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27F5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Для повышения </w:t>
      </w:r>
      <w:r w:rsidR="00270D16" w:rsidRPr="00327F5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эффективности деятельности муниципальных учреждений в области энергосбережения на территории </w:t>
      </w:r>
      <w:r w:rsidR="00270D16" w:rsidRPr="00327F5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города Нефтеюганска </w:t>
      </w:r>
      <w:r w:rsidR="00AC30D3" w:rsidRPr="00327F5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заключены 2</w:t>
      </w:r>
      <w:r w:rsidR="00270D16" w:rsidRPr="00327F5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4B3B90" w:rsidRPr="00327F5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энергосервисных контракта</w:t>
      </w:r>
      <w:r w:rsidR="007B3128" w:rsidRPr="00327F5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:</w:t>
      </w:r>
      <w:r w:rsidR="00655AF7" w:rsidRPr="00327F5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</w:p>
    <w:p w:rsidR="00630990" w:rsidRPr="00327F5C" w:rsidRDefault="00FC1274" w:rsidP="00327F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27F5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1. </w:t>
      </w:r>
      <w:r w:rsidR="003E7D79" w:rsidRPr="00327F5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МБУ ЦФКИС «Жемчужина Югры»</w:t>
      </w:r>
      <w:r w:rsidR="000A32FA" w:rsidRPr="00327F5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386B6E" w:rsidRPr="00327F5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</w:t>
      </w:r>
      <w:r w:rsidR="00630990" w:rsidRPr="00327F5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DE2B5B" w:rsidRPr="00327F5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данный контракт заключен в 2019 году. З</w:t>
      </w:r>
      <w:r w:rsidR="00630990" w:rsidRPr="00327F5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а период реализация контракта суммарная экономия энергоресурсов составила 460 411,7 кВт*ч, экономический </w:t>
      </w:r>
      <w:r w:rsidR="00327F44" w:rsidRPr="00327F5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эффект составил</w:t>
      </w:r>
      <w:r w:rsidR="00630990" w:rsidRPr="00327F5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327F44" w:rsidRPr="00327F5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2 866,7</w:t>
      </w:r>
      <w:r w:rsidR="00630990" w:rsidRPr="00327F5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тыс. рублей</w:t>
      </w:r>
      <w:r w:rsidR="00327F44" w:rsidRPr="00327F5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;</w:t>
      </w:r>
    </w:p>
    <w:p w:rsidR="000016B2" w:rsidRPr="00327F5C" w:rsidRDefault="00FC1274" w:rsidP="00327F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27F5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2. </w:t>
      </w:r>
      <w:r w:rsidR="007B3128" w:rsidRPr="00327F5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МБОУ «Школа развития </w:t>
      </w:r>
      <w:r w:rsidR="00386B6E" w:rsidRPr="00327F5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24»</w:t>
      </w:r>
      <w:r w:rsidR="000A32FA" w:rsidRPr="00327F5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386B6E" w:rsidRPr="00327F5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- данный контракт </w:t>
      </w:r>
      <w:r w:rsidR="00DE2B5B" w:rsidRPr="00327F5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заключен в </w:t>
      </w:r>
      <w:r w:rsidR="00427D66" w:rsidRPr="00327F5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        </w:t>
      </w:r>
      <w:r w:rsidR="00DE2B5B" w:rsidRPr="00327F5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2020 году и </w:t>
      </w:r>
      <w:r w:rsidR="00386B6E" w:rsidRPr="00327F5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направлен на энергосбережение и повышение энергетической эффективности при использовании (потреблении) тепловой энергии. По предварительным расчетам за период реализации контракта планируемая сумма экономия энергоресурсов составит 503,204 Гкал </w:t>
      </w:r>
      <w:r w:rsidR="00DE29E5" w:rsidRPr="00327F5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</w:t>
      </w:r>
      <w:r w:rsidR="00386B6E" w:rsidRPr="00327F5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460 411,7 кВт*ч, экономический эффект составит 929,4 тыс. рублей</w:t>
      </w:r>
      <w:r w:rsidR="003E7D79" w:rsidRPr="00327F5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. </w:t>
      </w:r>
    </w:p>
    <w:p w:rsidR="000016B2" w:rsidRPr="00327F5C" w:rsidRDefault="000016B2" w:rsidP="00327F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27F5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В результате заключения энергосервисных контрактов учреждения получают возможность пользоваться новейшими технологиями и </w:t>
      </w:r>
      <w:r w:rsidR="000938DA" w:rsidRPr="00327F5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оборудованием.</w:t>
      </w:r>
    </w:p>
    <w:p w:rsidR="001B7A7B" w:rsidRPr="00327F5C" w:rsidRDefault="0021516A" w:rsidP="00327F5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F5C">
        <w:rPr>
          <w:rFonts w:ascii="Times New Roman" w:eastAsia="Calibri" w:hAnsi="Times New Roman" w:cs="Times New Roman"/>
          <w:sz w:val="28"/>
          <w:szCs w:val="28"/>
        </w:rPr>
        <w:t>На территории города</w:t>
      </w:r>
      <w:r w:rsidR="00D22F09" w:rsidRPr="00327F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56DD" w:rsidRPr="00327F5C">
        <w:rPr>
          <w:rFonts w:ascii="Times New Roman" w:eastAsia="Calibri" w:hAnsi="Times New Roman" w:cs="Times New Roman"/>
          <w:sz w:val="28"/>
          <w:szCs w:val="28"/>
        </w:rPr>
        <w:t xml:space="preserve">реализуется </w:t>
      </w:r>
      <w:r w:rsidR="007638CE" w:rsidRPr="00327F5C">
        <w:rPr>
          <w:rFonts w:ascii="Times New Roman" w:eastAsia="Calibri" w:hAnsi="Times New Roman" w:cs="Times New Roman"/>
          <w:sz w:val="28"/>
          <w:szCs w:val="28"/>
        </w:rPr>
        <w:t>Механизм инициативного бюджетирования</w:t>
      </w:r>
      <w:r w:rsidR="003F2D48" w:rsidRPr="00327F5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B7A7B" w:rsidRPr="00327F5C">
        <w:rPr>
          <w:rFonts w:ascii="Times New Roman" w:eastAsia="Calibri" w:hAnsi="Times New Roman" w:cs="Times New Roman"/>
          <w:sz w:val="28"/>
          <w:szCs w:val="28"/>
        </w:rPr>
        <w:t>в котором жители города принимают непосредственное участие в определении приоритетных проблем местного значения, подключаются к общественному контролю за реализацией проектов.</w:t>
      </w:r>
    </w:p>
    <w:p w:rsidR="006164E1" w:rsidRPr="00327F5C" w:rsidRDefault="00AE0D10" w:rsidP="00327F5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F5C">
        <w:rPr>
          <w:rFonts w:ascii="Times New Roman" w:eastAsia="Calibri" w:hAnsi="Times New Roman" w:cs="Times New Roman"/>
          <w:sz w:val="28"/>
          <w:szCs w:val="28"/>
        </w:rPr>
        <w:t xml:space="preserve">В рамках инициативного бюджетирования </w:t>
      </w:r>
      <w:r w:rsidR="00D22F09" w:rsidRPr="00327F5C">
        <w:rPr>
          <w:rFonts w:ascii="Times New Roman" w:eastAsia="Calibri" w:hAnsi="Times New Roman" w:cs="Times New Roman"/>
          <w:sz w:val="28"/>
          <w:szCs w:val="28"/>
        </w:rPr>
        <w:t xml:space="preserve">в 2019 году реализован проект «Все лучшее людям» (13 микрорайон, отсыпка территории песком и щебнем, асфальтирование)». На реализацию проекта было </w:t>
      </w:r>
      <w:r w:rsidR="007238B0" w:rsidRPr="00327F5C">
        <w:rPr>
          <w:rFonts w:ascii="Times New Roman" w:eastAsia="Calibri" w:hAnsi="Times New Roman" w:cs="Times New Roman"/>
          <w:sz w:val="28"/>
          <w:szCs w:val="28"/>
        </w:rPr>
        <w:t>израсходовано</w:t>
      </w:r>
      <w:r w:rsidR="00B93E7D" w:rsidRPr="00327F5C">
        <w:rPr>
          <w:rFonts w:ascii="Times New Roman" w:eastAsia="Calibri" w:hAnsi="Times New Roman" w:cs="Times New Roman"/>
          <w:sz w:val="28"/>
          <w:szCs w:val="28"/>
        </w:rPr>
        <w:t xml:space="preserve"> 1 339 141,6</w:t>
      </w:r>
      <w:r w:rsidR="00D22F09" w:rsidRPr="00327F5C">
        <w:rPr>
          <w:rFonts w:ascii="Times New Roman" w:eastAsia="Calibri" w:hAnsi="Times New Roman" w:cs="Times New Roman"/>
          <w:sz w:val="28"/>
          <w:szCs w:val="28"/>
        </w:rPr>
        <w:t xml:space="preserve"> рубль, в том числе 500,0 рублей </w:t>
      </w:r>
      <w:r w:rsidR="00EF3567" w:rsidRPr="00327F5C">
        <w:rPr>
          <w:rFonts w:ascii="Times New Roman" w:eastAsia="Calibri" w:hAnsi="Times New Roman" w:cs="Times New Roman"/>
          <w:sz w:val="28"/>
          <w:szCs w:val="28"/>
        </w:rPr>
        <w:t>-</w:t>
      </w:r>
      <w:r w:rsidR="00D22F09" w:rsidRPr="00327F5C">
        <w:rPr>
          <w:rFonts w:ascii="Times New Roman" w:eastAsia="Calibri" w:hAnsi="Times New Roman" w:cs="Times New Roman"/>
          <w:sz w:val="28"/>
          <w:szCs w:val="28"/>
        </w:rPr>
        <w:t xml:space="preserve"> денежные средства инициативной группы.</w:t>
      </w:r>
    </w:p>
    <w:p w:rsidR="002C4121" w:rsidRPr="00327F5C" w:rsidRDefault="00D83387" w:rsidP="00327F5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27F5C">
        <w:rPr>
          <w:rFonts w:ascii="Times New Roman" w:hAnsi="Times New Roman" w:cs="Times New Roman"/>
          <w:sz w:val="28"/>
          <w:szCs w:val="28"/>
        </w:rPr>
        <w:t>Планируются к реализации следующие проекты:</w:t>
      </w:r>
    </w:p>
    <w:p w:rsidR="003D37ED" w:rsidRPr="00327F5C" w:rsidRDefault="003D37ED" w:rsidP="00327F5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27F5C">
        <w:rPr>
          <w:rFonts w:ascii="Times New Roman" w:hAnsi="Times New Roman" w:cs="Times New Roman"/>
          <w:sz w:val="28"/>
          <w:szCs w:val="28"/>
        </w:rPr>
        <w:t>1.«</w:t>
      </w:r>
      <w:r w:rsidR="001B7A7B" w:rsidRPr="00327F5C">
        <w:rPr>
          <w:rFonts w:ascii="Times New Roman" w:hAnsi="Times New Roman" w:cs="Times New Roman"/>
          <w:sz w:val="28"/>
          <w:szCs w:val="28"/>
        </w:rPr>
        <w:t>Комфортная среда</w:t>
      </w:r>
      <w:r w:rsidRPr="00327F5C">
        <w:rPr>
          <w:rFonts w:ascii="Times New Roman" w:hAnsi="Times New Roman" w:cs="Times New Roman"/>
          <w:sz w:val="28"/>
          <w:szCs w:val="28"/>
        </w:rPr>
        <w:t>»</w:t>
      </w:r>
      <w:r w:rsidR="001B7A7B" w:rsidRPr="00327F5C">
        <w:rPr>
          <w:rFonts w:ascii="Times New Roman" w:hAnsi="Times New Roman" w:cs="Times New Roman"/>
          <w:sz w:val="28"/>
          <w:szCs w:val="28"/>
        </w:rPr>
        <w:t xml:space="preserve"> (17 микрорайон, благоустройство придомовой территории»</w:t>
      </w:r>
    </w:p>
    <w:p w:rsidR="003D37ED" w:rsidRPr="00327F5C" w:rsidRDefault="003D37ED" w:rsidP="00327F5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27F5C">
        <w:rPr>
          <w:rFonts w:ascii="Times New Roman" w:hAnsi="Times New Roman" w:cs="Times New Roman"/>
          <w:sz w:val="28"/>
          <w:szCs w:val="28"/>
        </w:rPr>
        <w:t xml:space="preserve">- Бюджетные средства (руб.)- </w:t>
      </w:r>
      <w:r w:rsidR="001B7A7B" w:rsidRPr="00327F5C">
        <w:rPr>
          <w:rFonts w:ascii="Times New Roman" w:hAnsi="Times New Roman" w:cs="Times New Roman"/>
          <w:sz w:val="28"/>
          <w:szCs w:val="28"/>
        </w:rPr>
        <w:t>548 561,0</w:t>
      </w:r>
    </w:p>
    <w:p w:rsidR="003D37ED" w:rsidRPr="00327F5C" w:rsidRDefault="003D37ED" w:rsidP="00327F5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27F5C">
        <w:rPr>
          <w:rFonts w:ascii="Times New Roman" w:hAnsi="Times New Roman" w:cs="Times New Roman"/>
          <w:sz w:val="28"/>
          <w:szCs w:val="28"/>
        </w:rPr>
        <w:t xml:space="preserve">- Средства предпринимателя (руб.)- </w:t>
      </w:r>
      <w:r w:rsidR="00AA72BB" w:rsidRPr="00327F5C">
        <w:rPr>
          <w:rFonts w:ascii="Times New Roman" w:hAnsi="Times New Roman" w:cs="Times New Roman"/>
          <w:sz w:val="28"/>
          <w:szCs w:val="28"/>
        </w:rPr>
        <w:t>54 856</w:t>
      </w:r>
      <w:r w:rsidRPr="00327F5C">
        <w:rPr>
          <w:rFonts w:ascii="Times New Roman" w:hAnsi="Times New Roman" w:cs="Times New Roman"/>
          <w:sz w:val="28"/>
          <w:szCs w:val="28"/>
        </w:rPr>
        <w:t>,0;</w:t>
      </w:r>
    </w:p>
    <w:p w:rsidR="003D37ED" w:rsidRPr="00327F5C" w:rsidRDefault="003D37ED" w:rsidP="00327F5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27F5C">
        <w:rPr>
          <w:rFonts w:ascii="Times New Roman" w:hAnsi="Times New Roman" w:cs="Times New Roman"/>
          <w:sz w:val="28"/>
          <w:szCs w:val="28"/>
        </w:rPr>
        <w:lastRenderedPageBreak/>
        <w:t>2. «</w:t>
      </w:r>
      <w:r w:rsidR="001B7A7B" w:rsidRPr="00327F5C">
        <w:rPr>
          <w:rFonts w:ascii="Times New Roman" w:hAnsi="Times New Roman" w:cs="Times New Roman"/>
          <w:sz w:val="28"/>
          <w:szCs w:val="28"/>
        </w:rPr>
        <w:t>Приобретение и установка МАФов качели, песочница, детский уголок, спортивный уголок</w:t>
      </w:r>
      <w:r w:rsidRPr="00327F5C">
        <w:rPr>
          <w:rFonts w:ascii="Times New Roman" w:hAnsi="Times New Roman" w:cs="Times New Roman"/>
          <w:sz w:val="28"/>
          <w:szCs w:val="28"/>
        </w:rPr>
        <w:t>»</w:t>
      </w:r>
    </w:p>
    <w:p w:rsidR="003D37ED" w:rsidRPr="00327F5C" w:rsidRDefault="003D37ED" w:rsidP="00327F5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27F5C">
        <w:rPr>
          <w:rFonts w:ascii="Times New Roman" w:hAnsi="Times New Roman" w:cs="Times New Roman"/>
          <w:sz w:val="28"/>
          <w:szCs w:val="28"/>
        </w:rPr>
        <w:t xml:space="preserve">- Бюджетные средства (руб.)- </w:t>
      </w:r>
      <w:r w:rsidR="007D7435" w:rsidRPr="00327F5C">
        <w:rPr>
          <w:rFonts w:ascii="Times New Roman" w:hAnsi="Times New Roman" w:cs="Times New Roman"/>
          <w:sz w:val="28"/>
          <w:szCs w:val="28"/>
        </w:rPr>
        <w:t>356 362</w:t>
      </w:r>
      <w:r w:rsidRPr="00327F5C">
        <w:rPr>
          <w:rFonts w:ascii="Times New Roman" w:hAnsi="Times New Roman" w:cs="Times New Roman"/>
          <w:sz w:val="28"/>
          <w:szCs w:val="28"/>
        </w:rPr>
        <w:t>,0</w:t>
      </w:r>
    </w:p>
    <w:p w:rsidR="00561319" w:rsidRPr="00327F5C" w:rsidRDefault="003D37ED" w:rsidP="00327F5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27F5C">
        <w:rPr>
          <w:rFonts w:ascii="Times New Roman" w:hAnsi="Times New Roman" w:cs="Times New Roman"/>
          <w:sz w:val="28"/>
          <w:szCs w:val="28"/>
        </w:rPr>
        <w:t xml:space="preserve">- Средства </w:t>
      </w:r>
      <w:r w:rsidR="00B72946" w:rsidRPr="00327F5C">
        <w:rPr>
          <w:rFonts w:ascii="Times New Roman" w:hAnsi="Times New Roman" w:cs="Times New Roman"/>
          <w:sz w:val="28"/>
          <w:szCs w:val="28"/>
        </w:rPr>
        <w:t>собственников</w:t>
      </w:r>
      <w:r w:rsidRPr="00327F5C">
        <w:rPr>
          <w:rFonts w:ascii="Times New Roman" w:hAnsi="Times New Roman" w:cs="Times New Roman"/>
          <w:sz w:val="28"/>
          <w:szCs w:val="28"/>
        </w:rPr>
        <w:t xml:space="preserve"> (руб.)- </w:t>
      </w:r>
      <w:r w:rsidR="007D7435" w:rsidRPr="00327F5C">
        <w:rPr>
          <w:rFonts w:ascii="Times New Roman" w:hAnsi="Times New Roman" w:cs="Times New Roman"/>
          <w:sz w:val="28"/>
          <w:szCs w:val="28"/>
        </w:rPr>
        <w:t>50 000</w:t>
      </w:r>
      <w:r w:rsidR="006D6509" w:rsidRPr="00327F5C">
        <w:rPr>
          <w:rFonts w:ascii="Times New Roman" w:hAnsi="Times New Roman" w:cs="Times New Roman"/>
          <w:sz w:val="28"/>
          <w:szCs w:val="28"/>
        </w:rPr>
        <w:t>,0;</w:t>
      </w:r>
    </w:p>
    <w:p w:rsidR="006D6509" w:rsidRPr="00327F5C" w:rsidRDefault="006D6509" w:rsidP="00327F5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27F5C">
        <w:rPr>
          <w:rFonts w:ascii="Times New Roman" w:hAnsi="Times New Roman" w:cs="Times New Roman"/>
          <w:sz w:val="28"/>
          <w:szCs w:val="28"/>
        </w:rPr>
        <w:t>3. «Благоустройство пгт.</w:t>
      </w:r>
      <w:r w:rsidR="00205A32" w:rsidRPr="00327F5C">
        <w:rPr>
          <w:rFonts w:ascii="Times New Roman" w:hAnsi="Times New Roman" w:cs="Times New Roman"/>
          <w:sz w:val="28"/>
          <w:szCs w:val="28"/>
        </w:rPr>
        <w:t xml:space="preserve"> </w:t>
      </w:r>
      <w:r w:rsidRPr="00327F5C">
        <w:rPr>
          <w:rFonts w:ascii="Times New Roman" w:hAnsi="Times New Roman" w:cs="Times New Roman"/>
          <w:sz w:val="28"/>
          <w:szCs w:val="28"/>
        </w:rPr>
        <w:t>СУ-62 вместе»</w:t>
      </w:r>
    </w:p>
    <w:p w:rsidR="006D6509" w:rsidRPr="00327F5C" w:rsidRDefault="006D6509" w:rsidP="00327F5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27F5C">
        <w:rPr>
          <w:rFonts w:ascii="Times New Roman" w:hAnsi="Times New Roman" w:cs="Times New Roman"/>
          <w:sz w:val="28"/>
          <w:szCs w:val="28"/>
        </w:rPr>
        <w:t xml:space="preserve">- Бюджетные средства (руб.)- </w:t>
      </w:r>
      <w:r w:rsidR="00C03C35" w:rsidRPr="00327F5C">
        <w:rPr>
          <w:rFonts w:ascii="Times New Roman" w:hAnsi="Times New Roman" w:cs="Times New Roman"/>
          <w:sz w:val="28"/>
          <w:szCs w:val="28"/>
        </w:rPr>
        <w:t>1 074 789,</w:t>
      </w:r>
      <w:r w:rsidRPr="00327F5C">
        <w:rPr>
          <w:rFonts w:ascii="Times New Roman" w:hAnsi="Times New Roman" w:cs="Times New Roman"/>
          <w:sz w:val="28"/>
          <w:szCs w:val="28"/>
        </w:rPr>
        <w:t>0</w:t>
      </w:r>
    </w:p>
    <w:p w:rsidR="006D6509" w:rsidRPr="00327F5C" w:rsidRDefault="006D6509" w:rsidP="00327F5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27F5C">
        <w:rPr>
          <w:rFonts w:ascii="Times New Roman" w:hAnsi="Times New Roman" w:cs="Times New Roman"/>
          <w:sz w:val="28"/>
          <w:szCs w:val="28"/>
        </w:rPr>
        <w:t xml:space="preserve">- Средства </w:t>
      </w:r>
      <w:r w:rsidR="00B72946" w:rsidRPr="00327F5C">
        <w:rPr>
          <w:rFonts w:ascii="Times New Roman" w:hAnsi="Times New Roman" w:cs="Times New Roman"/>
          <w:sz w:val="28"/>
          <w:szCs w:val="28"/>
        </w:rPr>
        <w:t xml:space="preserve">собственников </w:t>
      </w:r>
      <w:r w:rsidRPr="00327F5C">
        <w:rPr>
          <w:rFonts w:ascii="Times New Roman" w:hAnsi="Times New Roman" w:cs="Times New Roman"/>
          <w:sz w:val="28"/>
          <w:szCs w:val="28"/>
        </w:rPr>
        <w:t xml:space="preserve">(руб.)- </w:t>
      </w:r>
      <w:r w:rsidR="00C03C35" w:rsidRPr="00327F5C">
        <w:rPr>
          <w:rFonts w:ascii="Times New Roman" w:hAnsi="Times New Roman" w:cs="Times New Roman"/>
          <w:sz w:val="28"/>
          <w:szCs w:val="28"/>
        </w:rPr>
        <w:t>1 500</w:t>
      </w:r>
      <w:r w:rsidR="005E3220" w:rsidRPr="00327F5C">
        <w:rPr>
          <w:rFonts w:ascii="Times New Roman" w:hAnsi="Times New Roman" w:cs="Times New Roman"/>
          <w:sz w:val="28"/>
          <w:szCs w:val="28"/>
        </w:rPr>
        <w:t>,0.</w:t>
      </w:r>
    </w:p>
    <w:p w:rsidR="00FA4BAD" w:rsidRPr="00125A34" w:rsidRDefault="00D5416C" w:rsidP="00125A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F5C">
        <w:rPr>
          <w:rFonts w:ascii="Times New Roman" w:hAnsi="Times New Roman" w:cs="Times New Roman"/>
          <w:sz w:val="28"/>
          <w:szCs w:val="28"/>
        </w:rPr>
        <w:t>По проекту «Благоустройство мест общего пользования микрорайона многоквартирных домов № 2, 3,6,9» заключен контракт</w:t>
      </w:r>
      <w:r w:rsidR="00B72946" w:rsidRPr="00327F5C">
        <w:rPr>
          <w:rFonts w:ascii="Times New Roman" w:hAnsi="Times New Roman" w:cs="Times New Roman"/>
          <w:sz w:val="28"/>
          <w:szCs w:val="28"/>
        </w:rPr>
        <w:t xml:space="preserve"> </w:t>
      </w:r>
      <w:r w:rsidR="00A92C80" w:rsidRPr="00327F5C">
        <w:rPr>
          <w:rFonts w:ascii="Times New Roman" w:hAnsi="Times New Roman" w:cs="Times New Roman"/>
          <w:sz w:val="28"/>
          <w:szCs w:val="28"/>
        </w:rPr>
        <w:t xml:space="preserve">с ООО </w:t>
      </w:r>
      <w:r w:rsidR="003A6B78" w:rsidRPr="00327F5C">
        <w:rPr>
          <w:rFonts w:ascii="Times New Roman" w:hAnsi="Times New Roman" w:cs="Times New Roman"/>
          <w:sz w:val="28"/>
          <w:szCs w:val="28"/>
        </w:rPr>
        <w:t>«</w:t>
      </w:r>
      <w:r w:rsidR="00A92C80" w:rsidRPr="00327F5C">
        <w:rPr>
          <w:rFonts w:ascii="Times New Roman" w:hAnsi="Times New Roman" w:cs="Times New Roman"/>
          <w:sz w:val="28"/>
          <w:szCs w:val="28"/>
        </w:rPr>
        <w:t xml:space="preserve">Градострой» </w:t>
      </w:r>
      <w:r w:rsidR="00B72946" w:rsidRPr="00327F5C">
        <w:rPr>
          <w:rFonts w:ascii="Times New Roman" w:hAnsi="Times New Roman" w:cs="Times New Roman"/>
          <w:sz w:val="28"/>
          <w:szCs w:val="28"/>
        </w:rPr>
        <w:t>на сумму 6 506 384,0 рубля, в том числе 150 000,0 рублей средства собственников.</w:t>
      </w:r>
    </w:p>
    <w:p w:rsidR="0044698B" w:rsidRPr="00327F5C" w:rsidRDefault="0044698B" w:rsidP="00327F5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F5C">
        <w:rPr>
          <w:rFonts w:ascii="Times New Roman" w:hAnsi="Times New Roman" w:cs="Times New Roman"/>
          <w:b/>
          <w:sz w:val="28"/>
          <w:szCs w:val="28"/>
        </w:rPr>
        <w:t>2.</w:t>
      </w:r>
      <w:r w:rsidR="00F0195E" w:rsidRPr="00327F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7F5C">
        <w:rPr>
          <w:rFonts w:ascii="Times New Roman" w:hAnsi="Times New Roman" w:cs="Times New Roman"/>
          <w:b/>
          <w:sz w:val="28"/>
          <w:szCs w:val="28"/>
        </w:rPr>
        <w:t>Информация о создании условий и принимаемых мерах в отчетном периоде для привлечения частных</w:t>
      </w:r>
      <w:r w:rsidR="00867793" w:rsidRPr="00327F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78CF" w:rsidRPr="00327F5C">
        <w:rPr>
          <w:rFonts w:ascii="Times New Roman" w:hAnsi="Times New Roman" w:cs="Times New Roman"/>
          <w:b/>
          <w:sz w:val="28"/>
          <w:szCs w:val="28"/>
        </w:rPr>
        <w:t>инвестиций</w:t>
      </w:r>
      <w:r w:rsidR="00867793" w:rsidRPr="00327F5C">
        <w:rPr>
          <w:rFonts w:ascii="Times New Roman" w:hAnsi="Times New Roman" w:cs="Times New Roman"/>
          <w:b/>
          <w:sz w:val="28"/>
          <w:szCs w:val="28"/>
        </w:rPr>
        <w:t xml:space="preserve"> в целях реализации </w:t>
      </w:r>
      <w:r w:rsidR="00B778CF" w:rsidRPr="00327F5C">
        <w:rPr>
          <w:rFonts w:ascii="Times New Roman" w:hAnsi="Times New Roman" w:cs="Times New Roman"/>
          <w:b/>
          <w:sz w:val="28"/>
          <w:szCs w:val="28"/>
        </w:rPr>
        <w:t>инвестиционных проектов за счет внебюджетных источников на территории муниципального образования (далее</w:t>
      </w:r>
      <w:r w:rsidR="003200E0" w:rsidRPr="00327F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78CF" w:rsidRPr="00327F5C">
        <w:rPr>
          <w:rFonts w:ascii="Times New Roman" w:hAnsi="Times New Roman" w:cs="Times New Roman"/>
          <w:b/>
          <w:sz w:val="28"/>
          <w:szCs w:val="28"/>
        </w:rPr>
        <w:t xml:space="preserve">- инвестиционный проект); об имеющихся </w:t>
      </w:r>
      <w:r w:rsidR="00572914" w:rsidRPr="00327F5C">
        <w:rPr>
          <w:rFonts w:ascii="Times New Roman" w:hAnsi="Times New Roman" w:cs="Times New Roman"/>
          <w:b/>
          <w:sz w:val="28"/>
          <w:szCs w:val="28"/>
        </w:rPr>
        <w:t>инвестиционных предложениях муниципального образования на конец отчетного периода и способах их предоставления потенциальным инвесторам; об инвестиционных предложениях, принятых инвесторами в отчетном периоде</w:t>
      </w:r>
      <w:r w:rsidR="00F0195E" w:rsidRPr="00327F5C">
        <w:rPr>
          <w:rFonts w:ascii="Times New Roman" w:hAnsi="Times New Roman" w:cs="Times New Roman"/>
          <w:b/>
          <w:sz w:val="28"/>
          <w:szCs w:val="28"/>
        </w:rPr>
        <w:t>.</w:t>
      </w:r>
    </w:p>
    <w:p w:rsidR="00F468F7" w:rsidRPr="00327F5C" w:rsidRDefault="002252D2" w:rsidP="00327F5C">
      <w:pPr>
        <w:shd w:val="clear" w:color="auto" w:fill="FFFFFF"/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F5C">
        <w:rPr>
          <w:rFonts w:ascii="Times New Roman" w:eastAsia="Calibri" w:hAnsi="Times New Roman" w:cs="Times New Roman"/>
          <w:sz w:val="28"/>
          <w:szCs w:val="28"/>
        </w:rPr>
        <w:t xml:space="preserve">В целях создания благоприятных условий для ведения инвестиционной деятельности, снижения административных барьеров при реализации инвестиционных проектов, </w:t>
      </w:r>
      <w:r w:rsidR="00134C7C" w:rsidRPr="00327F5C">
        <w:rPr>
          <w:rFonts w:ascii="Times New Roman" w:eastAsia="Calibri" w:hAnsi="Times New Roman" w:cs="Times New Roman"/>
          <w:sz w:val="28"/>
          <w:szCs w:val="28"/>
        </w:rPr>
        <w:t xml:space="preserve">на территории муниципального образования утверждено постановление администрации города Нефтеюганска № </w:t>
      </w:r>
      <w:r w:rsidR="00ED2CCA" w:rsidRPr="00327F5C">
        <w:rPr>
          <w:rFonts w:ascii="Times New Roman" w:eastAsia="Calibri" w:hAnsi="Times New Roman" w:cs="Times New Roman"/>
          <w:sz w:val="28"/>
          <w:szCs w:val="28"/>
        </w:rPr>
        <w:t>36</w:t>
      </w:r>
      <w:r w:rsidR="0084223B" w:rsidRPr="00327F5C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ED2CCA" w:rsidRPr="00327F5C">
        <w:rPr>
          <w:rFonts w:ascii="Times New Roman" w:eastAsia="Calibri" w:hAnsi="Times New Roman" w:cs="Times New Roman"/>
          <w:sz w:val="28"/>
          <w:szCs w:val="28"/>
        </w:rPr>
        <w:t xml:space="preserve">нп </w:t>
      </w:r>
      <w:r w:rsidR="00582979" w:rsidRPr="00327F5C">
        <w:rPr>
          <w:rFonts w:ascii="Times New Roman" w:eastAsia="Calibri" w:hAnsi="Times New Roman" w:cs="Times New Roman"/>
          <w:sz w:val="28"/>
          <w:szCs w:val="28"/>
        </w:rPr>
        <w:t>«Об утверждении порядка взаимодействия структурных подразделений и органов администрации города Нефтеюганска на этапах разработки, рассмотрения и сопровождения соглашений, реализуемых в соответствии с федеральным законодательством о государственно (муниципально)-частном партнерстве и концессионных соглашениях»</w:t>
      </w:r>
      <w:r w:rsidR="00ED2CCA" w:rsidRPr="00327F5C">
        <w:rPr>
          <w:rFonts w:ascii="Times New Roman" w:eastAsia="Calibri" w:hAnsi="Times New Roman" w:cs="Times New Roman"/>
          <w:sz w:val="28"/>
          <w:szCs w:val="28"/>
        </w:rPr>
        <w:t xml:space="preserve"> от 12.03.2020</w:t>
      </w:r>
      <w:r w:rsidR="004434D2" w:rsidRPr="00327F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4C7C" w:rsidRPr="00327F5C">
        <w:rPr>
          <w:rFonts w:ascii="Times New Roman" w:eastAsia="Calibri" w:hAnsi="Times New Roman" w:cs="Times New Roman"/>
          <w:sz w:val="28"/>
          <w:szCs w:val="28"/>
        </w:rPr>
        <w:t>года.</w:t>
      </w:r>
    </w:p>
    <w:p w:rsidR="00C10DFE" w:rsidRPr="00327F5C" w:rsidRDefault="0062567C" w:rsidP="00327F5C">
      <w:pPr>
        <w:shd w:val="clear" w:color="auto" w:fill="FFFFFF"/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F5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9600D">
        <w:rPr>
          <w:rFonts w:ascii="Times New Roman" w:eastAsia="Calibri" w:hAnsi="Times New Roman" w:cs="Times New Roman"/>
          <w:sz w:val="28"/>
          <w:szCs w:val="28"/>
        </w:rPr>
        <w:t>ц</w:t>
      </w:r>
      <w:r w:rsidR="001E222C" w:rsidRPr="00327F5C">
        <w:rPr>
          <w:rFonts w:ascii="Times New Roman" w:eastAsia="Calibri" w:hAnsi="Times New Roman" w:cs="Times New Roman"/>
          <w:sz w:val="28"/>
          <w:szCs w:val="28"/>
        </w:rPr>
        <w:t>елях проведения</w:t>
      </w:r>
      <w:r w:rsidR="00F468F7" w:rsidRPr="00327F5C">
        <w:rPr>
          <w:rFonts w:ascii="Times New Roman" w:eastAsia="Calibri" w:hAnsi="Times New Roman" w:cs="Times New Roman"/>
          <w:sz w:val="28"/>
          <w:szCs w:val="28"/>
        </w:rPr>
        <w:t xml:space="preserve"> проверок исполнения концессионером условий заключенных концессионных соглашений на территории муниципального </w:t>
      </w:r>
      <w:r w:rsidR="00F468F7" w:rsidRPr="00327F5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образования действует </w:t>
      </w:r>
      <w:r w:rsidR="00C10DFE" w:rsidRPr="00327F5C">
        <w:rPr>
          <w:rFonts w:ascii="Times New Roman" w:eastAsia="Calibri" w:hAnsi="Times New Roman" w:cs="Times New Roman"/>
          <w:sz w:val="28"/>
          <w:szCs w:val="28"/>
        </w:rPr>
        <w:t xml:space="preserve">распоряжение администрации города Нефтеюганска № 162-р «Об организации контроля за исполнением концессионерами </w:t>
      </w:r>
      <w:r w:rsidR="00205A32" w:rsidRPr="00327F5C">
        <w:rPr>
          <w:rFonts w:ascii="Times New Roman" w:eastAsia="Calibri" w:hAnsi="Times New Roman" w:cs="Times New Roman"/>
          <w:sz w:val="28"/>
          <w:szCs w:val="28"/>
        </w:rPr>
        <w:t>условий,</w:t>
      </w:r>
      <w:r w:rsidR="00C10DFE" w:rsidRPr="00327F5C">
        <w:rPr>
          <w:rFonts w:ascii="Times New Roman" w:eastAsia="Calibri" w:hAnsi="Times New Roman" w:cs="Times New Roman"/>
          <w:sz w:val="28"/>
          <w:szCs w:val="28"/>
        </w:rPr>
        <w:t xml:space="preserve"> заключенных в муниципальном образовании город Нефтеюганск концессионных соглашений» от 04.06.2019 года.</w:t>
      </w:r>
    </w:p>
    <w:p w:rsidR="00582979" w:rsidRPr="00327F5C" w:rsidRDefault="00CF7C69" w:rsidP="00327F5C">
      <w:pPr>
        <w:shd w:val="clear" w:color="auto" w:fill="FFFFFF"/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327F5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01.04.2020 № 69-ФЗ «О защите и поощрении капиталовложений в Российской Федерации» утверждено постановление администрации города Нефтеюганска </w:t>
      </w:r>
      <w:r w:rsidR="009844B5" w:rsidRPr="00327F5C">
        <w:rPr>
          <w:rFonts w:ascii="Times New Roman" w:eastAsia="Calibri" w:hAnsi="Times New Roman" w:cs="Times New Roman"/>
          <w:sz w:val="28"/>
          <w:szCs w:val="28"/>
        </w:rPr>
        <w:t xml:space="preserve">№ 1115-п </w:t>
      </w:r>
      <w:r w:rsidR="00B51355" w:rsidRPr="00327F5C">
        <w:rPr>
          <w:rFonts w:ascii="Times New Roman" w:eastAsia="Calibri" w:hAnsi="Times New Roman" w:cs="Times New Roman"/>
          <w:sz w:val="28"/>
          <w:szCs w:val="28"/>
        </w:rPr>
        <w:t xml:space="preserve">«Об определении органов уполномоченных на реализацию положений Федерального закона от 01.04.2020 №69-ФЗ «О защите и поощрении капиталовложений в Российской Федерации» на территории города Нефтеюганска» </w:t>
      </w:r>
      <w:r w:rsidR="009844B5" w:rsidRPr="00327F5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116956" w:rsidRPr="00327F5C">
        <w:rPr>
          <w:rFonts w:ascii="Times New Roman" w:eastAsia="Calibri" w:hAnsi="Times New Roman" w:cs="Times New Roman"/>
          <w:sz w:val="28"/>
          <w:szCs w:val="28"/>
        </w:rPr>
        <w:t>16.07.2020 года.</w:t>
      </w:r>
      <w:r w:rsidR="00151F13" w:rsidRPr="00327F5C">
        <w:rPr>
          <w:rFonts w:ascii="Times New Roman" w:eastAsia="Calibri" w:hAnsi="Times New Roman" w:cs="Times New Roman"/>
          <w:sz w:val="28"/>
          <w:szCs w:val="28"/>
        </w:rPr>
        <w:t xml:space="preserve"> В настоящий момент </w:t>
      </w:r>
      <w:r w:rsidR="00645DAF" w:rsidRPr="00327F5C">
        <w:rPr>
          <w:rFonts w:ascii="Times New Roman" w:eastAsia="Calibri" w:hAnsi="Times New Roman" w:cs="Times New Roman"/>
          <w:sz w:val="28"/>
          <w:szCs w:val="28"/>
        </w:rPr>
        <w:t>разработано п</w:t>
      </w:r>
      <w:r w:rsidR="00645DAF" w:rsidRPr="00327F5C">
        <w:rPr>
          <w:rFonts w:ascii="Times New Roman" w:eastAsia="Calibri" w:hAnsi="Times New Roman" w:cs="Times New Roman"/>
          <w:bCs/>
          <w:sz w:val="28"/>
          <w:szCs w:val="28"/>
        </w:rPr>
        <w:t xml:space="preserve">оложение об условиях и порядке заключения соглашений о защите и поощрении капиталовложений со стороны муниципального </w:t>
      </w:r>
      <w:r w:rsidR="0025399D" w:rsidRPr="00327F5C">
        <w:rPr>
          <w:rFonts w:ascii="Times New Roman" w:eastAsia="Calibri" w:hAnsi="Times New Roman" w:cs="Times New Roman"/>
          <w:bCs/>
          <w:sz w:val="28"/>
          <w:szCs w:val="28"/>
        </w:rPr>
        <w:t>образования город</w:t>
      </w:r>
      <w:r w:rsidR="00645DAF" w:rsidRPr="00327F5C">
        <w:rPr>
          <w:rFonts w:ascii="Times New Roman" w:eastAsia="Calibri" w:hAnsi="Times New Roman" w:cs="Times New Roman"/>
          <w:bCs/>
          <w:sz w:val="28"/>
          <w:szCs w:val="28"/>
        </w:rPr>
        <w:t xml:space="preserve"> Нефтеюганск</w:t>
      </w:r>
      <w:r w:rsidR="0025399D" w:rsidRPr="00327F5C">
        <w:rPr>
          <w:rFonts w:ascii="Times New Roman" w:eastAsia="Calibri" w:hAnsi="Times New Roman" w:cs="Times New Roman"/>
          <w:bCs/>
          <w:sz w:val="28"/>
          <w:szCs w:val="28"/>
        </w:rPr>
        <w:t xml:space="preserve"> и находится в стадии согласования.</w:t>
      </w:r>
    </w:p>
    <w:p w:rsidR="002252D2" w:rsidRPr="00327F5C" w:rsidRDefault="002252D2" w:rsidP="00327F5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F5C">
        <w:rPr>
          <w:rFonts w:ascii="Times New Roman" w:eastAsia="Calibri" w:hAnsi="Times New Roman" w:cs="Times New Roman"/>
          <w:sz w:val="28"/>
          <w:szCs w:val="28"/>
        </w:rPr>
        <w:t>Администраци</w:t>
      </w:r>
      <w:r w:rsidR="003200E0" w:rsidRPr="00327F5C">
        <w:rPr>
          <w:rFonts w:ascii="Times New Roman" w:eastAsia="Calibri" w:hAnsi="Times New Roman" w:cs="Times New Roman"/>
          <w:sz w:val="28"/>
          <w:szCs w:val="28"/>
        </w:rPr>
        <w:t>ей</w:t>
      </w:r>
      <w:r w:rsidRPr="00327F5C">
        <w:rPr>
          <w:rFonts w:ascii="Times New Roman" w:eastAsia="Calibri" w:hAnsi="Times New Roman" w:cs="Times New Roman"/>
          <w:sz w:val="28"/>
          <w:szCs w:val="28"/>
        </w:rPr>
        <w:t xml:space="preserve"> города </w:t>
      </w:r>
      <w:r w:rsidR="00263AFB" w:rsidRPr="00327F5C">
        <w:rPr>
          <w:rFonts w:ascii="Times New Roman" w:eastAsia="Calibri" w:hAnsi="Times New Roman" w:cs="Times New Roman"/>
          <w:sz w:val="28"/>
          <w:szCs w:val="28"/>
        </w:rPr>
        <w:t xml:space="preserve">продолжена работа по </w:t>
      </w:r>
      <w:r w:rsidRPr="00327F5C">
        <w:rPr>
          <w:rFonts w:ascii="Times New Roman" w:eastAsia="Calibri" w:hAnsi="Times New Roman" w:cs="Times New Roman"/>
          <w:sz w:val="28"/>
          <w:szCs w:val="28"/>
        </w:rPr>
        <w:t>взаимодействи</w:t>
      </w:r>
      <w:r w:rsidR="00263AFB" w:rsidRPr="00327F5C">
        <w:rPr>
          <w:rFonts w:ascii="Times New Roman" w:eastAsia="Calibri" w:hAnsi="Times New Roman" w:cs="Times New Roman"/>
          <w:sz w:val="28"/>
          <w:szCs w:val="28"/>
        </w:rPr>
        <w:t>ю</w:t>
      </w:r>
      <w:r w:rsidRPr="00327F5C">
        <w:rPr>
          <w:rFonts w:ascii="Times New Roman" w:eastAsia="Calibri" w:hAnsi="Times New Roman" w:cs="Times New Roman"/>
          <w:sz w:val="28"/>
          <w:szCs w:val="28"/>
        </w:rPr>
        <w:t xml:space="preserve"> с такими организациями</w:t>
      </w:r>
      <w:r w:rsidR="003200E0" w:rsidRPr="00327F5C">
        <w:rPr>
          <w:rFonts w:ascii="Times New Roman" w:eastAsia="Calibri" w:hAnsi="Times New Roman" w:cs="Times New Roman"/>
          <w:sz w:val="28"/>
          <w:szCs w:val="28"/>
        </w:rPr>
        <w:t>,</w:t>
      </w:r>
      <w:r w:rsidRPr="00327F5C">
        <w:rPr>
          <w:rFonts w:ascii="Times New Roman" w:eastAsia="Calibri" w:hAnsi="Times New Roman" w:cs="Times New Roman"/>
          <w:sz w:val="28"/>
          <w:szCs w:val="28"/>
        </w:rPr>
        <w:t xml:space="preserve"> как Торгово-промышленная палата Х</w:t>
      </w:r>
      <w:r w:rsidR="00792BFD" w:rsidRPr="00327F5C">
        <w:rPr>
          <w:rFonts w:ascii="Times New Roman" w:eastAsia="Calibri" w:hAnsi="Times New Roman" w:cs="Times New Roman"/>
          <w:sz w:val="28"/>
          <w:szCs w:val="28"/>
        </w:rPr>
        <w:t>анты</w:t>
      </w:r>
      <w:r w:rsidR="005F37B9" w:rsidRPr="00327F5C">
        <w:rPr>
          <w:rFonts w:ascii="Times New Roman" w:eastAsia="Calibri" w:hAnsi="Times New Roman" w:cs="Times New Roman"/>
          <w:sz w:val="28"/>
          <w:szCs w:val="28"/>
        </w:rPr>
        <w:t>-Мансийского автономного округа</w:t>
      </w:r>
      <w:r w:rsidRPr="00327F5C">
        <w:rPr>
          <w:rFonts w:ascii="Times New Roman" w:eastAsia="Calibri" w:hAnsi="Times New Roman" w:cs="Times New Roman"/>
          <w:sz w:val="28"/>
          <w:szCs w:val="28"/>
        </w:rPr>
        <w:t xml:space="preserve"> - Югры, Центр инноваций социальной сферы Фонда поддержки предпринимательства Югры, Фонд поддержки предпринимательства Югры и многими другими в сфере организации совместных совещаний, рабочих встреч, круглых столов, семинаров, оповещения субъектов предпринимательства, оказания содействия размещения информации в средствах массовой информации.</w:t>
      </w:r>
    </w:p>
    <w:p w:rsidR="00C01815" w:rsidRPr="00327F5C" w:rsidRDefault="00C01815" w:rsidP="00327F5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F5C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</w:t>
      </w:r>
      <w:r w:rsidR="00806317" w:rsidRPr="00327F5C">
        <w:rPr>
          <w:rFonts w:ascii="Times New Roman" w:eastAsia="Calibri" w:hAnsi="Times New Roman" w:cs="Times New Roman"/>
          <w:sz w:val="28"/>
          <w:szCs w:val="28"/>
        </w:rPr>
        <w:t xml:space="preserve">органов местного самоуправления </w:t>
      </w:r>
      <w:r w:rsidRPr="00327F5C">
        <w:rPr>
          <w:rFonts w:ascii="Times New Roman" w:eastAsia="Calibri" w:hAnsi="Times New Roman" w:cs="Times New Roman"/>
          <w:sz w:val="28"/>
          <w:szCs w:val="28"/>
        </w:rPr>
        <w:t>администрации города Нефтеюганска размещен</w:t>
      </w:r>
      <w:r w:rsidRPr="00327F5C">
        <w:rPr>
          <w:rFonts w:ascii="Times New Roman" w:hAnsi="Times New Roman" w:cs="Times New Roman"/>
          <w:sz w:val="28"/>
          <w:szCs w:val="28"/>
        </w:rPr>
        <w:t xml:space="preserve"> перечень и</w:t>
      </w:r>
      <w:r w:rsidRPr="00327F5C">
        <w:rPr>
          <w:rFonts w:ascii="Times New Roman" w:eastAsia="Calibri" w:hAnsi="Times New Roman" w:cs="Times New Roman"/>
          <w:sz w:val="28"/>
          <w:szCs w:val="28"/>
        </w:rPr>
        <w:t>нвестиционных предложений</w:t>
      </w:r>
      <w:r w:rsidR="00806317" w:rsidRPr="00327F5C">
        <w:rPr>
          <w:rFonts w:ascii="Times New Roman" w:eastAsia="Calibri" w:hAnsi="Times New Roman" w:cs="Times New Roman"/>
          <w:sz w:val="28"/>
          <w:szCs w:val="28"/>
        </w:rPr>
        <w:t xml:space="preserve"> (приложение № 1).  Общая </w:t>
      </w:r>
      <w:r w:rsidR="00F63902" w:rsidRPr="00327F5C">
        <w:rPr>
          <w:rFonts w:ascii="Times New Roman" w:eastAsia="Calibri" w:hAnsi="Times New Roman" w:cs="Times New Roman"/>
          <w:sz w:val="28"/>
          <w:szCs w:val="28"/>
        </w:rPr>
        <w:t>площадь земельных участков, предназначенных для целей инвестирования составляет 21,95 Га, площадь застройки запланирована в объеме 44 379 кв. м</w:t>
      </w:r>
      <w:r w:rsidR="000A32FA" w:rsidRPr="00327F5C">
        <w:rPr>
          <w:rFonts w:ascii="Times New Roman" w:eastAsia="Calibri" w:hAnsi="Times New Roman" w:cs="Times New Roman"/>
          <w:sz w:val="28"/>
          <w:szCs w:val="28"/>
        </w:rPr>
        <w:t>етров. В</w:t>
      </w:r>
      <w:r w:rsidR="00806317" w:rsidRPr="00327F5C">
        <w:rPr>
          <w:rFonts w:ascii="Times New Roman" w:eastAsia="Calibri" w:hAnsi="Times New Roman" w:cs="Times New Roman"/>
          <w:sz w:val="28"/>
          <w:szCs w:val="28"/>
        </w:rPr>
        <w:t xml:space="preserve">се </w:t>
      </w:r>
      <w:r w:rsidR="00F63902" w:rsidRPr="00327F5C">
        <w:rPr>
          <w:rFonts w:ascii="Times New Roman" w:eastAsia="Calibri" w:hAnsi="Times New Roman" w:cs="Times New Roman"/>
          <w:sz w:val="28"/>
          <w:szCs w:val="28"/>
        </w:rPr>
        <w:t>вышеназванные участки обеспечены точками подключения к инженерным сетям.</w:t>
      </w:r>
      <w:r w:rsidR="00863930">
        <w:rPr>
          <w:rFonts w:ascii="Times New Roman" w:eastAsia="Calibri" w:hAnsi="Times New Roman" w:cs="Times New Roman"/>
          <w:sz w:val="28"/>
          <w:szCs w:val="28"/>
        </w:rPr>
        <w:t xml:space="preserve"> Планируемый объем инвестиций составит 12 677,6 млн. рублей, дополнительно будут созданы 2 319 рабочих мест, нало</w:t>
      </w:r>
      <w:r w:rsidR="003D3395">
        <w:rPr>
          <w:rFonts w:ascii="Times New Roman" w:eastAsia="Calibri" w:hAnsi="Times New Roman" w:cs="Times New Roman"/>
          <w:sz w:val="28"/>
          <w:szCs w:val="28"/>
        </w:rPr>
        <w:t>говые поступления составят 108,7</w:t>
      </w:r>
      <w:r w:rsidR="00863930">
        <w:rPr>
          <w:rFonts w:ascii="Times New Roman" w:eastAsia="Calibri" w:hAnsi="Times New Roman" w:cs="Times New Roman"/>
          <w:sz w:val="28"/>
          <w:szCs w:val="28"/>
        </w:rPr>
        <w:t xml:space="preserve"> млн. </w:t>
      </w:r>
      <w:r w:rsidR="00FF70AF">
        <w:rPr>
          <w:rFonts w:ascii="Times New Roman" w:eastAsia="Calibri" w:hAnsi="Times New Roman" w:cs="Times New Roman"/>
          <w:sz w:val="28"/>
          <w:szCs w:val="28"/>
        </w:rPr>
        <w:t>рублей в год</w:t>
      </w:r>
      <w:r w:rsidR="008639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3567" w:rsidRPr="00327F5C" w:rsidRDefault="00EF3567" w:rsidP="00327F5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F5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Кроме того, предоставлено в частную собственность 82 земельных участка, </w:t>
      </w:r>
      <w:r w:rsidR="00D46830" w:rsidRPr="00327F5C">
        <w:rPr>
          <w:rFonts w:ascii="Times New Roman" w:eastAsia="Calibri" w:hAnsi="Times New Roman" w:cs="Times New Roman"/>
          <w:sz w:val="28"/>
          <w:szCs w:val="28"/>
        </w:rPr>
        <w:t>и</w:t>
      </w:r>
      <w:r w:rsidR="00791BE5" w:rsidRPr="00327F5C">
        <w:rPr>
          <w:rFonts w:ascii="Times New Roman" w:eastAsia="Calibri" w:hAnsi="Times New Roman" w:cs="Times New Roman"/>
          <w:sz w:val="28"/>
          <w:szCs w:val="28"/>
        </w:rPr>
        <w:t>з</w:t>
      </w:r>
      <w:r w:rsidR="00D46830" w:rsidRPr="00327F5C">
        <w:rPr>
          <w:rFonts w:ascii="Times New Roman" w:eastAsia="Calibri" w:hAnsi="Times New Roman" w:cs="Times New Roman"/>
          <w:sz w:val="28"/>
          <w:szCs w:val="28"/>
        </w:rPr>
        <w:t xml:space="preserve"> которых 11 – по</w:t>
      </w:r>
      <w:r w:rsidR="00791BE5" w:rsidRPr="00327F5C">
        <w:rPr>
          <w:rFonts w:ascii="Times New Roman" w:eastAsia="Calibri" w:hAnsi="Times New Roman" w:cs="Times New Roman"/>
          <w:sz w:val="28"/>
          <w:szCs w:val="28"/>
        </w:rPr>
        <w:t>д</w:t>
      </w:r>
      <w:r w:rsidR="00D46830" w:rsidRPr="00327F5C">
        <w:rPr>
          <w:rFonts w:ascii="Times New Roman" w:eastAsia="Calibri" w:hAnsi="Times New Roman" w:cs="Times New Roman"/>
          <w:sz w:val="28"/>
          <w:szCs w:val="28"/>
        </w:rPr>
        <w:t xml:space="preserve"> промышленные объекты, 5 – под объекты торговли.</w:t>
      </w:r>
    </w:p>
    <w:p w:rsidR="00FF60BD" w:rsidRPr="00125A34" w:rsidRDefault="00EC0AF6" w:rsidP="00125A3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F5C">
        <w:rPr>
          <w:rFonts w:ascii="Times New Roman" w:hAnsi="Times New Roman" w:cs="Times New Roman"/>
          <w:sz w:val="28"/>
          <w:szCs w:val="28"/>
        </w:rPr>
        <w:t xml:space="preserve">31 декабря 2019 года между администрацией города Нефтеюганска и </w:t>
      </w:r>
      <w:r w:rsidR="00ED5D62" w:rsidRPr="00327F5C">
        <w:rPr>
          <w:rFonts w:ascii="Times New Roman" w:hAnsi="Times New Roman" w:cs="Times New Roman"/>
          <w:sz w:val="28"/>
          <w:szCs w:val="28"/>
        </w:rPr>
        <w:t xml:space="preserve">ООО «ОБРАЗОВАТЕЛЬНАЯ ИНФРАСТРУКТУРА» </w:t>
      </w:r>
      <w:r w:rsidRPr="00327F5C">
        <w:rPr>
          <w:rFonts w:ascii="Times New Roman" w:hAnsi="Times New Roman" w:cs="Times New Roman"/>
          <w:sz w:val="28"/>
          <w:szCs w:val="28"/>
        </w:rPr>
        <w:t>заключено концессионное соглашение о создании и эксплуатации объекта образования «Средняя общеобразовательная школа в 17 микрорайоне г.Нефтеюганска (общеобразовательная организация с углубленным изучением отдельных предметов с универсальной безбарьерной средой)» в муниципальном образовании город Нефтеюганск Ханты-Мансийского автономного округа – Югры»</w:t>
      </w:r>
      <w:r w:rsidR="00ED5D62" w:rsidRPr="00327F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3E38" w:rsidRPr="00464438" w:rsidRDefault="00572914" w:rsidP="00327F5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327F5C">
        <w:rPr>
          <w:rFonts w:ascii="Times New Roman" w:hAnsi="Times New Roman" w:cs="Times New Roman"/>
          <w:b/>
          <w:sz w:val="28"/>
          <w:szCs w:val="28"/>
        </w:rPr>
        <w:t>3.</w:t>
      </w:r>
      <w:r w:rsidR="00F0195E" w:rsidRPr="00327F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7F5C">
        <w:rPr>
          <w:rFonts w:ascii="Times New Roman" w:hAnsi="Times New Roman" w:cs="Times New Roman"/>
          <w:b/>
          <w:sz w:val="28"/>
          <w:szCs w:val="28"/>
        </w:rPr>
        <w:t>Информация об инвестиционных проектах, реализуемых на конец отчетного периода и планируемых к реализации в ближайшие 12 месяцев, реализованных за отчетный период</w:t>
      </w:r>
      <w:r w:rsidR="00F0195E" w:rsidRPr="00327F5C">
        <w:rPr>
          <w:rFonts w:ascii="Times New Roman" w:hAnsi="Times New Roman" w:cs="Times New Roman"/>
          <w:b/>
          <w:sz w:val="28"/>
          <w:szCs w:val="28"/>
        </w:rPr>
        <w:t>.</w:t>
      </w:r>
    </w:p>
    <w:p w:rsidR="00020BE4" w:rsidRPr="00327F5C" w:rsidRDefault="00B35C11" w:rsidP="00327F5C">
      <w:pPr>
        <w:tabs>
          <w:tab w:val="center" w:pos="5102"/>
          <w:tab w:val="right" w:pos="1020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F5C">
        <w:rPr>
          <w:rFonts w:ascii="Times New Roman" w:hAnsi="Times New Roman" w:cs="Times New Roman"/>
          <w:b/>
          <w:sz w:val="28"/>
          <w:szCs w:val="28"/>
          <w:highlight w:val="yellow"/>
        </w:rPr>
        <w:tab/>
      </w:r>
      <w:r w:rsidRPr="00327F5C">
        <w:rPr>
          <w:rFonts w:ascii="Times New Roman" w:hAnsi="Times New Roman" w:cs="Times New Roman"/>
          <w:sz w:val="28"/>
          <w:szCs w:val="28"/>
        </w:rPr>
        <w:t>На территории</w:t>
      </w:r>
      <w:r w:rsidRPr="00327F5C">
        <w:rPr>
          <w:rFonts w:ascii="Times New Roman" w:eastAsia="Calibri" w:hAnsi="Times New Roman" w:cs="Times New Roman"/>
          <w:sz w:val="28"/>
          <w:szCs w:val="28"/>
        </w:rPr>
        <w:t xml:space="preserve"> города Нефтеюганска </w:t>
      </w:r>
      <w:r w:rsidR="00057427" w:rsidRPr="00327F5C">
        <w:rPr>
          <w:rFonts w:ascii="Times New Roman" w:eastAsia="Calibri" w:hAnsi="Times New Roman" w:cs="Times New Roman"/>
          <w:sz w:val="28"/>
          <w:szCs w:val="28"/>
        </w:rPr>
        <w:t>за счет внебюджетных источников</w:t>
      </w:r>
      <w:r w:rsidR="00D93888" w:rsidRPr="00327F5C">
        <w:rPr>
          <w:rFonts w:ascii="Times New Roman" w:eastAsia="Calibri" w:hAnsi="Times New Roman" w:cs="Times New Roman"/>
          <w:sz w:val="28"/>
          <w:szCs w:val="28"/>
        </w:rPr>
        <w:t xml:space="preserve"> финансирования</w:t>
      </w:r>
      <w:r w:rsidR="00057427" w:rsidRPr="00327F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7F5C">
        <w:rPr>
          <w:rFonts w:ascii="Times New Roman" w:eastAsia="Calibri" w:hAnsi="Times New Roman" w:cs="Times New Roman"/>
          <w:sz w:val="28"/>
          <w:szCs w:val="28"/>
        </w:rPr>
        <w:t xml:space="preserve">реализуются </w:t>
      </w:r>
      <w:r w:rsidR="006B3673" w:rsidRPr="00327F5C">
        <w:rPr>
          <w:rFonts w:ascii="Times New Roman" w:eastAsia="Calibri" w:hAnsi="Times New Roman" w:cs="Times New Roman"/>
          <w:sz w:val="28"/>
          <w:szCs w:val="28"/>
        </w:rPr>
        <w:t>7</w:t>
      </w:r>
      <w:r w:rsidR="00541A78" w:rsidRPr="00327F5C">
        <w:rPr>
          <w:rFonts w:ascii="Times New Roman" w:eastAsia="Calibri" w:hAnsi="Times New Roman" w:cs="Times New Roman"/>
          <w:sz w:val="28"/>
          <w:szCs w:val="28"/>
        </w:rPr>
        <w:t xml:space="preserve"> инвестиционных проектов</w:t>
      </w:r>
      <w:r w:rsidRPr="00327F5C">
        <w:rPr>
          <w:rFonts w:ascii="Times New Roman" w:eastAsia="Calibri" w:hAnsi="Times New Roman" w:cs="Times New Roman"/>
          <w:sz w:val="28"/>
          <w:szCs w:val="28"/>
        </w:rPr>
        <w:t>.</w:t>
      </w:r>
      <w:r w:rsidR="00A871C2" w:rsidRPr="00327F5C">
        <w:rPr>
          <w:rFonts w:ascii="Times New Roman" w:eastAsia="Calibri" w:hAnsi="Times New Roman" w:cs="Times New Roman"/>
          <w:sz w:val="28"/>
          <w:szCs w:val="28"/>
        </w:rPr>
        <w:t xml:space="preserve"> В результате </w:t>
      </w:r>
      <w:r w:rsidR="00541A78" w:rsidRPr="00327F5C">
        <w:rPr>
          <w:rFonts w:ascii="Times New Roman" w:eastAsia="Calibri" w:hAnsi="Times New Roman" w:cs="Times New Roman"/>
          <w:sz w:val="28"/>
          <w:szCs w:val="28"/>
        </w:rPr>
        <w:t>их реализации</w:t>
      </w:r>
      <w:r w:rsidR="00A871C2" w:rsidRPr="00327F5C">
        <w:rPr>
          <w:rFonts w:ascii="Times New Roman" w:eastAsia="Calibri" w:hAnsi="Times New Roman" w:cs="Times New Roman"/>
          <w:sz w:val="28"/>
          <w:szCs w:val="28"/>
        </w:rPr>
        <w:t xml:space="preserve"> планируется создание </w:t>
      </w:r>
      <w:r w:rsidR="00CA7824" w:rsidRPr="00327F5C">
        <w:rPr>
          <w:rFonts w:ascii="Times New Roman" w:eastAsia="Calibri" w:hAnsi="Times New Roman" w:cs="Times New Roman"/>
          <w:sz w:val="28"/>
          <w:szCs w:val="28"/>
        </w:rPr>
        <w:t>1 875</w:t>
      </w:r>
      <w:r w:rsidR="00A871C2" w:rsidRPr="00327F5C">
        <w:rPr>
          <w:rFonts w:ascii="Times New Roman" w:eastAsia="Calibri" w:hAnsi="Times New Roman" w:cs="Times New Roman"/>
          <w:sz w:val="28"/>
          <w:szCs w:val="28"/>
        </w:rPr>
        <w:t xml:space="preserve"> рабочих мест, объем инвестиций составит </w:t>
      </w:r>
      <w:r w:rsidR="00CA7824" w:rsidRPr="00327F5C">
        <w:rPr>
          <w:rFonts w:ascii="Times New Roman" w:eastAsia="Calibri" w:hAnsi="Times New Roman" w:cs="Times New Roman"/>
          <w:sz w:val="28"/>
          <w:szCs w:val="28"/>
        </w:rPr>
        <w:t>7 818</w:t>
      </w:r>
      <w:r w:rsidR="003F7CAC" w:rsidRPr="00327F5C">
        <w:rPr>
          <w:rFonts w:ascii="Times New Roman" w:eastAsia="Calibri" w:hAnsi="Times New Roman" w:cs="Times New Roman"/>
          <w:sz w:val="28"/>
          <w:szCs w:val="28"/>
        </w:rPr>
        <w:t>,0 млн. рублей</w:t>
      </w:r>
      <w:r w:rsidR="00FF70A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F70AF" w:rsidRPr="00FF70AF">
        <w:rPr>
          <w:rFonts w:ascii="Times New Roman" w:eastAsia="Calibri" w:hAnsi="Times New Roman" w:cs="Times New Roman"/>
          <w:sz w:val="28"/>
          <w:szCs w:val="28"/>
        </w:rPr>
        <w:t xml:space="preserve">налоговые поступления составят </w:t>
      </w:r>
      <w:r w:rsidR="00FF70AF">
        <w:rPr>
          <w:rFonts w:ascii="Times New Roman" w:eastAsia="Calibri" w:hAnsi="Times New Roman" w:cs="Times New Roman"/>
          <w:sz w:val="28"/>
          <w:szCs w:val="28"/>
        </w:rPr>
        <w:t>78,</w:t>
      </w:r>
      <w:r w:rsidR="00080CD0">
        <w:rPr>
          <w:rFonts w:ascii="Times New Roman" w:eastAsia="Calibri" w:hAnsi="Times New Roman" w:cs="Times New Roman"/>
          <w:sz w:val="28"/>
          <w:szCs w:val="28"/>
        </w:rPr>
        <w:t>0</w:t>
      </w:r>
      <w:r w:rsidR="00FF70AF" w:rsidRPr="00FF70AF">
        <w:rPr>
          <w:rFonts w:ascii="Times New Roman" w:eastAsia="Calibri" w:hAnsi="Times New Roman" w:cs="Times New Roman"/>
          <w:sz w:val="28"/>
          <w:szCs w:val="28"/>
        </w:rPr>
        <w:t xml:space="preserve"> млн. рублей в год</w:t>
      </w:r>
      <w:r w:rsidR="00FF70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0BA5" w:rsidRPr="00327F5C">
        <w:rPr>
          <w:rFonts w:ascii="Times New Roman" w:eastAsia="Calibri" w:hAnsi="Times New Roman" w:cs="Times New Roman"/>
          <w:sz w:val="28"/>
          <w:szCs w:val="28"/>
        </w:rPr>
        <w:t xml:space="preserve">(приложение № </w:t>
      </w:r>
      <w:r w:rsidR="003A25BD" w:rsidRPr="00327F5C">
        <w:rPr>
          <w:rFonts w:ascii="Times New Roman" w:eastAsia="Calibri" w:hAnsi="Times New Roman" w:cs="Times New Roman"/>
          <w:sz w:val="28"/>
          <w:szCs w:val="28"/>
        </w:rPr>
        <w:t>2</w:t>
      </w:r>
      <w:r w:rsidR="00F10BA5" w:rsidRPr="00327F5C">
        <w:rPr>
          <w:rFonts w:ascii="Times New Roman" w:eastAsia="Calibri" w:hAnsi="Times New Roman" w:cs="Times New Roman"/>
          <w:sz w:val="28"/>
          <w:szCs w:val="28"/>
        </w:rPr>
        <w:t>).</w:t>
      </w:r>
      <w:r w:rsidR="003337C5" w:rsidRPr="00327F5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111AC" w:rsidRPr="00327F5C" w:rsidRDefault="005111AC" w:rsidP="00327F5C">
      <w:pPr>
        <w:tabs>
          <w:tab w:val="center" w:pos="5102"/>
          <w:tab w:val="right" w:pos="1020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F5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792C84" w:rsidRPr="00327F5C">
        <w:rPr>
          <w:rFonts w:ascii="Times New Roman" w:eastAsia="Calibri" w:hAnsi="Times New Roman" w:cs="Times New Roman"/>
          <w:sz w:val="28"/>
          <w:szCs w:val="28"/>
        </w:rPr>
        <w:t xml:space="preserve">рамках заключенных </w:t>
      </w:r>
      <w:r w:rsidR="00F020A7" w:rsidRPr="00327F5C">
        <w:rPr>
          <w:rFonts w:ascii="Times New Roman" w:eastAsia="Calibri" w:hAnsi="Times New Roman" w:cs="Times New Roman"/>
          <w:sz w:val="28"/>
          <w:szCs w:val="28"/>
        </w:rPr>
        <w:t xml:space="preserve">ранее </w:t>
      </w:r>
      <w:r w:rsidR="00792C84" w:rsidRPr="00327F5C">
        <w:rPr>
          <w:rFonts w:ascii="Times New Roman" w:eastAsia="Calibri" w:hAnsi="Times New Roman" w:cs="Times New Roman"/>
          <w:sz w:val="28"/>
          <w:szCs w:val="28"/>
        </w:rPr>
        <w:t>соглашений о</w:t>
      </w:r>
      <w:r w:rsidR="002B4749" w:rsidRPr="00327F5C">
        <w:rPr>
          <w:rFonts w:ascii="Times New Roman" w:eastAsia="Calibri" w:hAnsi="Times New Roman" w:cs="Times New Roman"/>
          <w:sz w:val="28"/>
          <w:szCs w:val="28"/>
        </w:rPr>
        <w:t xml:space="preserve">б инвестиционном сотрудничестве, </w:t>
      </w:r>
      <w:r w:rsidR="00792C84" w:rsidRPr="00327F5C">
        <w:rPr>
          <w:rFonts w:ascii="Times New Roman" w:eastAsia="Calibri" w:hAnsi="Times New Roman" w:cs="Times New Roman"/>
          <w:sz w:val="28"/>
          <w:szCs w:val="28"/>
        </w:rPr>
        <w:t>в 2019 году введены в действие следующие объекты:</w:t>
      </w:r>
      <w:r w:rsidRPr="00327F5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44304" w:rsidRPr="00327F5C" w:rsidRDefault="002060CC" w:rsidP="00327F5C">
      <w:pPr>
        <w:tabs>
          <w:tab w:val="center" w:pos="5102"/>
          <w:tab w:val="right" w:pos="102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F5C">
        <w:rPr>
          <w:rFonts w:ascii="Times New Roman" w:eastAsia="Calibri" w:hAnsi="Times New Roman" w:cs="Times New Roman"/>
          <w:sz w:val="28"/>
          <w:szCs w:val="28"/>
        </w:rPr>
        <w:t>1.</w:t>
      </w:r>
      <w:r w:rsidR="003C67CE" w:rsidRPr="00327F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1ED9" w:rsidRPr="00327F5C">
        <w:rPr>
          <w:rFonts w:ascii="Times New Roman" w:eastAsia="Calibri" w:hAnsi="Times New Roman" w:cs="Times New Roman"/>
          <w:sz w:val="28"/>
          <w:szCs w:val="28"/>
        </w:rPr>
        <w:t>«Склад продовольственных и непродовольственных товаров торговой сети «Монетка».</w:t>
      </w:r>
      <w:r w:rsidR="00AB1ED9" w:rsidRPr="00327F5C">
        <w:rPr>
          <w:rFonts w:ascii="Times New Roman" w:hAnsi="Times New Roman" w:cs="Times New Roman"/>
          <w:sz w:val="28"/>
          <w:szCs w:val="28"/>
        </w:rPr>
        <w:t xml:space="preserve"> </w:t>
      </w:r>
      <w:r w:rsidR="00F20B6C" w:rsidRPr="00327F5C">
        <w:rPr>
          <w:rFonts w:ascii="Times New Roman" w:hAnsi="Times New Roman" w:cs="Times New Roman"/>
          <w:sz w:val="28"/>
          <w:szCs w:val="28"/>
        </w:rPr>
        <w:t xml:space="preserve"> В результате чего были созданы 609 рабочих мест. </w:t>
      </w:r>
      <w:r w:rsidR="00A94D5C" w:rsidRPr="00327F5C">
        <w:rPr>
          <w:rFonts w:ascii="Times New Roman" w:eastAsia="Calibri" w:hAnsi="Times New Roman" w:cs="Times New Roman"/>
          <w:sz w:val="28"/>
          <w:szCs w:val="28"/>
        </w:rPr>
        <w:t xml:space="preserve"> Объем инвестиций вложенный в данный проект составил 2 067,0 млн. рублей.</w:t>
      </w:r>
      <w:r w:rsidR="00A94D5C" w:rsidRPr="00327F5C">
        <w:rPr>
          <w:rFonts w:ascii="Times New Roman" w:hAnsi="Times New Roman" w:cs="Times New Roman"/>
          <w:sz w:val="28"/>
          <w:szCs w:val="28"/>
        </w:rPr>
        <w:t xml:space="preserve"> </w:t>
      </w:r>
      <w:r w:rsidR="00250B50" w:rsidRPr="00327F5C">
        <w:rPr>
          <w:rFonts w:ascii="Times New Roman" w:hAnsi="Times New Roman" w:cs="Times New Roman"/>
          <w:sz w:val="28"/>
          <w:szCs w:val="28"/>
        </w:rPr>
        <w:t>Ввод в действие вышеназванного</w:t>
      </w:r>
      <w:r w:rsidR="00A94D5C" w:rsidRPr="00327F5C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250B50" w:rsidRPr="00327F5C">
        <w:rPr>
          <w:rFonts w:ascii="Times New Roman" w:hAnsi="Times New Roman" w:cs="Times New Roman"/>
          <w:sz w:val="28"/>
          <w:szCs w:val="28"/>
        </w:rPr>
        <w:t>а</w:t>
      </w:r>
      <w:r w:rsidR="00A94D5C" w:rsidRPr="00327F5C">
        <w:rPr>
          <w:rFonts w:ascii="Times New Roman" w:hAnsi="Times New Roman" w:cs="Times New Roman"/>
          <w:sz w:val="28"/>
          <w:szCs w:val="28"/>
        </w:rPr>
        <w:t xml:space="preserve"> позволил </w:t>
      </w:r>
      <w:r w:rsidR="00A44304" w:rsidRPr="00327F5C">
        <w:rPr>
          <w:rFonts w:ascii="Times New Roman" w:hAnsi="Times New Roman" w:cs="Times New Roman"/>
          <w:sz w:val="28"/>
          <w:szCs w:val="28"/>
        </w:rPr>
        <w:t>решить следующие вопросы:</w:t>
      </w:r>
    </w:p>
    <w:p w:rsidR="00BA3184" w:rsidRPr="00327F5C" w:rsidRDefault="00BA3184" w:rsidP="00327F5C">
      <w:pPr>
        <w:tabs>
          <w:tab w:val="center" w:pos="5102"/>
          <w:tab w:val="right" w:pos="1020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F5C">
        <w:rPr>
          <w:rFonts w:ascii="Times New Roman" w:eastAsia="Calibri" w:hAnsi="Times New Roman" w:cs="Times New Roman"/>
          <w:sz w:val="28"/>
          <w:szCs w:val="28"/>
        </w:rPr>
        <w:t>-перевод 100% торговых объектов ТС «Монетка» в Ханты-Мансийском автономном округе- Югре (125 ед.) по логистической составляющей на регион обслуживания РЦ Нефтеюганск;</w:t>
      </w:r>
    </w:p>
    <w:p w:rsidR="00BA3184" w:rsidRPr="00327F5C" w:rsidRDefault="00BA3184" w:rsidP="00327F5C">
      <w:pPr>
        <w:tabs>
          <w:tab w:val="center" w:pos="5102"/>
          <w:tab w:val="right" w:pos="1020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F5C">
        <w:rPr>
          <w:rFonts w:ascii="Times New Roman" w:eastAsia="Calibri" w:hAnsi="Times New Roman" w:cs="Times New Roman"/>
          <w:sz w:val="28"/>
          <w:szCs w:val="28"/>
        </w:rPr>
        <w:t>-расширение региональной сети, увеличение количества торговых объектов на 30</w:t>
      </w:r>
      <w:r w:rsidR="005A7D02" w:rsidRPr="00327F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7F5C">
        <w:rPr>
          <w:rFonts w:ascii="Times New Roman" w:eastAsia="Calibri" w:hAnsi="Times New Roman" w:cs="Times New Roman"/>
          <w:sz w:val="28"/>
          <w:szCs w:val="28"/>
        </w:rPr>
        <w:t>% за счет сокращения транспортных издержек;</w:t>
      </w:r>
    </w:p>
    <w:p w:rsidR="00BA3184" w:rsidRPr="00327F5C" w:rsidRDefault="00BA3184" w:rsidP="00327F5C">
      <w:pPr>
        <w:tabs>
          <w:tab w:val="center" w:pos="5102"/>
          <w:tab w:val="right" w:pos="1020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F5C">
        <w:rPr>
          <w:rFonts w:ascii="Times New Roman" w:eastAsia="Calibri" w:hAnsi="Times New Roman" w:cs="Times New Roman"/>
          <w:sz w:val="28"/>
          <w:szCs w:val="28"/>
        </w:rPr>
        <w:lastRenderedPageBreak/>
        <w:t>-оптимизация стоимостных показателей путем консолидации логистических потоков.</w:t>
      </w:r>
    </w:p>
    <w:p w:rsidR="00C82ADD" w:rsidRPr="00327F5C" w:rsidRDefault="009C42B3" w:rsidP="00327F5C">
      <w:pPr>
        <w:tabs>
          <w:tab w:val="center" w:pos="5102"/>
          <w:tab w:val="right" w:pos="1020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F5C">
        <w:rPr>
          <w:rFonts w:ascii="Times New Roman" w:eastAsia="Calibri" w:hAnsi="Times New Roman" w:cs="Times New Roman"/>
          <w:sz w:val="28"/>
          <w:szCs w:val="28"/>
        </w:rPr>
        <w:t>2.</w:t>
      </w:r>
      <w:r w:rsidR="00901759" w:rsidRPr="00327F5C">
        <w:rPr>
          <w:rFonts w:ascii="Times New Roman" w:eastAsia="Calibri" w:hAnsi="Times New Roman" w:cs="Times New Roman"/>
          <w:sz w:val="28"/>
          <w:szCs w:val="28"/>
        </w:rPr>
        <w:tab/>
      </w:r>
      <w:r w:rsidR="003C67CE" w:rsidRPr="00327F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1759" w:rsidRPr="00327F5C">
        <w:rPr>
          <w:rFonts w:ascii="Times New Roman" w:eastAsia="Calibri" w:hAnsi="Times New Roman" w:cs="Times New Roman"/>
          <w:sz w:val="28"/>
          <w:szCs w:val="28"/>
        </w:rPr>
        <w:t>Сеть детских садов «7 гномов</w:t>
      </w:r>
      <w:r w:rsidR="00905943" w:rsidRPr="00327F5C">
        <w:rPr>
          <w:rFonts w:ascii="Times New Roman" w:eastAsia="Calibri" w:hAnsi="Times New Roman" w:cs="Times New Roman"/>
          <w:sz w:val="28"/>
          <w:szCs w:val="28"/>
        </w:rPr>
        <w:t>».</w:t>
      </w:r>
      <w:r w:rsidR="002D50D4" w:rsidRPr="00327F5C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0432CA" w:rsidRPr="00327F5C">
        <w:rPr>
          <w:rFonts w:ascii="Times New Roman" w:eastAsia="Calibri" w:hAnsi="Times New Roman" w:cs="Times New Roman"/>
          <w:sz w:val="28"/>
          <w:szCs w:val="28"/>
        </w:rPr>
        <w:t>результате были</w:t>
      </w:r>
      <w:r w:rsidR="002D50D4" w:rsidRPr="00327F5C">
        <w:rPr>
          <w:rFonts w:ascii="Times New Roman" w:eastAsia="Calibri" w:hAnsi="Times New Roman" w:cs="Times New Roman"/>
          <w:sz w:val="28"/>
          <w:szCs w:val="28"/>
        </w:rPr>
        <w:t xml:space="preserve"> созданы 103 рабочих места. </w:t>
      </w:r>
      <w:r w:rsidR="00901759" w:rsidRPr="00327F5C">
        <w:rPr>
          <w:rFonts w:ascii="Times New Roman" w:eastAsia="Calibri" w:hAnsi="Times New Roman" w:cs="Times New Roman"/>
          <w:sz w:val="28"/>
          <w:szCs w:val="28"/>
        </w:rPr>
        <w:t>Объем инвестиций</w:t>
      </w:r>
      <w:r w:rsidR="002D50D4" w:rsidRPr="00327F5C">
        <w:rPr>
          <w:rFonts w:ascii="Times New Roman" w:eastAsia="Calibri" w:hAnsi="Times New Roman" w:cs="Times New Roman"/>
          <w:sz w:val="28"/>
          <w:szCs w:val="28"/>
        </w:rPr>
        <w:t xml:space="preserve"> составил </w:t>
      </w:r>
      <w:r w:rsidR="00901759" w:rsidRPr="00327F5C">
        <w:rPr>
          <w:rFonts w:ascii="Times New Roman" w:eastAsia="Calibri" w:hAnsi="Times New Roman" w:cs="Times New Roman"/>
          <w:sz w:val="28"/>
          <w:szCs w:val="28"/>
        </w:rPr>
        <w:t>22,8 млн.</w:t>
      </w:r>
      <w:r w:rsidR="002D50D4" w:rsidRPr="00327F5C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  <w:r w:rsidR="00DC14FD" w:rsidRPr="00327F5C">
        <w:rPr>
          <w:rFonts w:ascii="Times New Roman" w:eastAsia="Calibri" w:hAnsi="Times New Roman" w:cs="Times New Roman"/>
          <w:sz w:val="28"/>
          <w:szCs w:val="28"/>
        </w:rPr>
        <w:t xml:space="preserve"> В результате ввода данной сети детских садов</w:t>
      </w:r>
      <w:r w:rsidR="00727DAC" w:rsidRPr="00327F5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12EA2" w:rsidRPr="00327F5C">
        <w:rPr>
          <w:rFonts w:ascii="Times New Roman" w:eastAsia="Calibri" w:hAnsi="Times New Roman" w:cs="Times New Roman"/>
          <w:sz w:val="28"/>
          <w:szCs w:val="28"/>
        </w:rPr>
        <w:t xml:space="preserve">мы </w:t>
      </w:r>
      <w:r w:rsidR="00386A48" w:rsidRPr="00327F5C">
        <w:rPr>
          <w:rFonts w:ascii="Times New Roman" w:eastAsia="Calibri" w:hAnsi="Times New Roman" w:cs="Times New Roman"/>
          <w:sz w:val="28"/>
          <w:szCs w:val="28"/>
        </w:rPr>
        <w:t xml:space="preserve">удовлетворили потребность родителей в подготовке детей </w:t>
      </w:r>
      <w:r w:rsidR="00C82ADD" w:rsidRPr="00327F5C">
        <w:rPr>
          <w:rFonts w:ascii="Times New Roman" w:eastAsia="Calibri" w:hAnsi="Times New Roman" w:cs="Times New Roman"/>
          <w:sz w:val="28"/>
          <w:szCs w:val="28"/>
        </w:rPr>
        <w:t>к школьному</w:t>
      </w:r>
      <w:r w:rsidR="00386A48" w:rsidRPr="00327F5C">
        <w:rPr>
          <w:rFonts w:ascii="Times New Roman" w:eastAsia="Calibri" w:hAnsi="Times New Roman" w:cs="Times New Roman"/>
          <w:sz w:val="28"/>
          <w:szCs w:val="28"/>
        </w:rPr>
        <w:t xml:space="preserve"> обучению, формирование у ребёнка качеств, обеспечивающих хорошую адаптацию в коллективе, укрепление эмоционального и физического развития.</w:t>
      </w:r>
    </w:p>
    <w:p w:rsidR="009C42B3" w:rsidRPr="00327F5C" w:rsidRDefault="00851685" w:rsidP="00327F5C">
      <w:pPr>
        <w:tabs>
          <w:tab w:val="center" w:pos="5102"/>
          <w:tab w:val="right" w:pos="1020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F5C">
        <w:rPr>
          <w:rFonts w:ascii="Times New Roman" w:eastAsia="Calibri" w:hAnsi="Times New Roman" w:cs="Times New Roman"/>
          <w:sz w:val="28"/>
          <w:szCs w:val="28"/>
        </w:rPr>
        <w:t>3.</w:t>
      </w:r>
      <w:r w:rsidR="003C67CE" w:rsidRPr="00327F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65A5" w:rsidRPr="00327F5C">
        <w:rPr>
          <w:rFonts w:ascii="Times New Roman" w:eastAsia="Calibri" w:hAnsi="Times New Roman" w:cs="Times New Roman"/>
          <w:sz w:val="28"/>
          <w:szCs w:val="28"/>
        </w:rPr>
        <w:t>Производственно -</w:t>
      </w:r>
      <w:r w:rsidR="00901759" w:rsidRPr="00327F5C">
        <w:rPr>
          <w:rFonts w:ascii="Times New Roman" w:eastAsia="Calibri" w:hAnsi="Times New Roman" w:cs="Times New Roman"/>
          <w:sz w:val="28"/>
          <w:szCs w:val="28"/>
        </w:rPr>
        <w:t xml:space="preserve"> торговый комплекс (Пятёрочка</w:t>
      </w:r>
      <w:r w:rsidRPr="00327F5C">
        <w:rPr>
          <w:rFonts w:ascii="Times New Roman" w:eastAsia="Calibri" w:hAnsi="Times New Roman" w:cs="Times New Roman"/>
          <w:sz w:val="28"/>
          <w:szCs w:val="28"/>
        </w:rPr>
        <w:t>)</w:t>
      </w:r>
      <w:r w:rsidR="00A17474" w:rsidRPr="00327F5C">
        <w:rPr>
          <w:rFonts w:ascii="Times New Roman" w:eastAsia="Calibri" w:hAnsi="Times New Roman" w:cs="Times New Roman"/>
          <w:sz w:val="28"/>
          <w:szCs w:val="28"/>
        </w:rPr>
        <w:t>.</w:t>
      </w:r>
      <w:r w:rsidR="00901759" w:rsidRPr="00327F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7A4F" w:rsidRPr="00327F5C">
        <w:rPr>
          <w:rFonts w:ascii="Times New Roman" w:eastAsia="Calibri" w:hAnsi="Times New Roman" w:cs="Times New Roman"/>
          <w:sz w:val="28"/>
          <w:szCs w:val="28"/>
        </w:rPr>
        <w:t>В результате ввода были созданы 500 рабочих мест, о</w:t>
      </w:r>
      <w:r w:rsidR="00901759" w:rsidRPr="00327F5C">
        <w:rPr>
          <w:rFonts w:ascii="Times New Roman" w:eastAsia="Calibri" w:hAnsi="Times New Roman" w:cs="Times New Roman"/>
          <w:sz w:val="28"/>
          <w:szCs w:val="28"/>
        </w:rPr>
        <w:t>бъем инвестиций</w:t>
      </w:r>
      <w:r w:rsidR="00BB7A4F" w:rsidRPr="00327F5C">
        <w:rPr>
          <w:rFonts w:ascii="Times New Roman" w:eastAsia="Calibri" w:hAnsi="Times New Roman" w:cs="Times New Roman"/>
          <w:sz w:val="28"/>
          <w:szCs w:val="28"/>
        </w:rPr>
        <w:t xml:space="preserve"> в данный проект составил</w:t>
      </w:r>
      <w:r w:rsidR="00901759" w:rsidRPr="00327F5C">
        <w:rPr>
          <w:rFonts w:ascii="Times New Roman" w:eastAsia="Calibri" w:hAnsi="Times New Roman" w:cs="Times New Roman"/>
          <w:sz w:val="28"/>
          <w:szCs w:val="28"/>
        </w:rPr>
        <w:t xml:space="preserve"> 120 млн.</w:t>
      </w:r>
      <w:r w:rsidR="00BB7A4F" w:rsidRPr="00327F5C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  <w:r w:rsidR="0009067C" w:rsidRPr="00327F5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105FF" w:rsidRPr="00327F5C" w:rsidRDefault="00511CFE" w:rsidP="00327F5C">
      <w:pPr>
        <w:tabs>
          <w:tab w:val="center" w:pos="5102"/>
          <w:tab w:val="right" w:pos="1020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F5C">
        <w:rPr>
          <w:rFonts w:ascii="Times New Roman" w:eastAsia="Calibri" w:hAnsi="Times New Roman" w:cs="Times New Roman"/>
          <w:sz w:val="28"/>
          <w:szCs w:val="28"/>
        </w:rPr>
        <w:t xml:space="preserve">В рамках заключенного </w:t>
      </w:r>
      <w:r w:rsidR="00D9267A" w:rsidRPr="00327F5C">
        <w:rPr>
          <w:rFonts w:ascii="Times New Roman" w:eastAsia="Calibri" w:hAnsi="Times New Roman" w:cs="Times New Roman"/>
          <w:sz w:val="28"/>
          <w:szCs w:val="28"/>
        </w:rPr>
        <w:t xml:space="preserve">ранее </w:t>
      </w:r>
      <w:r w:rsidRPr="00327F5C">
        <w:rPr>
          <w:rFonts w:ascii="Times New Roman" w:eastAsia="Calibri" w:hAnsi="Times New Roman" w:cs="Times New Roman"/>
          <w:sz w:val="28"/>
          <w:szCs w:val="28"/>
        </w:rPr>
        <w:t>соглашения об инвестиционном сотрудничестве с ООО «ЮграПромТехСервис» на территории города в</w:t>
      </w:r>
      <w:r w:rsidR="007E272A" w:rsidRPr="00327F5C">
        <w:rPr>
          <w:rFonts w:ascii="Times New Roman" w:eastAsia="Calibri" w:hAnsi="Times New Roman" w:cs="Times New Roman"/>
          <w:sz w:val="28"/>
          <w:szCs w:val="28"/>
        </w:rPr>
        <w:t xml:space="preserve"> 2020 году планируется ввод в действие «</w:t>
      </w:r>
      <w:r w:rsidR="0060607B" w:rsidRPr="00327F5C">
        <w:rPr>
          <w:rFonts w:ascii="Times New Roman" w:eastAsia="Calibri" w:hAnsi="Times New Roman" w:cs="Times New Roman"/>
          <w:sz w:val="28"/>
          <w:szCs w:val="28"/>
        </w:rPr>
        <w:t>Цех по сборке металлоконструкций со встроенными административными помещениями</w:t>
      </w:r>
      <w:r w:rsidR="007E272A" w:rsidRPr="00327F5C">
        <w:rPr>
          <w:rFonts w:ascii="Times New Roman" w:eastAsia="Calibri" w:hAnsi="Times New Roman" w:cs="Times New Roman"/>
          <w:sz w:val="28"/>
          <w:szCs w:val="28"/>
        </w:rPr>
        <w:t>»</w:t>
      </w:r>
      <w:r w:rsidRPr="00327F5C">
        <w:rPr>
          <w:rFonts w:ascii="Times New Roman" w:eastAsia="Calibri" w:hAnsi="Times New Roman" w:cs="Times New Roman"/>
          <w:sz w:val="28"/>
          <w:szCs w:val="28"/>
        </w:rPr>
        <w:t xml:space="preserve">. За период реализации вышеназванного соглашения </w:t>
      </w:r>
      <w:r w:rsidR="00A51F82" w:rsidRPr="00327F5C">
        <w:rPr>
          <w:rFonts w:ascii="Times New Roman" w:eastAsia="Calibri" w:hAnsi="Times New Roman" w:cs="Times New Roman"/>
          <w:sz w:val="28"/>
          <w:szCs w:val="28"/>
        </w:rPr>
        <w:t xml:space="preserve">ООО «ЮграПромТехСервис» </w:t>
      </w:r>
      <w:r w:rsidR="00D9267A" w:rsidRPr="00327F5C">
        <w:rPr>
          <w:rFonts w:ascii="Times New Roman" w:eastAsia="Calibri" w:hAnsi="Times New Roman" w:cs="Times New Roman"/>
          <w:sz w:val="28"/>
          <w:szCs w:val="28"/>
        </w:rPr>
        <w:t>инвестировало в строительство объекта 316,0 млн. р</w:t>
      </w:r>
      <w:r w:rsidR="00FC7A95" w:rsidRPr="00327F5C">
        <w:rPr>
          <w:rFonts w:ascii="Times New Roman" w:eastAsia="Calibri" w:hAnsi="Times New Roman" w:cs="Times New Roman"/>
          <w:sz w:val="28"/>
          <w:szCs w:val="28"/>
        </w:rPr>
        <w:t>ублей, из них 14</w:t>
      </w:r>
      <w:r w:rsidR="00D9267A" w:rsidRPr="00327F5C">
        <w:rPr>
          <w:rFonts w:ascii="Times New Roman" w:eastAsia="Calibri" w:hAnsi="Times New Roman" w:cs="Times New Roman"/>
          <w:sz w:val="28"/>
          <w:szCs w:val="28"/>
        </w:rPr>
        <w:t>4,0 млн. р</w:t>
      </w:r>
      <w:r w:rsidR="00E87741" w:rsidRPr="00327F5C">
        <w:rPr>
          <w:rFonts w:ascii="Times New Roman" w:eastAsia="Calibri" w:hAnsi="Times New Roman" w:cs="Times New Roman"/>
          <w:sz w:val="28"/>
          <w:szCs w:val="28"/>
        </w:rPr>
        <w:t>ублей на строительство объекта</w:t>
      </w:r>
      <w:r w:rsidR="000A32FA" w:rsidRPr="00327F5C">
        <w:rPr>
          <w:rFonts w:ascii="Times New Roman" w:eastAsia="Calibri" w:hAnsi="Times New Roman" w:cs="Times New Roman"/>
          <w:sz w:val="28"/>
          <w:szCs w:val="28"/>
        </w:rPr>
        <w:t>,</w:t>
      </w:r>
      <w:r w:rsidR="00E87741" w:rsidRPr="00327F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267A" w:rsidRPr="00327F5C">
        <w:rPr>
          <w:rFonts w:ascii="Times New Roman" w:eastAsia="Calibri" w:hAnsi="Times New Roman" w:cs="Times New Roman"/>
          <w:sz w:val="28"/>
          <w:szCs w:val="28"/>
        </w:rPr>
        <w:t>172,</w:t>
      </w:r>
      <w:r w:rsidR="00FC7A95" w:rsidRPr="00327F5C">
        <w:rPr>
          <w:rFonts w:ascii="Times New Roman" w:eastAsia="Calibri" w:hAnsi="Times New Roman" w:cs="Times New Roman"/>
          <w:sz w:val="28"/>
          <w:szCs w:val="28"/>
        </w:rPr>
        <w:t>0 млн.</w:t>
      </w:r>
      <w:r w:rsidR="00D9267A" w:rsidRPr="00327F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26C7" w:rsidRPr="00327F5C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0A32FA" w:rsidRPr="00327F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26C7" w:rsidRPr="00327F5C">
        <w:rPr>
          <w:rFonts w:ascii="Times New Roman" w:eastAsia="Calibri" w:hAnsi="Times New Roman" w:cs="Times New Roman"/>
          <w:sz w:val="28"/>
          <w:szCs w:val="28"/>
        </w:rPr>
        <w:t>на</w:t>
      </w:r>
      <w:r w:rsidR="00D9267A" w:rsidRPr="00327F5C">
        <w:rPr>
          <w:rFonts w:ascii="Times New Roman" w:eastAsia="Calibri" w:hAnsi="Times New Roman" w:cs="Times New Roman"/>
          <w:sz w:val="28"/>
          <w:szCs w:val="28"/>
        </w:rPr>
        <w:t xml:space="preserve"> приобретение оборудования. </w:t>
      </w:r>
      <w:r w:rsidR="00A86C27" w:rsidRPr="00327F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0F3A" w:rsidRPr="00327F5C">
        <w:rPr>
          <w:rFonts w:ascii="Times New Roman" w:eastAsia="Calibri" w:hAnsi="Times New Roman" w:cs="Times New Roman"/>
          <w:sz w:val="28"/>
          <w:szCs w:val="28"/>
        </w:rPr>
        <w:t xml:space="preserve">ООО «ЮграПромТехСервис» получено положительное заключение Службы жилищного и строительного надзора Ханты-Мансийского автономного округа – Югры. В настоящее время проходит процедура получения разрешения на ввод здания в эксплуатацию. </w:t>
      </w:r>
      <w:r w:rsidR="00EE17BF" w:rsidRPr="00327F5C">
        <w:rPr>
          <w:rFonts w:ascii="Times New Roman" w:eastAsia="Calibri" w:hAnsi="Times New Roman" w:cs="Times New Roman"/>
          <w:sz w:val="28"/>
          <w:szCs w:val="28"/>
        </w:rPr>
        <w:t xml:space="preserve">В результате ввода объекта мы получим 250 новых рабочих мест. </w:t>
      </w:r>
    </w:p>
    <w:p w:rsidR="002A6A48" w:rsidRPr="00327F5C" w:rsidRDefault="009014E7" w:rsidP="00327F5C">
      <w:pPr>
        <w:tabs>
          <w:tab w:val="center" w:pos="5102"/>
          <w:tab w:val="right" w:pos="1020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F5C">
        <w:rPr>
          <w:rFonts w:ascii="Times New Roman" w:eastAsia="Calibri" w:hAnsi="Times New Roman" w:cs="Times New Roman"/>
          <w:sz w:val="28"/>
          <w:szCs w:val="28"/>
        </w:rPr>
        <w:t xml:space="preserve">В результате проведенной встречи в 2019 году между администрацией города Нефтеюганска и представителями Союза организаций газоперерабатывающего сектора Ханты-Мансийского автономного округа – Югры «Газоперерабатывающий кластер» по вопросу расширения применения природного газа в качестве моторного топлива транспортом, принадлежащим муниципальным учреждениям и предприятиям, а также по содействию использования моторного топлива предприятиями города и частными лицами. </w:t>
      </w:r>
      <w:r w:rsidRPr="00327F5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Администрацией города Нефтеюганска принято решение при подготовке проекта внесения изменений в документ территориального планирования «Генеральный план города Нефтеюганска» определить территорию для размещения автомобильной газонаполнительной компрессорной станции (АГНКС) в районе основных магистральных улиц движения грузового (технологического) автотранспорта. </w:t>
      </w:r>
      <w:r w:rsidR="004264D1" w:rsidRPr="00327F5C">
        <w:rPr>
          <w:rFonts w:ascii="Times New Roman" w:eastAsia="Calibri" w:hAnsi="Times New Roman" w:cs="Times New Roman"/>
          <w:sz w:val="28"/>
          <w:szCs w:val="28"/>
        </w:rPr>
        <w:t>Согласно Плану мероприятий по территориальному планированию, градостроительному зонированию, планировке территории, формированию и ведению информационной системы обеспечения градостроительной деятельности муниципального образования город Нефтеюганск, мероприятия по подготовке проекта внесения изменений в документ территориального планирования «Генеральный план города Нефтеюганска» запланированы на 2021-2022</w:t>
      </w:r>
      <w:r w:rsidR="00C156D0" w:rsidRPr="00327F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64D1" w:rsidRPr="00327F5C">
        <w:rPr>
          <w:rFonts w:ascii="Times New Roman" w:eastAsia="Calibri" w:hAnsi="Times New Roman" w:cs="Times New Roman"/>
          <w:sz w:val="28"/>
          <w:szCs w:val="28"/>
        </w:rPr>
        <w:t>г</w:t>
      </w:r>
      <w:r w:rsidR="00C156D0" w:rsidRPr="00327F5C">
        <w:rPr>
          <w:rFonts w:ascii="Times New Roman" w:eastAsia="Calibri" w:hAnsi="Times New Roman" w:cs="Times New Roman"/>
          <w:sz w:val="28"/>
          <w:szCs w:val="28"/>
        </w:rPr>
        <w:t>оды</w:t>
      </w:r>
      <w:r w:rsidR="004264D1" w:rsidRPr="00327F5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011D1" w:rsidRPr="00327F5C" w:rsidRDefault="00066351" w:rsidP="00327F5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F5C">
        <w:rPr>
          <w:rFonts w:ascii="Times New Roman" w:hAnsi="Times New Roman" w:cs="Times New Roman"/>
          <w:b/>
          <w:sz w:val="28"/>
          <w:szCs w:val="28"/>
        </w:rPr>
        <w:t>4.</w:t>
      </w:r>
      <w:r w:rsidR="00F0195E" w:rsidRPr="00327F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7F5C">
        <w:rPr>
          <w:rFonts w:ascii="Times New Roman" w:hAnsi="Times New Roman" w:cs="Times New Roman"/>
          <w:b/>
          <w:sz w:val="28"/>
          <w:szCs w:val="28"/>
        </w:rPr>
        <w:t>Информация об эффективности</w:t>
      </w:r>
      <w:r w:rsidR="00F0195E" w:rsidRPr="00327F5C">
        <w:rPr>
          <w:rFonts w:ascii="Times New Roman" w:hAnsi="Times New Roman" w:cs="Times New Roman"/>
          <w:b/>
          <w:sz w:val="28"/>
          <w:szCs w:val="28"/>
        </w:rPr>
        <w:t xml:space="preserve"> предоставления в электронном виде мер поддержки при реализации инвестиционных проектов (доля заявок, поданных в электронном виде от общего числа заявок) в прошедшем году и текущем году на конец отчетного периода.</w:t>
      </w:r>
      <w:r w:rsidR="00837CB3" w:rsidRPr="00327F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71AD" w:rsidRPr="00327F5C" w:rsidRDefault="00244CFE" w:rsidP="00327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F5C">
        <w:rPr>
          <w:rFonts w:ascii="Times New Roman" w:hAnsi="Times New Roman" w:cs="Times New Roman"/>
          <w:sz w:val="28"/>
          <w:szCs w:val="28"/>
        </w:rPr>
        <w:t xml:space="preserve">В </w:t>
      </w:r>
      <w:r w:rsidR="00DE1D61" w:rsidRPr="00327F5C">
        <w:rPr>
          <w:rFonts w:ascii="Times New Roman" w:hAnsi="Times New Roman" w:cs="Times New Roman"/>
          <w:sz w:val="28"/>
          <w:szCs w:val="28"/>
        </w:rPr>
        <w:t>целях</w:t>
      </w:r>
      <w:r w:rsidRPr="00327F5C">
        <w:rPr>
          <w:rFonts w:ascii="Times New Roman" w:hAnsi="Times New Roman" w:cs="Times New Roman"/>
          <w:sz w:val="28"/>
          <w:szCs w:val="28"/>
        </w:rPr>
        <w:t xml:space="preserve"> снижения административных барьеров, </w:t>
      </w:r>
      <w:r w:rsidR="003C48F3" w:rsidRPr="00327F5C">
        <w:rPr>
          <w:rFonts w:ascii="Times New Roman" w:hAnsi="Times New Roman" w:cs="Times New Roman"/>
          <w:sz w:val="28"/>
          <w:szCs w:val="28"/>
        </w:rPr>
        <w:t xml:space="preserve">администрацией города Нефтеюганска проведена работа по оптимизации </w:t>
      </w:r>
      <w:r w:rsidR="007671AD" w:rsidRPr="00327F5C">
        <w:rPr>
          <w:rFonts w:ascii="Times New Roman" w:hAnsi="Times New Roman" w:cs="Times New Roman"/>
          <w:sz w:val="28"/>
          <w:szCs w:val="28"/>
        </w:rPr>
        <w:t>предоставления муниципальных услуг в электронном виде</w:t>
      </w:r>
      <w:r w:rsidR="00162104" w:rsidRPr="00327F5C">
        <w:rPr>
          <w:rFonts w:ascii="Times New Roman" w:hAnsi="Times New Roman" w:cs="Times New Roman"/>
          <w:sz w:val="28"/>
          <w:szCs w:val="28"/>
        </w:rPr>
        <w:t>.</w:t>
      </w:r>
    </w:p>
    <w:p w:rsidR="00D70FA3" w:rsidRPr="00327F5C" w:rsidRDefault="00816B2C" w:rsidP="00327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F5C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B56BEE" w:rsidRPr="00327F5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327F5C">
        <w:rPr>
          <w:rFonts w:ascii="Times New Roman" w:hAnsi="Times New Roman" w:cs="Times New Roman"/>
          <w:sz w:val="28"/>
          <w:szCs w:val="28"/>
        </w:rPr>
        <w:t>администрации города Нефтеюганска в разделе «</w:t>
      </w:r>
      <w:r w:rsidR="00FA4E75" w:rsidRPr="00327F5C">
        <w:rPr>
          <w:rFonts w:ascii="Times New Roman" w:hAnsi="Times New Roman" w:cs="Times New Roman"/>
          <w:sz w:val="28"/>
          <w:szCs w:val="28"/>
        </w:rPr>
        <w:t>Инвестиционная политика»</w:t>
      </w:r>
      <w:r w:rsidR="002A5A6D" w:rsidRPr="00327F5C">
        <w:rPr>
          <w:rFonts w:ascii="Times New Roman" w:hAnsi="Times New Roman" w:cs="Times New Roman"/>
          <w:sz w:val="28"/>
          <w:szCs w:val="28"/>
        </w:rPr>
        <w:t>, «Навигатор мер поддержки муниципального образования»,</w:t>
      </w:r>
      <w:r w:rsidR="00B56BEE" w:rsidRPr="00327F5C">
        <w:rPr>
          <w:rFonts w:ascii="Times New Roman" w:hAnsi="Times New Roman" w:cs="Times New Roman"/>
          <w:sz w:val="28"/>
          <w:szCs w:val="28"/>
        </w:rPr>
        <w:t xml:space="preserve"> размещен </w:t>
      </w:r>
      <w:r w:rsidR="005D0ECA" w:rsidRPr="00327F5C">
        <w:rPr>
          <w:rFonts w:ascii="Times New Roman" w:hAnsi="Times New Roman" w:cs="Times New Roman"/>
          <w:sz w:val="28"/>
          <w:szCs w:val="28"/>
        </w:rPr>
        <w:t xml:space="preserve">перечень муниципальных </w:t>
      </w:r>
      <w:r w:rsidR="0048466C" w:rsidRPr="00327F5C">
        <w:rPr>
          <w:rFonts w:ascii="Times New Roman" w:hAnsi="Times New Roman" w:cs="Times New Roman"/>
          <w:sz w:val="28"/>
          <w:szCs w:val="28"/>
        </w:rPr>
        <w:t>мер поддержки,</w:t>
      </w:r>
      <w:r w:rsidR="005D1D21" w:rsidRPr="00327F5C">
        <w:rPr>
          <w:rFonts w:ascii="Times New Roman" w:hAnsi="Times New Roman" w:cs="Times New Roman"/>
          <w:sz w:val="28"/>
          <w:szCs w:val="28"/>
        </w:rPr>
        <w:t xml:space="preserve"> </w:t>
      </w:r>
      <w:r w:rsidR="00B93257" w:rsidRPr="00327F5C">
        <w:rPr>
          <w:rFonts w:ascii="Times New Roman" w:hAnsi="Times New Roman" w:cs="Times New Roman"/>
          <w:sz w:val="28"/>
          <w:szCs w:val="28"/>
        </w:rPr>
        <w:t>получение которых</w:t>
      </w:r>
      <w:r w:rsidR="00C27338" w:rsidRPr="00327F5C">
        <w:rPr>
          <w:rFonts w:ascii="Times New Roman" w:hAnsi="Times New Roman" w:cs="Times New Roman"/>
          <w:sz w:val="28"/>
          <w:szCs w:val="28"/>
        </w:rPr>
        <w:t xml:space="preserve"> возможно в электронном виде</w:t>
      </w:r>
      <w:r w:rsidR="00B56BEE" w:rsidRPr="00327F5C">
        <w:rPr>
          <w:rFonts w:ascii="Times New Roman" w:hAnsi="Times New Roman" w:cs="Times New Roman"/>
          <w:sz w:val="28"/>
          <w:szCs w:val="28"/>
        </w:rPr>
        <w:t>.</w:t>
      </w:r>
    </w:p>
    <w:p w:rsidR="00D23ECE" w:rsidRPr="00327F5C" w:rsidRDefault="00D23ECE" w:rsidP="00327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F5C">
        <w:rPr>
          <w:rFonts w:ascii="Times New Roman" w:hAnsi="Times New Roman" w:cs="Times New Roman"/>
          <w:sz w:val="28"/>
          <w:szCs w:val="28"/>
        </w:rPr>
        <w:t xml:space="preserve">В 2019 году доля заявок на предоставление мер муниципальной поддержки, поступивших в электронной форме, в общем количестве заявок на предоставление мер муниципальной поддержки составила 13,3 % (общее количество поступивших заявок - </w:t>
      </w:r>
      <w:r w:rsidR="00FA100E" w:rsidRPr="00327F5C">
        <w:rPr>
          <w:rFonts w:ascii="Times New Roman" w:hAnsi="Times New Roman" w:cs="Times New Roman"/>
          <w:sz w:val="28"/>
          <w:szCs w:val="28"/>
        </w:rPr>
        <w:t>181</w:t>
      </w:r>
      <w:r w:rsidRPr="00327F5C">
        <w:rPr>
          <w:rFonts w:ascii="Times New Roman" w:hAnsi="Times New Roman" w:cs="Times New Roman"/>
          <w:sz w:val="28"/>
          <w:szCs w:val="28"/>
        </w:rPr>
        <w:t>, в том числе в электронном виде - 2</w:t>
      </w:r>
      <w:r w:rsidR="00FA100E" w:rsidRPr="00327F5C">
        <w:rPr>
          <w:rFonts w:ascii="Times New Roman" w:hAnsi="Times New Roman" w:cs="Times New Roman"/>
          <w:sz w:val="28"/>
          <w:szCs w:val="28"/>
        </w:rPr>
        <w:t>4</w:t>
      </w:r>
      <w:r w:rsidRPr="00327F5C">
        <w:rPr>
          <w:rFonts w:ascii="Times New Roman" w:hAnsi="Times New Roman" w:cs="Times New Roman"/>
          <w:sz w:val="28"/>
          <w:szCs w:val="28"/>
        </w:rPr>
        <w:t>).</w:t>
      </w:r>
    </w:p>
    <w:p w:rsidR="001317ED" w:rsidRDefault="00157210" w:rsidP="00327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F5C">
        <w:rPr>
          <w:rFonts w:ascii="Times New Roman" w:hAnsi="Times New Roman" w:cs="Times New Roman"/>
          <w:sz w:val="28"/>
          <w:szCs w:val="28"/>
        </w:rPr>
        <w:t>По состоянию на 01.0</w:t>
      </w:r>
      <w:r w:rsidR="001317ED" w:rsidRPr="00327F5C">
        <w:rPr>
          <w:rFonts w:ascii="Times New Roman" w:hAnsi="Times New Roman" w:cs="Times New Roman"/>
          <w:sz w:val="28"/>
          <w:szCs w:val="28"/>
        </w:rPr>
        <w:t>7</w:t>
      </w:r>
      <w:r w:rsidRPr="00327F5C">
        <w:rPr>
          <w:rFonts w:ascii="Times New Roman" w:hAnsi="Times New Roman" w:cs="Times New Roman"/>
          <w:sz w:val="28"/>
          <w:szCs w:val="28"/>
        </w:rPr>
        <w:t>.20</w:t>
      </w:r>
      <w:r w:rsidR="001317ED" w:rsidRPr="00327F5C">
        <w:rPr>
          <w:rFonts w:ascii="Times New Roman" w:hAnsi="Times New Roman" w:cs="Times New Roman"/>
          <w:sz w:val="28"/>
          <w:szCs w:val="28"/>
        </w:rPr>
        <w:t>20</w:t>
      </w:r>
      <w:r w:rsidRPr="00327F5C">
        <w:rPr>
          <w:rFonts w:ascii="Times New Roman" w:hAnsi="Times New Roman" w:cs="Times New Roman"/>
          <w:sz w:val="28"/>
          <w:szCs w:val="28"/>
        </w:rPr>
        <w:t xml:space="preserve"> количество поданных заявок в электронном виде составило</w:t>
      </w:r>
      <w:r w:rsidR="001317ED" w:rsidRPr="00327F5C">
        <w:rPr>
          <w:rFonts w:ascii="Times New Roman" w:hAnsi="Times New Roman" w:cs="Times New Roman"/>
          <w:sz w:val="28"/>
          <w:szCs w:val="28"/>
        </w:rPr>
        <w:t xml:space="preserve"> 100,0</w:t>
      </w:r>
      <w:r w:rsidR="00E26161" w:rsidRPr="00327F5C">
        <w:rPr>
          <w:rFonts w:ascii="Times New Roman" w:hAnsi="Times New Roman" w:cs="Times New Roman"/>
          <w:sz w:val="28"/>
          <w:szCs w:val="28"/>
        </w:rPr>
        <w:t xml:space="preserve"> %</w:t>
      </w:r>
      <w:r w:rsidR="001317ED" w:rsidRPr="00327F5C">
        <w:rPr>
          <w:rFonts w:ascii="Times New Roman" w:hAnsi="Times New Roman" w:cs="Times New Roman"/>
          <w:sz w:val="28"/>
          <w:szCs w:val="28"/>
        </w:rPr>
        <w:t>.</w:t>
      </w:r>
    </w:p>
    <w:p w:rsidR="002D78A1" w:rsidRPr="002D78A1" w:rsidRDefault="002D78A1" w:rsidP="00327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195E" w:rsidRPr="00327F5C" w:rsidRDefault="00F0195E" w:rsidP="00327F5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F5C">
        <w:rPr>
          <w:rFonts w:ascii="Times New Roman" w:hAnsi="Times New Roman" w:cs="Times New Roman"/>
          <w:b/>
          <w:sz w:val="28"/>
          <w:szCs w:val="28"/>
        </w:rPr>
        <w:lastRenderedPageBreak/>
        <w:t>5. Информация о наличии в муниципальной практике за отчетный период проектов по передаче муниципальных объектов недвижимого имущества, включая не используемые по назначению, немуниципальным организациям с применением механизмов муниципально-частного партнерства, концессионных соглашений, договоров аренды, предусматривающих вложение частных инвестиций в арендованные объекты, с обязательством сохранения целевого назначения и использования объектов недвижимого имущества в одной или нескольких из следующих сфер: спорт; дошкольное образование; детский отдых и оздоровлением; здравоохранение; культура; социальное обслуживание.</w:t>
      </w:r>
    </w:p>
    <w:p w:rsidR="00D12A12" w:rsidRPr="00C77557" w:rsidRDefault="00926ACB" w:rsidP="00C775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27F5C">
        <w:rPr>
          <w:rFonts w:ascii="Times New Roman" w:hAnsi="Times New Roman" w:cs="Times New Roman"/>
          <w:sz w:val="28"/>
          <w:szCs w:val="28"/>
        </w:rPr>
        <w:t>С целью привлечения частных инвестиций в бюджет муниципального образования а</w:t>
      </w:r>
      <w:r w:rsidR="008A73C8" w:rsidRPr="00327F5C">
        <w:rPr>
          <w:rFonts w:ascii="Times New Roman" w:hAnsi="Times New Roman" w:cs="Times New Roman"/>
          <w:sz w:val="28"/>
          <w:szCs w:val="28"/>
        </w:rPr>
        <w:t>дминистрацией города Нефтеюганска</w:t>
      </w:r>
      <w:r w:rsidR="0036181F" w:rsidRPr="00327F5C">
        <w:rPr>
          <w:rFonts w:ascii="Times New Roman" w:hAnsi="Times New Roman" w:cs="Times New Roman"/>
          <w:sz w:val="28"/>
          <w:szCs w:val="28"/>
        </w:rPr>
        <w:t xml:space="preserve"> за 2019-2020 </w:t>
      </w:r>
      <w:r w:rsidR="007C5EAE" w:rsidRPr="00327F5C">
        <w:rPr>
          <w:rFonts w:ascii="Times New Roman" w:hAnsi="Times New Roman" w:cs="Times New Roman"/>
          <w:sz w:val="28"/>
          <w:szCs w:val="28"/>
        </w:rPr>
        <w:t>годы</w:t>
      </w:r>
      <w:r w:rsidR="0036181F" w:rsidRPr="00327F5C">
        <w:rPr>
          <w:rFonts w:ascii="Times New Roman" w:hAnsi="Times New Roman" w:cs="Times New Roman"/>
          <w:sz w:val="28"/>
          <w:szCs w:val="28"/>
        </w:rPr>
        <w:t xml:space="preserve"> было передано в аренду</w:t>
      </w:r>
      <w:r w:rsidR="0045673D" w:rsidRPr="00327F5C">
        <w:rPr>
          <w:rFonts w:ascii="Times New Roman" w:hAnsi="Times New Roman" w:cs="Times New Roman"/>
          <w:sz w:val="28"/>
          <w:szCs w:val="28"/>
        </w:rPr>
        <w:t xml:space="preserve"> 25 муниципальных</w:t>
      </w:r>
      <w:r w:rsidR="0036181F" w:rsidRPr="00327F5C">
        <w:rPr>
          <w:rFonts w:ascii="Times New Roman" w:hAnsi="Times New Roman" w:cs="Times New Roman"/>
          <w:sz w:val="28"/>
          <w:szCs w:val="28"/>
        </w:rPr>
        <w:t xml:space="preserve"> объектов недвижимого имущества </w:t>
      </w:r>
      <w:r w:rsidR="00FC3EB9" w:rsidRPr="00327F5C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2F248E" w:rsidRPr="00327F5C">
        <w:rPr>
          <w:rFonts w:ascii="Times New Roman" w:hAnsi="Times New Roman" w:cs="Times New Roman"/>
          <w:sz w:val="28"/>
          <w:szCs w:val="28"/>
        </w:rPr>
        <w:t>3</w:t>
      </w:r>
      <w:r w:rsidR="00FC3EB9" w:rsidRPr="00327F5C">
        <w:rPr>
          <w:rFonts w:ascii="Times New Roman" w:hAnsi="Times New Roman" w:cs="Times New Roman"/>
          <w:sz w:val="28"/>
          <w:szCs w:val="28"/>
        </w:rPr>
        <w:t>). Экономический эффект от передачи объект</w:t>
      </w:r>
      <w:r w:rsidR="005734E4" w:rsidRPr="00327F5C">
        <w:rPr>
          <w:rFonts w:ascii="Times New Roman" w:hAnsi="Times New Roman" w:cs="Times New Roman"/>
          <w:sz w:val="28"/>
          <w:szCs w:val="28"/>
        </w:rPr>
        <w:t>ов на сегодняшний день составил</w:t>
      </w:r>
      <w:r w:rsidR="00821F08" w:rsidRPr="00327F5C">
        <w:rPr>
          <w:rFonts w:ascii="Times New Roman" w:hAnsi="Times New Roman" w:cs="Times New Roman"/>
          <w:sz w:val="28"/>
          <w:szCs w:val="28"/>
        </w:rPr>
        <w:t xml:space="preserve"> 2 762,0</w:t>
      </w:r>
      <w:r w:rsidR="005734E4" w:rsidRPr="00327F5C">
        <w:rPr>
          <w:rFonts w:ascii="Times New Roman" w:hAnsi="Times New Roman" w:cs="Times New Roman"/>
          <w:sz w:val="28"/>
          <w:szCs w:val="28"/>
        </w:rPr>
        <w:t xml:space="preserve"> тыс.</w:t>
      </w:r>
      <w:r w:rsidR="002C3112" w:rsidRPr="00327F5C">
        <w:rPr>
          <w:rFonts w:ascii="Times New Roman" w:hAnsi="Times New Roman" w:cs="Times New Roman"/>
          <w:sz w:val="28"/>
          <w:szCs w:val="28"/>
        </w:rPr>
        <w:t xml:space="preserve"> </w:t>
      </w:r>
      <w:r w:rsidR="00FC3EB9" w:rsidRPr="00327F5C">
        <w:rPr>
          <w:rFonts w:ascii="Times New Roman" w:hAnsi="Times New Roman" w:cs="Times New Roman"/>
          <w:sz w:val="28"/>
          <w:szCs w:val="28"/>
        </w:rPr>
        <w:t>рублей</w:t>
      </w:r>
      <w:r w:rsidR="005734E4" w:rsidRPr="00327F5C">
        <w:rPr>
          <w:rFonts w:ascii="Times New Roman" w:hAnsi="Times New Roman" w:cs="Times New Roman"/>
          <w:sz w:val="28"/>
          <w:szCs w:val="28"/>
        </w:rPr>
        <w:t>.</w:t>
      </w:r>
    </w:p>
    <w:p w:rsidR="001A3FCD" w:rsidRPr="00327F5C" w:rsidRDefault="00F0195E" w:rsidP="00327F5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F5C">
        <w:rPr>
          <w:rFonts w:ascii="Times New Roman" w:hAnsi="Times New Roman" w:cs="Times New Roman"/>
          <w:b/>
          <w:sz w:val="28"/>
          <w:szCs w:val="28"/>
        </w:rPr>
        <w:t>6. Информация о существующих проблемах при реализации инвестиционных проектов, причины их возникновения и предложения по их устранению.</w:t>
      </w:r>
      <w:r w:rsidR="001A3FCD" w:rsidRPr="00327F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682" w:rsidRPr="00327F5C" w:rsidRDefault="001A3FCD" w:rsidP="00327F5C">
      <w:pPr>
        <w:shd w:val="clear" w:color="auto" w:fill="FFFFFF"/>
        <w:tabs>
          <w:tab w:val="left" w:pos="0"/>
          <w:tab w:val="left" w:pos="709"/>
        </w:tabs>
        <w:spacing w:after="0" w:line="360" w:lineRule="auto"/>
        <w:ind w:right="-6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327F5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ab/>
      </w:r>
      <w:r w:rsidR="00DB3F5F" w:rsidRPr="00327F5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Профессионально</w:t>
      </w:r>
      <w:r w:rsidR="00274682" w:rsidRPr="00327F5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-квалификационный дисбаланс </w:t>
      </w:r>
      <w:r w:rsidR="002A6A48" w:rsidRPr="00327F5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-</w:t>
      </w:r>
      <w:r w:rsidR="00274682" w:rsidRPr="00327F5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несоответствие спроса и предложения рабочей силы. Работодатели нуждаются в специалистах с профессиональным образованием, наличием смежных профессий, опытом работы.</w:t>
      </w:r>
    </w:p>
    <w:p w:rsidR="00274682" w:rsidRPr="00327F5C" w:rsidRDefault="00656212" w:rsidP="00327F5C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27F5C">
        <w:rPr>
          <w:rFonts w:eastAsia="+mn-ea"/>
          <w:color w:val="000000"/>
          <w:kern w:val="24"/>
          <w:sz w:val="28"/>
          <w:szCs w:val="28"/>
        </w:rPr>
        <w:t>Предложения по устранению возникающих проблем при реализации инвестиционных проектов, по повышению инвестиционной привлекательности муниципального образования, Ханты-Мансийского автономного округа - Югры – это о</w:t>
      </w:r>
      <w:r w:rsidR="00274682" w:rsidRPr="00327F5C">
        <w:rPr>
          <w:rFonts w:eastAsia="+mn-ea"/>
          <w:color w:val="000000"/>
          <w:kern w:val="24"/>
          <w:sz w:val="28"/>
          <w:szCs w:val="28"/>
        </w:rPr>
        <w:t>рганизация профессиональной ориентации, подготовки, переподготовки, повышения квалификации</w:t>
      </w:r>
      <w:r w:rsidRPr="00327F5C">
        <w:rPr>
          <w:rFonts w:eastAsia="+mn-ea"/>
          <w:color w:val="000000"/>
          <w:kern w:val="24"/>
          <w:sz w:val="28"/>
          <w:szCs w:val="28"/>
        </w:rPr>
        <w:t>.</w:t>
      </w:r>
    </w:p>
    <w:p w:rsidR="00601286" w:rsidRPr="00327F5C" w:rsidRDefault="00601286" w:rsidP="00327F5C">
      <w:pPr>
        <w:widowControl w:val="0"/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 w:bidi="hi-IN"/>
        </w:rPr>
      </w:pPr>
      <w:r w:rsidRPr="00327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МБУ ДО «Центр дополнительного образования «Поиск» организована работа ресурсного центра по профессиональной ориентации учащихся образовательных организаций города. </w:t>
      </w:r>
      <w:r w:rsidRPr="00327F5C">
        <w:rPr>
          <w:rFonts w:ascii="Times New Roman" w:eastAsia="Calibri" w:hAnsi="Times New Roman" w:cs="Times New Roman"/>
          <w:sz w:val="28"/>
          <w:szCs w:val="28"/>
          <w:lang w:eastAsia="ru-RU" w:bidi="hi-IN"/>
        </w:rPr>
        <w:t xml:space="preserve">Программы профильного </w:t>
      </w:r>
      <w:r w:rsidRPr="00327F5C">
        <w:rPr>
          <w:rFonts w:ascii="Times New Roman" w:eastAsia="Calibri" w:hAnsi="Times New Roman" w:cs="Times New Roman"/>
          <w:sz w:val="28"/>
          <w:szCs w:val="28"/>
          <w:lang w:eastAsia="ru-RU" w:bidi="hi-IN"/>
        </w:rPr>
        <w:lastRenderedPageBreak/>
        <w:t>уровня реализуются для 72 % учащихся 10-11 классов, открыто 37 профильных классов.</w:t>
      </w:r>
    </w:p>
    <w:p w:rsidR="00601958" w:rsidRPr="00327F5C" w:rsidRDefault="00A868C0" w:rsidP="00327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F5C">
        <w:rPr>
          <w:rFonts w:ascii="Times New Roman" w:hAnsi="Times New Roman" w:cs="Times New Roman"/>
          <w:sz w:val="28"/>
          <w:szCs w:val="28"/>
        </w:rPr>
        <w:t>В соответствии с Договором о совместной деятельности по подготовке педагогических кадров на территории ХМАО – Югры, заключённым между Департаментом образования и молодёжной политики Ханты-Мансийского автономного округа – Югры и администрацией города Нефтеюганска, организована работа по целевому обучению выпускников общеобразовательных организаций города по педагогическим специальностям в СурГПУ по очной форме обучения.</w:t>
      </w:r>
      <w:r w:rsidR="00CC3A25" w:rsidRPr="00327F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958" w:rsidRPr="00327F5C" w:rsidRDefault="00601958" w:rsidP="00327F5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F5C">
        <w:rPr>
          <w:rFonts w:ascii="Times New Roman" w:eastAsia="Calibri" w:hAnsi="Times New Roman" w:cs="Times New Roman"/>
          <w:sz w:val="28"/>
          <w:szCs w:val="28"/>
        </w:rPr>
        <w:t>Точки роста муниципального образования г.Нефтеюганск - строительство социально-значимых объектов социального назначения, к которым относятся образовательные и спортивные комплексы, функционирование которых направлено на обслуживание населения.</w:t>
      </w:r>
    </w:p>
    <w:p w:rsidR="00601958" w:rsidRPr="00327F5C" w:rsidRDefault="00601958" w:rsidP="00327F5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7F5C">
        <w:rPr>
          <w:rFonts w:ascii="Times New Roman" w:eastAsia="Calibri" w:hAnsi="Times New Roman" w:cs="Times New Roman"/>
          <w:sz w:val="28"/>
          <w:szCs w:val="28"/>
        </w:rPr>
        <w:t xml:space="preserve">31 декабря 2019 года между администрацией города Нефтеюганска и ООО «ОБРАЗОВАТЕЛЬНАЯ ИНФРАСТРУКТУРА» заключено концессионное соглашение о создании и эксплуатации объекта образования «Средняя общеобразовательная школа в 17 микрорайоне г.Нефтеюганска (общеобразовательная организация с углубленным изучением отдельных предметов с универсальной безбарьерной средой)» в муниципальном образовании город Нефтеюганск Ханты-Мансийского автономного округа – Югры». </w:t>
      </w:r>
    </w:p>
    <w:p w:rsidR="00601958" w:rsidRPr="00DE51B7" w:rsidRDefault="00601958" w:rsidP="00B53F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  <w:sectPr w:rsidR="00601958" w:rsidRPr="00DE51B7" w:rsidSect="00061281">
          <w:headerReference w:type="default" r:id="rId8"/>
          <w:pgSz w:w="11906" w:h="16838"/>
          <w:pgMar w:top="1134" w:right="851" w:bottom="1134" w:left="1559" w:header="709" w:footer="709" w:gutter="0"/>
          <w:cols w:space="708"/>
          <w:titlePg/>
          <w:docGrid w:linePitch="360"/>
        </w:sectPr>
      </w:pPr>
    </w:p>
    <w:p w:rsidR="005E2EAD" w:rsidRPr="00FE10D0" w:rsidRDefault="004A7A44" w:rsidP="003C42FC">
      <w:pPr>
        <w:spacing w:after="0" w:line="360" w:lineRule="auto"/>
        <w:ind w:left="9204" w:right="-568" w:firstLine="708"/>
        <w:rPr>
          <w:rFonts w:ascii="Times New Roman" w:hAnsi="Times New Roman" w:cs="Times New Roman"/>
        </w:rPr>
      </w:pPr>
      <w:r w:rsidRPr="00FE10D0">
        <w:rPr>
          <w:rFonts w:ascii="Times New Roman" w:hAnsi="Times New Roman" w:cs="Times New Roman"/>
        </w:rPr>
        <w:lastRenderedPageBreak/>
        <w:t>Приложение № 1</w:t>
      </w:r>
      <w:r w:rsidR="005E2EAD" w:rsidRPr="00FE10D0">
        <w:rPr>
          <w:rFonts w:ascii="Times New Roman" w:hAnsi="Times New Roman" w:cs="Times New Roman"/>
        </w:rPr>
        <w:t xml:space="preserve"> к Отчету </w:t>
      </w:r>
    </w:p>
    <w:p w:rsidR="005E2EAD" w:rsidRPr="00FE10D0" w:rsidRDefault="005E2EAD" w:rsidP="003C42FC">
      <w:pPr>
        <w:spacing w:after="0" w:line="360" w:lineRule="auto"/>
        <w:ind w:left="8636" w:right="-568" w:firstLine="1276"/>
        <w:rPr>
          <w:rFonts w:ascii="Times New Roman" w:hAnsi="Times New Roman" w:cs="Times New Roman"/>
        </w:rPr>
      </w:pPr>
      <w:r w:rsidRPr="00FE10D0">
        <w:rPr>
          <w:rFonts w:ascii="Times New Roman" w:hAnsi="Times New Roman" w:cs="Times New Roman"/>
        </w:rPr>
        <w:t>«О деятельности главы муниципального</w:t>
      </w:r>
    </w:p>
    <w:p w:rsidR="005E2EAD" w:rsidRPr="00FE10D0" w:rsidRDefault="005E2EAD" w:rsidP="003C42FC">
      <w:pPr>
        <w:spacing w:after="0" w:line="360" w:lineRule="auto"/>
        <w:ind w:left="8636" w:right="-568" w:firstLine="1276"/>
        <w:rPr>
          <w:rFonts w:ascii="Times New Roman" w:hAnsi="Times New Roman" w:cs="Times New Roman"/>
        </w:rPr>
      </w:pPr>
      <w:r w:rsidRPr="00FE10D0">
        <w:rPr>
          <w:rFonts w:ascii="Times New Roman" w:hAnsi="Times New Roman" w:cs="Times New Roman"/>
        </w:rPr>
        <w:t>образования город Нефтеюганск по</w:t>
      </w:r>
    </w:p>
    <w:p w:rsidR="005E2EAD" w:rsidRPr="00FE10D0" w:rsidRDefault="005E2EAD" w:rsidP="003C42FC">
      <w:pPr>
        <w:spacing w:after="0" w:line="360" w:lineRule="auto"/>
        <w:ind w:left="9912" w:right="-568"/>
        <w:rPr>
          <w:rFonts w:ascii="Times New Roman" w:hAnsi="Times New Roman" w:cs="Times New Roman"/>
        </w:rPr>
      </w:pPr>
      <w:r w:rsidRPr="00FE10D0">
        <w:rPr>
          <w:rFonts w:ascii="Times New Roman" w:hAnsi="Times New Roman" w:cs="Times New Roman"/>
        </w:rPr>
        <w:t>взаимодействию с инвесторами в вопросах реализации инвестиционных проектов»</w:t>
      </w:r>
    </w:p>
    <w:p w:rsidR="005E2EAD" w:rsidRPr="00FE10D0" w:rsidRDefault="005E2EAD" w:rsidP="005E2EAD">
      <w:pPr>
        <w:spacing w:after="0" w:line="360" w:lineRule="auto"/>
        <w:ind w:left="2832" w:firstLine="708"/>
        <w:jc w:val="right"/>
        <w:rPr>
          <w:rFonts w:ascii="Times New Roman" w:hAnsi="Times New Roman" w:cs="Times New Roman"/>
        </w:rPr>
      </w:pPr>
    </w:p>
    <w:p w:rsidR="004A7A44" w:rsidRDefault="004A7A44" w:rsidP="00294A1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10D0">
        <w:rPr>
          <w:rFonts w:ascii="Times New Roman" w:hAnsi="Times New Roman" w:cs="Times New Roman"/>
          <w:sz w:val="24"/>
          <w:szCs w:val="24"/>
        </w:rPr>
        <w:t>Инвестиционные предложения МО г.Нефтеюганск</w:t>
      </w:r>
    </w:p>
    <w:tbl>
      <w:tblPr>
        <w:tblStyle w:val="11"/>
        <w:tblW w:w="15021" w:type="dxa"/>
        <w:tblLayout w:type="fixed"/>
        <w:tblLook w:val="04A0" w:firstRow="1" w:lastRow="0" w:firstColumn="1" w:lastColumn="0" w:noHBand="0" w:noVBand="1"/>
      </w:tblPr>
      <w:tblGrid>
        <w:gridCol w:w="464"/>
        <w:gridCol w:w="1941"/>
        <w:gridCol w:w="1701"/>
        <w:gridCol w:w="1410"/>
        <w:gridCol w:w="1494"/>
        <w:gridCol w:w="3715"/>
        <w:gridCol w:w="1560"/>
        <w:gridCol w:w="1417"/>
        <w:gridCol w:w="1319"/>
      </w:tblGrid>
      <w:tr w:rsidR="00EC7840" w:rsidRPr="00996479" w:rsidTr="00996479">
        <w:tc>
          <w:tcPr>
            <w:tcW w:w="464" w:type="dxa"/>
            <w:shd w:val="clear" w:color="auto" w:fill="auto"/>
            <w:vAlign w:val="center"/>
          </w:tcPr>
          <w:p w:rsidR="00EC7840" w:rsidRPr="00996479" w:rsidRDefault="00EC7840" w:rsidP="00161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C7840" w:rsidRPr="00996479" w:rsidRDefault="00EC7840" w:rsidP="00161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EC7840" w:rsidRPr="00996479" w:rsidRDefault="00EC7840" w:rsidP="00161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Наименование, </w:t>
            </w:r>
          </w:p>
          <w:p w:rsidR="00EC7840" w:rsidRPr="00996479" w:rsidRDefault="00EC7840" w:rsidP="00161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t>краткая характеристика,</w:t>
            </w:r>
          </w:p>
          <w:p w:rsidR="00EC7840" w:rsidRPr="00996479" w:rsidRDefault="00EC7840" w:rsidP="00161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EC7840" w:rsidRPr="00996479" w:rsidRDefault="00EC7840" w:rsidP="00161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7840" w:rsidRPr="00996479" w:rsidRDefault="00EC7840" w:rsidP="00161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t>Местоположение площадки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EC7840" w:rsidRPr="00996479" w:rsidRDefault="00EC7840" w:rsidP="00161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t>Сфера развития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C7840" w:rsidRPr="00996479" w:rsidRDefault="00EC7840" w:rsidP="00161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EC7840" w:rsidRPr="00996479" w:rsidRDefault="00EC7840" w:rsidP="00161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t>Обеспеченность инженерными сетями</w:t>
            </w:r>
          </w:p>
        </w:tc>
        <w:tc>
          <w:tcPr>
            <w:tcW w:w="1560" w:type="dxa"/>
            <w:vAlign w:val="center"/>
          </w:tcPr>
          <w:p w:rsidR="00EC7840" w:rsidRPr="00996479" w:rsidRDefault="00EC7840" w:rsidP="00161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Планируемый </w:t>
            </w:r>
          </w:p>
          <w:p w:rsidR="00EC7840" w:rsidRPr="00996479" w:rsidRDefault="00EC7840" w:rsidP="00161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</w:p>
          <w:p w:rsidR="00EC7840" w:rsidRPr="00996479" w:rsidRDefault="00EC7840" w:rsidP="00161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t>инвестиций</w:t>
            </w:r>
          </w:p>
          <w:p w:rsidR="00EC7840" w:rsidRPr="00996479" w:rsidRDefault="00EC7840" w:rsidP="00161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96479">
              <w:rPr>
                <w:rFonts w:ascii="Times New Roman" w:hAnsi="Times New Roman" w:cs="Times New Roman"/>
                <w:sz w:val="20"/>
                <w:szCs w:val="20"/>
              </w:rPr>
              <w:t>млн.руб</w:t>
            </w:r>
            <w:proofErr w:type="spellEnd"/>
            <w:r w:rsidRPr="00996479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417" w:type="dxa"/>
            <w:vAlign w:val="center"/>
          </w:tcPr>
          <w:p w:rsidR="004914DD" w:rsidRPr="00996479" w:rsidRDefault="00EC7840" w:rsidP="00161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Планируемое кол-во </w:t>
            </w:r>
          </w:p>
          <w:p w:rsidR="00EC7840" w:rsidRPr="00996479" w:rsidRDefault="00EC7840" w:rsidP="00161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t xml:space="preserve">рабочих </w:t>
            </w:r>
          </w:p>
          <w:p w:rsidR="00EC7840" w:rsidRPr="00996479" w:rsidRDefault="00EC7840" w:rsidP="00161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</w:p>
          <w:p w:rsidR="00EC7840" w:rsidRPr="00996479" w:rsidRDefault="00EC7840" w:rsidP="00161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t>(ед.)</w:t>
            </w:r>
          </w:p>
        </w:tc>
        <w:tc>
          <w:tcPr>
            <w:tcW w:w="1319" w:type="dxa"/>
            <w:vAlign w:val="center"/>
          </w:tcPr>
          <w:p w:rsidR="00EC7840" w:rsidRPr="00996479" w:rsidRDefault="00EC7840" w:rsidP="00161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t>Налоговые поступления</w:t>
            </w:r>
          </w:p>
          <w:p w:rsidR="008C2274" w:rsidRPr="00996479" w:rsidRDefault="00854261" w:rsidP="00161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r w:rsidR="008C2274" w:rsidRPr="00996479">
              <w:rPr>
                <w:rFonts w:ascii="Times New Roman" w:hAnsi="Times New Roman" w:cs="Times New Roman"/>
                <w:sz w:val="20"/>
                <w:szCs w:val="20"/>
              </w:rPr>
              <w:t>.руб</w:t>
            </w:r>
            <w:proofErr w:type="spellEnd"/>
            <w:r w:rsidR="008C2274" w:rsidRPr="00996479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EC7840" w:rsidRPr="00996479" w:rsidTr="00996479">
        <w:tc>
          <w:tcPr>
            <w:tcW w:w="464" w:type="dxa"/>
            <w:shd w:val="clear" w:color="auto" w:fill="auto"/>
            <w:vAlign w:val="center"/>
          </w:tcPr>
          <w:p w:rsidR="00EC7840" w:rsidRPr="00996479" w:rsidRDefault="00EC7840" w:rsidP="00534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EC7840" w:rsidRPr="00996479" w:rsidRDefault="00EC7840" w:rsidP="00534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t>Общественно-деловая зона общественно-делового назначения. Универсально-зрелищный зал, аэропорт</w:t>
            </w:r>
          </w:p>
          <w:p w:rsidR="00EC7840" w:rsidRPr="00996479" w:rsidRDefault="00EC7840" w:rsidP="00534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t>2,3825 га.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7840" w:rsidRPr="00996479" w:rsidRDefault="00EC7840" w:rsidP="00534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t>г.Нефтеюганск, Северо-восточная зона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EC7840" w:rsidRPr="00996479" w:rsidRDefault="00EC7840" w:rsidP="00534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t>Социальные объекты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C7840" w:rsidRPr="00996479" w:rsidRDefault="00EC7840" w:rsidP="00534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t>86:20:0000036:345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EC7840" w:rsidRPr="00996479" w:rsidRDefault="00EC7840" w:rsidP="00534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t xml:space="preserve">Электроснабжение: Проектом планировки предусмотрено подключение объекта от проектной трансформаторной подстанции (ТП 6/0,4 </w:t>
            </w:r>
            <w:proofErr w:type="spellStart"/>
            <w:r w:rsidRPr="00996479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996479">
              <w:rPr>
                <w:rFonts w:ascii="Times New Roman" w:hAnsi="Times New Roman" w:cs="Times New Roman"/>
                <w:sz w:val="20"/>
                <w:szCs w:val="20"/>
              </w:rPr>
              <w:t>), расположенной на земельном участке с подключением к РП, расположенной на смежном земельном участке. Проектирование и строительство магистральных сетей муниципальными программами не предусмотрено.</w:t>
            </w:r>
          </w:p>
          <w:p w:rsidR="00EC7840" w:rsidRPr="00996479" w:rsidRDefault="00EC7840" w:rsidP="00534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t>Связь: Расстояние от объекта до существующего колодца ККС-3 ориентировочно 1100 м. Проектирование и строительство магистральных сетей муниципальными программами не предусмотрено. Проектом планировки предусмотрено подключение объекта от проектных сетей от существующего колодца ККС-3 № 10А/03 в районе жилого дома № 1 в микрорайоне 10А.</w:t>
            </w:r>
          </w:p>
          <w:p w:rsidR="00EC7840" w:rsidRPr="00996479" w:rsidRDefault="00EC7840" w:rsidP="00534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Водоснабжение: Подключение объекта предусмотрено за границами земельного участка. Расстояние от точки подключения до объекта ориентировочно 40м. Расстояние от точки подключения до колодца (ВК-4) ориентировочно 1100 м. Проектирование и строительство магистральных сетей муниципальными программами не предусмотрено.</w:t>
            </w:r>
          </w:p>
          <w:p w:rsidR="00EC7840" w:rsidRPr="00996479" w:rsidRDefault="00EC7840" w:rsidP="00534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t>Теплоснабжение: Расстояние от объекта до точки подключения на существующей сети, подлежащей реконструкции ориентировочно 50м.  Проектирование и строительство (реконструкция) магистральных сетей муниципальными программами не предусмотрено.</w:t>
            </w:r>
          </w:p>
          <w:p w:rsidR="00EC7840" w:rsidRPr="00996479" w:rsidRDefault="00EC7840" w:rsidP="00534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t>Канализация: Расстояние от точки подключения до объекта 70 м. Расстояние от точки подключения до проектной КНС ориентировочно 370 м. Проектирование и строительство магистральных сетей муниципальными программами не предусмотрено.</w:t>
            </w:r>
          </w:p>
        </w:tc>
        <w:tc>
          <w:tcPr>
            <w:tcW w:w="1560" w:type="dxa"/>
            <w:vAlign w:val="center"/>
          </w:tcPr>
          <w:p w:rsidR="00EC7840" w:rsidRPr="00996479" w:rsidRDefault="00EC7840" w:rsidP="00534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2 171,6</w:t>
            </w:r>
          </w:p>
        </w:tc>
        <w:tc>
          <w:tcPr>
            <w:tcW w:w="1417" w:type="dxa"/>
            <w:vAlign w:val="center"/>
          </w:tcPr>
          <w:p w:rsidR="00EC7840" w:rsidRPr="00996479" w:rsidRDefault="00EC7840" w:rsidP="00534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319" w:type="dxa"/>
            <w:vAlign w:val="center"/>
          </w:tcPr>
          <w:p w:rsidR="00835022" w:rsidRDefault="00835022" w:rsidP="00534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840" w:rsidRPr="00996479" w:rsidRDefault="008C2274" w:rsidP="00534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2497F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  <w:p w:rsidR="008C2274" w:rsidRPr="00996479" w:rsidRDefault="008C2274" w:rsidP="00534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840" w:rsidRPr="00996479" w:rsidTr="00996479">
        <w:tc>
          <w:tcPr>
            <w:tcW w:w="464" w:type="dxa"/>
            <w:shd w:val="clear" w:color="auto" w:fill="auto"/>
            <w:vAlign w:val="center"/>
          </w:tcPr>
          <w:p w:rsidR="00EC7840" w:rsidRPr="00996479" w:rsidRDefault="00EC7840" w:rsidP="00161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EC7840" w:rsidRPr="00996479" w:rsidRDefault="00EC7840" w:rsidP="00161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t>Общественно-деловая зона (ОДЗ) (под строительство дилерского и сервисного центра) 3,8224 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7840" w:rsidRPr="00996479" w:rsidRDefault="00EC7840" w:rsidP="00161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t>г.Нефтеюганск, ул. Объездная дорога, земельный участок 3 (строительный)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EC7840" w:rsidRPr="00996479" w:rsidRDefault="00EC7840" w:rsidP="00161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t>Торгово-офисные объекты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C7840" w:rsidRPr="00996479" w:rsidRDefault="00EC7840" w:rsidP="00161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t>86:20:0000036:339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EC7840" w:rsidRPr="00996479" w:rsidRDefault="00EC7840" w:rsidP="001615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t xml:space="preserve">Электроснабжение: Проектом планировки предусмотрено подключение объекта от проектной трансформаторной подстанции (ТП 6/0,4 </w:t>
            </w:r>
            <w:proofErr w:type="spellStart"/>
            <w:r w:rsidRPr="00996479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996479">
              <w:rPr>
                <w:rFonts w:ascii="Times New Roman" w:hAnsi="Times New Roman" w:cs="Times New Roman"/>
                <w:sz w:val="20"/>
                <w:szCs w:val="20"/>
              </w:rPr>
              <w:t>), расположенной в границах земельного участка с подключением к РП. Расстояние от проектной ТП до проектной РП ориентировочно 50 м.</w:t>
            </w:r>
          </w:p>
          <w:p w:rsidR="00EC7840" w:rsidRPr="00996479" w:rsidRDefault="00EC7840" w:rsidP="001615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t xml:space="preserve">Связь: Проектом планировки предусмотрено подключение объекта к планируемым к строительству источнику и сетям электроснабжения, определенных сетевой организацией ОАО "ЮТЭК-Региональные сети" в рамках целевой программы развития </w:t>
            </w:r>
            <w:r w:rsidRPr="009964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электросетевого хозяйства Нефтеюганска.</w:t>
            </w:r>
          </w:p>
          <w:p w:rsidR="00EC7840" w:rsidRPr="00996479" w:rsidRDefault="00EC7840" w:rsidP="001615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t>Расстояние от точки подключения до объекта ориентировочно 390 м.  Расстояние от точки подключения до       проектного колодца ориентировочно 240 м. Проектирование и строительство магистральных сетей муниципальными программами не предусмотрено. Проектом планировки предусмотрено подключение объекта от проектных сетей от существующего колодца ККС-3 № 10А/03 в районе жилого дома № 1 в микрорайоне 10А.</w:t>
            </w:r>
          </w:p>
          <w:p w:rsidR="00EC7840" w:rsidRPr="00996479" w:rsidRDefault="00EC7840" w:rsidP="001615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t>Водоснабжение: Подключение объекта предусмотрено за границами земельного участка. Расстояние от точки подключения до объекта ориентировочно 380 м. Расстояние от точки подключения до колодца (ВК-4) 170 м. Проектирование и строительство магистральных сетей муниципальными программами не предусмотрено. Проектом планировки предусматривается подключение объекта от проектных сетей магистрального кольцующего водопровода 2В d160мм с подключением от существующего колодца (ВК-4) в районе жилого дома № 1 в микрорайоне 10А</w:t>
            </w:r>
          </w:p>
          <w:p w:rsidR="00EC7840" w:rsidRPr="00996479" w:rsidRDefault="00EC7840" w:rsidP="001615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t xml:space="preserve">Теплоснабжение: Расстояние от точки подключения до объекта ориентировочно 390 м. Проектирование и строительство (реконструкция) магистральных сетей муниципальными программами не предусмотрено. Проектом планировки подключение объекта предусмотрено от </w:t>
            </w:r>
            <w:r w:rsidRPr="009964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существующей тепловой сети, расположенной вдоль ул. Ленина, подлежащей реконструкции.</w:t>
            </w:r>
          </w:p>
          <w:p w:rsidR="00EC7840" w:rsidRPr="00996479" w:rsidRDefault="00EC7840" w:rsidP="001615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t>Канализация: Расстояние от точки подключения до объекта 390 м. Расстояние от точки подключения до проектной КНС ориентировочно 660 м. Проектирование и строительство магистральных сетей муниципальными программами не предусмотрено. Проектом планировки предусмотрено подключение к проектным сетям самотечной хозяйственно-бытовой канализации для отведения стоков на проектную КНС «Северо-Восточная».</w:t>
            </w:r>
          </w:p>
        </w:tc>
        <w:tc>
          <w:tcPr>
            <w:tcW w:w="1560" w:type="dxa"/>
            <w:vAlign w:val="center"/>
          </w:tcPr>
          <w:p w:rsidR="00EC7840" w:rsidRPr="00996479" w:rsidRDefault="00EC7840" w:rsidP="00161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528,9</w:t>
            </w:r>
          </w:p>
        </w:tc>
        <w:tc>
          <w:tcPr>
            <w:tcW w:w="1417" w:type="dxa"/>
            <w:vAlign w:val="center"/>
          </w:tcPr>
          <w:p w:rsidR="00EC7840" w:rsidRPr="00996479" w:rsidRDefault="00EC7840" w:rsidP="00161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19" w:type="dxa"/>
            <w:vAlign w:val="center"/>
          </w:tcPr>
          <w:p w:rsidR="00EC7840" w:rsidRPr="00996479" w:rsidRDefault="008C2274" w:rsidP="003D3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D3395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</w:tr>
      <w:tr w:rsidR="00EC7840" w:rsidRPr="00996479" w:rsidTr="00996479">
        <w:tc>
          <w:tcPr>
            <w:tcW w:w="464" w:type="dxa"/>
            <w:shd w:val="clear" w:color="auto" w:fill="auto"/>
            <w:vAlign w:val="center"/>
          </w:tcPr>
          <w:p w:rsidR="00EC7840" w:rsidRPr="00996479" w:rsidRDefault="00EC7840" w:rsidP="00161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EC7840" w:rsidRPr="00996479" w:rsidRDefault="00EC7840" w:rsidP="00161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t>Общественно-деловая зона (ОДЗ). Под строительство торгово-развлекательного центра 7,0516 га, площадь 16 000 кв.м.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7840" w:rsidRPr="00996479" w:rsidRDefault="00EC7840" w:rsidP="00161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t>г.Нефтеюганск ул.Ленина, земельный участок 1 (строительный)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EC7840" w:rsidRPr="00996479" w:rsidRDefault="00EC7840" w:rsidP="00161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t>Торгово-офисные объекты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C7840" w:rsidRPr="00996479" w:rsidRDefault="00EC7840" w:rsidP="00161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t>86:20:0000036:340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EC7840" w:rsidRPr="00996479" w:rsidRDefault="00EC7840" w:rsidP="001615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4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Электроснабжение: </w:t>
            </w:r>
            <w:r w:rsidRPr="00996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Проектом планировки предусмотрено подключение объекта от проектной трансформаторной подстанции (ТП 6/0,4 </w:t>
            </w:r>
            <w:proofErr w:type="spellStart"/>
            <w:r w:rsidRPr="00996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996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расположенной в границах земельного участка с подключением к РП. Расстояние от проектной ТП до проектной РП ориентировочно 20 м. Проектом планировки предусмотрено подключение объекта к планируемым к строительству источнику и сетям электроснабжения, определенных сетевой организацией ОАО "ЮТЭК-Региональные сети" в рамках целевой программы развития электросетевого хозяйства Нефтеюганска.</w:t>
            </w:r>
          </w:p>
          <w:p w:rsidR="00EC7840" w:rsidRPr="00996479" w:rsidRDefault="00EC7840" w:rsidP="001615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4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Связь: </w:t>
            </w:r>
            <w:r w:rsidRPr="00996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Расстояние от точки подключения до объекта ориентировочно 130 м.  Расстояние от точки подключения до проектного колодца ориентировочно 640 м. Проектирование и строительство магистральных сетей муниципальными программами не предусмотрено. Проектом планировки предусмотрено </w:t>
            </w:r>
            <w:r w:rsidRPr="00996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подключение объекта от проектных сетей от существующего колодца ККС-3 № 10А/03 в районе жилого дома № 1 в микрорайоне 10А.</w:t>
            </w:r>
          </w:p>
          <w:p w:rsidR="00EC7840" w:rsidRPr="00996479" w:rsidRDefault="00EC7840" w:rsidP="001615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4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Водоснабжение: </w:t>
            </w:r>
            <w:r w:rsidRPr="00996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Подключение объекта предусмотрено за границами земельного участка. Расстояние от точки подключения до объекта ориентировочно 120 м. Расстояние от точки подключения до колодца (ВК-4) 570 м. Проектирование и строительство магистральных сетей муниципальными программами не предусмотрено. Проектом планировки предусматривается подключение объекта от проектных сетей магистрального кольцующего водопровода 2В d160мм с подключением от существующего колодца (ВК-4) в районе жилого дома № 1 в микрорайоне 10А.</w:t>
            </w:r>
          </w:p>
          <w:p w:rsidR="00EC7840" w:rsidRPr="00996479" w:rsidRDefault="00EC7840" w:rsidP="001615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4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Теплоснабжение: </w:t>
            </w:r>
            <w:r w:rsidRPr="00996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Расстояние от точки подключения до объекта ориентировочно 130 м. Проектирование и строительство (реконструкция) магистральных сетей муниципальными программами не предусмотрено. Проектом планировки подключение объекта предусмотрено от существующей тепловой сети, расположенной вдоль ул.Ленина, подлежащей реконструкции.</w:t>
            </w:r>
          </w:p>
          <w:p w:rsidR="00EC7840" w:rsidRPr="00996479" w:rsidRDefault="00EC7840" w:rsidP="001615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4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Канализация: </w:t>
            </w:r>
            <w:r w:rsidRPr="00996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Расстояние от точки подключения до объекта 130 м. Расстояние от точки подключения до проектной КНС ориентировочно 380 м. Проектирование и строительство магистральных сетей муниципальными программами не предусмотрено. </w:t>
            </w:r>
            <w:r w:rsidRPr="00996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Проектом планировки предусмотрено подключение к проектным сетям самотечной хозяйственно-бытовой канализации для отведения стоков на проектную КНС «Северо-Восточная».</w:t>
            </w:r>
          </w:p>
        </w:tc>
        <w:tc>
          <w:tcPr>
            <w:tcW w:w="1560" w:type="dxa"/>
            <w:vAlign w:val="center"/>
          </w:tcPr>
          <w:p w:rsidR="00EC7840" w:rsidRPr="00996479" w:rsidRDefault="00EC7840" w:rsidP="0016155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4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1 807,0</w:t>
            </w:r>
          </w:p>
        </w:tc>
        <w:tc>
          <w:tcPr>
            <w:tcW w:w="1417" w:type="dxa"/>
            <w:vAlign w:val="center"/>
          </w:tcPr>
          <w:p w:rsidR="00EC7840" w:rsidRPr="00996479" w:rsidRDefault="00EC7840" w:rsidP="0016155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4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19" w:type="dxa"/>
            <w:vAlign w:val="center"/>
          </w:tcPr>
          <w:p w:rsidR="00EC7840" w:rsidRPr="00996479" w:rsidRDefault="00E56FEB" w:rsidP="003D339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4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  <w:r w:rsidR="003D33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,4</w:t>
            </w:r>
          </w:p>
        </w:tc>
      </w:tr>
      <w:tr w:rsidR="00EC7840" w:rsidRPr="00996479" w:rsidTr="00996479">
        <w:tc>
          <w:tcPr>
            <w:tcW w:w="464" w:type="dxa"/>
            <w:shd w:val="clear" w:color="auto" w:fill="auto"/>
            <w:vAlign w:val="center"/>
          </w:tcPr>
          <w:p w:rsidR="00EC7840" w:rsidRPr="00996479" w:rsidRDefault="00EC7840" w:rsidP="00161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EC7840" w:rsidRPr="00996479" w:rsidRDefault="00EC7840" w:rsidP="00161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t>Общественно-деловая зона (ОДЗ). Под строительство ресторанного комплекса 0,8870га, 300 посадочных мест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7840" w:rsidRPr="00996479" w:rsidRDefault="00EC7840" w:rsidP="00161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t>г.Нефтеюганск ул.Ленина, земельный участок 15 (строительный)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EC7840" w:rsidRPr="00996479" w:rsidRDefault="00EC7840" w:rsidP="00161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t>Торгово-офисные объекты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C7840" w:rsidRPr="00996479" w:rsidRDefault="00EC7840" w:rsidP="00161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t>86:20:0000036:337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EC7840" w:rsidRPr="00996479" w:rsidRDefault="00EC7840" w:rsidP="001615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Электроснабжение: Проектом планировки предусмотрено подключение объекта от проектной трансформаторной подстанции (ТП 6/0,4 </w:t>
            </w:r>
            <w:proofErr w:type="spellStart"/>
            <w:r w:rsidRPr="00996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996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расположенной на земельном участке с подключением к РП. Расстояние от ТП до проектной РП ориентировочно 50м. Проектирование и строительство магистральных сетей муниципальными программами не предусмотрено. Проектом планировки предусмотрено подключение объекта к планируемым к строительству источнику и сетям электроснабжения, определенных сетевой организацией ОАО "ЮТЭК-Региональные сети" в рамках целевой программы развития электросетевого хозяйства Нефтеюганска.</w:t>
            </w:r>
          </w:p>
          <w:p w:rsidR="00EC7840" w:rsidRPr="00996479" w:rsidRDefault="00EC7840" w:rsidP="001615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Связь: Расстояние от точки подключения до объекта ориентировочно 250 м.  Расстояние от точки подключения до проектного колодца ориентировочно 690 м. Проектирование и строительство магистральных сетей муниципальными программами не предусмотрено. Проектом планировки предусмотрено подключение объекта от проектных сетей от существующего колодца ККС-3 № 10А/03 в районе жилого дома № 1 в микрорайоне 10А.</w:t>
            </w:r>
          </w:p>
          <w:p w:rsidR="00EC7840" w:rsidRPr="00996479" w:rsidRDefault="00EC7840" w:rsidP="001615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Водоснабжение: Подключение объекта предусмотрено за границами земельного участка. Расстояние от точки </w:t>
            </w:r>
            <w:r w:rsidRPr="00996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подключения до объекта ориентировочно 240 м. Расстояние от точки подключения до колодца (ВК-4) 620 м. Проектирование и строительство магистральных сетей муниципальными программами не предусмотрено. Проектом планировки предусматривается подключение объекта от проектных сетей магистрального кольцующего водопровода 2В d160мм с подключением от существующего колодца (ВК-4) в районе жилого дома № 1 в микрорайоне 10А.</w:t>
            </w:r>
          </w:p>
          <w:p w:rsidR="00EC7840" w:rsidRPr="00996479" w:rsidRDefault="00EC7840" w:rsidP="001615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Теплоснабжение: Расстояние от точки подключения до объекта ориентировочно 90 м. Расстояние от точки подключения до существующей сети, подлежащей реконструкции ориентировочно 120м.  Проектирование и строительство (реконструкция) магистральных сетей муниципальными программами не предусмотрено. Проектом планировки подключение объекта предусмотрено от проектной тепловой сети с подключением к существующей тепловой сети, расположенной вдоль ул.Ленина, подлежащей реконструкции</w:t>
            </w:r>
          </w:p>
          <w:p w:rsidR="00EC7840" w:rsidRPr="00996479" w:rsidRDefault="00EC7840" w:rsidP="001615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Канализация: Расстояние от точки подключения до объекта 230 м. Расстояние от точки подключения до проектной КНС ориентировочно 200 м. Проектирование и строительство магистральных сетей муниципальными программами не предусмотрено. Проектом планировки предусмотрено подключение к проектным сетям самотечной хозяйственно-бытовой </w:t>
            </w:r>
            <w:r w:rsidRPr="00996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канализации для отведения стоков на проектную КНС «Северо-Восточная».</w:t>
            </w:r>
          </w:p>
        </w:tc>
        <w:tc>
          <w:tcPr>
            <w:tcW w:w="1560" w:type="dxa"/>
            <w:vAlign w:val="center"/>
          </w:tcPr>
          <w:p w:rsidR="00EC7840" w:rsidRPr="00996479" w:rsidRDefault="00EC7840" w:rsidP="001615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434,9</w:t>
            </w:r>
          </w:p>
        </w:tc>
        <w:tc>
          <w:tcPr>
            <w:tcW w:w="1417" w:type="dxa"/>
            <w:vAlign w:val="center"/>
          </w:tcPr>
          <w:p w:rsidR="00EC7840" w:rsidRPr="00996479" w:rsidRDefault="00EC7840" w:rsidP="001615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319" w:type="dxa"/>
            <w:vAlign w:val="center"/>
          </w:tcPr>
          <w:p w:rsidR="00EC7840" w:rsidRPr="00996479" w:rsidRDefault="00E56FEB" w:rsidP="003D33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3D3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</w:tr>
      <w:tr w:rsidR="00EC7840" w:rsidRPr="00996479" w:rsidTr="00996479">
        <w:tc>
          <w:tcPr>
            <w:tcW w:w="464" w:type="dxa"/>
            <w:shd w:val="clear" w:color="auto" w:fill="auto"/>
            <w:vAlign w:val="center"/>
          </w:tcPr>
          <w:p w:rsidR="00EC7840" w:rsidRPr="00996479" w:rsidRDefault="00EC7840" w:rsidP="00161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EC7840" w:rsidRPr="00996479" w:rsidRDefault="00EC7840" w:rsidP="00161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t>Общественно-деловая зона (ОДЗ). Под строительство офисного центра 2,3177 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7840" w:rsidRPr="00996479" w:rsidRDefault="00EC7840" w:rsidP="00161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t xml:space="preserve">г.Нефтеюганск, </w:t>
            </w:r>
            <w:proofErr w:type="spellStart"/>
            <w:r w:rsidRPr="00996479">
              <w:rPr>
                <w:rFonts w:ascii="Times New Roman" w:hAnsi="Times New Roman" w:cs="Times New Roman"/>
                <w:sz w:val="20"/>
                <w:szCs w:val="20"/>
              </w:rPr>
              <w:t>улЛенина</w:t>
            </w:r>
            <w:proofErr w:type="spellEnd"/>
            <w:r w:rsidRPr="00996479">
              <w:rPr>
                <w:rFonts w:ascii="Times New Roman" w:hAnsi="Times New Roman" w:cs="Times New Roman"/>
                <w:sz w:val="20"/>
                <w:szCs w:val="20"/>
              </w:rPr>
              <w:t>, земельный участок 14 (строительный)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EC7840" w:rsidRPr="00996479" w:rsidRDefault="00EC7840" w:rsidP="00161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t>Торгово-офисные объекты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C7840" w:rsidRPr="00996479" w:rsidRDefault="00EC7840" w:rsidP="00161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t>86:20:0000036:336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EC7840" w:rsidRPr="00996479" w:rsidRDefault="00EC7840" w:rsidP="001615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t xml:space="preserve">Электроснабжение: Проектом планировки предусмотрено подключение объекта от проектной трансформаторной подстанции (ТП 6/0,4 </w:t>
            </w:r>
            <w:proofErr w:type="spellStart"/>
            <w:r w:rsidRPr="00996479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996479">
              <w:rPr>
                <w:rFonts w:ascii="Times New Roman" w:hAnsi="Times New Roman" w:cs="Times New Roman"/>
                <w:sz w:val="20"/>
                <w:szCs w:val="20"/>
              </w:rPr>
              <w:t>), расположенной на смежном земельном участке с подключением к РП. Расстояние от ТП до проектной РП ориентировочно 170м. Проектирование и строительство магистральных сетей муниципальными программами не предусмотрено. Проектом планировки предусмотрено подключение объекта к планируемым к строительству источнику и сетям электроснабжения, определенных сетевой организацией ОАО "ЮТЭК-Региональные сети" в рамках целевой программы развития электросетевого хозяйства Нефтеюганска.</w:t>
            </w:r>
          </w:p>
          <w:p w:rsidR="00EC7840" w:rsidRPr="00996479" w:rsidRDefault="00EC7840" w:rsidP="001615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t>Связь: Расстояние от точки подключения до объекта ориентировочно 30 м.  Расстояние от точки подключения до проектного колодца ориентировочно 1900 м. Проектирование и строительство магистральных сетей муниципальными программами не предусмотрено. Проектом планировки предусмотрено подключение объекта от проектных сетей от существующего колодца ККС-3 № 10А/03 в районе жилого дома № 1 в микрорайоне 10А.</w:t>
            </w:r>
          </w:p>
          <w:p w:rsidR="00EC7840" w:rsidRPr="00996479" w:rsidRDefault="00EC7840" w:rsidP="001615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t xml:space="preserve">Водоснабжение: Подключение объекта предусмотрено за границами земельного участка. Расстояние от точки подключения до объекта ориентировочно 250 м. Расстояние от точки подключения до колодца (ВК-4) </w:t>
            </w:r>
            <w:r w:rsidRPr="009964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1560 м. Проектирование и строительство магистральных сетей муниципальными программами не предусмотрено. Проектом планировки предусматривается подключение объекта от проектных сетей магистрального кольцующего водопровода 2В d160мм с подключением от существующего колодца (ВК-4) в районе жилого дома № 1 в микрорайоне 10А.</w:t>
            </w:r>
          </w:p>
          <w:p w:rsidR="00EC7840" w:rsidRPr="00996479" w:rsidRDefault="00EC7840" w:rsidP="001615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t>Теплоснабжение: Расстояние от точки подключения до объекта ориентировочно 240 м. Расстояние от точки подключения до существующей сети, подлежащей реконструкции ориентировочно 160м.  Проектирование и строительство (реконструкция) магистральных сетей муниципальными программами не предусмотрено. Проектом планировки подключение объекта предусмотрено от проектной тепловой сети с подключением к существующей тепловой сети, расположенной вдоль ул.Ленина, подлежащей реконструкции</w:t>
            </w:r>
          </w:p>
          <w:p w:rsidR="00EC7840" w:rsidRPr="00996479" w:rsidRDefault="00EC7840" w:rsidP="001615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t>Канализация: Расстояние от точки подключения до объекта 230 м. Расстояние от точки подключения до проектной КНС ориентировочно 300 м. Проектирование и строительство магистральных сетей муниципальными программами не предусмотрено. Проектом планировки предусмотрено подключение к проектным сетям самотечной хозяйственно-бытовой канализации для отведения стоков на проектную КНС «Северо-Восточная».</w:t>
            </w:r>
          </w:p>
        </w:tc>
        <w:tc>
          <w:tcPr>
            <w:tcW w:w="1560" w:type="dxa"/>
            <w:vAlign w:val="center"/>
          </w:tcPr>
          <w:p w:rsidR="00EC7840" w:rsidRPr="00996479" w:rsidRDefault="00EC7840" w:rsidP="00161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4 480,1</w:t>
            </w:r>
          </w:p>
        </w:tc>
        <w:tc>
          <w:tcPr>
            <w:tcW w:w="1417" w:type="dxa"/>
            <w:vAlign w:val="center"/>
          </w:tcPr>
          <w:p w:rsidR="00EC7840" w:rsidRPr="00996479" w:rsidRDefault="00EC7840" w:rsidP="00161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t>1 200</w:t>
            </w:r>
          </w:p>
        </w:tc>
        <w:tc>
          <w:tcPr>
            <w:tcW w:w="1319" w:type="dxa"/>
            <w:vAlign w:val="center"/>
          </w:tcPr>
          <w:p w:rsidR="00EC7840" w:rsidRPr="00996479" w:rsidRDefault="00E56FEB" w:rsidP="003D3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="003D3395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</w:tr>
      <w:tr w:rsidR="00EC7840" w:rsidRPr="00996479" w:rsidTr="00996479">
        <w:tc>
          <w:tcPr>
            <w:tcW w:w="464" w:type="dxa"/>
            <w:shd w:val="clear" w:color="auto" w:fill="auto"/>
            <w:vAlign w:val="center"/>
          </w:tcPr>
          <w:p w:rsidR="00EC7840" w:rsidRPr="00996479" w:rsidRDefault="00EC7840" w:rsidP="00161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EC7840" w:rsidRPr="00996479" w:rsidRDefault="00EC7840" w:rsidP="00161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t>Общественно-деловая зона (ОДЗ), под строительство гостиницы с помещениями для размещения офисов 2,5085 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7840" w:rsidRPr="00996479" w:rsidRDefault="00EC7840" w:rsidP="00161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t>г.Нефтеюганск ул.Ленина, земельный участок 12-13 (строительный)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EC7840" w:rsidRPr="00996479" w:rsidRDefault="00EC7840" w:rsidP="00161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t>Торгово-офисные объекты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C7840" w:rsidRPr="00996479" w:rsidRDefault="00EC7840" w:rsidP="00161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t>86:20:0000036:334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EC7840" w:rsidRPr="00996479" w:rsidRDefault="00EC7840" w:rsidP="001615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t xml:space="preserve">Электроснабжение: Проектом планировки предусмотрено подключение объекта от проектной трансформаторной подстанции (ТП 6/0,4 </w:t>
            </w:r>
            <w:proofErr w:type="spellStart"/>
            <w:r w:rsidRPr="00996479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996479">
              <w:rPr>
                <w:rFonts w:ascii="Times New Roman" w:hAnsi="Times New Roman" w:cs="Times New Roman"/>
                <w:sz w:val="20"/>
                <w:szCs w:val="20"/>
              </w:rPr>
              <w:t xml:space="preserve">), расположенной на смежном земельном участке с подключением к РП, расположенной на смежном с ТП земельном участке. Проектирование и строительство магистральных сетей муниципальными программами не предусмотрено. Проектом планировки предусмотрено подключение объекта к планируемым к строительству источнику и сетям электроснабжения, определенных сетевой организацией ОАО "ЮТЭК-Региональные сети" в рамках целевой программы развития электросетевого хозяйства Нефтеюганска. Связь: Расстояние от точки подключения до объекта ориентировочно 50 м.  Расстояние от точки подключения до проектного колодца ориентировочно 1430 м. Проектирование и строительство магистральных сетей муниципальными программами не предусмотрено. Проектом планировки предусмотрено подключение объекта от проектных сетей от существующего колодца ККС-3 № 10А/03 в районе жилого дома № 1 в микрорайоне 10А. Водоснабжение: Подключение объекта предусмотрено за границами земельного участка. Расстояние от точки подключения до объекта ориентировочно 40 м. Расстояние от точки подключения до колодца (ВК-4) 1350 м. Проектирование и строительство магистральных сетей муниципальными программами не </w:t>
            </w:r>
            <w:r w:rsidRPr="009964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предусмотрено. Проектом планировки предусматривается подключение объекта от проектных сетей магистрального кольцующего водопровода 2В d 160мм с подключением от существующего колодца (ВК-4) в районе жилого дома № 1 в микрорайоне 10А. Теплоснабжение: Расстояние от точки подключения до объекта ориентировочно 50 м. Проектирование и строительство (реконструкция) магистральных сетей муниципальными программами не предусмотрено. Проектом планировки подключение объекта предусмотрено от существующей тепловой сети, расположенной вдоль ул.Ленина, подлежащей реконструкции. Канализация: Расстояние от точки подключения до объекта 70 м. Расстояние от точки подключения до проектной КНС ориентировочно 640 м. Проектирование и строительство магистральных сетей муниципальными программами не предусмотрено. Проектом планировки предусмотрено подключение к проектным сетям самотечной хозяйственно-бытовой канализации для отведения стоков на проектную КНС «Северо-Восточная».</w:t>
            </w:r>
          </w:p>
        </w:tc>
        <w:tc>
          <w:tcPr>
            <w:tcW w:w="1560" w:type="dxa"/>
            <w:vAlign w:val="center"/>
          </w:tcPr>
          <w:p w:rsidR="00EC7840" w:rsidRPr="00996479" w:rsidRDefault="00EC7840" w:rsidP="00161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1 581,0</w:t>
            </w:r>
          </w:p>
        </w:tc>
        <w:tc>
          <w:tcPr>
            <w:tcW w:w="1417" w:type="dxa"/>
            <w:vAlign w:val="center"/>
          </w:tcPr>
          <w:p w:rsidR="00EC7840" w:rsidRPr="00996479" w:rsidRDefault="00EC7840" w:rsidP="00161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319" w:type="dxa"/>
            <w:vAlign w:val="center"/>
          </w:tcPr>
          <w:p w:rsidR="00EC7840" w:rsidRPr="00996479" w:rsidRDefault="005F0893" w:rsidP="003D3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D3395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</w:tr>
      <w:tr w:rsidR="00EC7840" w:rsidRPr="00011CAF" w:rsidTr="00996479">
        <w:tc>
          <w:tcPr>
            <w:tcW w:w="464" w:type="dxa"/>
            <w:shd w:val="clear" w:color="auto" w:fill="auto"/>
            <w:vAlign w:val="center"/>
          </w:tcPr>
          <w:p w:rsidR="00EC7840" w:rsidRPr="00996479" w:rsidRDefault="00EC7840" w:rsidP="00161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EC7840" w:rsidRPr="00996479" w:rsidRDefault="00EC7840" w:rsidP="00161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t>Общественно-деловая зона (ОДЗ), под строительство бизнес центра 2,9791 га, 19 000 кв.м.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7840" w:rsidRPr="00996479" w:rsidRDefault="00EC7840" w:rsidP="00161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t>г. Нефтеюганск, улица Ленина, земельный участок № 10 (строительный ).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EC7840" w:rsidRPr="00996479" w:rsidRDefault="00EC7840" w:rsidP="00161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t>Торгово-офисные объекты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C7840" w:rsidRPr="00996479" w:rsidRDefault="00EC7840" w:rsidP="00161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hAnsi="Times New Roman" w:cs="Times New Roman"/>
                <w:sz w:val="20"/>
                <w:szCs w:val="20"/>
              </w:rPr>
              <w:t>86:20:0000036:338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EC7840" w:rsidRPr="00996479" w:rsidRDefault="00EC7840" w:rsidP="0016155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4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Электроснабжение: Проектом планировки предусмотрено подключение объекта от проектной трансформаторной подстанции (ТП 6/0,4 </w:t>
            </w:r>
            <w:proofErr w:type="spellStart"/>
            <w:r w:rsidRPr="009964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</w:t>
            </w:r>
            <w:proofErr w:type="spellEnd"/>
            <w:r w:rsidRPr="009964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), расположенной на смежном земельном участке с подключением к РП. Расстояние от ТП до проектной РП ориентировочно 240м. Проектирование и строительство магистральных сетей </w:t>
            </w:r>
            <w:r w:rsidRPr="009964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муниципальными программами не предусмотрено. Проектом планировки предусмотрено подключение объекта к планируемым к строительству источнику и сетям электроснабжения, определенных сетевой организацией ОАО "ЮТЭК-Региональные сети" в рамках целевой программы развития электросетевого хозяйства Нефтеюганска.</w:t>
            </w:r>
          </w:p>
          <w:p w:rsidR="00EC7840" w:rsidRPr="00996479" w:rsidRDefault="00EC7840" w:rsidP="0016155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4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Связь: Расстояние от точки подключения до объекта ориентировочно 30 м.  Расстояние от точки подключения до проектного колодца ориентировочно 1670 м. Проектирование и строительство магистральных сетей муниципальными программами не предусмотрено. Проектом планировки предусмотрено подключение объекта от проектных сетей от существующего колодца ККС-3 № 10А/03 в районе жилого дома № 1 в микрорайоне 10А.</w:t>
            </w:r>
          </w:p>
          <w:p w:rsidR="00EC7840" w:rsidRPr="00996479" w:rsidRDefault="00EC7840" w:rsidP="0016155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4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Водоснабжение: Подключение объекта предусмотрено за границами земельного участка. Расстояние от точки подключения до объекта ориентировочно 50 м. Расстояние от точки подключения до колодца (ВК-4) 1560 м. Проектирование и строительство магистральных сетей муниципальными программами не предусмотрено. Проектом планировки предусматривается подключение объекта от проектных сетей магистрального кольцующего водопровода 2В d160мм с подключением от существующего колодца (ВК-4) в районе жилого дома № 1 в микрорайоне 10А.</w:t>
            </w:r>
          </w:p>
          <w:p w:rsidR="00EC7840" w:rsidRPr="00996479" w:rsidRDefault="00EC7840" w:rsidP="0016155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4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Теплоснабжение: Расстояние от точки подключения до объекта ориентировочно 30 м. Расстояние от точки подключения до существующей сети, подлежащей реконструкции ориентировочно 160 м.  Проектирование и строительство (реконструкция) магистральных сетей муниципальными программами не предусмотрено. Проектом планировки подключение объекта предусмотрено от проектной тепловой сети с подключением к существующей тепловой сети, расположенной вдоль ул.Ленина, подлежащей реконструкции</w:t>
            </w:r>
          </w:p>
          <w:p w:rsidR="00EC7840" w:rsidRPr="00996479" w:rsidRDefault="00EC7840" w:rsidP="001615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4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Канализация: Расстояние от точки подключения до объекта 30 м. Расстояние от точки подключения до проектной КНС ориентировочно 880 м. Проектирование и строительство магистральных сетей муниципальными программами не предусмотрено. Проектом планировки предусмотрено подключение к проектным сетям самотечной хозяйственно-бытовой канализации для отведения стоков на проектную КНС «Северо-Восточная».</w:t>
            </w:r>
          </w:p>
        </w:tc>
        <w:tc>
          <w:tcPr>
            <w:tcW w:w="1560" w:type="dxa"/>
            <w:vAlign w:val="center"/>
          </w:tcPr>
          <w:p w:rsidR="00EC7840" w:rsidRPr="00996479" w:rsidRDefault="00EC7840" w:rsidP="0016155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4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1 674,2</w:t>
            </w:r>
          </w:p>
        </w:tc>
        <w:tc>
          <w:tcPr>
            <w:tcW w:w="1417" w:type="dxa"/>
            <w:vAlign w:val="center"/>
          </w:tcPr>
          <w:p w:rsidR="00EC7840" w:rsidRPr="00996479" w:rsidRDefault="00EC7840" w:rsidP="0016155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4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19" w:type="dxa"/>
            <w:vAlign w:val="center"/>
          </w:tcPr>
          <w:p w:rsidR="00EC7840" w:rsidRPr="00996479" w:rsidRDefault="005F0893" w:rsidP="003D339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4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  <w:r w:rsidR="003D33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,5</w:t>
            </w:r>
          </w:p>
        </w:tc>
      </w:tr>
    </w:tbl>
    <w:p w:rsidR="00C640F7" w:rsidRPr="00FE10D0" w:rsidRDefault="00C640F7" w:rsidP="00C640F7">
      <w:pPr>
        <w:spacing w:after="0" w:line="360" w:lineRule="auto"/>
        <w:ind w:left="7080"/>
        <w:jc w:val="both"/>
        <w:rPr>
          <w:rFonts w:ascii="Times New Roman" w:hAnsi="Times New Roman" w:cs="Times New Roman"/>
          <w:sz w:val="24"/>
          <w:szCs w:val="24"/>
        </w:rPr>
        <w:sectPr w:rsidR="00C640F7" w:rsidRPr="00FE10D0" w:rsidSect="00B03C16">
          <w:headerReference w:type="default" r:id="rId9"/>
          <w:pgSz w:w="16838" w:h="11906" w:orient="landscape"/>
          <w:pgMar w:top="1559" w:right="1418" w:bottom="1276" w:left="1418" w:header="709" w:footer="709" w:gutter="0"/>
          <w:cols w:space="708"/>
          <w:titlePg/>
          <w:docGrid w:linePitch="360"/>
        </w:sectPr>
      </w:pPr>
    </w:p>
    <w:p w:rsidR="00C90D7A" w:rsidRPr="00D16E69" w:rsidRDefault="00C90D7A" w:rsidP="00DC31E8">
      <w:pPr>
        <w:spacing w:after="0" w:line="360" w:lineRule="auto"/>
        <w:ind w:left="4821" w:right="-568" w:firstLine="708"/>
        <w:rPr>
          <w:rFonts w:ascii="Times New Roman" w:hAnsi="Times New Roman" w:cs="Times New Roman"/>
        </w:rPr>
      </w:pPr>
      <w:r w:rsidRPr="00D16E69">
        <w:rPr>
          <w:rFonts w:ascii="Times New Roman" w:hAnsi="Times New Roman" w:cs="Times New Roman"/>
        </w:rPr>
        <w:lastRenderedPageBreak/>
        <w:t xml:space="preserve">Приложение № 2 к Отчету </w:t>
      </w:r>
    </w:p>
    <w:p w:rsidR="00C90D7A" w:rsidRPr="00D16E69" w:rsidRDefault="00C90D7A" w:rsidP="00C90D7A">
      <w:pPr>
        <w:spacing w:after="0" w:line="360" w:lineRule="auto"/>
        <w:ind w:left="5529" w:right="-568"/>
        <w:rPr>
          <w:rFonts w:ascii="Times New Roman" w:hAnsi="Times New Roman" w:cs="Times New Roman"/>
        </w:rPr>
      </w:pPr>
      <w:r w:rsidRPr="00D16E69">
        <w:rPr>
          <w:rFonts w:ascii="Times New Roman" w:hAnsi="Times New Roman" w:cs="Times New Roman"/>
        </w:rPr>
        <w:t>«О деятельности главы муниципального</w:t>
      </w:r>
    </w:p>
    <w:p w:rsidR="00C90D7A" w:rsidRPr="00D16E69" w:rsidRDefault="00C90D7A" w:rsidP="00C90D7A">
      <w:pPr>
        <w:spacing w:after="0" w:line="360" w:lineRule="auto"/>
        <w:ind w:left="5529" w:right="-568"/>
        <w:rPr>
          <w:rFonts w:ascii="Times New Roman" w:hAnsi="Times New Roman" w:cs="Times New Roman"/>
        </w:rPr>
      </w:pPr>
      <w:r w:rsidRPr="00D16E69">
        <w:rPr>
          <w:rFonts w:ascii="Times New Roman" w:hAnsi="Times New Roman" w:cs="Times New Roman"/>
        </w:rPr>
        <w:t>образования город Нефтеюганск по</w:t>
      </w:r>
    </w:p>
    <w:p w:rsidR="00960B35" w:rsidRPr="00D16E69" w:rsidRDefault="00C90D7A" w:rsidP="00C90D7A">
      <w:pPr>
        <w:spacing w:after="0" w:line="360" w:lineRule="auto"/>
        <w:ind w:left="5529" w:right="-568"/>
        <w:rPr>
          <w:rFonts w:ascii="Times New Roman" w:hAnsi="Times New Roman" w:cs="Times New Roman"/>
        </w:rPr>
      </w:pPr>
      <w:r w:rsidRPr="00D16E69">
        <w:rPr>
          <w:rFonts w:ascii="Times New Roman" w:hAnsi="Times New Roman" w:cs="Times New Roman"/>
        </w:rPr>
        <w:t>взаимодействию с инвесторами в вопросах реализации инвестиционных проектов»</w:t>
      </w:r>
    </w:p>
    <w:p w:rsidR="00C90D7A" w:rsidRPr="00D16E69" w:rsidRDefault="00C90D7A" w:rsidP="00C90D7A">
      <w:pPr>
        <w:spacing w:after="0" w:line="360" w:lineRule="auto"/>
        <w:ind w:left="5529" w:right="-568"/>
        <w:rPr>
          <w:rFonts w:ascii="Times New Roman" w:hAnsi="Times New Roman" w:cs="Times New Roman"/>
        </w:rPr>
      </w:pPr>
    </w:p>
    <w:p w:rsidR="00705B34" w:rsidRPr="00D16E69" w:rsidRDefault="00267804" w:rsidP="00294A1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6E69">
        <w:rPr>
          <w:rFonts w:ascii="Times New Roman" w:hAnsi="Times New Roman" w:cs="Times New Roman"/>
          <w:sz w:val="24"/>
          <w:szCs w:val="24"/>
        </w:rPr>
        <w:t xml:space="preserve">Перечень заключенных </w:t>
      </w:r>
      <w:r w:rsidR="004A7D67" w:rsidRPr="00D16E69">
        <w:rPr>
          <w:rFonts w:ascii="Times New Roman" w:hAnsi="Times New Roman" w:cs="Times New Roman"/>
          <w:sz w:val="24"/>
          <w:szCs w:val="24"/>
        </w:rPr>
        <w:t>соглашений об инвестиционном сотрудничестве</w:t>
      </w:r>
      <w:r w:rsidR="00705B34" w:rsidRPr="00D16E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EBA" w:rsidRPr="00D16E69" w:rsidRDefault="00705B34" w:rsidP="00294A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6E69">
        <w:rPr>
          <w:rFonts w:ascii="Times New Roman" w:hAnsi="Times New Roman" w:cs="Times New Roman"/>
          <w:sz w:val="24"/>
          <w:szCs w:val="24"/>
        </w:rPr>
        <w:t>МО г.Нефтеюганск</w:t>
      </w:r>
    </w:p>
    <w:tbl>
      <w:tblPr>
        <w:tblStyle w:val="a5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1842"/>
        <w:gridCol w:w="1134"/>
        <w:gridCol w:w="992"/>
        <w:gridCol w:w="1134"/>
        <w:gridCol w:w="1276"/>
        <w:gridCol w:w="1276"/>
        <w:gridCol w:w="1276"/>
      </w:tblGrid>
      <w:tr w:rsidR="00BD48E2" w:rsidRPr="00BD48E2" w:rsidTr="0044140C">
        <w:trPr>
          <w:jc w:val="center"/>
        </w:trPr>
        <w:tc>
          <w:tcPr>
            <w:tcW w:w="421" w:type="dxa"/>
            <w:vAlign w:val="center"/>
          </w:tcPr>
          <w:p w:rsidR="00BD48E2" w:rsidRPr="00BD48E2" w:rsidRDefault="00BD48E2" w:rsidP="00294A1B">
            <w:pPr>
              <w:tabs>
                <w:tab w:val="center" w:pos="5102"/>
                <w:tab w:val="right" w:pos="1020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8E2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BD48E2" w:rsidRPr="00BD48E2" w:rsidRDefault="00BD48E2" w:rsidP="00294A1B">
            <w:pPr>
              <w:tabs>
                <w:tab w:val="center" w:pos="5102"/>
                <w:tab w:val="right" w:pos="1020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8E2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701" w:type="dxa"/>
            <w:vAlign w:val="center"/>
          </w:tcPr>
          <w:p w:rsidR="00BD48E2" w:rsidRPr="00BD48E2" w:rsidRDefault="00BD48E2" w:rsidP="00294A1B">
            <w:pPr>
              <w:tabs>
                <w:tab w:val="center" w:pos="5102"/>
                <w:tab w:val="right" w:pos="1020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8E2">
              <w:rPr>
                <w:rFonts w:ascii="Times New Roman" w:eastAsia="Calibri" w:hAnsi="Times New Roman" w:cs="Times New Roman"/>
                <w:sz w:val="20"/>
                <w:szCs w:val="20"/>
              </w:rPr>
              <w:t>Инвестор</w:t>
            </w:r>
          </w:p>
          <w:p w:rsidR="00BD48E2" w:rsidRPr="00BD48E2" w:rsidRDefault="00BD48E2" w:rsidP="00294A1B">
            <w:pPr>
              <w:tabs>
                <w:tab w:val="center" w:pos="5102"/>
                <w:tab w:val="right" w:pos="1020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D48E2" w:rsidRPr="00BD48E2" w:rsidRDefault="00BD48E2" w:rsidP="00294A1B">
            <w:pPr>
              <w:tabs>
                <w:tab w:val="center" w:pos="5102"/>
                <w:tab w:val="right" w:pos="1020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8E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134" w:type="dxa"/>
            <w:vAlign w:val="center"/>
          </w:tcPr>
          <w:p w:rsidR="00BD48E2" w:rsidRPr="00BD48E2" w:rsidRDefault="00BD48E2" w:rsidP="00294A1B">
            <w:pPr>
              <w:tabs>
                <w:tab w:val="center" w:pos="5102"/>
                <w:tab w:val="right" w:pos="1020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Срок </w:t>
            </w:r>
          </w:p>
          <w:p w:rsidR="00BD48E2" w:rsidRPr="00BD48E2" w:rsidRDefault="00BD48E2" w:rsidP="00294A1B">
            <w:pPr>
              <w:tabs>
                <w:tab w:val="center" w:pos="5102"/>
                <w:tab w:val="right" w:pos="1020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ввода </w:t>
            </w:r>
            <w:proofErr w:type="spellStart"/>
            <w:r w:rsidRPr="00BD48E2">
              <w:rPr>
                <w:rFonts w:ascii="Times New Roman" w:eastAsia="Calibri" w:hAnsi="Times New Roman" w:cs="Times New Roman"/>
                <w:sz w:val="20"/>
                <w:szCs w:val="20"/>
              </w:rPr>
              <w:t>объек</w:t>
            </w:r>
            <w:proofErr w:type="spellEnd"/>
            <w:r w:rsidRPr="00BD48E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BD48E2" w:rsidRPr="00BD48E2" w:rsidRDefault="00BD48E2" w:rsidP="00294A1B">
            <w:pPr>
              <w:tabs>
                <w:tab w:val="center" w:pos="5102"/>
                <w:tab w:val="right" w:pos="1020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8E2">
              <w:rPr>
                <w:rFonts w:ascii="Times New Roman" w:eastAsia="Calibri" w:hAnsi="Times New Roman" w:cs="Times New Roman"/>
                <w:sz w:val="20"/>
                <w:szCs w:val="20"/>
              </w:rPr>
              <w:t>та</w:t>
            </w:r>
          </w:p>
        </w:tc>
        <w:tc>
          <w:tcPr>
            <w:tcW w:w="992" w:type="dxa"/>
            <w:vAlign w:val="center"/>
          </w:tcPr>
          <w:p w:rsidR="00BD48E2" w:rsidRPr="00BD48E2" w:rsidRDefault="00BD48E2" w:rsidP="00294A1B">
            <w:pPr>
              <w:tabs>
                <w:tab w:val="center" w:pos="5102"/>
                <w:tab w:val="right" w:pos="1020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Кол-во рабочих </w:t>
            </w:r>
          </w:p>
          <w:p w:rsidR="00BD48E2" w:rsidRPr="00BD48E2" w:rsidRDefault="00BD48E2" w:rsidP="00294A1B">
            <w:pPr>
              <w:tabs>
                <w:tab w:val="center" w:pos="5102"/>
                <w:tab w:val="right" w:pos="1020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8E2">
              <w:rPr>
                <w:rFonts w:ascii="Times New Roman" w:eastAsia="Calibri" w:hAnsi="Times New Roman" w:cs="Times New Roman"/>
                <w:sz w:val="20"/>
                <w:szCs w:val="20"/>
              </w:rPr>
              <w:t>мест</w:t>
            </w:r>
          </w:p>
          <w:p w:rsidR="00BD48E2" w:rsidRPr="00BD48E2" w:rsidRDefault="00BD48E2" w:rsidP="00294A1B">
            <w:pPr>
              <w:tabs>
                <w:tab w:val="center" w:pos="5102"/>
                <w:tab w:val="right" w:pos="1020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8E2">
              <w:rPr>
                <w:rFonts w:ascii="Times New Roman" w:eastAsia="Calibri" w:hAnsi="Times New Roman" w:cs="Times New Roman"/>
                <w:sz w:val="20"/>
                <w:szCs w:val="20"/>
              </w:rPr>
              <w:t>(ед.)</w:t>
            </w:r>
          </w:p>
        </w:tc>
        <w:tc>
          <w:tcPr>
            <w:tcW w:w="1134" w:type="dxa"/>
            <w:vAlign w:val="center"/>
          </w:tcPr>
          <w:p w:rsidR="00BD48E2" w:rsidRPr="00BD48E2" w:rsidRDefault="00BD48E2" w:rsidP="00294A1B">
            <w:pPr>
              <w:tabs>
                <w:tab w:val="center" w:pos="5102"/>
                <w:tab w:val="right" w:pos="1020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8E2">
              <w:rPr>
                <w:rFonts w:ascii="Times New Roman" w:eastAsia="Calibri" w:hAnsi="Times New Roman" w:cs="Times New Roman"/>
                <w:sz w:val="20"/>
                <w:szCs w:val="20"/>
              </w:rPr>
              <w:t>Площадь земельного участка</w:t>
            </w:r>
          </w:p>
          <w:p w:rsidR="00BD48E2" w:rsidRPr="00BD48E2" w:rsidRDefault="00BD48E2" w:rsidP="00294A1B">
            <w:pPr>
              <w:tabs>
                <w:tab w:val="center" w:pos="5102"/>
                <w:tab w:val="right" w:pos="1020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8E2">
              <w:rPr>
                <w:rFonts w:ascii="Times New Roman" w:eastAsia="Calibri" w:hAnsi="Times New Roman" w:cs="Times New Roman"/>
                <w:sz w:val="20"/>
                <w:szCs w:val="20"/>
              </w:rPr>
              <w:t>(га)</w:t>
            </w:r>
          </w:p>
        </w:tc>
        <w:tc>
          <w:tcPr>
            <w:tcW w:w="1276" w:type="dxa"/>
            <w:vAlign w:val="center"/>
          </w:tcPr>
          <w:p w:rsidR="00BD48E2" w:rsidRPr="00BD48E2" w:rsidRDefault="00BD48E2" w:rsidP="00294A1B">
            <w:pPr>
              <w:tabs>
                <w:tab w:val="center" w:pos="5102"/>
                <w:tab w:val="right" w:pos="1020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Объем инвестиций </w:t>
            </w:r>
          </w:p>
          <w:p w:rsidR="00BD48E2" w:rsidRPr="00BD48E2" w:rsidRDefault="00BD48E2" w:rsidP="00294A1B">
            <w:pPr>
              <w:tabs>
                <w:tab w:val="center" w:pos="5102"/>
                <w:tab w:val="right" w:pos="1020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8E2">
              <w:rPr>
                <w:rFonts w:ascii="Times New Roman" w:eastAsia="Calibri" w:hAnsi="Times New Roman" w:cs="Times New Roman"/>
                <w:sz w:val="20"/>
                <w:szCs w:val="20"/>
              </w:rPr>
              <w:t>(млн. руб.)</w:t>
            </w:r>
          </w:p>
        </w:tc>
        <w:tc>
          <w:tcPr>
            <w:tcW w:w="1276" w:type="dxa"/>
            <w:vAlign w:val="center"/>
          </w:tcPr>
          <w:p w:rsidR="00BD48E2" w:rsidRPr="00BD48E2" w:rsidRDefault="00BD48E2" w:rsidP="00294A1B">
            <w:pPr>
              <w:tabs>
                <w:tab w:val="center" w:pos="5102"/>
                <w:tab w:val="right" w:pos="1020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8E2">
              <w:rPr>
                <w:rFonts w:ascii="Times New Roman" w:eastAsia="Calibri" w:hAnsi="Times New Roman" w:cs="Times New Roman"/>
                <w:sz w:val="20"/>
                <w:szCs w:val="20"/>
              </w:rPr>
              <w:t>Статус проекта</w:t>
            </w:r>
          </w:p>
        </w:tc>
        <w:tc>
          <w:tcPr>
            <w:tcW w:w="1276" w:type="dxa"/>
            <w:vAlign w:val="center"/>
          </w:tcPr>
          <w:p w:rsidR="00BD48E2" w:rsidRPr="00BD48E2" w:rsidRDefault="00BD48E2" w:rsidP="00BD48E2">
            <w:pPr>
              <w:tabs>
                <w:tab w:val="center" w:pos="5102"/>
                <w:tab w:val="right" w:pos="1020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Налоговые </w:t>
            </w:r>
            <w:proofErr w:type="spellStart"/>
            <w:r w:rsidRPr="00BD48E2">
              <w:rPr>
                <w:rFonts w:ascii="Times New Roman" w:eastAsia="Calibri" w:hAnsi="Times New Roman" w:cs="Times New Roman"/>
                <w:sz w:val="20"/>
                <w:szCs w:val="20"/>
              </w:rPr>
              <w:t>пос</w:t>
            </w:r>
            <w:r w:rsidR="0044140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BD48E2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  <w:proofErr w:type="spellEnd"/>
          </w:p>
          <w:p w:rsidR="00BD48E2" w:rsidRPr="00BD48E2" w:rsidRDefault="00BD48E2" w:rsidP="00BD48E2">
            <w:pPr>
              <w:tabs>
                <w:tab w:val="center" w:pos="5102"/>
                <w:tab w:val="right" w:pos="1020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8E2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BD48E2">
              <w:rPr>
                <w:rFonts w:ascii="Times New Roman" w:eastAsia="Calibri" w:hAnsi="Times New Roman" w:cs="Times New Roman"/>
                <w:sz w:val="20"/>
                <w:szCs w:val="20"/>
              </w:rPr>
              <w:t>млн.руб</w:t>
            </w:r>
            <w:proofErr w:type="spellEnd"/>
            <w:r w:rsidRPr="00BD48E2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</w:tc>
      </w:tr>
      <w:tr w:rsidR="00BD48E2" w:rsidRPr="00BD48E2" w:rsidTr="0044140C">
        <w:trPr>
          <w:jc w:val="center"/>
        </w:trPr>
        <w:tc>
          <w:tcPr>
            <w:tcW w:w="421" w:type="dxa"/>
            <w:vAlign w:val="center"/>
          </w:tcPr>
          <w:p w:rsidR="00BD48E2" w:rsidRPr="00BD48E2" w:rsidRDefault="00BD48E2" w:rsidP="0099420B">
            <w:pPr>
              <w:tabs>
                <w:tab w:val="center" w:pos="5102"/>
                <w:tab w:val="right" w:pos="1020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8E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BD48E2" w:rsidRPr="00BD48E2" w:rsidRDefault="00BD48E2" w:rsidP="0099420B">
            <w:pPr>
              <w:tabs>
                <w:tab w:val="center" w:pos="5102"/>
                <w:tab w:val="right" w:pos="1020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8E2"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 w:rsidRPr="00BD48E2">
              <w:rPr>
                <w:rFonts w:ascii="Times New Roman" w:eastAsia="Calibri" w:hAnsi="Times New Roman" w:cs="Times New Roman"/>
                <w:sz w:val="20"/>
                <w:szCs w:val="20"/>
              </w:rPr>
              <w:t>Герос</w:t>
            </w:r>
            <w:proofErr w:type="spellEnd"/>
            <w:r w:rsidRPr="00BD48E2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  <w:vAlign w:val="center"/>
          </w:tcPr>
          <w:p w:rsidR="00BD48E2" w:rsidRPr="00BD48E2" w:rsidRDefault="00BD48E2" w:rsidP="00A2614A">
            <w:pPr>
              <w:tabs>
                <w:tab w:val="center" w:pos="5102"/>
                <w:tab w:val="right" w:pos="1020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8E2">
              <w:rPr>
                <w:rFonts w:ascii="Times New Roman" w:eastAsia="Calibri" w:hAnsi="Times New Roman" w:cs="Times New Roman"/>
                <w:sz w:val="20"/>
                <w:szCs w:val="20"/>
              </w:rPr>
              <w:t>Строительство ТРЦ с супермаркетом и кинотеатром общей площадью 23000 кв.м, торговой площадью 15000 кв.м</w:t>
            </w:r>
          </w:p>
        </w:tc>
        <w:tc>
          <w:tcPr>
            <w:tcW w:w="1134" w:type="dxa"/>
            <w:vAlign w:val="center"/>
          </w:tcPr>
          <w:p w:rsidR="00BD48E2" w:rsidRPr="00BD48E2" w:rsidRDefault="00BD48E2" w:rsidP="0099420B">
            <w:pPr>
              <w:tabs>
                <w:tab w:val="center" w:pos="5102"/>
                <w:tab w:val="right" w:pos="1020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8E2">
              <w:rPr>
                <w:rFonts w:ascii="Times New Roman" w:eastAsia="Calibri" w:hAnsi="Times New Roman" w:cs="Times New Roman"/>
                <w:sz w:val="20"/>
                <w:szCs w:val="20"/>
              </w:rPr>
              <w:t>IV</w:t>
            </w:r>
          </w:p>
          <w:p w:rsidR="00BD48E2" w:rsidRPr="00BD48E2" w:rsidRDefault="00BD48E2" w:rsidP="0099420B">
            <w:pPr>
              <w:tabs>
                <w:tab w:val="center" w:pos="5102"/>
                <w:tab w:val="right" w:pos="1020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8E2">
              <w:rPr>
                <w:rFonts w:ascii="Times New Roman" w:eastAsia="Calibri" w:hAnsi="Times New Roman" w:cs="Times New Roman"/>
                <w:sz w:val="20"/>
                <w:szCs w:val="20"/>
              </w:rPr>
              <w:t>квартал</w:t>
            </w:r>
          </w:p>
          <w:p w:rsidR="00BD48E2" w:rsidRPr="00BD48E2" w:rsidRDefault="00BD48E2" w:rsidP="0099420B">
            <w:pPr>
              <w:tabs>
                <w:tab w:val="center" w:pos="5102"/>
                <w:tab w:val="right" w:pos="1020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8E2">
              <w:rPr>
                <w:rFonts w:ascii="Times New Roman" w:eastAsia="Calibri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992" w:type="dxa"/>
            <w:vAlign w:val="center"/>
          </w:tcPr>
          <w:p w:rsidR="00BD48E2" w:rsidRPr="00BD48E2" w:rsidRDefault="00BD48E2" w:rsidP="0099420B">
            <w:pPr>
              <w:tabs>
                <w:tab w:val="center" w:pos="5102"/>
                <w:tab w:val="right" w:pos="1020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8E2">
              <w:rPr>
                <w:rFonts w:ascii="Times New Roman" w:eastAsia="Calibri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134" w:type="dxa"/>
            <w:vAlign w:val="center"/>
          </w:tcPr>
          <w:p w:rsidR="00BD48E2" w:rsidRPr="00BD48E2" w:rsidRDefault="00BD48E2" w:rsidP="0099420B">
            <w:pPr>
              <w:tabs>
                <w:tab w:val="center" w:pos="5102"/>
                <w:tab w:val="right" w:pos="1020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8E2">
              <w:rPr>
                <w:rFonts w:ascii="Times New Roman" w:eastAsia="Calibri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1276" w:type="dxa"/>
            <w:vAlign w:val="center"/>
          </w:tcPr>
          <w:p w:rsidR="00BD48E2" w:rsidRPr="00BD48E2" w:rsidRDefault="00BD48E2" w:rsidP="0099420B">
            <w:pPr>
              <w:tabs>
                <w:tab w:val="center" w:pos="5102"/>
                <w:tab w:val="right" w:pos="1020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8E2">
              <w:rPr>
                <w:rFonts w:ascii="Times New Roman" w:eastAsia="Calibri" w:hAnsi="Times New Roman" w:cs="Times New Roman"/>
                <w:sz w:val="20"/>
                <w:szCs w:val="20"/>
              </w:rPr>
              <w:t>2 000,0</w:t>
            </w:r>
          </w:p>
        </w:tc>
        <w:tc>
          <w:tcPr>
            <w:tcW w:w="1276" w:type="dxa"/>
            <w:vAlign w:val="center"/>
          </w:tcPr>
          <w:p w:rsidR="00BD48E2" w:rsidRPr="00BD48E2" w:rsidRDefault="00BD48E2" w:rsidP="0099420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8E2">
              <w:rPr>
                <w:rFonts w:ascii="Times New Roman" w:hAnsi="Times New Roman" w:cs="Times New Roman"/>
                <w:sz w:val="20"/>
                <w:szCs w:val="20"/>
              </w:rPr>
              <w:t>Реализуется</w:t>
            </w:r>
          </w:p>
        </w:tc>
        <w:tc>
          <w:tcPr>
            <w:tcW w:w="1276" w:type="dxa"/>
            <w:vAlign w:val="center"/>
          </w:tcPr>
          <w:p w:rsidR="00BD48E2" w:rsidRPr="00BD48E2" w:rsidRDefault="00BD48E2" w:rsidP="0099420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</w:tr>
      <w:tr w:rsidR="00BD48E2" w:rsidRPr="00BD48E2" w:rsidTr="0044140C">
        <w:trPr>
          <w:jc w:val="center"/>
        </w:trPr>
        <w:tc>
          <w:tcPr>
            <w:tcW w:w="421" w:type="dxa"/>
            <w:vAlign w:val="center"/>
          </w:tcPr>
          <w:p w:rsidR="00BD48E2" w:rsidRPr="00BD48E2" w:rsidRDefault="00BD48E2" w:rsidP="0099420B">
            <w:pPr>
              <w:tabs>
                <w:tab w:val="center" w:pos="5102"/>
                <w:tab w:val="right" w:pos="1020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8E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BD48E2" w:rsidRPr="00BD48E2" w:rsidRDefault="00BD48E2" w:rsidP="0099420B">
            <w:pPr>
              <w:tabs>
                <w:tab w:val="center" w:pos="5102"/>
                <w:tab w:val="right" w:pos="1020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8E2">
              <w:rPr>
                <w:rFonts w:ascii="Times New Roman" w:eastAsia="Calibri" w:hAnsi="Times New Roman" w:cs="Times New Roman"/>
                <w:sz w:val="20"/>
                <w:szCs w:val="20"/>
              </w:rPr>
              <w:t>ООО «ЮграПромТехСервис»</w:t>
            </w:r>
          </w:p>
        </w:tc>
        <w:tc>
          <w:tcPr>
            <w:tcW w:w="1842" w:type="dxa"/>
            <w:vAlign w:val="center"/>
          </w:tcPr>
          <w:p w:rsidR="00BD48E2" w:rsidRPr="00BD48E2" w:rsidRDefault="00BD48E2" w:rsidP="00A2614A">
            <w:pPr>
              <w:tabs>
                <w:tab w:val="center" w:pos="5102"/>
                <w:tab w:val="right" w:pos="1020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8E2">
              <w:rPr>
                <w:rFonts w:ascii="Times New Roman" w:eastAsia="Calibri" w:hAnsi="Times New Roman" w:cs="Times New Roman"/>
                <w:sz w:val="20"/>
                <w:szCs w:val="20"/>
              </w:rPr>
              <w:t>Цех по сборке металлоконструкций со встроенными административными помещениями</w:t>
            </w:r>
          </w:p>
        </w:tc>
        <w:tc>
          <w:tcPr>
            <w:tcW w:w="1134" w:type="dxa"/>
            <w:vAlign w:val="center"/>
          </w:tcPr>
          <w:p w:rsidR="00BD48E2" w:rsidRPr="00BD48E2" w:rsidRDefault="00BD48E2" w:rsidP="0099420B">
            <w:pPr>
              <w:tabs>
                <w:tab w:val="center" w:pos="5102"/>
                <w:tab w:val="right" w:pos="1020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8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BD48E2"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</w:p>
          <w:p w:rsidR="00BD48E2" w:rsidRPr="00BD48E2" w:rsidRDefault="00BD48E2" w:rsidP="0099420B">
            <w:pPr>
              <w:tabs>
                <w:tab w:val="center" w:pos="5102"/>
                <w:tab w:val="right" w:pos="1020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8E2">
              <w:rPr>
                <w:rFonts w:ascii="Times New Roman" w:eastAsia="Calibri" w:hAnsi="Times New Roman" w:cs="Times New Roman"/>
                <w:sz w:val="20"/>
                <w:szCs w:val="20"/>
              </w:rPr>
              <w:t>квартал 20</w:t>
            </w:r>
            <w:r w:rsidRPr="00BD48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</w:t>
            </w:r>
            <w:r w:rsidRPr="00B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:rsidR="00BD48E2" w:rsidRPr="00BD48E2" w:rsidRDefault="00BD48E2" w:rsidP="0099420B">
            <w:pPr>
              <w:tabs>
                <w:tab w:val="center" w:pos="5102"/>
                <w:tab w:val="right" w:pos="1020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8E2">
              <w:rPr>
                <w:rFonts w:ascii="Times New Roman" w:eastAsia="Calibri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34" w:type="dxa"/>
            <w:vAlign w:val="center"/>
          </w:tcPr>
          <w:p w:rsidR="00BD48E2" w:rsidRPr="00BD48E2" w:rsidRDefault="00BD48E2" w:rsidP="0099420B">
            <w:pPr>
              <w:tabs>
                <w:tab w:val="center" w:pos="5102"/>
                <w:tab w:val="right" w:pos="1020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8E2">
              <w:rPr>
                <w:rFonts w:ascii="Times New Roman" w:eastAsia="Calibri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vAlign w:val="center"/>
          </w:tcPr>
          <w:p w:rsidR="00BD48E2" w:rsidRPr="00BD48E2" w:rsidRDefault="00BD48E2" w:rsidP="0099420B">
            <w:pPr>
              <w:tabs>
                <w:tab w:val="center" w:pos="5102"/>
                <w:tab w:val="right" w:pos="1020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BD48E2">
              <w:rPr>
                <w:rFonts w:ascii="Times New Roman" w:eastAsia="Calibri" w:hAnsi="Times New Roman" w:cs="Times New Roman"/>
                <w:sz w:val="20"/>
                <w:szCs w:val="20"/>
              </w:rPr>
              <w:t>316,0</w:t>
            </w:r>
          </w:p>
        </w:tc>
        <w:tc>
          <w:tcPr>
            <w:tcW w:w="1276" w:type="dxa"/>
            <w:vAlign w:val="center"/>
          </w:tcPr>
          <w:p w:rsidR="00BD48E2" w:rsidRPr="00BD48E2" w:rsidRDefault="00BD48E2" w:rsidP="0099420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D48E2">
              <w:rPr>
                <w:rFonts w:ascii="Times New Roman" w:hAnsi="Times New Roman" w:cs="Times New Roman"/>
                <w:sz w:val="20"/>
                <w:szCs w:val="20"/>
              </w:rPr>
              <w:t>Реализуется</w:t>
            </w:r>
          </w:p>
        </w:tc>
        <w:tc>
          <w:tcPr>
            <w:tcW w:w="1276" w:type="dxa"/>
            <w:vAlign w:val="center"/>
          </w:tcPr>
          <w:p w:rsidR="00BD48E2" w:rsidRPr="00BD48E2" w:rsidRDefault="00BD48E2" w:rsidP="0099420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</w:tr>
      <w:tr w:rsidR="00BD48E2" w:rsidRPr="00BD48E2" w:rsidTr="0044140C">
        <w:trPr>
          <w:jc w:val="center"/>
        </w:trPr>
        <w:tc>
          <w:tcPr>
            <w:tcW w:w="421" w:type="dxa"/>
            <w:vAlign w:val="center"/>
          </w:tcPr>
          <w:p w:rsidR="00BD48E2" w:rsidRPr="00BD48E2" w:rsidRDefault="00BD48E2" w:rsidP="0099420B">
            <w:pPr>
              <w:tabs>
                <w:tab w:val="center" w:pos="5102"/>
                <w:tab w:val="right" w:pos="1020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8E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BD48E2" w:rsidRPr="00BD48E2" w:rsidRDefault="00BD48E2" w:rsidP="0099420B">
            <w:pPr>
              <w:tabs>
                <w:tab w:val="center" w:pos="5102"/>
                <w:tab w:val="right" w:pos="1020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8E2">
              <w:rPr>
                <w:rFonts w:ascii="Times New Roman" w:eastAsia="Calibri" w:hAnsi="Times New Roman" w:cs="Times New Roman"/>
                <w:sz w:val="20"/>
                <w:szCs w:val="20"/>
              </w:rPr>
              <w:t>ИП Овсепян</w:t>
            </w:r>
          </w:p>
        </w:tc>
        <w:tc>
          <w:tcPr>
            <w:tcW w:w="1842" w:type="dxa"/>
            <w:vAlign w:val="center"/>
          </w:tcPr>
          <w:p w:rsidR="00BD48E2" w:rsidRPr="00BD48E2" w:rsidRDefault="00BD48E2" w:rsidP="00A2614A">
            <w:pPr>
              <w:tabs>
                <w:tab w:val="center" w:pos="5102"/>
                <w:tab w:val="right" w:pos="1020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8E2">
              <w:rPr>
                <w:rFonts w:ascii="Times New Roman" w:eastAsia="Calibri" w:hAnsi="Times New Roman" w:cs="Times New Roman"/>
                <w:sz w:val="20"/>
                <w:szCs w:val="20"/>
              </w:rPr>
              <w:t>Строительство торгового центра площадью 994 кв. м</w:t>
            </w:r>
          </w:p>
        </w:tc>
        <w:tc>
          <w:tcPr>
            <w:tcW w:w="1134" w:type="dxa"/>
            <w:vAlign w:val="center"/>
          </w:tcPr>
          <w:p w:rsidR="00BD48E2" w:rsidRPr="00BD48E2" w:rsidRDefault="00BD48E2" w:rsidP="0099420B">
            <w:pPr>
              <w:tabs>
                <w:tab w:val="center" w:pos="5102"/>
                <w:tab w:val="right" w:pos="1020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8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B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квартал 2020 г.</w:t>
            </w:r>
          </w:p>
        </w:tc>
        <w:tc>
          <w:tcPr>
            <w:tcW w:w="992" w:type="dxa"/>
            <w:vAlign w:val="center"/>
          </w:tcPr>
          <w:p w:rsidR="00BD48E2" w:rsidRPr="00BD48E2" w:rsidRDefault="00BD48E2" w:rsidP="0099420B">
            <w:pPr>
              <w:tabs>
                <w:tab w:val="center" w:pos="5102"/>
                <w:tab w:val="right" w:pos="1020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8E2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BD48E2" w:rsidRPr="00BD48E2" w:rsidRDefault="00BD48E2" w:rsidP="0099420B">
            <w:pPr>
              <w:tabs>
                <w:tab w:val="center" w:pos="5102"/>
                <w:tab w:val="right" w:pos="1020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8E2">
              <w:rPr>
                <w:rFonts w:ascii="Times New Roman" w:eastAsia="Calibri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1276" w:type="dxa"/>
            <w:vAlign w:val="center"/>
          </w:tcPr>
          <w:p w:rsidR="00BD48E2" w:rsidRPr="00BD48E2" w:rsidRDefault="00BD48E2" w:rsidP="0099420B">
            <w:pPr>
              <w:tabs>
                <w:tab w:val="center" w:pos="5102"/>
                <w:tab w:val="right" w:pos="1020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8E2">
              <w:rPr>
                <w:rFonts w:ascii="Times New Roman" w:eastAsia="Calibri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276" w:type="dxa"/>
            <w:vAlign w:val="center"/>
          </w:tcPr>
          <w:p w:rsidR="00BD48E2" w:rsidRPr="00BD48E2" w:rsidRDefault="00BD48E2" w:rsidP="0099420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8E2">
              <w:rPr>
                <w:rFonts w:ascii="Times New Roman" w:hAnsi="Times New Roman" w:cs="Times New Roman"/>
                <w:sz w:val="20"/>
                <w:szCs w:val="20"/>
              </w:rPr>
              <w:t>Реализуется</w:t>
            </w:r>
          </w:p>
        </w:tc>
        <w:tc>
          <w:tcPr>
            <w:tcW w:w="1276" w:type="dxa"/>
            <w:vAlign w:val="center"/>
          </w:tcPr>
          <w:p w:rsidR="00BD48E2" w:rsidRPr="00BD48E2" w:rsidRDefault="00BD48E2" w:rsidP="0099420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BD48E2" w:rsidRPr="00BD48E2" w:rsidTr="0044140C">
        <w:trPr>
          <w:jc w:val="center"/>
        </w:trPr>
        <w:tc>
          <w:tcPr>
            <w:tcW w:w="421" w:type="dxa"/>
            <w:vAlign w:val="center"/>
          </w:tcPr>
          <w:p w:rsidR="00BD48E2" w:rsidRPr="00BD48E2" w:rsidRDefault="00BD48E2" w:rsidP="0099420B">
            <w:pPr>
              <w:tabs>
                <w:tab w:val="center" w:pos="5102"/>
                <w:tab w:val="right" w:pos="1020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8E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BD48E2" w:rsidRPr="00BD48E2" w:rsidRDefault="00BD48E2" w:rsidP="0099420B">
            <w:pPr>
              <w:tabs>
                <w:tab w:val="center" w:pos="5102"/>
                <w:tab w:val="right" w:pos="1020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8E2">
              <w:rPr>
                <w:rFonts w:ascii="Times New Roman" w:hAnsi="Times New Roman" w:cs="Times New Roman"/>
                <w:sz w:val="20"/>
                <w:szCs w:val="20"/>
              </w:rPr>
              <w:t>ООО «СК Стандарт»</w:t>
            </w:r>
          </w:p>
        </w:tc>
        <w:tc>
          <w:tcPr>
            <w:tcW w:w="1842" w:type="dxa"/>
            <w:vAlign w:val="center"/>
          </w:tcPr>
          <w:p w:rsidR="00BD48E2" w:rsidRPr="00BD48E2" w:rsidRDefault="00BD48E2" w:rsidP="00A2614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48E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строительства и запуск домостроительного комбината в городе Нефтеюганск мощностью </w:t>
            </w:r>
            <w:r w:rsidRPr="00BD48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70 000 </w:t>
            </w:r>
            <w:proofErr w:type="spellStart"/>
            <w:r w:rsidRPr="00BD48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кв.м.в</w:t>
            </w:r>
            <w:proofErr w:type="spellEnd"/>
            <w:r w:rsidRPr="00BD48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48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1134" w:type="dxa"/>
            <w:vAlign w:val="center"/>
          </w:tcPr>
          <w:p w:rsidR="00BD48E2" w:rsidRPr="00BD48E2" w:rsidRDefault="00BD48E2" w:rsidP="0099420B">
            <w:pPr>
              <w:tabs>
                <w:tab w:val="center" w:pos="5102"/>
                <w:tab w:val="right" w:pos="1020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8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2022 г</w:t>
            </w:r>
            <w:r w:rsidRPr="00BD48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BD48E2" w:rsidRPr="00BD48E2" w:rsidRDefault="00BD48E2" w:rsidP="0099420B">
            <w:pPr>
              <w:tabs>
                <w:tab w:val="center" w:pos="5102"/>
                <w:tab w:val="right" w:pos="1020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8E2">
              <w:rPr>
                <w:rFonts w:ascii="Times New Roman" w:eastAsia="Calibri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1134" w:type="dxa"/>
            <w:vAlign w:val="center"/>
          </w:tcPr>
          <w:p w:rsidR="00BD48E2" w:rsidRPr="00BD48E2" w:rsidRDefault="00BD48E2" w:rsidP="0099420B">
            <w:pPr>
              <w:tabs>
                <w:tab w:val="center" w:pos="5102"/>
                <w:tab w:val="right" w:pos="1020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8E2">
              <w:rPr>
                <w:rFonts w:ascii="Times New Roman" w:eastAsia="Calibri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276" w:type="dxa"/>
            <w:vAlign w:val="center"/>
          </w:tcPr>
          <w:p w:rsidR="00BD48E2" w:rsidRPr="00BD48E2" w:rsidRDefault="00BD48E2" w:rsidP="0099420B">
            <w:pPr>
              <w:tabs>
                <w:tab w:val="center" w:pos="5102"/>
                <w:tab w:val="right" w:pos="1020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8E2">
              <w:rPr>
                <w:rFonts w:ascii="Times New Roman" w:hAnsi="Times New Roman" w:cs="Times New Roman"/>
                <w:sz w:val="20"/>
                <w:szCs w:val="20"/>
              </w:rPr>
              <w:t>1 800,0</w:t>
            </w:r>
          </w:p>
        </w:tc>
        <w:tc>
          <w:tcPr>
            <w:tcW w:w="1276" w:type="dxa"/>
            <w:vAlign w:val="center"/>
          </w:tcPr>
          <w:p w:rsidR="00BD48E2" w:rsidRPr="00BD48E2" w:rsidRDefault="00BD48E2" w:rsidP="0099420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8E2">
              <w:rPr>
                <w:rFonts w:ascii="Times New Roman" w:hAnsi="Times New Roman" w:cs="Times New Roman"/>
                <w:sz w:val="20"/>
                <w:szCs w:val="20"/>
              </w:rPr>
              <w:t>Реализуется</w:t>
            </w:r>
          </w:p>
        </w:tc>
        <w:tc>
          <w:tcPr>
            <w:tcW w:w="1276" w:type="dxa"/>
            <w:vAlign w:val="center"/>
          </w:tcPr>
          <w:p w:rsidR="00BD48E2" w:rsidRPr="00BD48E2" w:rsidRDefault="00BD48E2" w:rsidP="0099420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</w:tr>
      <w:tr w:rsidR="00BD48E2" w:rsidRPr="00BD48E2" w:rsidTr="0044140C">
        <w:trPr>
          <w:jc w:val="center"/>
        </w:trPr>
        <w:tc>
          <w:tcPr>
            <w:tcW w:w="421" w:type="dxa"/>
            <w:vAlign w:val="center"/>
          </w:tcPr>
          <w:p w:rsidR="00BD48E2" w:rsidRPr="00BD48E2" w:rsidRDefault="00BD48E2" w:rsidP="0099420B">
            <w:pPr>
              <w:tabs>
                <w:tab w:val="center" w:pos="5102"/>
                <w:tab w:val="right" w:pos="1020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8E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BD48E2" w:rsidRPr="00BD48E2" w:rsidRDefault="00BD48E2" w:rsidP="0099420B">
            <w:pPr>
              <w:tabs>
                <w:tab w:val="center" w:pos="5102"/>
                <w:tab w:val="right" w:pos="1020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8E2"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 w:rsidRPr="00BD48E2">
              <w:rPr>
                <w:rFonts w:ascii="Times New Roman" w:eastAsia="Calibri" w:hAnsi="Times New Roman" w:cs="Times New Roman"/>
                <w:sz w:val="20"/>
                <w:szCs w:val="20"/>
              </w:rPr>
              <w:t>УралСибСервис</w:t>
            </w:r>
            <w:proofErr w:type="spellEnd"/>
            <w:r w:rsidRPr="00BD48E2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  <w:vAlign w:val="center"/>
          </w:tcPr>
          <w:p w:rsidR="00BD48E2" w:rsidRPr="00BD48E2" w:rsidRDefault="00BD48E2" w:rsidP="00A2614A">
            <w:pPr>
              <w:tabs>
                <w:tab w:val="center" w:pos="5102"/>
                <w:tab w:val="right" w:pos="1020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8E2">
              <w:rPr>
                <w:rFonts w:ascii="Times New Roman" w:eastAsia="Calibri" w:hAnsi="Times New Roman" w:cs="Times New Roman"/>
                <w:sz w:val="20"/>
                <w:szCs w:val="20"/>
              </w:rPr>
              <w:t>Многоэтажный многофункциональный гаражный комплекс</w:t>
            </w:r>
          </w:p>
        </w:tc>
        <w:tc>
          <w:tcPr>
            <w:tcW w:w="1134" w:type="dxa"/>
            <w:vAlign w:val="center"/>
          </w:tcPr>
          <w:p w:rsidR="00BD48E2" w:rsidRPr="00BD48E2" w:rsidRDefault="00BD48E2" w:rsidP="0099420B">
            <w:pPr>
              <w:tabs>
                <w:tab w:val="center" w:pos="5102"/>
                <w:tab w:val="right" w:pos="1020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D48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  <w:p w:rsidR="00BD48E2" w:rsidRPr="00BD48E2" w:rsidRDefault="00BD48E2" w:rsidP="0099420B">
            <w:pPr>
              <w:tabs>
                <w:tab w:val="center" w:pos="5102"/>
                <w:tab w:val="right" w:pos="1020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8E2">
              <w:rPr>
                <w:rFonts w:ascii="Times New Roman" w:eastAsia="Calibri" w:hAnsi="Times New Roman" w:cs="Times New Roman"/>
                <w:sz w:val="20"/>
                <w:szCs w:val="20"/>
              </w:rPr>
              <w:t>квартал 2021 г.</w:t>
            </w:r>
          </w:p>
        </w:tc>
        <w:tc>
          <w:tcPr>
            <w:tcW w:w="992" w:type="dxa"/>
            <w:vAlign w:val="center"/>
          </w:tcPr>
          <w:p w:rsidR="00BD48E2" w:rsidRPr="00BD48E2" w:rsidRDefault="00BD48E2" w:rsidP="0099420B">
            <w:pPr>
              <w:tabs>
                <w:tab w:val="center" w:pos="5102"/>
                <w:tab w:val="right" w:pos="1020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8E2">
              <w:rPr>
                <w:rFonts w:ascii="Times New Roman" w:eastAsia="Calibri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vAlign w:val="center"/>
          </w:tcPr>
          <w:p w:rsidR="00BD48E2" w:rsidRPr="00BD48E2" w:rsidRDefault="00BD48E2" w:rsidP="0099420B">
            <w:pPr>
              <w:tabs>
                <w:tab w:val="center" w:pos="5102"/>
                <w:tab w:val="right" w:pos="1020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8E2">
              <w:rPr>
                <w:rFonts w:ascii="Times New Roman" w:eastAsia="Calibri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276" w:type="dxa"/>
            <w:vAlign w:val="center"/>
          </w:tcPr>
          <w:p w:rsidR="00BD48E2" w:rsidRPr="00BD48E2" w:rsidRDefault="00BD48E2" w:rsidP="0099420B">
            <w:pPr>
              <w:tabs>
                <w:tab w:val="center" w:pos="5102"/>
                <w:tab w:val="right" w:pos="1020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8E2">
              <w:rPr>
                <w:rFonts w:ascii="Times New Roman" w:eastAsia="Calibri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276" w:type="dxa"/>
            <w:vAlign w:val="center"/>
          </w:tcPr>
          <w:p w:rsidR="00BD48E2" w:rsidRPr="00BD48E2" w:rsidRDefault="00BD48E2" w:rsidP="0099420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8E2">
              <w:rPr>
                <w:rFonts w:ascii="Times New Roman" w:hAnsi="Times New Roman" w:cs="Times New Roman"/>
                <w:sz w:val="20"/>
                <w:szCs w:val="20"/>
              </w:rPr>
              <w:t>Реализуется</w:t>
            </w:r>
          </w:p>
        </w:tc>
        <w:tc>
          <w:tcPr>
            <w:tcW w:w="1276" w:type="dxa"/>
            <w:vAlign w:val="center"/>
          </w:tcPr>
          <w:p w:rsidR="00BD48E2" w:rsidRPr="00BD48E2" w:rsidRDefault="00BD48E2" w:rsidP="0099420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</w:tr>
      <w:tr w:rsidR="00BD48E2" w:rsidRPr="00BD48E2" w:rsidTr="0044140C">
        <w:trPr>
          <w:jc w:val="center"/>
        </w:trPr>
        <w:tc>
          <w:tcPr>
            <w:tcW w:w="421" w:type="dxa"/>
            <w:vAlign w:val="center"/>
          </w:tcPr>
          <w:p w:rsidR="00BD48E2" w:rsidRPr="00BD48E2" w:rsidRDefault="00BD48E2" w:rsidP="0099420B">
            <w:pPr>
              <w:tabs>
                <w:tab w:val="center" w:pos="5102"/>
                <w:tab w:val="right" w:pos="1020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D48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vAlign w:val="center"/>
          </w:tcPr>
          <w:p w:rsidR="00BD48E2" w:rsidRPr="00BD48E2" w:rsidRDefault="00BD48E2" w:rsidP="0099420B">
            <w:pPr>
              <w:tabs>
                <w:tab w:val="center" w:pos="5102"/>
                <w:tab w:val="right" w:pos="1020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8E2">
              <w:rPr>
                <w:rFonts w:ascii="Times New Roman" w:eastAsia="Calibri" w:hAnsi="Times New Roman" w:cs="Times New Roman"/>
                <w:sz w:val="20"/>
                <w:szCs w:val="20"/>
              </w:rPr>
              <w:t>ООО «Образовательная инфраструктура»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E2" w:rsidRPr="00BD48E2" w:rsidRDefault="00BD48E2" w:rsidP="00A2614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8E2">
              <w:rPr>
                <w:rFonts w:ascii="Times New Roman" w:hAnsi="Times New Roman" w:cs="Times New Roman"/>
                <w:sz w:val="20"/>
                <w:szCs w:val="20"/>
              </w:rPr>
              <w:t>О создании и эксплуатации объекта «Средняя общеобразовательная школа в 17 микрорайоне г.Нефтеюганска (Общеобразовательная организация с углубленным изучением отдельных предметов с универсальной безбарьерной средой)» в муниципальном образовании город Нефтеюганск Ханты-Мансийского автономного округа – Югры</w:t>
            </w:r>
          </w:p>
        </w:tc>
        <w:tc>
          <w:tcPr>
            <w:tcW w:w="1134" w:type="dxa"/>
            <w:vAlign w:val="center"/>
          </w:tcPr>
          <w:p w:rsidR="00BD48E2" w:rsidRPr="00BD48E2" w:rsidRDefault="00BD48E2" w:rsidP="0099420B">
            <w:pPr>
              <w:tabs>
                <w:tab w:val="center" w:pos="5102"/>
                <w:tab w:val="right" w:pos="1020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8E2">
              <w:rPr>
                <w:rFonts w:ascii="Times New Roman" w:eastAsia="Calibri" w:hAnsi="Times New Roman" w:cs="Times New Roman"/>
                <w:sz w:val="20"/>
                <w:szCs w:val="20"/>
              </w:rPr>
              <w:t>декабрь 2022 г.</w:t>
            </w:r>
          </w:p>
        </w:tc>
        <w:tc>
          <w:tcPr>
            <w:tcW w:w="992" w:type="dxa"/>
            <w:vAlign w:val="center"/>
          </w:tcPr>
          <w:p w:rsidR="00BD48E2" w:rsidRPr="00BD48E2" w:rsidRDefault="00BD48E2" w:rsidP="0099420B">
            <w:pPr>
              <w:tabs>
                <w:tab w:val="center" w:pos="5102"/>
                <w:tab w:val="right" w:pos="1020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D48E2" w:rsidRPr="00BD48E2" w:rsidRDefault="00BD48E2" w:rsidP="0099420B">
            <w:pPr>
              <w:tabs>
                <w:tab w:val="center" w:pos="5102"/>
                <w:tab w:val="right" w:pos="1020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D48E2" w:rsidRPr="00BD48E2" w:rsidRDefault="00BD48E2" w:rsidP="0099420B">
            <w:pPr>
              <w:tabs>
                <w:tab w:val="center" w:pos="5102"/>
                <w:tab w:val="right" w:pos="1020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8E2">
              <w:rPr>
                <w:rFonts w:ascii="Times New Roman" w:eastAsia="Calibri" w:hAnsi="Times New Roman" w:cs="Times New Roman"/>
                <w:sz w:val="20"/>
                <w:szCs w:val="20"/>
              </w:rPr>
              <w:t>2 800,0</w:t>
            </w:r>
          </w:p>
        </w:tc>
        <w:tc>
          <w:tcPr>
            <w:tcW w:w="1276" w:type="dxa"/>
            <w:vAlign w:val="center"/>
          </w:tcPr>
          <w:p w:rsidR="00BD48E2" w:rsidRPr="00BD48E2" w:rsidRDefault="00BD48E2" w:rsidP="0099420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8E2">
              <w:rPr>
                <w:rFonts w:ascii="Times New Roman" w:hAnsi="Times New Roman" w:cs="Times New Roman"/>
                <w:sz w:val="20"/>
                <w:szCs w:val="20"/>
              </w:rPr>
              <w:t>Реализуется</w:t>
            </w:r>
          </w:p>
        </w:tc>
        <w:tc>
          <w:tcPr>
            <w:tcW w:w="1276" w:type="dxa"/>
            <w:vAlign w:val="center"/>
          </w:tcPr>
          <w:p w:rsidR="00BD48E2" w:rsidRPr="00BD48E2" w:rsidRDefault="00BD48E2" w:rsidP="0099420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48E2" w:rsidRPr="00BD48E2" w:rsidTr="0044140C">
        <w:trPr>
          <w:jc w:val="center"/>
        </w:trPr>
        <w:tc>
          <w:tcPr>
            <w:tcW w:w="421" w:type="dxa"/>
            <w:vAlign w:val="center"/>
          </w:tcPr>
          <w:p w:rsidR="00BD48E2" w:rsidRPr="00BD48E2" w:rsidRDefault="00BD48E2" w:rsidP="0099420B">
            <w:pPr>
              <w:tabs>
                <w:tab w:val="center" w:pos="5102"/>
                <w:tab w:val="right" w:pos="1020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D48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701" w:type="dxa"/>
            <w:vAlign w:val="center"/>
          </w:tcPr>
          <w:p w:rsidR="00BD48E2" w:rsidRPr="00BD48E2" w:rsidRDefault="00BD48E2" w:rsidP="0099420B">
            <w:pPr>
              <w:tabs>
                <w:tab w:val="center" w:pos="5102"/>
                <w:tab w:val="right" w:pos="1020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8E2">
              <w:rPr>
                <w:rFonts w:ascii="Times New Roman" w:eastAsia="Calibri" w:hAnsi="Times New Roman" w:cs="Times New Roman"/>
                <w:sz w:val="20"/>
                <w:szCs w:val="20"/>
              </w:rPr>
              <w:t>ООО «Детский сад 7 гномов»</w:t>
            </w:r>
          </w:p>
        </w:tc>
        <w:tc>
          <w:tcPr>
            <w:tcW w:w="1842" w:type="dxa"/>
            <w:vAlign w:val="center"/>
          </w:tcPr>
          <w:p w:rsidR="00BD48E2" w:rsidRPr="00BD48E2" w:rsidRDefault="00BD48E2" w:rsidP="00A2614A">
            <w:pPr>
              <w:tabs>
                <w:tab w:val="center" w:pos="5102"/>
                <w:tab w:val="right" w:pos="1020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8E2">
              <w:rPr>
                <w:rFonts w:ascii="Times New Roman" w:eastAsia="Calibri" w:hAnsi="Times New Roman" w:cs="Times New Roman"/>
                <w:sz w:val="20"/>
                <w:szCs w:val="20"/>
              </w:rPr>
              <w:t>Открытие корпуса Детского сада 7 гномов в 6 мкр. г.Нефтеюганска</w:t>
            </w:r>
          </w:p>
        </w:tc>
        <w:tc>
          <w:tcPr>
            <w:tcW w:w="1134" w:type="dxa"/>
            <w:vAlign w:val="center"/>
          </w:tcPr>
          <w:p w:rsidR="00BD48E2" w:rsidRPr="00BD48E2" w:rsidRDefault="00BD48E2" w:rsidP="0099420B">
            <w:pPr>
              <w:tabs>
                <w:tab w:val="center" w:pos="5102"/>
                <w:tab w:val="right" w:pos="1020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8E2">
              <w:rPr>
                <w:rFonts w:ascii="Times New Roman" w:eastAsia="Calibri" w:hAnsi="Times New Roman" w:cs="Times New Roman"/>
                <w:sz w:val="20"/>
                <w:szCs w:val="20"/>
              </w:rPr>
              <w:t>август 2020 г.</w:t>
            </w:r>
          </w:p>
        </w:tc>
        <w:tc>
          <w:tcPr>
            <w:tcW w:w="992" w:type="dxa"/>
            <w:vAlign w:val="center"/>
          </w:tcPr>
          <w:p w:rsidR="00BD48E2" w:rsidRPr="00BD48E2" w:rsidRDefault="00BD48E2" w:rsidP="0099420B">
            <w:pPr>
              <w:tabs>
                <w:tab w:val="center" w:pos="5102"/>
                <w:tab w:val="right" w:pos="1020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D48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1134" w:type="dxa"/>
            <w:vAlign w:val="center"/>
          </w:tcPr>
          <w:p w:rsidR="00BD48E2" w:rsidRPr="00BD48E2" w:rsidRDefault="00BD48E2" w:rsidP="0099420B">
            <w:pPr>
              <w:tabs>
                <w:tab w:val="center" w:pos="5102"/>
                <w:tab w:val="right" w:pos="1020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D48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0.2</w:t>
            </w:r>
          </w:p>
        </w:tc>
        <w:tc>
          <w:tcPr>
            <w:tcW w:w="1276" w:type="dxa"/>
            <w:vAlign w:val="center"/>
          </w:tcPr>
          <w:p w:rsidR="00BD48E2" w:rsidRPr="00BD48E2" w:rsidRDefault="00BD48E2" w:rsidP="0099420B">
            <w:pPr>
              <w:tabs>
                <w:tab w:val="center" w:pos="5102"/>
                <w:tab w:val="right" w:pos="1020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8E2">
              <w:rPr>
                <w:rFonts w:ascii="Times New Roman" w:eastAsia="Calibri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1276" w:type="dxa"/>
            <w:vAlign w:val="center"/>
          </w:tcPr>
          <w:p w:rsidR="00BD48E2" w:rsidRPr="00BD48E2" w:rsidRDefault="00BD48E2" w:rsidP="0099420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D48E2">
              <w:rPr>
                <w:rFonts w:ascii="Times New Roman" w:hAnsi="Times New Roman" w:cs="Times New Roman"/>
                <w:sz w:val="20"/>
                <w:szCs w:val="20"/>
              </w:rPr>
              <w:t>Реализуется</w:t>
            </w:r>
          </w:p>
        </w:tc>
        <w:tc>
          <w:tcPr>
            <w:tcW w:w="1276" w:type="dxa"/>
            <w:vAlign w:val="center"/>
          </w:tcPr>
          <w:p w:rsidR="00BD48E2" w:rsidRPr="00BD48E2" w:rsidRDefault="00BD48E2" w:rsidP="0099420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</w:tbl>
    <w:p w:rsidR="00705949" w:rsidRDefault="00705949" w:rsidP="00294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32CA" w:rsidRPr="00DE51B7" w:rsidRDefault="000432CA" w:rsidP="00294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90AF5" w:rsidRPr="00DE51B7" w:rsidRDefault="00E90AF5" w:rsidP="00294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2017" w:rsidRPr="00DE51B7" w:rsidRDefault="00D22017" w:rsidP="00294A1B">
      <w:pPr>
        <w:spacing w:after="0" w:line="360" w:lineRule="auto"/>
        <w:ind w:left="708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37A00" w:rsidRPr="00DE51B7" w:rsidRDefault="00637A00" w:rsidP="00294A1B">
      <w:pPr>
        <w:spacing w:after="0" w:line="360" w:lineRule="auto"/>
        <w:ind w:left="708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420B" w:rsidRDefault="0099420B" w:rsidP="007D5E9A">
      <w:pPr>
        <w:spacing w:after="0" w:line="360" w:lineRule="auto"/>
        <w:ind w:left="5529" w:right="-568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670C9" w:rsidRDefault="008670C9" w:rsidP="007D5E9A">
      <w:pPr>
        <w:spacing w:after="0" w:line="360" w:lineRule="auto"/>
        <w:ind w:left="5529" w:right="-568"/>
        <w:rPr>
          <w:rFonts w:ascii="Times New Roman" w:hAnsi="Times New Roman" w:cs="Times New Roman"/>
        </w:rPr>
      </w:pPr>
      <w:bookmarkStart w:id="0" w:name="_GoBack"/>
      <w:bookmarkEnd w:id="0"/>
    </w:p>
    <w:p w:rsidR="007D5E9A" w:rsidRPr="00C709EC" w:rsidRDefault="007D5E9A" w:rsidP="007D5E9A">
      <w:pPr>
        <w:spacing w:after="0" w:line="360" w:lineRule="auto"/>
        <w:ind w:left="5529" w:right="-568"/>
        <w:rPr>
          <w:rFonts w:ascii="Times New Roman" w:hAnsi="Times New Roman" w:cs="Times New Roman"/>
        </w:rPr>
      </w:pPr>
      <w:r w:rsidRPr="00C709EC">
        <w:rPr>
          <w:rFonts w:ascii="Times New Roman" w:hAnsi="Times New Roman" w:cs="Times New Roman"/>
        </w:rPr>
        <w:t xml:space="preserve">Приложение № </w:t>
      </w:r>
      <w:r w:rsidR="00A22AB6" w:rsidRPr="00C709EC">
        <w:rPr>
          <w:rFonts w:ascii="Times New Roman" w:hAnsi="Times New Roman" w:cs="Times New Roman"/>
        </w:rPr>
        <w:t>3</w:t>
      </w:r>
      <w:r w:rsidRPr="00C709EC">
        <w:rPr>
          <w:rFonts w:ascii="Times New Roman" w:hAnsi="Times New Roman" w:cs="Times New Roman"/>
        </w:rPr>
        <w:t xml:space="preserve"> к Отчету </w:t>
      </w:r>
    </w:p>
    <w:p w:rsidR="007D5E9A" w:rsidRPr="00C709EC" w:rsidRDefault="007D5E9A" w:rsidP="007D5E9A">
      <w:pPr>
        <w:spacing w:after="0" w:line="360" w:lineRule="auto"/>
        <w:ind w:left="5529" w:right="-568"/>
        <w:rPr>
          <w:rFonts w:ascii="Times New Roman" w:hAnsi="Times New Roman" w:cs="Times New Roman"/>
        </w:rPr>
      </w:pPr>
      <w:r w:rsidRPr="00C709EC">
        <w:rPr>
          <w:rFonts w:ascii="Times New Roman" w:hAnsi="Times New Roman" w:cs="Times New Roman"/>
        </w:rPr>
        <w:t>«О деятельности главы муниципального</w:t>
      </w:r>
    </w:p>
    <w:p w:rsidR="007D5E9A" w:rsidRPr="00C709EC" w:rsidRDefault="007D5E9A" w:rsidP="007D5E9A">
      <w:pPr>
        <w:spacing w:after="0" w:line="360" w:lineRule="auto"/>
        <w:ind w:left="5529" w:right="-568"/>
        <w:rPr>
          <w:rFonts w:ascii="Times New Roman" w:hAnsi="Times New Roman" w:cs="Times New Roman"/>
        </w:rPr>
      </w:pPr>
      <w:r w:rsidRPr="00C709EC">
        <w:rPr>
          <w:rFonts w:ascii="Times New Roman" w:hAnsi="Times New Roman" w:cs="Times New Roman"/>
        </w:rPr>
        <w:t>образования город Нефтеюганск по</w:t>
      </w:r>
    </w:p>
    <w:p w:rsidR="007D5E9A" w:rsidRPr="00C709EC" w:rsidRDefault="007D5E9A" w:rsidP="007D5E9A">
      <w:pPr>
        <w:spacing w:after="0" w:line="360" w:lineRule="auto"/>
        <w:ind w:left="5529" w:right="-568"/>
        <w:rPr>
          <w:rFonts w:ascii="Times New Roman" w:hAnsi="Times New Roman" w:cs="Times New Roman"/>
        </w:rPr>
      </w:pPr>
      <w:r w:rsidRPr="00C709EC">
        <w:rPr>
          <w:rFonts w:ascii="Times New Roman" w:hAnsi="Times New Roman" w:cs="Times New Roman"/>
        </w:rPr>
        <w:t>взаимодействию с инвесторами в вопросах реализации инвестиционных проектов»</w:t>
      </w:r>
    </w:p>
    <w:p w:rsidR="00960B35" w:rsidRPr="00C709EC" w:rsidRDefault="00960B35" w:rsidP="00294A1B">
      <w:pPr>
        <w:spacing w:after="0" w:line="36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</w:p>
    <w:p w:rsidR="00E62A17" w:rsidRPr="00C709EC" w:rsidRDefault="002C3112" w:rsidP="00294A1B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709EC">
        <w:rPr>
          <w:rFonts w:ascii="Times New Roman" w:hAnsi="Times New Roman" w:cs="Times New Roman"/>
          <w:sz w:val="24"/>
          <w:szCs w:val="24"/>
        </w:rPr>
        <w:t>Перечень переданных муниципальных объектов недвижимости</w:t>
      </w:r>
      <w:r w:rsidR="006C339A" w:rsidRPr="00C709EC">
        <w:rPr>
          <w:rFonts w:ascii="Times New Roman" w:hAnsi="Times New Roman" w:cs="Times New Roman"/>
          <w:sz w:val="24"/>
          <w:szCs w:val="24"/>
        </w:rPr>
        <w:t xml:space="preserve"> МО г.Нефтеюганск</w:t>
      </w:r>
    </w:p>
    <w:tbl>
      <w:tblPr>
        <w:tblStyle w:val="a5"/>
        <w:tblW w:w="9964" w:type="dxa"/>
        <w:jc w:val="center"/>
        <w:tblLook w:val="04A0" w:firstRow="1" w:lastRow="0" w:firstColumn="1" w:lastColumn="0" w:noHBand="0" w:noVBand="1"/>
      </w:tblPr>
      <w:tblGrid>
        <w:gridCol w:w="416"/>
        <w:gridCol w:w="1792"/>
        <w:gridCol w:w="1725"/>
        <w:gridCol w:w="1300"/>
        <w:gridCol w:w="1805"/>
        <w:gridCol w:w="1568"/>
        <w:gridCol w:w="1358"/>
      </w:tblGrid>
      <w:tr w:rsidR="00DB3E6D" w:rsidRPr="004124B5" w:rsidTr="00F05910">
        <w:trPr>
          <w:jc w:val="center"/>
        </w:trPr>
        <w:tc>
          <w:tcPr>
            <w:tcW w:w="407" w:type="dxa"/>
            <w:vAlign w:val="center"/>
          </w:tcPr>
          <w:p w:rsidR="00DB3E6D" w:rsidRPr="004124B5" w:rsidRDefault="00DB3E6D" w:rsidP="003C33C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№ п/</w:t>
            </w:r>
          </w:p>
          <w:p w:rsidR="00DB3E6D" w:rsidRPr="004124B5" w:rsidRDefault="00DB3E6D" w:rsidP="003C33C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801" w:type="dxa"/>
            <w:vAlign w:val="center"/>
          </w:tcPr>
          <w:p w:rsidR="00DB3E6D" w:rsidRPr="004124B5" w:rsidRDefault="00DB3E6D" w:rsidP="003C33C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1725" w:type="dxa"/>
            <w:vAlign w:val="center"/>
          </w:tcPr>
          <w:p w:rsidR="00DB3E6D" w:rsidRPr="004124B5" w:rsidRDefault="00DB3E6D" w:rsidP="003C33C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Субъект инвестиционной деятельности</w:t>
            </w:r>
          </w:p>
        </w:tc>
        <w:tc>
          <w:tcPr>
            <w:tcW w:w="1300" w:type="dxa"/>
            <w:vAlign w:val="center"/>
          </w:tcPr>
          <w:p w:rsidR="00DB3E6D" w:rsidRPr="004124B5" w:rsidRDefault="00DB3E6D" w:rsidP="003C33C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Площадь арендуемого помещения (здания) кв.м.</w:t>
            </w:r>
          </w:p>
        </w:tc>
        <w:tc>
          <w:tcPr>
            <w:tcW w:w="1805" w:type="dxa"/>
            <w:vAlign w:val="center"/>
          </w:tcPr>
          <w:p w:rsidR="00DB3E6D" w:rsidRPr="004124B5" w:rsidRDefault="00DB3E6D" w:rsidP="003C33C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</w:t>
            </w:r>
          </w:p>
          <w:p w:rsidR="00DB3E6D" w:rsidRPr="004124B5" w:rsidRDefault="00DB3E6D" w:rsidP="003C33C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  <w:p w:rsidR="00DB3E6D" w:rsidRPr="004124B5" w:rsidRDefault="00DB3E6D" w:rsidP="003C33C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p w:rsidR="00DB3E6D" w:rsidRPr="004124B5" w:rsidRDefault="00DB3E6D" w:rsidP="003C33C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Основание предоставления</w:t>
            </w:r>
          </w:p>
          <w:p w:rsidR="00DB3E6D" w:rsidRPr="004124B5" w:rsidRDefault="00DB3E6D" w:rsidP="003C33C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 xml:space="preserve">(договор </w:t>
            </w:r>
          </w:p>
          <w:p w:rsidR="00DB3E6D" w:rsidRPr="004124B5" w:rsidRDefault="00DB3E6D" w:rsidP="003C33C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 xml:space="preserve">аренды) </w:t>
            </w:r>
          </w:p>
        </w:tc>
        <w:tc>
          <w:tcPr>
            <w:tcW w:w="1358" w:type="dxa"/>
            <w:vAlign w:val="center"/>
          </w:tcPr>
          <w:p w:rsidR="00DB3E6D" w:rsidRPr="004124B5" w:rsidRDefault="00DB3E6D" w:rsidP="003C33C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Сумма поступившей арендной платы</w:t>
            </w:r>
          </w:p>
          <w:p w:rsidR="00DB3E6D" w:rsidRPr="004124B5" w:rsidRDefault="00DB3E6D" w:rsidP="003C33C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(тыс.</w:t>
            </w:r>
            <w:r w:rsidR="00C935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руб.)</w:t>
            </w:r>
          </w:p>
        </w:tc>
      </w:tr>
      <w:tr w:rsidR="00DB3E6D" w:rsidRPr="004124B5" w:rsidTr="00F05910">
        <w:trPr>
          <w:trHeight w:val="263"/>
          <w:jc w:val="center"/>
        </w:trPr>
        <w:tc>
          <w:tcPr>
            <w:tcW w:w="9964" w:type="dxa"/>
            <w:gridSpan w:val="7"/>
            <w:vAlign w:val="center"/>
          </w:tcPr>
          <w:p w:rsidR="00DB3E6D" w:rsidRPr="004124B5" w:rsidRDefault="00DB3E6D" w:rsidP="003C33C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Использование объекта недвижимого имущества в сфере дошкольного образования</w:t>
            </w:r>
          </w:p>
        </w:tc>
      </w:tr>
      <w:tr w:rsidR="00DB3E6D" w:rsidRPr="004124B5" w:rsidTr="00F05910">
        <w:trPr>
          <w:trHeight w:val="1993"/>
          <w:jc w:val="center"/>
        </w:trPr>
        <w:tc>
          <w:tcPr>
            <w:tcW w:w="407" w:type="dxa"/>
            <w:vAlign w:val="center"/>
          </w:tcPr>
          <w:p w:rsidR="00DB3E6D" w:rsidRPr="004124B5" w:rsidRDefault="00DB3E6D" w:rsidP="00F059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1" w:type="dxa"/>
            <w:vAlign w:val="center"/>
          </w:tcPr>
          <w:p w:rsidR="00DB3E6D" w:rsidRPr="004124B5" w:rsidRDefault="00DB3E6D" w:rsidP="00F059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Предоставление муниципального имущества в аренду</w:t>
            </w:r>
          </w:p>
        </w:tc>
        <w:tc>
          <w:tcPr>
            <w:tcW w:w="1725" w:type="dxa"/>
            <w:vAlign w:val="center"/>
          </w:tcPr>
          <w:p w:rsidR="00DB3E6D" w:rsidRPr="004124B5" w:rsidRDefault="00DB3E6D" w:rsidP="00F059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РОО «Апельсин»</w:t>
            </w:r>
          </w:p>
        </w:tc>
        <w:tc>
          <w:tcPr>
            <w:tcW w:w="1300" w:type="dxa"/>
            <w:vAlign w:val="center"/>
          </w:tcPr>
          <w:p w:rsidR="00DB3E6D" w:rsidRPr="004124B5" w:rsidRDefault="00DB3E6D" w:rsidP="00F059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270,8</w:t>
            </w:r>
          </w:p>
        </w:tc>
        <w:tc>
          <w:tcPr>
            <w:tcW w:w="1805" w:type="dxa"/>
            <w:vAlign w:val="center"/>
          </w:tcPr>
          <w:p w:rsidR="00DB3E6D" w:rsidRPr="004124B5" w:rsidRDefault="00DB3E6D" w:rsidP="00F059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С дальнейшим использованием для предоставления социальных услуг населению, в том числе дневного ухода за детьми, а также проведения развивающих занятий</w:t>
            </w:r>
          </w:p>
        </w:tc>
        <w:tc>
          <w:tcPr>
            <w:tcW w:w="1568" w:type="dxa"/>
            <w:vAlign w:val="center"/>
          </w:tcPr>
          <w:p w:rsidR="00DB3E6D" w:rsidRPr="004124B5" w:rsidRDefault="00DB3E6D" w:rsidP="00F059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Договор аренды</w:t>
            </w:r>
          </w:p>
          <w:p w:rsidR="00DB3E6D" w:rsidRPr="004124B5" w:rsidRDefault="00DB3E6D" w:rsidP="00F059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от 04.07.2018 №6/18</w:t>
            </w:r>
          </w:p>
        </w:tc>
        <w:tc>
          <w:tcPr>
            <w:tcW w:w="1358" w:type="dxa"/>
            <w:vAlign w:val="center"/>
          </w:tcPr>
          <w:p w:rsidR="00DB3E6D" w:rsidRPr="004124B5" w:rsidRDefault="00DB3E6D" w:rsidP="00F059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  <w:r w:rsidR="00C9353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DB3E6D" w:rsidRPr="004124B5" w:rsidTr="00F05910">
        <w:trPr>
          <w:trHeight w:val="1993"/>
          <w:jc w:val="center"/>
        </w:trPr>
        <w:tc>
          <w:tcPr>
            <w:tcW w:w="407" w:type="dxa"/>
            <w:vAlign w:val="center"/>
          </w:tcPr>
          <w:p w:rsidR="00DB3E6D" w:rsidRPr="004124B5" w:rsidRDefault="00DB3E6D" w:rsidP="00F059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1" w:type="dxa"/>
            <w:vAlign w:val="center"/>
          </w:tcPr>
          <w:p w:rsidR="00DB3E6D" w:rsidRPr="004124B5" w:rsidRDefault="00DB3E6D" w:rsidP="00F059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Предоставление муниципального имущества в аренду</w:t>
            </w:r>
          </w:p>
        </w:tc>
        <w:tc>
          <w:tcPr>
            <w:tcW w:w="1725" w:type="dxa"/>
            <w:vAlign w:val="center"/>
          </w:tcPr>
          <w:p w:rsidR="00DB3E6D" w:rsidRPr="004124B5" w:rsidRDefault="00DB3E6D" w:rsidP="00F059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Суфиянова</w:t>
            </w:r>
            <w:proofErr w:type="spellEnd"/>
            <w:r w:rsidRPr="004124B5">
              <w:rPr>
                <w:rFonts w:ascii="Times New Roman" w:hAnsi="Times New Roman" w:cs="Times New Roman"/>
                <w:sz w:val="20"/>
                <w:szCs w:val="20"/>
              </w:rPr>
              <w:t xml:space="preserve"> Элина </w:t>
            </w:r>
            <w:proofErr w:type="spellStart"/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Фердавусовна</w:t>
            </w:r>
            <w:proofErr w:type="spellEnd"/>
          </w:p>
        </w:tc>
        <w:tc>
          <w:tcPr>
            <w:tcW w:w="1300" w:type="dxa"/>
            <w:vAlign w:val="center"/>
          </w:tcPr>
          <w:p w:rsidR="00DB3E6D" w:rsidRPr="004124B5" w:rsidRDefault="00DB3E6D" w:rsidP="00F059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117,6</w:t>
            </w:r>
          </w:p>
        </w:tc>
        <w:tc>
          <w:tcPr>
            <w:tcW w:w="1805" w:type="dxa"/>
            <w:vAlign w:val="center"/>
          </w:tcPr>
          <w:p w:rsidR="00DB3E6D" w:rsidRPr="004124B5" w:rsidRDefault="00DB3E6D" w:rsidP="00F059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С дальнейшим использованием для ведения дошкольной образовательной деятельности</w:t>
            </w:r>
          </w:p>
        </w:tc>
        <w:tc>
          <w:tcPr>
            <w:tcW w:w="1568" w:type="dxa"/>
            <w:vAlign w:val="center"/>
          </w:tcPr>
          <w:p w:rsidR="00DB3E6D" w:rsidRPr="004124B5" w:rsidRDefault="00DB3E6D" w:rsidP="00F059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Договор аренды</w:t>
            </w:r>
          </w:p>
          <w:p w:rsidR="00DB3E6D" w:rsidRPr="004124B5" w:rsidRDefault="00DB3E6D" w:rsidP="00F059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от 25.09.2019 №3/19</w:t>
            </w:r>
          </w:p>
        </w:tc>
        <w:tc>
          <w:tcPr>
            <w:tcW w:w="1358" w:type="dxa"/>
            <w:vAlign w:val="center"/>
          </w:tcPr>
          <w:p w:rsidR="00DB3E6D" w:rsidRPr="004124B5" w:rsidRDefault="00DB3E6D" w:rsidP="00F059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182,4</w:t>
            </w:r>
          </w:p>
        </w:tc>
      </w:tr>
      <w:tr w:rsidR="00F05910" w:rsidRPr="004124B5" w:rsidTr="003C33CC">
        <w:trPr>
          <w:jc w:val="center"/>
        </w:trPr>
        <w:tc>
          <w:tcPr>
            <w:tcW w:w="9964" w:type="dxa"/>
            <w:gridSpan w:val="7"/>
            <w:vAlign w:val="center"/>
          </w:tcPr>
          <w:p w:rsidR="00F05910" w:rsidRPr="004124B5" w:rsidRDefault="00F05910" w:rsidP="003C33C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Использование объекта недвижимого имущества в сфере социального обслуживания</w:t>
            </w:r>
          </w:p>
        </w:tc>
      </w:tr>
      <w:tr w:rsidR="00DB3E6D" w:rsidRPr="004124B5" w:rsidTr="00F05910">
        <w:trPr>
          <w:jc w:val="center"/>
        </w:trPr>
        <w:tc>
          <w:tcPr>
            <w:tcW w:w="407" w:type="dxa"/>
            <w:vAlign w:val="center"/>
          </w:tcPr>
          <w:p w:rsidR="00DB3E6D" w:rsidRPr="004124B5" w:rsidRDefault="00DB3E6D" w:rsidP="0060270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1" w:type="dxa"/>
            <w:vAlign w:val="center"/>
          </w:tcPr>
          <w:p w:rsidR="00DB3E6D" w:rsidRPr="004124B5" w:rsidRDefault="00DB3E6D" w:rsidP="0060270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Предоставление муниципального имущества в аренду</w:t>
            </w:r>
          </w:p>
        </w:tc>
        <w:tc>
          <w:tcPr>
            <w:tcW w:w="1725" w:type="dxa"/>
            <w:vAlign w:val="center"/>
          </w:tcPr>
          <w:p w:rsidR="00DB3E6D" w:rsidRPr="004124B5" w:rsidRDefault="00DB3E6D" w:rsidP="0060270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АНО "ЦСППН «ВестаПлюс»</w:t>
            </w:r>
          </w:p>
        </w:tc>
        <w:tc>
          <w:tcPr>
            <w:tcW w:w="1300" w:type="dxa"/>
            <w:vAlign w:val="center"/>
          </w:tcPr>
          <w:p w:rsidR="00DB3E6D" w:rsidRPr="004124B5" w:rsidRDefault="00DB3E6D" w:rsidP="0060270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263,1</w:t>
            </w:r>
          </w:p>
        </w:tc>
        <w:tc>
          <w:tcPr>
            <w:tcW w:w="1805" w:type="dxa"/>
            <w:vAlign w:val="center"/>
          </w:tcPr>
          <w:p w:rsidR="00DB3E6D" w:rsidRPr="004124B5" w:rsidRDefault="00DB3E6D" w:rsidP="0060270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Для предоставления социальных услуг населению</w:t>
            </w:r>
          </w:p>
        </w:tc>
        <w:tc>
          <w:tcPr>
            <w:tcW w:w="1568" w:type="dxa"/>
            <w:vAlign w:val="center"/>
          </w:tcPr>
          <w:p w:rsidR="00DB3E6D" w:rsidRPr="004124B5" w:rsidRDefault="00DB3E6D" w:rsidP="0060270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Договор аренды</w:t>
            </w:r>
          </w:p>
          <w:p w:rsidR="00DB3E6D" w:rsidRPr="004124B5" w:rsidRDefault="00DB3E6D" w:rsidP="0060270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от 21.05.2018 №3/18</w:t>
            </w:r>
          </w:p>
        </w:tc>
        <w:tc>
          <w:tcPr>
            <w:tcW w:w="1358" w:type="dxa"/>
            <w:vAlign w:val="center"/>
          </w:tcPr>
          <w:p w:rsidR="00DB3E6D" w:rsidRPr="004124B5" w:rsidRDefault="00DB3E6D" w:rsidP="0060270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536,5</w:t>
            </w:r>
          </w:p>
        </w:tc>
      </w:tr>
      <w:tr w:rsidR="00DB3E6D" w:rsidRPr="004124B5" w:rsidTr="00F05910">
        <w:trPr>
          <w:jc w:val="center"/>
        </w:trPr>
        <w:tc>
          <w:tcPr>
            <w:tcW w:w="407" w:type="dxa"/>
            <w:vAlign w:val="center"/>
          </w:tcPr>
          <w:p w:rsidR="00DB3E6D" w:rsidRPr="004124B5" w:rsidRDefault="00DB3E6D" w:rsidP="0060270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1" w:type="dxa"/>
            <w:vAlign w:val="center"/>
          </w:tcPr>
          <w:p w:rsidR="00DB3E6D" w:rsidRPr="004124B5" w:rsidRDefault="00DB3E6D" w:rsidP="0060270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Предоставление муниципального имущества в аренду</w:t>
            </w:r>
          </w:p>
        </w:tc>
        <w:tc>
          <w:tcPr>
            <w:tcW w:w="1725" w:type="dxa"/>
            <w:vAlign w:val="center"/>
          </w:tcPr>
          <w:p w:rsidR="00DB3E6D" w:rsidRPr="004124B5" w:rsidRDefault="00DB3E6D" w:rsidP="0060270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МООПДИ «Радуга»</w:t>
            </w:r>
          </w:p>
        </w:tc>
        <w:tc>
          <w:tcPr>
            <w:tcW w:w="1300" w:type="dxa"/>
            <w:vAlign w:val="center"/>
          </w:tcPr>
          <w:p w:rsidR="00DB3E6D" w:rsidRPr="004124B5" w:rsidRDefault="00DB3E6D" w:rsidP="0060270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92,1</w:t>
            </w:r>
          </w:p>
        </w:tc>
        <w:tc>
          <w:tcPr>
            <w:tcW w:w="1805" w:type="dxa"/>
            <w:vAlign w:val="center"/>
          </w:tcPr>
          <w:p w:rsidR="00DB3E6D" w:rsidRPr="004124B5" w:rsidRDefault="00DB3E6D" w:rsidP="0060270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С дальнейшим использованием для осуществления социального обслуживания, социальной поддержки и защиты граждан</w:t>
            </w:r>
          </w:p>
        </w:tc>
        <w:tc>
          <w:tcPr>
            <w:tcW w:w="1568" w:type="dxa"/>
            <w:vAlign w:val="center"/>
          </w:tcPr>
          <w:p w:rsidR="00DB3E6D" w:rsidRPr="004124B5" w:rsidRDefault="00DB3E6D" w:rsidP="0060270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Договор аренды</w:t>
            </w:r>
          </w:p>
          <w:p w:rsidR="00DB3E6D" w:rsidRPr="004124B5" w:rsidRDefault="00DB3E6D" w:rsidP="0060270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от 22.02.2019 №1/19</w:t>
            </w:r>
          </w:p>
        </w:tc>
        <w:tc>
          <w:tcPr>
            <w:tcW w:w="1358" w:type="dxa"/>
            <w:vAlign w:val="center"/>
          </w:tcPr>
          <w:p w:rsidR="00DB3E6D" w:rsidRPr="004124B5" w:rsidRDefault="00DB3E6D" w:rsidP="0060270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</w:tc>
      </w:tr>
      <w:tr w:rsidR="00DB3E6D" w:rsidRPr="004124B5" w:rsidTr="00F05910">
        <w:trPr>
          <w:jc w:val="center"/>
        </w:trPr>
        <w:tc>
          <w:tcPr>
            <w:tcW w:w="407" w:type="dxa"/>
            <w:vAlign w:val="center"/>
          </w:tcPr>
          <w:p w:rsidR="00DB3E6D" w:rsidRPr="004124B5" w:rsidRDefault="00DB3E6D" w:rsidP="0060270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1" w:type="dxa"/>
            <w:vAlign w:val="center"/>
          </w:tcPr>
          <w:p w:rsidR="00DB3E6D" w:rsidRPr="004124B5" w:rsidRDefault="00DB3E6D" w:rsidP="0060270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Предоставление муниципального имущества в аренду</w:t>
            </w:r>
          </w:p>
        </w:tc>
        <w:tc>
          <w:tcPr>
            <w:tcW w:w="1725" w:type="dxa"/>
            <w:vAlign w:val="center"/>
          </w:tcPr>
          <w:p w:rsidR="00DB3E6D" w:rsidRPr="004124B5" w:rsidRDefault="00DB3E6D" w:rsidP="0060270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АНО «ЦКСО «Анастасия»</w:t>
            </w:r>
          </w:p>
        </w:tc>
        <w:tc>
          <w:tcPr>
            <w:tcW w:w="1300" w:type="dxa"/>
            <w:vAlign w:val="center"/>
          </w:tcPr>
          <w:p w:rsidR="00DB3E6D" w:rsidRPr="004124B5" w:rsidRDefault="00DB3E6D" w:rsidP="0060270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68,2</w:t>
            </w:r>
          </w:p>
        </w:tc>
        <w:tc>
          <w:tcPr>
            <w:tcW w:w="1805" w:type="dxa"/>
            <w:vAlign w:val="center"/>
          </w:tcPr>
          <w:p w:rsidR="00DB3E6D" w:rsidRPr="004124B5" w:rsidRDefault="00DB3E6D" w:rsidP="0060270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С дальнейшим использованием для осуществления социального обслуживания, социальной поддержки и защиты граждан</w:t>
            </w:r>
          </w:p>
        </w:tc>
        <w:tc>
          <w:tcPr>
            <w:tcW w:w="1568" w:type="dxa"/>
            <w:vAlign w:val="center"/>
          </w:tcPr>
          <w:p w:rsidR="00DB3E6D" w:rsidRPr="004124B5" w:rsidRDefault="00DB3E6D" w:rsidP="0060270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Договор аренды</w:t>
            </w:r>
          </w:p>
          <w:p w:rsidR="00DB3E6D" w:rsidRPr="004124B5" w:rsidRDefault="00DB3E6D" w:rsidP="0060270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от 10.08.2018 №7/18</w:t>
            </w:r>
          </w:p>
        </w:tc>
        <w:tc>
          <w:tcPr>
            <w:tcW w:w="1358" w:type="dxa"/>
            <w:vAlign w:val="center"/>
          </w:tcPr>
          <w:p w:rsidR="00DB3E6D" w:rsidRPr="004124B5" w:rsidRDefault="00DB3E6D" w:rsidP="0060270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102,2</w:t>
            </w:r>
          </w:p>
        </w:tc>
      </w:tr>
      <w:tr w:rsidR="00DB3E6D" w:rsidRPr="004124B5" w:rsidTr="00F05910">
        <w:trPr>
          <w:jc w:val="center"/>
        </w:trPr>
        <w:tc>
          <w:tcPr>
            <w:tcW w:w="407" w:type="dxa"/>
            <w:vAlign w:val="center"/>
          </w:tcPr>
          <w:p w:rsidR="00DB3E6D" w:rsidRPr="004124B5" w:rsidRDefault="00DB3E6D" w:rsidP="0060270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1" w:type="dxa"/>
            <w:vAlign w:val="center"/>
          </w:tcPr>
          <w:p w:rsidR="00DB3E6D" w:rsidRPr="004124B5" w:rsidRDefault="00DB3E6D" w:rsidP="0060270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Предоставление муниципального имущества в аренду</w:t>
            </w:r>
          </w:p>
        </w:tc>
        <w:tc>
          <w:tcPr>
            <w:tcW w:w="1725" w:type="dxa"/>
            <w:vAlign w:val="center"/>
          </w:tcPr>
          <w:p w:rsidR="00DB3E6D" w:rsidRPr="004124B5" w:rsidRDefault="00DB3E6D" w:rsidP="0060270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АНО «ЦКСО «Анастасия»</w:t>
            </w:r>
          </w:p>
        </w:tc>
        <w:tc>
          <w:tcPr>
            <w:tcW w:w="1300" w:type="dxa"/>
            <w:vAlign w:val="center"/>
          </w:tcPr>
          <w:p w:rsidR="00DB3E6D" w:rsidRPr="004124B5" w:rsidRDefault="00DB3E6D" w:rsidP="0060270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206,7</w:t>
            </w:r>
          </w:p>
        </w:tc>
        <w:tc>
          <w:tcPr>
            <w:tcW w:w="1805" w:type="dxa"/>
            <w:vAlign w:val="center"/>
          </w:tcPr>
          <w:p w:rsidR="00DB3E6D" w:rsidRPr="004124B5" w:rsidRDefault="00DB3E6D" w:rsidP="0060270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С дальнейшим использованием для осуществления социального обслуживания, социальной поддержки и защиты граждан</w:t>
            </w:r>
          </w:p>
        </w:tc>
        <w:tc>
          <w:tcPr>
            <w:tcW w:w="1568" w:type="dxa"/>
            <w:vAlign w:val="center"/>
          </w:tcPr>
          <w:p w:rsidR="00DB3E6D" w:rsidRPr="004124B5" w:rsidRDefault="00DB3E6D" w:rsidP="0060270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Договор аренды</w:t>
            </w:r>
          </w:p>
          <w:p w:rsidR="00DB3E6D" w:rsidRPr="004124B5" w:rsidRDefault="00DB3E6D" w:rsidP="0060270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от 10.08.2018 №8/18</w:t>
            </w:r>
          </w:p>
        </w:tc>
        <w:tc>
          <w:tcPr>
            <w:tcW w:w="1358" w:type="dxa"/>
            <w:vAlign w:val="center"/>
          </w:tcPr>
          <w:p w:rsidR="00DB3E6D" w:rsidRPr="004124B5" w:rsidRDefault="00DB3E6D" w:rsidP="0060270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309,8</w:t>
            </w:r>
          </w:p>
        </w:tc>
      </w:tr>
      <w:tr w:rsidR="00DB3E6D" w:rsidRPr="004124B5" w:rsidTr="00F05910">
        <w:trPr>
          <w:jc w:val="center"/>
        </w:trPr>
        <w:tc>
          <w:tcPr>
            <w:tcW w:w="407" w:type="dxa"/>
            <w:vAlign w:val="center"/>
          </w:tcPr>
          <w:p w:rsidR="00DB3E6D" w:rsidRPr="004124B5" w:rsidRDefault="00DB3E6D" w:rsidP="0060270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1" w:type="dxa"/>
            <w:vAlign w:val="center"/>
          </w:tcPr>
          <w:p w:rsidR="00DB3E6D" w:rsidRPr="004124B5" w:rsidRDefault="00DB3E6D" w:rsidP="0060270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Предоставление муниципального имущества в аренду</w:t>
            </w:r>
          </w:p>
        </w:tc>
        <w:tc>
          <w:tcPr>
            <w:tcW w:w="1725" w:type="dxa"/>
            <w:vAlign w:val="center"/>
          </w:tcPr>
          <w:p w:rsidR="00DB3E6D" w:rsidRPr="004124B5" w:rsidRDefault="00DB3E6D" w:rsidP="0060270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Нефтеюганская городская организация общероссийской организации «Всероссийское общество инвалидов»</w:t>
            </w:r>
          </w:p>
        </w:tc>
        <w:tc>
          <w:tcPr>
            <w:tcW w:w="1300" w:type="dxa"/>
            <w:vAlign w:val="center"/>
          </w:tcPr>
          <w:p w:rsidR="00DB3E6D" w:rsidRPr="004124B5" w:rsidRDefault="00DB3E6D" w:rsidP="0060270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805" w:type="dxa"/>
            <w:vAlign w:val="center"/>
          </w:tcPr>
          <w:p w:rsidR="00DB3E6D" w:rsidRPr="004124B5" w:rsidRDefault="00DB3E6D" w:rsidP="0060270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Для оказания парикмахерских услуг инвалидам</w:t>
            </w:r>
          </w:p>
        </w:tc>
        <w:tc>
          <w:tcPr>
            <w:tcW w:w="1568" w:type="dxa"/>
            <w:vAlign w:val="center"/>
          </w:tcPr>
          <w:p w:rsidR="00DB3E6D" w:rsidRPr="004124B5" w:rsidRDefault="00DB3E6D" w:rsidP="0060270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Договор аренды</w:t>
            </w:r>
          </w:p>
          <w:p w:rsidR="00DB3E6D" w:rsidRPr="004124B5" w:rsidRDefault="00DB3E6D" w:rsidP="0060270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от 15.06.2018 №5/18</w:t>
            </w:r>
          </w:p>
        </w:tc>
        <w:tc>
          <w:tcPr>
            <w:tcW w:w="1358" w:type="dxa"/>
            <w:vAlign w:val="center"/>
          </w:tcPr>
          <w:p w:rsidR="00DB3E6D" w:rsidRPr="004124B5" w:rsidRDefault="00DB3E6D" w:rsidP="0060270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</w:tr>
      <w:tr w:rsidR="00DB3E6D" w:rsidRPr="004124B5" w:rsidTr="00F05910">
        <w:trPr>
          <w:jc w:val="center"/>
        </w:trPr>
        <w:tc>
          <w:tcPr>
            <w:tcW w:w="407" w:type="dxa"/>
            <w:vAlign w:val="center"/>
          </w:tcPr>
          <w:p w:rsidR="00DB3E6D" w:rsidRPr="004124B5" w:rsidRDefault="00DB3E6D" w:rsidP="0060270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1" w:type="dxa"/>
            <w:vAlign w:val="center"/>
          </w:tcPr>
          <w:p w:rsidR="00DB3E6D" w:rsidRPr="004124B5" w:rsidRDefault="00DB3E6D" w:rsidP="0060270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Предоставление муниципального имущества в аренду</w:t>
            </w:r>
          </w:p>
        </w:tc>
        <w:tc>
          <w:tcPr>
            <w:tcW w:w="1725" w:type="dxa"/>
            <w:vAlign w:val="center"/>
          </w:tcPr>
          <w:p w:rsidR="00DB3E6D" w:rsidRPr="004124B5" w:rsidRDefault="00DB3E6D" w:rsidP="0060270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ООО «Югра Инклюзив»</w:t>
            </w:r>
          </w:p>
        </w:tc>
        <w:tc>
          <w:tcPr>
            <w:tcW w:w="1300" w:type="dxa"/>
            <w:vAlign w:val="center"/>
          </w:tcPr>
          <w:p w:rsidR="00DB3E6D" w:rsidRPr="004124B5" w:rsidRDefault="00DB3E6D" w:rsidP="0060270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167,3</w:t>
            </w:r>
          </w:p>
        </w:tc>
        <w:tc>
          <w:tcPr>
            <w:tcW w:w="1805" w:type="dxa"/>
            <w:vAlign w:val="center"/>
          </w:tcPr>
          <w:p w:rsidR="00DB3E6D" w:rsidRPr="004124B5" w:rsidRDefault="00DB3E6D" w:rsidP="0060270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С дальнейшим использованием для  социального обслуживания</w:t>
            </w:r>
          </w:p>
        </w:tc>
        <w:tc>
          <w:tcPr>
            <w:tcW w:w="1568" w:type="dxa"/>
            <w:vAlign w:val="center"/>
          </w:tcPr>
          <w:p w:rsidR="00DB3E6D" w:rsidRPr="004124B5" w:rsidRDefault="00DB3E6D" w:rsidP="0060270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Договор аренды</w:t>
            </w:r>
          </w:p>
          <w:p w:rsidR="00DB3E6D" w:rsidRPr="004124B5" w:rsidRDefault="00DB3E6D" w:rsidP="0060270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от 09.01.2018 №1</w:t>
            </w:r>
          </w:p>
        </w:tc>
        <w:tc>
          <w:tcPr>
            <w:tcW w:w="1358" w:type="dxa"/>
            <w:vAlign w:val="center"/>
          </w:tcPr>
          <w:p w:rsidR="00DB3E6D" w:rsidRPr="004124B5" w:rsidRDefault="00DB3E6D" w:rsidP="0060270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1061,8</w:t>
            </w:r>
          </w:p>
        </w:tc>
      </w:tr>
      <w:tr w:rsidR="00DB3E6D" w:rsidRPr="004124B5" w:rsidTr="00F05910">
        <w:trPr>
          <w:jc w:val="center"/>
        </w:trPr>
        <w:tc>
          <w:tcPr>
            <w:tcW w:w="407" w:type="dxa"/>
            <w:vAlign w:val="center"/>
          </w:tcPr>
          <w:p w:rsidR="00DB3E6D" w:rsidRPr="004124B5" w:rsidRDefault="00DB3E6D" w:rsidP="0060270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01" w:type="dxa"/>
            <w:vAlign w:val="center"/>
          </w:tcPr>
          <w:p w:rsidR="00DB3E6D" w:rsidRPr="004124B5" w:rsidRDefault="00DB3E6D" w:rsidP="0060270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Предоставление муниципального имущества в аренду</w:t>
            </w:r>
          </w:p>
        </w:tc>
        <w:tc>
          <w:tcPr>
            <w:tcW w:w="1725" w:type="dxa"/>
            <w:vAlign w:val="center"/>
          </w:tcPr>
          <w:p w:rsidR="00DB3E6D" w:rsidRPr="004124B5" w:rsidRDefault="00DB3E6D" w:rsidP="0060270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АНО ЦСАР «Независимость»</w:t>
            </w:r>
          </w:p>
        </w:tc>
        <w:tc>
          <w:tcPr>
            <w:tcW w:w="1300" w:type="dxa"/>
            <w:vAlign w:val="center"/>
          </w:tcPr>
          <w:p w:rsidR="00DB3E6D" w:rsidRPr="004124B5" w:rsidRDefault="00DB3E6D" w:rsidP="0060270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27,8</w:t>
            </w:r>
          </w:p>
        </w:tc>
        <w:tc>
          <w:tcPr>
            <w:tcW w:w="1805" w:type="dxa"/>
            <w:vAlign w:val="center"/>
          </w:tcPr>
          <w:p w:rsidR="00DB3E6D" w:rsidRPr="004124B5" w:rsidRDefault="00DB3E6D" w:rsidP="0060270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С дальнейшим использованием для осуществления социального обслуживания, социальной поддержки и защиты граждан, профилактики социально опасных форм поведения граждан</w:t>
            </w:r>
          </w:p>
        </w:tc>
        <w:tc>
          <w:tcPr>
            <w:tcW w:w="1568" w:type="dxa"/>
            <w:vAlign w:val="center"/>
          </w:tcPr>
          <w:p w:rsidR="00DB3E6D" w:rsidRPr="004124B5" w:rsidRDefault="00DB3E6D" w:rsidP="0060270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Договор аренды</w:t>
            </w:r>
          </w:p>
          <w:p w:rsidR="00DB3E6D" w:rsidRPr="004124B5" w:rsidRDefault="00DB3E6D" w:rsidP="0060270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от 12.10.2018 №12/18</w:t>
            </w:r>
          </w:p>
        </w:tc>
        <w:tc>
          <w:tcPr>
            <w:tcW w:w="1358" w:type="dxa"/>
            <w:vAlign w:val="center"/>
          </w:tcPr>
          <w:p w:rsidR="00DB3E6D" w:rsidRPr="004124B5" w:rsidRDefault="00DB3E6D" w:rsidP="0060270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</w:tr>
      <w:tr w:rsidR="0090142B" w:rsidRPr="004124B5" w:rsidTr="00F05910">
        <w:trPr>
          <w:jc w:val="center"/>
        </w:trPr>
        <w:tc>
          <w:tcPr>
            <w:tcW w:w="9964" w:type="dxa"/>
            <w:gridSpan w:val="7"/>
            <w:vAlign w:val="center"/>
          </w:tcPr>
          <w:p w:rsidR="0090142B" w:rsidRPr="004124B5" w:rsidRDefault="0090142B" w:rsidP="003C33C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Использование объекта недвижимого имущества в сфере детского отдыха и оздоровления</w:t>
            </w: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830D61" w:rsidRPr="004124B5" w:rsidTr="00F05910">
        <w:trPr>
          <w:jc w:val="center"/>
        </w:trPr>
        <w:tc>
          <w:tcPr>
            <w:tcW w:w="407" w:type="dxa"/>
          </w:tcPr>
          <w:p w:rsidR="00830D61" w:rsidRPr="004124B5" w:rsidRDefault="006E799A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1" w:type="dxa"/>
          </w:tcPr>
          <w:p w:rsidR="00830D61" w:rsidRPr="004124B5" w:rsidRDefault="00830D61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Предоставление муниципального имущества в аренду</w:t>
            </w:r>
          </w:p>
        </w:tc>
        <w:tc>
          <w:tcPr>
            <w:tcW w:w="1725" w:type="dxa"/>
          </w:tcPr>
          <w:p w:rsidR="00830D61" w:rsidRPr="004124B5" w:rsidRDefault="00830D61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АНО «Детский оздоровительный центр»</w:t>
            </w:r>
          </w:p>
        </w:tc>
        <w:tc>
          <w:tcPr>
            <w:tcW w:w="1300" w:type="dxa"/>
          </w:tcPr>
          <w:p w:rsidR="00830D61" w:rsidRPr="004124B5" w:rsidRDefault="00830D61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45,6</w:t>
            </w:r>
          </w:p>
        </w:tc>
        <w:tc>
          <w:tcPr>
            <w:tcW w:w="1805" w:type="dxa"/>
          </w:tcPr>
          <w:p w:rsidR="00830D61" w:rsidRPr="004124B5" w:rsidRDefault="00830D61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Организация оздоровительного центра</w:t>
            </w:r>
          </w:p>
        </w:tc>
        <w:tc>
          <w:tcPr>
            <w:tcW w:w="1568" w:type="dxa"/>
          </w:tcPr>
          <w:p w:rsidR="00830D61" w:rsidRPr="004124B5" w:rsidRDefault="00830D61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Договор аренды от 01.06.2019               № 46/ДА</w:t>
            </w:r>
          </w:p>
        </w:tc>
        <w:tc>
          <w:tcPr>
            <w:tcW w:w="1358" w:type="dxa"/>
          </w:tcPr>
          <w:p w:rsidR="00830D61" w:rsidRPr="004124B5" w:rsidRDefault="00830D61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4,85</w:t>
            </w:r>
          </w:p>
        </w:tc>
      </w:tr>
      <w:tr w:rsidR="00133270" w:rsidRPr="004124B5" w:rsidTr="00F05910">
        <w:trPr>
          <w:jc w:val="center"/>
        </w:trPr>
        <w:tc>
          <w:tcPr>
            <w:tcW w:w="9964" w:type="dxa"/>
            <w:gridSpan w:val="7"/>
            <w:vAlign w:val="center"/>
          </w:tcPr>
          <w:p w:rsidR="00133270" w:rsidRPr="004124B5" w:rsidRDefault="00133270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Использование объекта недвижимого имущества в сфере здравоохранения</w:t>
            </w:r>
          </w:p>
        </w:tc>
      </w:tr>
      <w:tr w:rsidR="002B1B91" w:rsidRPr="004124B5" w:rsidTr="00F05910">
        <w:trPr>
          <w:jc w:val="center"/>
        </w:trPr>
        <w:tc>
          <w:tcPr>
            <w:tcW w:w="407" w:type="dxa"/>
            <w:vAlign w:val="center"/>
          </w:tcPr>
          <w:p w:rsidR="002B1B91" w:rsidRPr="004124B5" w:rsidRDefault="006E799A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01" w:type="dxa"/>
          </w:tcPr>
          <w:p w:rsidR="002B1B91" w:rsidRPr="004124B5" w:rsidRDefault="002B1B91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Предоставление муниципального имущества в аренду</w:t>
            </w:r>
          </w:p>
        </w:tc>
        <w:tc>
          <w:tcPr>
            <w:tcW w:w="1725" w:type="dxa"/>
          </w:tcPr>
          <w:p w:rsidR="002B1B91" w:rsidRPr="004124B5" w:rsidRDefault="002B1B91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АО «Аптека №242»</w:t>
            </w:r>
          </w:p>
        </w:tc>
        <w:tc>
          <w:tcPr>
            <w:tcW w:w="1300" w:type="dxa"/>
          </w:tcPr>
          <w:p w:rsidR="002B1B91" w:rsidRPr="004124B5" w:rsidRDefault="002B1B91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805" w:type="dxa"/>
          </w:tcPr>
          <w:p w:rsidR="002B1B91" w:rsidRPr="004124B5" w:rsidRDefault="002B1B91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Для размещения фито-бара и отдела спортивной ортопедии</w:t>
            </w:r>
          </w:p>
        </w:tc>
        <w:tc>
          <w:tcPr>
            <w:tcW w:w="1568" w:type="dxa"/>
          </w:tcPr>
          <w:p w:rsidR="002B1B91" w:rsidRPr="004124B5" w:rsidRDefault="002B1B91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Договор аренды от 17.11.18                   № 27/ДА</w:t>
            </w:r>
          </w:p>
        </w:tc>
        <w:tc>
          <w:tcPr>
            <w:tcW w:w="1358" w:type="dxa"/>
          </w:tcPr>
          <w:p w:rsidR="002B1B91" w:rsidRPr="004124B5" w:rsidRDefault="002B1B91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</w:tr>
      <w:tr w:rsidR="003A4E13" w:rsidRPr="004124B5" w:rsidTr="00F05910">
        <w:trPr>
          <w:jc w:val="center"/>
        </w:trPr>
        <w:tc>
          <w:tcPr>
            <w:tcW w:w="407" w:type="dxa"/>
            <w:vAlign w:val="center"/>
          </w:tcPr>
          <w:p w:rsidR="003A4E13" w:rsidRPr="004124B5" w:rsidRDefault="006E799A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1" w:type="dxa"/>
          </w:tcPr>
          <w:p w:rsidR="003A4E13" w:rsidRPr="004124B5" w:rsidRDefault="003A4E13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Предоставление муниципального имущества в аренду</w:t>
            </w:r>
          </w:p>
        </w:tc>
        <w:tc>
          <w:tcPr>
            <w:tcW w:w="1725" w:type="dxa"/>
          </w:tcPr>
          <w:p w:rsidR="003A4E13" w:rsidRPr="004124B5" w:rsidRDefault="003A4E13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АО «Аптека №242»</w:t>
            </w:r>
          </w:p>
        </w:tc>
        <w:tc>
          <w:tcPr>
            <w:tcW w:w="1300" w:type="dxa"/>
          </w:tcPr>
          <w:p w:rsidR="003A4E13" w:rsidRPr="004124B5" w:rsidRDefault="003A4E13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805" w:type="dxa"/>
          </w:tcPr>
          <w:p w:rsidR="003A4E13" w:rsidRPr="004124B5" w:rsidRDefault="003A4E13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Для размещения фито-бара</w:t>
            </w:r>
          </w:p>
        </w:tc>
        <w:tc>
          <w:tcPr>
            <w:tcW w:w="1568" w:type="dxa"/>
          </w:tcPr>
          <w:p w:rsidR="003A4E13" w:rsidRPr="004124B5" w:rsidRDefault="003A4E13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Договор аренды от 01.09.2019                      № 64/ДА</w:t>
            </w:r>
          </w:p>
        </w:tc>
        <w:tc>
          <w:tcPr>
            <w:tcW w:w="1358" w:type="dxa"/>
          </w:tcPr>
          <w:p w:rsidR="003A4E13" w:rsidRPr="004124B5" w:rsidRDefault="003A4E13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12,96</w:t>
            </w:r>
          </w:p>
        </w:tc>
      </w:tr>
      <w:tr w:rsidR="00B01A62" w:rsidRPr="004124B5" w:rsidTr="00F05910">
        <w:trPr>
          <w:jc w:val="center"/>
        </w:trPr>
        <w:tc>
          <w:tcPr>
            <w:tcW w:w="407" w:type="dxa"/>
            <w:vAlign w:val="center"/>
          </w:tcPr>
          <w:p w:rsidR="00B01A62" w:rsidRPr="004124B5" w:rsidRDefault="006E799A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1" w:type="dxa"/>
          </w:tcPr>
          <w:p w:rsidR="00B01A62" w:rsidRPr="004124B5" w:rsidRDefault="00B01A62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Предоставление муниципального имущества в аренду</w:t>
            </w:r>
          </w:p>
        </w:tc>
        <w:tc>
          <w:tcPr>
            <w:tcW w:w="1725" w:type="dxa"/>
          </w:tcPr>
          <w:p w:rsidR="00B01A62" w:rsidRPr="004124B5" w:rsidRDefault="00B01A62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ООО «Сибирский лекарь»</w:t>
            </w:r>
          </w:p>
        </w:tc>
        <w:tc>
          <w:tcPr>
            <w:tcW w:w="1300" w:type="dxa"/>
          </w:tcPr>
          <w:p w:rsidR="00B01A62" w:rsidRPr="004124B5" w:rsidRDefault="00B01A62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805" w:type="dxa"/>
          </w:tcPr>
          <w:p w:rsidR="00B01A62" w:rsidRPr="004124B5" w:rsidRDefault="00B01A62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Размещение медицинского кабинета</w:t>
            </w:r>
          </w:p>
        </w:tc>
        <w:tc>
          <w:tcPr>
            <w:tcW w:w="1568" w:type="dxa"/>
          </w:tcPr>
          <w:p w:rsidR="00B01A62" w:rsidRPr="004124B5" w:rsidRDefault="00B01A62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Договор аренды от 03.09.2018               № 5/1/ДА</w:t>
            </w:r>
          </w:p>
        </w:tc>
        <w:tc>
          <w:tcPr>
            <w:tcW w:w="1358" w:type="dxa"/>
          </w:tcPr>
          <w:p w:rsidR="00B01A62" w:rsidRPr="004124B5" w:rsidRDefault="00B01A62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3,13</w:t>
            </w:r>
          </w:p>
        </w:tc>
      </w:tr>
      <w:tr w:rsidR="004067EC" w:rsidRPr="004124B5" w:rsidTr="00F05910">
        <w:trPr>
          <w:jc w:val="center"/>
        </w:trPr>
        <w:tc>
          <w:tcPr>
            <w:tcW w:w="407" w:type="dxa"/>
            <w:vAlign w:val="center"/>
          </w:tcPr>
          <w:p w:rsidR="004067EC" w:rsidRPr="004124B5" w:rsidRDefault="006E799A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1" w:type="dxa"/>
          </w:tcPr>
          <w:p w:rsidR="004067EC" w:rsidRPr="004124B5" w:rsidRDefault="004067EC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Предоставление муниципального имущества в аренду</w:t>
            </w:r>
          </w:p>
        </w:tc>
        <w:tc>
          <w:tcPr>
            <w:tcW w:w="1725" w:type="dxa"/>
          </w:tcPr>
          <w:p w:rsidR="004067EC" w:rsidRPr="004124B5" w:rsidRDefault="004067EC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ООО «Сибирский лекарь»</w:t>
            </w:r>
          </w:p>
        </w:tc>
        <w:tc>
          <w:tcPr>
            <w:tcW w:w="1300" w:type="dxa"/>
          </w:tcPr>
          <w:p w:rsidR="004067EC" w:rsidRPr="004124B5" w:rsidRDefault="004067EC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805" w:type="dxa"/>
          </w:tcPr>
          <w:p w:rsidR="004067EC" w:rsidRPr="004124B5" w:rsidRDefault="004067EC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Размещение медицинского кабинета</w:t>
            </w:r>
          </w:p>
        </w:tc>
        <w:tc>
          <w:tcPr>
            <w:tcW w:w="1568" w:type="dxa"/>
          </w:tcPr>
          <w:p w:rsidR="004067EC" w:rsidRPr="004124B5" w:rsidRDefault="004067EC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Договора аренды от 02.08.2019               № 48/ДА</w:t>
            </w:r>
          </w:p>
        </w:tc>
        <w:tc>
          <w:tcPr>
            <w:tcW w:w="1358" w:type="dxa"/>
          </w:tcPr>
          <w:p w:rsidR="004067EC" w:rsidRPr="004124B5" w:rsidRDefault="004067EC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3,13</w:t>
            </w:r>
          </w:p>
        </w:tc>
      </w:tr>
      <w:tr w:rsidR="006B455E" w:rsidRPr="004124B5" w:rsidTr="00F05910">
        <w:trPr>
          <w:jc w:val="center"/>
        </w:trPr>
        <w:tc>
          <w:tcPr>
            <w:tcW w:w="407" w:type="dxa"/>
            <w:vAlign w:val="center"/>
          </w:tcPr>
          <w:p w:rsidR="006B455E" w:rsidRPr="004124B5" w:rsidRDefault="006E799A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1" w:type="dxa"/>
          </w:tcPr>
          <w:p w:rsidR="006B455E" w:rsidRPr="004124B5" w:rsidRDefault="006B455E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Предоставление муниципального имущества в аренду</w:t>
            </w:r>
          </w:p>
        </w:tc>
        <w:tc>
          <w:tcPr>
            <w:tcW w:w="1725" w:type="dxa"/>
          </w:tcPr>
          <w:p w:rsidR="006B455E" w:rsidRPr="004124B5" w:rsidRDefault="006B455E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ООО «Сибирский лекарь»</w:t>
            </w:r>
          </w:p>
        </w:tc>
        <w:tc>
          <w:tcPr>
            <w:tcW w:w="1300" w:type="dxa"/>
          </w:tcPr>
          <w:p w:rsidR="006B455E" w:rsidRPr="004124B5" w:rsidRDefault="006B455E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33,8</w:t>
            </w:r>
          </w:p>
        </w:tc>
        <w:tc>
          <w:tcPr>
            <w:tcW w:w="1805" w:type="dxa"/>
          </w:tcPr>
          <w:p w:rsidR="006B455E" w:rsidRPr="004124B5" w:rsidRDefault="006B455E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Размещение медицинского кабинета</w:t>
            </w:r>
          </w:p>
        </w:tc>
        <w:tc>
          <w:tcPr>
            <w:tcW w:w="1568" w:type="dxa"/>
          </w:tcPr>
          <w:p w:rsidR="006B455E" w:rsidRPr="004124B5" w:rsidRDefault="006B455E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Договор аренды от 01.09.2018        № 5-1/ДА</w:t>
            </w:r>
          </w:p>
        </w:tc>
        <w:tc>
          <w:tcPr>
            <w:tcW w:w="1358" w:type="dxa"/>
          </w:tcPr>
          <w:p w:rsidR="006B455E" w:rsidRPr="004124B5" w:rsidRDefault="006B455E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10,79</w:t>
            </w:r>
          </w:p>
        </w:tc>
      </w:tr>
      <w:tr w:rsidR="00123224" w:rsidRPr="004124B5" w:rsidTr="00F05910">
        <w:trPr>
          <w:jc w:val="center"/>
        </w:trPr>
        <w:tc>
          <w:tcPr>
            <w:tcW w:w="407" w:type="dxa"/>
            <w:vAlign w:val="center"/>
          </w:tcPr>
          <w:p w:rsidR="00123224" w:rsidRPr="004124B5" w:rsidRDefault="006E799A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1" w:type="dxa"/>
          </w:tcPr>
          <w:p w:rsidR="00123224" w:rsidRPr="004124B5" w:rsidRDefault="00123224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Предоставление муниципального имущества в аренду</w:t>
            </w:r>
          </w:p>
        </w:tc>
        <w:tc>
          <w:tcPr>
            <w:tcW w:w="1725" w:type="dxa"/>
          </w:tcPr>
          <w:p w:rsidR="00123224" w:rsidRPr="004124B5" w:rsidRDefault="00123224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ООО «Сибирский лекарь»</w:t>
            </w:r>
          </w:p>
        </w:tc>
        <w:tc>
          <w:tcPr>
            <w:tcW w:w="1300" w:type="dxa"/>
          </w:tcPr>
          <w:p w:rsidR="00123224" w:rsidRPr="004124B5" w:rsidRDefault="00123224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33,8</w:t>
            </w:r>
          </w:p>
        </w:tc>
        <w:tc>
          <w:tcPr>
            <w:tcW w:w="1805" w:type="dxa"/>
          </w:tcPr>
          <w:p w:rsidR="00123224" w:rsidRPr="004124B5" w:rsidRDefault="00123224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Размещение медицинского кабинета</w:t>
            </w:r>
          </w:p>
        </w:tc>
        <w:tc>
          <w:tcPr>
            <w:tcW w:w="1568" w:type="dxa"/>
          </w:tcPr>
          <w:p w:rsidR="00123224" w:rsidRPr="004124B5" w:rsidRDefault="00123224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Договора аренды от 01.08.2019             № 46/ДА</w:t>
            </w:r>
          </w:p>
        </w:tc>
        <w:tc>
          <w:tcPr>
            <w:tcW w:w="1358" w:type="dxa"/>
          </w:tcPr>
          <w:p w:rsidR="00123224" w:rsidRPr="004124B5" w:rsidRDefault="00123224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10,79</w:t>
            </w:r>
          </w:p>
        </w:tc>
      </w:tr>
      <w:tr w:rsidR="006173EE" w:rsidRPr="004124B5" w:rsidTr="00F05910">
        <w:trPr>
          <w:jc w:val="center"/>
        </w:trPr>
        <w:tc>
          <w:tcPr>
            <w:tcW w:w="407" w:type="dxa"/>
            <w:vAlign w:val="center"/>
          </w:tcPr>
          <w:p w:rsidR="006173EE" w:rsidRPr="004124B5" w:rsidRDefault="006E799A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01" w:type="dxa"/>
          </w:tcPr>
          <w:p w:rsidR="006173EE" w:rsidRPr="004124B5" w:rsidRDefault="006173EE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Предоставление муниципального имущества в аренду</w:t>
            </w:r>
          </w:p>
        </w:tc>
        <w:tc>
          <w:tcPr>
            <w:tcW w:w="1725" w:type="dxa"/>
          </w:tcPr>
          <w:p w:rsidR="006173EE" w:rsidRPr="004124B5" w:rsidRDefault="006173EE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ООО «Сибирский лекарь»</w:t>
            </w:r>
          </w:p>
        </w:tc>
        <w:tc>
          <w:tcPr>
            <w:tcW w:w="1300" w:type="dxa"/>
          </w:tcPr>
          <w:p w:rsidR="006173EE" w:rsidRPr="004124B5" w:rsidRDefault="006173EE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19,1</w:t>
            </w:r>
          </w:p>
        </w:tc>
        <w:tc>
          <w:tcPr>
            <w:tcW w:w="1805" w:type="dxa"/>
          </w:tcPr>
          <w:p w:rsidR="006173EE" w:rsidRPr="004124B5" w:rsidRDefault="006173EE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Размещение медицинского кабинета</w:t>
            </w:r>
          </w:p>
        </w:tc>
        <w:tc>
          <w:tcPr>
            <w:tcW w:w="1568" w:type="dxa"/>
          </w:tcPr>
          <w:p w:rsidR="006173EE" w:rsidRPr="004124B5" w:rsidRDefault="006173EE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Договор аренды от 30.12.2019            № 80/ДА</w:t>
            </w:r>
          </w:p>
        </w:tc>
        <w:tc>
          <w:tcPr>
            <w:tcW w:w="1358" w:type="dxa"/>
          </w:tcPr>
          <w:p w:rsidR="006173EE" w:rsidRPr="004124B5" w:rsidRDefault="006173EE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7,62</w:t>
            </w:r>
          </w:p>
        </w:tc>
      </w:tr>
      <w:tr w:rsidR="00A90226" w:rsidRPr="004124B5" w:rsidTr="00F05910">
        <w:trPr>
          <w:jc w:val="center"/>
        </w:trPr>
        <w:tc>
          <w:tcPr>
            <w:tcW w:w="407" w:type="dxa"/>
            <w:vAlign w:val="center"/>
          </w:tcPr>
          <w:p w:rsidR="00A90226" w:rsidRPr="004124B5" w:rsidRDefault="006E799A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1" w:type="dxa"/>
            <w:vAlign w:val="center"/>
          </w:tcPr>
          <w:p w:rsidR="00A90226" w:rsidRPr="004124B5" w:rsidRDefault="00A90226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Предоставление муниципального имущества в аренду</w:t>
            </w:r>
          </w:p>
        </w:tc>
        <w:tc>
          <w:tcPr>
            <w:tcW w:w="1725" w:type="dxa"/>
            <w:vAlign w:val="center"/>
          </w:tcPr>
          <w:p w:rsidR="00A90226" w:rsidRPr="004124B5" w:rsidRDefault="00A90226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ООО «Сибирский лекарь»</w:t>
            </w:r>
          </w:p>
        </w:tc>
        <w:tc>
          <w:tcPr>
            <w:tcW w:w="1300" w:type="dxa"/>
            <w:vAlign w:val="center"/>
          </w:tcPr>
          <w:p w:rsidR="00A90226" w:rsidRPr="004124B5" w:rsidRDefault="00A90226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1805" w:type="dxa"/>
            <w:vAlign w:val="center"/>
          </w:tcPr>
          <w:p w:rsidR="00A90226" w:rsidRPr="004124B5" w:rsidRDefault="00A90226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Предоставление оздоровительных (медицинских) услуг населению</w:t>
            </w:r>
          </w:p>
        </w:tc>
        <w:tc>
          <w:tcPr>
            <w:tcW w:w="1568" w:type="dxa"/>
            <w:vAlign w:val="center"/>
          </w:tcPr>
          <w:p w:rsidR="00A90226" w:rsidRPr="004124B5" w:rsidRDefault="00A90226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Договор аренды от 11.04.2016          № 2016-23</w:t>
            </w:r>
          </w:p>
        </w:tc>
        <w:tc>
          <w:tcPr>
            <w:tcW w:w="1358" w:type="dxa"/>
            <w:vAlign w:val="center"/>
          </w:tcPr>
          <w:p w:rsidR="00A90226" w:rsidRPr="004124B5" w:rsidRDefault="00A90226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31,92</w:t>
            </w:r>
          </w:p>
        </w:tc>
      </w:tr>
      <w:tr w:rsidR="0036521F" w:rsidRPr="004124B5" w:rsidTr="00F05910">
        <w:trPr>
          <w:jc w:val="center"/>
        </w:trPr>
        <w:tc>
          <w:tcPr>
            <w:tcW w:w="407" w:type="dxa"/>
            <w:vAlign w:val="center"/>
          </w:tcPr>
          <w:p w:rsidR="0036521F" w:rsidRPr="004124B5" w:rsidRDefault="006E799A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01" w:type="dxa"/>
            <w:vAlign w:val="center"/>
          </w:tcPr>
          <w:p w:rsidR="0036521F" w:rsidRPr="004124B5" w:rsidRDefault="0036521F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Предоставление муниципального имущества в аренду</w:t>
            </w:r>
          </w:p>
        </w:tc>
        <w:tc>
          <w:tcPr>
            <w:tcW w:w="1725" w:type="dxa"/>
            <w:vAlign w:val="center"/>
          </w:tcPr>
          <w:p w:rsidR="0036521F" w:rsidRPr="004124B5" w:rsidRDefault="0036521F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ООО «Сибирский лекарь»</w:t>
            </w:r>
          </w:p>
        </w:tc>
        <w:tc>
          <w:tcPr>
            <w:tcW w:w="1300" w:type="dxa"/>
            <w:vAlign w:val="center"/>
          </w:tcPr>
          <w:p w:rsidR="0036521F" w:rsidRPr="004124B5" w:rsidRDefault="0036521F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1805" w:type="dxa"/>
            <w:vAlign w:val="center"/>
          </w:tcPr>
          <w:p w:rsidR="0036521F" w:rsidRPr="004124B5" w:rsidRDefault="0036521F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Предоставление оздоровительных (медицинских) услуг населению</w:t>
            </w:r>
          </w:p>
        </w:tc>
        <w:tc>
          <w:tcPr>
            <w:tcW w:w="1568" w:type="dxa"/>
            <w:vAlign w:val="center"/>
          </w:tcPr>
          <w:p w:rsidR="0036521F" w:rsidRPr="004124B5" w:rsidRDefault="0036521F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Договор аренды от 03.02.2020            № 3А</w:t>
            </w:r>
          </w:p>
        </w:tc>
        <w:tc>
          <w:tcPr>
            <w:tcW w:w="1358" w:type="dxa"/>
            <w:vAlign w:val="center"/>
          </w:tcPr>
          <w:p w:rsidR="0036521F" w:rsidRPr="004124B5" w:rsidRDefault="0036521F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10,157</w:t>
            </w:r>
          </w:p>
        </w:tc>
      </w:tr>
      <w:tr w:rsidR="0036521F" w:rsidRPr="004124B5" w:rsidTr="00F05910">
        <w:trPr>
          <w:jc w:val="center"/>
        </w:trPr>
        <w:tc>
          <w:tcPr>
            <w:tcW w:w="407" w:type="dxa"/>
            <w:vAlign w:val="center"/>
          </w:tcPr>
          <w:p w:rsidR="0036521F" w:rsidRPr="004124B5" w:rsidRDefault="006E799A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1" w:type="dxa"/>
            <w:vAlign w:val="center"/>
          </w:tcPr>
          <w:p w:rsidR="0036521F" w:rsidRPr="004124B5" w:rsidRDefault="0036521F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Предоставление муниципального имущества в аренду</w:t>
            </w:r>
          </w:p>
        </w:tc>
        <w:tc>
          <w:tcPr>
            <w:tcW w:w="1725" w:type="dxa"/>
            <w:vAlign w:val="center"/>
          </w:tcPr>
          <w:p w:rsidR="0036521F" w:rsidRPr="004124B5" w:rsidRDefault="0036521F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ООО «Сибирский лекарь»</w:t>
            </w:r>
          </w:p>
        </w:tc>
        <w:tc>
          <w:tcPr>
            <w:tcW w:w="1300" w:type="dxa"/>
            <w:vAlign w:val="center"/>
          </w:tcPr>
          <w:p w:rsidR="0036521F" w:rsidRPr="004124B5" w:rsidRDefault="0036521F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1805" w:type="dxa"/>
            <w:vAlign w:val="center"/>
          </w:tcPr>
          <w:p w:rsidR="0036521F" w:rsidRPr="004124B5" w:rsidRDefault="0036521F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Предоставление оздоровительных (медицинских) услуг населению</w:t>
            </w:r>
          </w:p>
        </w:tc>
        <w:tc>
          <w:tcPr>
            <w:tcW w:w="1568" w:type="dxa"/>
            <w:vAlign w:val="center"/>
          </w:tcPr>
          <w:p w:rsidR="0036521F" w:rsidRPr="004124B5" w:rsidRDefault="0036521F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Договор аренды от 01.02.2020 № 5</w:t>
            </w:r>
          </w:p>
        </w:tc>
        <w:tc>
          <w:tcPr>
            <w:tcW w:w="1358" w:type="dxa"/>
            <w:vAlign w:val="center"/>
          </w:tcPr>
          <w:p w:rsidR="0036521F" w:rsidRPr="004124B5" w:rsidRDefault="0036521F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15,926</w:t>
            </w:r>
          </w:p>
        </w:tc>
      </w:tr>
      <w:tr w:rsidR="00D66B75" w:rsidRPr="004124B5" w:rsidTr="00F05910">
        <w:trPr>
          <w:jc w:val="center"/>
        </w:trPr>
        <w:tc>
          <w:tcPr>
            <w:tcW w:w="9964" w:type="dxa"/>
            <w:gridSpan w:val="7"/>
            <w:vAlign w:val="center"/>
          </w:tcPr>
          <w:p w:rsidR="00D66B75" w:rsidRPr="004124B5" w:rsidRDefault="00D66B75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Использование объекта недвижимого имущества в сфере спорта</w:t>
            </w:r>
          </w:p>
        </w:tc>
      </w:tr>
      <w:tr w:rsidR="00F11DB7" w:rsidRPr="004124B5" w:rsidTr="00F05910">
        <w:trPr>
          <w:jc w:val="center"/>
        </w:trPr>
        <w:tc>
          <w:tcPr>
            <w:tcW w:w="407" w:type="dxa"/>
            <w:vAlign w:val="center"/>
          </w:tcPr>
          <w:p w:rsidR="00F11DB7" w:rsidRPr="004124B5" w:rsidRDefault="006E799A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01" w:type="dxa"/>
            <w:vAlign w:val="center"/>
          </w:tcPr>
          <w:p w:rsidR="00F11DB7" w:rsidRPr="004124B5" w:rsidRDefault="00F11DB7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Предоставление муниципального имущества в аренду</w:t>
            </w:r>
          </w:p>
        </w:tc>
        <w:tc>
          <w:tcPr>
            <w:tcW w:w="1725" w:type="dxa"/>
            <w:vAlign w:val="center"/>
          </w:tcPr>
          <w:p w:rsidR="00F11DB7" w:rsidRPr="004124B5" w:rsidRDefault="00F11DB7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ООО «Всероссийская федерация танцевального спорта и акробатического рок-н-ролла»</w:t>
            </w:r>
          </w:p>
        </w:tc>
        <w:tc>
          <w:tcPr>
            <w:tcW w:w="1300" w:type="dxa"/>
            <w:vAlign w:val="center"/>
          </w:tcPr>
          <w:p w:rsidR="00F11DB7" w:rsidRPr="004124B5" w:rsidRDefault="00F11DB7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312,9</w:t>
            </w:r>
          </w:p>
        </w:tc>
        <w:tc>
          <w:tcPr>
            <w:tcW w:w="1805" w:type="dxa"/>
            <w:vAlign w:val="center"/>
          </w:tcPr>
          <w:p w:rsidR="00F11DB7" w:rsidRPr="004124B5" w:rsidRDefault="00F11DB7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Развитие физической культуры и спорта</w:t>
            </w:r>
          </w:p>
        </w:tc>
        <w:tc>
          <w:tcPr>
            <w:tcW w:w="1568" w:type="dxa"/>
            <w:vAlign w:val="center"/>
          </w:tcPr>
          <w:p w:rsidR="00F11DB7" w:rsidRPr="004124B5" w:rsidRDefault="00F11DB7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Договор аренды от 13.09.2018              № 18/ДА</w:t>
            </w:r>
          </w:p>
        </w:tc>
        <w:tc>
          <w:tcPr>
            <w:tcW w:w="1358" w:type="dxa"/>
            <w:vAlign w:val="center"/>
          </w:tcPr>
          <w:p w:rsidR="00F11DB7" w:rsidRPr="004124B5" w:rsidRDefault="00F11DB7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25,52</w:t>
            </w:r>
          </w:p>
        </w:tc>
      </w:tr>
      <w:tr w:rsidR="00F11DB7" w:rsidRPr="004124B5" w:rsidTr="00F05910">
        <w:trPr>
          <w:jc w:val="center"/>
        </w:trPr>
        <w:tc>
          <w:tcPr>
            <w:tcW w:w="407" w:type="dxa"/>
            <w:vAlign w:val="center"/>
          </w:tcPr>
          <w:p w:rsidR="00F11DB7" w:rsidRPr="004124B5" w:rsidRDefault="006E799A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01" w:type="dxa"/>
            <w:vAlign w:val="center"/>
          </w:tcPr>
          <w:p w:rsidR="00F11DB7" w:rsidRPr="004124B5" w:rsidRDefault="00F11DB7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Предоставление муниципального имущества в аренду</w:t>
            </w:r>
          </w:p>
        </w:tc>
        <w:tc>
          <w:tcPr>
            <w:tcW w:w="1725" w:type="dxa"/>
            <w:vAlign w:val="center"/>
          </w:tcPr>
          <w:p w:rsidR="00F11DB7" w:rsidRPr="004124B5" w:rsidRDefault="00F11DB7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Местная общественная спортивно-оздоровительная организация города Нефтеюганска «Фитнес поколение»</w:t>
            </w:r>
          </w:p>
        </w:tc>
        <w:tc>
          <w:tcPr>
            <w:tcW w:w="1300" w:type="dxa"/>
            <w:vAlign w:val="center"/>
          </w:tcPr>
          <w:p w:rsidR="00F11DB7" w:rsidRPr="004124B5" w:rsidRDefault="00F11DB7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123,3</w:t>
            </w:r>
          </w:p>
        </w:tc>
        <w:tc>
          <w:tcPr>
            <w:tcW w:w="1805" w:type="dxa"/>
            <w:vAlign w:val="center"/>
          </w:tcPr>
          <w:p w:rsidR="00F11DB7" w:rsidRPr="004124B5" w:rsidRDefault="00F11DB7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Развития физической культуры и спорта</w:t>
            </w:r>
          </w:p>
        </w:tc>
        <w:tc>
          <w:tcPr>
            <w:tcW w:w="1568" w:type="dxa"/>
            <w:vAlign w:val="center"/>
          </w:tcPr>
          <w:p w:rsidR="00F11DB7" w:rsidRPr="004124B5" w:rsidRDefault="00F11DB7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Договора аренды от 01.08.2019              № 47-1/ДА</w:t>
            </w:r>
          </w:p>
        </w:tc>
        <w:tc>
          <w:tcPr>
            <w:tcW w:w="1358" w:type="dxa"/>
            <w:vAlign w:val="center"/>
          </w:tcPr>
          <w:p w:rsidR="00F11DB7" w:rsidRPr="004124B5" w:rsidRDefault="00F11DB7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13,12</w:t>
            </w:r>
          </w:p>
        </w:tc>
      </w:tr>
      <w:tr w:rsidR="00F11DB7" w:rsidRPr="004124B5" w:rsidTr="00F05910">
        <w:trPr>
          <w:jc w:val="center"/>
        </w:trPr>
        <w:tc>
          <w:tcPr>
            <w:tcW w:w="407" w:type="dxa"/>
            <w:vAlign w:val="center"/>
          </w:tcPr>
          <w:p w:rsidR="00F11DB7" w:rsidRPr="004124B5" w:rsidRDefault="006E799A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01" w:type="dxa"/>
            <w:vAlign w:val="center"/>
          </w:tcPr>
          <w:p w:rsidR="00F11DB7" w:rsidRPr="004124B5" w:rsidRDefault="00F11DB7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Предоставление муниципального имущества в аренду</w:t>
            </w:r>
          </w:p>
        </w:tc>
        <w:tc>
          <w:tcPr>
            <w:tcW w:w="1725" w:type="dxa"/>
            <w:vAlign w:val="center"/>
          </w:tcPr>
          <w:p w:rsidR="00F11DB7" w:rsidRPr="004124B5" w:rsidRDefault="00F11DB7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Местная общественная спортивно-оздоровительная организация города Нефтеюганска «Фитнес поколение»</w:t>
            </w:r>
          </w:p>
        </w:tc>
        <w:tc>
          <w:tcPr>
            <w:tcW w:w="1300" w:type="dxa"/>
            <w:vAlign w:val="center"/>
          </w:tcPr>
          <w:p w:rsidR="00F11DB7" w:rsidRPr="004124B5" w:rsidRDefault="00F11DB7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786,2</w:t>
            </w:r>
          </w:p>
        </w:tc>
        <w:tc>
          <w:tcPr>
            <w:tcW w:w="1805" w:type="dxa"/>
            <w:vAlign w:val="center"/>
          </w:tcPr>
          <w:p w:rsidR="00F11DB7" w:rsidRPr="004124B5" w:rsidRDefault="00F11DB7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Развития физической культуры и спорта</w:t>
            </w:r>
          </w:p>
        </w:tc>
        <w:tc>
          <w:tcPr>
            <w:tcW w:w="1568" w:type="dxa"/>
            <w:vAlign w:val="center"/>
          </w:tcPr>
          <w:p w:rsidR="00F11DB7" w:rsidRPr="004124B5" w:rsidRDefault="00F11DB7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Договора аренды от 01.06.2019                № 44/ДА</w:t>
            </w:r>
          </w:p>
        </w:tc>
        <w:tc>
          <w:tcPr>
            <w:tcW w:w="1358" w:type="dxa"/>
            <w:vAlign w:val="center"/>
          </w:tcPr>
          <w:p w:rsidR="00F11DB7" w:rsidRPr="004124B5" w:rsidRDefault="00F11DB7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83,69</w:t>
            </w:r>
          </w:p>
        </w:tc>
      </w:tr>
      <w:tr w:rsidR="00E114C1" w:rsidRPr="004124B5" w:rsidTr="00F05910">
        <w:trPr>
          <w:jc w:val="center"/>
        </w:trPr>
        <w:tc>
          <w:tcPr>
            <w:tcW w:w="407" w:type="dxa"/>
            <w:vAlign w:val="center"/>
          </w:tcPr>
          <w:p w:rsidR="00E114C1" w:rsidRPr="004124B5" w:rsidRDefault="006E799A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01" w:type="dxa"/>
            <w:vAlign w:val="center"/>
          </w:tcPr>
          <w:p w:rsidR="00E114C1" w:rsidRPr="004124B5" w:rsidRDefault="00E114C1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Предоставление муниципального имущества в аренду</w:t>
            </w:r>
          </w:p>
        </w:tc>
        <w:tc>
          <w:tcPr>
            <w:tcW w:w="1725" w:type="dxa"/>
            <w:vAlign w:val="center"/>
          </w:tcPr>
          <w:p w:rsidR="00E114C1" w:rsidRPr="004124B5" w:rsidRDefault="00E114C1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АНО «Центр развития силовых видов спорта «Атлетика»</w:t>
            </w:r>
          </w:p>
        </w:tc>
        <w:tc>
          <w:tcPr>
            <w:tcW w:w="1300" w:type="dxa"/>
            <w:vAlign w:val="center"/>
          </w:tcPr>
          <w:p w:rsidR="00E114C1" w:rsidRPr="004124B5" w:rsidRDefault="00E114C1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  <w:tc>
          <w:tcPr>
            <w:tcW w:w="1805" w:type="dxa"/>
            <w:vAlign w:val="center"/>
          </w:tcPr>
          <w:p w:rsidR="00E114C1" w:rsidRPr="004124B5" w:rsidRDefault="00E114C1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Для развития силовых видов спорта среди различных слоев населения, а также подготовке команд города Нефтеюганска по «Гиревому спорту», «Пауэрлифтингу», «Тяжелой атлетики»</w:t>
            </w:r>
          </w:p>
        </w:tc>
        <w:tc>
          <w:tcPr>
            <w:tcW w:w="1568" w:type="dxa"/>
            <w:vAlign w:val="center"/>
          </w:tcPr>
          <w:p w:rsidR="00E114C1" w:rsidRPr="004124B5" w:rsidRDefault="00E114C1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Договор аренды от 01.03.2019                № 38/ДА</w:t>
            </w:r>
          </w:p>
        </w:tc>
        <w:tc>
          <w:tcPr>
            <w:tcW w:w="1358" w:type="dxa"/>
            <w:vAlign w:val="center"/>
          </w:tcPr>
          <w:p w:rsidR="00E114C1" w:rsidRPr="004124B5" w:rsidRDefault="00E114C1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5,13</w:t>
            </w:r>
          </w:p>
        </w:tc>
      </w:tr>
      <w:tr w:rsidR="00E114C1" w:rsidRPr="004124B5" w:rsidTr="00F05910">
        <w:trPr>
          <w:jc w:val="center"/>
        </w:trPr>
        <w:tc>
          <w:tcPr>
            <w:tcW w:w="407" w:type="dxa"/>
            <w:vAlign w:val="center"/>
          </w:tcPr>
          <w:p w:rsidR="00E114C1" w:rsidRPr="004124B5" w:rsidRDefault="006E799A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01" w:type="dxa"/>
            <w:vAlign w:val="center"/>
          </w:tcPr>
          <w:p w:rsidR="00E114C1" w:rsidRPr="004124B5" w:rsidRDefault="00E114C1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Предоставление муниципального имущества в аренду</w:t>
            </w:r>
          </w:p>
        </w:tc>
        <w:tc>
          <w:tcPr>
            <w:tcW w:w="1725" w:type="dxa"/>
            <w:vAlign w:val="center"/>
          </w:tcPr>
          <w:p w:rsidR="00E114C1" w:rsidRPr="004124B5" w:rsidRDefault="00E114C1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АНО «Центр развития силовых видов спорта «Атлетика»</w:t>
            </w:r>
          </w:p>
        </w:tc>
        <w:tc>
          <w:tcPr>
            <w:tcW w:w="1300" w:type="dxa"/>
            <w:vAlign w:val="center"/>
          </w:tcPr>
          <w:p w:rsidR="00E114C1" w:rsidRPr="004124B5" w:rsidRDefault="00E114C1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116,1</w:t>
            </w:r>
          </w:p>
        </w:tc>
        <w:tc>
          <w:tcPr>
            <w:tcW w:w="1805" w:type="dxa"/>
            <w:vAlign w:val="center"/>
          </w:tcPr>
          <w:p w:rsidR="00E114C1" w:rsidRPr="004124B5" w:rsidRDefault="00E114C1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Для развития силовых видов спорта среди различных слоев населения, а также подготовке команд города Нефтеюганска по «Гиревому спорту», «Пауэрлифтингу», «Тяжелой атлетики»</w:t>
            </w:r>
          </w:p>
        </w:tc>
        <w:tc>
          <w:tcPr>
            <w:tcW w:w="1568" w:type="dxa"/>
            <w:vAlign w:val="center"/>
          </w:tcPr>
          <w:p w:rsidR="00E114C1" w:rsidRPr="004124B5" w:rsidRDefault="00E114C1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Договор аренды от 01.02.2020               № 82/ДА</w:t>
            </w:r>
          </w:p>
        </w:tc>
        <w:tc>
          <w:tcPr>
            <w:tcW w:w="1358" w:type="dxa"/>
            <w:vAlign w:val="center"/>
          </w:tcPr>
          <w:p w:rsidR="00E114C1" w:rsidRPr="004124B5" w:rsidRDefault="00E114C1" w:rsidP="00ED52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B5">
              <w:rPr>
                <w:rFonts w:ascii="Times New Roman" w:hAnsi="Times New Roman" w:cs="Times New Roman"/>
                <w:sz w:val="20"/>
                <w:szCs w:val="20"/>
              </w:rPr>
              <w:t>5,99</w:t>
            </w:r>
          </w:p>
        </w:tc>
      </w:tr>
    </w:tbl>
    <w:p w:rsidR="002C3112" w:rsidRDefault="002C3112" w:rsidP="00294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A7F" w:rsidRDefault="003C33CC" w:rsidP="00294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7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A7F" w:rsidRPr="00343B56" w:rsidRDefault="00CB58AF" w:rsidP="00294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55E">
        <w:rPr>
          <w:rFonts w:ascii="Times New Roman" w:hAnsi="Times New Roman" w:cs="Times New Roman"/>
          <w:sz w:val="28"/>
          <w:szCs w:val="28"/>
        </w:rPr>
        <w:t xml:space="preserve"> </w:t>
      </w:r>
      <w:r w:rsidR="00C932D4">
        <w:rPr>
          <w:rFonts w:ascii="Times New Roman" w:hAnsi="Times New Roman" w:cs="Times New Roman"/>
          <w:sz w:val="28"/>
          <w:szCs w:val="28"/>
        </w:rPr>
        <w:t xml:space="preserve"> </w:t>
      </w:r>
      <w:r w:rsidR="00FD64E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20A7F" w:rsidRPr="00343B56" w:rsidSect="00FE7650">
      <w:pgSz w:w="11906" w:h="16838"/>
      <w:pgMar w:top="1418" w:right="1276" w:bottom="141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55E" w:rsidRDefault="0016155E" w:rsidP="0044485B">
      <w:pPr>
        <w:spacing w:after="0" w:line="240" w:lineRule="auto"/>
      </w:pPr>
      <w:r>
        <w:separator/>
      </w:r>
    </w:p>
  </w:endnote>
  <w:endnote w:type="continuationSeparator" w:id="0">
    <w:p w:rsidR="0016155E" w:rsidRDefault="0016155E" w:rsidP="00444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55E" w:rsidRDefault="0016155E" w:rsidP="0044485B">
      <w:pPr>
        <w:spacing w:after="0" w:line="240" w:lineRule="auto"/>
      </w:pPr>
      <w:r>
        <w:separator/>
      </w:r>
    </w:p>
  </w:footnote>
  <w:footnote w:type="continuationSeparator" w:id="0">
    <w:p w:rsidR="0016155E" w:rsidRDefault="0016155E" w:rsidP="00444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2071303850"/>
      <w:docPartObj>
        <w:docPartGallery w:val="Page Numbers (Top of Page)"/>
        <w:docPartUnique/>
      </w:docPartObj>
    </w:sdtPr>
    <w:sdtEndPr/>
    <w:sdtContent>
      <w:p w:rsidR="0016155E" w:rsidRPr="00AB4432" w:rsidRDefault="0016155E">
        <w:pPr>
          <w:pStyle w:val="aa"/>
          <w:jc w:val="center"/>
          <w:rPr>
            <w:rFonts w:ascii="Times New Roman" w:hAnsi="Times New Roman" w:cs="Times New Roman"/>
          </w:rPr>
        </w:pPr>
        <w:r w:rsidRPr="00AB4432">
          <w:rPr>
            <w:rFonts w:ascii="Times New Roman" w:hAnsi="Times New Roman" w:cs="Times New Roman"/>
          </w:rPr>
          <w:fldChar w:fldCharType="begin"/>
        </w:r>
        <w:r w:rsidRPr="00AB4432">
          <w:rPr>
            <w:rFonts w:ascii="Times New Roman" w:hAnsi="Times New Roman" w:cs="Times New Roman"/>
          </w:rPr>
          <w:instrText>PAGE   \* MERGEFORMAT</w:instrText>
        </w:r>
        <w:r w:rsidRPr="00AB4432">
          <w:rPr>
            <w:rFonts w:ascii="Times New Roman" w:hAnsi="Times New Roman" w:cs="Times New Roman"/>
          </w:rPr>
          <w:fldChar w:fldCharType="separate"/>
        </w:r>
        <w:r w:rsidR="008670C9">
          <w:rPr>
            <w:rFonts w:ascii="Times New Roman" w:hAnsi="Times New Roman" w:cs="Times New Roman"/>
            <w:noProof/>
          </w:rPr>
          <w:t>11</w:t>
        </w:r>
        <w:r w:rsidRPr="00AB4432">
          <w:rPr>
            <w:rFonts w:ascii="Times New Roman" w:hAnsi="Times New Roman" w:cs="Times New Roman"/>
          </w:rPr>
          <w:fldChar w:fldCharType="end"/>
        </w:r>
      </w:p>
    </w:sdtContent>
  </w:sdt>
  <w:p w:rsidR="0016155E" w:rsidRDefault="0016155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62237914"/>
      <w:docPartObj>
        <w:docPartGallery w:val="Page Numbers (Top of Page)"/>
        <w:docPartUnique/>
      </w:docPartObj>
    </w:sdtPr>
    <w:sdtEndPr/>
    <w:sdtContent>
      <w:p w:rsidR="0016155E" w:rsidRPr="00AB4432" w:rsidRDefault="0016155E">
        <w:pPr>
          <w:pStyle w:val="aa"/>
          <w:jc w:val="center"/>
          <w:rPr>
            <w:rFonts w:ascii="Times New Roman" w:hAnsi="Times New Roman" w:cs="Times New Roman"/>
          </w:rPr>
        </w:pPr>
        <w:r w:rsidRPr="00AB4432">
          <w:rPr>
            <w:rFonts w:ascii="Times New Roman" w:hAnsi="Times New Roman" w:cs="Times New Roman"/>
          </w:rPr>
          <w:fldChar w:fldCharType="begin"/>
        </w:r>
        <w:r w:rsidRPr="00AB4432">
          <w:rPr>
            <w:rFonts w:ascii="Times New Roman" w:hAnsi="Times New Roman" w:cs="Times New Roman"/>
          </w:rPr>
          <w:instrText>PAGE   \* MERGEFORMAT</w:instrText>
        </w:r>
        <w:r w:rsidRPr="00AB4432">
          <w:rPr>
            <w:rFonts w:ascii="Times New Roman" w:hAnsi="Times New Roman" w:cs="Times New Roman"/>
          </w:rPr>
          <w:fldChar w:fldCharType="separate"/>
        </w:r>
        <w:r w:rsidR="008670C9">
          <w:rPr>
            <w:rFonts w:ascii="Times New Roman" w:hAnsi="Times New Roman" w:cs="Times New Roman"/>
            <w:noProof/>
          </w:rPr>
          <w:t>28</w:t>
        </w:r>
        <w:r w:rsidRPr="00AB4432">
          <w:rPr>
            <w:rFonts w:ascii="Times New Roman" w:hAnsi="Times New Roman" w:cs="Times New Roman"/>
          </w:rPr>
          <w:fldChar w:fldCharType="end"/>
        </w:r>
      </w:p>
    </w:sdtContent>
  </w:sdt>
  <w:p w:rsidR="0016155E" w:rsidRDefault="0016155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731E3"/>
    <w:multiLevelType w:val="hybridMultilevel"/>
    <w:tmpl w:val="279C11E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428A72A1"/>
    <w:multiLevelType w:val="hybridMultilevel"/>
    <w:tmpl w:val="A2FA044A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B270C3"/>
    <w:multiLevelType w:val="multilevel"/>
    <w:tmpl w:val="93DCD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EB18FF"/>
    <w:multiLevelType w:val="hybridMultilevel"/>
    <w:tmpl w:val="7B8AEE30"/>
    <w:lvl w:ilvl="0" w:tplc="8396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9DF2885"/>
    <w:multiLevelType w:val="hybridMultilevel"/>
    <w:tmpl w:val="1DA803D6"/>
    <w:lvl w:ilvl="0" w:tplc="3132B4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ADC"/>
    <w:rsid w:val="000004A3"/>
    <w:rsid w:val="000016B2"/>
    <w:rsid w:val="00010535"/>
    <w:rsid w:val="00011CAF"/>
    <w:rsid w:val="0001529F"/>
    <w:rsid w:val="000165E5"/>
    <w:rsid w:val="00020BE4"/>
    <w:rsid w:val="000211C2"/>
    <w:rsid w:val="000231CE"/>
    <w:rsid w:val="00023F0C"/>
    <w:rsid w:val="00031E84"/>
    <w:rsid w:val="00033419"/>
    <w:rsid w:val="00034022"/>
    <w:rsid w:val="00034D19"/>
    <w:rsid w:val="0003589F"/>
    <w:rsid w:val="000363FF"/>
    <w:rsid w:val="00037D66"/>
    <w:rsid w:val="00040AD8"/>
    <w:rsid w:val="000416A9"/>
    <w:rsid w:val="0004207B"/>
    <w:rsid w:val="00042355"/>
    <w:rsid w:val="000432CA"/>
    <w:rsid w:val="000454D2"/>
    <w:rsid w:val="0004569C"/>
    <w:rsid w:val="000459EB"/>
    <w:rsid w:val="0004747E"/>
    <w:rsid w:val="00047F3D"/>
    <w:rsid w:val="000511F6"/>
    <w:rsid w:val="000516CC"/>
    <w:rsid w:val="000558A0"/>
    <w:rsid w:val="000559F2"/>
    <w:rsid w:val="0005671F"/>
    <w:rsid w:val="00057427"/>
    <w:rsid w:val="00057D8E"/>
    <w:rsid w:val="00061281"/>
    <w:rsid w:val="00062B8B"/>
    <w:rsid w:val="00064191"/>
    <w:rsid w:val="00064D2E"/>
    <w:rsid w:val="00066351"/>
    <w:rsid w:val="00066B85"/>
    <w:rsid w:val="00066EBD"/>
    <w:rsid w:val="00071587"/>
    <w:rsid w:val="000729B3"/>
    <w:rsid w:val="00072E35"/>
    <w:rsid w:val="000746AC"/>
    <w:rsid w:val="00077541"/>
    <w:rsid w:val="0008010F"/>
    <w:rsid w:val="00080CD0"/>
    <w:rsid w:val="00083A89"/>
    <w:rsid w:val="00085E37"/>
    <w:rsid w:val="00087A64"/>
    <w:rsid w:val="000901F5"/>
    <w:rsid w:val="0009067C"/>
    <w:rsid w:val="00091168"/>
    <w:rsid w:val="00091D5B"/>
    <w:rsid w:val="00093480"/>
    <w:rsid w:val="000938DA"/>
    <w:rsid w:val="00093B90"/>
    <w:rsid w:val="000950C3"/>
    <w:rsid w:val="000A2FB4"/>
    <w:rsid w:val="000A32FA"/>
    <w:rsid w:val="000B1DD1"/>
    <w:rsid w:val="000B262B"/>
    <w:rsid w:val="000C3AA6"/>
    <w:rsid w:val="000D1365"/>
    <w:rsid w:val="000D3259"/>
    <w:rsid w:val="000E109D"/>
    <w:rsid w:val="000E1C2A"/>
    <w:rsid w:val="000E4A19"/>
    <w:rsid w:val="000F0B83"/>
    <w:rsid w:val="000F4252"/>
    <w:rsid w:val="000F4E9F"/>
    <w:rsid w:val="000F791A"/>
    <w:rsid w:val="001015E1"/>
    <w:rsid w:val="00101925"/>
    <w:rsid w:val="00111754"/>
    <w:rsid w:val="00111CD9"/>
    <w:rsid w:val="00113320"/>
    <w:rsid w:val="00116956"/>
    <w:rsid w:val="0011770F"/>
    <w:rsid w:val="00120A7F"/>
    <w:rsid w:val="00121486"/>
    <w:rsid w:val="00122CA0"/>
    <w:rsid w:val="00122CA6"/>
    <w:rsid w:val="00123224"/>
    <w:rsid w:val="00124791"/>
    <w:rsid w:val="001247C2"/>
    <w:rsid w:val="00125A34"/>
    <w:rsid w:val="00125BB0"/>
    <w:rsid w:val="00130204"/>
    <w:rsid w:val="001316AD"/>
    <w:rsid w:val="001317ED"/>
    <w:rsid w:val="00131E0F"/>
    <w:rsid w:val="00132ABD"/>
    <w:rsid w:val="00132F7F"/>
    <w:rsid w:val="00133270"/>
    <w:rsid w:val="001345B6"/>
    <w:rsid w:val="00134AFE"/>
    <w:rsid w:val="00134C7C"/>
    <w:rsid w:val="001356DE"/>
    <w:rsid w:val="00137CBA"/>
    <w:rsid w:val="001426F6"/>
    <w:rsid w:val="00150C04"/>
    <w:rsid w:val="00151F13"/>
    <w:rsid w:val="0015686E"/>
    <w:rsid w:val="00157210"/>
    <w:rsid w:val="0016155E"/>
    <w:rsid w:val="00162104"/>
    <w:rsid w:val="00162971"/>
    <w:rsid w:val="00165953"/>
    <w:rsid w:val="00166C88"/>
    <w:rsid w:val="001701B8"/>
    <w:rsid w:val="001703C8"/>
    <w:rsid w:val="00170BA3"/>
    <w:rsid w:val="00171EF8"/>
    <w:rsid w:val="00174359"/>
    <w:rsid w:val="00174CA2"/>
    <w:rsid w:val="00175F57"/>
    <w:rsid w:val="00177F6F"/>
    <w:rsid w:val="001831FA"/>
    <w:rsid w:val="001844DE"/>
    <w:rsid w:val="00190E19"/>
    <w:rsid w:val="00191A36"/>
    <w:rsid w:val="001945DD"/>
    <w:rsid w:val="00194852"/>
    <w:rsid w:val="00195DE9"/>
    <w:rsid w:val="001A060E"/>
    <w:rsid w:val="001A0676"/>
    <w:rsid w:val="001A1322"/>
    <w:rsid w:val="001A1645"/>
    <w:rsid w:val="001A1AB6"/>
    <w:rsid w:val="001A313F"/>
    <w:rsid w:val="001A3FCD"/>
    <w:rsid w:val="001A55CB"/>
    <w:rsid w:val="001A6B6F"/>
    <w:rsid w:val="001A7FF3"/>
    <w:rsid w:val="001B13BB"/>
    <w:rsid w:val="001B2D8A"/>
    <w:rsid w:val="001B5A21"/>
    <w:rsid w:val="001B6D8A"/>
    <w:rsid w:val="001B754B"/>
    <w:rsid w:val="001B7A7B"/>
    <w:rsid w:val="001C0DFF"/>
    <w:rsid w:val="001C2AE7"/>
    <w:rsid w:val="001C2EC6"/>
    <w:rsid w:val="001D070C"/>
    <w:rsid w:val="001D3038"/>
    <w:rsid w:val="001D41E1"/>
    <w:rsid w:val="001D42E3"/>
    <w:rsid w:val="001D4C12"/>
    <w:rsid w:val="001E1860"/>
    <w:rsid w:val="001E222C"/>
    <w:rsid w:val="001E5A6D"/>
    <w:rsid w:val="001E6226"/>
    <w:rsid w:val="001E63ED"/>
    <w:rsid w:val="001F1C28"/>
    <w:rsid w:val="001F38DA"/>
    <w:rsid w:val="001F79FD"/>
    <w:rsid w:val="00201DE1"/>
    <w:rsid w:val="00203454"/>
    <w:rsid w:val="00205A32"/>
    <w:rsid w:val="002060CC"/>
    <w:rsid w:val="00210526"/>
    <w:rsid w:val="00210D5D"/>
    <w:rsid w:val="00214B4B"/>
    <w:rsid w:val="0021516A"/>
    <w:rsid w:val="002158F8"/>
    <w:rsid w:val="0021638F"/>
    <w:rsid w:val="00223378"/>
    <w:rsid w:val="00224D07"/>
    <w:rsid w:val="002252D2"/>
    <w:rsid w:val="0022696C"/>
    <w:rsid w:val="0023297A"/>
    <w:rsid w:val="00232B7B"/>
    <w:rsid w:val="002342AB"/>
    <w:rsid w:val="0023590F"/>
    <w:rsid w:val="002368C1"/>
    <w:rsid w:val="00244CFE"/>
    <w:rsid w:val="00245003"/>
    <w:rsid w:val="002457B1"/>
    <w:rsid w:val="002473FE"/>
    <w:rsid w:val="002501F2"/>
    <w:rsid w:val="00250B50"/>
    <w:rsid w:val="00252FAA"/>
    <w:rsid w:val="0025399D"/>
    <w:rsid w:val="0025683B"/>
    <w:rsid w:val="00260801"/>
    <w:rsid w:val="00261D88"/>
    <w:rsid w:val="002621DB"/>
    <w:rsid w:val="00263AFB"/>
    <w:rsid w:val="0026566C"/>
    <w:rsid w:val="00267804"/>
    <w:rsid w:val="00270D16"/>
    <w:rsid w:val="00272557"/>
    <w:rsid w:val="00273BAF"/>
    <w:rsid w:val="00274682"/>
    <w:rsid w:val="00276205"/>
    <w:rsid w:val="00277246"/>
    <w:rsid w:val="00277669"/>
    <w:rsid w:val="00285322"/>
    <w:rsid w:val="0028709F"/>
    <w:rsid w:val="00294A1B"/>
    <w:rsid w:val="002952DF"/>
    <w:rsid w:val="002A5A6D"/>
    <w:rsid w:val="002A5BDF"/>
    <w:rsid w:val="002A5D3C"/>
    <w:rsid w:val="002A5E6E"/>
    <w:rsid w:val="002A6A48"/>
    <w:rsid w:val="002B1B91"/>
    <w:rsid w:val="002B32A7"/>
    <w:rsid w:val="002B4749"/>
    <w:rsid w:val="002B554E"/>
    <w:rsid w:val="002B630E"/>
    <w:rsid w:val="002B65FB"/>
    <w:rsid w:val="002B7CD6"/>
    <w:rsid w:val="002C173D"/>
    <w:rsid w:val="002C25BB"/>
    <w:rsid w:val="002C3112"/>
    <w:rsid w:val="002C4121"/>
    <w:rsid w:val="002C6267"/>
    <w:rsid w:val="002D1050"/>
    <w:rsid w:val="002D1798"/>
    <w:rsid w:val="002D28FD"/>
    <w:rsid w:val="002D2A01"/>
    <w:rsid w:val="002D4688"/>
    <w:rsid w:val="002D50D4"/>
    <w:rsid w:val="002D6C7F"/>
    <w:rsid w:val="002D78A1"/>
    <w:rsid w:val="002E0406"/>
    <w:rsid w:val="002E2990"/>
    <w:rsid w:val="002E2E69"/>
    <w:rsid w:val="002E4428"/>
    <w:rsid w:val="002E4A04"/>
    <w:rsid w:val="002E4C32"/>
    <w:rsid w:val="002E6139"/>
    <w:rsid w:val="002E75EC"/>
    <w:rsid w:val="002E7FB7"/>
    <w:rsid w:val="002F0E5B"/>
    <w:rsid w:val="002F1996"/>
    <w:rsid w:val="002F1C0A"/>
    <w:rsid w:val="002F248E"/>
    <w:rsid w:val="002F5AB8"/>
    <w:rsid w:val="002F787B"/>
    <w:rsid w:val="00300514"/>
    <w:rsid w:val="00301070"/>
    <w:rsid w:val="00302B47"/>
    <w:rsid w:val="00303F80"/>
    <w:rsid w:val="00304846"/>
    <w:rsid w:val="00305B35"/>
    <w:rsid w:val="0031275A"/>
    <w:rsid w:val="00312CA8"/>
    <w:rsid w:val="003200E0"/>
    <w:rsid w:val="00323D4D"/>
    <w:rsid w:val="00324029"/>
    <w:rsid w:val="00326CD0"/>
    <w:rsid w:val="00327F44"/>
    <w:rsid w:val="00327F5C"/>
    <w:rsid w:val="0033045A"/>
    <w:rsid w:val="00330E8E"/>
    <w:rsid w:val="003337C5"/>
    <w:rsid w:val="00333E79"/>
    <w:rsid w:val="00333FDF"/>
    <w:rsid w:val="003358E8"/>
    <w:rsid w:val="00336906"/>
    <w:rsid w:val="00336FCE"/>
    <w:rsid w:val="00337206"/>
    <w:rsid w:val="00337540"/>
    <w:rsid w:val="00343B56"/>
    <w:rsid w:val="00344F9A"/>
    <w:rsid w:val="003469B7"/>
    <w:rsid w:val="00352FA7"/>
    <w:rsid w:val="0035410E"/>
    <w:rsid w:val="00354446"/>
    <w:rsid w:val="003554E4"/>
    <w:rsid w:val="003563A6"/>
    <w:rsid w:val="003613E7"/>
    <w:rsid w:val="0036181F"/>
    <w:rsid w:val="003636D9"/>
    <w:rsid w:val="003650BD"/>
    <w:rsid w:val="0036521F"/>
    <w:rsid w:val="00365EE3"/>
    <w:rsid w:val="00367BCE"/>
    <w:rsid w:val="00370763"/>
    <w:rsid w:val="003733CE"/>
    <w:rsid w:val="00374574"/>
    <w:rsid w:val="00374C57"/>
    <w:rsid w:val="00382F28"/>
    <w:rsid w:val="00383550"/>
    <w:rsid w:val="0038368E"/>
    <w:rsid w:val="003848CD"/>
    <w:rsid w:val="00386A48"/>
    <w:rsid w:val="00386B6E"/>
    <w:rsid w:val="00387791"/>
    <w:rsid w:val="00391980"/>
    <w:rsid w:val="00392E9D"/>
    <w:rsid w:val="00394B4F"/>
    <w:rsid w:val="003A060E"/>
    <w:rsid w:val="003A0C29"/>
    <w:rsid w:val="003A1C7E"/>
    <w:rsid w:val="003A1CDF"/>
    <w:rsid w:val="003A1D69"/>
    <w:rsid w:val="003A2504"/>
    <w:rsid w:val="003A25BD"/>
    <w:rsid w:val="003A2603"/>
    <w:rsid w:val="003A26DB"/>
    <w:rsid w:val="003A37E1"/>
    <w:rsid w:val="003A4E13"/>
    <w:rsid w:val="003A6B78"/>
    <w:rsid w:val="003B0637"/>
    <w:rsid w:val="003B2E80"/>
    <w:rsid w:val="003B314B"/>
    <w:rsid w:val="003B3999"/>
    <w:rsid w:val="003B6A73"/>
    <w:rsid w:val="003B7C8F"/>
    <w:rsid w:val="003C0C4D"/>
    <w:rsid w:val="003C33CC"/>
    <w:rsid w:val="003C42FC"/>
    <w:rsid w:val="003C46D9"/>
    <w:rsid w:val="003C48F3"/>
    <w:rsid w:val="003C60CF"/>
    <w:rsid w:val="003C67CE"/>
    <w:rsid w:val="003C78F2"/>
    <w:rsid w:val="003D32DA"/>
    <w:rsid w:val="003D3395"/>
    <w:rsid w:val="003D37ED"/>
    <w:rsid w:val="003D44FF"/>
    <w:rsid w:val="003D5373"/>
    <w:rsid w:val="003D6AF2"/>
    <w:rsid w:val="003E03BB"/>
    <w:rsid w:val="003E03FF"/>
    <w:rsid w:val="003E1804"/>
    <w:rsid w:val="003E4691"/>
    <w:rsid w:val="003E476C"/>
    <w:rsid w:val="003E7CF2"/>
    <w:rsid w:val="003E7D79"/>
    <w:rsid w:val="003F0A95"/>
    <w:rsid w:val="003F2416"/>
    <w:rsid w:val="003F2D48"/>
    <w:rsid w:val="003F5045"/>
    <w:rsid w:val="003F5CC0"/>
    <w:rsid w:val="003F6876"/>
    <w:rsid w:val="003F7B92"/>
    <w:rsid w:val="003F7CAC"/>
    <w:rsid w:val="004000E0"/>
    <w:rsid w:val="00400F07"/>
    <w:rsid w:val="00401821"/>
    <w:rsid w:val="00403685"/>
    <w:rsid w:val="00403A12"/>
    <w:rsid w:val="00404577"/>
    <w:rsid w:val="0040461A"/>
    <w:rsid w:val="00404914"/>
    <w:rsid w:val="004067EC"/>
    <w:rsid w:val="004105B9"/>
    <w:rsid w:val="004124B5"/>
    <w:rsid w:val="004136C3"/>
    <w:rsid w:val="0041617B"/>
    <w:rsid w:val="0041656D"/>
    <w:rsid w:val="004171B8"/>
    <w:rsid w:val="0041793D"/>
    <w:rsid w:val="00417CE0"/>
    <w:rsid w:val="004264D1"/>
    <w:rsid w:val="00426F89"/>
    <w:rsid w:val="00427816"/>
    <w:rsid w:val="00427D66"/>
    <w:rsid w:val="0044140C"/>
    <w:rsid w:val="004415FB"/>
    <w:rsid w:val="004434D2"/>
    <w:rsid w:val="0044485B"/>
    <w:rsid w:val="00445076"/>
    <w:rsid w:val="0044698B"/>
    <w:rsid w:val="0045041F"/>
    <w:rsid w:val="00450ED3"/>
    <w:rsid w:val="004521DC"/>
    <w:rsid w:val="0045307C"/>
    <w:rsid w:val="0045596C"/>
    <w:rsid w:val="004563E0"/>
    <w:rsid w:val="0045673D"/>
    <w:rsid w:val="00461509"/>
    <w:rsid w:val="00464438"/>
    <w:rsid w:val="004719B4"/>
    <w:rsid w:val="00472047"/>
    <w:rsid w:val="0047298B"/>
    <w:rsid w:val="00477304"/>
    <w:rsid w:val="00477D61"/>
    <w:rsid w:val="00477E05"/>
    <w:rsid w:val="004818D2"/>
    <w:rsid w:val="00482E4C"/>
    <w:rsid w:val="0048466C"/>
    <w:rsid w:val="00487A2B"/>
    <w:rsid w:val="00490EAC"/>
    <w:rsid w:val="004914DD"/>
    <w:rsid w:val="00494877"/>
    <w:rsid w:val="00495E33"/>
    <w:rsid w:val="0049626B"/>
    <w:rsid w:val="004964BA"/>
    <w:rsid w:val="004A0F31"/>
    <w:rsid w:val="004A12CD"/>
    <w:rsid w:val="004A47B0"/>
    <w:rsid w:val="004A5F38"/>
    <w:rsid w:val="004A7A44"/>
    <w:rsid w:val="004A7D67"/>
    <w:rsid w:val="004B0C4F"/>
    <w:rsid w:val="004B151C"/>
    <w:rsid w:val="004B3B90"/>
    <w:rsid w:val="004B7C0C"/>
    <w:rsid w:val="004C0FED"/>
    <w:rsid w:val="004C464D"/>
    <w:rsid w:val="004C6D9B"/>
    <w:rsid w:val="004C734C"/>
    <w:rsid w:val="004C7512"/>
    <w:rsid w:val="004D1B7C"/>
    <w:rsid w:val="004D49AD"/>
    <w:rsid w:val="004D55F0"/>
    <w:rsid w:val="004D7BD6"/>
    <w:rsid w:val="004E0F99"/>
    <w:rsid w:val="004E2E81"/>
    <w:rsid w:val="004E4D04"/>
    <w:rsid w:val="004F0A01"/>
    <w:rsid w:val="004F27A0"/>
    <w:rsid w:val="004F6BC8"/>
    <w:rsid w:val="00500937"/>
    <w:rsid w:val="005020BC"/>
    <w:rsid w:val="00504C12"/>
    <w:rsid w:val="0050586E"/>
    <w:rsid w:val="005100AE"/>
    <w:rsid w:val="005111AC"/>
    <w:rsid w:val="00511CFE"/>
    <w:rsid w:val="005121F7"/>
    <w:rsid w:val="00512E8A"/>
    <w:rsid w:val="00514880"/>
    <w:rsid w:val="00514B42"/>
    <w:rsid w:val="0051714A"/>
    <w:rsid w:val="005202E9"/>
    <w:rsid w:val="00522D26"/>
    <w:rsid w:val="00523F11"/>
    <w:rsid w:val="00524DEA"/>
    <w:rsid w:val="00525BF0"/>
    <w:rsid w:val="0052787C"/>
    <w:rsid w:val="0053093A"/>
    <w:rsid w:val="0053132F"/>
    <w:rsid w:val="00532C89"/>
    <w:rsid w:val="00534F3B"/>
    <w:rsid w:val="005365C1"/>
    <w:rsid w:val="00536DD2"/>
    <w:rsid w:val="00541A78"/>
    <w:rsid w:val="00541FF2"/>
    <w:rsid w:val="0054513A"/>
    <w:rsid w:val="00550D4C"/>
    <w:rsid w:val="005524D3"/>
    <w:rsid w:val="00553164"/>
    <w:rsid w:val="00556014"/>
    <w:rsid w:val="005571DA"/>
    <w:rsid w:val="00561319"/>
    <w:rsid w:val="00563098"/>
    <w:rsid w:val="00563C82"/>
    <w:rsid w:val="005702B0"/>
    <w:rsid w:val="00570BAD"/>
    <w:rsid w:val="00571AF3"/>
    <w:rsid w:val="00572914"/>
    <w:rsid w:val="00572CBE"/>
    <w:rsid w:val="00572FF8"/>
    <w:rsid w:val="005734E4"/>
    <w:rsid w:val="00573B81"/>
    <w:rsid w:val="00576A90"/>
    <w:rsid w:val="00582979"/>
    <w:rsid w:val="005836D6"/>
    <w:rsid w:val="00585337"/>
    <w:rsid w:val="00586156"/>
    <w:rsid w:val="00587A45"/>
    <w:rsid w:val="00592F05"/>
    <w:rsid w:val="00594200"/>
    <w:rsid w:val="0059433B"/>
    <w:rsid w:val="00594DBF"/>
    <w:rsid w:val="005A0942"/>
    <w:rsid w:val="005A217E"/>
    <w:rsid w:val="005A3632"/>
    <w:rsid w:val="005A3B74"/>
    <w:rsid w:val="005A50EB"/>
    <w:rsid w:val="005A58EE"/>
    <w:rsid w:val="005A72E9"/>
    <w:rsid w:val="005A77DF"/>
    <w:rsid w:val="005A7B88"/>
    <w:rsid w:val="005A7D02"/>
    <w:rsid w:val="005B07D0"/>
    <w:rsid w:val="005B1BE3"/>
    <w:rsid w:val="005B3967"/>
    <w:rsid w:val="005B53B5"/>
    <w:rsid w:val="005B5EE4"/>
    <w:rsid w:val="005C0415"/>
    <w:rsid w:val="005C23D4"/>
    <w:rsid w:val="005C38FE"/>
    <w:rsid w:val="005C6371"/>
    <w:rsid w:val="005D0ECA"/>
    <w:rsid w:val="005D1A2A"/>
    <w:rsid w:val="005D1D21"/>
    <w:rsid w:val="005D3A5B"/>
    <w:rsid w:val="005D4031"/>
    <w:rsid w:val="005D4E4E"/>
    <w:rsid w:val="005D5C51"/>
    <w:rsid w:val="005D68C2"/>
    <w:rsid w:val="005E1181"/>
    <w:rsid w:val="005E2EAD"/>
    <w:rsid w:val="005E3220"/>
    <w:rsid w:val="005E40C8"/>
    <w:rsid w:val="005E429D"/>
    <w:rsid w:val="005E441F"/>
    <w:rsid w:val="005E68F2"/>
    <w:rsid w:val="005E6CED"/>
    <w:rsid w:val="005F0893"/>
    <w:rsid w:val="005F23E8"/>
    <w:rsid w:val="005F37B9"/>
    <w:rsid w:val="005F6C31"/>
    <w:rsid w:val="00601286"/>
    <w:rsid w:val="00601958"/>
    <w:rsid w:val="0060270F"/>
    <w:rsid w:val="006027E3"/>
    <w:rsid w:val="0060607B"/>
    <w:rsid w:val="006063F7"/>
    <w:rsid w:val="00606444"/>
    <w:rsid w:val="00610F04"/>
    <w:rsid w:val="00612F79"/>
    <w:rsid w:val="0061463F"/>
    <w:rsid w:val="0061633F"/>
    <w:rsid w:val="006164E1"/>
    <w:rsid w:val="006167F2"/>
    <w:rsid w:val="006170F3"/>
    <w:rsid w:val="006173EE"/>
    <w:rsid w:val="00617D09"/>
    <w:rsid w:val="0062188C"/>
    <w:rsid w:val="006223AA"/>
    <w:rsid w:val="00622B43"/>
    <w:rsid w:val="00623AFF"/>
    <w:rsid w:val="006252BB"/>
    <w:rsid w:val="0062567C"/>
    <w:rsid w:val="00630990"/>
    <w:rsid w:val="0063364E"/>
    <w:rsid w:val="00634AB2"/>
    <w:rsid w:val="00635B44"/>
    <w:rsid w:val="00637A00"/>
    <w:rsid w:val="00641CEC"/>
    <w:rsid w:val="00642AAD"/>
    <w:rsid w:val="00644EB9"/>
    <w:rsid w:val="00645DAF"/>
    <w:rsid w:val="00646236"/>
    <w:rsid w:val="00646752"/>
    <w:rsid w:val="00647E8B"/>
    <w:rsid w:val="00653381"/>
    <w:rsid w:val="006553D4"/>
    <w:rsid w:val="00655AF7"/>
    <w:rsid w:val="00656212"/>
    <w:rsid w:val="00657769"/>
    <w:rsid w:val="00661388"/>
    <w:rsid w:val="00662CDC"/>
    <w:rsid w:val="00662F22"/>
    <w:rsid w:val="006662F0"/>
    <w:rsid w:val="00670A3E"/>
    <w:rsid w:val="00670F37"/>
    <w:rsid w:val="00671093"/>
    <w:rsid w:val="006710AF"/>
    <w:rsid w:val="00674A8D"/>
    <w:rsid w:val="00675B6C"/>
    <w:rsid w:val="0068292D"/>
    <w:rsid w:val="00682F82"/>
    <w:rsid w:val="0069138A"/>
    <w:rsid w:val="00694148"/>
    <w:rsid w:val="006964D4"/>
    <w:rsid w:val="0069756E"/>
    <w:rsid w:val="006A02F8"/>
    <w:rsid w:val="006A0C25"/>
    <w:rsid w:val="006A2B16"/>
    <w:rsid w:val="006A2BBF"/>
    <w:rsid w:val="006B3673"/>
    <w:rsid w:val="006B455E"/>
    <w:rsid w:val="006B52F3"/>
    <w:rsid w:val="006B5E5A"/>
    <w:rsid w:val="006B767F"/>
    <w:rsid w:val="006C0083"/>
    <w:rsid w:val="006C339A"/>
    <w:rsid w:val="006C6C16"/>
    <w:rsid w:val="006D114B"/>
    <w:rsid w:val="006D4229"/>
    <w:rsid w:val="006D43C8"/>
    <w:rsid w:val="006D4A6C"/>
    <w:rsid w:val="006D526F"/>
    <w:rsid w:val="006D5AF9"/>
    <w:rsid w:val="006D6509"/>
    <w:rsid w:val="006D69E2"/>
    <w:rsid w:val="006D7578"/>
    <w:rsid w:val="006E4B67"/>
    <w:rsid w:val="006E799A"/>
    <w:rsid w:val="006F04A8"/>
    <w:rsid w:val="006F0C7B"/>
    <w:rsid w:val="006F25B5"/>
    <w:rsid w:val="006F74C8"/>
    <w:rsid w:val="006F7991"/>
    <w:rsid w:val="00701710"/>
    <w:rsid w:val="00701BF8"/>
    <w:rsid w:val="00702811"/>
    <w:rsid w:val="00705949"/>
    <w:rsid w:val="00705B34"/>
    <w:rsid w:val="007074BD"/>
    <w:rsid w:val="00707BDC"/>
    <w:rsid w:val="007100F4"/>
    <w:rsid w:val="00711384"/>
    <w:rsid w:val="007116B2"/>
    <w:rsid w:val="00712EA2"/>
    <w:rsid w:val="007153CA"/>
    <w:rsid w:val="00715C18"/>
    <w:rsid w:val="00720C76"/>
    <w:rsid w:val="007220DA"/>
    <w:rsid w:val="00723352"/>
    <w:rsid w:val="007238B0"/>
    <w:rsid w:val="00724FE1"/>
    <w:rsid w:val="00725C2E"/>
    <w:rsid w:val="00727DAC"/>
    <w:rsid w:val="00732CED"/>
    <w:rsid w:val="007336F7"/>
    <w:rsid w:val="00733DE3"/>
    <w:rsid w:val="0073495D"/>
    <w:rsid w:val="00735E5F"/>
    <w:rsid w:val="00737DF9"/>
    <w:rsid w:val="00745B5E"/>
    <w:rsid w:val="00747861"/>
    <w:rsid w:val="00751303"/>
    <w:rsid w:val="0075352A"/>
    <w:rsid w:val="00755668"/>
    <w:rsid w:val="007556AC"/>
    <w:rsid w:val="0075652D"/>
    <w:rsid w:val="0075699B"/>
    <w:rsid w:val="0075734E"/>
    <w:rsid w:val="00757725"/>
    <w:rsid w:val="00763120"/>
    <w:rsid w:val="007638CE"/>
    <w:rsid w:val="007671AD"/>
    <w:rsid w:val="007673D1"/>
    <w:rsid w:val="00771BB8"/>
    <w:rsid w:val="00772089"/>
    <w:rsid w:val="007720E3"/>
    <w:rsid w:val="0077414D"/>
    <w:rsid w:val="007803A1"/>
    <w:rsid w:val="007824F3"/>
    <w:rsid w:val="00783551"/>
    <w:rsid w:val="00784A48"/>
    <w:rsid w:val="00787621"/>
    <w:rsid w:val="00787F75"/>
    <w:rsid w:val="00791BE5"/>
    <w:rsid w:val="007925BB"/>
    <w:rsid w:val="00792BFD"/>
    <w:rsid w:val="00792C84"/>
    <w:rsid w:val="00795472"/>
    <w:rsid w:val="00795647"/>
    <w:rsid w:val="007963B6"/>
    <w:rsid w:val="007A117A"/>
    <w:rsid w:val="007A26C7"/>
    <w:rsid w:val="007A4941"/>
    <w:rsid w:val="007A50E9"/>
    <w:rsid w:val="007A537B"/>
    <w:rsid w:val="007B0C7A"/>
    <w:rsid w:val="007B2342"/>
    <w:rsid w:val="007B3128"/>
    <w:rsid w:val="007B43D8"/>
    <w:rsid w:val="007B4593"/>
    <w:rsid w:val="007B4A30"/>
    <w:rsid w:val="007B7FF8"/>
    <w:rsid w:val="007C05A6"/>
    <w:rsid w:val="007C0902"/>
    <w:rsid w:val="007C2E0E"/>
    <w:rsid w:val="007C4E8C"/>
    <w:rsid w:val="007C58D3"/>
    <w:rsid w:val="007C5EAE"/>
    <w:rsid w:val="007C6B43"/>
    <w:rsid w:val="007C6FE0"/>
    <w:rsid w:val="007C7365"/>
    <w:rsid w:val="007D0022"/>
    <w:rsid w:val="007D1137"/>
    <w:rsid w:val="007D1597"/>
    <w:rsid w:val="007D27BA"/>
    <w:rsid w:val="007D519F"/>
    <w:rsid w:val="007D5E9A"/>
    <w:rsid w:val="007D7435"/>
    <w:rsid w:val="007E0742"/>
    <w:rsid w:val="007E272A"/>
    <w:rsid w:val="007E48A1"/>
    <w:rsid w:val="007E686F"/>
    <w:rsid w:val="007E6EDE"/>
    <w:rsid w:val="007F6D92"/>
    <w:rsid w:val="008008BE"/>
    <w:rsid w:val="00801666"/>
    <w:rsid w:val="0080230C"/>
    <w:rsid w:val="00806317"/>
    <w:rsid w:val="00807E04"/>
    <w:rsid w:val="00810F91"/>
    <w:rsid w:val="00812060"/>
    <w:rsid w:val="00813C84"/>
    <w:rsid w:val="008149D2"/>
    <w:rsid w:val="008169FF"/>
    <w:rsid w:val="00816B2C"/>
    <w:rsid w:val="00817D8F"/>
    <w:rsid w:val="00820C88"/>
    <w:rsid w:val="00821F08"/>
    <w:rsid w:val="00823B9F"/>
    <w:rsid w:val="008244FD"/>
    <w:rsid w:val="0082639B"/>
    <w:rsid w:val="008273A0"/>
    <w:rsid w:val="00830D61"/>
    <w:rsid w:val="00831976"/>
    <w:rsid w:val="008340AD"/>
    <w:rsid w:val="00834885"/>
    <w:rsid w:val="00834D31"/>
    <w:rsid w:val="00835022"/>
    <w:rsid w:val="0083596A"/>
    <w:rsid w:val="00835B2D"/>
    <w:rsid w:val="0083788D"/>
    <w:rsid w:val="00837CB3"/>
    <w:rsid w:val="0084223B"/>
    <w:rsid w:val="00845100"/>
    <w:rsid w:val="00845801"/>
    <w:rsid w:val="00846DF2"/>
    <w:rsid w:val="008500E5"/>
    <w:rsid w:val="00851685"/>
    <w:rsid w:val="0085292D"/>
    <w:rsid w:val="00854261"/>
    <w:rsid w:val="008579CC"/>
    <w:rsid w:val="00861428"/>
    <w:rsid w:val="00861B36"/>
    <w:rsid w:val="00863930"/>
    <w:rsid w:val="008656CE"/>
    <w:rsid w:val="008670C9"/>
    <w:rsid w:val="00867793"/>
    <w:rsid w:val="008708E7"/>
    <w:rsid w:val="008749CB"/>
    <w:rsid w:val="008765A5"/>
    <w:rsid w:val="00876A6A"/>
    <w:rsid w:val="00877261"/>
    <w:rsid w:val="00880EF1"/>
    <w:rsid w:val="008810A2"/>
    <w:rsid w:val="008813DE"/>
    <w:rsid w:val="0088177C"/>
    <w:rsid w:val="00884F3E"/>
    <w:rsid w:val="00886503"/>
    <w:rsid w:val="00887FB1"/>
    <w:rsid w:val="008A0196"/>
    <w:rsid w:val="008A3530"/>
    <w:rsid w:val="008A4C9D"/>
    <w:rsid w:val="008A73C8"/>
    <w:rsid w:val="008A7CDA"/>
    <w:rsid w:val="008B29B4"/>
    <w:rsid w:val="008B33C7"/>
    <w:rsid w:val="008C0B4E"/>
    <w:rsid w:val="008C2274"/>
    <w:rsid w:val="008C6C8E"/>
    <w:rsid w:val="008D0E1B"/>
    <w:rsid w:val="008D1029"/>
    <w:rsid w:val="008D2626"/>
    <w:rsid w:val="008D3211"/>
    <w:rsid w:val="008D3F87"/>
    <w:rsid w:val="008D4948"/>
    <w:rsid w:val="008D4AB1"/>
    <w:rsid w:val="008E0D94"/>
    <w:rsid w:val="008E1FF6"/>
    <w:rsid w:val="008E440F"/>
    <w:rsid w:val="008E546D"/>
    <w:rsid w:val="008F172E"/>
    <w:rsid w:val="008F3DB3"/>
    <w:rsid w:val="008F400E"/>
    <w:rsid w:val="008F7490"/>
    <w:rsid w:val="00900C55"/>
    <w:rsid w:val="00900DC6"/>
    <w:rsid w:val="0090142B"/>
    <w:rsid w:val="009014E7"/>
    <w:rsid w:val="00901759"/>
    <w:rsid w:val="0090467E"/>
    <w:rsid w:val="00905474"/>
    <w:rsid w:val="00905943"/>
    <w:rsid w:val="00906BF3"/>
    <w:rsid w:val="00906F31"/>
    <w:rsid w:val="00910024"/>
    <w:rsid w:val="00910D6C"/>
    <w:rsid w:val="00914335"/>
    <w:rsid w:val="009146DF"/>
    <w:rsid w:val="0091582F"/>
    <w:rsid w:val="00922E6F"/>
    <w:rsid w:val="00926ACB"/>
    <w:rsid w:val="00927665"/>
    <w:rsid w:val="009314CE"/>
    <w:rsid w:val="00934D54"/>
    <w:rsid w:val="00936A60"/>
    <w:rsid w:val="00936E46"/>
    <w:rsid w:val="009429EA"/>
    <w:rsid w:val="00944D1D"/>
    <w:rsid w:val="00951AA4"/>
    <w:rsid w:val="0095629E"/>
    <w:rsid w:val="00960B35"/>
    <w:rsid w:val="00962A32"/>
    <w:rsid w:val="00963B03"/>
    <w:rsid w:val="00965AB1"/>
    <w:rsid w:val="00970372"/>
    <w:rsid w:val="00970A6D"/>
    <w:rsid w:val="00976101"/>
    <w:rsid w:val="00976849"/>
    <w:rsid w:val="009768CD"/>
    <w:rsid w:val="00976BA3"/>
    <w:rsid w:val="009803E0"/>
    <w:rsid w:val="00981E4A"/>
    <w:rsid w:val="00981E7F"/>
    <w:rsid w:val="00982248"/>
    <w:rsid w:val="009829C9"/>
    <w:rsid w:val="009844B5"/>
    <w:rsid w:val="00984874"/>
    <w:rsid w:val="009851C9"/>
    <w:rsid w:val="00986773"/>
    <w:rsid w:val="0098704D"/>
    <w:rsid w:val="009871BA"/>
    <w:rsid w:val="009909F3"/>
    <w:rsid w:val="0099420B"/>
    <w:rsid w:val="0099600D"/>
    <w:rsid w:val="00996479"/>
    <w:rsid w:val="009A19A2"/>
    <w:rsid w:val="009A1D5A"/>
    <w:rsid w:val="009A520C"/>
    <w:rsid w:val="009B29C4"/>
    <w:rsid w:val="009B487B"/>
    <w:rsid w:val="009B49EF"/>
    <w:rsid w:val="009B6B5B"/>
    <w:rsid w:val="009C1912"/>
    <w:rsid w:val="009C407D"/>
    <w:rsid w:val="009C42B3"/>
    <w:rsid w:val="009C4DB9"/>
    <w:rsid w:val="009D04C5"/>
    <w:rsid w:val="009D06AB"/>
    <w:rsid w:val="009D4097"/>
    <w:rsid w:val="009D5676"/>
    <w:rsid w:val="009D59FA"/>
    <w:rsid w:val="009D5D4B"/>
    <w:rsid w:val="009E4B8E"/>
    <w:rsid w:val="009E7102"/>
    <w:rsid w:val="009F2A54"/>
    <w:rsid w:val="009F2C6F"/>
    <w:rsid w:val="009F42DF"/>
    <w:rsid w:val="009F4859"/>
    <w:rsid w:val="009F620D"/>
    <w:rsid w:val="009F747C"/>
    <w:rsid w:val="00A0110C"/>
    <w:rsid w:val="00A024AC"/>
    <w:rsid w:val="00A17474"/>
    <w:rsid w:val="00A22AB6"/>
    <w:rsid w:val="00A2445C"/>
    <w:rsid w:val="00A2497F"/>
    <w:rsid w:val="00A2614A"/>
    <w:rsid w:val="00A306EE"/>
    <w:rsid w:val="00A32628"/>
    <w:rsid w:val="00A331C7"/>
    <w:rsid w:val="00A41792"/>
    <w:rsid w:val="00A43AB1"/>
    <w:rsid w:val="00A44304"/>
    <w:rsid w:val="00A457CD"/>
    <w:rsid w:val="00A475C4"/>
    <w:rsid w:val="00A47C4E"/>
    <w:rsid w:val="00A5066F"/>
    <w:rsid w:val="00A509BD"/>
    <w:rsid w:val="00A51F82"/>
    <w:rsid w:val="00A54061"/>
    <w:rsid w:val="00A554EB"/>
    <w:rsid w:val="00A60ECB"/>
    <w:rsid w:val="00A61218"/>
    <w:rsid w:val="00A61A36"/>
    <w:rsid w:val="00A64579"/>
    <w:rsid w:val="00A65130"/>
    <w:rsid w:val="00A658FE"/>
    <w:rsid w:val="00A66B57"/>
    <w:rsid w:val="00A73DE0"/>
    <w:rsid w:val="00A77718"/>
    <w:rsid w:val="00A8018E"/>
    <w:rsid w:val="00A8039B"/>
    <w:rsid w:val="00A868C0"/>
    <w:rsid w:val="00A86C27"/>
    <w:rsid w:val="00A871C2"/>
    <w:rsid w:val="00A90226"/>
    <w:rsid w:val="00A92C80"/>
    <w:rsid w:val="00A93E6A"/>
    <w:rsid w:val="00A94921"/>
    <w:rsid w:val="00A94D5C"/>
    <w:rsid w:val="00A95B64"/>
    <w:rsid w:val="00A95CA0"/>
    <w:rsid w:val="00A976F2"/>
    <w:rsid w:val="00AA14B9"/>
    <w:rsid w:val="00AA7046"/>
    <w:rsid w:val="00AA72BB"/>
    <w:rsid w:val="00AA73F3"/>
    <w:rsid w:val="00AB1925"/>
    <w:rsid w:val="00AB1935"/>
    <w:rsid w:val="00AB1DDA"/>
    <w:rsid w:val="00AB1ED9"/>
    <w:rsid w:val="00AB3020"/>
    <w:rsid w:val="00AB3FD8"/>
    <w:rsid w:val="00AB4175"/>
    <w:rsid w:val="00AB41B3"/>
    <w:rsid w:val="00AB4432"/>
    <w:rsid w:val="00AB5155"/>
    <w:rsid w:val="00AB5425"/>
    <w:rsid w:val="00AB60E4"/>
    <w:rsid w:val="00AB7E1F"/>
    <w:rsid w:val="00AB7FFA"/>
    <w:rsid w:val="00AC05F3"/>
    <w:rsid w:val="00AC0730"/>
    <w:rsid w:val="00AC221F"/>
    <w:rsid w:val="00AC30D3"/>
    <w:rsid w:val="00AC61B3"/>
    <w:rsid w:val="00AD0EBA"/>
    <w:rsid w:val="00AD2E50"/>
    <w:rsid w:val="00AD44A0"/>
    <w:rsid w:val="00AE0D10"/>
    <w:rsid w:val="00AE2ECF"/>
    <w:rsid w:val="00AE345F"/>
    <w:rsid w:val="00AE40D3"/>
    <w:rsid w:val="00AE4BA7"/>
    <w:rsid w:val="00AE4DB5"/>
    <w:rsid w:val="00AE6C73"/>
    <w:rsid w:val="00AF2CB9"/>
    <w:rsid w:val="00AF5442"/>
    <w:rsid w:val="00B00C9B"/>
    <w:rsid w:val="00B014EB"/>
    <w:rsid w:val="00B01A62"/>
    <w:rsid w:val="00B03C16"/>
    <w:rsid w:val="00B03CEB"/>
    <w:rsid w:val="00B04D0F"/>
    <w:rsid w:val="00B05CD6"/>
    <w:rsid w:val="00B076EF"/>
    <w:rsid w:val="00B11990"/>
    <w:rsid w:val="00B11F3C"/>
    <w:rsid w:val="00B1234F"/>
    <w:rsid w:val="00B12AAD"/>
    <w:rsid w:val="00B16B80"/>
    <w:rsid w:val="00B23697"/>
    <w:rsid w:val="00B24624"/>
    <w:rsid w:val="00B24DED"/>
    <w:rsid w:val="00B257E1"/>
    <w:rsid w:val="00B25E57"/>
    <w:rsid w:val="00B27540"/>
    <w:rsid w:val="00B27941"/>
    <w:rsid w:val="00B30A0F"/>
    <w:rsid w:val="00B35C11"/>
    <w:rsid w:val="00B40F94"/>
    <w:rsid w:val="00B428A3"/>
    <w:rsid w:val="00B42942"/>
    <w:rsid w:val="00B4307B"/>
    <w:rsid w:val="00B431A9"/>
    <w:rsid w:val="00B46E7D"/>
    <w:rsid w:val="00B4786D"/>
    <w:rsid w:val="00B51355"/>
    <w:rsid w:val="00B51653"/>
    <w:rsid w:val="00B51937"/>
    <w:rsid w:val="00B51AC5"/>
    <w:rsid w:val="00B53584"/>
    <w:rsid w:val="00B53F5A"/>
    <w:rsid w:val="00B5560D"/>
    <w:rsid w:val="00B55C89"/>
    <w:rsid w:val="00B55D4F"/>
    <w:rsid w:val="00B5688E"/>
    <w:rsid w:val="00B56BEE"/>
    <w:rsid w:val="00B6430A"/>
    <w:rsid w:val="00B64C36"/>
    <w:rsid w:val="00B7223A"/>
    <w:rsid w:val="00B72946"/>
    <w:rsid w:val="00B73DCD"/>
    <w:rsid w:val="00B7420F"/>
    <w:rsid w:val="00B746BD"/>
    <w:rsid w:val="00B778CF"/>
    <w:rsid w:val="00B804FF"/>
    <w:rsid w:val="00B81C47"/>
    <w:rsid w:val="00B82EB8"/>
    <w:rsid w:val="00B833DE"/>
    <w:rsid w:val="00B83566"/>
    <w:rsid w:val="00B8780A"/>
    <w:rsid w:val="00B87D43"/>
    <w:rsid w:val="00B93257"/>
    <w:rsid w:val="00B93E7D"/>
    <w:rsid w:val="00B959A3"/>
    <w:rsid w:val="00BA05AC"/>
    <w:rsid w:val="00BA3184"/>
    <w:rsid w:val="00BA4F0B"/>
    <w:rsid w:val="00BA6346"/>
    <w:rsid w:val="00BA692C"/>
    <w:rsid w:val="00BA7564"/>
    <w:rsid w:val="00BA7D92"/>
    <w:rsid w:val="00BB2764"/>
    <w:rsid w:val="00BB2EA3"/>
    <w:rsid w:val="00BB38C8"/>
    <w:rsid w:val="00BB60E1"/>
    <w:rsid w:val="00BB7A4F"/>
    <w:rsid w:val="00BB7D59"/>
    <w:rsid w:val="00BC08C2"/>
    <w:rsid w:val="00BC0ABD"/>
    <w:rsid w:val="00BC111D"/>
    <w:rsid w:val="00BD02D8"/>
    <w:rsid w:val="00BD1ADC"/>
    <w:rsid w:val="00BD48E2"/>
    <w:rsid w:val="00BD5EBE"/>
    <w:rsid w:val="00BD7E1F"/>
    <w:rsid w:val="00BD7FB3"/>
    <w:rsid w:val="00BE1224"/>
    <w:rsid w:val="00BE1789"/>
    <w:rsid w:val="00BE4721"/>
    <w:rsid w:val="00BE5036"/>
    <w:rsid w:val="00BE51AB"/>
    <w:rsid w:val="00BE532B"/>
    <w:rsid w:val="00BF0DC0"/>
    <w:rsid w:val="00BF1259"/>
    <w:rsid w:val="00BF56A4"/>
    <w:rsid w:val="00BF669A"/>
    <w:rsid w:val="00BF698C"/>
    <w:rsid w:val="00C0030A"/>
    <w:rsid w:val="00C00B97"/>
    <w:rsid w:val="00C01815"/>
    <w:rsid w:val="00C03462"/>
    <w:rsid w:val="00C03C35"/>
    <w:rsid w:val="00C069CD"/>
    <w:rsid w:val="00C07ADE"/>
    <w:rsid w:val="00C10DFE"/>
    <w:rsid w:val="00C11AEE"/>
    <w:rsid w:val="00C156D0"/>
    <w:rsid w:val="00C22621"/>
    <w:rsid w:val="00C234CC"/>
    <w:rsid w:val="00C23E9E"/>
    <w:rsid w:val="00C24E61"/>
    <w:rsid w:val="00C25B95"/>
    <w:rsid w:val="00C26ECD"/>
    <w:rsid w:val="00C27338"/>
    <w:rsid w:val="00C276E2"/>
    <w:rsid w:val="00C30E9E"/>
    <w:rsid w:val="00C30FC2"/>
    <w:rsid w:val="00C3290F"/>
    <w:rsid w:val="00C32A5B"/>
    <w:rsid w:val="00C32A62"/>
    <w:rsid w:val="00C335A1"/>
    <w:rsid w:val="00C33C9E"/>
    <w:rsid w:val="00C34B09"/>
    <w:rsid w:val="00C35C0F"/>
    <w:rsid w:val="00C375AF"/>
    <w:rsid w:val="00C40B8F"/>
    <w:rsid w:val="00C40BF4"/>
    <w:rsid w:val="00C41DEE"/>
    <w:rsid w:val="00C457CA"/>
    <w:rsid w:val="00C45DD1"/>
    <w:rsid w:val="00C45E1B"/>
    <w:rsid w:val="00C51212"/>
    <w:rsid w:val="00C51C1F"/>
    <w:rsid w:val="00C53ECA"/>
    <w:rsid w:val="00C56231"/>
    <w:rsid w:val="00C5660C"/>
    <w:rsid w:val="00C5667C"/>
    <w:rsid w:val="00C577BB"/>
    <w:rsid w:val="00C579A8"/>
    <w:rsid w:val="00C57A98"/>
    <w:rsid w:val="00C612EE"/>
    <w:rsid w:val="00C6329E"/>
    <w:rsid w:val="00C636ED"/>
    <w:rsid w:val="00C640F7"/>
    <w:rsid w:val="00C660CE"/>
    <w:rsid w:val="00C67617"/>
    <w:rsid w:val="00C709EC"/>
    <w:rsid w:val="00C719CA"/>
    <w:rsid w:val="00C72BE3"/>
    <w:rsid w:val="00C77557"/>
    <w:rsid w:val="00C775D8"/>
    <w:rsid w:val="00C8010F"/>
    <w:rsid w:val="00C80F3A"/>
    <w:rsid w:val="00C82ADD"/>
    <w:rsid w:val="00C83E26"/>
    <w:rsid w:val="00C84CC0"/>
    <w:rsid w:val="00C8541D"/>
    <w:rsid w:val="00C858AE"/>
    <w:rsid w:val="00C90D7A"/>
    <w:rsid w:val="00C910DA"/>
    <w:rsid w:val="00C918FC"/>
    <w:rsid w:val="00C920DE"/>
    <w:rsid w:val="00C932D4"/>
    <w:rsid w:val="00C93533"/>
    <w:rsid w:val="00C96472"/>
    <w:rsid w:val="00CA15E6"/>
    <w:rsid w:val="00CA35CB"/>
    <w:rsid w:val="00CA4B18"/>
    <w:rsid w:val="00CA7824"/>
    <w:rsid w:val="00CB2286"/>
    <w:rsid w:val="00CB4900"/>
    <w:rsid w:val="00CB58AF"/>
    <w:rsid w:val="00CB59B4"/>
    <w:rsid w:val="00CB6060"/>
    <w:rsid w:val="00CC0654"/>
    <w:rsid w:val="00CC3A25"/>
    <w:rsid w:val="00CC3D68"/>
    <w:rsid w:val="00CD05CA"/>
    <w:rsid w:val="00CD1EBE"/>
    <w:rsid w:val="00CD75F0"/>
    <w:rsid w:val="00CE4506"/>
    <w:rsid w:val="00CE4DEB"/>
    <w:rsid w:val="00CE603F"/>
    <w:rsid w:val="00CE706F"/>
    <w:rsid w:val="00CF03AA"/>
    <w:rsid w:val="00CF0BD6"/>
    <w:rsid w:val="00CF7C69"/>
    <w:rsid w:val="00D05D04"/>
    <w:rsid w:val="00D06F4F"/>
    <w:rsid w:val="00D12A12"/>
    <w:rsid w:val="00D14D22"/>
    <w:rsid w:val="00D16E69"/>
    <w:rsid w:val="00D17C74"/>
    <w:rsid w:val="00D20DC7"/>
    <w:rsid w:val="00D21B31"/>
    <w:rsid w:val="00D22017"/>
    <w:rsid w:val="00D22F09"/>
    <w:rsid w:val="00D23ECE"/>
    <w:rsid w:val="00D2473A"/>
    <w:rsid w:val="00D24FED"/>
    <w:rsid w:val="00D25CA4"/>
    <w:rsid w:val="00D34F78"/>
    <w:rsid w:val="00D40FD2"/>
    <w:rsid w:val="00D411DB"/>
    <w:rsid w:val="00D4296F"/>
    <w:rsid w:val="00D433E2"/>
    <w:rsid w:val="00D446A9"/>
    <w:rsid w:val="00D46830"/>
    <w:rsid w:val="00D475D3"/>
    <w:rsid w:val="00D51EE5"/>
    <w:rsid w:val="00D5416C"/>
    <w:rsid w:val="00D55970"/>
    <w:rsid w:val="00D6367C"/>
    <w:rsid w:val="00D6388B"/>
    <w:rsid w:val="00D66B1C"/>
    <w:rsid w:val="00D66B75"/>
    <w:rsid w:val="00D67848"/>
    <w:rsid w:val="00D70743"/>
    <w:rsid w:val="00D70FA3"/>
    <w:rsid w:val="00D72376"/>
    <w:rsid w:val="00D730AD"/>
    <w:rsid w:val="00D75803"/>
    <w:rsid w:val="00D76B83"/>
    <w:rsid w:val="00D82B5F"/>
    <w:rsid w:val="00D83387"/>
    <w:rsid w:val="00D84C8F"/>
    <w:rsid w:val="00D856DD"/>
    <w:rsid w:val="00D87B03"/>
    <w:rsid w:val="00D9267A"/>
    <w:rsid w:val="00D93888"/>
    <w:rsid w:val="00D944C3"/>
    <w:rsid w:val="00D94DC0"/>
    <w:rsid w:val="00D9560C"/>
    <w:rsid w:val="00D962FA"/>
    <w:rsid w:val="00D965B4"/>
    <w:rsid w:val="00D97552"/>
    <w:rsid w:val="00DA0059"/>
    <w:rsid w:val="00DA1322"/>
    <w:rsid w:val="00DA16D5"/>
    <w:rsid w:val="00DA1906"/>
    <w:rsid w:val="00DA1DAF"/>
    <w:rsid w:val="00DA345B"/>
    <w:rsid w:val="00DA5874"/>
    <w:rsid w:val="00DB286B"/>
    <w:rsid w:val="00DB2CD5"/>
    <w:rsid w:val="00DB3E6D"/>
    <w:rsid w:val="00DB3F5F"/>
    <w:rsid w:val="00DB650D"/>
    <w:rsid w:val="00DC0265"/>
    <w:rsid w:val="00DC14FD"/>
    <w:rsid w:val="00DC1CE8"/>
    <w:rsid w:val="00DC31E8"/>
    <w:rsid w:val="00DC3214"/>
    <w:rsid w:val="00DC5666"/>
    <w:rsid w:val="00DC768F"/>
    <w:rsid w:val="00DD1722"/>
    <w:rsid w:val="00DD6F83"/>
    <w:rsid w:val="00DD7339"/>
    <w:rsid w:val="00DE0B3D"/>
    <w:rsid w:val="00DE1D61"/>
    <w:rsid w:val="00DE2356"/>
    <w:rsid w:val="00DE29E5"/>
    <w:rsid w:val="00DE2B5B"/>
    <w:rsid w:val="00DE301D"/>
    <w:rsid w:val="00DE304E"/>
    <w:rsid w:val="00DE51B7"/>
    <w:rsid w:val="00DE6671"/>
    <w:rsid w:val="00DE67B8"/>
    <w:rsid w:val="00DE79AF"/>
    <w:rsid w:val="00DF0E57"/>
    <w:rsid w:val="00DF64A8"/>
    <w:rsid w:val="00E011D1"/>
    <w:rsid w:val="00E041FC"/>
    <w:rsid w:val="00E04F15"/>
    <w:rsid w:val="00E05AA5"/>
    <w:rsid w:val="00E114C1"/>
    <w:rsid w:val="00E17279"/>
    <w:rsid w:val="00E230E4"/>
    <w:rsid w:val="00E25CA7"/>
    <w:rsid w:val="00E26161"/>
    <w:rsid w:val="00E31865"/>
    <w:rsid w:val="00E3413E"/>
    <w:rsid w:val="00E3485D"/>
    <w:rsid w:val="00E34BE5"/>
    <w:rsid w:val="00E36A42"/>
    <w:rsid w:val="00E407A6"/>
    <w:rsid w:val="00E41ED8"/>
    <w:rsid w:val="00E4372E"/>
    <w:rsid w:val="00E43FA7"/>
    <w:rsid w:val="00E45EF4"/>
    <w:rsid w:val="00E46BB1"/>
    <w:rsid w:val="00E50DCE"/>
    <w:rsid w:val="00E51EEC"/>
    <w:rsid w:val="00E5371D"/>
    <w:rsid w:val="00E54978"/>
    <w:rsid w:val="00E56FEB"/>
    <w:rsid w:val="00E616EC"/>
    <w:rsid w:val="00E62A17"/>
    <w:rsid w:val="00E62E3C"/>
    <w:rsid w:val="00E62ED8"/>
    <w:rsid w:val="00E63F30"/>
    <w:rsid w:val="00E6611D"/>
    <w:rsid w:val="00E67DA8"/>
    <w:rsid w:val="00E730EB"/>
    <w:rsid w:val="00E73E3E"/>
    <w:rsid w:val="00E74F1D"/>
    <w:rsid w:val="00E7569F"/>
    <w:rsid w:val="00E77BC1"/>
    <w:rsid w:val="00E77E8C"/>
    <w:rsid w:val="00E81280"/>
    <w:rsid w:val="00E82BAC"/>
    <w:rsid w:val="00E87741"/>
    <w:rsid w:val="00E87FD9"/>
    <w:rsid w:val="00E90AF5"/>
    <w:rsid w:val="00E9510B"/>
    <w:rsid w:val="00E96C8C"/>
    <w:rsid w:val="00EA18E4"/>
    <w:rsid w:val="00EA2DFF"/>
    <w:rsid w:val="00EA33E9"/>
    <w:rsid w:val="00EA3717"/>
    <w:rsid w:val="00EA65E2"/>
    <w:rsid w:val="00EA7957"/>
    <w:rsid w:val="00EB0922"/>
    <w:rsid w:val="00EB2AAC"/>
    <w:rsid w:val="00EB2B91"/>
    <w:rsid w:val="00EB3EE4"/>
    <w:rsid w:val="00EB5803"/>
    <w:rsid w:val="00EC0AF6"/>
    <w:rsid w:val="00EC0E55"/>
    <w:rsid w:val="00EC344E"/>
    <w:rsid w:val="00EC3F79"/>
    <w:rsid w:val="00EC745A"/>
    <w:rsid w:val="00EC7840"/>
    <w:rsid w:val="00ED28F2"/>
    <w:rsid w:val="00ED2CCA"/>
    <w:rsid w:val="00ED42D1"/>
    <w:rsid w:val="00ED4EC3"/>
    <w:rsid w:val="00ED5216"/>
    <w:rsid w:val="00ED5D62"/>
    <w:rsid w:val="00ED65C9"/>
    <w:rsid w:val="00EE17BF"/>
    <w:rsid w:val="00EE2456"/>
    <w:rsid w:val="00EE27C7"/>
    <w:rsid w:val="00EE2D08"/>
    <w:rsid w:val="00EE34E1"/>
    <w:rsid w:val="00EF0E52"/>
    <w:rsid w:val="00EF0FC3"/>
    <w:rsid w:val="00EF21A7"/>
    <w:rsid w:val="00EF3567"/>
    <w:rsid w:val="00F0177A"/>
    <w:rsid w:val="00F0195E"/>
    <w:rsid w:val="00F020A7"/>
    <w:rsid w:val="00F03B20"/>
    <w:rsid w:val="00F04C9D"/>
    <w:rsid w:val="00F05910"/>
    <w:rsid w:val="00F05A88"/>
    <w:rsid w:val="00F105FF"/>
    <w:rsid w:val="00F10984"/>
    <w:rsid w:val="00F10BA5"/>
    <w:rsid w:val="00F11DB7"/>
    <w:rsid w:val="00F16746"/>
    <w:rsid w:val="00F20B6C"/>
    <w:rsid w:val="00F23124"/>
    <w:rsid w:val="00F23E38"/>
    <w:rsid w:val="00F25A31"/>
    <w:rsid w:val="00F26840"/>
    <w:rsid w:val="00F2766C"/>
    <w:rsid w:val="00F3220C"/>
    <w:rsid w:val="00F352EA"/>
    <w:rsid w:val="00F36AC3"/>
    <w:rsid w:val="00F41970"/>
    <w:rsid w:val="00F42294"/>
    <w:rsid w:val="00F44C6F"/>
    <w:rsid w:val="00F468F7"/>
    <w:rsid w:val="00F46A91"/>
    <w:rsid w:val="00F46C06"/>
    <w:rsid w:val="00F5032D"/>
    <w:rsid w:val="00F51CC2"/>
    <w:rsid w:val="00F52F5F"/>
    <w:rsid w:val="00F558B2"/>
    <w:rsid w:val="00F61B1E"/>
    <w:rsid w:val="00F631B8"/>
    <w:rsid w:val="00F63902"/>
    <w:rsid w:val="00F65C8C"/>
    <w:rsid w:val="00F66352"/>
    <w:rsid w:val="00F701F5"/>
    <w:rsid w:val="00F70C42"/>
    <w:rsid w:val="00F73892"/>
    <w:rsid w:val="00F7422D"/>
    <w:rsid w:val="00F752B8"/>
    <w:rsid w:val="00F76D4F"/>
    <w:rsid w:val="00F77DC0"/>
    <w:rsid w:val="00F80BF8"/>
    <w:rsid w:val="00F85D62"/>
    <w:rsid w:val="00F871C5"/>
    <w:rsid w:val="00F87A7F"/>
    <w:rsid w:val="00F903C2"/>
    <w:rsid w:val="00F90520"/>
    <w:rsid w:val="00F90C99"/>
    <w:rsid w:val="00F96D22"/>
    <w:rsid w:val="00FA0581"/>
    <w:rsid w:val="00FA0BB9"/>
    <w:rsid w:val="00FA100E"/>
    <w:rsid w:val="00FA1384"/>
    <w:rsid w:val="00FA2B45"/>
    <w:rsid w:val="00FA4BAD"/>
    <w:rsid w:val="00FA4E75"/>
    <w:rsid w:val="00FA53F1"/>
    <w:rsid w:val="00FB16D0"/>
    <w:rsid w:val="00FB3BC1"/>
    <w:rsid w:val="00FB3F0C"/>
    <w:rsid w:val="00FB52F2"/>
    <w:rsid w:val="00FC1274"/>
    <w:rsid w:val="00FC32EF"/>
    <w:rsid w:val="00FC39B6"/>
    <w:rsid w:val="00FC3EB9"/>
    <w:rsid w:val="00FC41E3"/>
    <w:rsid w:val="00FC7A95"/>
    <w:rsid w:val="00FD03A5"/>
    <w:rsid w:val="00FD0D7C"/>
    <w:rsid w:val="00FD2A0E"/>
    <w:rsid w:val="00FD44E7"/>
    <w:rsid w:val="00FD64E4"/>
    <w:rsid w:val="00FE080B"/>
    <w:rsid w:val="00FE10D0"/>
    <w:rsid w:val="00FE7650"/>
    <w:rsid w:val="00FF16FB"/>
    <w:rsid w:val="00FF2016"/>
    <w:rsid w:val="00FF20DE"/>
    <w:rsid w:val="00FF284E"/>
    <w:rsid w:val="00FF2FCD"/>
    <w:rsid w:val="00FF435C"/>
    <w:rsid w:val="00FF5EFB"/>
    <w:rsid w:val="00FF60BD"/>
    <w:rsid w:val="00FF70AF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C2077"/>
  <w15:docId w15:val="{94C5ACD6-2016-4A88-99F0-F6D669E0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E9A"/>
  </w:style>
  <w:style w:type="paragraph" w:styleId="1">
    <w:name w:val="heading 1"/>
    <w:basedOn w:val="a"/>
    <w:next w:val="a"/>
    <w:link w:val="10"/>
    <w:uiPriority w:val="9"/>
    <w:qFormat/>
    <w:rsid w:val="00FA4E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95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A4E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9B49EF"/>
    <w:rPr>
      <w:b/>
      <w:bCs/>
    </w:rPr>
  </w:style>
  <w:style w:type="table" w:styleId="a5">
    <w:name w:val="Table Grid"/>
    <w:basedOn w:val="a1"/>
    <w:uiPriority w:val="59"/>
    <w:rsid w:val="00170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C0C4D"/>
    <w:rPr>
      <w:rFonts w:cs="Times New Roman"/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47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75D3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DF6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44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4485B"/>
  </w:style>
  <w:style w:type="paragraph" w:styleId="ac">
    <w:name w:val="footer"/>
    <w:basedOn w:val="a"/>
    <w:link w:val="ad"/>
    <w:uiPriority w:val="99"/>
    <w:unhideWhenUsed/>
    <w:rsid w:val="00444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4485B"/>
  </w:style>
  <w:style w:type="table" w:customStyle="1" w:styleId="11">
    <w:name w:val="Сетка таблицы1"/>
    <w:basedOn w:val="a1"/>
    <w:next w:val="a5"/>
    <w:uiPriority w:val="59"/>
    <w:rsid w:val="00534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237C1-B6BA-4CCD-989A-8983EDFEB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3060</TotalTime>
  <Pages>31</Pages>
  <Words>6604</Words>
  <Characters>37649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Корикова Наталия Валерьевна</dc:creator>
  <cp:keywords/>
  <dc:description/>
  <cp:lastModifiedBy>Корикова Наталия Валерьевна</cp:lastModifiedBy>
  <cp:revision>626</cp:revision>
  <cp:lastPrinted>2020-09-10T04:52:00Z</cp:lastPrinted>
  <dcterms:created xsi:type="dcterms:W3CDTF">2020-07-06T05:28:00Z</dcterms:created>
  <dcterms:modified xsi:type="dcterms:W3CDTF">2020-09-10T05:07:00Z</dcterms:modified>
</cp:coreProperties>
</file>