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F0612A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sp-ugansk@mail.ru</w:t>
        </w:r>
      </w:hyperlink>
      <w:r w:rsidRPr="00F0612A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86D9D" w:rsidRPr="00F0612A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www.admugansk</w:t>
        </w:r>
        <w:r w:rsidR="00386D9D" w:rsidRPr="00F0612A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r w:rsidR="00386D9D" w:rsidRPr="00F0612A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F0612A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F636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95EF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123369">
        <w:tc>
          <w:tcPr>
            <w:tcW w:w="4928" w:type="dxa"/>
          </w:tcPr>
          <w:p w:rsidR="00C97955" w:rsidRDefault="00F0612A" w:rsidP="00493F5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</w:t>
            </w:r>
            <w:r w:rsidR="008E3FA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.09.2020 № СП-</w:t>
            </w:r>
            <w:r w:rsidR="00493F51">
              <w:rPr>
                <w:sz w:val="26"/>
                <w:szCs w:val="26"/>
              </w:rPr>
              <w:t>417</w:t>
            </w:r>
            <w:r>
              <w:rPr>
                <w:sz w:val="26"/>
                <w:szCs w:val="26"/>
              </w:rPr>
              <w:t>-0</w:t>
            </w:r>
          </w:p>
        </w:tc>
        <w:tc>
          <w:tcPr>
            <w:tcW w:w="4961" w:type="dxa"/>
          </w:tcPr>
          <w:p w:rsidR="00F0612A" w:rsidRPr="00043C32" w:rsidRDefault="00F0612A" w:rsidP="00A12AB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7970" w:rsidRDefault="001F7970" w:rsidP="00A12AB7">
      <w:pPr>
        <w:spacing w:line="276" w:lineRule="auto"/>
      </w:pPr>
    </w:p>
    <w:p w:rsidR="00D84BC9" w:rsidRDefault="001F7970" w:rsidP="00F0612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</w:p>
    <w:p w:rsidR="00D84BC9" w:rsidRDefault="001F7970" w:rsidP="00F0612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</w:t>
      </w:r>
    </w:p>
    <w:p w:rsidR="001F7970" w:rsidRPr="001F7970" w:rsidRDefault="008002E2" w:rsidP="00F06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83B56">
        <w:rPr>
          <w:b/>
          <w:sz w:val="28"/>
          <w:szCs w:val="28"/>
        </w:rPr>
        <w:t xml:space="preserve"> Нефтеюганска</w:t>
      </w:r>
      <w:r w:rsidR="001F7970" w:rsidRPr="003B7E71">
        <w:rPr>
          <w:b/>
          <w:sz w:val="28"/>
          <w:szCs w:val="28"/>
        </w:rPr>
        <w:t>»</w:t>
      </w:r>
    </w:p>
    <w:p w:rsidR="001F7970" w:rsidRDefault="001F7970" w:rsidP="00F0612A">
      <w:pPr>
        <w:ind w:firstLine="709"/>
        <w:jc w:val="both"/>
        <w:rPr>
          <w:sz w:val="28"/>
          <w:szCs w:val="28"/>
        </w:rPr>
      </w:pPr>
    </w:p>
    <w:p w:rsidR="0010194A" w:rsidRDefault="0010194A" w:rsidP="00F0612A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тной палате города Нефтеюганска,</w:t>
      </w:r>
      <w:r w:rsidR="00DF16AD">
        <w:rPr>
          <w:sz w:val="28"/>
          <w:szCs w:val="28"/>
        </w:rPr>
        <w:t xml:space="preserve"> утверждённого решением Думы города Нефтеюганска от 27.09.2011 № 115-</w:t>
      </w:r>
      <w:r w:rsidR="00DF16AD">
        <w:rPr>
          <w:sz w:val="28"/>
          <w:szCs w:val="28"/>
          <w:lang w:val="en-US"/>
        </w:rPr>
        <w:t>V</w:t>
      </w:r>
      <w:r w:rsidR="00DF16AD">
        <w:rPr>
          <w:sz w:val="28"/>
          <w:szCs w:val="28"/>
        </w:rPr>
        <w:t>,</w:t>
      </w:r>
      <w:r w:rsidRPr="0057570E">
        <w:rPr>
          <w:sz w:val="28"/>
          <w:szCs w:val="28"/>
        </w:rPr>
        <w:t xml:space="preserve"> рассмотрев проект </w:t>
      </w:r>
      <w:r w:rsidR="00457D3B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457D3B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457D3B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457D3B">
        <w:rPr>
          <w:sz w:val="28"/>
          <w:szCs w:val="28"/>
        </w:rPr>
        <w:t>изменений)</w:t>
      </w:r>
      <w:r w:rsidR="00B534C2" w:rsidRPr="0057570E">
        <w:rPr>
          <w:sz w:val="28"/>
          <w:szCs w:val="28"/>
        </w:rPr>
        <w:t>, сообщает следующее:</w:t>
      </w:r>
    </w:p>
    <w:p w:rsidR="00C64261" w:rsidRPr="008C5C4E" w:rsidRDefault="00C64261" w:rsidP="00F0612A">
      <w:pPr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</w:t>
      </w:r>
      <w:r w:rsidR="007C654B" w:rsidRPr="007C654B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 w:rsidR="000C4BA0">
        <w:rPr>
          <w:sz w:val="28"/>
          <w:szCs w:val="28"/>
        </w:rPr>
        <w:t>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F028BD" w:rsidRPr="008B47C3" w:rsidRDefault="00141DD0" w:rsidP="00F0612A">
      <w:pPr>
        <w:ind w:firstLine="709"/>
        <w:jc w:val="both"/>
        <w:rPr>
          <w:sz w:val="28"/>
        </w:rPr>
      </w:pPr>
      <w:r w:rsidRPr="008B47C3">
        <w:rPr>
          <w:sz w:val="28"/>
          <w:szCs w:val="28"/>
        </w:rPr>
        <w:t>2</w:t>
      </w:r>
      <w:r w:rsidR="00605E71" w:rsidRPr="008B47C3">
        <w:rPr>
          <w:sz w:val="28"/>
          <w:szCs w:val="28"/>
        </w:rPr>
        <w:t>.</w:t>
      </w:r>
      <w:r w:rsidR="00270452" w:rsidRPr="008B47C3">
        <w:rPr>
          <w:sz w:val="28"/>
          <w:szCs w:val="28"/>
        </w:rPr>
        <w:t xml:space="preserve"> </w:t>
      </w:r>
      <w:r w:rsidR="00270452" w:rsidRPr="008B47C3">
        <w:rPr>
          <w:sz w:val="28"/>
        </w:rPr>
        <w:t>Предоставленный проект изменений</w:t>
      </w:r>
      <w:r w:rsidR="00DE3293" w:rsidRPr="008B47C3">
        <w:rPr>
          <w:sz w:val="28"/>
        </w:rPr>
        <w:t xml:space="preserve"> </w:t>
      </w:r>
      <w:r w:rsidR="00F0612A" w:rsidRPr="008B47C3">
        <w:rPr>
          <w:sz w:val="28"/>
        </w:rPr>
        <w:t xml:space="preserve">не </w:t>
      </w:r>
      <w:r w:rsidR="00270452" w:rsidRPr="008B47C3">
        <w:rPr>
          <w:sz w:val="28"/>
        </w:rPr>
        <w:t xml:space="preserve">соответствует </w:t>
      </w:r>
      <w:r w:rsidR="00626551" w:rsidRPr="008B47C3">
        <w:rPr>
          <w:sz w:val="28"/>
        </w:rPr>
        <w:t xml:space="preserve">Порядку </w:t>
      </w:r>
      <w:r w:rsidR="00270452" w:rsidRPr="008B47C3">
        <w:rPr>
          <w:sz w:val="28"/>
        </w:rPr>
        <w:t xml:space="preserve">от </w:t>
      </w:r>
      <w:r w:rsidR="008D2BAD" w:rsidRPr="008B47C3">
        <w:rPr>
          <w:sz w:val="28"/>
        </w:rPr>
        <w:t>1</w:t>
      </w:r>
      <w:r w:rsidR="00270452" w:rsidRPr="008B47C3">
        <w:rPr>
          <w:sz w:val="28"/>
        </w:rPr>
        <w:t>8.0</w:t>
      </w:r>
      <w:r w:rsidR="008D2BAD" w:rsidRPr="008B47C3">
        <w:rPr>
          <w:sz w:val="28"/>
        </w:rPr>
        <w:t>4</w:t>
      </w:r>
      <w:r w:rsidR="00270452" w:rsidRPr="008B47C3">
        <w:rPr>
          <w:sz w:val="28"/>
        </w:rPr>
        <w:t>.201</w:t>
      </w:r>
      <w:r w:rsidR="008D2BAD" w:rsidRPr="008B47C3">
        <w:rPr>
          <w:sz w:val="28"/>
        </w:rPr>
        <w:t>9</w:t>
      </w:r>
      <w:r w:rsidR="00270452" w:rsidRPr="008B47C3">
        <w:rPr>
          <w:sz w:val="28"/>
        </w:rPr>
        <w:t xml:space="preserve"> № </w:t>
      </w:r>
      <w:r w:rsidR="008D2BAD" w:rsidRPr="008B47C3">
        <w:rPr>
          <w:sz w:val="28"/>
        </w:rPr>
        <w:t>77</w:t>
      </w:r>
      <w:r w:rsidR="008B47C3" w:rsidRPr="008B47C3">
        <w:rPr>
          <w:sz w:val="28"/>
        </w:rPr>
        <w:t>-нп, а именно:</w:t>
      </w:r>
    </w:p>
    <w:p w:rsidR="008B47C3" w:rsidRDefault="008B47C3" w:rsidP="00F0612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332F">
        <w:rPr>
          <w:sz w:val="28"/>
        </w:rPr>
        <w:t>в строке «Дата утверждения муниципальной программы»</w:t>
      </w:r>
      <w:r w:rsidR="00C56B4D">
        <w:rPr>
          <w:sz w:val="28"/>
        </w:rPr>
        <w:t xml:space="preserve"> паспорта муниципальной программы отсутствует номер правового</w:t>
      </w:r>
      <w:r w:rsidR="00E41C2A">
        <w:rPr>
          <w:sz w:val="28"/>
        </w:rPr>
        <w:t xml:space="preserve"> акта</w:t>
      </w:r>
      <w:r w:rsidR="00C56B4D">
        <w:rPr>
          <w:sz w:val="28"/>
        </w:rPr>
        <w:t xml:space="preserve">, утвердившего муниципальную программу. В соответствии с приложением № 1 </w:t>
      </w:r>
      <w:r w:rsidR="00C56B4D" w:rsidRPr="00C56B4D">
        <w:rPr>
          <w:sz w:val="28"/>
        </w:rPr>
        <w:t>Порядк</w:t>
      </w:r>
      <w:r w:rsidR="00314377">
        <w:rPr>
          <w:sz w:val="28"/>
        </w:rPr>
        <w:t>а</w:t>
      </w:r>
      <w:r w:rsidR="00C56B4D" w:rsidRPr="00C56B4D">
        <w:rPr>
          <w:sz w:val="28"/>
        </w:rPr>
        <w:t xml:space="preserve"> от 18.04.2019 № 77-нп</w:t>
      </w:r>
      <w:r w:rsidR="00C56B4D">
        <w:rPr>
          <w:sz w:val="28"/>
        </w:rPr>
        <w:t xml:space="preserve"> в данной графе указывается наименование и номер соответствующ</w:t>
      </w:r>
      <w:r w:rsidR="005155A7">
        <w:rPr>
          <w:sz w:val="28"/>
        </w:rPr>
        <w:t>его нормативного правового акта, в</w:t>
      </w:r>
      <w:r w:rsidR="00C56B4D">
        <w:rPr>
          <w:sz w:val="28"/>
        </w:rPr>
        <w:t xml:space="preserve"> данном случае номер</w:t>
      </w:r>
      <w:r w:rsidR="000D7102">
        <w:rPr>
          <w:sz w:val="28"/>
        </w:rPr>
        <w:t>ом</w:t>
      </w:r>
      <w:r w:rsidR="00C56B4D">
        <w:rPr>
          <w:sz w:val="28"/>
        </w:rPr>
        <w:t xml:space="preserve"> правового акта </w:t>
      </w:r>
      <w:r w:rsidR="000D7102">
        <w:rPr>
          <w:sz w:val="28"/>
        </w:rPr>
        <w:t>является 603-п;</w:t>
      </w:r>
    </w:p>
    <w:p w:rsidR="000D7102" w:rsidRDefault="004C156E" w:rsidP="00F0612A">
      <w:pPr>
        <w:ind w:firstLine="709"/>
        <w:jc w:val="both"/>
        <w:rPr>
          <w:sz w:val="28"/>
        </w:rPr>
      </w:pPr>
      <w:r>
        <w:rPr>
          <w:sz w:val="28"/>
        </w:rPr>
        <w:t xml:space="preserve">- наименование графы № 2 Таблицы 1 </w:t>
      </w:r>
      <w:r w:rsidR="00A22728">
        <w:rPr>
          <w:sz w:val="28"/>
        </w:rPr>
        <w:t xml:space="preserve">проекта изменений </w:t>
      </w:r>
      <w:r>
        <w:rPr>
          <w:sz w:val="28"/>
        </w:rPr>
        <w:t xml:space="preserve">не соответствует наименованию, </w:t>
      </w:r>
      <w:r w:rsidR="00973A31">
        <w:rPr>
          <w:sz w:val="28"/>
        </w:rPr>
        <w:t xml:space="preserve">установленному </w:t>
      </w:r>
      <w:r>
        <w:rPr>
          <w:sz w:val="28"/>
        </w:rPr>
        <w:t>форм</w:t>
      </w:r>
      <w:r w:rsidR="00973A31">
        <w:rPr>
          <w:sz w:val="28"/>
        </w:rPr>
        <w:t>ой</w:t>
      </w:r>
      <w:r>
        <w:rPr>
          <w:sz w:val="28"/>
        </w:rPr>
        <w:t xml:space="preserve"> таблиц</w:t>
      </w:r>
      <w:r w:rsidR="00973A31">
        <w:rPr>
          <w:sz w:val="28"/>
        </w:rPr>
        <w:t>ы</w:t>
      </w:r>
      <w:r>
        <w:rPr>
          <w:sz w:val="28"/>
        </w:rPr>
        <w:t xml:space="preserve"> 1 «Целевые показатели муниципальной программы»</w:t>
      </w:r>
      <w:r w:rsidR="00973A31">
        <w:rPr>
          <w:sz w:val="28"/>
        </w:rPr>
        <w:t xml:space="preserve">, утверждённой приложением № 1 </w:t>
      </w:r>
      <w:r w:rsidR="00973A31" w:rsidRPr="00C56B4D">
        <w:rPr>
          <w:sz w:val="28"/>
        </w:rPr>
        <w:t>Порядк</w:t>
      </w:r>
      <w:r w:rsidR="00314377">
        <w:rPr>
          <w:sz w:val="28"/>
        </w:rPr>
        <w:t>а</w:t>
      </w:r>
      <w:r w:rsidR="00973A31" w:rsidRPr="00C56B4D">
        <w:rPr>
          <w:sz w:val="28"/>
        </w:rPr>
        <w:t xml:space="preserve"> от 18.04.2019 № 77-нп</w:t>
      </w:r>
      <w:r w:rsidR="00973A31">
        <w:rPr>
          <w:sz w:val="28"/>
        </w:rPr>
        <w:t>, а именно отраженно наименование «Наименование показателей результатов», следовало отразить «Наименование целевых показателей»;</w:t>
      </w:r>
    </w:p>
    <w:p w:rsidR="00A22728" w:rsidRDefault="00494785" w:rsidP="00EA1654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- </w:t>
      </w:r>
      <w:r w:rsidR="00314377">
        <w:rPr>
          <w:sz w:val="28"/>
        </w:rPr>
        <w:t>форма таблицы 3 «</w:t>
      </w:r>
      <w:r w:rsidR="00314377" w:rsidRPr="005E47AF">
        <w:rPr>
          <w:rFonts w:eastAsia="Calibri"/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="00314377">
        <w:rPr>
          <w:rFonts w:eastAsia="Calibri"/>
          <w:sz w:val="28"/>
          <w:szCs w:val="28"/>
        </w:rPr>
        <w:t>» не соответствует форме, утверждённой приложением № 1</w:t>
      </w:r>
      <w:r w:rsidR="00314377" w:rsidRPr="00314377">
        <w:rPr>
          <w:sz w:val="28"/>
        </w:rPr>
        <w:t xml:space="preserve"> </w:t>
      </w:r>
      <w:r w:rsidR="00314377">
        <w:rPr>
          <w:sz w:val="28"/>
        </w:rPr>
        <w:t>Порядка</w:t>
      </w:r>
      <w:r w:rsidR="00314377" w:rsidRPr="008B47C3">
        <w:rPr>
          <w:sz w:val="28"/>
        </w:rPr>
        <w:t xml:space="preserve"> от 18.04.2019 № 77-нп</w:t>
      </w:r>
      <w:r w:rsidR="00B260DD">
        <w:rPr>
          <w:sz w:val="28"/>
        </w:rPr>
        <w:t xml:space="preserve">, данное несоответствие установлено </w:t>
      </w:r>
      <w:r w:rsidR="005155A7">
        <w:rPr>
          <w:sz w:val="28"/>
        </w:rPr>
        <w:t xml:space="preserve">при </w:t>
      </w:r>
      <w:r w:rsidR="00EA1654">
        <w:rPr>
          <w:sz w:val="28"/>
        </w:rPr>
        <w:t xml:space="preserve">сопоставлении </w:t>
      </w:r>
      <w:r w:rsidR="00B260DD">
        <w:rPr>
          <w:sz w:val="28"/>
        </w:rPr>
        <w:t xml:space="preserve">с информацией, отраженной </w:t>
      </w:r>
      <w:r w:rsidR="00EA1654">
        <w:rPr>
          <w:sz w:val="28"/>
        </w:rPr>
        <w:t xml:space="preserve">в </w:t>
      </w:r>
      <w:r w:rsidR="009E0208">
        <w:rPr>
          <w:sz w:val="28"/>
        </w:rPr>
        <w:t>таблиц</w:t>
      </w:r>
      <w:r w:rsidR="00EA1654">
        <w:rPr>
          <w:sz w:val="28"/>
        </w:rPr>
        <w:t>е</w:t>
      </w:r>
      <w:r w:rsidR="009E0208">
        <w:rPr>
          <w:sz w:val="28"/>
        </w:rPr>
        <w:t xml:space="preserve"> 2 «Перечень основных мероприятий муниципальной программы»</w:t>
      </w:r>
      <w:r w:rsidR="00EA1654">
        <w:rPr>
          <w:sz w:val="28"/>
        </w:rPr>
        <w:t xml:space="preserve">. </w:t>
      </w:r>
      <w:r w:rsidR="001478C6">
        <w:rPr>
          <w:sz w:val="28"/>
        </w:rPr>
        <w:t xml:space="preserve">Кроме того, </w:t>
      </w:r>
      <w:r w:rsidR="00A37D3D">
        <w:rPr>
          <w:sz w:val="28"/>
        </w:rPr>
        <w:t xml:space="preserve">в таблице 3 </w:t>
      </w:r>
      <w:r w:rsidR="00A22728">
        <w:rPr>
          <w:sz w:val="28"/>
        </w:rPr>
        <w:t>«</w:t>
      </w:r>
      <w:r w:rsidR="00A22728" w:rsidRPr="005E47AF">
        <w:rPr>
          <w:rFonts w:eastAsia="Calibri"/>
          <w:sz w:val="28"/>
          <w:szCs w:val="28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  <w:r w:rsidR="00A22728">
        <w:rPr>
          <w:rFonts w:eastAsia="Calibri"/>
          <w:sz w:val="28"/>
          <w:szCs w:val="28"/>
        </w:rPr>
        <w:t>»:</w:t>
      </w:r>
    </w:p>
    <w:p w:rsidR="00A22728" w:rsidRDefault="00A22728" w:rsidP="00A22728">
      <w:pPr>
        <w:pStyle w:val="ab"/>
        <w:numPr>
          <w:ilvl w:val="0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 в</w:t>
      </w:r>
      <w:r w:rsidR="001478C6" w:rsidRPr="00A22728">
        <w:rPr>
          <w:sz w:val="28"/>
        </w:rPr>
        <w:t xml:space="preserve"> графе </w:t>
      </w:r>
      <w:r w:rsidR="00E41C2A">
        <w:rPr>
          <w:sz w:val="28"/>
        </w:rPr>
        <w:t xml:space="preserve">№ </w:t>
      </w:r>
      <w:r w:rsidR="001478C6" w:rsidRPr="00A22728">
        <w:rPr>
          <w:sz w:val="28"/>
        </w:rPr>
        <w:t>3 «Наименование проекта или мероприятия» не отражены номера показател</w:t>
      </w:r>
      <w:r w:rsidR="00A37D3D" w:rsidRPr="00A22728">
        <w:rPr>
          <w:sz w:val="28"/>
        </w:rPr>
        <w:t>ей</w:t>
      </w:r>
      <w:r w:rsidR="001478C6" w:rsidRPr="00A22728">
        <w:rPr>
          <w:sz w:val="28"/>
        </w:rPr>
        <w:t xml:space="preserve"> из таблицы 1</w:t>
      </w:r>
      <w:r w:rsidR="00A37D3D" w:rsidRPr="00A22728">
        <w:rPr>
          <w:sz w:val="28"/>
        </w:rPr>
        <w:t xml:space="preserve"> «Целевые показатели муниципальной программы», тогда как приложением № 1 Порядк</w:t>
      </w:r>
      <w:r w:rsidR="00D5169C">
        <w:rPr>
          <w:sz w:val="28"/>
        </w:rPr>
        <w:t>а</w:t>
      </w:r>
      <w:r w:rsidR="00A37D3D" w:rsidRPr="00A22728">
        <w:rPr>
          <w:sz w:val="28"/>
        </w:rPr>
        <w:t xml:space="preserve"> от 18.04.2019 № 77-нп в графе</w:t>
      </w:r>
      <w:r w:rsidR="00E41C2A">
        <w:rPr>
          <w:sz w:val="28"/>
        </w:rPr>
        <w:t xml:space="preserve"> </w:t>
      </w:r>
      <w:r w:rsidR="00A37D3D" w:rsidRPr="00A22728">
        <w:rPr>
          <w:sz w:val="28"/>
        </w:rPr>
        <w:t>№ 3 формы таблицы 3 предусмотрено отражение указанных показателей</w:t>
      </w:r>
      <w:r>
        <w:rPr>
          <w:sz w:val="28"/>
        </w:rPr>
        <w:t>;</w:t>
      </w:r>
    </w:p>
    <w:p w:rsidR="00EA1654" w:rsidRPr="00A22728" w:rsidRDefault="00A22728" w:rsidP="00A22728">
      <w:pPr>
        <w:pStyle w:val="ab"/>
        <w:numPr>
          <w:ilvl w:val="0"/>
          <w:numId w:val="3"/>
        </w:numPr>
        <w:ind w:left="0" w:firstLine="567"/>
        <w:jc w:val="both"/>
        <w:rPr>
          <w:sz w:val="28"/>
        </w:rPr>
      </w:pPr>
      <w:r w:rsidRPr="00A22728">
        <w:rPr>
          <w:sz w:val="28"/>
        </w:rPr>
        <w:t>в графе №</w:t>
      </w:r>
      <w:r w:rsidR="00E41C2A">
        <w:rPr>
          <w:sz w:val="28"/>
        </w:rPr>
        <w:t xml:space="preserve"> </w:t>
      </w:r>
      <w:r w:rsidRPr="00A22728">
        <w:rPr>
          <w:sz w:val="28"/>
        </w:rPr>
        <w:t>7 «Срок реализации» по Региональным проектам «Расширение доступа субъектов МСП к финансовой поддержке, в том числе к льготному финансированию», «Популяризация предпринимательства» отражён срок 2019-2021 годы</w:t>
      </w:r>
      <w:r w:rsidR="00EA1654" w:rsidRPr="00A22728">
        <w:rPr>
          <w:sz w:val="28"/>
        </w:rPr>
        <w:t>, при этом сумма расходов по источникам финансирования отражена до 2030 года.</w:t>
      </w:r>
    </w:p>
    <w:p w:rsidR="008B47C3" w:rsidRDefault="00973A31" w:rsidP="00F0612A">
      <w:pPr>
        <w:ind w:firstLine="709"/>
        <w:jc w:val="both"/>
        <w:rPr>
          <w:sz w:val="28"/>
        </w:rPr>
      </w:pPr>
      <w:r>
        <w:rPr>
          <w:sz w:val="28"/>
        </w:rPr>
        <w:t>Рекомендуем привести положения муниципальной программы в соответствие с прило</w:t>
      </w:r>
      <w:r w:rsidR="00FB24E0">
        <w:rPr>
          <w:sz w:val="28"/>
        </w:rPr>
        <w:t xml:space="preserve">жением № 1 </w:t>
      </w:r>
      <w:r w:rsidRPr="00973A31">
        <w:rPr>
          <w:sz w:val="28"/>
        </w:rPr>
        <w:t>Порядк</w:t>
      </w:r>
      <w:r w:rsidR="00D5169C">
        <w:rPr>
          <w:sz w:val="28"/>
        </w:rPr>
        <w:t>а</w:t>
      </w:r>
      <w:r w:rsidRPr="00973A31">
        <w:rPr>
          <w:sz w:val="28"/>
        </w:rPr>
        <w:t xml:space="preserve"> от 18.04.2019 № 77-нп</w:t>
      </w:r>
      <w:r w:rsidR="00FB24E0">
        <w:rPr>
          <w:sz w:val="28"/>
        </w:rPr>
        <w:t>.</w:t>
      </w:r>
    </w:p>
    <w:p w:rsidR="00E15FEE" w:rsidRDefault="00A22728" w:rsidP="00F0612A">
      <w:pPr>
        <w:ind w:firstLine="709"/>
        <w:jc w:val="both"/>
        <w:rPr>
          <w:sz w:val="28"/>
        </w:rPr>
      </w:pPr>
      <w:r>
        <w:rPr>
          <w:sz w:val="28"/>
        </w:rPr>
        <w:t xml:space="preserve">Вместе с тем необходимо отметить, что </w:t>
      </w:r>
      <w:r w:rsidR="00E15FEE">
        <w:rPr>
          <w:sz w:val="28"/>
        </w:rPr>
        <w:t>в графе № 4 «</w:t>
      </w:r>
      <w:r w:rsidR="00E15FEE" w:rsidRPr="00E15FEE">
        <w:rPr>
          <w:sz w:val="28"/>
        </w:rPr>
        <w:t>Номер приложения к муниципальной программе, реквизиты нормативного правового акта, наименование портфеля проектов (проекта)</w:t>
      </w:r>
      <w:r w:rsidR="00E15FEE">
        <w:rPr>
          <w:sz w:val="28"/>
        </w:rPr>
        <w:t xml:space="preserve">» </w:t>
      </w:r>
      <w:r>
        <w:rPr>
          <w:sz w:val="28"/>
        </w:rPr>
        <w:t xml:space="preserve">в таблице </w:t>
      </w:r>
      <w:r w:rsidRPr="00A22728">
        <w:rPr>
          <w:sz w:val="28"/>
        </w:rPr>
        <w:t xml:space="preserve">4 </w:t>
      </w:r>
      <w:r>
        <w:rPr>
          <w:sz w:val="28"/>
        </w:rPr>
        <w:t>«</w:t>
      </w:r>
      <w:r w:rsidRPr="00A22728">
        <w:rPr>
          <w:sz w:val="28"/>
        </w:rPr>
        <w:t>Характеристика основных мероприятий муниципальной программы, их связь с целевыми показателями</w:t>
      </w:r>
      <w:r>
        <w:rPr>
          <w:sz w:val="28"/>
        </w:rPr>
        <w:t>»</w:t>
      </w:r>
      <w:r w:rsidR="00E15FEE">
        <w:rPr>
          <w:sz w:val="28"/>
        </w:rPr>
        <w:t xml:space="preserve"> содержатся ссылки</w:t>
      </w:r>
      <w:r w:rsidR="00E905FB" w:rsidRPr="00E905FB">
        <w:rPr>
          <w:sz w:val="28"/>
        </w:rPr>
        <w:t xml:space="preserve"> </w:t>
      </w:r>
      <w:r w:rsidR="00E905FB">
        <w:rPr>
          <w:sz w:val="28"/>
        </w:rPr>
        <w:t>на</w:t>
      </w:r>
      <w:r w:rsidR="00E15FEE">
        <w:rPr>
          <w:sz w:val="28"/>
        </w:rPr>
        <w:t>:</w:t>
      </w:r>
    </w:p>
    <w:p w:rsidR="00E15FEE" w:rsidRDefault="00E15FEE" w:rsidP="00E15FE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15FEE">
        <w:rPr>
          <w:sz w:val="28"/>
        </w:rPr>
        <w:t>утративши</w:t>
      </w:r>
      <w:r>
        <w:rPr>
          <w:sz w:val="28"/>
        </w:rPr>
        <w:t>е</w:t>
      </w:r>
      <w:r w:rsidRPr="00E15FEE">
        <w:rPr>
          <w:sz w:val="28"/>
        </w:rPr>
        <w:t xml:space="preserve"> силу, устаревши</w:t>
      </w:r>
      <w:r>
        <w:rPr>
          <w:sz w:val="28"/>
        </w:rPr>
        <w:t>е</w:t>
      </w:r>
      <w:r w:rsidRPr="00E15FEE">
        <w:rPr>
          <w:sz w:val="28"/>
        </w:rPr>
        <w:t xml:space="preserve"> редакци</w:t>
      </w:r>
      <w:r>
        <w:rPr>
          <w:sz w:val="28"/>
        </w:rPr>
        <w:t>и</w:t>
      </w:r>
      <w:r w:rsidRPr="00E15FEE">
        <w:rPr>
          <w:sz w:val="28"/>
        </w:rPr>
        <w:t xml:space="preserve"> нормативн</w:t>
      </w:r>
      <w:r>
        <w:rPr>
          <w:sz w:val="28"/>
        </w:rPr>
        <w:t>ых</w:t>
      </w:r>
      <w:r w:rsidRPr="00E15FEE">
        <w:rPr>
          <w:sz w:val="28"/>
        </w:rPr>
        <w:t xml:space="preserve"> правовых актов</w:t>
      </w:r>
      <w:r>
        <w:rPr>
          <w:sz w:val="28"/>
        </w:rPr>
        <w:t>, не применяемые при формировании расходов на 2019 год, например:</w:t>
      </w:r>
    </w:p>
    <w:p w:rsidR="006D4B36" w:rsidRDefault="00E15FEE" w:rsidP="006D4B36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по мероприятию 1.4 «</w:t>
      </w:r>
      <w:r w:rsidRPr="00E15FEE">
        <w:rPr>
          <w:sz w:val="28"/>
        </w:rPr>
        <w:t>Обеспечение исполнения муни</w:t>
      </w:r>
      <w:r>
        <w:rPr>
          <w:sz w:val="28"/>
        </w:rPr>
        <w:t>ципальных функций администрации» отражены</w:t>
      </w:r>
      <w:r w:rsidR="006D4B36">
        <w:rPr>
          <w:sz w:val="28"/>
        </w:rPr>
        <w:t>:</w:t>
      </w:r>
    </w:p>
    <w:p w:rsidR="00E905FB" w:rsidRDefault="006D4B36" w:rsidP="00E905FB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E905FB">
        <w:rPr>
          <w:sz w:val="28"/>
        </w:rPr>
        <w:lastRenderedPageBreak/>
        <w:t>Постановление Правительства Российской Федерации от 15.11.2017                   № 1378 «О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 г.»</w:t>
      </w:r>
      <w:r w:rsidR="00E905FB" w:rsidRPr="00E905FB">
        <w:rPr>
          <w:sz w:val="28"/>
        </w:rPr>
        <w:t xml:space="preserve"> данный документ применяется для исчисления страховых взносов в 2018 году. </w:t>
      </w:r>
      <w:r w:rsidR="00E905FB">
        <w:rPr>
          <w:sz w:val="28"/>
        </w:rPr>
        <w:t xml:space="preserve">Для определения предельной величины </w:t>
      </w:r>
      <w:r w:rsidRPr="00E905FB">
        <w:rPr>
          <w:sz w:val="28"/>
        </w:rPr>
        <w:t xml:space="preserve">с 1 января 2019 года </w:t>
      </w:r>
      <w:r w:rsidR="00E905FB">
        <w:rPr>
          <w:sz w:val="28"/>
        </w:rPr>
        <w:t xml:space="preserve">и </w:t>
      </w:r>
      <w:r w:rsidRPr="00E905FB">
        <w:rPr>
          <w:sz w:val="28"/>
        </w:rPr>
        <w:t xml:space="preserve">с 1 января 2020 года </w:t>
      </w:r>
      <w:r w:rsidR="00E905FB">
        <w:rPr>
          <w:sz w:val="28"/>
        </w:rPr>
        <w:t xml:space="preserve">действуют </w:t>
      </w:r>
      <w:r w:rsidR="00E905FB" w:rsidRPr="00E905FB">
        <w:rPr>
          <w:sz w:val="28"/>
        </w:rPr>
        <w:t xml:space="preserve">Постановление Правительства РФ от 28.11.2018 </w:t>
      </w:r>
      <w:r w:rsidR="00E905FB">
        <w:rPr>
          <w:sz w:val="28"/>
        </w:rPr>
        <w:t xml:space="preserve">              № </w:t>
      </w:r>
      <w:r w:rsidR="00E905FB" w:rsidRPr="00E905FB">
        <w:rPr>
          <w:sz w:val="28"/>
        </w:rPr>
        <w:t>1426</w:t>
      </w:r>
      <w:r w:rsidR="00E905FB">
        <w:rPr>
          <w:sz w:val="28"/>
        </w:rPr>
        <w:t xml:space="preserve"> «</w:t>
      </w:r>
      <w:r w:rsidR="00E905FB" w:rsidRPr="00E905FB">
        <w:rPr>
          <w:sz w:val="28"/>
        </w:rPr>
        <w:t xml:space="preserve">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2019 г.» и Постановление Правительства РФ от 06.11.2019 </w:t>
      </w:r>
      <w:r w:rsidR="00E905FB">
        <w:rPr>
          <w:sz w:val="28"/>
        </w:rPr>
        <w:t>№</w:t>
      </w:r>
      <w:r w:rsidR="00E905FB" w:rsidRPr="00E905FB">
        <w:rPr>
          <w:sz w:val="28"/>
        </w:rPr>
        <w:t xml:space="preserve"> 1407</w:t>
      </w:r>
      <w:r w:rsidR="00E905FB">
        <w:rPr>
          <w:sz w:val="28"/>
        </w:rPr>
        <w:t xml:space="preserve"> «</w:t>
      </w:r>
      <w:r w:rsidR="00E905FB" w:rsidRPr="00E905FB">
        <w:rPr>
          <w:sz w:val="28"/>
        </w:rPr>
        <w:t>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2020 г.</w:t>
      </w:r>
      <w:r w:rsidR="00E905FB">
        <w:rPr>
          <w:sz w:val="28"/>
        </w:rPr>
        <w:t>» соответственно;</w:t>
      </w:r>
    </w:p>
    <w:p w:rsidR="006D4B36" w:rsidRPr="00E905FB" w:rsidRDefault="00E905FB" w:rsidP="00E905FB">
      <w:pPr>
        <w:pStyle w:val="ab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</w:rPr>
      </w:pPr>
      <w:r w:rsidRPr="00E905FB">
        <w:rPr>
          <w:sz w:val="28"/>
        </w:rPr>
        <w:t>Решение Думы города Нефтеюганска от 02.07.2012 № 316-V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Нефтеюганска», данный документ утратил силу в связи с изданием решения Думы города Нефтеюганска от 26.09.2018 № 440-VI «</w:t>
      </w:r>
      <w:r w:rsidRPr="00E905FB">
        <w:rPr>
          <w:rFonts w:eastAsiaTheme="minorHAnsi"/>
          <w:sz w:val="28"/>
          <w:szCs w:val="28"/>
          <w:lang w:eastAsia="en-US"/>
        </w:rPr>
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Нефтеюганска»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905FB" w:rsidRDefault="00E905FB" w:rsidP="00C079F5">
      <w:pPr>
        <w:pStyle w:val="ab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по мероприятию 2.1 «</w:t>
      </w:r>
      <w:r w:rsidRPr="00E905FB">
        <w:rPr>
          <w:sz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>
        <w:rPr>
          <w:sz w:val="28"/>
        </w:rPr>
        <w:t>»</w:t>
      </w:r>
      <w:r w:rsidR="00C079F5" w:rsidRPr="00C079F5">
        <w:t xml:space="preserve"> </w:t>
      </w:r>
      <w:r w:rsidR="00C079F5">
        <w:rPr>
          <w:sz w:val="28"/>
        </w:rPr>
        <w:t>у</w:t>
      </w:r>
      <w:r w:rsidR="00C079F5" w:rsidRPr="00C079F5">
        <w:rPr>
          <w:sz w:val="28"/>
        </w:rPr>
        <w:t>казана неактуальная редакция следующих нормативно правовых актов:</w:t>
      </w:r>
    </w:p>
    <w:p w:rsidR="00C14A9A" w:rsidRDefault="00C079F5" w:rsidP="00C14A9A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 w:rsidRPr="00C079F5">
        <w:rPr>
          <w:sz w:val="28"/>
        </w:rPr>
        <w:t xml:space="preserve">Закон ХМАО - Югры от 30.09.2008 </w:t>
      </w:r>
      <w:r>
        <w:rPr>
          <w:sz w:val="28"/>
        </w:rPr>
        <w:t>№</w:t>
      </w:r>
      <w:r w:rsidRPr="00C079F5">
        <w:rPr>
          <w:sz w:val="28"/>
        </w:rPr>
        <w:t xml:space="preserve"> 91-оз</w:t>
      </w:r>
      <w:r>
        <w:rPr>
          <w:sz w:val="28"/>
        </w:rPr>
        <w:t xml:space="preserve"> «</w:t>
      </w:r>
      <w:r w:rsidRPr="00C079F5">
        <w:rPr>
          <w:sz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государственной регистрации актов гражданского состояния</w:t>
      </w:r>
      <w:r>
        <w:rPr>
          <w:sz w:val="28"/>
        </w:rPr>
        <w:t xml:space="preserve">» отражена редакция </w:t>
      </w:r>
      <w:r w:rsidRPr="00C079F5">
        <w:rPr>
          <w:sz w:val="28"/>
        </w:rPr>
        <w:t>от 29.10.2017</w:t>
      </w:r>
      <w:r>
        <w:rPr>
          <w:sz w:val="28"/>
        </w:rPr>
        <w:t xml:space="preserve"> года, при этом действующая редакция от 10.12.2019 года;</w:t>
      </w:r>
    </w:p>
    <w:p w:rsidR="00C14A9A" w:rsidRPr="00C14A9A" w:rsidRDefault="00C14A9A" w:rsidP="00C14A9A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</w:rPr>
      </w:pPr>
      <w:r w:rsidRPr="00C14A9A">
        <w:rPr>
          <w:sz w:val="28"/>
        </w:rPr>
        <w:t>Закон ХМАО - Югры от 12.10.2005 № 74-оз (ред. от) «О комиссиях по делам несовершеннолетних и защите их прав в Ханты-Мансийском автономном округе -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</w:t>
      </w:r>
      <w:r w:rsidRPr="00C14A9A">
        <w:rPr>
          <w:i/>
          <w:sz w:val="28"/>
        </w:rPr>
        <w:t xml:space="preserve"> </w:t>
      </w:r>
      <w:r w:rsidRPr="00C14A9A">
        <w:rPr>
          <w:sz w:val="28"/>
        </w:rPr>
        <w:t xml:space="preserve">отражена редакция от 17.10.2018 года, при этом действующая редакция от </w:t>
      </w:r>
      <w:r w:rsidRPr="00C14A9A">
        <w:rPr>
          <w:rFonts w:eastAsiaTheme="minorHAnsi"/>
          <w:sz w:val="28"/>
          <w:szCs w:val="28"/>
          <w:lang w:eastAsia="en-US"/>
        </w:rPr>
        <w:t xml:space="preserve">28.05.2020 </w:t>
      </w:r>
      <w:r w:rsidRPr="00C14A9A">
        <w:rPr>
          <w:sz w:val="28"/>
        </w:rPr>
        <w:t>года.</w:t>
      </w:r>
    </w:p>
    <w:p w:rsidR="00E41C2A" w:rsidRDefault="00C14A9A" w:rsidP="00E41C2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ab/>
      </w:r>
      <w:r w:rsidR="00E15FEE" w:rsidRPr="00C14A9A">
        <w:rPr>
          <w:sz w:val="28"/>
        </w:rPr>
        <w:t>- действующие правовые акты в соответствии с которыми формируются расходы в 2019 и 2020 годах, например:</w:t>
      </w:r>
      <w:r w:rsidRPr="00C14A9A">
        <w:rPr>
          <w:sz w:val="28"/>
        </w:rPr>
        <w:t xml:space="preserve"> по мероприятию 1.4 «Обеспечение исполнения муниципальных функций администрации» </w:t>
      </w:r>
      <w:r>
        <w:rPr>
          <w:sz w:val="28"/>
        </w:rPr>
        <w:t xml:space="preserve">не </w:t>
      </w:r>
      <w:r w:rsidRPr="00C14A9A">
        <w:rPr>
          <w:sz w:val="28"/>
        </w:rPr>
        <w:t>отражен</w:t>
      </w:r>
      <w:r>
        <w:rPr>
          <w:sz w:val="28"/>
        </w:rPr>
        <w:t xml:space="preserve">а ссылка на </w:t>
      </w:r>
      <w:r w:rsidRPr="00C14A9A">
        <w:rPr>
          <w:sz w:val="28"/>
        </w:rPr>
        <w:t xml:space="preserve">Постановление Правительства ХМАО - Югры от 23.08.2019 </w:t>
      </w:r>
      <w:r>
        <w:rPr>
          <w:sz w:val="28"/>
        </w:rPr>
        <w:t>№</w:t>
      </w:r>
      <w:r w:rsidRPr="00C14A9A">
        <w:rPr>
          <w:sz w:val="28"/>
        </w:rPr>
        <w:t xml:space="preserve"> 278-п</w:t>
      </w:r>
      <w:r>
        <w:rPr>
          <w:sz w:val="28"/>
        </w:rPr>
        <w:t xml:space="preserve"> «</w:t>
      </w:r>
      <w:r w:rsidRPr="00C14A9A">
        <w:rPr>
          <w:sz w:val="28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</w:t>
      </w:r>
      <w:r w:rsidRPr="00C14A9A">
        <w:rPr>
          <w:sz w:val="28"/>
        </w:rPr>
        <w:lastRenderedPageBreak/>
        <w:t xml:space="preserve">на постоянной основе, муниципальных служащих в Ханты-Мансийском </w:t>
      </w:r>
      <w:r w:rsidR="00E41C2A">
        <w:rPr>
          <w:rFonts w:eastAsiaTheme="minorHAnsi"/>
          <w:sz w:val="28"/>
          <w:szCs w:val="28"/>
          <w:lang w:eastAsia="en-US"/>
        </w:rPr>
        <w:t>автономном округе – Югре».</w:t>
      </w:r>
    </w:p>
    <w:p w:rsidR="00C14A9A" w:rsidRPr="00C14A9A" w:rsidRDefault="006A4362" w:rsidP="00C14A9A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ab/>
        <w:t>Р</w:t>
      </w:r>
      <w:r w:rsidR="00C14A9A">
        <w:rPr>
          <w:sz w:val="28"/>
        </w:rPr>
        <w:t xml:space="preserve">екомендуем пересмотреть ссылки на </w:t>
      </w:r>
      <w:r w:rsidR="001E3A57">
        <w:rPr>
          <w:sz w:val="28"/>
        </w:rPr>
        <w:t xml:space="preserve">нормативные </w:t>
      </w:r>
      <w:r w:rsidR="00C14A9A">
        <w:rPr>
          <w:sz w:val="28"/>
        </w:rPr>
        <w:t>правовые акты</w:t>
      </w:r>
      <w:r w:rsidR="001E3A57">
        <w:rPr>
          <w:sz w:val="28"/>
        </w:rPr>
        <w:t xml:space="preserve">, поддерживать информацию о нормативных правовых актах в актуальном </w:t>
      </w:r>
      <w:r w:rsidR="00C14A9A">
        <w:rPr>
          <w:sz w:val="28"/>
        </w:rPr>
        <w:t>состоянии</w:t>
      </w:r>
      <w:r w:rsidR="001E3A57">
        <w:rPr>
          <w:sz w:val="28"/>
        </w:rPr>
        <w:t>.</w:t>
      </w:r>
    </w:p>
    <w:p w:rsidR="00251449" w:rsidRDefault="001A4680" w:rsidP="00F061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1449" w:rsidRPr="00251449">
        <w:rPr>
          <w:sz w:val="28"/>
          <w:szCs w:val="28"/>
        </w:rPr>
        <w:t>Проектом изменений планируется</w:t>
      </w:r>
      <w:r w:rsidR="00251449">
        <w:rPr>
          <w:sz w:val="28"/>
          <w:szCs w:val="28"/>
        </w:rPr>
        <w:t>:</w:t>
      </w:r>
    </w:p>
    <w:p w:rsidR="00DF16AD" w:rsidRDefault="00251449" w:rsidP="00F061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DF16AD">
        <w:rPr>
          <w:sz w:val="28"/>
          <w:szCs w:val="28"/>
        </w:rPr>
        <w:t xml:space="preserve"> Увеличить объём финансирования муниципальной программы в 2020 году за счёт средств местного бюджета на </w:t>
      </w:r>
      <w:r w:rsidR="000E7AF8">
        <w:rPr>
          <w:sz w:val="28"/>
          <w:szCs w:val="28"/>
        </w:rPr>
        <w:t>2 795,567</w:t>
      </w:r>
      <w:r w:rsidR="00DF16AD">
        <w:rPr>
          <w:sz w:val="28"/>
          <w:szCs w:val="28"/>
        </w:rPr>
        <w:t xml:space="preserve"> тыс. рублей, в том числе:</w:t>
      </w:r>
    </w:p>
    <w:p w:rsidR="008E3FA4" w:rsidRPr="008E3FA4" w:rsidRDefault="00DF16AD" w:rsidP="008E3FA4">
      <w:pPr>
        <w:ind w:firstLine="708"/>
        <w:jc w:val="both"/>
        <w:rPr>
          <w:color w:val="000000" w:themeColor="text1"/>
          <w:sz w:val="28"/>
          <w:szCs w:val="28"/>
        </w:rPr>
      </w:pPr>
      <w:r w:rsidRPr="008E3FA4">
        <w:rPr>
          <w:color w:val="000000" w:themeColor="text1"/>
          <w:sz w:val="28"/>
          <w:szCs w:val="28"/>
        </w:rPr>
        <w:t xml:space="preserve">3.1.1. </w:t>
      </w:r>
      <w:r w:rsidR="008E3FA4">
        <w:rPr>
          <w:color w:val="000000" w:themeColor="text1"/>
          <w:sz w:val="28"/>
          <w:szCs w:val="28"/>
        </w:rPr>
        <w:t xml:space="preserve">В рамках </w:t>
      </w:r>
      <w:r w:rsidR="008E3FA4" w:rsidRPr="008E3FA4">
        <w:rPr>
          <w:color w:val="000000" w:themeColor="text1"/>
          <w:sz w:val="28"/>
          <w:szCs w:val="28"/>
        </w:rPr>
        <w:t xml:space="preserve">подпрограммы </w:t>
      </w:r>
      <w:r w:rsidR="008E3FA4" w:rsidRPr="008E3FA4">
        <w:rPr>
          <w:rFonts w:eastAsia="Calibri"/>
          <w:bCs/>
          <w:sz w:val="28"/>
          <w:szCs w:val="28"/>
        </w:rPr>
        <w:t>«Совершенствование муниципального управления»</w:t>
      </w:r>
      <w:r w:rsidR="008E3FA4" w:rsidRPr="008E3FA4">
        <w:rPr>
          <w:color w:val="000000" w:themeColor="text1"/>
          <w:sz w:val="28"/>
          <w:szCs w:val="28"/>
        </w:rPr>
        <w:t xml:space="preserve"> </w:t>
      </w:r>
      <w:r w:rsidR="008E3FA4">
        <w:rPr>
          <w:color w:val="000000" w:themeColor="text1"/>
          <w:sz w:val="28"/>
          <w:szCs w:val="28"/>
        </w:rPr>
        <w:t xml:space="preserve">предусмотрено новое мероприятие 1.6 «Проведение работ по оценке и формированию земельных участков в целях эффективного управления земельными ресурсами» по соисполнителю департаменту градостроительства и земельных отношений администрации города Нефтеюганска </w:t>
      </w:r>
      <w:r w:rsidR="008E3FA4" w:rsidRPr="008E3FA4">
        <w:rPr>
          <w:color w:val="000000" w:themeColor="text1"/>
          <w:sz w:val="28"/>
          <w:szCs w:val="28"/>
        </w:rPr>
        <w:t>в сумме 57</w:t>
      </w:r>
      <w:r w:rsidR="008E3FA4">
        <w:rPr>
          <w:color w:val="000000" w:themeColor="text1"/>
          <w:sz w:val="28"/>
          <w:szCs w:val="28"/>
        </w:rPr>
        <w:t>,</w:t>
      </w:r>
      <w:r w:rsidR="008E3FA4" w:rsidRPr="008E3FA4">
        <w:rPr>
          <w:color w:val="000000" w:themeColor="text1"/>
          <w:sz w:val="28"/>
          <w:szCs w:val="28"/>
        </w:rPr>
        <w:t xml:space="preserve">910 </w:t>
      </w:r>
      <w:r w:rsidR="008E3FA4">
        <w:rPr>
          <w:color w:val="000000" w:themeColor="text1"/>
          <w:sz w:val="28"/>
          <w:szCs w:val="28"/>
        </w:rPr>
        <w:t xml:space="preserve">тыс. </w:t>
      </w:r>
      <w:r w:rsidR="008E3FA4" w:rsidRPr="008E3FA4">
        <w:rPr>
          <w:color w:val="000000" w:themeColor="text1"/>
          <w:sz w:val="28"/>
          <w:szCs w:val="28"/>
        </w:rPr>
        <w:t xml:space="preserve">рублей </w:t>
      </w:r>
      <w:r w:rsidR="008E3FA4">
        <w:rPr>
          <w:color w:val="000000" w:themeColor="text1"/>
          <w:sz w:val="28"/>
          <w:szCs w:val="28"/>
        </w:rPr>
        <w:t xml:space="preserve">для </w:t>
      </w:r>
      <w:r w:rsidR="008E3FA4" w:rsidRPr="008E3FA4">
        <w:rPr>
          <w:color w:val="000000" w:themeColor="text1"/>
          <w:sz w:val="28"/>
          <w:szCs w:val="28"/>
        </w:rPr>
        <w:t>заключения договора на оказание услуг по проведению независимой оценки рыночной стоимости объекта незавершённого строительства.</w:t>
      </w:r>
    </w:p>
    <w:p w:rsidR="00A807B0" w:rsidRDefault="00EC463C" w:rsidP="00F0612A">
      <w:pPr>
        <w:ind w:firstLine="708"/>
        <w:jc w:val="both"/>
        <w:rPr>
          <w:color w:val="000000" w:themeColor="text1"/>
          <w:sz w:val="28"/>
          <w:szCs w:val="28"/>
        </w:rPr>
      </w:pPr>
      <w:r w:rsidRPr="008E3FA4">
        <w:rPr>
          <w:color w:val="000000" w:themeColor="text1"/>
          <w:sz w:val="28"/>
          <w:szCs w:val="28"/>
        </w:rPr>
        <w:t xml:space="preserve">3.1.2. </w:t>
      </w:r>
      <w:r w:rsidR="00A807B0">
        <w:rPr>
          <w:color w:val="000000" w:themeColor="text1"/>
          <w:sz w:val="28"/>
          <w:szCs w:val="28"/>
        </w:rPr>
        <w:t>По основному</w:t>
      </w:r>
      <w:r w:rsidR="008E3FA4" w:rsidRPr="008E3FA4">
        <w:rPr>
          <w:color w:val="000000" w:themeColor="text1"/>
          <w:sz w:val="28"/>
          <w:szCs w:val="28"/>
        </w:rPr>
        <w:t xml:space="preserve"> мероприяти</w:t>
      </w:r>
      <w:r w:rsidR="00A807B0">
        <w:rPr>
          <w:color w:val="000000" w:themeColor="text1"/>
          <w:sz w:val="28"/>
          <w:szCs w:val="28"/>
        </w:rPr>
        <w:t>ю</w:t>
      </w:r>
      <w:r w:rsidR="008E3FA4" w:rsidRPr="008E3FA4">
        <w:rPr>
          <w:color w:val="000000" w:themeColor="text1"/>
          <w:sz w:val="28"/>
          <w:szCs w:val="28"/>
        </w:rPr>
        <w:t xml:space="preserve"> </w:t>
      </w:r>
      <w:r w:rsidR="00D5169C">
        <w:rPr>
          <w:color w:val="000000" w:themeColor="text1"/>
          <w:sz w:val="28"/>
          <w:szCs w:val="28"/>
        </w:rPr>
        <w:t>2.</w:t>
      </w:r>
      <w:r w:rsidR="00D5169C" w:rsidRPr="00D5169C">
        <w:rPr>
          <w:color w:val="000000" w:themeColor="text1"/>
          <w:sz w:val="28"/>
          <w:szCs w:val="28"/>
        </w:rPr>
        <w:t xml:space="preserve">1 </w:t>
      </w:r>
      <w:r w:rsidR="008E3FA4" w:rsidRPr="008E3FA4">
        <w:rPr>
          <w:color w:val="000000" w:themeColor="text1"/>
          <w:sz w:val="28"/>
          <w:szCs w:val="28"/>
        </w:rPr>
        <w:t xml:space="preserve">«Реализация переданных государственных полномочий на осуществление деятельности по содержанию штатных единиц органов местного самоуправления» подпрограммы «Исполнение отдельных государственных полномочий» </w:t>
      </w:r>
      <w:r w:rsidR="00A807B0">
        <w:rPr>
          <w:color w:val="000000" w:themeColor="text1"/>
          <w:sz w:val="28"/>
          <w:szCs w:val="28"/>
        </w:rPr>
        <w:t>по ответственному исполнителю администрации города Нефтеюганска увеличить расходы в общей сумме 898,257 тыс. рублей, в том числе:</w:t>
      </w:r>
    </w:p>
    <w:p w:rsidR="00062C39" w:rsidRDefault="00A807B0" w:rsidP="00F0612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за счёт средств местного бюджета </w:t>
      </w:r>
      <w:r w:rsidR="00062C39">
        <w:rPr>
          <w:color w:val="000000" w:themeColor="text1"/>
          <w:sz w:val="28"/>
          <w:szCs w:val="28"/>
        </w:rPr>
        <w:t>н</w:t>
      </w:r>
      <w:r w:rsidR="00062C39" w:rsidRPr="008E3FA4">
        <w:rPr>
          <w:color w:val="000000" w:themeColor="text1"/>
          <w:sz w:val="28"/>
          <w:szCs w:val="28"/>
        </w:rPr>
        <w:t xml:space="preserve">а выплату единовременного поощрения в связи с достижением юбилейной даты (дополнительные гарантии согласно Устава города Нефтеюганска), взносов по обязательному социальному страхованию на выплаты денежного содержания </w:t>
      </w:r>
      <w:r w:rsidR="008E3FA4" w:rsidRPr="008E3FA4">
        <w:rPr>
          <w:color w:val="000000" w:themeColor="text1"/>
          <w:sz w:val="28"/>
          <w:szCs w:val="28"/>
        </w:rPr>
        <w:t>в сумме 101</w:t>
      </w:r>
      <w:r w:rsidR="00062C39">
        <w:rPr>
          <w:color w:val="000000" w:themeColor="text1"/>
          <w:sz w:val="28"/>
          <w:szCs w:val="28"/>
        </w:rPr>
        <w:t>,</w:t>
      </w:r>
      <w:r w:rsidR="008E3FA4" w:rsidRPr="008E3FA4">
        <w:rPr>
          <w:color w:val="000000" w:themeColor="text1"/>
          <w:sz w:val="28"/>
          <w:szCs w:val="28"/>
        </w:rPr>
        <w:t xml:space="preserve">257 </w:t>
      </w:r>
      <w:r w:rsidR="00062C39">
        <w:rPr>
          <w:color w:val="000000" w:themeColor="text1"/>
          <w:sz w:val="28"/>
          <w:szCs w:val="28"/>
        </w:rPr>
        <w:t>тыс. рублей;</w:t>
      </w:r>
    </w:p>
    <w:p w:rsidR="00A807B0" w:rsidRDefault="00062C39" w:rsidP="00F0612A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з</w:t>
      </w:r>
      <w:r w:rsidR="00A807B0" w:rsidRPr="00A807B0">
        <w:rPr>
          <w:color w:val="000000" w:themeColor="text1"/>
          <w:sz w:val="28"/>
          <w:szCs w:val="28"/>
        </w:rPr>
        <w:t xml:space="preserve">а счёт субвенции из федерального бюджета на осуществление переданных полномочий Российской Федерации на государственную регистрацию актов гражданского состояния на оплату труда и начислений на данные выплаты в сумме </w:t>
      </w:r>
      <w:r>
        <w:rPr>
          <w:color w:val="000000" w:themeColor="text1"/>
          <w:sz w:val="28"/>
          <w:szCs w:val="28"/>
        </w:rPr>
        <w:t>797,</w:t>
      </w:r>
      <w:r w:rsidR="00A807B0" w:rsidRPr="00A807B0">
        <w:rPr>
          <w:color w:val="000000" w:themeColor="text1"/>
          <w:sz w:val="28"/>
          <w:szCs w:val="28"/>
        </w:rPr>
        <w:t xml:space="preserve">000 </w:t>
      </w:r>
      <w:r>
        <w:rPr>
          <w:color w:val="000000" w:themeColor="text1"/>
          <w:sz w:val="28"/>
          <w:szCs w:val="28"/>
        </w:rPr>
        <w:t xml:space="preserve">тыс. </w:t>
      </w:r>
      <w:r w:rsidR="00A807B0" w:rsidRPr="00A807B0">
        <w:rPr>
          <w:color w:val="000000" w:themeColor="text1"/>
          <w:sz w:val="28"/>
          <w:szCs w:val="28"/>
        </w:rPr>
        <w:t>рублей.</w:t>
      </w:r>
    </w:p>
    <w:p w:rsidR="00F81D90" w:rsidRDefault="00062C39" w:rsidP="00F81D90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3.1.3. </w:t>
      </w:r>
      <w:r w:rsidR="008E3FA4">
        <w:rPr>
          <w:color w:val="000000" w:themeColor="text1"/>
          <w:sz w:val="28"/>
          <w:szCs w:val="28"/>
        </w:rPr>
        <w:t>По основному мероприятию</w:t>
      </w:r>
      <w:r w:rsidR="00EC463C" w:rsidRPr="008E3FA4">
        <w:rPr>
          <w:color w:val="000000" w:themeColor="text1"/>
          <w:sz w:val="28"/>
          <w:szCs w:val="28"/>
        </w:rPr>
        <w:t xml:space="preserve"> 4.4 «Предоставление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короновирусной инфекции» </w:t>
      </w:r>
      <w:r w:rsidR="008E3FA4" w:rsidRPr="008E3FA4">
        <w:rPr>
          <w:color w:val="000000" w:themeColor="text1"/>
          <w:sz w:val="28"/>
          <w:szCs w:val="28"/>
        </w:rPr>
        <w:t>подпрограммы «Развитие малого и среднего предпринимательства»</w:t>
      </w:r>
      <w:r w:rsidR="008E3FA4">
        <w:rPr>
          <w:color w:val="000000" w:themeColor="text1"/>
          <w:sz w:val="28"/>
          <w:szCs w:val="28"/>
        </w:rPr>
        <w:t xml:space="preserve"> </w:t>
      </w:r>
      <w:r w:rsidR="00A807B0">
        <w:rPr>
          <w:color w:val="000000" w:themeColor="text1"/>
          <w:sz w:val="28"/>
          <w:szCs w:val="28"/>
        </w:rPr>
        <w:t xml:space="preserve">по </w:t>
      </w:r>
      <w:r w:rsidR="008E3FA4">
        <w:rPr>
          <w:color w:val="000000" w:themeColor="text1"/>
          <w:sz w:val="28"/>
          <w:szCs w:val="28"/>
        </w:rPr>
        <w:t xml:space="preserve">ответственному исполнителю </w:t>
      </w:r>
      <w:r w:rsidR="00A807B0">
        <w:rPr>
          <w:color w:val="000000" w:themeColor="text1"/>
          <w:sz w:val="28"/>
          <w:szCs w:val="28"/>
        </w:rPr>
        <w:t xml:space="preserve">администрации города Нефтеюганска увеличить расходы </w:t>
      </w:r>
      <w:r>
        <w:rPr>
          <w:color w:val="000000" w:themeColor="text1"/>
          <w:sz w:val="28"/>
          <w:szCs w:val="28"/>
        </w:rPr>
        <w:t xml:space="preserve">за счёт средств </w:t>
      </w:r>
      <w:r w:rsidR="00EC463C" w:rsidRPr="008E3FA4">
        <w:rPr>
          <w:color w:val="000000" w:themeColor="text1"/>
          <w:sz w:val="28"/>
          <w:szCs w:val="28"/>
        </w:rPr>
        <w:t>бюджета</w:t>
      </w:r>
      <w:r>
        <w:rPr>
          <w:color w:val="000000" w:themeColor="text1"/>
          <w:sz w:val="28"/>
          <w:szCs w:val="28"/>
        </w:rPr>
        <w:t xml:space="preserve"> автономного округа </w:t>
      </w:r>
      <w:r w:rsidR="00F81D90" w:rsidRPr="00F81D90">
        <w:rPr>
          <w:color w:val="000000" w:themeColor="text1"/>
          <w:sz w:val="28"/>
          <w:szCs w:val="28"/>
        </w:rPr>
        <w:t xml:space="preserve">на </w:t>
      </w:r>
      <w:r w:rsidR="00F81D90">
        <w:rPr>
          <w:color w:val="000000" w:themeColor="text1"/>
          <w:sz w:val="28"/>
          <w:szCs w:val="28"/>
        </w:rPr>
        <w:t>финансовую поддержку начинающих предпринимателей в сумме 1 139,400 тыс. рублей.</w:t>
      </w:r>
    </w:p>
    <w:p w:rsidR="008B47C3" w:rsidRDefault="00F81D90" w:rsidP="008B47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FF282A">
        <w:rPr>
          <w:sz w:val="28"/>
          <w:szCs w:val="28"/>
        </w:rPr>
        <w:t xml:space="preserve">По </w:t>
      </w:r>
      <w:r w:rsidR="008B47C3" w:rsidRPr="008B47C3">
        <w:rPr>
          <w:sz w:val="28"/>
          <w:szCs w:val="28"/>
        </w:rPr>
        <w:t>основно</w:t>
      </w:r>
      <w:r w:rsidR="00FF282A">
        <w:rPr>
          <w:sz w:val="28"/>
          <w:szCs w:val="28"/>
        </w:rPr>
        <w:t>му</w:t>
      </w:r>
      <w:r w:rsidR="008B47C3" w:rsidRPr="008B47C3">
        <w:rPr>
          <w:sz w:val="28"/>
          <w:szCs w:val="28"/>
        </w:rPr>
        <w:t xml:space="preserve"> мероприяти</w:t>
      </w:r>
      <w:r w:rsidR="00FF282A">
        <w:rPr>
          <w:sz w:val="28"/>
          <w:szCs w:val="28"/>
        </w:rPr>
        <w:t>ю</w:t>
      </w:r>
      <w:r w:rsidR="008B47C3" w:rsidRPr="008B47C3">
        <w:rPr>
          <w:sz w:val="28"/>
          <w:szCs w:val="28"/>
        </w:rPr>
        <w:t xml:space="preserve">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 подпрограммы «Своевременное и достоверное информирование населения о деятельности органов местного самоуправления муниципального образования город Нефтеюганск» муниципальной программы </w:t>
      </w:r>
      <w:r w:rsidR="00FF282A">
        <w:rPr>
          <w:sz w:val="28"/>
          <w:szCs w:val="28"/>
        </w:rPr>
        <w:t>ответственному исполнителю администрации города Нефтеюганска</w:t>
      </w:r>
      <w:r w:rsidR="008B47C3" w:rsidRPr="008B47C3">
        <w:rPr>
          <w:sz w:val="28"/>
          <w:szCs w:val="28"/>
        </w:rPr>
        <w:t xml:space="preserve"> </w:t>
      </w:r>
      <w:r w:rsidR="00FF282A">
        <w:rPr>
          <w:sz w:val="28"/>
          <w:szCs w:val="28"/>
        </w:rPr>
        <w:t>увеличить расходы для</w:t>
      </w:r>
      <w:r w:rsidR="008B47C3" w:rsidRPr="008B47C3">
        <w:rPr>
          <w:sz w:val="28"/>
          <w:szCs w:val="28"/>
        </w:rPr>
        <w:t xml:space="preserve"> заключения муниципального контракта на оказание услуг по созданию и размещению </w:t>
      </w:r>
      <w:r w:rsidR="008B47C3" w:rsidRPr="008B47C3">
        <w:rPr>
          <w:sz w:val="28"/>
          <w:szCs w:val="28"/>
        </w:rPr>
        <w:lastRenderedPageBreak/>
        <w:t>информационных материалов о деятельности органов местного самоуправления города Нефтеюганска в информационно-телекоммуникационной сети Интернет, в связи с необходимостью увеличения позитивных материалов о деятельности местного самоуправления города Нефтеюганска</w:t>
      </w:r>
      <w:r w:rsidR="00FF282A">
        <w:rPr>
          <w:sz w:val="28"/>
          <w:szCs w:val="28"/>
        </w:rPr>
        <w:t xml:space="preserve"> </w:t>
      </w:r>
      <w:r w:rsidR="008B47C3" w:rsidRPr="008B47C3">
        <w:rPr>
          <w:sz w:val="28"/>
          <w:szCs w:val="28"/>
        </w:rPr>
        <w:t>в сумме 700</w:t>
      </w:r>
      <w:r w:rsidR="00FF282A">
        <w:rPr>
          <w:sz w:val="28"/>
          <w:szCs w:val="28"/>
        </w:rPr>
        <w:t>,</w:t>
      </w:r>
      <w:r w:rsidR="008B47C3" w:rsidRPr="008B47C3">
        <w:rPr>
          <w:sz w:val="28"/>
          <w:szCs w:val="28"/>
        </w:rPr>
        <w:t>000</w:t>
      </w:r>
      <w:r w:rsidR="00FF282A">
        <w:rPr>
          <w:sz w:val="28"/>
          <w:szCs w:val="28"/>
        </w:rPr>
        <w:t xml:space="preserve"> тыс.</w:t>
      </w:r>
      <w:r w:rsidR="008B47C3" w:rsidRPr="008B47C3">
        <w:rPr>
          <w:sz w:val="28"/>
          <w:szCs w:val="28"/>
        </w:rPr>
        <w:t xml:space="preserve"> рублей.</w:t>
      </w:r>
    </w:p>
    <w:p w:rsidR="00FF282A" w:rsidRPr="00FF282A" w:rsidRDefault="00FF282A" w:rsidP="00FF282A">
      <w:pPr>
        <w:ind w:firstLine="708"/>
        <w:jc w:val="both"/>
        <w:rPr>
          <w:sz w:val="28"/>
          <w:szCs w:val="28"/>
        </w:rPr>
      </w:pPr>
      <w:r w:rsidRPr="00FF282A">
        <w:rPr>
          <w:sz w:val="28"/>
          <w:szCs w:val="28"/>
        </w:rPr>
        <w:t xml:space="preserve">Отношения, связанные с обеспечением доступа пользователей информацией к информации о деятельности государственных органов и </w:t>
      </w:r>
      <w:r w:rsidR="006861DF" w:rsidRPr="00FF282A">
        <w:rPr>
          <w:sz w:val="28"/>
          <w:szCs w:val="28"/>
        </w:rPr>
        <w:t>органов местного самоуправления,</w:t>
      </w:r>
      <w:r w:rsidRPr="00FF282A">
        <w:rPr>
          <w:sz w:val="28"/>
          <w:szCs w:val="28"/>
        </w:rPr>
        <w:t xml:space="preserve"> регулируются Федеральным законом от 9 февраля 2009 № 8-ФЗ «Об обеспечении доступа к информации о деятельности государственных органов и органов местного самоуправления» (далее по тексту - Федеральный закон от 9 февраля 2009 № 8-ФЗ).</w:t>
      </w:r>
    </w:p>
    <w:p w:rsidR="00FF282A" w:rsidRPr="00FF282A" w:rsidRDefault="00FF282A" w:rsidP="00FF282A">
      <w:pPr>
        <w:ind w:firstLine="708"/>
        <w:jc w:val="both"/>
        <w:rPr>
          <w:sz w:val="28"/>
          <w:szCs w:val="28"/>
        </w:rPr>
      </w:pPr>
      <w:r w:rsidRPr="00FF282A">
        <w:rPr>
          <w:sz w:val="28"/>
          <w:szCs w:val="28"/>
        </w:rPr>
        <w:t>Статьёй 6 Федерального закона от 9 февраля 2009 № 8-ФЗ предусмотрен перечень способов обеспечения доступа к информации о деятельности органов местного самоуправления, в том числе обнародование (опубликование) органами местного самоуправления информации о своей деятельности в средствах массовой информации, размещение органами местного самоуправления информации о своей деятельности в сети «Интернет», 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местах.</w:t>
      </w:r>
    </w:p>
    <w:p w:rsidR="00FF282A" w:rsidRPr="00FF282A" w:rsidRDefault="00FF282A" w:rsidP="00FF282A">
      <w:pPr>
        <w:ind w:firstLine="708"/>
        <w:jc w:val="both"/>
        <w:rPr>
          <w:sz w:val="28"/>
          <w:szCs w:val="28"/>
        </w:rPr>
      </w:pPr>
      <w:r w:rsidRPr="00FF282A">
        <w:rPr>
          <w:sz w:val="28"/>
          <w:szCs w:val="28"/>
        </w:rPr>
        <w:t>Обращаем внимание, что учреждение средств массовой информации является не обязанностью, а правом органов местного самоуправления.</w:t>
      </w:r>
    </w:p>
    <w:p w:rsidR="00FF282A" w:rsidRPr="00FF282A" w:rsidRDefault="00FF282A" w:rsidP="00FF282A">
      <w:pPr>
        <w:ind w:firstLine="708"/>
        <w:jc w:val="both"/>
        <w:rPr>
          <w:sz w:val="28"/>
          <w:szCs w:val="28"/>
        </w:rPr>
      </w:pPr>
      <w:r w:rsidRPr="00FF282A">
        <w:rPr>
          <w:sz w:val="28"/>
          <w:szCs w:val="28"/>
        </w:rPr>
        <w:t>В муниципальном образовании администрацией города учреждены два средства массовой информации, а именно печатное издание «Здравствуйте, нефтеюганцы!» и телеканал «Юганск» для информирования населения о деятельности органов местного самоуправления, социально-экономическом и культурном развитии муниципального образования, развитии его общественной инфраструктуры и иной официальной информации, опубликования муниципальных правовых актов.</w:t>
      </w:r>
      <w:r>
        <w:rPr>
          <w:sz w:val="28"/>
          <w:szCs w:val="28"/>
        </w:rPr>
        <w:t xml:space="preserve"> </w:t>
      </w:r>
      <w:r w:rsidRPr="00FF282A">
        <w:rPr>
          <w:sz w:val="28"/>
          <w:szCs w:val="28"/>
        </w:rPr>
        <w:t>Бюджетные ассигнования на финансирование указанных средств массовой информации запланированы на 20</w:t>
      </w:r>
      <w:r>
        <w:rPr>
          <w:sz w:val="28"/>
          <w:szCs w:val="28"/>
        </w:rPr>
        <w:t xml:space="preserve">20 </w:t>
      </w:r>
      <w:r w:rsidRPr="00FF282A">
        <w:rPr>
          <w:sz w:val="28"/>
          <w:szCs w:val="28"/>
        </w:rPr>
        <w:t xml:space="preserve">год </w:t>
      </w:r>
      <w:r w:rsidR="006861DF">
        <w:rPr>
          <w:sz w:val="28"/>
          <w:szCs w:val="28"/>
        </w:rPr>
        <w:t xml:space="preserve">в сумме </w:t>
      </w:r>
      <w:r w:rsidR="00CA3F44" w:rsidRPr="00CA3F44">
        <w:rPr>
          <w:sz w:val="28"/>
          <w:szCs w:val="28"/>
        </w:rPr>
        <w:t>39</w:t>
      </w:r>
      <w:r w:rsidR="00CA3F44">
        <w:rPr>
          <w:sz w:val="28"/>
          <w:szCs w:val="28"/>
        </w:rPr>
        <w:t> </w:t>
      </w:r>
      <w:r w:rsidR="00CA3F44" w:rsidRPr="00CA3F44">
        <w:rPr>
          <w:sz w:val="28"/>
          <w:szCs w:val="28"/>
        </w:rPr>
        <w:t>300</w:t>
      </w:r>
      <w:r w:rsidR="00CA3F44">
        <w:rPr>
          <w:sz w:val="28"/>
          <w:szCs w:val="28"/>
        </w:rPr>
        <w:t>,</w:t>
      </w:r>
      <w:r w:rsidR="00CA3F44" w:rsidRPr="00CA3F44">
        <w:rPr>
          <w:sz w:val="28"/>
          <w:szCs w:val="28"/>
        </w:rPr>
        <w:t>000</w:t>
      </w:r>
      <w:r w:rsidRPr="00FF282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8B47C3" w:rsidRDefault="00FF282A" w:rsidP="00F0612A">
      <w:pPr>
        <w:ind w:firstLine="708"/>
        <w:jc w:val="both"/>
        <w:rPr>
          <w:sz w:val="28"/>
          <w:szCs w:val="28"/>
        </w:rPr>
      </w:pPr>
      <w:r w:rsidRPr="00FF282A">
        <w:rPr>
          <w:sz w:val="28"/>
          <w:szCs w:val="28"/>
        </w:rPr>
        <w:t xml:space="preserve">Вместе с тем, дополнительно предусмотрены бюджетные средства </w:t>
      </w:r>
      <w:r w:rsidRPr="002A65C6">
        <w:rPr>
          <w:sz w:val="28"/>
          <w:szCs w:val="28"/>
        </w:rPr>
        <w:t>на</w:t>
      </w:r>
      <w:r w:rsidRPr="00FF282A">
        <w:rPr>
          <w:sz w:val="28"/>
          <w:szCs w:val="28"/>
        </w:rPr>
        <w:t xml:space="preserve"> мероприятие по подготовке, размещению информационных материалов и фотоматериалов о деятельности органов местного самоуправления в средствах массовой информации города и ХМАО-Югры на 20</w:t>
      </w:r>
      <w:r>
        <w:rPr>
          <w:sz w:val="28"/>
          <w:szCs w:val="28"/>
        </w:rPr>
        <w:t>20</w:t>
      </w:r>
      <w:r w:rsidRPr="00FF282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</w:t>
      </w:r>
      <w:r w:rsidRPr="00FF282A">
        <w:rPr>
          <w:sz w:val="28"/>
          <w:szCs w:val="28"/>
        </w:rPr>
        <w:t>8 173,100 тыс. рублей</w:t>
      </w:r>
      <w:r>
        <w:rPr>
          <w:sz w:val="28"/>
          <w:szCs w:val="28"/>
        </w:rPr>
        <w:t>.</w:t>
      </w:r>
    </w:p>
    <w:p w:rsidR="008B47C3" w:rsidRDefault="00FF282A" w:rsidP="00F0612A">
      <w:pPr>
        <w:ind w:firstLine="708"/>
        <w:jc w:val="both"/>
        <w:rPr>
          <w:sz w:val="28"/>
          <w:szCs w:val="28"/>
        </w:rPr>
      </w:pPr>
      <w:r w:rsidRPr="00FF282A">
        <w:rPr>
          <w:sz w:val="28"/>
          <w:szCs w:val="28"/>
        </w:rPr>
        <w:t>В условиях дефицита бюджета, а также в целях соблюдения принципа эффективности бюджетных средств, предлагаем рассмотреть вопрос о целесообразности планирования бюджетных ассигнований на мероприятие по созданию и размещению информационных материалов о деятельности органов местного самоуправления города Нефтеюганска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2A65C6" w:rsidRDefault="006A4362" w:rsidP="001C4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C474C">
        <w:rPr>
          <w:sz w:val="28"/>
          <w:szCs w:val="28"/>
        </w:rPr>
        <w:t>В таблице 1 «Целевые показатели муниципальной программы»</w:t>
      </w:r>
      <w:r w:rsidR="002A65C6">
        <w:rPr>
          <w:sz w:val="28"/>
          <w:szCs w:val="28"/>
        </w:rPr>
        <w:t>:</w:t>
      </w:r>
      <w:r w:rsidR="001C474C">
        <w:rPr>
          <w:sz w:val="28"/>
          <w:szCs w:val="28"/>
        </w:rPr>
        <w:t xml:space="preserve"> </w:t>
      </w:r>
    </w:p>
    <w:p w:rsidR="006A4362" w:rsidRDefault="002A65C6" w:rsidP="001C4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внести изменения в целевые показатели:</w:t>
      </w:r>
      <w:r>
        <w:t xml:space="preserve"> </w:t>
      </w:r>
      <w:r w:rsidR="001C474C">
        <w:t>«</w:t>
      </w:r>
      <w:r w:rsidR="001C474C" w:rsidRPr="001C474C">
        <w:rPr>
          <w:sz w:val="28"/>
          <w:szCs w:val="28"/>
        </w:rPr>
        <w:t>Поголовье сельскохозяйственных животных по основной отрасли животноводства</w:t>
      </w:r>
      <w:r w:rsidR="001C474C">
        <w:rPr>
          <w:sz w:val="28"/>
          <w:szCs w:val="28"/>
        </w:rPr>
        <w:t xml:space="preserve">», </w:t>
      </w:r>
      <w:r>
        <w:rPr>
          <w:sz w:val="28"/>
          <w:szCs w:val="28"/>
        </w:rPr>
        <w:t>«</w:t>
      </w:r>
      <w:r w:rsidR="001C474C" w:rsidRPr="001C474C">
        <w:rPr>
          <w:sz w:val="28"/>
          <w:szCs w:val="28"/>
        </w:rPr>
        <w:t>Производство молока</w:t>
      </w:r>
      <w:r>
        <w:rPr>
          <w:sz w:val="28"/>
          <w:szCs w:val="28"/>
        </w:rPr>
        <w:t>», «</w:t>
      </w:r>
      <w:r w:rsidR="001C474C" w:rsidRPr="001C474C">
        <w:rPr>
          <w:sz w:val="28"/>
          <w:szCs w:val="28"/>
        </w:rPr>
        <w:t>Производство мяса в живом весе</w:t>
      </w:r>
      <w:r>
        <w:rPr>
          <w:sz w:val="28"/>
          <w:szCs w:val="28"/>
        </w:rPr>
        <w:t xml:space="preserve">» в связи с прекращением деятельности крестьянских (фермерских) хозяйств «Казанцев </w:t>
      </w:r>
      <w:r>
        <w:rPr>
          <w:sz w:val="28"/>
          <w:szCs w:val="28"/>
        </w:rPr>
        <w:lastRenderedPageBreak/>
        <w:t xml:space="preserve">Е.В.», «Трохин С.Н.», пожаром в крестьянском (фермерском) хозяйстве «Трохина И.С.», утоплением поголовья крупного рогатого скота </w:t>
      </w:r>
      <w:r w:rsidRPr="002A65C6">
        <w:rPr>
          <w:sz w:val="28"/>
          <w:szCs w:val="28"/>
        </w:rPr>
        <w:t>в крестьянском (фермерском) хозяйстве «</w:t>
      </w:r>
      <w:r>
        <w:rPr>
          <w:sz w:val="28"/>
          <w:szCs w:val="28"/>
        </w:rPr>
        <w:t>Мякишев В.А.</w:t>
      </w:r>
      <w:r w:rsidRPr="002A65C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A65C6" w:rsidRDefault="002A65C6" w:rsidP="001C47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исключить показатель «</w:t>
      </w:r>
      <w:r w:rsidRPr="00B66574">
        <w:rPr>
          <w:sz w:val="28"/>
          <w:szCs w:val="28"/>
        </w:rPr>
        <w:t>Оборот малых и средних предприятий, включая микропредприятия млн.руб.</w:t>
      </w:r>
      <w:r>
        <w:rPr>
          <w:sz w:val="28"/>
          <w:szCs w:val="28"/>
        </w:rPr>
        <w:t>» в связи с отсутствием данных для расчёта значения показателя.</w:t>
      </w:r>
    </w:p>
    <w:p w:rsidR="006861DF" w:rsidRPr="006861DF" w:rsidRDefault="006861DF" w:rsidP="006861DF">
      <w:pPr>
        <w:ind w:firstLine="708"/>
        <w:jc w:val="both"/>
        <w:rPr>
          <w:sz w:val="28"/>
          <w:szCs w:val="28"/>
        </w:rPr>
      </w:pPr>
      <w:r w:rsidRPr="006861DF">
        <w:rPr>
          <w:sz w:val="28"/>
          <w:szCs w:val="28"/>
        </w:rPr>
        <w:t xml:space="preserve">По итогам проведения финансово-экономической экспертизы, предлагаем направить проект изменений на утверждение с учётом рекомендаций, отражённых в настоящем заключении. </w:t>
      </w:r>
    </w:p>
    <w:p w:rsidR="00251449" w:rsidRDefault="006861DF" w:rsidP="006861DF">
      <w:pPr>
        <w:ind w:firstLine="708"/>
        <w:jc w:val="both"/>
        <w:rPr>
          <w:sz w:val="28"/>
          <w:szCs w:val="28"/>
        </w:rPr>
      </w:pPr>
      <w:r w:rsidRPr="006861DF">
        <w:rPr>
          <w:sz w:val="28"/>
          <w:szCs w:val="28"/>
        </w:rPr>
        <w:t>Информацию о решении, принятых по результатам рассмотрения настоящего заключении, направить в адрес Счётной палаты до 2</w:t>
      </w:r>
      <w:r w:rsidR="00A33194">
        <w:rPr>
          <w:sz w:val="28"/>
          <w:szCs w:val="28"/>
        </w:rPr>
        <w:t>8</w:t>
      </w:r>
      <w:r w:rsidRPr="006861DF">
        <w:rPr>
          <w:sz w:val="28"/>
          <w:szCs w:val="28"/>
        </w:rPr>
        <w:t>.09.2020 года.</w:t>
      </w:r>
      <w:r w:rsidRPr="006861DF">
        <w:rPr>
          <w:sz w:val="28"/>
          <w:szCs w:val="28"/>
        </w:rPr>
        <w:tab/>
      </w:r>
    </w:p>
    <w:p w:rsidR="00171E3F" w:rsidRDefault="00171E3F" w:rsidP="00F0612A">
      <w:pPr>
        <w:jc w:val="both"/>
        <w:rPr>
          <w:sz w:val="28"/>
          <w:szCs w:val="28"/>
        </w:rPr>
      </w:pPr>
    </w:p>
    <w:p w:rsidR="00A33194" w:rsidRDefault="00A33194" w:rsidP="00F0612A">
      <w:pPr>
        <w:jc w:val="both"/>
        <w:rPr>
          <w:sz w:val="28"/>
          <w:szCs w:val="28"/>
        </w:rPr>
      </w:pPr>
    </w:p>
    <w:p w:rsidR="00CA3F44" w:rsidRDefault="00A33194" w:rsidP="00F0612A">
      <w:pPr>
        <w:jc w:val="both"/>
        <w:rPr>
          <w:sz w:val="20"/>
          <w:szCs w:val="20"/>
        </w:rPr>
      </w:pPr>
      <w:r>
        <w:rPr>
          <w:sz w:val="28"/>
          <w:szCs w:val="28"/>
        </w:rPr>
        <w:t>Заместитель п</w:t>
      </w:r>
      <w:r w:rsidR="00BF6220">
        <w:rPr>
          <w:sz w:val="28"/>
          <w:szCs w:val="28"/>
        </w:rPr>
        <w:t>редседател</w:t>
      </w:r>
      <w:r w:rsidR="00CA3F44">
        <w:rPr>
          <w:sz w:val="28"/>
          <w:szCs w:val="28"/>
        </w:rPr>
        <w:t xml:space="preserve">я </w:t>
      </w:r>
      <w:r w:rsidR="00CA3F44">
        <w:rPr>
          <w:sz w:val="28"/>
          <w:szCs w:val="28"/>
        </w:rPr>
        <w:tab/>
      </w:r>
      <w:r w:rsidR="00CA3F4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171E3F">
        <w:rPr>
          <w:sz w:val="28"/>
          <w:szCs w:val="28"/>
        </w:rPr>
        <w:t xml:space="preserve">    </w:t>
      </w:r>
      <w:r w:rsidR="00CA3F44">
        <w:rPr>
          <w:sz w:val="28"/>
          <w:szCs w:val="28"/>
        </w:rPr>
        <w:tab/>
      </w:r>
      <w:r w:rsidR="00CA3F44">
        <w:rPr>
          <w:sz w:val="28"/>
          <w:szCs w:val="28"/>
        </w:rPr>
        <w:tab/>
      </w:r>
      <w:r w:rsidR="00CA3F44">
        <w:rPr>
          <w:sz w:val="28"/>
          <w:szCs w:val="28"/>
        </w:rPr>
        <w:tab/>
        <w:t xml:space="preserve">         Э.Н.</w:t>
      </w:r>
      <w:r w:rsidR="00AC65EC">
        <w:rPr>
          <w:sz w:val="28"/>
          <w:szCs w:val="28"/>
        </w:rPr>
        <w:t xml:space="preserve"> </w:t>
      </w:r>
      <w:r w:rsidR="00CA3F44">
        <w:rPr>
          <w:sz w:val="28"/>
          <w:szCs w:val="28"/>
        </w:rPr>
        <w:t>Хуснуллина</w:t>
      </w: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AC65EC" w:rsidRDefault="00AC65EC" w:rsidP="00CA3F44">
      <w:pPr>
        <w:rPr>
          <w:sz w:val="20"/>
          <w:szCs w:val="20"/>
        </w:rPr>
      </w:pPr>
    </w:p>
    <w:p w:rsidR="00AC65EC" w:rsidRDefault="00AC65EC" w:rsidP="00CA3F44">
      <w:pPr>
        <w:rPr>
          <w:sz w:val="20"/>
          <w:szCs w:val="20"/>
        </w:rPr>
      </w:pPr>
    </w:p>
    <w:p w:rsidR="00AC65EC" w:rsidRPr="00CA3F44" w:rsidRDefault="00AC65EC" w:rsidP="00CA3F44">
      <w:pPr>
        <w:rPr>
          <w:sz w:val="20"/>
          <w:szCs w:val="20"/>
        </w:rPr>
      </w:pPr>
      <w:bookmarkStart w:id="0" w:name="_GoBack"/>
      <w:bookmarkEnd w:id="0"/>
    </w:p>
    <w:p w:rsidR="00CA3F44" w:rsidRDefault="00CA3F44" w:rsidP="00CA3F44">
      <w:pPr>
        <w:rPr>
          <w:sz w:val="20"/>
          <w:szCs w:val="20"/>
        </w:rPr>
      </w:pPr>
    </w:p>
    <w:p w:rsidR="00CA3F44" w:rsidRPr="004552E6" w:rsidRDefault="00CA3F44" w:rsidP="00CA3F44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CA3F44" w:rsidRPr="004552E6" w:rsidRDefault="00CA3F44" w:rsidP="00CA3F44">
      <w:pPr>
        <w:jc w:val="both"/>
        <w:rPr>
          <w:sz w:val="20"/>
          <w:szCs w:val="20"/>
        </w:rPr>
      </w:pPr>
      <w:r>
        <w:rPr>
          <w:sz w:val="20"/>
          <w:szCs w:val="20"/>
        </w:rPr>
        <w:t>Салахова Дина Ирековна</w:t>
      </w:r>
    </w:p>
    <w:p w:rsidR="00CA3F44" w:rsidRPr="004552E6" w:rsidRDefault="00CA3F44" w:rsidP="00CA3F44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Pr="004552E6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2</w:t>
      </w:r>
      <w:r w:rsidRPr="004552E6">
        <w:rPr>
          <w:sz w:val="20"/>
          <w:szCs w:val="20"/>
        </w:rPr>
        <w:t xml:space="preserve">  </w:t>
      </w:r>
    </w:p>
    <w:p w:rsidR="00CA3F44" w:rsidRPr="004552E6" w:rsidRDefault="00CA3F44" w:rsidP="00CA3F44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A35E8F" w:rsidRPr="00CA3F44" w:rsidRDefault="00CA3F44" w:rsidP="002A65C6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>
        <w:rPr>
          <w:sz w:val="20"/>
          <w:szCs w:val="20"/>
        </w:rPr>
        <w:t>65</w:t>
      </w:r>
    </w:p>
    <w:sectPr w:rsidR="00A35E8F" w:rsidRPr="00CA3F44" w:rsidSect="00171E3F">
      <w:headerReference w:type="default" r:id="rId11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CC" w:rsidRDefault="002375CC" w:rsidP="00E675E9">
      <w:r>
        <w:separator/>
      </w:r>
    </w:p>
  </w:endnote>
  <w:endnote w:type="continuationSeparator" w:id="0">
    <w:p w:rsidR="002375CC" w:rsidRDefault="002375C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CC" w:rsidRDefault="002375CC" w:rsidP="00E675E9">
      <w:r>
        <w:separator/>
      </w:r>
    </w:p>
  </w:footnote>
  <w:footnote w:type="continuationSeparator" w:id="0">
    <w:p w:rsidR="002375CC" w:rsidRDefault="002375C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C65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22"/>
    <w:multiLevelType w:val="hybridMultilevel"/>
    <w:tmpl w:val="B0182D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23830"/>
    <w:multiLevelType w:val="hybridMultilevel"/>
    <w:tmpl w:val="E9D4297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D014F9"/>
    <w:multiLevelType w:val="hybridMultilevel"/>
    <w:tmpl w:val="6DDAA726"/>
    <w:lvl w:ilvl="0" w:tplc="0419000D">
      <w:start w:val="1"/>
      <w:numFmt w:val="bullet"/>
      <w:lvlText w:val="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3DE"/>
    <w:rsid w:val="00002A84"/>
    <w:rsid w:val="00004C83"/>
    <w:rsid w:val="00010145"/>
    <w:rsid w:val="000116AE"/>
    <w:rsid w:val="00014AD1"/>
    <w:rsid w:val="000203B3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47DB7"/>
    <w:rsid w:val="000509E0"/>
    <w:rsid w:val="00050EBD"/>
    <w:rsid w:val="00051744"/>
    <w:rsid w:val="00052A11"/>
    <w:rsid w:val="00052D4E"/>
    <w:rsid w:val="000531C3"/>
    <w:rsid w:val="00053455"/>
    <w:rsid w:val="000628CA"/>
    <w:rsid w:val="00062C39"/>
    <w:rsid w:val="00064498"/>
    <w:rsid w:val="00064862"/>
    <w:rsid w:val="00067030"/>
    <w:rsid w:val="00074E19"/>
    <w:rsid w:val="00076D87"/>
    <w:rsid w:val="00080480"/>
    <w:rsid w:val="00083B56"/>
    <w:rsid w:val="00094868"/>
    <w:rsid w:val="00094B23"/>
    <w:rsid w:val="0009792F"/>
    <w:rsid w:val="000A0882"/>
    <w:rsid w:val="000A1DA8"/>
    <w:rsid w:val="000A37D9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C5927"/>
    <w:rsid w:val="000D02AD"/>
    <w:rsid w:val="000D4153"/>
    <w:rsid w:val="000D6094"/>
    <w:rsid w:val="000D7102"/>
    <w:rsid w:val="000D79D3"/>
    <w:rsid w:val="000E1356"/>
    <w:rsid w:val="000E4617"/>
    <w:rsid w:val="000E51B4"/>
    <w:rsid w:val="000E5509"/>
    <w:rsid w:val="000E7AF8"/>
    <w:rsid w:val="000F17C3"/>
    <w:rsid w:val="000F237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1FB7"/>
    <w:rsid w:val="00123369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478C6"/>
    <w:rsid w:val="00151DEB"/>
    <w:rsid w:val="00151E04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1E3F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7F7B"/>
    <w:rsid w:val="001A4680"/>
    <w:rsid w:val="001A489B"/>
    <w:rsid w:val="001B21C4"/>
    <w:rsid w:val="001B34BA"/>
    <w:rsid w:val="001B40B6"/>
    <w:rsid w:val="001B488D"/>
    <w:rsid w:val="001B6986"/>
    <w:rsid w:val="001B7DD8"/>
    <w:rsid w:val="001B7F81"/>
    <w:rsid w:val="001C252F"/>
    <w:rsid w:val="001C34FD"/>
    <w:rsid w:val="001C3B8D"/>
    <w:rsid w:val="001C402A"/>
    <w:rsid w:val="001C474C"/>
    <w:rsid w:val="001D13B6"/>
    <w:rsid w:val="001D4AD9"/>
    <w:rsid w:val="001D7A7F"/>
    <w:rsid w:val="001E14BC"/>
    <w:rsid w:val="001E1943"/>
    <w:rsid w:val="001E3A57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30041"/>
    <w:rsid w:val="00234274"/>
    <w:rsid w:val="00234477"/>
    <w:rsid w:val="00236F07"/>
    <w:rsid w:val="002375CC"/>
    <w:rsid w:val="0023790D"/>
    <w:rsid w:val="00243159"/>
    <w:rsid w:val="00243386"/>
    <w:rsid w:val="00245A7E"/>
    <w:rsid w:val="00250CCD"/>
    <w:rsid w:val="00251449"/>
    <w:rsid w:val="00254004"/>
    <w:rsid w:val="002549D2"/>
    <w:rsid w:val="002556F1"/>
    <w:rsid w:val="0026423E"/>
    <w:rsid w:val="00265575"/>
    <w:rsid w:val="00270452"/>
    <w:rsid w:val="00270963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95216"/>
    <w:rsid w:val="002A05B1"/>
    <w:rsid w:val="002A20A8"/>
    <w:rsid w:val="002A58D1"/>
    <w:rsid w:val="002A65C6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D3"/>
    <w:rsid w:val="002C64E2"/>
    <w:rsid w:val="002C682B"/>
    <w:rsid w:val="002C7BF6"/>
    <w:rsid w:val="002D2459"/>
    <w:rsid w:val="002D29A8"/>
    <w:rsid w:val="002D3B64"/>
    <w:rsid w:val="002D3BB0"/>
    <w:rsid w:val="002D4197"/>
    <w:rsid w:val="002D424E"/>
    <w:rsid w:val="002D433E"/>
    <w:rsid w:val="002D54A9"/>
    <w:rsid w:val="002D5F0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4377"/>
    <w:rsid w:val="0031690B"/>
    <w:rsid w:val="00317055"/>
    <w:rsid w:val="00324AAA"/>
    <w:rsid w:val="0032611F"/>
    <w:rsid w:val="003303F3"/>
    <w:rsid w:val="003306C6"/>
    <w:rsid w:val="00330937"/>
    <w:rsid w:val="0033123B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6389C"/>
    <w:rsid w:val="003705DE"/>
    <w:rsid w:val="00370DE5"/>
    <w:rsid w:val="00371952"/>
    <w:rsid w:val="00372253"/>
    <w:rsid w:val="00373B46"/>
    <w:rsid w:val="0037421A"/>
    <w:rsid w:val="00382C2D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398"/>
    <w:rsid w:val="003A08CD"/>
    <w:rsid w:val="003A2A77"/>
    <w:rsid w:val="003A2EB9"/>
    <w:rsid w:val="003A3192"/>
    <w:rsid w:val="003A34B1"/>
    <w:rsid w:val="003A3651"/>
    <w:rsid w:val="003A376B"/>
    <w:rsid w:val="003A37BF"/>
    <w:rsid w:val="003A3DF7"/>
    <w:rsid w:val="003A42E3"/>
    <w:rsid w:val="003A52FA"/>
    <w:rsid w:val="003A6DF2"/>
    <w:rsid w:val="003A7782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1480"/>
    <w:rsid w:val="003F3777"/>
    <w:rsid w:val="003F3DA8"/>
    <w:rsid w:val="003F6A41"/>
    <w:rsid w:val="003F6BDD"/>
    <w:rsid w:val="003F764B"/>
    <w:rsid w:val="00400540"/>
    <w:rsid w:val="00402F2A"/>
    <w:rsid w:val="00403258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50C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367E2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08F3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3F51"/>
    <w:rsid w:val="00494785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156E"/>
    <w:rsid w:val="004C26F0"/>
    <w:rsid w:val="004C32BB"/>
    <w:rsid w:val="004C3362"/>
    <w:rsid w:val="004C4A70"/>
    <w:rsid w:val="004C4FEF"/>
    <w:rsid w:val="004C5D1A"/>
    <w:rsid w:val="004D02BE"/>
    <w:rsid w:val="004D206A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55A7"/>
    <w:rsid w:val="00517E8F"/>
    <w:rsid w:val="00521B6D"/>
    <w:rsid w:val="00526529"/>
    <w:rsid w:val="0052738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799"/>
    <w:rsid w:val="0055102E"/>
    <w:rsid w:val="005511F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16CC"/>
    <w:rsid w:val="00562184"/>
    <w:rsid w:val="00562190"/>
    <w:rsid w:val="00562AAF"/>
    <w:rsid w:val="00565864"/>
    <w:rsid w:val="0056589E"/>
    <w:rsid w:val="005665D5"/>
    <w:rsid w:val="0057145C"/>
    <w:rsid w:val="00571952"/>
    <w:rsid w:val="005738E1"/>
    <w:rsid w:val="0057570E"/>
    <w:rsid w:val="00576A59"/>
    <w:rsid w:val="005801D4"/>
    <w:rsid w:val="005813E6"/>
    <w:rsid w:val="0058362B"/>
    <w:rsid w:val="00584602"/>
    <w:rsid w:val="00586006"/>
    <w:rsid w:val="00586BBE"/>
    <w:rsid w:val="00587C8C"/>
    <w:rsid w:val="00590AE9"/>
    <w:rsid w:val="00594631"/>
    <w:rsid w:val="00594C0C"/>
    <w:rsid w:val="00594DAE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5F6B77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4D32"/>
    <w:rsid w:val="00625E24"/>
    <w:rsid w:val="00626551"/>
    <w:rsid w:val="0062748E"/>
    <w:rsid w:val="0063054C"/>
    <w:rsid w:val="00634E35"/>
    <w:rsid w:val="00635F99"/>
    <w:rsid w:val="00641262"/>
    <w:rsid w:val="00641A82"/>
    <w:rsid w:val="006431B7"/>
    <w:rsid w:val="006471CC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61DF"/>
    <w:rsid w:val="006871B2"/>
    <w:rsid w:val="006871E8"/>
    <w:rsid w:val="00687814"/>
    <w:rsid w:val="0069221A"/>
    <w:rsid w:val="006942EF"/>
    <w:rsid w:val="00695060"/>
    <w:rsid w:val="00695823"/>
    <w:rsid w:val="00695F0D"/>
    <w:rsid w:val="006A4362"/>
    <w:rsid w:val="006A5F1B"/>
    <w:rsid w:val="006B06CD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16"/>
    <w:rsid w:val="006D29AA"/>
    <w:rsid w:val="006D2E68"/>
    <w:rsid w:val="006D3191"/>
    <w:rsid w:val="006D321D"/>
    <w:rsid w:val="006D41C9"/>
    <w:rsid w:val="006D4B36"/>
    <w:rsid w:val="006D56B8"/>
    <w:rsid w:val="006D6A01"/>
    <w:rsid w:val="006E1426"/>
    <w:rsid w:val="006E2184"/>
    <w:rsid w:val="006E43E8"/>
    <w:rsid w:val="006E46BC"/>
    <w:rsid w:val="006E5BE8"/>
    <w:rsid w:val="006E6F05"/>
    <w:rsid w:val="006E7920"/>
    <w:rsid w:val="006F0141"/>
    <w:rsid w:val="006F3E3B"/>
    <w:rsid w:val="006F79ED"/>
    <w:rsid w:val="00703BAD"/>
    <w:rsid w:val="00704A2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5056"/>
    <w:rsid w:val="00736935"/>
    <w:rsid w:val="0073773C"/>
    <w:rsid w:val="00737C08"/>
    <w:rsid w:val="007426F7"/>
    <w:rsid w:val="0074472C"/>
    <w:rsid w:val="0074586F"/>
    <w:rsid w:val="007479BB"/>
    <w:rsid w:val="0075070C"/>
    <w:rsid w:val="00750973"/>
    <w:rsid w:val="0075625D"/>
    <w:rsid w:val="00756FF7"/>
    <w:rsid w:val="00760B39"/>
    <w:rsid w:val="007643DC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1458"/>
    <w:rsid w:val="007A39F0"/>
    <w:rsid w:val="007A6C67"/>
    <w:rsid w:val="007A75F7"/>
    <w:rsid w:val="007B39E1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6F6E"/>
    <w:rsid w:val="008307A4"/>
    <w:rsid w:val="00830951"/>
    <w:rsid w:val="00835C78"/>
    <w:rsid w:val="008367F3"/>
    <w:rsid w:val="00837B9A"/>
    <w:rsid w:val="00840803"/>
    <w:rsid w:val="00840C31"/>
    <w:rsid w:val="00842C26"/>
    <w:rsid w:val="00844403"/>
    <w:rsid w:val="00846E75"/>
    <w:rsid w:val="00850C3F"/>
    <w:rsid w:val="0085132E"/>
    <w:rsid w:val="00851D85"/>
    <w:rsid w:val="00854804"/>
    <w:rsid w:val="00855114"/>
    <w:rsid w:val="0085537B"/>
    <w:rsid w:val="00855E6E"/>
    <w:rsid w:val="00860834"/>
    <w:rsid w:val="00861280"/>
    <w:rsid w:val="008618B1"/>
    <w:rsid w:val="00862110"/>
    <w:rsid w:val="00863867"/>
    <w:rsid w:val="00864F6E"/>
    <w:rsid w:val="00866673"/>
    <w:rsid w:val="0086671D"/>
    <w:rsid w:val="008701FF"/>
    <w:rsid w:val="00875ADD"/>
    <w:rsid w:val="008844CD"/>
    <w:rsid w:val="00885647"/>
    <w:rsid w:val="00891E78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B47C3"/>
    <w:rsid w:val="008B4AEF"/>
    <w:rsid w:val="008B7FD4"/>
    <w:rsid w:val="008C11D3"/>
    <w:rsid w:val="008C175F"/>
    <w:rsid w:val="008C2A79"/>
    <w:rsid w:val="008C345D"/>
    <w:rsid w:val="008C5C4E"/>
    <w:rsid w:val="008C67B4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3FA4"/>
    <w:rsid w:val="008E40CC"/>
    <w:rsid w:val="008E4BAA"/>
    <w:rsid w:val="008E58F4"/>
    <w:rsid w:val="008E68EF"/>
    <w:rsid w:val="008E7FB0"/>
    <w:rsid w:val="008F1F21"/>
    <w:rsid w:val="008F3E07"/>
    <w:rsid w:val="008F6D77"/>
    <w:rsid w:val="00901D7B"/>
    <w:rsid w:val="0090528F"/>
    <w:rsid w:val="009077C1"/>
    <w:rsid w:val="00913842"/>
    <w:rsid w:val="0091432C"/>
    <w:rsid w:val="00915206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52648"/>
    <w:rsid w:val="00956FAB"/>
    <w:rsid w:val="009602C1"/>
    <w:rsid w:val="00961661"/>
    <w:rsid w:val="009623AB"/>
    <w:rsid w:val="00964216"/>
    <w:rsid w:val="009643AC"/>
    <w:rsid w:val="009644D9"/>
    <w:rsid w:val="00965A4D"/>
    <w:rsid w:val="009701AB"/>
    <w:rsid w:val="00971565"/>
    <w:rsid w:val="00973A31"/>
    <w:rsid w:val="00973CC8"/>
    <w:rsid w:val="0097596B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97F4E"/>
    <w:rsid w:val="009A108B"/>
    <w:rsid w:val="009A11DC"/>
    <w:rsid w:val="009A1536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59AF"/>
    <w:rsid w:val="009C62A5"/>
    <w:rsid w:val="009D0DDD"/>
    <w:rsid w:val="009D10A9"/>
    <w:rsid w:val="009D185A"/>
    <w:rsid w:val="009D7BAB"/>
    <w:rsid w:val="009D7EB0"/>
    <w:rsid w:val="009E0208"/>
    <w:rsid w:val="009E1BB6"/>
    <w:rsid w:val="009E32F1"/>
    <w:rsid w:val="009E4579"/>
    <w:rsid w:val="009E5046"/>
    <w:rsid w:val="009F0F1A"/>
    <w:rsid w:val="009F1DFC"/>
    <w:rsid w:val="009F2E0F"/>
    <w:rsid w:val="009F3172"/>
    <w:rsid w:val="00A025DF"/>
    <w:rsid w:val="00A03C17"/>
    <w:rsid w:val="00A066A7"/>
    <w:rsid w:val="00A07ACA"/>
    <w:rsid w:val="00A107F4"/>
    <w:rsid w:val="00A12AB7"/>
    <w:rsid w:val="00A14B66"/>
    <w:rsid w:val="00A1572C"/>
    <w:rsid w:val="00A16DC8"/>
    <w:rsid w:val="00A2040F"/>
    <w:rsid w:val="00A206CA"/>
    <w:rsid w:val="00A207D3"/>
    <w:rsid w:val="00A21B89"/>
    <w:rsid w:val="00A22728"/>
    <w:rsid w:val="00A2366E"/>
    <w:rsid w:val="00A25931"/>
    <w:rsid w:val="00A27D7B"/>
    <w:rsid w:val="00A30D34"/>
    <w:rsid w:val="00A33194"/>
    <w:rsid w:val="00A34939"/>
    <w:rsid w:val="00A35E8F"/>
    <w:rsid w:val="00A37D3D"/>
    <w:rsid w:val="00A4072D"/>
    <w:rsid w:val="00A45456"/>
    <w:rsid w:val="00A5345B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3CFA"/>
    <w:rsid w:val="00A74452"/>
    <w:rsid w:val="00A768C4"/>
    <w:rsid w:val="00A807B0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C46C0"/>
    <w:rsid w:val="00AC65EC"/>
    <w:rsid w:val="00AD03E4"/>
    <w:rsid w:val="00AD068E"/>
    <w:rsid w:val="00AD0BF2"/>
    <w:rsid w:val="00AD3FD8"/>
    <w:rsid w:val="00AD508B"/>
    <w:rsid w:val="00AD579B"/>
    <w:rsid w:val="00AD5F0C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228D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36F0"/>
    <w:rsid w:val="00B260DD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168A"/>
    <w:rsid w:val="00B72864"/>
    <w:rsid w:val="00B73751"/>
    <w:rsid w:val="00B75214"/>
    <w:rsid w:val="00B76BAB"/>
    <w:rsid w:val="00B81418"/>
    <w:rsid w:val="00B8191C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C60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C6FBD"/>
    <w:rsid w:val="00BC721C"/>
    <w:rsid w:val="00BD4950"/>
    <w:rsid w:val="00BE0DBC"/>
    <w:rsid w:val="00BE1E79"/>
    <w:rsid w:val="00BE2457"/>
    <w:rsid w:val="00BE3D23"/>
    <w:rsid w:val="00BE4702"/>
    <w:rsid w:val="00BE54E6"/>
    <w:rsid w:val="00BE58B7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079F5"/>
    <w:rsid w:val="00C11385"/>
    <w:rsid w:val="00C11A22"/>
    <w:rsid w:val="00C14A9A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001"/>
    <w:rsid w:val="00C41EC2"/>
    <w:rsid w:val="00C437F4"/>
    <w:rsid w:val="00C451F4"/>
    <w:rsid w:val="00C4524C"/>
    <w:rsid w:val="00C45D01"/>
    <w:rsid w:val="00C47CD8"/>
    <w:rsid w:val="00C522A6"/>
    <w:rsid w:val="00C52642"/>
    <w:rsid w:val="00C53277"/>
    <w:rsid w:val="00C536B8"/>
    <w:rsid w:val="00C55046"/>
    <w:rsid w:val="00C56B4D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80F0C"/>
    <w:rsid w:val="00C839FF"/>
    <w:rsid w:val="00C844F7"/>
    <w:rsid w:val="00C85B49"/>
    <w:rsid w:val="00C93815"/>
    <w:rsid w:val="00C94764"/>
    <w:rsid w:val="00C94774"/>
    <w:rsid w:val="00C97955"/>
    <w:rsid w:val="00CA3584"/>
    <w:rsid w:val="00CA3F44"/>
    <w:rsid w:val="00CA5E99"/>
    <w:rsid w:val="00CA6212"/>
    <w:rsid w:val="00CB0F35"/>
    <w:rsid w:val="00CB1AF1"/>
    <w:rsid w:val="00CB3411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1B13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4211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46B0"/>
    <w:rsid w:val="00D2497D"/>
    <w:rsid w:val="00D25917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348A8"/>
    <w:rsid w:val="00D41E34"/>
    <w:rsid w:val="00D43054"/>
    <w:rsid w:val="00D431EC"/>
    <w:rsid w:val="00D445C1"/>
    <w:rsid w:val="00D44B56"/>
    <w:rsid w:val="00D4508B"/>
    <w:rsid w:val="00D45BA1"/>
    <w:rsid w:val="00D46016"/>
    <w:rsid w:val="00D5169C"/>
    <w:rsid w:val="00D57E50"/>
    <w:rsid w:val="00D601BA"/>
    <w:rsid w:val="00D61BE4"/>
    <w:rsid w:val="00D64355"/>
    <w:rsid w:val="00D65241"/>
    <w:rsid w:val="00D70AA0"/>
    <w:rsid w:val="00D7221D"/>
    <w:rsid w:val="00D73938"/>
    <w:rsid w:val="00D73979"/>
    <w:rsid w:val="00D74622"/>
    <w:rsid w:val="00D7465E"/>
    <w:rsid w:val="00D7506D"/>
    <w:rsid w:val="00D8040A"/>
    <w:rsid w:val="00D81E1E"/>
    <w:rsid w:val="00D83667"/>
    <w:rsid w:val="00D84BC9"/>
    <w:rsid w:val="00D85BD4"/>
    <w:rsid w:val="00D910BE"/>
    <w:rsid w:val="00D92CB5"/>
    <w:rsid w:val="00D93CF8"/>
    <w:rsid w:val="00D95601"/>
    <w:rsid w:val="00D96406"/>
    <w:rsid w:val="00D97190"/>
    <w:rsid w:val="00D977D9"/>
    <w:rsid w:val="00D97AE5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1B75"/>
    <w:rsid w:val="00DC43A5"/>
    <w:rsid w:val="00DC6EE3"/>
    <w:rsid w:val="00DD0AED"/>
    <w:rsid w:val="00DD27A7"/>
    <w:rsid w:val="00DD37EA"/>
    <w:rsid w:val="00DD7659"/>
    <w:rsid w:val="00DE143A"/>
    <w:rsid w:val="00DE189A"/>
    <w:rsid w:val="00DE3293"/>
    <w:rsid w:val="00DE51BF"/>
    <w:rsid w:val="00DE5B66"/>
    <w:rsid w:val="00DE6A6D"/>
    <w:rsid w:val="00DF16AD"/>
    <w:rsid w:val="00DF1D7C"/>
    <w:rsid w:val="00DF2EB6"/>
    <w:rsid w:val="00DF384D"/>
    <w:rsid w:val="00DF467B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15FEE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1C2A"/>
    <w:rsid w:val="00E46012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05FB"/>
    <w:rsid w:val="00E9347D"/>
    <w:rsid w:val="00E93F3E"/>
    <w:rsid w:val="00E94DEB"/>
    <w:rsid w:val="00E967E7"/>
    <w:rsid w:val="00E971C5"/>
    <w:rsid w:val="00EA066E"/>
    <w:rsid w:val="00EA1654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463C"/>
    <w:rsid w:val="00EC70B3"/>
    <w:rsid w:val="00ED1682"/>
    <w:rsid w:val="00ED1848"/>
    <w:rsid w:val="00ED222D"/>
    <w:rsid w:val="00ED3C8F"/>
    <w:rsid w:val="00ED4C16"/>
    <w:rsid w:val="00ED4CB0"/>
    <w:rsid w:val="00ED61C9"/>
    <w:rsid w:val="00ED7527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12A"/>
    <w:rsid w:val="00F06A21"/>
    <w:rsid w:val="00F1315E"/>
    <w:rsid w:val="00F1316D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368A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1D90"/>
    <w:rsid w:val="00F825CF"/>
    <w:rsid w:val="00F839E8"/>
    <w:rsid w:val="00F854C9"/>
    <w:rsid w:val="00F85CBD"/>
    <w:rsid w:val="00F868C6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0263"/>
    <w:rsid w:val="00FB2337"/>
    <w:rsid w:val="00FB24E0"/>
    <w:rsid w:val="00FB3025"/>
    <w:rsid w:val="00FB37A3"/>
    <w:rsid w:val="00FB43E5"/>
    <w:rsid w:val="00FB5912"/>
    <w:rsid w:val="00FC1150"/>
    <w:rsid w:val="00FC34AA"/>
    <w:rsid w:val="00FC3A16"/>
    <w:rsid w:val="00FC7894"/>
    <w:rsid w:val="00FD3857"/>
    <w:rsid w:val="00FD4266"/>
    <w:rsid w:val="00FD5782"/>
    <w:rsid w:val="00FD6670"/>
    <w:rsid w:val="00FD6D95"/>
    <w:rsid w:val="00FD6DDA"/>
    <w:rsid w:val="00FE0464"/>
    <w:rsid w:val="00FE11CB"/>
    <w:rsid w:val="00FE23F8"/>
    <w:rsid w:val="00FE2BE9"/>
    <w:rsid w:val="00FE332F"/>
    <w:rsid w:val="00FE3C58"/>
    <w:rsid w:val="00FE3E30"/>
    <w:rsid w:val="00FE3F67"/>
    <w:rsid w:val="00FE6A3D"/>
    <w:rsid w:val="00FF0E11"/>
    <w:rsid w:val="00FF257B"/>
    <w:rsid w:val="00FF267E"/>
    <w:rsid w:val="00FF282A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AE3A"/>
  <w15:docId w15:val="{972EC23C-109A-45B7-B949-A73448A1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FB7F0-8272-4B13-90B1-A1F8E39D3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6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37</cp:revision>
  <cp:lastPrinted>2020-09-23T08:35:00Z</cp:lastPrinted>
  <dcterms:created xsi:type="dcterms:W3CDTF">2020-03-10T10:24:00Z</dcterms:created>
  <dcterms:modified xsi:type="dcterms:W3CDTF">2020-09-28T12:50:00Z</dcterms:modified>
</cp:coreProperties>
</file>