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A3" w:rsidRDefault="004E2493" w:rsidP="000154A3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B91A55E" wp14:editId="1D81EF73">
            <wp:simplePos x="0" y="0"/>
            <wp:positionH relativeFrom="margin">
              <wp:posOffset>2764790</wp:posOffset>
            </wp:positionH>
            <wp:positionV relativeFrom="paragraph">
              <wp:posOffset>7348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54A3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Default="000154A3" w:rsidP="000154A3">
      <w:pPr>
        <w:jc w:val="center"/>
        <w:rPr>
          <w:b/>
        </w:rPr>
      </w:pPr>
    </w:p>
    <w:p w:rsidR="004E2493" w:rsidRDefault="004E2493" w:rsidP="000154A3">
      <w:pPr>
        <w:jc w:val="center"/>
        <w:rPr>
          <w:b/>
        </w:rPr>
      </w:pPr>
    </w:p>
    <w:p w:rsidR="000F1E2D" w:rsidRDefault="000F1E2D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Pr="004E2493" w:rsidRDefault="000154A3" w:rsidP="000154A3">
      <w:pPr>
        <w:jc w:val="center"/>
        <w:rPr>
          <w:b/>
          <w:sz w:val="16"/>
          <w:szCs w:val="16"/>
        </w:rPr>
      </w:pP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постановление</w:t>
      </w:r>
    </w:p>
    <w:p w:rsidR="001C04F8" w:rsidRDefault="001C04F8" w:rsidP="000154A3">
      <w:pPr>
        <w:ind w:left="2124"/>
        <w:rPr>
          <w:b/>
          <w:caps/>
          <w:sz w:val="40"/>
          <w:szCs w:val="40"/>
        </w:rPr>
      </w:pPr>
    </w:p>
    <w:p w:rsidR="001C04F8" w:rsidRPr="00AC73DC" w:rsidRDefault="00AC73DC" w:rsidP="001C04F8">
      <w:pPr>
        <w:rPr>
          <w:caps/>
          <w:sz w:val="28"/>
          <w:szCs w:val="28"/>
        </w:rPr>
      </w:pPr>
      <w:r w:rsidRPr="00F04547">
        <w:rPr>
          <w:caps/>
          <w:sz w:val="28"/>
          <w:szCs w:val="28"/>
        </w:rPr>
        <w:t>25.09.2020</w:t>
      </w:r>
      <w:r w:rsidRPr="00F04547">
        <w:rPr>
          <w:caps/>
          <w:sz w:val="28"/>
          <w:szCs w:val="28"/>
        </w:rPr>
        <w:tab/>
      </w:r>
      <w:r w:rsidRPr="00F04547">
        <w:rPr>
          <w:caps/>
          <w:sz w:val="28"/>
          <w:szCs w:val="28"/>
        </w:rPr>
        <w:tab/>
      </w:r>
      <w:r w:rsidRPr="00F04547">
        <w:rPr>
          <w:caps/>
          <w:sz w:val="28"/>
          <w:szCs w:val="28"/>
        </w:rPr>
        <w:tab/>
      </w:r>
      <w:r w:rsidRPr="00F04547">
        <w:rPr>
          <w:caps/>
          <w:sz w:val="28"/>
          <w:szCs w:val="28"/>
        </w:rPr>
        <w:tab/>
      </w:r>
      <w:r w:rsidRPr="00F04547">
        <w:rPr>
          <w:caps/>
          <w:sz w:val="28"/>
          <w:szCs w:val="28"/>
        </w:rPr>
        <w:tab/>
      </w:r>
      <w:r w:rsidRPr="00F04547">
        <w:rPr>
          <w:caps/>
          <w:sz w:val="28"/>
          <w:szCs w:val="28"/>
        </w:rPr>
        <w:tab/>
      </w:r>
      <w:r w:rsidRPr="00F04547">
        <w:rPr>
          <w:caps/>
          <w:sz w:val="28"/>
          <w:szCs w:val="28"/>
        </w:rPr>
        <w:tab/>
      </w:r>
      <w:r w:rsidRPr="00F04547">
        <w:rPr>
          <w:caps/>
          <w:sz w:val="28"/>
          <w:szCs w:val="28"/>
        </w:rPr>
        <w:tab/>
      </w:r>
      <w:r w:rsidRPr="00F04547">
        <w:rPr>
          <w:caps/>
          <w:sz w:val="28"/>
          <w:szCs w:val="28"/>
        </w:rPr>
        <w:tab/>
      </w:r>
      <w:r w:rsidRPr="00F04547"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 xml:space="preserve">        </w:t>
      </w:r>
      <w:r w:rsidRPr="00F04547">
        <w:rPr>
          <w:caps/>
          <w:sz w:val="28"/>
          <w:szCs w:val="28"/>
        </w:rPr>
        <w:t>№ 1638-</w:t>
      </w:r>
      <w:r w:rsidRPr="00AC73DC">
        <w:rPr>
          <w:sz w:val="28"/>
          <w:szCs w:val="28"/>
        </w:rPr>
        <w:t>п</w:t>
      </w:r>
    </w:p>
    <w:p w:rsidR="001C04F8" w:rsidRPr="00534EBE" w:rsidRDefault="00534EBE" w:rsidP="001C04F8">
      <w:pPr>
        <w:jc w:val="center"/>
        <w:rPr>
          <w:caps/>
          <w:sz w:val="24"/>
          <w:szCs w:val="24"/>
        </w:rPr>
      </w:pPr>
      <w:proofErr w:type="spellStart"/>
      <w:r w:rsidRPr="00534EBE">
        <w:rPr>
          <w:sz w:val="24"/>
          <w:szCs w:val="24"/>
        </w:rPr>
        <w:t>г</w:t>
      </w:r>
      <w:proofErr w:type="gramStart"/>
      <w:r w:rsidRPr="00534EBE">
        <w:rPr>
          <w:sz w:val="24"/>
          <w:szCs w:val="24"/>
        </w:rPr>
        <w:t>.Н</w:t>
      </w:r>
      <w:proofErr w:type="gramEnd"/>
      <w:r w:rsidR="001C04F8" w:rsidRPr="00534EBE">
        <w:rPr>
          <w:sz w:val="24"/>
          <w:szCs w:val="24"/>
        </w:rPr>
        <w:t>ефтеюганск</w:t>
      </w:r>
      <w:proofErr w:type="spellEnd"/>
    </w:p>
    <w:p w:rsidR="000154A3" w:rsidRPr="00534EBE" w:rsidRDefault="000154A3" w:rsidP="000154A3">
      <w:pPr>
        <w:ind w:left="2124"/>
        <w:rPr>
          <w:b/>
          <w:caps/>
          <w:sz w:val="28"/>
          <w:szCs w:val="28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дополнительных мерах по предотвращению завоза и распространения новой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инфекции, вызванной COVID-19, на территории города Нефтеюганска</w:t>
      </w:r>
    </w:p>
    <w:p w:rsidR="000154A3" w:rsidRDefault="000154A3" w:rsidP="000154A3">
      <w:pPr>
        <w:jc w:val="both"/>
        <w:rPr>
          <w:sz w:val="28"/>
          <w:szCs w:val="28"/>
        </w:rPr>
      </w:pPr>
    </w:p>
    <w:p w:rsidR="000154A3" w:rsidRDefault="000154A3" w:rsidP="00015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основании постановлений Губернатора Ханты-Мансийского автономного округа – Югры от 09.04.2020 №</w:t>
      </w:r>
      <w:r w:rsidR="00C60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 «О мерах по предотвращению завоза и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вызванной </w:t>
      </w:r>
      <w:r w:rsidR="00C608D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COVID-19, в Ханты-Мансийском автономном округе – Югре», </w:t>
      </w:r>
      <w:r w:rsidR="00907BDA">
        <w:rPr>
          <w:sz w:val="28"/>
          <w:szCs w:val="28"/>
        </w:rPr>
        <w:t xml:space="preserve">от </w:t>
      </w:r>
      <w:r w:rsidR="0098547A">
        <w:rPr>
          <w:sz w:val="28"/>
          <w:szCs w:val="28"/>
        </w:rPr>
        <w:t>17.09.2020</w:t>
      </w:r>
      <w:r>
        <w:rPr>
          <w:sz w:val="28"/>
          <w:szCs w:val="28"/>
        </w:rPr>
        <w:t xml:space="preserve"> </w:t>
      </w:r>
      <w:r w:rsidR="00C608D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</w:t>
      </w:r>
      <w:r w:rsidR="00C608DB">
        <w:rPr>
          <w:sz w:val="28"/>
          <w:szCs w:val="28"/>
        </w:rPr>
        <w:t xml:space="preserve"> </w:t>
      </w:r>
      <w:r w:rsidR="0098547A">
        <w:rPr>
          <w:sz w:val="28"/>
          <w:szCs w:val="28"/>
        </w:rPr>
        <w:t>129</w:t>
      </w:r>
      <w:r>
        <w:rPr>
          <w:sz w:val="28"/>
          <w:szCs w:val="28"/>
        </w:rPr>
        <w:t xml:space="preserve"> «</w:t>
      </w:r>
      <w:r w:rsidR="00A442BA" w:rsidRPr="00BF0CA3">
        <w:rPr>
          <w:spacing w:val="4"/>
          <w:sz w:val="28"/>
          <w:szCs w:val="28"/>
          <w:lang w:eastAsia="en-US" w:bidi="en-US"/>
        </w:rPr>
        <w:t xml:space="preserve">О дополнительных мерах по предотвращению завоза и распространения новой </w:t>
      </w:r>
      <w:proofErr w:type="spellStart"/>
      <w:r w:rsidR="00A442BA" w:rsidRPr="00BF0CA3">
        <w:rPr>
          <w:spacing w:val="4"/>
          <w:sz w:val="28"/>
          <w:szCs w:val="28"/>
          <w:lang w:eastAsia="en-US" w:bidi="en-US"/>
        </w:rPr>
        <w:t>коронавирусной</w:t>
      </w:r>
      <w:proofErr w:type="spellEnd"/>
      <w:r w:rsidR="00A442BA" w:rsidRPr="00BF0CA3">
        <w:rPr>
          <w:spacing w:val="4"/>
          <w:sz w:val="28"/>
          <w:szCs w:val="28"/>
          <w:lang w:eastAsia="en-US" w:bidi="en-US"/>
        </w:rPr>
        <w:t xml:space="preserve"> инфекции, вызванной COVID-19,</w:t>
      </w:r>
      <w:r w:rsidR="00A442BA">
        <w:rPr>
          <w:spacing w:val="4"/>
          <w:sz w:val="28"/>
          <w:szCs w:val="28"/>
          <w:lang w:eastAsia="en-US" w:bidi="en-US"/>
        </w:rPr>
        <w:t xml:space="preserve"> </w:t>
      </w:r>
      <w:r w:rsidR="00A442BA" w:rsidRPr="00BF0CA3">
        <w:rPr>
          <w:spacing w:val="4"/>
          <w:sz w:val="28"/>
          <w:szCs w:val="28"/>
          <w:lang w:eastAsia="en-US" w:bidi="en-US"/>
        </w:rPr>
        <w:t>в Ханты-Мансийском автономном округе – Югре</w:t>
      </w:r>
      <w:r w:rsidR="00A442BA">
        <w:rPr>
          <w:sz w:val="28"/>
          <w:szCs w:val="28"/>
        </w:rPr>
        <w:t>»</w:t>
      </w:r>
      <w:r w:rsidR="00766B23">
        <w:rPr>
          <w:sz w:val="28"/>
          <w:szCs w:val="28"/>
        </w:rPr>
        <w:t>,</w:t>
      </w:r>
      <w:r w:rsidR="00EE57F4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города Нефтеюганска администрация города</w:t>
      </w:r>
      <w:r w:rsidR="00876435" w:rsidRPr="00876435">
        <w:t xml:space="preserve"> </w:t>
      </w:r>
      <w:r>
        <w:rPr>
          <w:sz w:val="28"/>
          <w:szCs w:val="28"/>
        </w:rPr>
        <w:t>Нефтеюганска постановляет:</w:t>
      </w:r>
      <w:proofErr w:type="gramEnd"/>
    </w:p>
    <w:p w:rsidR="003859FF" w:rsidRDefault="005700F8" w:rsidP="00752365">
      <w:pPr>
        <w:ind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  <w:lang w:bidi="en-US"/>
        </w:rPr>
        <w:t>1.</w:t>
      </w:r>
      <w:r w:rsidR="00E34A0B" w:rsidRPr="00C736E3">
        <w:rPr>
          <w:sz w:val="28"/>
          <w:szCs w:val="28"/>
        </w:rPr>
        <w:t>Департаменту по делам администрации города (Прокопович П.А.), отделу по делам гражданской обороны и чрезвычайным ситуациям администрации города (Чертов В.А.) обеспечить информировани</w:t>
      </w:r>
      <w:r w:rsidR="00E34A0B">
        <w:rPr>
          <w:sz w:val="28"/>
          <w:szCs w:val="28"/>
        </w:rPr>
        <w:t>е населения города Нефтеюганска</w:t>
      </w:r>
      <w:r w:rsidR="003859FF">
        <w:rPr>
          <w:sz w:val="28"/>
          <w:szCs w:val="28"/>
        </w:rPr>
        <w:t>:</w:t>
      </w:r>
    </w:p>
    <w:p w:rsidR="003859FF" w:rsidRDefault="003859FF" w:rsidP="00752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34A0B">
        <w:rPr>
          <w:sz w:val="28"/>
          <w:szCs w:val="28"/>
        </w:rPr>
        <w:t>о</w:t>
      </w:r>
      <w:r w:rsidR="00E34A0B" w:rsidRPr="00C736E3">
        <w:rPr>
          <w:sz w:val="28"/>
          <w:szCs w:val="28"/>
        </w:rPr>
        <w:t xml:space="preserve"> продлении на территории Ханты-Мансийского автономного округа - Югры </w:t>
      </w:r>
      <w:r w:rsidR="00446359" w:rsidRPr="00C736E3">
        <w:rPr>
          <w:sz w:val="28"/>
          <w:szCs w:val="28"/>
        </w:rPr>
        <w:t xml:space="preserve">до </w:t>
      </w:r>
      <w:r w:rsidR="00446359">
        <w:rPr>
          <w:sz w:val="28"/>
          <w:szCs w:val="28"/>
        </w:rPr>
        <w:t>04.10</w:t>
      </w:r>
      <w:r w:rsidR="00446359" w:rsidRPr="00C736E3">
        <w:rPr>
          <w:sz w:val="28"/>
          <w:szCs w:val="28"/>
        </w:rPr>
        <w:t>.2020</w:t>
      </w:r>
      <w:r w:rsidR="00446359">
        <w:rPr>
          <w:sz w:val="28"/>
          <w:szCs w:val="28"/>
        </w:rPr>
        <w:t xml:space="preserve"> </w:t>
      </w:r>
      <w:r w:rsidR="0098547A">
        <w:rPr>
          <w:sz w:val="28"/>
          <w:szCs w:val="28"/>
        </w:rPr>
        <w:t xml:space="preserve">действия </w:t>
      </w:r>
      <w:r w:rsidR="00E34A0B" w:rsidRPr="00C736E3">
        <w:rPr>
          <w:sz w:val="28"/>
          <w:szCs w:val="28"/>
        </w:rPr>
        <w:t xml:space="preserve">режима обязательной самоизоляции </w:t>
      </w:r>
      <w:r w:rsidR="00E34A0B">
        <w:rPr>
          <w:sz w:val="28"/>
          <w:szCs w:val="28"/>
          <w:lang w:bidi="en-US"/>
        </w:rPr>
        <w:t>для граждан</w:t>
      </w:r>
      <w:r w:rsidR="00E34A0B" w:rsidRPr="00213290">
        <w:t xml:space="preserve"> </w:t>
      </w:r>
      <w:r w:rsidR="00E34A0B" w:rsidRPr="00213290">
        <w:rPr>
          <w:sz w:val="28"/>
          <w:szCs w:val="28"/>
          <w:lang w:bidi="en-US"/>
        </w:rPr>
        <w:t>в возрасте 65 лет и старше</w:t>
      </w:r>
      <w:r w:rsidR="00E34A0B" w:rsidRPr="00CD7D7E">
        <w:rPr>
          <w:sz w:val="28"/>
          <w:szCs w:val="28"/>
          <w:lang w:bidi="en-US"/>
        </w:rPr>
        <w:t xml:space="preserve">, </w:t>
      </w:r>
      <w:r w:rsidR="00E34A0B">
        <w:rPr>
          <w:sz w:val="28"/>
          <w:szCs w:val="28"/>
          <w:lang w:bidi="en-US"/>
        </w:rPr>
        <w:t xml:space="preserve">а также граждан, </w:t>
      </w:r>
      <w:r w:rsidR="00E34A0B" w:rsidRPr="00CD7D7E">
        <w:rPr>
          <w:sz w:val="28"/>
          <w:szCs w:val="28"/>
          <w:lang w:bidi="en-US"/>
        </w:rPr>
        <w:t>имеющи</w:t>
      </w:r>
      <w:r w:rsidR="00E34A0B">
        <w:rPr>
          <w:sz w:val="28"/>
          <w:szCs w:val="28"/>
          <w:lang w:bidi="en-US"/>
        </w:rPr>
        <w:t>х</w:t>
      </w:r>
      <w:r w:rsidR="00E34A0B" w:rsidRPr="00CD7D7E">
        <w:rPr>
          <w:sz w:val="28"/>
          <w:szCs w:val="28"/>
          <w:lang w:bidi="en-US"/>
        </w:rPr>
        <w:t xml:space="preserve"> хронические заболевания, сниженный иммунитет, а также беременны</w:t>
      </w:r>
      <w:r w:rsidR="00E34A0B">
        <w:rPr>
          <w:sz w:val="28"/>
          <w:szCs w:val="28"/>
          <w:lang w:bidi="en-US"/>
        </w:rPr>
        <w:t>х</w:t>
      </w:r>
      <w:r w:rsidR="00E34A0B" w:rsidRPr="00CD7D7E">
        <w:rPr>
          <w:sz w:val="28"/>
          <w:szCs w:val="28"/>
          <w:lang w:bidi="en-US"/>
        </w:rPr>
        <w:t xml:space="preserve"> женщин</w:t>
      </w:r>
      <w:r>
        <w:rPr>
          <w:sz w:val="28"/>
          <w:szCs w:val="28"/>
        </w:rPr>
        <w:t>;</w:t>
      </w:r>
    </w:p>
    <w:p w:rsidR="00E34A0B" w:rsidRDefault="003859FF" w:rsidP="00556BD8">
      <w:pPr>
        <w:ind w:firstLine="709"/>
        <w:jc w:val="both"/>
        <w:rPr>
          <w:sz w:val="28"/>
          <w:szCs w:val="28"/>
        </w:rPr>
      </w:pPr>
      <w:r w:rsidRPr="003859FF">
        <w:t xml:space="preserve"> </w:t>
      </w:r>
      <w:proofErr w:type="gramStart"/>
      <w:r w:rsidRPr="003859FF">
        <w:rPr>
          <w:sz w:val="28"/>
          <w:szCs w:val="28"/>
        </w:rPr>
        <w:t>1.2</w:t>
      </w:r>
      <w:r>
        <w:rPr>
          <w:sz w:val="28"/>
          <w:szCs w:val="28"/>
        </w:rPr>
        <w:t>.о</w:t>
      </w:r>
      <w:r w:rsidRPr="00385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применении </w:t>
      </w:r>
      <w:r w:rsidR="00556BD8">
        <w:rPr>
          <w:sz w:val="28"/>
          <w:szCs w:val="28"/>
        </w:rPr>
        <w:t>в соответствии с пунктом 2 постановления</w:t>
      </w:r>
      <w:r w:rsidR="00556BD8" w:rsidRPr="00556BD8">
        <w:rPr>
          <w:sz w:val="28"/>
          <w:szCs w:val="28"/>
        </w:rPr>
        <w:t xml:space="preserve"> Губернатора </w:t>
      </w:r>
      <w:r w:rsidR="00556BD8">
        <w:rPr>
          <w:sz w:val="28"/>
          <w:szCs w:val="28"/>
        </w:rPr>
        <w:t>ХМАО - Югры от 17.09.2020 № 129 «</w:t>
      </w:r>
      <w:r w:rsidR="00556BD8" w:rsidRPr="00556BD8">
        <w:rPr>
          <w:sz w:val="28"/>
          <w:szCs w:val="28"/>
        </w:rPr>
        <w:t xml:space="preserve">О дополнительных мерах по предотвращению завоза и распространения новой </w:t>
      </w:r>
      <w:proofErr w:type="spellStart"/>
      <w:r w:rsidR="00556BD8" w:rsidRPr="00556BD8">
        <w:rPr>
          <w:sz w:val="28"/>
          <w:szCs w:val="28"/>
        </w:rPr>
        <w:t>коронавирусной</w:t>
      </w:r>
      <w:proofErr w:type="spellEnd"/>
      <w:r w:rsidR="00556BD8" w:rsidRPr="00556BD8">
        <w:rPr>
          <w:sz w:val="28"/>
          <w:szCs w:val="28"/>
        </w:rPr>
        <w:t xml:space="preserve"> инфекции, вызванной COVID-19, в Ханты-Манс</w:t>
      </w:r>
      <w:r w:rsidR="00556BD8">
        <w:rPr>
          <w:sz w:val="28"/>
          <w:szCs w:val="28"/>
        </w:rPr>
        <w:t xml:space="preserve">ийском автономном округе – Югре» </w:t>
      </w:r>
      <w:r>
        <w:rPr>
          <w:sz w:val="28"/>
          <w:szCs w:val="28"/>
        </w:rPr>
        <w:t>подпунктов</w:t>
      </w:r>
      <w:r w:rsidRPr="003859FF">
        <w:rPr>
          <w:sz w:val="28"/>
          <w:szCs w:val="28"/>
        </w:rPr>
        <w:t xml:space="preserve"> 2.1, 2.5 пункта 2, подпункт</w:t>
      </w:r>
      <w:r>
        <w:rPr>
          <w:sz w:val="28"/>
          <w:szCs w:val="28"/>
        </w:rPr>
        <w:t>а</w:t>
      </w:r>
      <w:r w:rsidRPr="003859FF">
        <w:rPr>
          <w:sz w:val="28"/>
          <w:szCs w:val="28"/>
        </w:rPr>
        <w:t xml:space="preserve"> 5.1.5 пункта 5, подпункт</w:t>
      </w:r>
      <w:r>
        <w:rPr>
          <w:sz w:val="28"/>
          <w:szCs w:val="28"/>
        </w:rPr>
        <w:t>а</w:t>
      </w:r>
      <w:r w:rsidRPr="003859FF">
        <w:rPr>
          <w:sz w:val="28"/>
          <w:szCs w:val="28"/>
        </w:rPr>
        <w:t xml:space="preserve"> 18.7 </w:t>
      </w:r>
      <w:r w:rsidR="004E2493">
        <w:rPr>
          <w:sz w:val="28"/>
          <w:szCs w:val="28"/>
        </w:rPr>
        <w:t xml:space="preserve">               </w:t>
      </w:r>
      <w:r w:rsidRPr="003859FF">
        <w:rPr>
          <w:sz w:val="28"/>
          <w:szCs w:val="28"/>
        </w:rPr>
        <w:t>пункта 18 постановления Губернатора Ханты-Мансийского автономного округа – Югры от 09.04.2020 № 29 «О мерах по предотвращению завоза</w:t>
      </w:r>
      <w:proofErr w:type="gramEnd"/>
      <w:r w:rsidRPr="003859FF">
        <w:rPr>
          <w:sz w:val="28"/>
          <w:szCs w:val="28"/>
        </w:rPr>
        <w:t xml:space="preserve"> </w:t>
      </w:r>
      <w:proofErr w:type="gramStart"/>
      <w:r w:rsidRPr="003859FF">
        <w:rPr>
          <w:sz w:val="28"/>
          <w:szCs w:val="28"/>
        </w:rPr>
        <w:t xml:space="preserve">и распространения новой </w:t>
      </w:r>
      <w:proofErr w:type="spellStart"/>
      <w:r w:rsidRPr="003859FF">
        <w:rPr>
          <w:sz w:val="28"/>
          <w:szCs w:val="28"/>
        </w:rPr>
        <w:t>коронавирусной</w:t>
      </w:r>
      <w:proofErr w:type="spellEnd"/>
      <w:r w:rsidRPr="003859FF">
        <w:rPr>
          <w:sz w:val="28"/>
          <w:szCs w:val="28"/>
        </w:rPr>
        <w:t xml:space="preserve"> инфекции, вызванной                 COVID-19, пункт</w:t>
      </w:r>
      <w:r>
        <w:rPr>
          <w:sz w:val="28"/>
          <w:szCs w:val="28"/>
        </w:rPr>
        <w:t>а</w:t>
      </w:r>
      <w:r w:rsidRPr="003859FF">
        <w:rPr>
          <w:sz w:val="28"/>
          <w:szCs w:val="28"/>
        </w:rPr>
        <w:t xml:space="preserve"> 8 постановления Губернатора Ханты-Мансийского автономного округа - Югры от 18</w:t>
      </w:r>
      <w:r>
        <w:rPr>
          <w:sz w:val="28"/>
          <w:szCs w:val="28"/>
        </w:rPr>
        <w:t>.04.</w:t>
      </w:r>
      <w:r w:rsidRPr="003859FF">
        <w:rPr>
          <w:sz w:val="28"/>
          <w:szCs w:val="28"/>
        </w:rPr>
        <w:t xml:space="preserve">2020 </w:t>
      </w:r>
      <w:r>
        <w:rPr>
          <w:sz w:val="28"/>
          <w:szCs w:val="28"/>
        </w:rPr>
        <w:t>№ 34 «</w:t>
      </w:r>
      <w:r w:rsidRPr="003859FF">
        <w:rPr>
          <w:sz w:val="28"/>
          <w:szCs w:val="28"/>
        </w:rPr>
        <w:t xml:space="preserve">О дополнительных мерах по предотвращению завоза и распространения новой </w:t>
      </w:r>
      <w:proofErr w:type="spellStart"/>
      <w:r w:rsidRPr="003859FF">
        <w:rPr>
          <w:sz w:val="28"/>
          <w:szCs w:val="28"/>
        </w:rPr>
        <w:t>коронавирусной</w:t>
      </w:r>
      <w:proofErr w:type="spellEnd"/>
      <w:r w:rsidRPr="003859FF">
        <w:rPr>
          <w:sz w:val="28"/>
          <w:szCs w:val="28"/>
        </w:rPr>
        <w:t xml:space="preserve"> инфекции, вызванной COVID-19, в Ханты-Манс</w:t>
      </w:r>
      <w:r>
        <w:rPr>
          <w:sz w:val="28"/>
          <w:szCs w:val="28"/>
        </w:rPr>
        <w:t>ийском автономном округе – Югре»</w:t>
      </w:r>
      <w:r w:rsidRPr="003859FF">
        <w:rPr>
          <w:sz w:val="28"/>
          <w:szCs w:val="28"/>
        </w:rPr>
        <w:t>, пункт</w:t>
      </w:r>
      <w:r>
        <w:rPr>
          <w:sz w:val="28"/>
          <w:szCs w:val="28"/>
        </w:rPr>
        <w:t>а</w:t>
      </w:r>
      <w:r w:rsidRPr="003859FF">
        <w:rPr>
          <w:sz w:val="28"/>
          <w:szCs w:val="28"/>
        </w:rPr>
        <w:t xml:space="preserve"> 3 постановления Губернатора Ханты-Мансийского автономного округа </w:t>
      </w:r>
      <w:r w:rsidRPr="003859FF">
        <w:rPr>
          <w:sz w:val="28"/>
          <w:szCs w:val="28"/>
        </w:rPr>
        <w:lastRenderedPageBreak/>
        <w:t>- Югры от 30</w:t>
      </w:r>
      <w:r>
        <w:rPr>
          <w:sz w:val="28"/>
          <w:szCs w:val="28"/>
        </w:rPr>
        <w:t>.04.2020</w:t>
      </w:r>
      <w:r w:rsidRPr="003859FF">
        <w:rPr>
          <w:sz w:val="28"/>
          <w:szCs w:val="28"/>
        </w:rPr>
        <w:t xml:space="preserve"> </w:t>
      </w:r>
      <w:r>
        <w:rPr>
          <w:sz w:val="28"/>
          <w:szCs w:val="28"/>
        </w:rPr>
        <w:t>№ 46 «</w:t>
      </w:r>
      <w:r w:rsidRPr="003859FF">
        <w:rPr>
          <w:sz w:val="28"/>
          <w:szCs w:val="28"/>
        </w:rPr>
        <w:t xml:space="preserve">О дополнительных мерах по предотвращению завоза и распространения новой </w:t>
      </w:r>
      <w:proofErr w:type="spellStart"/>
      <w:r w:rsidRPr="003859FF">
        <w:rPr>
          <w:sz w:val="28"/>
          <w:szCs w:val="28"/>
        </w:rPr>
        <w:t>коронавирусной</w:t>
      </w:r>
      <w:proofErr w:type="spellEnd"/>
      <w:r w:rsidRPr="003859FF">
        <w:rPr>
          <w:sz w:val="28"/>
          <w:szCs w:val="28"/>
        </w:rPr>
        <w:t xml:space="preserve"> инфекции, вызванной </w:t>
      </w:r>
      <w:r w:rsidR="004E2493">
        <w:rPr>
          <w:sz w:val="28"/>
          <w:szCs w:val="28"/>
        </w:rPr>
        <w:t xml:space="preserve">               </w:t>
      </w:r>
      <w:r w:rsidRPr="003859FF">
        <w:rPr>
          <w:sz w:val="28"/>
          <w:szCs w:val="28"/>
        </w:rPr>
        <w:t>COVID-19</w:t>
      </w:r>
      <w:proofErr w:type="gramEnd"/>
      <w:r w:rsidRPr="003859FF">
        <w:rPr>
          <w:sz w:val="28"/>
          <w:szCs w:val="28"/>
        </w:rPr>
        <w:t xml:space="preserve">, </w:t>
      </w:r>
      <w:proofErr w:type="gramStart"/>
      <w:r w:rsidRPr="003859FF">
        <w:rPr>
          <w:sz w:val="28"/>
          <w:szCs w:val="28"/>
        </w:rPr>
        <w:t>в Ханты-Манс</w:t>
      </w:r>
      <w:r>
        <w:rPr>
          <w:sz w:val="28"/>
          <w:szCs w:val="28"/>
        </w:rPr>
        <w:t>ийском автономном округе – Югре»</w:t>
      </w:r>
      <w:r w:rsidRPr="003859FF">
        <w:rPr>
          <w:sz w:val="28"/>
          <w:szCs w:val="28"/>
        </w:rPr>
        <w:t>, пункт</w:t>
      </w:r>
      <w:r>
        <w:rPr>
          <w:sz w:val="28"/>
          <w:szCs w:val="28"/>
        </w:rPr>
        <w:t>а</w:t>
      </w:r>
      <w:r w:rsidRPr="003859FF">
        <w:rPr>
          <w:sz w:val="28"/>
          <w:szCs w:val="28"/>
        </w:rPr>
        <w:t xml:space="preserve"> 4 постановления Губернатора Ханты-Мансийского автономного округа - Югры от </w:t>
      </w:r>
      <w:r>
        <w:rPr>
          <w:sz w:val="28"/>
          <w:szCs w:val="28"/>
        </w:rPr>
        <w:t>0</w:t>
      </w:r>
      <w:r w:rsidRPr="003859FF">
        <w:rPr>
          <w:sz w:val="28"/>
          <w:szCs w:val="28"/>
        </w:rPr>
        <w:t>8</w:t>
      </w:r>
      <w:r>
        <w:rPr>
          <w:sz w:val="28"/>
          <w:szCs w:val="28"/>
        </w:rPr>
        <w:t>.05.</w:t>
      </w:r>
      <w:r w:rsidRPr="003859FF">
        <w:rPr>
          <w:sz w:val="28"/>
          <w:szCs w:val="28"/>
        </w:rPr>
        <w:t>2020</w:t>
      </w:r>
      <w:r w:rsidR="004E2493">
        <w:rPr>
          <w:sz w:val="28"/>
          <w:szCs w:val="28"/>
        </w:rPr>
        <w:t xml:space="preserve"> </w:t>
      </w:r>
      <w:r>
        <w:rPr>
          <w:sz w:val="28"/>
          <w:szCs w:val="28"/>
        </w:rPr>
        <w:t>№ 51 «</w:t>
      </w:r>
      <w:r w:rsidRPr="003859FF">
        <w:rPr>
          <w:sz w:val="28"/>
          <w:szCs w:val="28"/>
        </w:rPr>
        <w:t xml:space="preserve">О дополнительных мерах по предотвращению завоза и распространения новой </w:t>
      </w:r>
      <w:proofErr w:type="spellStart"/>
      <w:r w:rsidRPr="003859FF">
        <w:rPr>
          <w:sz w:val="28"/>
          <w:szCs w:val="28"/>
        </w:rPr>
        <w:t>коронавирусной</w:t>
      </w:r>
      <w:proofErr w:type="spellEnd"/>
      <w:r w:rsidRPr="003859FF">
        <w:rPr>
          <w:sz w:val="28"/>
          <w:szCs w:val="28"/>
        </w:rPr>
        <w:t xml:space="preserve"> инфекции, вызванной COVID-19, </w:t>
      </w:r>
      <w:r w:rsidR="004E2493">
        <w:rPr>
          <w:sz w:val="28"/>
          <w:szCs w:val="28"/>
        </w:rPr>
        <w:t xml:space="preserve">                  </w:t>
      </w:r>
      <w:r w:rsidRPr="003859FF">
        <w:rPr>
          <w:sz w:val="28"/>
          <w:szCs w:val="28"/>
        </w:rPr>
        <w:t xml:space="preserve">в Ханты-Мансийском </w:t>
      </w:r>
      <w:r>
        <w:rPr>
          <w:sz w:val="28"/>
          <w:szCs w:val="28"/>
        </w:rPr>
        <w:t>автономном округе – Югре»</w:t>
      </w:r>
      <w:r w:rsidRPr="003859FF">
        <w:rPr>
          <w:sz w:val="28"/>
          <w:szCs w:val="28"/>
        </w:rPr>
        <w:t>, пункт</w:t>
      </w:r>
      <w:r>
        <w:rPr>
          <w:sz w:val="28"/>
          <w:szCs w:val="28"/>
        </w:rPr>
        <w:t>а</w:t>
      </w:r>
      <w:r w:rsidRPr="003859FF">
        <w:rPr>
          <w:sz w:val="28"/>
          <w:szCs w:val="28"/>
        </w:rPr>
        <w:t xml:space="preserve"> 3 постановления Губернатора Ханты-Мансийского автономного округа - Югры от 27</w:t>
      </w:r>
      <w:r>
        <w:rPr>
          <w:sz w:val="28"/>
          <w:szCs w:val="28"/>
        </w:rPr>
        <w:t xml:space="preserve">.05.2020 </w:t>
      </w:r>
      <w:r w:rsidR="004E249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№</w:t>
      </w:r>
      <w:r w:rsidR="004E2493">
        <w:rPr>
          <w:sz w:val="28"/>
          <w:szCs w:val="28"/>
        </w:rPr>
        <w:t xml:space="preserve"> </w:t>
      </w:r>
      <w:r>
        <w:rPr>
          <w:sz w:val="28"/>
          <w:szCs w:val="28"/>
        </w:rPr>
        <w:t>66 «</w:t>
      </w:r>
      <w:r w:rsidRPr="003859FF">
        <w:rPr>
          <w:sz w:val="28"/>
          <w:szCs w:val="28"/>
        </w:rPr>
        <w:t xml:space="preserve">О дополнительных мерах по предотвращению завоза и распространения новой </w:t>
      </w:r>
      <w:proofErr w:type="spellStart"/>
      <w:r w:rsidRPr="003859FF">
        <w:rPr>
          <w:sz w:val="28"/>
          <w:szCs w:val="28"/>
        </w:rPr>
        <w:t>коронавирусной</w:t>
      </w:r>
      <w:proofErr w:type="spellEnd"/>
      <w:r w:rsidRPr="003859FF">
        <w:rPr>
          <w:sz w:val="28"/>
          <w:szCs w:val="28"/>
        </w:rPr>
        <w:t xml:space="preserve"> инфекции, вызванной COVID-19, в Ханты-Манс</w:t>
      </w:r>
      <w:r>
        <w:rPr>
          <w:sz w:val="28"/>
          <w:szCs w:val="28"/>
        </w:rPr>
        <w:t>ийском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автономном округе – Югре»</w:t>
      </w:r>
      <w:r w:rsidRPr="003859FF">
        <w:rPr>
          <w:sz w:val="28"/>
          <w:szCs w:val="28"/>
        </w:rPr>
        <w:t xml:space="preserve"> в отношении граждан в возрасте 65 лет и старше, граждан, имеющих хронические заболевания, сниженный иммунитет, а также беременных женщин.</w:t>
      </w:r>
      <w:proofErr w:type="gramEnd"/>
    </w:p>
    <w:p w:rsidR="00463FBD" w:rsidRDefault="0098547A" w:rsidP="007523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Pr="0098547A">
        <w:rPr>
          <w:sz w:val="28"/>
          <w:szCs w:val="28"/>
        </w:rPr>
        <w:t>Департаменту экономического развития администрации города (Григорьева С.А.) проинформир</w:t>
      </w:r>
      <w:r w:rsidR="00E11F11">
        <w:rPr>
          <w:sz w:val="28"/>
          <w:szCs w:val="28"/>
        </w:rPr>
        <w:t xml:space="preserve">овать руководителей организаций, относящихся к субъектам малого и среднего предпринимательства, осуществляющим деятельность в нижеперечисленных сферах экономических видов деятельности, </w:t>
      </w:r>
      <w:r w:rsidRPr="0098547A">
        <w:rPr>
          <w:sz w:val="28"/>
          <w:szCs w:val="28"/>
        </w:rPr>
        <w:t>о</w:t>
      </w:r>
      <w:r>
        <w:rPr>
          <w:sz w:val="28"/>
          <w:szCs w:val="28"/>
        </w:rPr>
        <w:t xml:space="preserve"> продлении приостановления деятельности </w:t>
      </w:r>
      <w:r w:rsidR="00463FBD">
        <w:rPr>
          <w:sz w:val="28"/>
          <w:szCs w:val="28"/>
        </w:rPr>
        <w:t xml:space="preserve">до 04.10.2020 </w:t>
      </w:r>
      <w:r>
        <w:rPr>
          <w:sz w:val="28"/>
          <w:szCs w:val="28"/>
        </w:rPr>
        <w:t>детских игровых комнат, иных развлекательных центров для детей, в том числе находящихся на территории торговых развлекательных центров, деятельности развлекательных и досуговых заведений (за исключением кинотеатров при условии</w:t>
      </w:r>
      <w:proofErr w:type="gramEnd"/>
      <w:r>
        <w:rPr>
          <w:sz w:val="28"/>
          <w:szCs w:val="28"/>
        </w:rPr>
        <w:t xml:space="preserve"> их заполнения не более 50% мест), оказания услуг по курению кальяна, предусмотренных</w:t>
      </w:r>
      <w:r w:rsidRPr="0098547A">
        <w:t xml:space="preserve"> </w:t>
      </w:r>
      <w:r w:rsidR="00463FBD">
        <w:rPr>
          <w:sz w:val="28"/>
          <w:szCs w:val="28"/>
        </w:rPr>
        <w:t xml:space="preserve">абзацами </w:t>
      </w:r>
      <w:r w:rsidR="001C04F8">
        <w:rPr>
          <w:sz w:val="28"/>
          <w:szCs w:val="28"/>
        </w:rPr>
        <w:t>четвертым</w:t>
      </w:r>
      <w:r w:rsidR="00463FBD">
        <w:rPr>
          <w:sz w:val="28"/>
          <w:szCs w:val="28"/>
        </w:rPr>
        <w:t xml:space="preserve">, </w:t>
      </w:r>
      <w:r w:rsidR="001C04F8">
        <w:rPr>
          <w:sz w:val="28"/>
          <w:szCs w:val="28"/>
        </w:rPr>
        <w:t>восьмым</w:t>
      </w:r>
      <w:r w:rsidR="00463FBD">
        <w:rPr>
          <w:sz w:val="28"/>
          <w:szCs w:val="28"/>
        </w:rPr>
        <w:t xml:space="preserve">, </w:t>
      </w:r>
      <w:r w:rsidR="001C04F8">
        <w:rPr>
          <w:sz w:val="28"/>
          <w:szCs w:val="28"/>
        </w:rPr>
        <w:t>девятым</w:t>
      </w:r>
      <w:r w:rsidR="00463FBD">
        <w:rPr>
          <w:sz w:val="28"/>
          <w:szCs w:val="28"/>
        </w:rPr>
        <w:t xml:space="preserve"> подпункта 2.1 пункта 2 </w:t>
      </w:r>
      <w:r w:rsidRPr="0098547A">
        <w:rPr>
          <w:sz w:val="28"/>
          <w:szCs w:val="28"/>
        </w:rPr>
        <w:t xml:space="preserve">постановления администрации города Нефтеюганска от 14.04.2020 </w:t>
      </w:r>
      <w:r w:rsidR="004E082E">
        <w:rPr>
          <w:sz w:val="28"/>
          <w:szCs w:val="28"/>
        </w:rPr>
        <w:t xml:space="preserve">     </w:t>
      </w:r>
      <w:r w:rsidRPr="0098547A">
        <w:rPr>
          <w:sz w:val="28"/>
          <w:szCs w:val="28"/>
        </w:rPr>
        <w:t xml:space="preserve">№ 577-п «О мерах по предотвращению завоза и распространения новой </w:t>
      </w:r>
      <w:proofErr w:type="spellStart"/>
      <w:r w:rsidRPr="0098547A">
        <w:rPr>
          <w:sz w:val="28"/>
          <w:szCs w:val="28"/>
        </w:rPr>
        <w:t>коронавирусной</w:t>
      </w:r>
      <w:proofErr w:type="spellEnd"/>
      <w:r w:rsidRPr="0098547A">
        <w:rPr>
          <w:sz w:val="28"/>
          <w:szCs w:val="28"/>
        </w:rPr>
        <w:t xml:space="preserve"> инфекции, вызванной COVID-19, на территории города Нефтеюганска»</w:t>
      </w:r>
      <w:r w:rsidR="00463FBD">
        <w:rPr>
          <w:sz w:val="28"/>
          <w:szCs w:val="28"/>
        </w:rPr>
        <w:t>.</w:t>
      </w:r>
    </w:p>
    <w:p w:rsidR="000154A3" w:rsidRDefault="005700F8" w:rsidP="00A42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54A3">
        <w:rPr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453393" w:rsidRDefault="005700F8" w:rsidP="00453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3393">
        <w:rPr>
          <w:sz w:val="28"/>
          <w:szCs w:val="28"/>
        </w:rPr>
        <w:t xml:space="preserve">.Департаменту по делам администрации города (Прокопович П.А.) </w:t>
      </w:r>
      <w:proofErr w:type="gramStart"/>
      <w:r w:rsidR="00453393">
        <w:rPr>
          <w:sz w:val="28"/>
          <w:szCs w:val="28"/>
        </w:rPr>
        <w:t>разместить постановление</w:t>
      </w:r>
      <w:proofErr w:type="gramEnd"/>
      <w:r w:rsidR="00453393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0154A3" w:rsidRDefault="005700F8" w:rsidP="00015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54A3">
        <w:rPr>
          <w:sz w:val="28"/>
          <w:szCs w:val="28"/>
        </w:rPr>
        <w:t>.Постановление вступает в силу после его подписания и действует до особого решения органов государственной власти Ханты-</w:t>
      </w:r>
      <w:r w:rsidR="00453393">
        <w:rPr>
          <w:sz w:val="28"/>
          <w:szCs w:val="28"/>
        </w:rPr>
        <w:t>М</w:t>
      </w:r>
      <w:r w:rsidR="000154A3">
        <w:rPr>
          <w:sz w:val="28"/>
          <w:szCs w:val="28"/>
        </w:rPr>
        <w:t>ансийского автономного округа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-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Югры.</w:t>
      </w:r>
    </w:p>
    <w:p w:rsidR="000154A3" w:rsidRDefault="005700F8" w:rsidP="004533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0154A3">
        <w:rPr>
          <w:sz w:val="28"/>
          <w:szCs w:val="28"/>
        </w:rPr>
        <w:t xml:space="preserve">.Контроль исполнения постановления </w:t>
      </w:r>
      <w:r w:rsidR="00F27083">
        <w:rPr>
          <w:sz w:val="28"/>
          <w:szCs w:val="28"/>
        </w:rPr>
        <w:t>возложить на заместителей главы города по направлениям деятельности.</w:t>
      </w: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5B2CE9" w:rsidRDefault="005B2CE9" w:rsidP="00EE57F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0154A3" w:rsidRPr="00EE57F4" w:rsidRDefault="005B2CE9" w:rsidP="00EE5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0154A3">
        <w:rPr>
          <w:sz w:val="28"/>
          <w:szCs w:val="28"/>
        </w:rPr>
        <w:t xml:space="preserve">города Нефтеюганска                                         </w:t>
      </w:r>
      <w:r w:rsidR="00184911">
        <w:rPr>
          <w:sz w:val="28"/>
          <w:szCs w:val="28"/>
        </w:rPr>
        <w:t xml:space="preserve">       </w:t>
      </w:r>
      <w:r w:rsidR="004533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762E8F">
        <w:rPr>
          <w:sz w:val="28"/>
          <w:szCs w:val="28"/>
        </w:rPr>
        <w:t xml:space="preserve">       </w:t>
      </w:r>
      <w:proofErr w:type="spellStart"/>
      <w:r w:rsidR="00762E8F">
        <w:rPr>
          <w:sz w:val="28"/>
          <w:szCs w:val="28"/>
        </w:rPr>
        <w:t>А.В.Пастухов</w:t>
      </w:r>
      <w:proofErr w:type="spellEnd"/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sectPr w:rsidR="000154A3" w:rsidSect="004E249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FDD" w:rsidRDefault="005C6FDD" w:rsidP="00453393">
      <w:r>
        <w:separator/>
      </w:r>
    </w:p>
  </w:endnote>
  <w:endnote w:type="continuationSeparator" w:id="0">
    <w:p w:rsidR="005C6FDD" w:rsidRDefault="005C6FDD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FDD" w:rsidRDefault="005C6FDD" w:rsidP="00453393">
      <w:r>
        <w:separator/>
      </w:r>
    </w:p>
  </w:footnote>
  <w:footnote w:type="continuationSeparator" w:id="0">
    <w:p w:rsidR="005C6FDD" w:rsidRDefault="005C6FDD" w:rsidP="0045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396798"/>
      <w:docPartObj>
        <w:docPartGallery w:val="Page Numbers (Top of Page)"/>
        <w:docPartUnique/>
      </w:docPartObj>
    </w:sdtPr>
    <w:sdtEndPr/>
    <w:sdtContent>
      <w:p w:rsidR="00453393" w:rsidRDefault="00C73F28">
        <w:pPr>
          <w:pStyle w:val="a3"/>
          <w:jc w:val="center"/>
        </w:pPr>
        <w:r>
          <w:fldChar w:fldCharType="begin"/>
        </w:r>
        <w:r w:rsidR="00453393">
          <w:instrText>PAGE   \* MERGEFORMAT</w:instrText>
        </w:r>
        <w:r>
          <w:fldChar w:fldCharType="separate"/>
        </w:r>
        <w:r w:rsidR="00F04547">
          <w:rPr>
            <w:noProof/>
          </w:rPr>
          <w:t>2</w:t>
        </w:r>
        <w:r>
          <w:fldChar w:fldCharType="end"/>
        </w:r>
      </w:p>
    </w:sdtContent>
  </w:sdt>
  <w:p w:rsidR="004E082E" w:rsidRDefault="004E08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4A3"/>
    <w:rsid w:val="000154A3"/>
    <w:rsid w:val="000302BE"/>
    <w:rsid w:val="000E35B4"/>
    <w:rsid w:val="000F1E2D"/>
    <w:rsid w:val="0011220B"/>
    <w:rsid w:val="00153162"/>
    <w:rsid w:val="00165A0D"/>
    <w:rsid w:val="00184911"/>
    <w:rsid w:val="001C04F8"/>
    <w:rsid w:val="001F6E26"/>
    <w:rsid w:val="00285BCB"/>
    <w:rsid w:val="002D6538"/>
    <w:rsid w:val="003859FF"/>
    <w:rsid w:val="00386220"/>
    <w:rsid w:val="00446359"/>
    <w:rsid w:val="00453393"/>
    <w:rsid w:val="00463FBD"/>
    <w:rsid w:val="004B2139"/>
    <w:rsid w:val="004E082E"/>
    <w:rsid w:val="004E2493"/>
    <w:rsid w:val="00534EBE"/>
    <w:rsid w:val="00556BD8"/>
    <w:rsid w:val="005700F8"/>
    <w:rsid w:val="005A5A79"/>
    <w:rsid w:val="005B2CE9"/>
    <w:rsid w:val="005B7607"/>
    <w:rsid w:val="005C6FDD"/>
    <w:rsid w:val="006D34D3"/>
    <w:rsid w:val="00725C78"/>
    <w:rsid w:val="007328A5"/>
    <w:rsid w:val="00752365"/>
    <w:rsid w:val="00762E8F"/>
    <w:rsid w:val="00766B23"/>
    <w:rsid w:val="00851221"/>
    <w:rsid w:val="00876435"/>
    <w:rsid w:val="00907BDA"/>
    <w:rsid w:val="009824BE"/>
    <w:rsid w:val="0098547A"/>
    <w:rsid w:val="009B07DA"/>
    <w:rsid w:val="009E28EF"/>
    <w:rsid w:val="00A42D34"/>
    <w:rsid w:val="00A442BA"/>
    <w:rsid w:val="00A60846"/>
    <w:rsid w:val="00AC73DC"/>
    <w:rsid w:val="00B36679"/>
    <w:rsid w:val="00C608DB"/>
    <w:rsid w:val="00C736E3"/>
    <w:rsid w:val="00C73F28"/>
    <w:rsid w:val="00CA40FA"/>
    <w:rsid w:val="00CE0F95"/>
    <w:rsid w:val="00CE7585"/>
    <w:rsid w:val="00D34AA9"/>
    <w:rsid w:val="00DC29E6"/>
    <w:rsid w:val="00DC33EF"/>
    <w:rsid w:val="00E11F11"/>
    <w:rsid w:val="00E34A0B"/>
    <w:rsid w:val="00EE57F4"/>
    <w:rsid w:val="00F04547"/>
    <w:rsid w:val="00F2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Duma</cp:lastModifiedBy>
  <cp:revision>21</cp:revision>
  <cp:lastPrinted>2020-09-28T11:07:00Z</cp:lastPrinted>
  <dcterms:created xsi:type="dcterms:W3CDTF">2020-06-11T06:32:00Z</dcterms:created>
  <dcterms:modified xsi:type="dcterms:W3CDTF">2020-10-01T05:39:00Z</dcterms:modified>
</cp:coreProperties>
</file>