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A4" w:rsidRPr="00675AA4" w:rsidRDefault="00675AA4" w:rsidP="00675AA4">
      <w:pPr>
        <w:spacing w:after="0" w:line="240" w:lineRule="auto"/>
        <w:ind w:right="-1"/>
        <w:rPr>
          <w:rFonts w:ascii="Times New Roman" w:hAnsi="Times New Roman"/>
        </w:rPr>
      </w:pPr>
      <w:r w:rsidRPr="00675AA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9637AC" wp14:editId="79E26B11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Pragmatica" w:hAnsi="Pragmatica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</w:pPr>
    </w:p>
    <w:p w:rsidR="00675AA4" w:rsidRPr="00675AA4" w:rsidRDefault="00675AA4" w:rsidP="00675AA4">
      <w:pPr>
        <w:spacing w:after="0" w:line="240" w:lineRule="auto"/>
        <w:ind w:right="-1"/>
        <w:jc w:val="center"/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675AA4" w:rsidRPr="00CC64F7" w:rsidRDefault="00675AA4" w:rsidP="00675AA4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675AA4">
        <w:rPr>
          <w:rFonts w:ascii="Times New Roman" w:hAnsi="Times New Roman"/>
          <w:b/>
          <w:sz w:val="32"/>
          <w:szCs w:val="40"/>
        </w:rPr>
        <w:t xml:space="preserve">АДМИНИСТРАЦИЯ ГОРОДА НЕФТЕЮГАНСКА </w:t>
      </w: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6"/>
          <w:szCs w:val="10"/>
        </w:rPr>
      </w:pP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AA4">
        <w:rPr>
          <w:rFonts w:ascii="Times New Roman" w:hAnsi="Times New Roman"/>
          <w:b/>
          <w:sz w:val="40"/>
          <w:szCs w:val="48"/>
        </w:rPr>
        <w:t>РАСПОРЯЖЕНИЕ</w:t>
      </w:r>
    </w:p>
    <w:p w:rsidR="00675AA4" w:rsidRPr="00CC64F7" w:rsidRDefault="00675AA4" w:rsidP="00675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F417FA" w:rsidRPr="00F417FA" w:rsidTr="00F417FA">
        <w:trPr>
          <w:cantSplit/>
          <w:trHeight w:val="271"/>
        </w:trPr>
        <w:tc>
          <w:tcPr>
            <w:tcW w:w="2410" w:type="dxa"/>
            <w:hideMark/>
          </w:tcPr>
          <w:p w:rsidR="00F417FA" w:rsidRPr="00F417FA" w:rsidRDefault="00F417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7FA">
              <w:rPr>
                <w:rFonts w:ascii="Times New Roman" w:hAnsi="Times New Roman"/>
                <w:sz w:val="28"/>
                <w:szCs w:val="28"/>
              </w:rPr>
              <w:t>07.08.2020</w:t>
            </w:r>
          </w:p>
        </w:tc>
        <w:tc>
          <w:tcPr>
            <w:tcW w:w="5403" w:type="dxa"/>
          </w:tcPr>
          <w:p w:rsidR="00F417FA" w:rsidRPr="00F417FA" w:rsidRDefault="00F417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F417FA" w:rsidRPr="00F417FA" w:rsidRDefault="00F417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№ 205</w:t>
            </w:r>
            <w:r w:rsidRPr="00F417FA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675AA4" w:rsidRPr="00675AA4" w:rsidRDefault="00675AA4" w:rsidP="00675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75AA4">
        <w:rPr>
          <w:rFonts w:ascii="Times New Roman" w:eastAsia="Times New Roman" w:hAnsi="Times New Roman" w:cs="Times New Roman"/>
          <w:sz w:val="24"/>
          <w:szCs w:val="20"/>
          <w:lang w:eastAsia="ru-RU"/>
        </w:rPr>
        <w:t>г.Нефтеюганск</w:t>
      </w:r>
      <w:proofErr w:type="spellEnd"/>
    </w:p>
    <w:p w:rsidR="004265E6" w:rsidRDefault="004265E6" w:rsidP="004265E6">
      <w:pPr>
        <w:spacing w:after="0" w:line="240" w:lineRule="auto"/>
      </w:pPr>
    </w:p>
    <w:p w:rsidR="004265E6" w:rsidRPr="004265E6" w:rsidRDefault="004265E6" w:rsidP="00CC6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задержанных транспортных </w:t>
      </w:r>
      <w:r w:rsidR="0057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 </w:t>
      </w:r>
      <w:r w:rsidR="00E7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(маломерных судов)</w:t>
      </w:r>
      <w:r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специализированных стоянках</w:t>
      </w:r>
      <w:r w:rsidR="00E7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города Нефтеюганска</w:t>
      </w:r>
    </w:p>
    <w:p w:rsidR="004265E6" w:rsidRPr="00CC64F7" w:rsidRDefault="004265E6" w:rsidP="00CC64F7">
      <w:pPr>
        <w:spacing w:after="0" w:line="240" w:lineRule="auto"/>
        <w:jc w:val="center"/>
        <w:rPr>
          <w:sz w:val="28"/>
          <w:szCs w:val="28"/>
        </w:rPr>
      </w:pPr>
    </w:p>
    <w:p w:rsidR="007A5BFE" w:rsidRPr="007A5BFE" w:rsidRDefault="007A5BFE" w:rsidP="00CC6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26.07.2006 № 135-ФЗ                          «О защите конкуренции», </w:t>
      </w:r>
      <w:r w:rsidRPr="007A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от 24.08.2012 № 296-п «Об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Югры», Уставом города Нефтеюганска</w:t>
      </w: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1.Провести конкурсный отбор юридических лиц и индивидуальных предпринимателей, обеспечивающих перемещение и хранение задержанных транспортных </w:t>
      </w:r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 (маломерных судов) </w:t>
      </w: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специализированных стоянках на территории города Нефтеюганска.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>2.Департаменту жилищно-коммунального хозяйства администрации города (</w:t>
      </w:r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>Мурзин И.С.)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2.1.Организовать проведение конкурсного отбора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обеспечивающих перемещение и хранение задержанных транспортных средств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(маломерных судов) на специализированных стоянках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Нефтеюганска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2.2.В течение пяти дней со дня издания настоящего распоряжения опубликовать объявление о проведении конкурсного отбора юридических лиц и индивидуальных предпринимателей, обеспечивающих перемещение и хранение задержанных транспортных средств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(маломерных судов)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специализированных стоянках на территории города Нефтеюганска в газете «Здравствуйте, </w:t>
      </w:r>
      <w:proofErr w:type="spellStart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!» и разместить на официальном сайте органов местного самоуправления города Нефтеюганска в сети Интернет.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3.Обнародовать (опубликовать) распоряжение в газете «Здравствуйте, </w:t>
      </w:r>
      <w:proofErr w:type="spellStart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7A5BFE" w:rsidRPr="007A5BFE" w:rsidRDefault="007A5BFE" w:rsidP="007A5BFE">
      <w:pPr>
        <w:tabs>
          <w:tab w:val="left" w:pos="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4.Контроль исполнения распоряжения возложить на заместителя главы города </w:t>
      </w:r>
      <w:proofErr w:type="spellStart"/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>О.Г.</w:t>
      </w:r>
      <w:r w:rsidR="00CC64F7">
        <w:rPr>
          <w:rFonts w:ascii="Times New Roman" w:eastAsia="Times New Roman" w:hAnsi="Times New Roman" w:cs="Times New Roman"/>
          <w:sz w:val="28"/>
          <w:szCs w:val="20"/>
          <w:lang w:eastAsia="ru-RU"/>
        </w:rPr>
        <w:t>Чурикову</w:t>
      </w:r>
      <w:proofErr w:type="spellEnd"/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A5BFE" w:rsidRPr="007A5BFE" w:rsidRDefault="007A5BFE" w:rsidP="007A5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FE" w:rsidRPr="007A5BFE" w:rsidRDefault="007A5BFE" w:rsidP="007A5BFE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7A5BFE" w:rsidRDefault="007A5BFE" w:rsidP="007A5B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                            </w:t>
      </w:r>
      <w:proofErr w:type="spellStart"/>
      <w:r w:rsidRPr="007A5BFE"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  <w:r w:rsidRPr="007A5B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2EE" w:rsidRDefault="002102EE" w:rsidP="00F3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4F7" w:rsidRDefault="00CC64F7" w:rsidP="00F3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64F7" w:rsidSect="00CC64F7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CEA" w:rsidRDefault="00ED2CEA" w:rsidP="00CC64F7">
      <w:pPr>
        <w:spacing w:after="0" w:line="240" w:lineRule="auto"/>
      </w:pPr>
      <w:r>
        <w:separator/>
      </w:r>
    </w:p>
  </w:endnote>
  <w:endnote w:type="continuationSeparator" w:id="0">
    <w:p w:rsidR="00ED2CEA" w:rsidRDefault="00ED2CEA" w:rsidP="00CC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CEA" w:rsidRDefault="00ED2CEA" w:rsidP="00CC64F7">
      <w:pPr>
        <w:spacing w:after="0" w:line="240" w:lineRule="auto"/>
      </w:pPr>
      <w:r>
        <w:separator/>
      </w:r>
    </w:p>
  </w:footnote>
  <w:footnote w:type="continuationSeparator" w:id="0">
    <w:p w:rsidR="00ED2CEA" w:rsidRDefault="00ED2CEA" w:rsidP="00CC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485488"/>
      <w:docPartObj>
        <w:docPartGallery w:val="Page Numbers (Top of Page)"/>
        <w:docPartUnique/>
      </w:docPartObj>
    </w:sdtPr>
    <w:sdtEndPr/>
    <w:sdtContent>
      <w:p w:rsidR="00CC64F7" w:rsidRDefault="00CC64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A5A">
          <w:rPr>
            <w:noProof/>
          </w:rPr>
          <w:t>2</w:t>
        </w:r>
        <w:r>
          <w:fldChar w:fldCharType="end"/>
        </w:r>
      </w:p>
    </w:sdtContent>
  </w:sdt>
  <w:p w:rsidR="00CC64F7" w:rsidRDefault="00CC64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36"/>
    <w:rsid w:val="002102EE"/>
    <w:rsid w:val="002F3FF1"/>
    <w:rsid w:val="00316E36"/>
    <w:rsid w:val="003620D4"/>
    <w:rsid w:val="0038261A"/>
    <w:rsid w:val="004265E6"/>
    <w:rsid w:val="00475027"/>
    <w:rsid w:val="0057139F"/>
    <w:rsid w:val="00675AA4"/>
    <w:rsid w:val="007A5BFE"/>
    <w:rsid w:val="008F6F74"/>
    <w:rsid w:val="00A04B4A"/>
    <w:rsid w:val="00CC64F7"/>
    <w:rsid w:val="00E71CCF"/>
    <w:rsid w:val="00ED00DE"/>
    <w:rsid w:val="00ED2CEA"/>
    <w:rsid w:val="00F313DD"/>
    <w:rsid w:val="00F417FA"/>
    <w:rsid w:val="00F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9FEA-4237-4115-8B37-E4F6D7A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D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4F7"/>
  </w:style>
  <w:style w:type="paragraph" w:styleId="a7">
    <w:name w:val="footer"/>
    <w:basedOn w:val="a"/>
    <w:link w:val="a8"/>
    <w:uiPriority w:val="99"/>
    <w:unhideWhenUsed/>
    <w:rsid w:val="00CC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Glava1</cp:lastModifiedBy>
  <cp:revision>19</cp:revision>
  <cp:lastPrinted>2020-08-03T04:18:00Z</cp:lastPrinted>
  <dcterms:created xsi:type="dcterms:W3CDTF">2020-07-13T11:42:00Z</dcterms:created>
  <dcterms:modified xsi:type="dcterms:W3CDTF">2020-08-11T12:26:00Z</dcterms:modified>
</cp:coreProperties>
</file>