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2637A2" w:rsidRDefault="002637A2" w:rsidP="002637A2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8567DE" w:rsidRDefault="002637A2" w:rsidP="002637A2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E949EA" w:rsidRPr="00E949EA" w:rsidRDefault="00E949EA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9A13F8">
        <w:rPr>
          <w:rFonts w:ascii="Times New Roman" w:hAnsi="Times New Roman" w:cs="Times New Roman"/>
          <w:i/>
          <w:sz w:val="28"/>
          <w:szCs w:val="28"/>
        </w:rPr>
        <w:t>24</w:t>
      </w:r>
      <w:r w:rsidR="004B6229"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9A13F8">
        <w:rPr>
          <w:rFonts w:ascii="Times New Roman" w:hAnsi="Times New Roman" w:cs="Times New Roman"/>
          <w:i/>
          <w:sz w:val="28"/>
          <w:szCs w:val="28"/>
        </w:rPr>
        <w:t>июля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767ABB">
        <w:rPr>
          <w:rFonts w:ascii="Times New Roman" w:hAnsi="Times New Roman" w:cs="Times New Roman"/>
          <w:i/>
          <w:sz w:val="28"/>
          <w:szCs w:val="28"/>
        </w:rPr>
        <w:t>20</w:t>
      </w:r>
      <w:r w:rsidR="00D206AB"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E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666D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 w:rsidR="00E53EE8">
        <w:rPr>
          <w:rFonts w:ascii="Times New Roman" w:hAnsi="Times New Roman" w:cs="Times New Roman"/>
          <w:sz w:val="28"/>
          <w:szCs w:val="28"/>
        </w:rPr>
        <w:t xml:space="preserve">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6E672D">
        <w:rPr>
          <w:rFonts w:ascii="Times New Roman" w:hAnsi="Times New Roman" w:cs="Times New Roman"/>
          <w:sz w:val="28"/>
          <w:szCs w:val="28"/>
        </w:rPr>
        <w:t xml:space="preserve">    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109" w:rsidRPr="008567DE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Pr="00F30502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п</w:t>
      </w:r>
      <w:r w:rsidR="00A56079" w:rsidRPr="00F30502">
        <w:rPr>
          <w:rFonts w:ascii="Times New Roman" w:hAnsi="Times New Roman" w:cs="Times New Roman"/>
          <w:sz w:val="28"/>
          <w:szCs w:val="28"/>
        </w:rPr>
        <w:t>остановлени</w:t>
      </w:r>
      <w:r w:rsidR="00BD2D8B" w:rsidRPr="00F30502">
        <w:rPr>
          <w:rFonts w:ascii="Times New Roman" w:hAnsi="Times New Roman" w:cs="Times New Roman"/>
          <w:sz w:val="28"/>
          <w:szCs w:val="28"/>
        </w:rPr>
        <w:t>ю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</w:t>
      </w:r>
      <w:r w:rsidR="009A13F8">
        <w:rPr>
          <w:rFonts w:ascii="Times New Roman" w:hAnsi="Times New Roman" w:cs="Times New Roman"/>
          <w:sz w:val="28"/>
          <w:szCs w:val="28"/>
        </w:rPr>
        <w:t>03.07</w:t>
      </w:r>
      <w:r w:rsidR="00767ABB">
        <w:rPr>
          <w:rFonts w:ascii="Times New Roman" w:hAnsi="Times New Roman" w:cs="Times New Roman"/>
          <w:sz w:val="28"/>
          <w:szCs w:val="28"/>
        </w:rPr>
        <w:t>.2020</w:t>
      </w:r>
      <w:r w:rsidR="00A56079" w:rsidRPr="00620F65">
        <w:rPr>
          <w:rFonts w:ascii="Times New Roman" w:hAnsi="Times New Roman" w:cs="Times New Roman"/>
          <w:sz w:val="28"/>
          <w:szCs w:val="28"/>
        </w:rPr>
        <w:t xml:space="preserve"> №</w:t>
      </w:r>
      <w:r w:rsidR="00E949EA" w:rsidRPr="00620F65">
        <w:rPr>
          <w:rFonts w:ascii="Times New Roman" w:hAnsi="Times New Roman" w:cs="Times New Roman"/>
          <w:sz w:val="28"/>
          <w:szCs w:val="28"/>
        </w:rPr>
        <w:t xml:space="preserve"> </w:t>
      </w:r>
      <w:r w:rsidR="002637A2">
        <w:rPr>
          <w:rFonts w:ascii="Times New Roman" w:hAnsi="Times New Roman" w:cs="Times New Roman"/>
          <w:sz w:val="28"/>
          <w:szCs w:val="28"/>
        </w:rPr>
        <w:t>32</w:t>
      </w:r>
      <w:r w:rsidR="000C1957" w:rsidRPr="00620F65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30502">
        <w:rPr>
          <w:rFonts w:ascii="Times New Roman" w:hAnsi="Times New Roman" w:cs="Times New Roman"/>
          <w:sz w:val="28"/>
          <w:szCs w:val="28"/>
        </w:rPr>
        <w:t>«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2637A2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2637A2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2637A2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2637A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A56079" w:rsidRPr="00B2781C">
        <w:rPr>
          <w:rFonts w:ascii="Times New Roman" w:hAnsi="Times New Roman" w:cs="Times New Roman"/>
          <w:sz w:val="28"/>
          <w:szCs w:val="28"/>
        </w:rPr>
        <w:t>»</w:t>
      </w:r>
      <w:r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F30502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F30502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F30502">
        <w:rPr>
          <w:rFonts w:ascii="Times New Roman" w:hAnsi="Times New Roman" w:cs="Times New Roman"/>
          <w:sz w:val="28"/>
          <w:szCs w:val="28"/>
        </w:rPr>
        <w:t>обсуждений</w:t>
      </w:r>
      <w:r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Pr="00172F32">
        <w:rPr>
          <w:rFonts w:ascii="Times New Roman" w:hAnsi="Times New Roman" w:cs="Times New Roman"/>
          <w:sz w:val="28"/>
          <w:szCs w:val="28"/>
        </w:rPr>
        <w:t xml:space="preserve">от </w:t>
      </w:r>
      <w:r w:rsidR="0064033C">
        <w:rPr>
          <w:rFonts w:ascii="Times New Roman" w:hAnsi="Times New Roman" w:cs="Times New Roman"/>
          <w:sz w:val="28"/>
          <w:szCs w:val="28"/>
        </w:rPr>
        <w:t>24.07</w:t>
      </w:r>
      <w:r w:rsidR="00767ABB" w:rsidRPr="00172F32">
        <w:rPr>
          <w:rFonts w:ascii="Times New Roman" w:hAnsi="Times New Roman" w:cs="Times New Roman"/>
          <w:sz w:val="28"/>
          <w:szCs w:val="28"/>
        </w:rPr>
        <w:t>.2020</w:t>
      </w:r>
      <w:r w:rsidR="00E05B50" w:rsidRPr="00F30502">
        <w:rPr>
          <w:rFonts w:ascii="Times New Roman" w:hAnsi="Times New Roman" w:cs="Times New Roman"/>
          <w:sz w:val="28"/>
          <w:szCs w:val="28"/>
        </w:rPr>
        <w:t>,</w:t>
      </w:r>
      <w:r w:rsidR="00E05B5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7244E2" w:rsidRPr="00012CDC" w:rsidRDefault="007244E2" w:rsidP="00A2493E">
      <w:pPr>
        <w:pStyle w:val="a7"/>
        <w:ind w:left="0" w:firstLine="708"/>
        <w:jc w:val="both"/>
        <w:rPr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 w:rsidR="00A2493E">
        <w:rPr>
          <w:sz w:val="28"/>
          <w:szCs w:val="28"/>
        </w:rPr>
        <w:t>р</w:t>
      </w:r>
      <w:r w:rsidR="00A2493E" w:rsidRPr="00334724">
        <w:rPr>
          <w:sz w:val="28"/>
          <w:szCs w:val="28"/>
        </w:rPr>
        <w:t>азме</w:t>
      </w:r>
      <w:r w:rsidR="00A2493E">
        <w:rPr>
          <w:sz w:val="28"/>
          <w:szCs w:val="28"/>
        </w:rPr>
        <w:t>щено</w:t>
      </w:r>
      <w:r w:rsidR="00A2493E"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7" w:history="1">
        <w:r w:rsidR="00A2493E" w:rsidRPr="00334724">
          <w:rPr>
            <w:sz w:val="28"/>
            <w:szCs w:val="28"/>
          </w:rPr>
          <w:t>http://www.admugansk.ru/</w:t>
        </w:r>
      </w:hyperlink>
      <w:r w:rsidR="00A2493E">
        <w:rPr>
          <w:sz w:val="28"/>
          <w:szCs w:val="28"/>
        </w:rPr>
        <w:t xml:space="preserve">, </w:t>
      </w:r>
      <w:r w:rsidRPr="00BF44C4">
        <w:rPr>
          <w:sz w:val="28"/>
          <w:szCs w:val="28"/>
        </w:rPr>
        <w:t xml:space="preserve">опубликовано в газете "Здравствуйте, нефтеюганцы!" </w:t>
      </w:r>
      <w:r w:rsidRPr="00012CDC">
        <w:rPr>
          <w:sz w:val="28"/>
          <w:szCs w:val="28"/>
        </w:rPr>
        <w:t xml:space="preserve">от </w:t>
      </w:r>
      <w:r w:rsidR="0064033C">
        <w:rPr>
          <w:sz w:val="28"/>
          <w:szCs w:val="28"/>
        </w:rPr>
        <w:t>10.07</w:t>
      </w:r>
      <w:r w:rsidR="00767ABB">
        <w:rPr>
          <w:sz w:val="28"/>
          <w:szCs w:val="28"/>
        </w:rPr>
        <w:t>.2020</w:t>
      </w:r>
      <w:r w:rsidR="005824B1" w:rsidRPr="00620F65">
        <w:rPr>
          <w:sz w:val="28"/>
          <w:szCs w:val="28"/>
        </w:rPr>
        <w:t xml:space="preserve"> </w:t>
      </w:r>
      <w:r w:rsidRPr="00620F65">
        <w:rPr>
          <w:sz w:val="28"/>
          <w:szCs w:val="28"/>
        </w:rPr>
        <w:t>№ </w:t>
      </w:r>
      <w:r w:rsidR="0064033C">
        <w:rPr>
          <w:sz w:val="28"/>
          <w:szCs w:val="28"/>
        </w:rPr>
        <w:t>27</w:t>
      </w:r>
      <w:r w:rsidRPr="00620F65">
        <w:rPr>
          <w:sz w:val="28"/>
          <w:szCs w:val="28"/>
        </w:rPr>
        <w:t xml:space="preserve"> (</w:t>
      </w:r>
      <w:r w:rsidR="00012CDC" w:rsidRPr="00620F65">
        <w:rPr>
          <w:sz w:val="28"/>
          <w:szCs w:val="28"/>
        </w:rPr>
        <w:t>14</w:t>
      </w:r>
      <w:r w:rsidR="004B6E21">
        <w:rPr>
          <w:sz w:val="28"/>
          <w:szCs w:val="28"/>
        </w:rPr>
        <w:t>9</w:t>
      </w:r>
      <w:r w:rsidR="0064033C">
        <w:rPr>
          <w:sz w:val="28"/>
          <w:szCs w:val="28"/>
        </w:rPr>
        <w:t>9</w:t>
      </w:r>
      <w:r w:rsidRPr="00620F65">
        <w:rPr>
          <w:sz w:val="28"/>
          <w:szCs w:val="28"/>
        </w:rPr>
        <w:t>)</w:t>
      </w:r>
      <w:r w:rsidRPr="00012CDC">
        <w:rPr>
          <w:sz w:val="28"/>
          <w:szCs w:val="28"/>
        </w:rPr>
        <w:t>.</w:t>
      </w:r>
    </w:p>
    <w:p w:rsidR="00A92501" w:rsidRPr="007244E2" w:rsidRDefault="002637A2" w:rsidP="006403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334724">
        <w:rPr>
          <w:rFonts w:ascii="Times New Roman" w:eastAsia="Calibri" w:hAnsi="Times New Roman"/>
          <w:sz w:val="28"/>
          <w:szCs w:val="28"/>
        </w:rPr>
        <w:t xml:space="preserve">решения </w:t>
      </w:r>
      <w:r w:rsidRPr="00CD5BB3">
        <w:rPr>
          <w:rFonts w:ascii="Times New Roman" w:eastAsia="Calibri" w:hAnsi="Times New Roman"/>
          <w:sz w:val="28"/>
          <w:szCs w:val="28"/>
        </w:rPr>
        <w:t>о предоставлении разрешения на условно разрешённый вид использования «Развлекательные мероприятия» код 4.8.1, который входит в состав кода 4.8, земельного участка с кадастровым номером 86:20:0000058:15, расположенного по адресу: город Нефтеюганск, микрорайон 2, здание №34</w:t>
      </w:r>
      <w:r w:rsidR="0064033C" w:rsidRPr="0064033C">
        <w:rPr>
          <w:rFonts w:ascii="Times New Roman" w:hAnsi="Times New Roman" w:cs="Times New Roman"/>
          <w:sz w:val="28"/>
          <w:szCs w:val="28"/>
        </w:rPr>
        <w:t xml:space="preserve">, </w:t>
      </w:r>
      <w:r w:rsidR="00B2781C" w:rsidRPr="00986F96">
        <w:rPr>
          <w:rFonts w:ascii="Times New Roman" w:hAnsi="Times New Roman" w:cs="Times New Roman"/>
          <w:sz w:val="28"/>
          <w:szCs w:val="28"/>
        </w:rPr>
        <w:t>(далее – Проект)</w:t>
      </w:r>
      <w:r w:rsidR="00A2493E" w:rsidRPr="00986F96">
        <w:rPr>
          <w:rFonts w:ascii="Times New Roman" w:hAnsi="Times New Roman" w:cs="Times New Roman"/>
          <w:sz w:val="28"/>
          <w:szCs w:val="28"/>
        </w:rPr>
        <w:t>,</w:t>
      </w:r>
      <w:r w:rsidR="00BE4654" w:rsidRPr="00986F96">
        <w:rPr>
          <w:rFonts w:ascii="Times New Roman" w:hAnsi="Times New Roman" w:cs="Times New Roman"/>
          <w:sz w:val="28"/>
          <w:szCs w:val="28"/>
        </w:rPr>
        <w:t xml:space="preserve"> </w:t>
      </w:r>
      <w:r w:rsidR="00A2493E" w:rsidRPr="00986F96">
        <w:rPr>
          <w:rFonts w:ascii="Times New Roman" w:hAnsi="Times New Roman" w:cs="Times New Roman"/>
          <w:sz w:val="28"/>
          <w:szCs w:val="28"/>
        </w:rPr>
        <w:t>проведены</w:t>
      </w:r>
      <w:r w:rsidR="007244E2" w:rsidRPr="00986F96"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F849D4">
        <w:rPr>
          <w:rFonts w:ascii="Times New Roman" w:hAnsi="Times New Roman" w:cs="Times New Roman"/>
          <w:sz w:val="28"/>
          <w:szCs w:val="28"/>
        </w:rPr>
        <w:t>10.07</w:t>
      </w:r>
      <w:r w:rsidR="00986F96">
        <w:rPr>
          <w:rFonts w:ascii="Times New Roman" w:hAnsi="Times New Roman" w:cs="Times New Roman"/>
          <w:sz w:val="28"/>
          <w:szCs w:val="28"/>
        </w:rPr>
        <w:t>.2020</w:t>
      </w:r>
      <w:r w:rsidR="007244E2" w:rsidRPr="00986F96">
        <w:rPr>
          <w:rFonts w:ascii="Times New Roman" w:hAnsi="Times New Roman" w:cs="Times New Roman"/>
          <w:sz w:val="28"/>
          <w:szCs w:val="28"/>
        </w:rPr>
        <w:t xml:space="preserve"> по </w:t>
      </w:r>
      <w:r w:rsidR="00F849D4">
        <w:rPr>
          <w:rFonts w:ascii="Times New Roman" w:hAnsi="Times New Roman" w:cs="Times New Roman"/>
          <w:sz w:val="28"/>
          <w:szCs w:val="28"/>
        </w:rPr>
        <w:t>24.07</w:t>
      </w:r>
      <w:r w:rsidR="00986F96">
        <w:rPr>
          <w:rFonts w:ascii="Times New Roman" w:hAnsi="Times New Roman" w:cs="Times New Roman"/>
          <w:sz w:val="28"/>
          <w:szCs w:val="28"/>
        </w:rPr>
        <w:t>.2020</w:t>
      </w:r>
      <w:r w:rsidR="007244E2" w:rsidRPr="008567DE">
        <w:rPr>
          <w:rFonts w:ascii="Times New Roman" w:hAnsi="Times New Roman" w:cs="Times New Roman"/>
          <w:sz w:val="28"/>
          <w:szCs w:val="28"/>
        </w:rPr>
        <w:t xml:space="preserve"> </w:t>
      </w:r>
      <w:r w:rsidR="007244E2">
        <w:rPr>
          <w:rFonts w:ascii="Times New Roman" w:hAnsi="Times New Roman" w:cs="Times New Roman"/>
          <w:sz w:val="28"/>
          <w:szCs w:val="28"/>
        </w:rPr>
        <w:t>на основании п</w:t>
      </w:r>
      <w:r w:rsidR="007244E2" w:rsidRPr="00F3068F">
        <w:rPr>
          <w:rFonts w:ascii="Times New Roman" w:hAnsi="Times New Roman" w:cs="Times New Roman"/>
          <w:sz w:val="28"/>
          <w:szCs w:val="28"/>
        </w:rPr>
        <w:t>остановлени</w:t>
      </w:r>
      <w:r w:rsidR="007244E2">
        <w:rPr>
          <w:rFonts w:ascii="Times New Roman" w:hAnsi="Times New Roman" w:cs="Times New Roman"/>
          <w:sz w:val="28"/>
          <w:szCs w:val="28"/>
        </w:rPr>
        <w:t>я</w:t>
      </w:r>
      <w:r w:rsidR="007244E2" w:rsidRPr="00F3068F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</w:t>
      </w:r>
      <w:r w:rsidR="00986F9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F849D4">
        <w:rPr>
          <w:rFonts w:ascii="Times New Roman" w:hAnsi="Times New Roman" w:cs="Times New Roman"/>
          <w:sz w:val="28"/>
          <w:szCs w:val="28"/>
        </w:rPr>
        <w:t>03</w:t>
      </w:r>
      <w:r w:rsidR="00986F96">
        <w:rPr>
          <w:rFonts w:ascii="Times New Roman" w:hAnsi="Times New Roman" w:cs="Times New Roman"/>
          <w:sz w:val="28"/>
          <w:szCs w:val="28"/>
        </w:rPr>
        <w:t>.0</w:t>
      </w:r>
      <w:r w:rsidR="00F849D4">
        <w:rPr>
          <w:rFonts w:ascii="Times New Roman" w:hAnsi="Times New Roman" w:cs="Times New Roman"/>
          <w:sz w:val="28"/>
          <w:szCs w:val="28"/>
        </w:rPr>
        <w:t>7</w:t>
      </w:r>
      <w:r w:rsidR="00986F96">
        <w:rPr>
          <w:rFonts w:ascii="Times New Roman" w:hAnsi="Times New Roman" w:cs="Times New Roman"/>
          <w:sz w:val="28"/>
          <w:szCs w:val="28"/>
        </w:rPr>
        <w:t>.2020</w:t>
      </w:r>
      <w:r w:rsidR="00986F96" w:rsidRPr="00620F6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32</w:t>
      </w:r>
      <w:r w:rsidR="004F0627" w:rsidRPr="00620F65">
        <w:rPr>
          <w:rFonts w:ascii="Times New Roman" w:hAnsi="Times New Roman" w:cs="Times New Roman"/>
          <w:sz w:val="28"/>
          <w:szCs w:val="28"/>
        </w:rPr>
        <w:t xml:space="preserve"> </w:t>
      </w:r>
      <w:r w:rsidR="007244E2" w:rsidRPr="00B278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244E2" w:rsidRPr="00F3068F">
        <w:rPr>
          <w:rFonts w:ascii="Times New Roman" w:hAnsi="Times New Roman" w:cs="Times New Roman"/>
          <w:sz w:val="28"/>
          <w:szCs w:val="28"/>
        </w:rPr>
        <w:t>«</w:t>
      </w:r>
      <w:r w:rsidRPr="002637A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637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37A2"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 w:rsidRPr="002637A2">
        <w:rPr>
          <w:rFonts w:ascii="Times New Roman" w:hAnsi="Times New Roman" w:cs="Times New Roman"/>
          <w:sz w:val="28"/>
          <w:szCs w:val="28"/>
        </w:rPr>
        <w:t xml:space="preserve"> общественных обсуждений по проекту решения о предоставлении разрешения на условно разрешенный вид использования земельного участка</w:t>
      </w:r>
      <w:r w:rsidR="007244E2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2493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986F9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331109" w:rsidRPr="002E31BD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331109" w:rsidRPr="00B2781C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которых приняло участие </w:t>
      </w:r>
      <w:r w:rsidR="00BE4654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человек.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EE8" w:rsidRPr="00E53EE8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E53EE8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</w:t>
      </w:r>
      <w:r w:rsidR="00331109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замечаний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74150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</w:rPr>
        <w:t xml:space="preserve"> </w:t>
      </w:r>
      <w:r w:rsidRPr="002E31BD">
        <w:rPr>
          <w:rFonts w:ascii="Times New Roman" w:eastAsia="Times New Roman" w:hAnsi="Times New Roman" w:cs="Times New Roman"/>
        </w:rPr>
        <w:t>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proofErr w:type="gramEnd"/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AC3E22" w:rsidRDefault="00AC3E22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3C55" w:rsidRPr="00AC3E22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E22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EA2785" w:rsidRPr="00B2781C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BE4654" w:rsidRPr="00B2781C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535B"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DF5A44">
        <w:rPr>
          <w:rFonts w:ascii="Times New Roman" w:hAnsi="Times New Roman" w:cs="Times New Roman"/>
          <w:sz w:val="28"/>
          <w:szCs w:val="28"/>
          <w:u w:val="single"/>
        </w:rPr>
        <w:t xml:space="preserve">Проекту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>проведены в соответствии с действующим законодательством и Положением о порядке организации и проведения публичных слушаний, общественных обсуждений в городе Нефтеюганске.</w:t>
      </w:r>
    </w:p>
    <w:p w:rsidR="004B6E21" w:rsidRDefault="00EA2785" w:rsidP="002637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2.Рекомендуем главе города Нефтеюганска принять решение </w:t>
      </w:r>
      <w:r w:rsidR="00F849D4" w:rsidRPr="00F849D4">
        <w:rPr>
          <w:rFonts w:ascii="Times New Roman" w:eastAsia="Calibri" w:hAnsi="Times New Roman"/>
          <w:sz w:val="28"/>
          <w:szCs w:val="28"/>
        </w:rPr>
        <w:t xml:space="preserve">о предоставлении разрешения на </w:t>
      </w:r>
      <w:proofErr w:type="spellStart"/>
      <w:proofErr w:type="gramStart"/>
      <w:r w:rsidR="002637A2" w:rsidRPr="002637A2">
        <w:rPr>
          <w:rFonts w:ascii="Times New Roman" w:eastAsia="Calibri" w:hAnsi="Times New Roman"/>
          <w:sz w:val="28"/>
          <w:szCs w:val="28"/>
        </w:rPr>
        <w:t>на</w:t>
      </w:r>
      <w:proofErr w:type="spellEnd"/>
      <w:proofErr w:type="gramEnd"/>
      <w:r w:rsidR="002637A2" w:rsidRPr="002637A2">
        <w:rPr>
          <w:rFonts w:ascii="Times New Roman" w:eastAsia="Calibri" w:hAnsi="Times New Roman"/>
          <w:sz w:val="28"/>
          <w:szCs w:val="28"/>
        </w:rPr>
        <w:t xml:space="preserve"> условно разрешённый вид использования «Развлекательные мероприятия» код 4.8.1, который входит в состав кода 4.8, земельного участка с кадастровым номером 86:20:0000058:15, расположенного по адресу: город Нефтеюганск, микрорайон 2, здание №34</w:t>
      </w:r>
      <w:bookmarkStart w:id="0" w:name="_GoBack"/>
      <w:bookmarkEnd w:id="0"/>
      <w:r w:rsidR="004B6E21">
        <w:rPr>
          <w:rFonts w:ascii="Times New Roman" w:hAnsi="Times New Roman" w:cs="Times New Roman"/>
          <w:sz w:val="28"/>
          <w:szCs w:val="28"/>
        </w:rPr>
        <w:t>.</w:t>
      </w:r>
      <w:r w:rsidR="004B6E21" w:rsidRPr="004B6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109" w:rsidRPr="00EA2785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lastRenderedPageBreak/>
        <w:t xml:space="preserve">3.Опубликовать заключение о результатах </w:t>
      </w:r>
      <w:r w:rsidR="00BE465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A2785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 в </w:t>
      </w:r>
      <w:r w:rsidRPr="0069535B">
        <w:rPr>
          <w:rFonts w:ascii="Times New Roman" w:hAnsi="Times New Roman" w:cs="Times New Roman"/>
          <w:sz w:val="28"/>
          <w:szCs w:val="28"/>
        </w:rPr>
        <w:t>сети Интернет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F849D4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4B6E21" w:rsidRPr="00172F32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F849D4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986F96" w:rsidRPr="00172F32"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Pr="00172F3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31109" w:rsidRPr="00172F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80D49" w:rsidRPr="00172F32">
        <w:rPr>
          <w:rFonts w:ascii="Times New Roman" w:hAnsi="Times New Roman" w:cs="Times New Roman"/>
          <w:sz w:val="28"/>
          <w:szCs w:val="28"/>
        </w:rPr>
        <w:t>___</w:t>
      </w:r>
      <w:r w:rsidR="00B2781C" w:rsidRPr="00172F32">
        <w:rPr>
          <w:rFonts w:ascii="Times New Roman" w:hAnsi="Times New Roman" w:cs="Times New Roman"/>
          <w:sz w:val="28"/>
          <w:szCs w:val="28"/>
        </w:rPr>
        <w:t>_____________</w:t>
      </w:r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E949EA" w:rsidRDefault="00E949EA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9E32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590862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="00EA2785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F849D4" w:rsidRDefault="00F849D4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  <w:r w:rsidR="00E53EE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9E3200" w:rsidRPr="00D61DAC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5E4A0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5E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2E31B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F849D4">
        <w:rPr>
          <w:rFonts w:ascii="Times New Roman" w:eastAsia="Times New Roman" w:hAnsi="Times New Roman" w:cs="Times New Roman"/>
          <w:sz w:val="28"/>
          <w:szCs w:val="28"/>
        </w:rPr>
        <w:t>_Ю.Н.Субботин</w:t>
      </w:r>
    </w:p>
    <w:p w:rsidR="006E672D" w:rsidRDefault="006E672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F849D4" w:rsidRDefault="00F849D4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  <w:r w:rsidR="007B4E0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4165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EA2785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</w:t>
      </w:r>
      <w:r w:rsidR="00F849D4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</w:t>
      </w:r>
      <w:proofErr w:type="spellStart"/>
      <w:r w:rsidR="00F849D4">
        <w:rPr>
          <w:rFonts w:ascii="Times New Roman" w:eastAsia="Times New Roman" w:hAnsi="Times New Roman" w:cs="Times New Roman"/>
          <w:sz w:val="28"/>
          <w:szCs w:val="28"/>
        </w:rPr>
        <w:t>Е.В.Луценко</w:t>
      </w:r>
      <w:proofErr w:type="spellEnd"/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D3EB5" w:rsidRDefault="008D3EB5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456B41" w:rsidRPr="00456B41" w:rsidRDefault="00456B41" w:rsidP="00456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Специалист-эксперт </w:t>
      </w:r>
      <w:r w:rsidRPr="00456B41">
        <w:rPr>
          <w:rFonts w:ascii="Times New Roman" w:eastAsia="Times New Roman" w:hAnsi="Times New Roman" w:cs="Times New Roman"/>
          <w:sz w:val="28"/>
          <w:szCs w:val="28"/>
        </w:rPr>
        <w:t xml:space="preserve">отдела градостроительного развития и </w:t>
      </w:r>
    </w:p>
    <w:p w:rsidR="00456B41" w:rsidRPr="00456B41" w:rsidRDefault="00456B41" w:rsidP="00456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B41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456B41" w:rsidRPr="00456B41" w:rsidRDefault="00456B41" w:rsidP="00456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B41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5666D" w:rsidRDefault="00456B41" w:rsidP="00456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B4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="0005666D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Э.Р.Паничева</w:t>
      </w:r>
      <w:proofErr w:type="spellEnd"/>
    </w:p>
    <w:p w:rsidR="0005666D" w:rsidRDefault="0005666D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666D" w:rsidRDefault="007B4E0E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05666D" w:rsidRPr="0005666D">
        <w:rPr>
          <w:rFonts w:ascii="Times New Roman" w:eastAsia="Times New Roman" w:hAnsi="Times New Roman" w:cs="Times New Roman"/>
          <w:sz w:val="28"/>
          <w:szCs w:val="28"/>
        </w:rPr>
        <w:t xml:space="preserve">лавный специалист отдела градостроительного </w:t>
      </w:r>
    </w:p>
    <w:p w:rsidR="0005666D" w:rsidRDefault="0005666D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развития и планировки территории департамента</w:t>
      </w:r>
    </w:p>
    <w:p w:rsidR="0005666D" w:rsidRDefault="0005666D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5666D" w:rsidRDefault="0005666D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456B41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proofErr w:type="spellStart"/>
      <w:r w:rsidR="00456B41">
        <w:rPr>
          <w:rFonts w:ascii="Times New Roman" w:eastAsia="Times New Roman" w:hAnsi="Times New Roman" w:cs="Times New Roman"/>
          <w:sz w:val="28"/>
          <w:szCs w:val="28"/>
        </w:rPr>
        <w:t>Н.А.Стадник</w:t>
      </w:r>
      <w:proofErr w:type="spellEnd"/>
    </w:p>
    <w:p w:rsidR="0005666D" w:rsidRDefault="0005666D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781C" w:rsidRPr="00130AF2" w:rsidRDefault="007B4E0E" w:rsidP="00B2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B6E21">
        <w:rPr>
          <w:rFonts w:ascii="Times New Roman" w:eastAsia="Times New Roman" w:hAnsi="Times New Roman" w:cs="Times New Roman"/>
          <w:sz w:val="28"/>
          <w:szCs w:val="28"/>
        </w:rPr>
        <w:t>едущий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 w:rsidR="00B2781C"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B2781C" w:rsidRPr="00130AF2" w:rsidRDefault="00B2781C" w:rsidP="00B2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B2781C" w:rsidRPr="00130AF2" w:rsidRDefault="00B2781C" w:rsidP="00B2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B2781C" w:rsidRDefault="00B2781C" w:rsidP="00B2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</w:t>
      </w:r>
      <w:r w:rsidR="004B6E21">
        <w:rPr>
          <w:rFonts w:ascii="Times New Roman" w:eastAsia="Times New Roman" w:hAnsi="Times New Roman" w:cs="Times New Roman"/>
          <w:sz w:val="28"/>
          <w:szCs w:val="28"/>
        </w:rPr>
        <w:t>ска_______________________ Р.К.Гусейнова</w:t>
      </w:r>
    </w:p>
    <w:p w:rsidR="0005666D" w:rsidRDefault="0005666D" w:rsidP="00130AF2">
      <w:pPr>
        <w:jc w:val="both"/>
        <w:rPr>
          <w:rFonts w:ascii="Times New Roman" w:eastAsia="Times New Roman" w:hAnsi="Times New Roman" w:cs="Times New Roman"/>
        </w:rPr>
      </w:pPr>
    </w:p>
    <w:p w:rsidR="0005666D" w:rsidRDefault="0005666D" w:rsidP="00130AF2">
      <w:pPr>
        <w:jc w:val="both"/>
        <w:rPr>
          <w:rFonts w:ascii="Times New Roman" w:eastAsia="Times New Roman" w:hAnsi="Times New Roman" w:cs="Times New Roman"/>
        </w:rPr>
      </w:pPr>
    </w:p>
    <w:p w:rsidR="00FB0AEE" w:rsidRPr="008105E6" w:rsidRDefault="00331109" w:rsidP="00130A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2E4">
        <w:rPr>
          <w:rFonts w:ascii="Times New Roman" w:eastAsia="Times New Roman" w:hAnsi="Times New Roman" w:cs="Times New Roman"/>
        </w:rPr>
        <w:t xml:space="preserve">    &lt;*&gt;  Заключение  о  результатах  общественных  обсуждений или публичных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слушаний  подлежит  опубликованию  в  газете "Здравствуйте, нефтеюганцы!" 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размещается  на  официальном  сайте  органов местного самоуправления в сети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Интернет.</w:t>
      </w:r>
    </w:p>
    <w:sectPr w:rsidR="00FB0AEE" w:rsidRPr="008105E6" w:rsidSect="0005666D">
      <w:headerReference w:type="default" r:id="rId8"/>
      <w:pgSz w:w="11905" w:h="16838"/>
      <w:pgMar w:top="851" w:right="567" w:bottom="709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B41" w:rsidRDefault="00456B41" w:rsidP="000E3ED5">
      <w:pPr>
        <w:spacing w:after="0" w:line="240" w:lineRule="auto"/>
      </w:pPr>
      <w:r>
        <w:separator/>
      </w:r>
    </w:p>
  </w:endnote>
  <w:endnote w:type="continuationSeparator" w:id="0">
    <w:p w:rsidR="00456B41" w:rsidRDefault="00456B41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B41" w:rsidRDefault="00456B41" w:rsidP="000E3ED5">
      <w:pPr>
        <w:spacing w:after="0" w:line="240" w:lineRule="auto"/>
      </w:pPr>
      <w:r>
        <w:separator/>
      </w:r>
    </w:p>
  </w:footnote>
  <w:footnote w:type="continuationSeparator" w:id="0">
    <w:p w:rsidR="00456B41" w:rsidRDefault="00456B41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456B41" w:rsidRDefault="00456B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7A2">
          <w:rPr>
            <w:noProof/>
          </w:rPr>
          <w:t>2</w:t>
        </w:r>
        <w:r>
          <w:fldChar w:fldCharType="end"/>
        </w:r>
      </w:p>
    </w:sdtContent>
  </w:sdt>
  <w:p w:rsidR="00456B41" w:rsidRDefault="00456B4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55F7A"/>
    <w:rsid w:val="0005666D"/>
    <w:rsid w:val="00074150"/>
    <w:rsid w:val="000C1957"/>
    <w:rsid w:val="000E3ED5"/>
    <w:rsid w:val="000F0D1B"/>
    <w:rsid w:val="00115CFB"/>
    <w:rsid w:val="001240E7"/>
    <w:rsid w:val="00130AF2"/>
    <w:rsid w:val="001324B9"/>
    <w:rsid w:val="00172F32"/>
    <w:rsid w:val="001B0488"/>
    <w:rsid w:val="001D4F1C"/>
    <w:rsid w:val="0020574A"/>
    <w:rsid w:val="002314B2"/>
    <w:rsid w:val="00237151"/>
    <w:rsid w:val="0024165A"/>
    <w:rsid w:val="00246AD1"/>
    <w:rsid w:val="00261190"/>
    <w:rsid w:val="002637A2"/>
    <w:rsid w:val="00285EA2"/>
    <w:rsid w:val="002B1316"/>
    <w:rsid w:val="002B6B45"/>
    <w:rsid w:val="002D3F34"/>
    <w:rsid w:val="002E31BD"/>
    <w:rsid w:val="00331109"/>
    <w:rsid w:val="003829B3"/>
    <w:rsid w:val="003874D3"/>
    <w:rsid w:val="003D4BAB"/>
    <w:rsid w:val="003E5700"/>
    <w:rsid w:val="003E583D"/>
    <w:rsid w:val="00411E61"/>
    <w:rsid w:val="004273C0"/>
    <w:rsid w:val="0044057A"/>
    <w:rsid w:val="00443BA6"/>
    <w:rsid w:val="00456B41"/>
    <w:rsid w:val="00480F1A"/>
    <w:rsid w:val="004B6229"/>
    <w:rsid w:val="004B6E21"/>
    <w:rsid w:val="004F02F2"/>
    <w:rsid w:val="004F0627"/>
    <w:rsid w:val="005176FE"/>
    <w:rsid w:val="00531031"/>
    <w:rsid w:val="00556311"/>
    <w:rsid w:val="005824B1"/>
    <w:rsid w:val="00590862"/>
    <w:rsid w:val="005B7DA1"/>
    <w:rsid w:val="005E4A0D"/>
    <w:rsid w:val="005F3CD2"/>
    <w:rsid w:val="005F4D10"/>
    <w:rsid w:val="005F6E98"/>
    <w:rsid w:val="00605158"/>
    <w:rsid w:val="00620F65"/>
    <w:rsid w:val="0064033C"/>
    <w:rsid w:val="00663729"/>
    <w:rsid w:val="0069535B"/>
    <w:rsid w:val="006E672D"/>
    <w:rsid w:val="006F03A3"/>
    <w:rsid w:val="0070426E"/>
    <w:rsid w:val="007244E2"/>
    <w:rsid w:val="00737E2E"/>
    <w:rsid w:val="00767ABB"/>
    <w:rsid w:val="00780D49"/>
    <w:rsid w:val="007B4E0E"/>
    <w:rsid w:val="00801584"/>
    <w:rsid w:val="008105E6"/>
    <w:rsid w:val="00824DE5"/>
    <w:rsid w:val="0083249A"/>
    <w:rsid w:val="00845459"/>
    <w:rsid w:val="008567DE"/>
    <w:rsid w:val="0087075C"/>
    <w:rsid w:val="008A0532"/>
    <w:rsid w:val="008B5D0C"/>
    <w:rsid w:val="008D3EB5"/>
    <w:rsid w:val="008E3C0B"/>
    <w:rsid w:val="00902251"/>
    <w:rsid w:val="0093790C"/>
    <w:rsid w:val="00963871"/>
    <w:rsid w:val="00974A02"/>
    <w:rsid w:val="00976A9A"/>
    <w:rsid w:val="00986F96"/>
    <w:rsid w:val="00994B0B"/>
    <w:rsid w:val="009A099E"/>
    <w:rsid w:val="009A13F8"/>
    <w:rsid w:val="009E3200"/>
    <w:rsid w:val="00A03979"/>
    <w:rsid w:val="00A17687"/>
    <w:rsid w:val="00A2493E"/>
    <w:rsid w:val="00A41501"/>
    <w:rsid w:val="00A51C31"/>
    <w:rsid w:val="00A56079"/>
    <w:rsid w:val="00A91571"/>
    <w:rsid w:val="00A92501"/>
    <w:rsid w:val="00AC3E22"/>
    <w:rsid w:val="00B2781C"/>
    <w:rsid w:val="00BA04BE"/>
    <w:rsid w:val="00BA76A2"/>
    <w:rsid w:val="00BD2D8B"/>
    <w:rsid w:val="00BE4654"/>
    <w:rsid w:val="00C300E8"/>
    <w:rsid w:val="00C827ED"/>
    <w:rsid w:val="00C85D96"/>
    <w:rsid w:val="00CB0254"/>
    <w:rsid w:val="00CF5C55"/>
    <w:rsid w:val="00D02A60"/>
    <w:rsid w:val="00D10863"/>
    <w:rsid w:val="00D206AB"/>
    <w:rsid w:val="00D61DAC"/>
    <w:rsid w:val="00D61EE9"/>
    <w:rsid w:val="00DC02E4"/>
    <w:rsid w:val="00DE7142"/>
    <w:rsid w:val="00DF5A44"/>
    <w:rsid w:val="00E05B50"/>
    <w:rsid w:val="00E206BB"/>
    <w:rsid w:val="00E426D4"/>
    <w:rsid w:val="00E53EE8"/>
    <w:rsid w:val="00E67A4B"/>
    <w:rsid w:val="00E71A72"/>
    <w:rsid w:val="00E949EA"/>
    <w:rsid w:val="00EA2785"/>
    <w:rsid w:val="00EA3C55"/>
    <w:rsid w:val="00F30502"/>
    <w:rsid w:val="00F3068F"/>
    <w:rsid w:val="00F324BF"/>
    <w:rsid w:val="00F42565"/>
    <w:rsid w:val="00F73155"/>
    <w:rsid w:val="00F849D4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Гусейнова Рамзия Камаледдин кызы</cp:lastModifiedBy>
  <cp:revision>53</cp:revision>
  <cp:lastPrinted>2020-05-20T04:04:00Z</cp:lastPrinted>
  <dcterms:created xsi:type="dcterms:W3CDTF">2018-09-24T12:27:00Z</dcterms:created>
  <dcterms:modified xsi:type="dcterms:W3CDTF">2020-07-21T12:26:00Z</dcterms:modified>
</cp:coreProperties>
</file>