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C2377B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F9036D" w:rsidRDefault="000039C1" w:rsidP="00176D6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9036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C2377B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6B25F1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DE06BD" w:rsidRPr="009F2273" w:rsidRDefault="00DE06BD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700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-VI «О бюджете города Нефтеюганска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следующие изменения: </w:t>
      </w:r>
    </w:p>
    <w:p w:rsidR="00DE06BD" w:rsidRPr="00DE06BD" w:rsidRDefault="00DE06BD" w:rsidP="00DE06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1.1.Пункт 1 изложить в следующей редакции: </w:t>
      </w:r>
    </w:p>
    <w:p w:rsidR="006A5431" w:rsidRPr="006A5431" w:rsidRDefault="00DE06BD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9 728 995 418</w:t>
      </w:r>
      <w:r w:rsidR="00B90D31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ей 18 копеек</w:t>
      </w:r>
      <w:r w:rsidR="005D27CC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F1C83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</w:t>
      </w: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D76967">
        <w:rPr>
          <w:rFonts w:ascii="Times New Roman" w:eastAsia="Times New Roman" w:hAnsi="Times New Roman" w:cs="Times New Roman"/>
          <w:sz w:val="28"/>
          <w:szCs w:val="28"/>
          <w:lang w:eastAsia="ru-RU"/>
        </w:rPr>
        <w:t>11 141 170 181</w:t>
      </w:r>
      <w:r w:rsidR="004D1BD2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696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рубль 18 копеек</w:t>
      </w:r>
      <w:r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</w:t>
      </w:r>
      <w:r w:rsidR="0069539E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D76967">
        <w:rPr>
          <w:rFonts w:ascii="Times New Roman" w:eastAsia="Times New Roman" w:hAnsi="Times New Roman" w:cs="Times New Roman"/>
          <w:sz w:val="28"/>
          <w:szCs w:val="28"/>
          <w:lang w:eastAsia="ru-RU"/>
        </w:rPr>
        <w:t>1 412 174 763</w:t>
      </w:r>
      <w:r w:rsidR="0069539E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7696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</w:t>
      </w:r>
      <w:r w:rsidR="0079251F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CA574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долга по муниципальным гарантиям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рублей;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в размере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3 004 156 632</w:t>
      </w:r>
      <w:r w:rsidR="0069539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53412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E65091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1 619 000</w:t>
      </w:r>
      <w:r w:rsidR="006F0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  <w:r w:rsid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E21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E06BD" w:rsidRPr="00DE06BD" w:rsidRDefault="00DE06BD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Пункт 2 изложить в следующей редакции: </w:t>
      </w:r>
    </w:p>
    <w:p w:rsidR="00B30270" w:rsidRPr="008A1BF0" w:rsidRDefault="00DE06BD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</w:t>
      </w:r>
      <w:r w:rsid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характеристики бюджета города на плановый период 20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10 433 101 924</w:t>
      </w:r>
      <w:r w:rsid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39E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65091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9539E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</w:t>
      </w:r>
      <w:r w:rsidR="00E65091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539E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9 516 460 724</w:t>
      </w:r>
      <w:r w:rsidR="0069539E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рубля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2)общий объём расходов бюджета города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6967">
        <w:rPr>
          <w:rFonts w:ascii="Times New Roman" w:eastAsia="Times New Roman" w:hAnsi="Times New Roman" w:cs="Times New Roman"/>
          <w:sz w:val="28"/>
          <w:szCs w:val="28"/>
          <w:lang w:eastAsia="ru-RU"/>
        </w:rPr>
        <w:t>10 702 860 689</w:t>
      </w:r>
      <w:r w:rsidR="00DC27BF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7390E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50567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E65091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C27BF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D76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9 719 132 966 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05658A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B717ED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усл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овно утвержденные расходы на 202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E65091" w:rsidRPr="00CA01F3">
        <w:rPr>
          <w:rFonts w:ascii="Times New Roman" w:eastAsia="Times New Roman" w:hAnsi="Times New Roman" w:cs="Times New Roman"/>
          <w:sz w:val="28"/>
          <w:szCs w:val="28"/>
          <w:lang w:eastAsia="ru-RU"/>
        </w:rPr>
        <w:t>105 865</w:t>
      </w:r>
      <w:r w:rsidR="00B717ED" w:rsidRPr="00CA0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</w:t>
      </w:r>
      <w:r w:rsidR="00E65091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="00B717ED" w:rsidRPr="00CA01F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 2</w:t>
      </w:r>
      <w:r w:rsidR="00E65091" w:rsidRPr="00CA01F3">
        <w:rPr>
          <w:rFonts w:ascii="Times New Roman" w:eastAsia="Times New Roman" w:hAnsi="Times New Roman" w:cs="Times New Roman"/>
          <w:sz w:val="28"/>
          <w:szCs w:val="28"/>
          <w:lang w:eastAsia="ru-RU"/>
        </w:rPr>
        <w:t>16 528 800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BC264A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D76967">
        <w:rPr>
          <w:rFonts w:ascii="Times New Roman" w:eastAsia="Times New Roman" w:hAnsi="Times New Roman" w:cs="Times New Roman"/>
          <w:sz w:val="28"/>
          <w:szCs w:val="28"/>
          <w:lang w:eastAsia="ru-RU"/>
        </w:rPr>
        <w:t>269 758 765</w:t>
      </w:r>
      <w:r w:rsidR="0069539E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32ADC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539E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D76967">
        <w:rPr>
          <w:rFonts w:ascii="Times New Roman" w:eastAsia="Times New Roman" w:hAnsi="Times New Roman" w:cs="Times New Roman"/>
          <w:sz w:val="28"/>
          <w:szCs w:val="28"/>
          <w:lang w:eastAsia="ru-RU"/>
        </w:rPr>
        <w:t>202 672 242</w:t>
      </w:r>
      <w:r w:rsidR="0069539E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05658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</w:t>
      </w:r>
      <w:r w:rsidR="00EE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1 января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903822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50567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903822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</w:t>
      </w:r>
      <w:r w:rsidR="00E65091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903822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110 900 000</w:t>
      </w:r>
      <w:r w:rsidR="00050567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 числе 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долга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муниципальным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гарантиям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 0 рублей,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555927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размере</w:t>
      </w:r>
      <w:r w:rsidR="00271AE5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3 079 893 524</w:t>
      </w:r>
      <w:r w:rsidR="001E75F8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008B8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3 145 282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924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008B8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BC264A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D06F1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E75F8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8527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D06F1" w:rsidRPr="00CA01F3">
        <w:rPr>
          <w:rFonts w:ascii="Times New Roman" w:eastAsia="Times New Roman" w:hAnsi="Times New Roman" w:cs="Times New Roman"/>
          <w:sz w:val="28"/>
          <w:szCs w:val="28"/>
          <w:lang w:eastAsia="ru-RU"/>
        </w:rPr>
        <w:t>1 814 500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DE06B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E21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D60E89" w:rsidRPr="00D60E89" w:rsidRDefault="00C2377B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60E89"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14.Утвердить в бюджете общий объём межбюджетных трансфертов, получаемых из других бюджетов:</w:t>
      </w:r>
    </w:p>
    <w:p w:rsidR="00D60E89" w:rsidRPr="00D60E89" w:rsidRDefault="00D60E89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2020 год 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6 855 774 871 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ь 18 копеек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60E89" w:rsidRPr="00D60E89" w:rsidRDefault="00D60E89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2021 год 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7 353 208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400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C2377B" w:rsidRDefault="00D60E89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3)на 2022 год 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6 371 177 800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E21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67916" w:rsidRPr="00B90D31" w:rsidRDefault="00067916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1.4.Подпункт 7 пункта 17 изложит</w:t>
      </w:r>
      <w:r w:rsidR="009852E0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F65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следующей</w:t>
      </w:r>
      <w:r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редакции: </w:t>
      </w:r>
    </w:p>
    <w:p w:rsidR="00067916" w:rsidRDefault="005E7D98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67916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7)на возмещение части затрат застройщикам (инвесторам) по строительству </w:t>
      </w:r>
      <w:r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</w:t>
      </w:r>
      <w:r w:rsidR="00067916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инженерной инфраструктуры;</w:t>
      </w:r>
      <w:r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60068" w:rsidRDefault="00960068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1.5.Пункт 18 дополнить подпунктом 9 в</w:t>
      </w:r>
      <w:r w:rsidR="00F65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редакции:</w:t>
      </w:r>
    </w:p>
    <w:p w:rsidR="00960068" w:rsidRPr="007F40E3" w:rsidRDefault="00960068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«9)</w:t>
      </w:r>
      <w:r w:rsidR="00366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дополнительное финансовое обеспечение мероприятий по организации питания обучающихся начальных классов с 1 по 4 классы частных </w:t>
      </w:r>
      <w:r w:rsidR="003D66B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="00366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образовательных организаций, осуществляющих образовательную деятельность по имеющим государственную аккредитацию основным </w:t>
      </w:r>
      <w:r w:rsidR="00CB77E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="0036607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образовательным программам.».</w:t>
      </w:r>
    </w:p>
    <w:p w:rsidR="00ED6EB7" w:rsidRDefault="00C2377B" w:rsidP="00C2377B">
      <w:pPr>
        <w:spacing w:after="0" w:line="240" w:lineRule="auto"/>
        <w:ind w:firstLine="709"/>
        <w:jc w:val="both"/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90EB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доходов бюджета города Нефтеюганска на 2020 год по показателям классификации доходов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 к настоящему решению.</w:t>
      </w:r>
      <w:r w:rsidR="002B3234" w:rsidRPr="007F40E3">
        <w:t xml:space="preserve"> </w:t>
      </w:r>
    </w:p>
    <w:p w:rsidR="00B90D31" w:rsidRDefault="00390EB3" w:rsidP="00B90D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1.7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2 «Распределение доходов бюджета города Нефтеюганска на 2021 и 2022 годы по показателям классификации доходов» изложить в новой редакции согласно приложению 2 к настоящему решению. </w:t>
      </w:r>
    </w:p>
    <w:p w:rsidR="00C2377B" w:rsidRPr="007F40E3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90EB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3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2020 год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90EB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4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2021 и 2022 годы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90EB3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7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расходов бюджета города Нефтеюганск на 2020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90EB3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8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2021 и 2022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390E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9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2020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390E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10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плановый период 2021 и 2022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390EB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11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2020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390EB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12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2021 и 2022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390EB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13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структура расходов бюджета города Нефтеюганск на 2020 год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390EB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14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структура расходов бюджета города Нефтеюганск на плановый период 2021 и 2022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2.Опубликовать решение в газете «Здравствуйте, нефтеюганцы!» и разместить на официальном сайте органов местного самоуправления города Нефтеюганска в сети Интернет.</w:t>
      </w:r>
    </w:p>
    <w:p w:rsid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DB00F0" w:rsidRPr="00C2377B" w:rsidRDefault="00DB00F0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2377B" w:rsidRDefault="00DB00F0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________________С.Ю. Дегтярев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____Н.Е. Цыбулько</w:t>
      </w: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2020 года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«___» ________ 2020 года</w:t>
      </w: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№ ___</w:t>
      </w:r>
    </w:p>
    <w:p w:rsidR="002630F9" w:rsidRPr="00C5504D" w:rsidRDefault="002630F9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sectPr w:rsidR="002630F9" w:rsidRPr="00C5504D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01F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39C1"/>
    <w:rsid w:val="00005138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39B0"/>
    <w:rsid w:val="000429CD"/>
    <w:rsid w:val="00045608"/>
    <w:rsid w:val="00050567"/>
    <w:rsid w:val="00050E75"/>
    <w:rsid w:val="00053565"/>
    <w:rsid w:val="0005658A"/>
    <w:rsid w:val="00065805"/>
    <w:rsid w:val="00066C47"/>
    <w:rsid w:val="00067916"/>
    <w:rsid w:val="00080136"/>
    <w:rsid w:val="00080193"/>
    <w:rsid w:val="0008401A"/>
    <w:rsid w:val="0009394A"/>
    <w:rsid w:val="00094AC0"/>
    <w:rsid w:val="00097482"/>
    <w:rsid w:val="000975ED"/>
    <w:rsid w:val="000A31F8"/>
    <w:rsid w:val="000A36EC"/>
    <w:rsid w:val="000A42CB"/>
    <w:rsid w:val="000A49CD"/>
    <w:rsid w:val="000A5553"/>
    <w:rsid w:val="000A70A5"/>
    <w:rsid w:val="000B0B24"/>
    <w:rsid w:val="000B47B8"/>
    <w:rsid w:val="000B4A77"/>
    <w:rsid w:val="000B5DCB"/>
    <w:rsid w:val="000C17F7"/>
    <w:rsid w:val="000C3D20"/>
    <w:rsid w:val="000D7CA2"/>
    <w:rsid w:val="000E6330"/>
    <w:rsid w:val="000E70B1"/>
    <w:rsid w:val="000F1C83"/>
    <w:rsid w:val="000F727F"/>
    <w:rsid w:val="001008B8"/>
    <w:rsid w:val="00104E2F"/>
    <w:rsid w:val="00105363"/>
    <w:rsid w:val="001278E0"/>
    <w:rsid w:val="00134B40"/>
    <w:rsid w:val="001358AA"/>
    <w:rsid w:val="00142F88"/>
    <w:rsid w:val="00143E2D"/>
    <w:rsid w:val="001465C2"/>
    <w:rsid w:val="00154BB0"/>
    <w:rsid w:val="00154CF7"/>
    <w:rsid w:val="00156B76"/>
    <w:rsid w:val="00162770"/>
    <w:rsid w:val="001673DE"/>
    <w:rsid w:val="0017390E"/>
    <w:rsid w:val="00176D6D"/>
    <w:rsid w:val="0019043D"/>
    <w:rsid w:val="00190BED"/>
    <w:rsid w:val="00192A80"/>
    <w:rsid w:val="00196755"/>
    <w:rsid w:val="001A1F98"/>
    <w:rsid w:val="001A45A8"/>
    <w:rsid w:val="001B068E"/>
    <w:rsid w:val="001C4ED7"/>
    <w:rsid w:val="001D0193"/>
    <w:rsid w:val="001D0FBF"/>
    <w:rsid w:val="001E4C7E"/>
    <w:rsid w:val="001E4D54"/>
    <w:rsid w:val="001E5A62"/>
    <w:rsid w:val="001E75F8"/>
    <w:rsid w:val="001E7D88"/>
    <w:rsid w:val="001F477D"/>
    <w:rsid w:val="001F496E"/>
    <w:rsid w:val="002033FF"/>
    <w:rsid w:val="002261E8"/>
    <w:rsid w:val="00234225"/>
    <w:rsid w:val="002414F2"/>
    <w:rsid w:val="00241FE3"/>
    <w:rsid w:val="00245565"/>
    <w:rsid w:val="00253DF4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A5A51"/>
    <w:rsid w:val="002A7FAC"/>
    <w:rsid w:val="002B1376"/>
    <w:rsid w:val="002B3234"/>
    <w:rsid w:val="002B4862"/>
    <w:rsid w:val="002B5A6C"/>
    <w:rsid w:val="002C233B"/>
    <w:rsid w:val="002C4357"/>
    <w:rsid w:val="002C484C"/>
    <w:rsid w:val="002C79B1"/>
    <w:rsid w:val="002D6B6D"/>
    <w:rsid w:val="002D7E3F"/>
    <w:rsid w:val="002E5A86"/>
    <w:rsid w:val="002E6DD2"/>
    <w:rsid w:val="002F0CD4"/>
    <w:rsid w:val="002F5D05"/>
    <w:rsid w:val="00303DFA"/>
    <w:rsid w:val="00313553"/>
    <w:rsid w:val="0031568B"/>
    <w:rsid w:val="00322B7D"/>
    <w:rsid w:val="00323FF2"/>
    <w:rsid w:val="003277B8"/>
    <w:rsid w:val="00335DF2"/>
    <w:rsid w:val="00340869"/>
    <w:rsid w:val="00340D48"/>
    <w:rsid w:val="003507F3"/>
    <w:rsid w:val="0035099F"/>
    <w:rsid w:val="00366072"/>
    <w:rsid w:val="00373C37"/>
    <w:rsid w:val="00373E1A"/>
    <w:rsid w:val="003744D7"/>
    <w:rsid w:val="00390EB3"/>
    <w:rsid w:val="00394202"/>
    <w:rsid w:val="00397373"/>
    <w:rsid w:val="003A72C5"/>
    <w:rsid w:val="003A7889"/>
    <w:rsid w:val="003B4094"/>
    <w:rsid w:val="003B4DE6"/>
    <w:rsid w:val="003B75DB"/>
    <w:rsid w:val="003B79F2"/>
    <w:rsid w:val="003C5405"/>
    <w:rsid w:val="003C557E"/>
    <w:rsid w:val="003C64BC"/>
    <w:rsid w:val="003D15CB"/>
    <w:rsid w:val="003D66B4"/>
    <w:rsid w:val="003F0915"/>
    <w:rsid w:val="00403755"/>
    <w:rsid w:val="004052AD"/>
    <w:rsid w:val="004075F4"/>
    <w:rsid w:val="00413BC1"/>
    <w:rsid w:val="00414BD2"/>
    <w:rsid w:val="00415CE2"/>
    <w:rsid w:val="004169A3"/>
    <w:rsid w:val="0042605F"/>
    <w:rsid w:val="0043047A"/>
    <w:rsid w:val="004367C6"/>
    <w:rsid w:val="00443372"/>
    <w:rsid w:val="00445F88"/>
    <w:rsid w:val="004468D9"/>
    <w:rsid w:val="00446E1A"/>
    <w:rsid w:val="0045302D"/>
    <w:rsid w:val="004619A9"/>
    <w:rsid w:val="00462F96"/>
    <w:rsid w:val="00464EA7"/>
    <w:rsid w:val="00466D4D"/>
    <w:rsid w:val="00474790"/>
    <w:rsid w:val="00474DD4"/>
    <w:rsid w:val="00477598"/>
    <w:rsid w:val="004809AD"/>
    <w:rsid w:val="0049304A"/>
    <w:rsid w:val="004B0DFC"/>
    <w:rsid w:val="004B2056"/>
    <w:rsid w:val="004B50AA"/>
    <w:rsid w:val="004C131F"/>
    <w:rsid w:val="004C2E10"/>
    <w:rsid w:val="004C5ED4"/>
    <w:rsid w:val="004C67F1"/>
    <w:rsid w:val="004D1BD2"/>
    <w:rsid w:val="004D2A66"/>
    <w:rsid w:val="004D448E"/>
    <w:rsid w:val="004D5560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1CAA"/>
    <w:rsid w:val="00507409"/>
    <w:rsid w:val="0051213E"/>
    <w:rsid w:val="00513272"/>
    <w:rsid w:val="00517011"/>
    <w:rsid w:val="00517CBC"/>
    <w:rsid w:val="00527160"/>
    <w:rsid w:val="0053030B"/>
    <w:rsid w:val="00533DC7"/>
    <w:rsid w:val="005375C0"/>
    <w:rsid w:val="0054527A"/>
    <w:rsid w:val="0055305E"/>
    <w:rsid w:val="00555927"/>
    <w:rsid w:val="005603BB"/>
    <w:rsid w:val="00560C25"/>
    <w:rsid w:val="005651E7"/>
    <w:rsid w:val="0056676B"/>
    <w:rsid w:val="00573116"/>
    <w:rsid w:val="00576792"/>
    <w:rsid w:val="00594166"/>
    <w:rsid w:val="00597E39"/>
    <w:rsid w:val="005A06FF"/>
    <w:rsid w:val="005A37FD"/>
    <w:rsid w:val="005A458B"/>
    <w:rsid w:val="005C0924"/>
    <w:rsid w:val="005C1AD1"/>
    <w:rsid w:val="005C2EB2"/>
    <w:rsid w:val="005C2FF1"/>
    <w:rsid w:val="005C3B30"/>
    <w:rsid w:val="005C44D7"/>
    <w:rsid w:val="005C4FA9"/>
    <w:rsid w:val="005C5D57"/>
    <w:rsid w:val="005D27CC"/>
    <w:rsid w:val="005D2FD1"/>
    <w:rsid w:val="005D3AE5"/>
    <w:rsid w:val="005D647A"/>
    <w:rsid w:val="005E10AD"/>
    <w:rsid w:val="005E448C"/>
    <w:rsid w:val="005E7D98"/>
    <w:rsid w:val="005F04DB"/>
    <w:rsid w:val="006003A6"/>
    <w:rsid w:val="00600683"/>
    <w:rsid w:val="00602B60"/>
    <w:rsid w:val="00606A40"/>
    <w:rsid w:val="00606FA6"/>
    <w:rsid w:val="00620142"/>
    <w:rsid w:val="006215DC"/>
    <w:rsid w:val="00622CC4"/>
    <w:rsid w:val="00624E78"/>
    <w:rsid w:val="00643536"/>
    <w:rsid w:val="0064409A"/>
    <w:rsid w:val="0064555A"/>
    <w:rsid w:val="006574E8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B25F1"/>
    <w:rsid w:val="006C0BEF"/>
    <w:rsid w:val="006C3EE3"/>
    <w:rsid w:val="006D2456"/>
    <w:rsid w:val="006D4A29"/>
    <w:rsid w:val="006D4D6B"/>
    <w:rsid w:val="006E63E8"/>
    <w:rsid w:val="006F090D"/>
    <w:rsid w:val="006F41FF"/>
    <w:rsid w:val="006F51F3"/>
    <w:rsid w:val="00710BFF"/>
    <w:rsid w:val="007204D2"/>
    <w:rsid w:val="00721EB6"/>
    <w:rsid w:val="007251AE"/>
    <w:rsid w:val="00725FF1"/>
    <w:rsid w:val="0073495B"/>
    <w:rsid w:val="00752AFD"/>
    <w:rsid w:val="00755C9E"/>
    <w:rsid w:val="00755F06"/>
    <w:rsid w:val="00760E32"/>
    <w:rsid w:val="00761FD0"/>
    <w:rsid w:val="007701DB"/>
    <w:rsid w:val="0078172C"/>
    <w:rsid w:val="00782279"/>
    <w:rsid w:val="00790498"/>
    <w:rsid w:val="0079174A"/>
    <w:rsid w:val="0079251F"/>
    <w:rsid w:val="00792AEC"/>
    <w:rsid w:val="0079653D"/>
    <w:rsid w:val="00796DFA"/>
    <w:rsid w:val="007A162E"/>
    <w:rsid w:val="007A4769"/>
    <w:rsid w:val="007A69DA"/>
    <w:rsid w:val="007B6026"/>
    <w:rsid w:val="007C2C86"/>
    <w:rsid w:val="007D3767"/>
    <w:rsid w:val="007D7171"/>
    <w:rsid w:val="007E0BF6"/>
    <w:rsid w:val="007E0DD3"/>
    <w:rsid w:val="007E20D6"/>
    <w:rsid w:val="007E2A64"/>
    <w:rsid w:val="007F40E3"/>
    <w:rsid w:val="007F64AB"/>
    <w:rsid w:val="00806B00"/>
    <w:rsid w:val="008126CF"/>
    <w:rsid w:val="00814A82"/>
    <w:rsid w:val="00827FB8"/>
    <w:rsid w:val="00836958"/>
    <w:rsid w:val="0083751E"/>
    <w:rsid w:val="008439FC"/>
    <w:rsid w:val="008444EB"/>
    <w:rsid w:val="008479A3"/>
    <w:rsid w:val="00850660"/>
    <w:rsid w:val="00860F4D"/>
    <w:rsid w:val="00864280"/>
    <w:rsid w:val="008651D5"/>
    <w:rsid w:val="00870603"/>
    <w:rsid w:val="00871BD1"/>
    <w:rsid w:val="008736D0"/>
    <w:rsid w:val="0087541F"/>
    <w:rsid w:val="00882A37"/>
    <w:rsid w:val="00883CDD"/>
    <w:rsid w:val="008862D3"/>
    <w:rsid w:val="00887FAB"/>
    <w:rsid w:val="0089368A"/>
    <w:rsid w:val="008A1BF0"/>
    <w:rsid w:val="008A3295"/>
    <w:rsid w:val="008A4E94"/>
    <w:rsid w:val="008C03A4"/>
    <w:rsid w:val="008C1D42"/>
    <w:rsid w:val="008C3BB3"/>
    <w:rsid w:val="008C75D8"/>
    <w:rsid w:val="008D0471"/>
    <w:rsid w:val="008D06F1"/>
    <w:rsid w:val="008D554D"/>
    <w:rsid w:val="008E23E5"/>
    <w:rsid w:val="008E2CF4"/>
    <w:rsid w:val="008E49B8"/>
    <w:rsid w:val="008E576D"/>
    <w:rsid w:val="008E6808"/>
    <w:rsid w:val="008E74ED"/>
    <w:rsid w:val="00903803"/>
    <w:rsid w:val="00903822"/>
    <w:rsid w:val="00904689"/>
    <w:rsid w:val="0090491D"/>
    <w:rsid w:val="00906265"/>
    <w:rsid w:val="00907669"/>
    <w:rsid w:val="00907805"/>
    <w:rsid w:val="00907BB7"/>
    <w:rsid w:val="00936319"/>
    <w:rsid w:val="00944B78"/>
    <w:rsid w:val="009451CE"/>
    <w:rsid w:val="0094524C"/>
    <w:rsid w:val="0095221B"/>
    <w:rsid w:val="00957DC0"/>
    <w:rsid w:val="00960068"/>
    <w:rsid w:val="00960E03"/>
    <w:rsid w:val="009624D5"/>
    <w:rsid w:val="00963A3B"/>
    <w:rsid w:val="00970127"/>
    <w:rsid w:val="00974BF7"/>
    <w:rsid w:val="009852E0"/>
    <w:rsid w:val="00987F45"/>
    <w:rsid w:val="009945D9"/>
    <w:rsid w:val="00995319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F2273"/>
    <w:rsid w:val="009F40A2"/>
    <w:rsid w:val="00A0074F"/>
    <w:rsid w:val="00A0418A"/>
    <w:rsid w:val="00A05217"/>
    <w:rsid w:val="00A052BD"/>
    <w:rsid w:val="00A0760E"/>
    <w:rsid w:val="00A103BD"/>
    <w:rsid w:val="00A37B94"/>
    <w:rsid w:val="00A43DD5"/>
    <w:rsid w:val="00A45FDB"/>
    <w:rsid w:val="00A62B62"/>
    <w:rsid w:val="00A64F33"/>
    <w:rsid w:val="00A65292"/>
    <w:rsid w:val="00A67480"/>
    <w:rsid w:val="00A7152B"/>
    <w:rsid w:val="00A75CA8"/>
    <w:rsid w:val="00A762AD"/>
    <w:rsid w:val="00A76B62"/>
    <w:rsid w:val="00A93FB5"/>
    <w:rsid w:val="00AB06CB"/>
    <w:rsid w:val="00AB1060"/>
    <w:rsid w:val="00AB2560"/>
    <w:rsid w:val="00AB3786"/>
    <w:rsid w:val="00AC3E5E"/>
    <w:rsid w:val="00AD19B6"/>
    <w:rsid w:val="00AD2D2B"/>
    <w:rsid w:val="00AD7A30"/>
    <w:rsid w:val="00AD7B2A"/>
    <w:rsid w:val="00AE14B2"/>
    <w:rsid w:val="00AE2186"/>
    <w:rsid w:val="00AE40EE"/>
    <w:rsid w:val="00AE7CC4"/>
    <w:rsid w:val="00AF5217"/>
    <w:rsid w:val="00AF661A"/>
    <w:rsid w:val="00B02F8F"/>
    <w:rsid w:val="00B04B1D"/>
    <w:rsid w:val="00B2040C"/>
    <w:rsid w:val="00B30270"/>
    <w:rsid w:val="00B317BA"/>
    <w:rsid w:val="00B36FDD"/>
    <w:rsid w:val="00B43196"/>
    <w:rsid w:val="00B455E7"/>
    <w:rsid w:val="00B45DCE"/>
    <w:rsid w:val="00B522AA"/>
    <w:rsid w:val="00B530A2"/>
    <w:rsid w:val="00B60A05"/>
    <w:rsid w:val="00B651C1"/>
    <w:rsid w:val="00B65F22"/>
    <w:rsid w:val="00B717ED"/>
    <w:rsid w:val="00B72910"/>
    <w:rsid w:val="00B745C5"/>
    <w:rsid w:val="00B87D0C"/>
    <w:rsid w:val="00B90D31"/>
    <w:rsid w:val="00B961BD"/>
    <w:rsid w:val="00BA0D7A"/>
    <w:rsid w:val="00BA19C5"/>
    <w:rsid w:val="00BA2148"/>
    <w:rsid w:val="00BA3F05"/>
    <w:rsid w:val="00BA6238"/>
    <w:rsid w:val="00BA7936"/>
    <w:rsid w:val="00BB1267"/>
    <w:rsid w:val="00BB191B"/>
    <w:rsid w:val="00BB62E3"/>
    <w:rsid w:val="00BC05FE"/>
    <w:rsid w:val="00BC159E"/>
    <w:rsid w:val="00BC1CB7"/>
    <w:rsid w:val="00BC264A"/>
    <w:rsid w:val="00BC5E03"/>
    <w:rsid w:val="00BC6001"/>
    <w:rsid w:val="00BC7997"/>
    <w:rsid w:val="00BD1C20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2318C"/>
    <w:rsid w:val="00C2377B"/>
    <w:rsid w:val="00C44ECC"/>
    <w:rsid w:val="00C53AF6"/>
    <w:rsid w:val="00C5504D"/>
    <w:rsid w:val="00C62942"/>
    <w:rsid w:val="00C63D51"/>
    <w:rsid w:val="00C63DE9"/>
    <w:rsid w:val="00C71C41"/>
    <w:rsid w:val="00C7217B"/>
    <w:rsid w:val="00C930AF"/>
    <w:rsid w:val="00C94A73"/>
    <w:rsid w:val="00CA01F3"/>
    <w:rsid w:val="00CA4C8B"/>
    <w:rsid w:val="00CA5740"/>
    <w:rsid w:val="00CA5A6F"/>
    <w:rsid w:val="00CA5ACB"/>
    <w:rsid w:val="00CB0096"/>
    <w:rsid w:val="00CB20C0"/>
    <w:rsid w:val="00CB587A"/>
    <w:rsid w:val="00CB77E6"/>
    <w:rsid w:val="00CC188D"/>
    <w:rsid w:val="00CC4022"/>
    <w:rsid w:val="00CC7545"/>
    <w:rsid w:val="00CE7FEC"/>
    <w:rsid w:val="00CF26A4"/>
    <w:rsid w:val="00CF5DAA"/>
    <w:rsid w:val="00D02D0A"/>
    <w:rsid w:val="00D045FE"/>
    <w:rsid w:val="00D0715E"/>
    <w:rsid w:val="00D2734B"/>
    <w:rsid w:val="00D32ADC"/>
    <w:rsid w:val="00D34DBE"/>
    <w:rsid w:val="00D37380"/>
    <w:rsid w:val="00D40ADC"/>
    <w:rsid w:val="00D43C54"/>
    <w:rsid w:val="00D43D8C"/>
    <w:rsid w:val="00D550B8"/>
    <w:rsid w:val="00D60E89"/>
    <w:rsid w:val="00D61411"/>
    <w:rsid w:val="00D76967"/>
    <w:rsid w:val="00D8175C"/>
    <w:rsid w:val="00D9199E"/>
    <w:rsid w:val="00D96137"/>
    <w:rsid w:val="00D97D5B"/>
    <w:rsid w:val="00DA0683"/>
    <w:rsid w:val="00DB00F0"/>
    <w:rsid w:val="00DB172E"/>
    <w:rsid w:val="00DC1EC6"/>
    <w:rsid w:val="00DC27BF"/>
    <w:rsid w:val="00DC2DD9"/>
    <w:rsid w:val="00DD5EDA"/>
    <w:rsid w:val="00DE06BD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631"/>
    <w:rsid w:val="00E22AAB"/>
    <w:rsid w:val="00E23A86"/>
    <w:rsid w:val="00E24D31"/>
    <w:rsid w:val="00E31E1A"/>
    <w:rsid w:val="00E450D4"/>
    <w:rsid w:val="00E45CE2"/>
    <w:rsid w:val="00E47030"/>
    <w:rsid w:val="00E47069"/>
    <w:rsid w:val="00E5059E"/>
    <w:rsid w:val="00E51FCD"/>
    <w:rsid w:val="00E550B5"/>
    <w:rsid w:val="00E65091"/>
    <w:rsid w:val="00E706DB"/>
    <w:rsid w:val="00E713D8"/>
    <w:rsid w:val="00E729EE"/>
    <w:rsid w:val="00E739C3"/>
    <w:rsid w:val="00E801EA"/>
    <w:rsid w:val="00E81465"/>
    <w:rsid w:val="00E859E5"/>
    <w:rsid w:val="00E92978"/>
    <w:rsid w:val="00E96C80"/>
    <w:rsid w:val="00E97020"/>
    <w:rsid w:val="00EA1E5E"/>
    <w:rsid w:val="00EA20D7"/>
    <w:rsid w:val="00EA2561"/>
    <w:rsid w:val="00EB4481"/>
    <w:rsid w:val="00EC1B1A"/>
    <w:rsid w:val="00EC1D49"/>
    <w:rsid w:val="00EC2E5B"/>
    <w:rsid w:val="00EC5201"/>
    <w:rsid w:val="00ED240D"/>
    <w:rsid w:val="00ED2967"/>
    <w:rsid w:val="00ED6EB7"/>
    <w:rsid w:val="00EE077F"/>
    <w:rsid w:val="00EE081B"/>
    <w:rsid w:val="00EE23FB"/>
    <w:rsid w:val="00EE730F"/>
    <w:rsid w:val="00EF2B58"/>
    <w:rsid w:val="00EF562E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6182"/>
    <w:rsid w:val="00F272A2"/>
    <w:rsid w:val="00F3216F"/>
    <w:rsid w:val="00F42E40"/>
    <w:rsid w:val="00F45BCE"/>
    <w:rsid w:val="00F50DA8"/>
    <w:rsid w:val="00F53412"/>
    <w:rsid w:val="00F6246E"/>
    <w:rsid w:val="00F65F18"/>
    <w:rsid w:val="00F702F2"/>
    <w:rsid w:val="00F7203B"/>
    <w:rsid w:val="00F74209"/>
    <w:rsid w:val="00F804C7"/>
    <w:rsid w:val="00F85252"/>
    <w:rsid w:val="00F8758C"/>
    <w:rsid w:val="00F9036D"/>
    <w:rsid w:val="00F90E29"/>
    <w:rsid w:val="00F952B3"/>
    <w:rsid w:val="00FA2492"/>
    <w:rsid w:val="00FA2B30"/>
    <w:rsid w:val="00FD3893"/>
    <w:rsid w:val="00FD6E13"/>
    <w:rsid w:val="00FD755B"/>
    <w:rsid w:val="00FE2B33"/>
    <w:rsid w:val="00FF3E78"/>
    <w:rsid w:val="00FF4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28ACDA-38E5-45C1-9D92-CACF0A92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B8250-79A0-473B-89C5-E0771BCA4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3</Pages>
  <Words>1013</Words>
  <Characters>5779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 Вера Альбертовна</cp:lastModifiedBy>
  <cp:revision>136</cp:revision>
  <cp:lastPrinted>2020-04-08T05:37:00Z</cp:lastPrinted>
  <dcterms:created xsi:type="dcterms:W3CDTF">2019-01-30T05:23:00Z</dcterms:created>
  <dcterms:modified xsi:type="dcterms:W3CDTF">2020-04-08T05:43:00Z</dcterms:modified>
</cp:coreProperties>
</file>