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93" w:rsidRPr="00A11E7D" w:rsidRDefault="00E94993" w:rsidP="00E94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11E7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CAC45B" wp14:editId="0ADBDA56">
            <wp:simplePos x="0" y="0"/>
            <wp:positionH relativeFrom="column">
              <wp:posOffset>2727960</wp:posOffset>
            </wp:positionH>
            <wp:positionV relativeFrom="paragraph">
              <wp:posOffset>-60325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993" w:rsidRPr="00A11E7D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E94993" w:rsidRPr="00A11E7D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F6292F" w:rsidRPr="00A11E7D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36"/>
          <w:szCs w:val="36"/>
        </w:rPr>
      </w:pPr>
    </w:p>
    <w:p w:rsidR="00F6292F" w:rsidRPr="00A11E7D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6"/>
          <w:szCs w:val="6"/>
        </w:rPr>
      </w:pPr>
    </w:p>
    <w:p w:rsidR="00E94993" w:rsidRPr="00A11E7D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A11E7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АДМИНИСТРАЦИЯ ГОРОДА НЕФТЕЮГАНСКА</w:t>
      </w:r>
    </w:p>
    <w:p w:rsidR="00E94993" w:rsidRPr="00A11E7D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</w:rPr>
      </w:pPr>
    </w:p>
    <w:p w:rsidR="00E94993" w:rsidRPr="00A11E7D" w:rsidRDefault="00497A7E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</w:pPr>
      <w:r w:rsidRPr="00A11E7D"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  <w:t>РАСПОРЯЖЕНИЕ</w:t>
      </w:r>
    </w:p>
    <w:p w:rsidR="0020640C" w:rsidRDefault="0020640C" w:rsidP="00A314B7">
      <w:pPr>
        <w:spacing w:after="0" w:line="240" w:lineRule="auto"/>
        <w:rPr>
          <w:rFonts w:ascii="Times New Roman" w:eastAsia="Calibri" w:hAnsi="Times New Roman" w:cs="Times New Roman"/>
          <w:caps/>
          <w:color w:val="000000" w:themeColor="text1"/>
          <w:sz w:val="28"/>
          <w:szCs w:val="32"/>
        </w:rPr>
      </w:pPr>
    </w:p>
    <w:p w:rsidR="00D22970" w:rsidRPr="00D22970" w:rsidRDefault="00D22970" w:rsidP="00D229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02.04.2020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77</w:t>
      </w:r>
      <w:r w:rsidRPr="00D22970">
        <w:rPr>
          <w:rFonts w:ascii="Times New Roman" w:hAnsi="Times New Roman"/>
          <w:sz w:val="28"/>
          <w:szCs w:val="28"/>
        </w:rPr>
        <w:t>-р</w:t>
      </w:r>
    </w:p>
    <w:p w:rsidR="00E94993" w:rsidRPr="00A11E7D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A11E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г.Нефтеюганск</w:t>
      </w:r>
      <w:proofErr w:type="spellEnd"/>
    </w:p>
    <w:p w:rsidR="00497A7E" w:rsidRPr="00A11E7D" w:rsidRDefault="00497A7E" w:rsidP="007B5B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5B4C" w:rsidRPr="00D63913" w:rsidRDefault="005D3CD8" w:rsidP="000B5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E7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B5B4C">
        <w:rPr>
          <w:rFonts w:ascii="Times New Roman" w:hAnsi="Times New Roman" w:cs="Times New Roman"/>
          <w:b/>
          <w:sz w:val="28"/>
          <w:szCs w:val="28"/>
        </w:rPr>
        <w:t>п</w:t>
      </w:r>
      <w:r w:rsidR="000B5B4C" w:rsidRPr="00D63913">
        <w:rPr>
          <w:rFonts w:ascii="Times New Roman" w:eastAsia="Times New Roman" w:hAnsi="Times New Roman" w:cs="Times New Roman"/>
          <w:b/>
          <w:sz w:val="28"/>
          <w:szCs w:val="28"/>
        </w:rPr>
        <w:t>лан</w:t>
      </w:r>
      <w:r w:rsidR="000B5B4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0B5B4C" w:rsidRPr="00D63913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(«дорожн</w:t>
      </w:r>
      <w:r w:rsidR="00343757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="000B5B4C" w:rsidRPr="00D63913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карт</w:t>
      </w:r>
      <w:r w:rsidR="0034375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0B5B4C" w:rsidRPr="00D63913">
        <w:rPr>
          <w:rFonts w:ascii="Times New Roman" w:eastAsia="Times New Roman" w:hAnsi="Times New Roman" w:cs="Times New Roman"/>
          <w:b/>
          <w:sz w:val="28"/>
          <w:szCs w:val="28"/>
        </w:rPr>
        <w:t xml:space="preserve">») </w:t>
      </w:r>
    </w:p>
    <w:p w:rsidR="006F5444" w:rsidRPr="00A11E7D" w:rsidRDefault="000B5B4C" w:rsidP="000B5B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913">
        <w:rPr>
          <w:rFonts w:ascii="Times New Roman" w:eastAsia="Times New Roman" w:hAnsi="Times New Roman" w:cs="Times New Roman"/>
          <w:b/>
          <w:sz w:val="28"/>
          <w:szCs w:val="28"/>
        </w:rPr>
        <w:t>по приведению в нормативное состояние обветшавших или непригодных для занятий зданий, в которых расположены образовательные организации сферы культуры</w:t>
      </w:r>
      <w:r w:rsidRPr="00A11E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3CD8" w:rsidRPr="00A11E7D" w:rsidRDefault="005D3CD8" w:rsidP="006F5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444" w:rsidRDefault="005D3CD8" w:rsidP="000B5B4C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C">
        <w:rPr>
          <w:rFonts w:ascii="Times New Roman" w:hAnsi="Times New Roman" w:cs="Times New Roman"/>
          <w:sz w:val="28"/>
          <w:szCs w:val="28"/>
        </w:rPr>
        <w:t xml:space="preserve">В </w:t>
      </w:r>
      <w:r w:rsidR="00E27FBE" w:rsidRPr="000B5B4C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6F5444" w:rsidRPr="000B5B4C">
        <w:rPr>
          <w:rFonts w:ascii="Times New Roman" w:hAnsi="Times New Roman" w:cs="Times New Roman"/>
          <w:sz w:val="28"/>
          <w:szCs w:val="28"/>
        </w:rPr>
        <w:t xml:space="preserve">мероприятий по исполнению </w:t>
      </w:r>
      <w:r w:rsidR="000B5B4C">
        <w:rPr>
          <w:rFonts w:ascii="Times New Roman" w:hAnsi="Times New Roman" w:cs="Times New Roman"/>
          <w:sz w:val="28"/>
          <w:szCs w:val="28"/>
        </w:rPr>
        <w:t>распоряжения</w:t>
      </w:r>
      <w:r w:rsidR="006F5444" w:rsidRPr="00A11E7D">
        <w:rPr>
          <w:rFonts w:ascii="Times New Roman" w:hAnsi="Times New Roman" w:cs="Times New Roman"/>
          <w:sz w:val="28"/>
          <w:szCs w:val="28"/>
        </w:rPr>
        <w:t xml:space="preserve"> </w:t>
      </w:r>
      <w:r w:rsidR="000B5B4C">
        <w:rPr>
          <w:rFonts w:ascii="Times New Roman" w:hAnsi="Times New Roman" w:cs="Times New Roman"/>
          <w:sz w:val="28"/>
          <w:szCs w:val="28"/>
        </w:rPr>
        <w:t>администрации города Нефтеюганска от 30.01.202</w:t>
      </w:r>
      <w:r w:rsidR="00343757">
        <w:rPr>
          <w:rFonts w:ascii="Times New Roman" w:hAnsi="Times New Roman" w:cs="Times New Roman"/>
          <w:sz w:val="28"/>
          <w:szCs w:val="28"/>
        </w:rPr>
        <w:t>0</w:t>
      </w:r>
      <w:r w:rsidR="000B5B4C">
        <w:rPr>
          <w:rFonts w:ascii="Times New Roman" w:hAnsi="Times New Roman" w:cs="Times New Roman"/>
          <w:sz w:val="28"/>
          <w:szCs w:val="28"/>
        </w:rPr>
        <w:t xml:space="preserve"> № 22-р «</w:t>
      </w:r>
      <w:r w:rsidR="000B5B4C" w:rsidRPr="000B5B4C">
        <w:rPr>
          <w:rFonts w:ascii="Times New Roman" w:hAnsi="Times New Roman" w:cs="Times New Roman"/>
          <w:sz w:val="28"/>
          <w:szCs w:val="28"/>
        </w:rPr>
        <w:t>Об утверждении Плана мероприятий по реализации</w:t>
      </w:r>
      <w:r w:rsidR="000B5B4C">
        <w:rPr>
          <w:rFonts w:ascii="Times New Roman" w:hAnsi="Times New Roman" w:cs="Times New Roman"/>
          <w:sz w:val="28"/>
          <w:szCs w:val="28"/>
        </w:rPr>
        <w:t xml:space="preserve"> </w:t>
      </w:r>
      <w:r w:rsidR="000B5B4C" w:rsidRPr="000B5B4C">
        <w:rPr>
          <w:rFonts w:ascii="Times New Roman" w:hAnsi="Times New Roman" w:cs="Times New Roman"/>
          <w:sz w:val="28"/>
          <w:szCs w:val="28"/>
        </w:rPr>
        <w:t>Послания Президента Российской Федерации</w:t>
      </w:r>
      <w:r w:rsidR="000B5B4C">
        <w:rPr>
          <w:rFonts w:ascii="Times New Roman" w:hAnsi="Times New Roman" w:cs="Times New Roman"/>
          <w:sz w:val="28"/>
          <w:szCs w:val="28"/>
        </w:rPr>
        <w:t xml:space="preserve"> </w:t>
      </w:r>
      <w:r w:rsidR="000B5B4C" w:rsidRPr="000B5B4C">
        <w:rPr>
          <w:rFonts w:ascii="Times New Roman" w:hAnsi="Times New Roman" w:cs="Times New Roman"/>
          <w:sz w:val="28"/>
          <w:szCs w:val="28"/>
        </w:rPr>
        <w:t>Федеральному Собранию Российской Федерации от 15 января 2020 года</w:t>
      </w:r>
      <w:r w:rsidR="000B5B4C">
        <w:rPr>
          <w:rFonts w:ascii="Times New Roman" w:hAnsi="Times New Roman" w:cs="Times New Roman"/>
          <w:sz w:val="28"/>
          <w:szCs w:val="28"/>
        </w:rPr>
        <w:t xml:space="preserve"> </w:t>
      </w:r>
      <w:r w:rsidR="000B5B4C" w:rsidRPr="000B5B4C">
        <w:rPr>
          <w:rFonts w:ascii="Times New Roman" w:hAnsi="Times New Roman" w:cs="Times New Roman"/>
          <w:sz w:val="28"/>
          <w:szCs w:val="28"/>
        </w:rPr>
        <w:t>в муниципальном образовании город Нефтеюганск</w:t>
      </w:r>
      <w:r w:rsidR="000B5B4C">
        <w:rPr>
          <w:rFonts w:ascii="Times New Roman" w:hAnsi="Times New Roman" w:cs="Times New Roman"/>
          <w:sz w:val="28"/>
          <w:szCs w:val="28"/>
        </w:rPr>
        <w:t>»</w:t>
      </w:r>
      <w:r w:rsidR="00A64D10" w:rsidRPr="00A11E7D">
        <w:rPr>
          <w:rFonts w:ascii="Times New Roman" w:hAnsi="Times New Roman" w:cs="Times New Roman"/>
          <w:sz w:val="28"/>
          <w:szCs w:val="28"/>
        </w:rPr>
        <w:t>:</w:t>
      </w:r>
    </w:p>
    <w:p w:rsidR="00A64D10" w:rsidRPr="00A11E7D" w:rsidRDefault="005D3CD8" w:rsidP="002D474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C">
        <w:rPr>
          <w:rFonts w:ascii="Times New Roman" w:hAnsi="Times New Roman" w:cs="Times New Roman"/>
          <w:sz w:val="28"/>
          <w:szCs w:val="28"/>
        </w:rPr>
        <w:t>1.</w:t>
      </w:r>
      <w:r w:rsidR="006F5444" w:rsidRPr="000B5B4C">
        <w:rPr>
          <w:rFonts w:ascii="Times New Roman" w:hAnsi="Times New Roman" w:cs="Times New Roman"/>
          <w:sz w:val="28"/>
          <w:szCs w:val="28"/>
        </w:rPr>
        <w:t>Утвердить план</w:t>
      </w:r>
      <w:r w:rsidRPr="000B5B4C">
        <w:rPr>
          <w:rFonts w:ascii="Times New Roman" w:hAnsi="Times New Roman" w:cs="Times New Roman"/>
          <w:sz w:val="28"/>
          <w:szCs w:val="28"/>
        </w:rPr>
        <w:t xml:space="preserve"> мероприятий («дорожн</w:t>
      </w:r>
      <w:r w:rsidR="00343757">
        <w:rPr>
          <w:rFonts w:ascii="Times New Roman" w:hAnsi="Times New Roman" w:cs="Times New Roman"/>
          <w:sz w:val="28"/>
          <w:szCs w:val="28"/>
        </w:rPr>
        <w:t>ая</w:t>
      </w:r>
      <w:r w:rsidRPr="000B5B4C">
        <w:rPr>
          <w:rFonts w:ascii="Times New Roman" w:hAnsi="Times New Roman" w:cs="Times New Roman"/>
          <w:sz w:val="28"/>
          <w:szCs w:val="28"/>
        </w:rPr>
        <w:t xml:space="preserve"> карт</w:t>
      </w:r>
      <w:r w:rsidR="00343757">
        <w:rPr>
          <w:rFonts w:ascii="Times New Roman" w:hAnsi="Times New Roman" w:cs="Times New Roman"/>
          <w:sz w:val="28"/>
          <w:szCs w:val="28"/>
        </w:rPr>
        <w:t>а</w:t>
      </w:r>
      <w:r w:rsidRPr="000B5B4C">
        <w:rPr>
          <w:rFonts w:ascii="Times New Roman" w:hAnsi="Times New Roman" w:cs="Times New Roman"/>
          <w:sz w:val="28"/>
          <w:szCs w:val="28"/>
        </w:rPr>
        <w:t xml:space="preserve">») </w:t>
      </w:r>
      <w:r w:rsidR="002D474C" w:rsidRPr="002D474C">
        <w:rPr>
          <w:rFonts w:ascii="Times New Roman" w:hAnsi="Times New Roman" w:cs="Times New Roman"/>
          <w:sz w:val="28"/>
          <w:szCs w:val="28"/>
        </w:rPr>
        <w:t>по приведению в нормативное состояние обветшавших или непригодных для занятий зданий, в которых расположены образовательные организации сферы культуры</w:t>
      </w:r>
      <w:r w:rsidR="00A314B7">
        <w:rPr>
          <w:rFonts w:ascii="Times New Roman" w:hAnsi="Times New Roman" w:cs="Times New Roman"/>
          <w:sz w:val="28"/>
          <w:szCs w:val="28"/>
        </w:rPr>
        <w:t>,</w:t>
      </w:r>
      <w:r w:rsidR="002D474C" w:rsidRPr="002D474C">
        <w:rPr>
          <w:rFonts w:ascii="Times New Roman" w:hAnsi="Times New Roman" w:cs="Times New Roman"/>
          <w:sz w:val="28"/>
          <w:szCs w:val="28"/>
        </w:rPr>
        <w:t xml:space="preserve"> </w:t>
      </w:r>
      <w:r w:rsidR="00A64D10" w:rsidRPr="00A11E7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0018E4" w:rsidRPr="00A11E7D">
        <w:rPr>
          <w:rFonts w:ascii="Times New Roman" w:hAnsi="Times New Roman" w:cs="Times New Roman"/>
          <w:sz w:val="28"/>
          <w:szCs w:val="28"/>
        </w:rPr>
        <w:t xml:space="preserve"> </w:t>
      </w:r>
      <w:r w:rsidR="002E433E">
        <w:rPr>
          <w:rFonts w:ascii="Times New Roman" w:hAnsi="Times New Roman" w:cs="Times New Roman"/>
          <w:sz w:val="28"/>
          <w:szCs w:val="28"/>
        </w:rPr>
        <w:t xml:space="preserve"> к распоряжению</w:t>
      </w:r>
      <w:r w:rsidR="00A64D10" w:rsidRPr="00A11E7D">
        <w:rPr>
          <w:rFonts w:ascii="Times New Roman" w:hAnsi="Times New Roman" w:cs="Times New Roman"/>
          <w:sz w:val="28"/>
          <w:szCs w:val="28"/>
        </w:rPr>
        <w:t>.</w:t>
      </w:r>
    </w:p>
    <w:p w:rsidR="00C10A5E" w:rsidRPr="00A11E7D" w:rsidRDefault="002D474C" w:rsidP="007639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10A5E" w:rsidRPr="00A11E7D">
        <w:rPr>
          <w:rFonts w:ascii="Times New Roman" w:hAnsi="Times New Roman"/>
          <w:sz w:val="28"/>
          <w:szCs w:val="28"/>
        </w:rPr>
        <w:t>.</w:t>
      </w:r>
      <w:r w:rsidR="00C10A5E" w:rsidRPr="00A11E7D">
        <w:rPr>
          <w:rFonts w:ascii="Times New Roman" w:eastAsia="Calibri" w:hAnsi="Times New Roman" w:cs="Times New Roman"/>
          <w:sz w:val="28"/>
          <w:szCs w:val="28"/>
        </w:rPr>
        <w:t xml:space="preserve">Департаменту по </w:t>
      </w:r>
      <w:r w:rsidR="00163B18" w:rsidRPr="00A11E7D">
        <w:rPr>
          <w:rFonts w:ascii="Times New Roman" w:eastAsia="Calibri" w:hAnsi="Times New Roman" w:cs="Times New Roman"/>
          <w:sz w:val="28"/>
          <w:szCs w:val="28"/>
        </w:rPr>
        <w:t>делам администрации города (</w:t>
      </w:r>
      <w:r w:rsidR="005F11F0" w:rsidRPr="00A11E7D">
        <w:rPr>
          <w:rFonts w:ascii="Times New Roman" w:eastAsia="Calibri" w:hAnsi="Times New Roman" w:cs="Times New Roman"/>
          <w:sz w:val="28"/>
          <w:szCs w:val="28"/>
        </w:rPr>
        <w:t>Прокопович П.А.</w:t>
      </w:r>
      <w:r w:rsidR="00C10A5E" w:rsidRPr="00A11E7D">
        <w:rPr>
          <w:rFonts w:ascii="Times New Roman" w:eastAsia="Calibri" w:hAnsi="Times New Roman" w:cs="Times New Roman"/>
          <w:sz w:val="28"/>
          <w:szCs w:val="28"/>
        </w:rPr>
        <w:t xml:space="preserve">) разместить </w:t>
      </w:r>
      <w:r>
        <w:rPr>
          <w:rFonts w:ascii="Times New Roman" w:eastAsia="Calibri" w:hAnsi="Times New Roman" w:cs="Times New Roman"/>
          <w:sz w:val="28"/>
          <w:szCs w:val="28"/>
        </w:rPr>
        <w:t>распоряжение</w:t>
      </w:r>
      <w:r w:rsidR="00C10A5E" w:rsidRPr="00A11E7D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C10A5E" w:rsidRPr="005D0867" w:rsidRDefault="002D474C" w:rsidP="002D4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10A5E" w:rsidRPr="00A11E7D">
        <w:rPr>
          <w:rFonts w:ascii="Times New Roman" w:eastAsia="HiddenHorzOCR" w:hAnsi="Times New Roman" w:cs="Times New Roman"/>
          <w:sz w:val="28"/>
          <w:szCs w:val="28"/>
          <w:lang w:eastAsia="en-US"/>
        </w:rPr>
        <w:t>Контроль исполнения распоряжения возложить на заместителя главы города Нефтеюганска</w:t>
      </w:r>
      <w:r w:rsidR="005D0867" w:rsidRPr="005D0867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HiddenHorzOCR" w:hAnsi="Times New Roman" w:cs="Times New Roman"/>
          <w:sz w:val="28"/>
          <w:szCs w:val="28"/>
          <w:lang w:eastAsia="en-US"/>
        </w:rPr>
        <w:t>А.В.Пастухова</w:t>
      </w:r>
      <w:proofErr w:type="spellEnd"/>
      <w:r w:rsidR="005D0867">
        <w:rPr>
          <w:rFonts w:ascii="Times New Roman" w:eastAsia="HiddenHorzOCR" w:hAnsi="Times New Roman" w:cs="Times New Roman"/>
          <w:sz w:val="28"/>
          <w:szCs w:val="28"/>
          <w:lang w:eastAsia="en-US"/>
        </w:rPr>
        <w:t>.</w:t>
      </w:r>
    </w:p>
    <w:p w:rsidR="00AF1A74" w:rsidRPr="00A11E7D" w:rsidRDefault="00AF1A74" w:rsidP="00C10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en-US"/>
        </w:rPr>
      </w:pPr>
    </w:p>
    <w:p w:rsidR="00AF1A74" w:rsidRPr="00A11E7D" w:rsidRDefault="00AF1A74" w:rsidP="00C10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993" w:rsidRDefault="00FF0FFB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E7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0484A" w:rsidRPr="00A11E7D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A11E7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C29AF" w:rsidRPr="00A11E7D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8D31D4" w:rsidRPr="00A11E7D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 </w:t>
      </w:r>
      <w:r w:rsidR="00AC29AF" w:rsidRPr="00A11E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40484A" w:rsidRPr="00A11E7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41C7D" w:rsidRPr="00A11E7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10404B" w:rsidRPr="00A11E7D">
        <w:rPr>
          <w:rFonts w:ascii="Times New Roman" w:eastAsia="Times New Roman" w:hAnsi="Times New Roman" w:cs="Times New Roman"/>
          <w:sz w:val="28"/>
          <w:szCs w:val="28"/>
        </w:rPr>
        <w:t>С.Ю.Дегтярев</w:t>
      </w:r>
      <w:proofErr w:type="spellEnd"/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A68" w:rsidRDefault="00DB1A68" w:rsidP="00A41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474C" w:rsidRDefault="002D474C" w:rsidP="00A64D10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  <w:sectPr w:rsidR="002D474C" w:rsidSect="000E08B7">
          <w:headerReference w:type="default" r:id="rId10"/>
          <w:headerReference w:type="first" r:id="rId11"/>
          <w:pgSz w:w="11906" w:h="16838"/>
          <w:pgMar w:top="709" w:right="567" w:bottom="1276" w:left="1701" w:header="709" w:footer="709" w:gutter="0"/>
          <w:cols w:space="708"/>
          <w:titlePg/>
          <w:docGrid w:linePitch="360"/>
        </w:sectPr>
      </w:pPr>
    </w:p>
    <w:p w:rsidR="00E21A71" w:rsidRPr="00A11E7D" w:rsidRDefault="002D474C" w:rsidP="00A64D10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E21A71" w:rsidRPr="00A11E7D">
        <w:rPr>
          <w:rFonts w:ascii="Times New Roman" w:hAnsi="Times New Roman" w:cs="Times New Roman"/>
          <w:sz w:val="28"/>
          <w:szCs w:val="28"/>
        </w:rPr>
        <w:t xml:space="preserve">иложение </w:t>
      </w:r>
    </w:p>
    <w:p w:rsidR="00E21A71" w:rsidRPr="00A11E7D" w:rsidRDefault="00663358" w:rsidP="00A64D10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21A71" w:rsidRPr="00A11E7D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E21A71" w:rsidRPr="00A11E7D" w:rsidRDefault="00A64D10" w:rsidP="00A64D10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 w:rsidRPr="00A11E7D">
        <w:rPr>
          <w:rFonts w:ascii="Times New Roman" w:hAnsi="Times New Roman" w:cs="Times New Roman"/>
          <w:sz w:val="28"/>
          <w:szCs w:val="28"/>
        </w:rPr>
        <w:t>ад</w:t>
      </w:r>
      <w:r w:rsidR="00E21A71" w:rsidRPr="00A11E7D">
        <w:rPr>
          <w:rFonts w:ascii="Times New Roman" w:hAnsi="Times New Roman" w:cs="Times New Roman"/>
          <w:sz w:val="28"/>
          <w:szCs w:val="28"/>
        </w:rPr>
        <w:t xml:space="preserve">министрации города </w:t>
      </w:r>
    </w:p>
    <w:p w:rsidR="00E21A71" w:rsidRPr="00A11E7D" w:rsidRDefault="00D22970" w:rsidP="00D22970">
      <w:pPr>
        <w:spacing w:after="0" w:line="240" w:lineRule="auto"/>
        <w:ind w:firstLine="1049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02.04.2020 </w:t>
      </w:r>
      <w:r w:rsidR="006E4DBB" w:rsidRPr="006E4DBB">
        <w:rPr>
          <w:rFonts w:ascii="Times New Roman" w:hAnsi="Times New Roman"/>
          <w:sz w:val="28"/>
          <w:szCs w:val="28"/>
          <w:lang w:eastAsia="en-US"/>
        </w:rPr>
        <w:t>№</w:t>
      </w:r>
      <w:r w:rsidR="00A314B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77-р</w:t>
      </w:r>
    </w:p>
    <w:p w:rsidR="00D22970" w:rsidRDefault="00D22970" w:rsidP="002D4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74C" w:rsidRPr="00497C89" w:rsidRDefault="002D474C" w:rsidP="002D4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C89">
        <w:rPr>
          <w:rFonts w:ascii="Times New Roman" w:eastAsia="Times New Roman" w:hAnsi="Times New Roman" w:cs="Times New Roman"/>
          <w:sz w:val="28"/>
          <w:szCs w:val="28"/>
        </w:rPr>
        <w:t>План мероприятий («дорожн</w:t>
      </w:r>
      <w:r w:rsidR="00343757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497C89"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 w:rsidR="003437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7C89">
        <w:rPr>
          <w:rFonts w:ascii="Times New Roman" w:eastAsia="Times New Roman" w:hAnsi="Times New Roman" w:cs="Times New Roman"/>
          <w:sz w:val="28"/>
          <w:szCs w:val="28"/>
        </w:rPr>
        <w:t xml:space="preserve">») </w:t>
      </w:r>
    </w:p>
    <w:p w:rsidR="002D474C" w:rsidRPr="00497C89" w:rsidRDefault="002D474C" w:rsidP="002D4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C89">
        <w:rPr>
          <w:rFonts w:ascii="Times New Roman" w:eastAsia="Times New Roman" w:hAnsi="Times New Roman" w:cs="Times New Roman"/>
          <w:sz w:val="28"/>
          <w:szCs w:val="28"/>
        </w:rPr>
        <w:t>по приведению в нормативное состояние обветшавших или непригодных для занятий зданий, в которых расположены образовательные организации сферы культуры</w:t>
      </w:r>
    </w:p>
    <w:p w:rsidR="002D474C" w:rsidRDefault="002D474C" w:rsidP="002D4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851" w:type="dxa"/>
        <w:tblLook w:val="04A0" w:firstRow="1" w:lastRow="0" w:firstColumn="1" w:lastColumn="0" w:noHBand="0" w:noVBand="1"/>
      </w:tblPr>
      <w:tblGrid>
        <w:gridCol w:w="576"/>
        <w:gridCol w:w="5997"/>
        <w:gridCol w:w="2725"/>
        <w:gridCol w:w="5553"/>
      </w:tblGrid>
      <w:tr w:rsidR="002D474C" w:rsidRPr="008B2F6D" w:rsidTr="00743534">
        <w:tc>
          <w:tcPr>
            <w:tcW w:w="576" w:type="dxa"/>
          </w:tcPr>
          <w:p w:rsidR="002D474C" w:rsidRPr="008B2F6D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F6D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997" w:type="dxa"/>
          </w:tcPr>
          <w:p w:rsidR="002D474C" w:rsidRPr="008B2F6D" w:rsidRDefault="002D474C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F6D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2725" w:type="dxa"/>
          </w:tcPr>
          <w:p w:rsidR="002D474C" w:rsidRPr="008B2F6D" w:rsidRDefault="002D474C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F6D">
              <w:rPr>
                <w:rFonts w:ascii="Times New Roman" w:hAnsi="Times New Roman" w:cs="Times New Roman"/>
                <w:sz w:val="24"/>
                <w:szCs w:val="28"/>
              </w:rPr>
              <w:t>Сроки</w:t>
            </w:r>
          </w:p>
        </w:tc>
        <w:tc>
          <w:tcPr>
            <w:tcW w:w="5553" w:type="dxa"/>
          </w:tcPr>
          <w:p w:rsidR="002D474C" w:rsidRPr="008B2F6D" w:rsidRDefault="002D474C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F6D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</w:t>
            </w:r>
          </w:p>
        </w:tc>
      </w:tr>
      <w:tr w:rsidR="002D474C" w:rsidRPr="008B2F6D" w:rsidTr="00743534">
        <w:tc>
          <w:tcPr>
            <w:tcW w:w="576" w:type="dxa"/>
          </w:tcPr>
          <w:p w:rsidR="002D474C" w:rsidRPr="008B2F6D" w:rsidRDefault="002D474C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997" w:type="dxa"/>
          </w:tcPr>
          <w:p w:rsidR="002D474C" w:rsidRPr="008B2F6D" w:rsidRDefault="002D474C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25" w:type="dxa"/>
          </w:tcPr>
          <w:p w:rsidR="002D474C" w:rsidRPr="008B2F6D" w:rsidRDefault="002D474C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553" w:type="dxa"/>
          </w:tcPr>
          <w:p w:rsidR="002D474C" w:rsidRPr="008B2F6D" w:rsidRDefault="002D474C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D474C" w:rsidRPr="008C370F" w:rsidTr="00743534">
        <w:trPr>
          <w:trHeight w:val="183"/>
        </w:trPr>
        <w:tc>
          <w:tcPr>
            <w:tcW w:w="14851" w:type="dxa"/>
            <w:gridSpan w:val="4"/>
          </w:tcPr>
          <w:p w:rsidR="00E00BBF" w:rsidRDefault="000E08B7" w:rsidP="00E00B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E08B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>Реконструкция входной группы объекта «Нежилое здание музыкальной школы</w:t>
            </w:r>
            <w:r w:rsidR="00A314B7">
              <w:rPr>
                <w:rFonts w:ascii="Times New Roman" w:hAnsi="Times New Roman" w:cs="Times New Roman"/>
                <w:sz w:val="24"/>
                <w:szCs w:val="28"/>
              </w:rPr>
              <w:t xml:space="preserve">», расположенного по адресу: </w:t>
            </w:r>
            <w:proofErr w:type="spellStart"/>
            <w:r w:rsidR="00A314B7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>Нефтеюганск</w:t>
            </w:r>
            <w:proofErr w:type="spellEnd"/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2D474C" w:rsidRPr="008C370F" w:rsidRDefault="002D474C" w:rsidP="00E00B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E00BBF">
              <w:rPr>
                <w:rFonts w:ascii="Times New Roman" w:hAnsi="Times New Roman" w:cs="Times New Roman"/>
                <w:sz w:val="24"/>
                <w:szCs w:val="28"/>
              </w:rPr>
              <w:t>кр.</w:t>
            </w: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314B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, здание</w:t>
            </w:r>
            <w:r w:rsidR="00E00BBF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 1 (Устройство входной группы)</w:t>
            </w:r>
          </w:p>
        </w:tc>
      </w:tr>
      <w:tr w:rsidR="002D474C" w:rsidRPr="008C370F" w:rsidTr="00743534">
        <w:tc>
          <w:tcPr>
            <w:tcW w:w="576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997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Внесение изменений в муниципальную программу «Развитие культуры и туризма в городе Нефтеюганске»</w:t>
            </w:r>
          </w:p>
        </w:tc>
        <w:tc>
          <w:tcPr>
            <w:tcW w:w="2725" w:type="dxa"/>
            <w:vAlign w:val="center"/>
          </w:tcPr>
          <w:p w:rsidR="002D474C" w:rsidRPr="008C370F" w:rsidRDefault="00A314B7" w:rsidP="00A31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>евраль 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5553" w:type="dxa"/>
            <w:vAlign w:val="center"/>
          </w:tcPr>
          <w:p w:rsidR="002D474C" w:rsidRPr="008C370F" w:rsidRDefault="002D474C" w:rsidP="00F53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Комитет культуры и туризма</w:t>
            </w:r>
            <w:r w:rsidR="00A314B7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города Нефтеюганска</w:t>
            </w:r>
            <w:r w:rsidR="00F53F47">
              <w:rPr>
                <w:rFonts w:ascii="Times New Roman" w:hAnsi="Times New Roman" w:cs="Times New Roman"/>
                <w:sz w:val="24"/>
                <w:szCs w:val="28"/>
              </w:rPr>
              <w:t xml:space="preserve"> (далее – </w:t>
            </w:r>
            <w:proofErr w:type="spellStart"/>
            <w:r w:rsidR="00F53F47">
              <w:rPr>
                <w:rFonts w:ascii="Times New Roman" w:hAnsi="Times New Roman" w:cs="Times New Roman"/>
                <w:sz w:val="24"/>
                <w:szCs w:val="28"/>
              </w:rPr>
              <w:t>ККиТ</w:t>
            </w:r>
            <w:proofErr w:type="spellEnd"/>
            <w:r w:rsidR="00F53F4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2D474C" w:rsidRPr="008C370F" w:rsidTr="00743534">
        <w:tc>
          <w:tcPr>
            <w:tcW w:w="576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997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Внесение изменений в бюджет города Нефтеюганска на 2020 год, доведение бюджетных ассигнований</w:t>
            </w:r>
          </w:p>
        </w:tc>
        <w:tc>
          <w:tcPr>
            <w:tcW w:w="2725" w:type="dxa"/>
            <w:vAlign w:val="center"/>
          </w:tcPr>
          <w:p w:rsidR="002D474C" w:rsidRPr="008C370F" w:rsidRDefault="00A314B7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евраль 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5553" w:type="dxa"/>
            <w:vAlign w:val="center"/>
          </w:tcPr>
          <w:p w:rsidR="002D474C" w:rsidRPr="008C370F" w:rsidRDefault="002D474C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Дума города Нефтеюганска</w:t>
            </w:r>
            <w:r w:rsidR="00F53F4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D474C" w:rsidRPr="008C370F" w:rsidRDefault="002D474C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Департамент финансов</w:t>
            </w:r>
            <w:r w:rsidR="00A314B7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города Нефтеюганска</w:t>
            </w:r>
            <w:r w:rsidR="00F53F47">
              <w:rPr>
                <w:rFonts w:ascii="Times New Roman" w:hAnsi="Times New Roman" w:cs="Times New Roman"/>
                <w:sz w:val="24"/>
                <w:szCs w:val="28"/>
              </w:rPr>
              <w:t xml:space="preserve"> (далее – </w:t>
            </w:r>
            <w:proofErr w:type="spellStart"/>
            <w:r w:rsidR="00F53F47">
              <w:rPr>
                <w:rFonts w:ascii="Times New Roman" w:hAnsi="Times New Roman" w:cs="Times New Roman"/>
                <w:sz w:val="24"/>
                <w:szCs w:val="28"/>
              </w:rPr>
              <w:t>Депфин</w:t>
            </w:r>
            <w:proofErr w:type="spellEnd"/>
            <w:r w:rsidR="00F53F4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2D474C" w:rsidRPr="008C370F" w:rsidTr="00743534">
        <w:tc>
          <w:tcPr>
            <w:tcW w:w="576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997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Осуществление конкурентной закупки</w:t>
            </w:r>
            <w:r w:rsidRPr="008C370F">
              <w:t xml:space="preserve"> </w:t>
            </w: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на выполнение работ по ПИР на реконструкцию входной группы объекта</w:t>
            </w:r>
          </w:p>
        </w:tc>
        <w:tc>
          <w:tcPr>
            <w:tcW w:w="2725" w:type="dxa"/>
            <w:vAlign w:val="center"/>
          </w:tcPr>
          <w:p w:rsidR="002D474C" w:rsidRPr="008C370F" w:rsidRDefault="00A314B7" w:rsidP="00A31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>арт 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5553" w:type="dxa"/>
            <w:vAlign w:val="center"/>
          </w:tcPr>
          <w:p w:rsidR="002D474C" w:rsidRPr="008C370F" w:rsidRDefault="002D474C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Департамент градостроительства и земельных отношений</w:t>
            </w:r>
            <w:r w:rsidR="00F53F4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43757" w:rsidRPr="00343757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администрации города Нефтеюганска </w:t>
            </w:r>
            <w:r w:rsidR="00F53F47">
              <w:rPr>
                <w:rFonts w:ascii="Times New Roman" w:hAnsi="Times New Roman" w:cs="Times New Roman"/>
                <w:sz w:val="24"/>
                <w:szCs w:val="28"/>
              </w:rPr>
              <w:t xml:space="preserve">(далее – </w:t>
            </w:r>
            <w:proofErr w:type="spellStart"/>
            <w:r w:rsidR="00F53F47">
              <w:rPr>
                <w:rFonts w:ascii="Times New Roman" w:hAnsi="Times New Roman" w:cs="Times New Roman"/>
                <w:sz w:val="24"/>
                <w:szCs w:val="28"/>
              </w:rPr>
              <w:t>ДГиЗО</w:t>
            </w:r>
            <w:proofErr w:type="spellEnd"/>
            <w:r w:rsidR="00F53F4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A314B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D474C" w:rsidRPr="008C370F" w:rsidRDefault="002D474C" w:rsidP="00A31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314B7" w:rsidRPr="00A314B7">
              <w:rPr>
                <w:rFonts w:ascii="Times New Roman" w:hAnsi="Times New Roman" w:cs="Times New Roman"/>
                <w:sz w:val="24"/>
                <w:szCs w:val="28"/>
              </w:rPr>
              <w:t>Муниципальное учреждение «Управление капитального строительства»</w:t>
            </w:r>
            <w:r w:rsidR="00A314B7"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314B7">
              <w:rPr>
                <w:rFonts w:ascii="Times New Roman" w:hAnsi="Times New Roman" w:cs="Times New Roman"/>
                <w:sz w:val="24"/>
                <w:szCs w:val="28"/>
              </w:rPr>
              <w:t xml:space="preserve">(далее - </w:t>
            </w: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МКУ «УКС»</w:t>
            </w:r>
            <w:r w:rsidR="00A314B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A314B7" w:rsidRPr="008C370F" w:rsidTr="001C47BB">
        <w:tc>
          <w:tcPr>
            <w:tcW w:w="576" w:type="dxa"/>
          </w:tcPr>
          <w:p w:rsidR="00A314B7" w:rsidRPr="008C370F" w:rsidRDefault="00A314B7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3.1.</w:t>
            </w:r>
          </w:p>
        </w:tc>
        <w:tc>
          <w:tcPr>
            <w:tcW w:w="5997" w:type="dxa"/>
          </w:tcPr>
          <w:p w:rsidR="00A314B7" w:rsidRPr="008C370F" w:rsidRDefault="00A314B7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Внесение изменений в план-график закупок</w:t>
            </w:r>
          </w:p>
        </w:tc>
        <w:tc>
          <w:tcPr>
            <w:tcW w:w="2725" w:type="dxa"/>
          </w:tcPr>
          <w:p w:rsidR="00A314B7" w:rsidRDefault="00A314B7" w:rsidP="00A314B7">
            <w:pPr>
              <w:jc w:val="center"/>
            </w:pPr>
            <w:r w:rsidRPr="005C3A38">
              <w:rPr>
                <w:rFonts w:ascii="Times New Roman" w:hAnsi="Times New Roman" w:cs="Times New Roman"/>
                <w:sz w:val="24"/>
                <w:szCs w:val="28"/>
              </w:rPr>
              <w:t>март 2020 года</w:t>
            </w:r>
          </w:p>
        </w:tc>
        <w:tc>
          <w:tcPr>
            <w:tcW w:w="5553" w:type="dxa"/>
            <w:vAlign w:val="center"/>
          </w:tcPr>
          <w:p w:rsidR="00A314B7" w:rsidRPr="008C370F" w:rsidRDefault="00F53F47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ДГиЗО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314B7" w:rsidRPr="008C370F" w:rsidRDefault="00A314B7" w:rsidP="00A31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 МКУ «УКС»</w:t>
            </w:r>
          </w:p>
        </w:tc>
      </w:tr>
      <w:tr w:rsidR="00A314B7" w:rsidRPr="008C370F" w:rsidTr="00343757">
        <w:trPr>
          <w:trHeight w:val="252"/>
        </w:trPr>
        <w:tc>
          <w:tcPr>
            <w:tcW w:w="576" w:type="dxa"/>
          </w:tcPr>
          <w:p w:rsidR="00A314B7" w:rsidRPr="008C370F" w:rsidRDefault="00A314B7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3.2.</w:t>
            </w:r>
          </w:p>
        </w:tc>
        <w:tc>
          <w:tcPr>
            <w:tcW w:w="5997" w:type="dxa"/>
          </w:tcPr>
          <w:p w:rsidR="00A314B7" w:rsidRPr="008C370F" w:rsidRDefault="00A314B7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Подготовка и согласование документации</w:t>
            </w:r>
          </w:p>
        </w:tc>
        <w:tc>
          <w:tcPr>
            <w:tcW w:w="2725" w:type="dxa"/>
          </w:tcPr>
          <w:p w:rsidR="00A314B7" w:rsidRDefault="00A314B7" w:rsidP="00A314B7">
            <w:pPr>
              <w:jc w:val="center"/>
            </w:pPr>
            <w:r w:rsidRPr="005C3A38">
              <w:rPr>
                <w:rFonts w:ascii="Times New Roman" w:hAnsi="Times New Roman" w:cs="Times New Roman"/>
                <w:sz w:val="24"/>
                <w:szCs w:val="28"/>
              </w:rPr>
              <w:t>март 2020 года</w:t>
            </w:r>
          </w:p>
        </w:tc>
        <w:tc>
          <w:tcPr>
            <w:tcW w:w="5553" w:type="dxa"/>
            <w:vAlign w:val="center"/>
          </w:tcPr>
          <w:p w:rsidR="00A314B7" w:rsidRPr="008C370F" w:rsidRDefault="00A314B7" w:rsidP="003437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МКУ «УКС»</w:t>
            </w:r>
          </w:p>
        </w:tc>
      </w:tr>
      <w:tr w:rsidR="00A314B7" w:rsidRPr="008C370F" w:rsidTr="001C47BB">
        <w:tc>
          <w:tcPr>
            <w:tcW w:w="576" w:type="dxa"/>
          </w:tcPr>
          <w:p w:rsidR="00A314B7" w:rsidRPr="008C370F" w:rsidRDefault="00A314B7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3.3.</w:t>
            </w:r>
          </w:p>
        </w:tc>
        <w:tc>
          <w:tcPr>
            <w:tcW w:w="5997" w:type="dxa"/>
          </w:tcPr>
          <w:p w:rsidR="00A314B7" w:rsidRPr="008C370F" w:rsidRDefault="00A314B7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Объявление закупки</w:t>
            </w:r>
          </w:p>
        </w:tc>
        <w:tc>
          <w:tcPr>
            <w:tcW w:w="2725" w:type="dxa"/>
          </w:tcPr>
          <w:p w:rsidR="00A314B7" w:rsidRDefault="00A314B7" w:rsidP="00A314B7">
            <w:pPr>
              <w:jc w:val="center"/>
            </w:pPr>
            <w:r w:rsidRPr="005C3A38">
              <w:rPr>
                <w:rFonts w:ascii="Times New Roman" w:hAnsi="Times New Roman" w:cs="Times New Roman"/>
                <w:sz w:val="24"/>
                <w:szCs w:val="28"/>
              </w:rPr>
              <w:t>март 2020 года</w:t>
            </w:r>
          </w:p>
        </w:tc>
        <w:tc>
          <w:tcPr>
            <w:tcW w:w="5553" w:type="dxa"/>
            <w:vAlign w:val="center"/>
          </w:tcPr>
          <w:p w:rsidR="00A314B7" w:rsidRPr="00F53F47" w:rsidRDefault="00A314B7" w:rsidP="00F53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Департамент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города Нефтеюганска </w:t>
            </w:r>
            <w:r w:rsidR="00F53F47">
              <w:rPr>
                <w:rFonts w:ascii="Times New Roman" w:hAnsi="Times New Roman" w:cs="Times New Roman"/>
                <w:sz w:val="24"/>
                <w:szCs w:val="28"/>
              </w:rPr>
              <w:t>(далее – ДЭР)</w:t>
            </w:r>
          </w:p>
        </w:tc>
      </w:tr>
      <w:tr w:rsidR="002D474C" w:rsidRPr="008C370F" w:rsidTr="00743534">
        <w:tc>
          <w:tcPr>
            <w:tcW w:w="576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3.4.</w:t>
            </w:r>
          </w:p>
        </w:tc>
        <w:tc>
          <w:tcPr>
            <w:tcW w:w="5997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Подведение итогов</w:t>
            </w:r>
          </w:p>
        </w:tc>
        <w:tc>
          <w:tcPr>
            <w:tcW w:w="2725" w:type="dxa"/>
            <w:vAlign w:val="center"/>
          </w:tcPr>
          <w:p w:rsidR="002D474C" w:rsidRPr="008C370F" w:rsidRDefault="00A314B7" w:rsidP="00A31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>прель 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5553" w:type="dxa"/>
            <w:vAlign w:val="center"/>
          </w:tcPr>
          <w:p w:rsidR="002D474C" w:rsidRPr="008C370F" w:rsidRDefault="00F53F47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ДЭР,</w:t>
            </w:r>
          </w:p>
          <w:p w:rsidR="002D474C" w:rsidRPr="008C370F" w:rsidRDefault="00F53F47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ДГиЗО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D474C" w:rsidRDefault="002D474C" w:rsidP="00A31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 МКУ «УКС»</w:t>
            </w:r>
          </w:p>
          <w:p w:rsidR="00F53F47" w:rsidRPr="008C370F" w:rsidRDefault="00F53F47" w:rsidP="00A31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3F47" w:rsidRPr="008C370F" w:rsidTr="00351194">
        <w:tc>
          <w:tcPr>
            <w:tcW w:w="576" w:type="dxa"/>
          </w:tcPr>
          <w:p w:rsidR="00F53F47" w:rsidRPr="000E08B7" w:rsidRDefault="00F53F47" w:rsidP="0035119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997" w:type="dxa"/>
          </w:tcPr>
          <w:p w:rsidR="00F53F47" w:rsidRPr="000E08B7" w:rsidRDefault="00F53F47" w:rsidP="0035119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2725" w:type="dxa"/>
          </w:tcPr>
          <w:p w:rsidR="00F53F47" w:rsidRPr="000E08B7" w:rsidRDefault="00F53F47" w:rsidP="0035119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5553" w:type="dxa"/>
            <w:vAlign w:val="center"/>
          </w:tcPr>
          <w:p w:rsidR="00F53F47" w:rsidRPr="000E08B7" w:rsidRDefault="00F53F47" w:rsidP="0035119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2D474C" w:rsidRPr="008C370F" w:rsidTr="00743534">
        <w:tc>
          <w:tcPr>
            <w:tcW w:w="576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3.5.</w:t>
            </w:r>
          </w:p>
        </w:tc>
        <w:tc>
          <w:tcPr>
            <w:tcW w:w="5997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Заключение контракта на выполнение работ по ПИР на реконструкцию входной группы объекта</w:t>
            </w:r>
          </w:p>
        </w:tc>
        <w:tc>
          <w:tcPr>
            <w:tcW w:w="2725" w:type="dxa"/>
            <w:vAlign w:val="center"/>
          </w:tcPr>
          <w:p w:rsidR="002D474C" w:rsidRPr="008C370F" w:rsidRDefault="00A314B7" w:rsidP="00A31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>прель 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5553" w:type="dxa"/>
            <w:vAlign w:val="center"/>
          </w:tcPr>
          <w:p w:rsidR="002D474C" w:rsidRPr="008C370F" w:rsidRDefault="002D474C" w:rsidP="00A31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МКУ «УКС»</w:t>
            </w:r>
          </w:p>
        </w:tc>
      </w:tr>
      <w:tr w:rsidR="002D474C" w:rsidRPr="008C370F" w:rsidTr="00743534">
        <w:tc>
          <w:tcPr>
            <w:tcW w:w="576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997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Выполнение работ по ПИР, с учетом проведения государственной экспертизы</w:t>
            </w:r>
          </w:p>
        </w:tc>
        <w:tc>
          <w:tcPr>
            <w:tcW w:w="2725" w:type="dxa"/>
            <w:vAlign w:val="center"/>
          </w:tcPr>
          <w:p w:rsidR="002D474C" w:rsidRPr="008C370F" w:rsidRDefault="00A314B7" w:rsidP="00A31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>юль 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5553" w:type="dxa"/>
            <w:vAlign w:val="center"/>
          </w:tcPr>
          <w:p w:rsidR="002D474C" w:rsidRPr="008C370F" w:rsidRDefault="00A314B7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>одрядная организация</w:t>
            </w:r>
            <w:r w:rsidR="00F53F4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D474C" w:rsidRPr="008C370F" w:rsidRDefault="002D474C" w:rsidP="00A31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МКУ «УКС»</w:t>
            </w:r>
          </w:p>
        </w:tc>
      </w:tr>
      <w:tr w:rsidR="002D474C" w:rsidRPr="008C370F" w:rsidTr="00743534">
        <w:tc>
          <w:tcPr>
            <w:tcW w:w="576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997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Определение стоимости работ</w:t>
            </w:r>
          </w:p>
        </w:tc>
        <w:tc>
          <w:tcPr>
            <w:tcW w:w="2725" w:type="dxa"/>
            <w:vAlign w:val="center"/>
          </w:tcPr>
          <w:p w:rsidR="002D474C" w:rsidRPr="008C370F" w:rsidRDefault="000E08B7" w:rsidP="000E08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>осле исполнения контракта (август 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553" w:type="dxa"/>
            <w:vAlign w:val="center"/>
          </w:tcPr>
          <w:p w:rsidR="002D474C" w:rsidRPr="008C370F" w:rsidRDefault="002D474C" w:rsidP="00A31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МКУ «УКС»</w:t>
            </w:r>
          </w:p>
        </w:tc>
      </w:tr>
      <w:tr w:rsidR="002D474C" w:rsidRPr="008C370F" w:rsidTr="00743534">
        <w:tc>
          <w:tcPr>
            <w:tcW w:w="576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997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Изыскание средств на реконструкцию входной группы объекта</w:t>
            </w:r>
          </w:p>
        </w:tc>
        <w:tc>
          <w:tcPr>
            <w:tcW w:w="2725" w:type="dxa"/>
            <w:vAlign w:val="center"/>
          </w:tcPr>
          <w:p w:rsidR="002D474C" w:rsidRPr="008C370F" w:rsidRDefault="000E08B7" w:rsidP="000E08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>юль 2022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5553" w:type="dxa"/>
            <w:vAlign w:val="center"/>
          </w:tcPr>
          <w:p w:rsidR="002D474C" w:rsidRPr="008C370F" w:rsidRDefault="00F53F47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ККиТ</w:t>
            </w:r>
            <w:proofErr w:type="spellEnd"/>
          </w:p>
        </w:tc>
      </w:tr>
      <w:tr w:rsidR="002D474C" w:rsidRPr="008C370F" w:rsidTr="00743534">
        <w:tc>
          <w:tcPr>
            <w:tcW w:w="576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5997" w:type="dxa"/>
          </w:tcPr>
          <w:p w:rsidR="002D474C" w:rsidRPr="008C370F" w:rsidRDefault="002D474C" w:rsidP="008C37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Внесение изменений в муниципальную программу «Развитие культуры и туризма в городе Нефтеюганске», в бюджет города Нефтеюганска на</w:t>
            </w:r>
            <w:r w:rsidR="008C370F"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2020 год, доведение бюджетных ассигнований</w:t>
            </w:r>
          </w:p>
        </w:tc>
        <w:tc>
          <w:tcPr>
            <w:tcW w:w="2725" w:type="dxa"/>
            <w:vAlign w:val="center"/>
          </w:tcPr>
          <w:p w:rsidR="002D474C" w:rsidRPr="008C370F" w:rsidRDefault="000E08B7" w:rsidP="000E08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>ентябрь 2022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5553" w:type="dxa"/>
            <w:vAlign w:val="center"/>
          </w:tcPr>
          <w:p w:rsidR="002D474C" w:rsidRPr="008C370F" w:rsidRDefault="00F53F47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ККиТ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D474C" w:rsidRPr="008C370F" w:rsidRDefault="002D474C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Дума города Нефтеюганска</w:t>
            </w:r>
          </w:p>
          <w:p w:rsidR="002D474C" w:rsidRPr="008C370F" w:rsidRDefault="00F53F47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Депфин</w:t>
            </w:r>
            <w:proofErr w:type="spellEnd"/>
          </w:p>
        </w:tc>
      </w:tr>
      <w:tr w:rsidR="002D474C" w:rsidRPr="008C370F" w:rsidTr="00743534">
        <w:tc>
          <w:tcPr>
            <w:tcW w:w="576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5997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Осуществление конкурентной закупки</w:t>
            </w:r>
            <w:r w:rsidRPr="008C370F">
              <w:t xml:space="preserve"> </w:t>
            </w: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на выполнение работ по реконструкции входной группы объекта</w:t>
            </w:r>
          </w:p>
        </w:tc>
        <w:tc>
          <w:tcPr>
            <w:tcW w:w="2725" w:type="dxa"/>
            <w:vAlign w:val="center"/>
          </w:tcPr>
          <w:p w:rsidR="002D474C" w:rsidRPr="008C370F" w:rsidRDefault="000E08B7" w:rsidP="00F53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 1 месяца после определения финансирования</w:t>
            </w:r>
          </w:p>
        </w:tc>
        <w:tc>
          <w:tcPr>
            <w:tcW w:w="5553" w:type="dxa"/>
            <w:vAlign w:val="center"/>
          </w:tcPr>
          <w:p w:rsidR="002D474C" w:rsidRPr="008C370F" w:rsidRDefault="00F53F47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ДЭР,</w:t>
            </w:r>
          </w:p>
          <w:p w:rsidR="002D474C" w:rsidRPr="008C370F" w:rsidRDefault="00F53F47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ДГиЗО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D474C" w:rsidRPr="008C370F" w:rsidRDefault="002D474C" w:rsidP="00A31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 МКУ «УКС»</w:t>
            </w:r>
          </w:p>
        </w:tc>
      </w:tr>
      <w:tr w:rsidR="002D474C" w:rsidRPr="008C370F" w:rsidTr="00743534">
        <w:tc>
          <w:tcPr>
            <w:tcW w:w="576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5997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Выполнение работ по реконструкции входной группы объекта</w:t>
            </w:r>
          </w:p>
        </w:tc>
        <w:tc>
          <w:tcPr>
            <w:tcW w:w="2725" w:type="dxa"/>
            <w:vAlign w:val="center"/>
          </w:tcPr>
          <w:p w:rsidR="002D474C" w:rsidRPr="008C370F" w:rsidRDefault="000E08B7" w:rsidP="003437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огласно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проект</w:t>
            </w:r>
            <w:r w:rsidR="0034375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организации строительства</w:t>
            </w:r>
            <w:r w:rsidR="00E00BBF" w:rsidRPr="00E00BBF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E00BBF">
              <w:rPr>
                <w:rFonts w:ascii="Times New Roman" w:hAnsi="Times New Roman" w:cs="Times New Roman"/>
                <w:sz w:val="24"/>
                <w:szCs w:val="28"/>
              </w:rPr>
              <w:t>далее – ПОС)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 после заключения контракта</w:t>
            </w:r>
          </w:p>
        </w:tc>
        <w:tc>
          <w:tcPr>
            <w:tcW w:w="5553" w:type="dxa"/>
            <w:vAlign w:val="center"/>
          </w:tcPr>
          <w:p w:rsidR="002D474C" w:rsidRPr="008C370F" w:rsidRDefault="00A314B7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>одрядная организация</w:t>
            </w:r>
            <w:r w:rsidR="00F53F4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D474C" w:rsidRPr="008C370F" w:rsidRDefault="002D474C" w:rsidP="00A31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 МКУ «УКС»</w:t>
            </w:r>
          </w:p>
        </w:tc>
      </w:tr>
      <w:tr w:rsidR="002D474C" w:rsidRPr="008C370F" w:rsidTr="00743534">
        <w:tc>
          <w:tcPr>
            <w:tcW w:w="14851" w:type="dxa"/>
            <w:gridSpan w:val="4"/>
          </w:tcPr>
          <w:p w:rsidR="000E08B7" w:rsidRPr="00343757" w:rsidRDefault="000E08B7" w:rsidP="000E08B7">
            <w:pPr>
              <w:tabs>
                <w:tab w:val="left" w:pos="709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0E08B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D474C" w:rsidRPr="000E08B7">
              <w:rPr>
                <w:rFonts w:ascii="Times New Roman" w:hAnsi="Times New Roman" w:cs="Times New Roman"/>
                <w:sz w:val="24"/>
                <w:szCs w:val="28"/>
              </w:rPr>
              <w:t>Капитальный ремонт объекта</w:t>
            </w:r>
            <w:r w:rsidRPr="000E08B7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2D474C" w:rsidRPr="000E08B7">
              <w:rPr>
                <w:rFonts w:ascii="Times New Roman" w:hAnsi="Times New Roman" w:cs="Times New Roman"/>
                <w:sz w:val="24"/>
                <w:szCs w:val="28"/>
              </w:rPr>
              <w:t>Нежилое здание музыкальной школы</w:t>
            </w:r>
            <w:r w:rsidRPr="000E08B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2D474C" w:rsidRPr="000E08B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2D474C" w:rsidRPr="008C370F" w:rsidRDefault="002D474C" w:rsidP="00E00BBF">
            <w:pPr>
              <w:tabs>
                <w:tab w:val="left" w:pos="709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08B7">
              <w:rPr>
                <w:rFonts w:ascii="Times New Roman" w:hAnsi="Times New Roman" w:cs="Times New Roman"/>
                <w:sz w:val="24"/>
                <w:szCs w:val="28"/>
              </w:rPr>
              <w:t>расположенного по адресу:</w:t>
            </w:r>
            <w:r w:rsidR="000E08B7" w:rsidRPr="000E08B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E08B7">
              <w:rPr>
                <w:rFonts w:ascii="Times New Roman" w:hAnsi="Times New Roman" w:cs="Times New Roman"/>
                <w:sz w:val="24"/>
                <w:szCs w:val="28"/>
              </w:rPr>
              <w:t>г.Нефтеюганск</w:t>
            </w:r>
            <w:proofErr w:type="spellEnd"/>
            <w:r w:rsidRPr="000E08B7">
              <w:rPr>
                <w:rFonts w:ascii="Times New Roman" w:hAnsi="Times New Roman" w:cs="Times New Roman"/>
                <w:sz w:val="24"/>
                <w:szCs w:val="28"/>
              </w:rPr>
              <w:t>, мкр</w:t>
            </w:r>
            <w:r w:rsidR="00E00BB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E08B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E08B7" w:rsidRPr="000E08B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E08B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0E08B7" w:rsidRPr="000E08B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здание №</w:t>
            </w:r>
            <w:r w:rsidR="000E08B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D474C" w:rsidRPr="008C370F" w:rsidTr="00743534">
        <w:tc>
          <w:tcPr>
            <w:tcW w:w="576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997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Выполнение работ по ПИР, с учетом проведения государственной экспертизы</w:t>
            </w:r>
          </w:p>
        </w:tc>
        <w:tc>
          <w:tcPr>
            <w:tcW w:w="2725" w:type="dxa"/>
            <w:vAlign w:val="center"/>
          </w:tcPr>
          <w:p w:rsidR="000E08B7" w:rsidRPr="008C370F" w:rsidRDefault="002D474C" w:rsidP="00E00B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2020 год, срок проектирования по контракту 195 дней (30.12.</w:t>
            </w:r>
            <w:r w:rsidR="000E08B7" w:rsidRPr="000E08B7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-12.07.20</w:t>
            </w:r>
            <w:r w:rsidR="000E08B7" w:rsidRPr="000E08B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553" w:type="dxa"/>
            <w:vAlign w:val="center"/>
          </w:tcPr>
          <w:p w:rsidR="002D474C" w:rsidRPr="008C370F" w:rsidRDefault="000E08B7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>одрядная организация</w:t>
            </w:r>
            <w:r w:rsidR="00F53F4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D474C" w:rsidRPr="008C370F" w:rsidRDefault="002D474C" w:rsidP="000E08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 МКУ «УКС»</w:t>
            </w:r>
          </w:p>
        </w:tc>
      </w:tr>
      <w:tr w:rsidR="002D474C" w:rsidRPr="008C370F" w:rsidTr="00743534">
        <w:tc>
          <w:tcPr>
            <w:tcW w:w="576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997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Определение стоимости работ</w:t>
            </w:r>
          </w:p>
        </w:tc>
        <w:tc>
          <w:tcPr>
            <w:tcW w:w="2725" w:type="dxa"/>
            <w:vAlign w:val="center"/>
          </w:tcPr>
          <w:p w:rsidR="002D474C" w:rsidRPr="008C370F" w:rsidRDefault="00E00BBF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>униципальный контракт</w:t>
            </w:r>
            <w:r w:rsidR="002D474C" w:rsidRPr="008C370F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 xml:space="preserve"> 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на выполнение подрядных работ </w:t>
            </w:r>
          </w:p>
          <w:p w:rsidR="002D474C" w:rsidRPr="008C370F" w:rsidRDefault="002D474C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E00BB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187300012819001015</w:t>
            </w:r>
          </w:p>
          <w:p w:rsidR="002D474C" w:rsidRPr="008C370F" w:rsidRDefault="002D474C" w:rsidP="003437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 от 30.12.2019 действует по 30.09.2020 </w:t>
            </w:r>
          </w:p>
        </w:tc>
        <w:tc>
          <w:tcPr>
            <w:tcW w:w="5553" w:type="dxa"/>
            <w:vAlign w:val="center"/>
          </w:tcPr>
          <w:p w:rsidR="002D474C" w:rsidRPr="008C370F" w:rsidRDefault="002D474C" w:rsidP="00E00B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МКУ «УКС»</w:t>
            </w:r>
          </w:p>
        </w:tc>
      </w:tr>
      <w:tr w:rsidR="002D474C" w:rsidRPr="008C370F" w:rsidTr="00743534">
        <w:tc>
          <w:tcPr>
            <w:tcW w:w="576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997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Изыскание средств на капитальный ремонт объекта</w:t>
            </w:r>
          </w:p>
        </w:tc>
        <w:tc>
          <w:tcPr>
            <w:tcW w:w="2725" w:type="dxa"/>
            <w:vAlign w:val="center"/>
          </w:tcPr>
          <w:p w:rsidR="002D474C" w:rsidRPr="008C370F" w:rsidRDefault="00E00BBF" w:rsidP="00E00B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>юль 2022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5553" w:type="dxa"/>
            <w:vAlign w:val="center"/>
          </w:tcPr>
          <w:p w:rsidR="002D474C" w:rsidRDefault="00F53F47" w:rsidP="00F53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ККиТ</w:t>
            </w:r>
            <w:proofErr w:type="spellEnd"/>
            <w:r w:rsidR="00E00BB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53F47" w:rsidRPr="008C370F" w:rsidRDefault="00F53F47" w:rsidP="00F53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3F47" w:rsidRPr="008C370F" w:rsidTr="00351194">
        <w:tc>
          <w:tcPr>
            <w:tcW w:w="576" w:type="dxa"/>
          </w:tcPr>
          <w:p w:rsidR="00F53F47" w:rsidRPr="008C370F" w:rsidRDefault="00F53F47" w:rsidP="003511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5997" w:type="dxa"/>
          </w:tcPr>
          <w:p w:rsidR="00F53F47" w:rsidRPr="008C370F" w:rsidRDefault="00F53F47" w:rsidP="003511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25" w:type="dxa"/>
            <w:vAlign w:val="center"/>
          </w:tcPr>
          <w:p w:rsidR="00F53F47" w:rsidRPr="008C370F" w:rsidRDefault="00F53F47" w:rsidP="003511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553" w:type="dxa"/>
            <w:vAlign w:val="center"/>
          </w:tcPr>
          <w:p w:rsidR="00F53F47" w:rsidRDefault="00F53F47" w:rsidP="003511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D474C" w:rsidRPr="008C370F" w:rsidTr="00743534">
        <w:tc>
          <w:tcPr>
            <w:tcW w:w="576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997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Внесение изменений в муниципальную программу «Развитие культуры и туризма в городе Нефтеюганске», в бюджет города Нефтеюганска на 2020 год, доведение бюджетных ассигнований</w:t>
            </w:r>
          </w:p>
        </w:tc>
        <w:tc>
          <w:tcPr>
            <w:tcW w:w="2725" w:type="dxa"/>
            <w:vAlign w:val="center"/>
          </w:tcPr>
          <w:p w:rsidR="002D474C" w:rsidRPr="008C370F" w:rsidRDefault="00E00BBF" w:rsidP="00E00B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>ентябрь 2022</w:t>
            </w:r>
            <w:r w:rsidR="00343757">
              <w:t xml:space="preserve"> </w:t>
            </w:r>
            <w:r w:rsidR="00343757" w:rsidRPr="00343757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5553" w:type="dxa"/>
            <w:vAlign w:val="center"/>
          </w:tcPr>
          <w:p w:rsidR="002D474C" w:rsidRPr="008C370F" w:rsidRDefault="00F53F47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ККиТ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D474C" w:rsidRPr="008C370F" w:rsidRDefault="002D474C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Дума города Нефтеюганска</w:t>
            </w:r>
            <w:r w:rsidR="00F53F4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D474C" w:rsidRPr="008C370F" w:rsidRDefault="002D474C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Департамент финансов</w:t>
            </w:r>
            <w:r w:rsidR="00E00BBF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города Нефтеюганска</w:t>
            </w:r>
          </w:p>
        </w:tc>
      </w:tr>
      <w:tr w:rsidR="002D474C" w:rsidRPr="008C370F" w:rsidTr="00743534">
        <w:tc>
          <w:tcPr>
            <w:tcW w:w="576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997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Осуществление конкурентной закупки</w:t>
            </w:r>
            <w:r w:rsidRPr="008C370F">
              <w:t xml:space="preserve"> </w:t>
            </w: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на выполнение работ по капитальному ремонту объекта</w:t>
            </w:r>
          </w:p>
        </w:tc>
        <w:tc>
          <w:tcPr>
            <w:tcW w:w="2725" w:type="dxa"/>
            <w:vAlign w:val="center"/>
          </w:tcPr>
          <w:p w:rsidR="002D474C" w:rsidRPr="008C370F" w:rsidRDefault="00E00BBF" w:rsidP="00E00B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 1 месяца после определения финансирования</w:t>
            </w:r>
          </w:p>
        </w:tc>
        <w:tc>
          <w:tcPr>
            <w:tcW w:w="5553" w:type="dxa"/>
            <w:vAlign w:val="center"/>
          </w:tcPr>
          <w:p w:rsidR="00F53F47" w:rsidRDefault="00F53F47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ДЭР,</w:t>
            </w:r>
            <w:r w:rsidR="00E00BB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53F47" w:rsidRDefault="00F53F47" w:rsidP="00F53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ДГиЗО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D474C" w:rsidRPr="008C370F" w:rsidRDefault="00F53F47" w:rsidP="00F53F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>МКУ «УКС»</w:t>
            </w:r>
          </w:p>
        </w:tc>
      </w:tr>
      <w:tr w:rsidR="002D474C" w:rsidRPr="008C370F" w:rsidTr="00743534">
        <w:tc>
          <w:tcPr>
            <w:tcW w:w="576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997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Выполнение работ по капитальному ремонту объекта</w:t>
            </w:r>
          </w:p>
        </w:tc>
        <w:tc>
          <w:tcPr>
            <w:tcW w:w="2725" w:type="dxa"/>
            <w:vAlign w:val="center"/>
          </w:tcPr>
          <w:p w:rsidR="002D474C" w:rsidRPr="008C370F" w:rsidRDefault="00E00BBF" w:rsidP="003437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proofErr w:type="spellStart"/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>огласно</w:t>
            </w:r>
            <w:proofErr w:type="spellEnd"/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проект</w:t>
            </w:r>
            <w:r w:rsidR="0034375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00BBF">
              <w:rPr>
                <w:rFonts w:ascii="Times New Roman" w:hAnsi="Times New Roman" w:cs="Times New Roman"/>
                <w:sz w:val="24"/>
                <w:szCs w:val="28"/>
              </w:rPr>
              <w:t>организации капитального ремонта 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 после заключения контракта</w:t>
            </w:r>
          </w:p>
        </w:tc>
        <w:tc>
          <w:tcPr>
            <w:tcW w:w="5553" w:type="dxa"/>
            <w:vAlign w:val="center"/>
          </w:tcPr>
          <w:p w:rsidR="002D474C" w:rsidRPr="008C370F" w:rsidRDefault="00E00BBF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>одрядная организация</w:t>
            </w:r>
            <w:r w:rsidR="00F53F4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D474C" w:rsidRPr="008C370F" w:rsidRDefault="002D474C" w:rsidP="00E00B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 МКУ «УКС»</w:t>
            </w:r>
          </w:p>
        </w:tc>
      </w:tr>
      <w:tr w:rsidR="002D474C" w:rsidRPr="008C370F" w:rsidTr="00743534">
        <w:tc>
          <w:tcPr>
            <w:tcW w:w="14851" w:type="dxa"/>
            <w:gridSpan w:val="4"/>
          </w:tcPr>
          <w:p w:rsidR="002D474C" w:rsidRPr="00E00BBF" w:rsidRDefault="00E00BBF" w:rsidP="00E00BBF">
            <w:pPr>
              <w:tabs>
                <w:tab w:val="left" w:pos="690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E00BB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D474C" w:rsidRPr="00E00BBF">
              <w:rPr>
                <w:rFonts w:ascii="Times New Roman" w:hAnsi="Times New Roman" w:cs="Times New Roman"/>
                <w:sz w:val="24"/>
                <w:szCs w:val="28"/>
              </w:rPr>
              <w:t xml:space="preserve">Реконструкция объекта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2D474C" w:rsidRPr="00E00BBF">
              <w:rPr>
                <w:rFonts w:ascii="Times New Roman" w:hAnsi="Times New Roman" w:cs="Times New Roman"/>
                <w:sz w:val="24"/>
                <w:szCs w:val="28"/>
              </w:rPr>
              <w:t>Строение школы искусств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D474C" w:rsidRPr="00E00BB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2D474C" w:rsidRPr="00E00BBF">
              <w:rPr>
                <w:rFonts w:ascii="Times New Roman" w:hAnsi="Times New Roman" w:cs="Times New Roman"/>
                <w:sz w:val="24"/>
                <w:szCs w:val="28"/>
              </w:rPr>
              <w:t xml:space="preserve">, расположенного по адресу: </w:t>
            </w:r>
            <w:proofErr w:type="spellStart"/>
            <w:r w:rsidR="002D474C" w:rsidRPr="00E00BBF">
              <w:rPr>
                <w:rFonts w:ascii="Times New Roman" w:hAnsi="Times New Roman" w:cs="Times New Roman"/>
                <w:sz w:val="24"/>
                <w:szCs w:val="28"/>
              </w:rPr>
              <w:t>г.Нефтеюганск</w:t>
            </w:r>
            <w:proofErr w:type="spellEnd"/>
            <w:r w:rsidR="002D474C" w:rsidRPr="00E00BBF">
              <w:rPr>
                <w:rFonts w:ascii="Times New Roman" w:hAnsi="Times New Roman" w:cs="Times New Roman"/>
                <w:sz w:val="24"/>
                <w:szCs w:val="28"/>
              </w:rPr>
              <w:t>, мкр.11, д.115</w:t>
            </w:r>
          </w:p>
        </w:tc>
      </w:tr>
      <w:tr w:rsidR="002D474C" w:rsidRPr="008C370F" w:rsidTr="00743534">
        <w:tc>
          <w:tcPr>
            <w:tcW w:w="576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997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Изыскание средств на реконструкцию объекта</w:t>
            </w:r>
          </w:p>
        </w:tc>
        <w:tc>
          <w:tcPr>
            <w:tcW w:w="2725" w:type="dxa"/>
            <w:vAlign w:val="center"/>
          </w:tcPr>
          <w:p w:rsidR="002D474C" w:rsidRPr="008C370F" w:rsidRDefault="00E00BBF" w:rsidP="00E00B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>юль 2022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5553" w:type="dxa"/>
            <w:vAlign w:val="center"/>
          </w:tcPr>
          <w:p w:rsidR="002D474C" w:rsidRPr="008C370F" w:rsidRDefault="00F53F47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ККиТ</w:t>
            </w:r>
            <w:proofErr w:type="spellEnd"/>
          </w:p>
        </w:tc>
      </w:tr>
      <w:tr w:rsidR="002D474C" w:rsidRPr="008C370F" w:rsidTr="00743534">
        <w:tc>
          <w:tcPr>
            <w:tcW w:w="576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997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Внесение изменений в муниципальную программу «Развитие культуры и туризма в городе Нефтеюганске», в бюджет города Нефтеюганска на 2020 год, доведение бюджетных ассигнований</w:t>
            </w:r>
          </w:p>
        </w:tc>
        <w:tc>
          <w:tcPr>
            <w:tcW w:w="2725" w:type="dxa"/>
            <w:vAlign w:val="center"/>
          </w:tcPr>
          <w:p w:rsidR="002D474C" w:rsidRPr="008C370F" w:rsidRDefault="00E00BBF" w:rsidP="00E00B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>ентябрь 2022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5553" w:type="dxa"/>
            <w:vAlign w:val="center"/>
          </w:tcPr>
          <w:p w:rsidR="002D474C" w:rsidRPr="008C370F" w:rsidRDefault="00F53F47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ККиТ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D474C" w:rsidRPr="008C370F" w:rsidRDefault="002D474C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Дума города Нефтеюганска</w:t>
            </w:r>
            <w:r w:rsidR="00F53F4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D474C" w:rsidRPr="008C370F" w:rsidRDefault="00F53F47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Депфин</w:t>
            </w:r>
            <w:proofErr w:type="spellEnd"/>
          </w:p>
        </w:tc>
      </w:tr>
      <w:tr w:rsidR="002D474C" w:rsidRPr="008C370F" w:rsidTr="00743534">
        <w:tc>
          <w:tcPr>
            <w:tcW w:w="576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997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Осуществление конкурентной закупки</w:t>
            </w:r>
            <w:r w:rsidRPr="008C370F">
              <w:t xml:space="preserve"> </w:t>
            </w: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на выполнение работ по реконструкции объекта</w:t>
            </w:r>
          </w:p>
        </w:tc>
        <w:tc>
          <w:tcPr>
            <w:tcW w:w="2725" w:type="dxa"/>
            <w:vAlign w:val="center"/>
          </w:tcPr>
          <w:p w:rsidR="002D474C" w:rsidRPr="008C370F" w:rsidRDefault="00343757" w:rsidP="003437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 1 месяца после определения финансирования</w:t>
            </w:r>
          </w:p>
        </w:tc>
        <w:tc>
          <w:tcPr>
            <w:tcW w:w="5553" w:type="dxa"/>
            <w:vAlign w:val="center"/>
          </w:tcPr>
          <w:p w:rsidR="002D474C" w:rsidRPr="008C370F" w:rsidRDefault="00F53F47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ДЭР,</w:t>
            </w:r>
          </w:p>
          <w:p w:rsidR="002D474C" w:rsidRPr="008C370F" w:rsidRDefault="00F53F47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ДГиЗО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D474C" w:rsidRPr="008C370F" w:rsidRDefault="002D474C" w:rsidP="00302E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 МКУ «УКС»</w:t>
            </w:r>
          </w:p>
        </w:tc>
      </w:tr>
      <w:tr w:rsidR="002D474C" w:rsidRPr="008C370F" w:rsidTr="00743534">
        <w:tc>
          <w:tcPr>
            <w:tcW w:w="576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997" w:type="dxa"/>
          </w:tcPr>
          <w:p w:rsidR="002D474C" w:rsidRPr="008C370F" w:rsidRDefault="002D474C" w:rsidP="007435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>Выполнение работ по реконструкции объекта</w:t>
            </w:r>
          </w:p>
        </w:tc>
        <w:tc>
          <w:tcPr>
            <w:tcW w:w="2725" w:type="dxa"/>
            <w:vAlign w:val="center"/>
          </w:tcPr>
          <w:p w:rsidR="002D474C" w:rsidRPr="008C370F" w:rsidRDefault="00302EA2" w:rsidP="00302E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>огласно ПОС после заключения контракта</w:t>
            </w:r>
          </w:p>
        </w:tc>
        <w:tc>
          <w:tcPr>
            <w:tcW w:w="5553" w:type="dxa"/>
            <w:vAlign w:val="center"/>
          </w:tcPr>
          <w:p w:rsidR="002D474C" w:rsidRPr="008C370F" w:rsidRDefault="00302EA2" w:rsidP="007435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2D474C" w:rsidRPr="008C370F">
              <w:rPr>
                <w:rFonts w:ascii="Times New Roman" w:hAnsi="Times New Roman" w:cs="Times New Roman"/>
                <w:sz w:val="24"/>
                <w:szCs w:val="28"/>
              </w:rPr>
              <w:t>одрядная организация</w:t>
            </w:r>
            <w:r w:rsidR="00F53F4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D474C" w:rsidRPr="008C370F" w:rsidRDefault="002D474C" w:rsidP="00302E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70F">
              <w:rPr>
                <w:rFonts w:ascii="Times New Roman" w:hAnsi="Times New Roman" w:cs="Times New Roman"/>
                <w:sz w:val="24"/>
                <w:szCs w:val="28"/>
              </w:rPr>
              <w:t xml:space="preserve"> МКУ «УКС»</w:t>
            </w:r>
          </w:p>
        </w:tc>
      </w:tr>
    </w:tbl>
    <w:p w:rsidR="002D474C" w:rsidRPr="008C370F" w:rsidRDefault="002D474C" w:rsidP="002D474C">
      <w:pPr>
        <w:rPr>
          <w:rFonts w:ascii="Times New Roman" w:hAnsi="Times New Roman" w:cs="Times New Roman"/>
          <w:sz w:val="28"/>
          <w:szCs w:val="28"/>
        </w:rPr>
      </w:pPr>
    </w:p>
    <w:p w:rsidR="00915F4A" w:rsidRPr="008C370F" w:rsidRDefault="00915F4A" w:rsidP="00BE6EC8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1B24DF" w:rsidRPr="008C370F" w:rsidRDefault="001B24DF" w:rsidP="00BE6EC8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1B24DF" w:rsidRPr="008C370F" w:rsidRDefault="001B24DF" w:rsidP="00BE6EC8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1B24DF" w:rsidRPr="008C370F" w:rsidRDefault="001B24DF" w:rsidP="00BE6EC8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1B24DF" w:rsidRPr="008C370F" w:rsidRDefault="001B24DF" w:rsidP="00BE6EC8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1B24DF" w:rsidRPr="008C370F" w:rsidRDefault="001B24DF" w:rsidP="00BE6EC8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1B24DF" w:rsidRPr="008C370F" w:rsidRDefault="001B24DF" w:rsidP="00BE6EC8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1B24DF" w:rsidRDefault="001B24DF" w:rsidP="00BE6EC8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1B24DF" w:rsidRDefault="001B24DF" w:rsidP="00BE6EC8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  <w:sectPr w:rsidR="001B24DF" w:rsidSect="000E08B7">
          <w:pgSz w:w="16838" w:h="11906" w:orient="landscape"/>
          <w:pgMar w:top="1135" w:right="709" w:bottom="567" w:left="992" w:header="709" w:footer="709" w:gutter="0"/>
          <w:cols w:space="708"/>
          <w:docGrid w:linePitch="360"/>
        </w:sectPr>
      </w:pPr>
    </w:p>
    <w:p w:rsidR="001B24DF" w:rsidRPr="001B24DF" w:rsidRDefault="001B24DF" w:rsidP="00EB05AF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24DF" w:rsidRPr="001B24DF" w:rsidSect="00D62647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C4" w:rsidRDefault="00EE5DC4" w:rsidP="0027089C">
      <w:pPr>
        <w:spacing w:after="0" w:line="240" w:lineRule="auto"/>
      </w:pPr>
      <w:r>
        <w:separator/>
      </w:r>
    </w:p>
  </w:endnote>
  <w:endnote w:type="continuationSeparator" w:id="0">
    <w:p w:rsidR="00EE5DC4" w:rsidRDefault="00EE5DC4" w:rsidP="0027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C4" w:rsidRDefault="00EE5DC4" w:rsidP="0027089C">
      <w:pPr>
        <w:spacing w:after="0" w:line="240" w:lineRule="auto"/>
      </w:pPr>
      <w:r>
        <w:separator/>
      </w:r>
    </w:p>
  </w:footnote>
  <w:footnote w:type="continuationSeparator" w:id="0">
    <w:p w:rsidR="00EE5DC4" w:rsidRDefault="00EE5DC4" w:rsidP="0027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540666"/>
      <w:docPartObj>
        <w:docPartGallery w:val="Page Numbers (Top of Page)"/>
        <w:docPartUnique/>
      </w:docPartObj>
    </w:sdtPr>
    <w:sdtEndPr/>
    <w:sdtContent>
      <w:p w:rsidR="0029761C" w:rsidRDefault="002976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5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761C" w:rsidRDefault="0029761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B7" w:rsidRDefault="000E08B7">
    <w:pPr>
      <w:pStyle w:val="a6"/>
      <w:jc w:val="center"/>
    </w:pPr>
  </w:p>
  <w:p w:rsidR="000E08B7" w:rsidRDefault="000E08B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2B" w:rsidRDefault="00317509" w:rsidP="00796C92">
    <w:pPr>
      <w:pStyle w:val="a6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43757">
      <w:rPr>
        <w:rStyle w:val="af3"/>
        <w:noProof/>
      </w:rPr>
      <w:t>6</w:t>
    </w:r>
    <w:r>
      <w:rPr>
        <w:rStyle w:val="af3"/>
      </w:rPr>
      <w:fldChar w:fldCharType="end"/>
    </w:r>
  </w:p>
  <w:p w:rsidR="00BF672B" w:rsidRDefault="00EE5D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750C15CC"/>
    <w:multiLevelType w:val="hybridMultilevel"/>
    <w:tmpl w:val="D4B25810"/>
    <w:lvl w:ilvl="0" w:tplc="11F2B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12E5E"/>
    <w:multiLevelType w:val="multilevel"/>
    <w:tmpl w:val="FCE4723A"/>
    <w:lvl w:ilvl="0">
      <w:start w:val="1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42"/>
    <w:rsid w:val="0000147C"/>
    <w:rsid w:val="000018E4"/>
    <w:rsid w:val="0000198B"/>
    <w:rsid w:val="00003DF3"/>
    <w:rsid w:val="000043C2"/>
    <w:rsid w:val="00004FB3"/>
    <w:rsid w:val="00007916"/>
    <w:rsid w:val="00012318"/>
    <w:rsid w:val="00013409"/>
    <w:rsid w:val="000150B5"/>
    <w:rsid w:val="00015326"/>
    <w:rsid w:val="00015D36"/>
    <w:rsid w:val="00017705"/>
    <w:rsid w:val="00020936"/>
    <w:rsid w:val="00021794"/>
    <w:rsid w:val="00023E99"/>
    <w:rsid w:val="000241D5"/>
    <w:rsid w:val="00030160"/>
    <w:rsid w:val="00030C12"/>
    <w:rsid w:val="00033493"/>
    <w:rsid w:val="00036B04"/>
    <w:rsid w:val="0004123B"/>
    <w:rsid w:val="000418D6"/>
    <w:rsid w:val="0005070B"/>
    <w:rsid w:val="00054E2B"/>
    <w:rsid w:val="00054FA6"/>
    <w:rsid w:val="00055F1E"/>
    <w:rsid w:val="00057EF1"/>
    <w:rsid w:val="000607AE"/>
    <w:rsid w:val="00060C84"/>
    <w:rsid w:val="00066A40"/>
    <w:rsid w:val="000671F9"/>
    <w:rsid w:val="000719A6"/>
    <w:rsid w:val="00072690"/>
    <w:rsid w:val="00075B1B"/>
    <w:rsid w:val="00080886"/>
    <w:rsid w:val="0008106D"/>
    <w:rsid w:val="00081B6A"/>
    <w:rsid w:val="00081FEE"/>
    <w:rsid w:val="00082E2D"/>
    <w:rsid w:val="0008598C"/>
    <w:rsid w:val="000864EA"/>
    <w:rsid w:val="0008747A"/>
    <w:rsid w:val="00090309"/>
    <w:rsid w:val="00092758"/>
    <w:rsid w:val="00093D8C"/>
    <w:rsid w:val="000965A5"/>
    <w:rsid w:val="00096E0E"/>
    <w:rsid w:val="000A0569"/>
    <w:rsid w:val="000A195A"/>
    <w:rsid w:val="000A51D1"/>
    <w:rsid w:val="000A56C7"/>
    <w:rsid w:val="000A711E"/>
    <w:rsid w:val="000A76D1"/>
    <w:rsid w:val="000B07AA"/>
    <w:rsid w:val="000B0B15"/>
    <w:rsid w:val="000B1367"/>
    <w:rsid w:val="000B243B"/>
    <w:rsid w:val="000B2B9E"/>
    <w:rsid w:val="000B5B4C"/>
    <w:rsid w:val="000B7138"/>
    <w:rsid w:val="000C1E41"/>
    <w:rsid w:val="000C74FA"/>
    <w:rsid w:val="000D1D01"/>
    <w:rsid w:val="000D6352"/>
    <w:rsid w:val="000D7405"/>
    <w:rsid w:val="000E08B7"/>
    <w:rsid w:val="000E31D1"/>
    <w:rsid w:val="000E4341"/>
    <w:rsid w:val="000F6433"/>
    <w:rsid w:val="000F713F"/>
    <w:rsid w:val="00100725"/>
    <w:rsid w:val="0010404B"/>
    <w:rsid w:val="00104B3F"/>
    <w:rsid w:val="00105A6C"/>
    <w:rsid w:val="00107F7C"/>
    <w:rsid w:val="00112C22"/>
    <w:rsid w:val="00113419"/>
    <w:rsid w:val="001138BA"/>
    <w:rsid w:val="00114905"/>
    <w:rsid w:val="00130153"/>
    <w:rsid w:val="001314B4"/>
    <w:rsid w:val="00136FDC"/>
    <w:rsid w:val="00143F8A"/>
    <w:rsid w:val="00160EC9"/>
    <w:rsid w:val="001629CC"/>
    <w:rsid w:val="00163B18"/>
    <w:rsid w:val="0016627F"/>
    <w:rsid w:val="0017228C"/>
    <w:rsid w:val="00174190"/>
    <w:rsid w:val="00185066"/>
    <w:rsid w:val="00195C74"/>
    <w:rsid w:val="001979DA"/>
    <w:rsid w:val="001A0966"/>
    <w:rsid w:val="001A2D30"/>
    <w:rsid w:val="001A5ED3"/>
    <w:rsid w:val="001A7E25"/>
    <w:rsid w:val="001B24DF"/>
    <w:rsid w:val="001B7497"/>
    <w:rsid w:val="001C0EFD"/>
    <w:rsid w:val="001C215B"/>
    <w:rsid w:val="001C5FE0"/>
    <w:rsid w:val="001C7EC2"/>
    <w:rsid w:val="001D7372"/>
    <w:rsid w:val="001D7425"/>
    <w:rsid w:val="001E58FE"/>
    <w:rsid w:val="001F03F4"/>
    <w:rsid w:val="001F202A"/>
    <w:rsid w:val="001F2A97"/>
    <w:rsid w:val="001F2C44"/>
    <w:rsid w:val="001F32B5"/>
    <w:rsid w:val="001F46D6"/>
    <w:rsid w:val="0020640C"/>
    <w:rsid w:val="002123C2"/>
    <w:rsid w:val="00214ACC"/>
    <w:rsid w:val="002163FF"/>
    <w:rsid w:val="002179AA"/>
    <w:rsid w:val="0022094B"/>
    <w:rsid w:val="00220F7D"/>
    <w:rsid w:val="0022141D"/>
    <w:rsid w:val="0022371B"/>
    <w:rsid w:val="00226D3B"/>
    <w:rsid w:val="00231792"/>
    <w:rsid w:val="00232D0A"/>
    <w:rsid w:val="00232EDD"/>
    <w:rsid w:val="00233544"/>
    <w:rsid w:val="002343D9"/>
    <w:rsid w:val="00235A44"/>
    <w:rsid w:val="00235DEA"/>
    <w:rsid w:val="00236C63"/>
    <w:rsid w:val="00242FC1"/>
    <w:rsid w:val="00243A8C"/>
    <w:rsid w:val="00251C65"/>
    <w:rsid w:val="00254242"/>
    <w:rsid w:val="00255995"/>
    <w:rsid w:val="0026296D"/>
    <w:rsid w:val="00262B33"/>
    <w:rsid w:val="00263270"/>
    <w:rsid w:val="00264984"/>
    <w:rsid w:val="00266C7D"/>
    <w:rsid w:val="0027089C"/>
    <w:rsid w:val="002716EA"/>
    <w:rsid w:val="0027532F"/>
    <w:rsid w:val="002835BB"/>
    <w:rsid w:val="00285361"/>
    <w:rsid w:val="00287042"/>
    <w:rsid w:val="002875FE"/>
    <w:rsid w:val="0029000A"/>
    <w:rsid w:val="00291489"/>
    <w:rsid w:val="00291F78"/>
    <w:rsid w:val="0029205A"/>
    <w:rsid w:val="00294D79"/>
    <w:rsid w:val="00295CE6"/>
    <w:rsid w:val="00295E36"/>
    <w:rsid w:val="0029761C"/>
    <w:rsid w:val="00297C08"/>
    <w:rsid w:val="002A03FF"/>
    <w:rsid w:val="002A050B"/>
    <w:rsid w:val="002A0E76"/>
    <w:rsid w:val="002A1495"/>
    <w:rsid w:val="002B1F1E"/>
    <w:rsid w:val="002B23E3"/>
    <w:rsid w:val="002B6316"/>
    <w:rsid w:val="002B791A"/>
    <w:rsid w:val="002C12D5"/>
    <w:rsid w:val="002C1CB3"/>
    <w:rsid w:val="002C1F7B"/>
    <w:rsid w:val="002C3809"/>
    <w:rsid w:val="002C3AF8"/>
    <w:rsid w:val="002D18E4"/>
    <w:rsid w:val="002D474C"/>
    <w:rsid w:val="002D7BB8"/>
    <w:rsid w:val="002E0F04"/>
    <w:rsid w:val="002E108E"/>
    <w:rsid w:val="002E433E"/>
    <w:rsid w:val="002E50F5"/>
    <w:rsid w:val="002E55EE"/>
    <w:rsid w:val="002E672F"/>
    <w:rsid w:val="002F25FA"/>
    <w:rsid w:val="00300748"/>
    <w:rsid w:val="00302EA2"/>
    <w:rsid w:val="00303F0E"/>
    <w:rsid w:val="0030430C"/>
    <w:rsid w:val="00305238"/>
    <w:rsid w:val="00316A1A"/>
    <w:rsid w:val="00317469"/>
    <w:rsid w:val="00317509"/>
    <w:rsid w:val="003204F5"/>
    <w:rsid w:val="00321FDA"/>
    <w:rsid w:val="003233E3"/>
    <w:rsid w:val="00326EC0"/>
    <w:rsid w:val="00331F0D"/>
    <w:rsid w:val="003323D8"/>
    <w:rsid w:val="0033417C"/>
    <w:rsid w:val="0033446F"/>
    <w:rsid w:val="00337E92"/>
    <w:rsid w:val="00342123"/>
    <w:rsid w:val="00343757"/>
    <w:rsid w:val="003458C6"/>
    <w:rsid w:val="0034656D"/>
    <w:rsid w:val="00350FDC"/>
    <w:rsid w:val="00353850"/>
    <w:rsid w:val="003555AB"/>
    <w:rsid w:val="0036713F"/>
    <w:rsid w:val="003676C1"/>
    <w:rsid w:val="00367B1B"/>
    <w:rsid w:val="00367E15"/>
    <w:rsid w:val="003745B6"/>
    <w:rsid w:val="003800B5"/>
    <w:rsid w:val="00391CDB"/>
    <w:rsid w:val="00391F60"/>
    <w:rsid w:val="00392CB5"/>
    <w:rsid w:val="00397685"/>
    <w:rsid w:val="00397CEC"/>
    <w:rsid w:val="003A064C"/>
    <w:rsid w:val="003A0C1A"/>
    <w:rsid w:val="003A15A0"/>
    <w:rsid w:val="003A7D6C"/>
    <w:rsid w:val="003B1FC7"/>
    <w:rsid w:val="003B42A7"/>
    <w:rsid w:val="003B539A"/>
    <w:rsid w:val="003B58B3"/>
    <w:rsid w:val="003B6274"/>
    <w:rsid w:val="003C0B35"/>
    <w:rsid w:val="003C2542"/>
    <w:rsid w:val="003C375E"/>
    <w:rsid w:val="003C6E08"/>
    <w:rsid w:val="003C7B1E"/>
    <w:rsid w:val="003D66E8"/>
    <w:rsid w:val="003D7134"/>
    <w:rsid w:val="003E1B04"/>
    <w:rsid w:val="003E38BF"/>
    <w:rsid w:val="003E6BDB"/>
    <w:rsid w:val="003F2F89"/>
    <w:rsid w:val="003F48C4"/>
    <w:rsid w:val="003F4F61"/>
    <w:rsid w:val="003F679B"/>
    <w:rsid w:val="003F70B6"/>
    <w:rsid w:val="004026E6"/>
    <w:rsid w:val="0040484A"/>
    <w:rsid w:val="00406443"/>
    <w:rsid w:val="004068DE"/>
    <w:rsid w:val="00411AFC"/>
    <w:rsid w:val="00412744"/>
    <w:rsid w:val="004131CD"/>
    <w:rsid w:val="00414B0E"/>
    <w:rsid w:val="00414C12"/>
    <w:rsid w:val="00425397"/>
    <w:rsid w:val="00430565"/>
    <w:rsid w:val="0044046B"/>
    <w:rsid w:val="00441CBE"/>
    <w:rsid w:val="00450936"/>
    <w:rsid w:val="00451E54"/>
    <w:rsid w:val="0045301C"/>
    <w:rsid w:val="00453BAB"/>
    <w:rsid w:val="00456967"/>
    <w:rsid w:val="00456F87"/>
    <w:rsid w:val="004621FF"/>
    <w:rsid w:val="00462307"/>
    <w:rsid w:val="004647CB"/>
    <w:rsid w:val="00470AF9"/>
    <w:rsid w:val="00471C6E"/>
    <w:rsid w:val="004771C1"/>
    <w:rsid w:val="00481E03"/>
    <w:rsid w:val="00483B39"/>
    <w:rsid w:val="00491CE2"/>
    <w:rsid w:val="00494168"/>
    <w:rsid w:val="00497A7E"/>
    <w:rsid w:val="00497C89"/>
    <w:rsid w:val="004A2829"/>
    <w:rsid w:val="004A3B61"/>
    <w:rsid w:val="004A479B"/>
    <w:rsid w:val="004A6340"/>
    <w:rsid w:val="004A774D"/>
    <w:rsid w:val="004A7E26"/>
    <w:rsid w:val="004B00B9"/>
    <w:rsid w:val="004B618F"/>
    <w:rsid w:val="004B6A11"/>
    <w:rsid w:val="004C3D33"/>
    <w:rsid w:val="004C4099"/>
    <w:rsid w:val="004C5D83"/>
    <w:rsid w:val="004C6D9C"/>
    <w:rsid w:val="004D1A62"/>
    <w:rsid w:val="004D32FE"/>
    <w:rsid w:val="004D40BC"/>
    <w:rsid w:val="004D6D0A"/>
    <w:rsid w:val="004D755F"/>
    <w:rsid w:val="004E047B"/>
    <w:rsid w:val="004E1609"/>
    <w:rsid w:val="004E5DE2"/>
    <w:rsid w:val="004F0AA9"/>
    <w:rsid w:val="004F0D90"/>
    <w:rsid w:val="004F2848"/>
    <w:rsid w:val="004F3683"/>
    <w:rsid w:val="0050148E"/>
    <w:rsid w:val="0050189B"/>
    <w:rsid w:val="00505571"/>
    <w:rsid w:val="00507C9D"/>
    <w:rsid w:val="00516487"/>
    <w:rsid w:val="0051651F"/>
    <w:rsid w:val="00520891"/>
    <w:rsid w:val="00523016"/>
    <w:rsid w:val="00524AB4"/>
    <w:rsid w:val="005328F5"/>
    <w:rsid w:val="00533027"/>
    <w:rsid w:val="0053662B"/>
    <w:rsid w:val="00541E78"/>
    <w:rsid w:val="00542D60"/>
    <w:rsid w:val="0054330A"/>
    <w:rsid w:val="0055183C"/>
    <w:rsid w:val="00553086"/>
    <w:rsid w:val="005530BA"/>
    <w:rsid w:val="005621C4"/>
    <w:rsid w:val="00562E01"/>
    <w:rsid w:val="0056356E"/>
    <w:rsid w:val="005670DD"/>
    <w:rsid w:val="005707D2"/>
    <w:rsid w:val="005715D8"/>
    <w:rsid w:val="00574140"/>
    <w:rsid w:val="00576E6B"/>
    <w:rsid w:val="00582CC7"/>
    <w:rsid w:val="00595A81"/>
    <w:rsid w:val="005965FD"/>
    <w:rsid w:val="00597290"/>
    <w:rsid w:val="005A19A7"/>
    <w:rsid w:val="005A2839"/>
    <w:rsid w:val="005A40A8"/>
    <w:rsid w:val="005A61C6"/>
    <w:rsid w:val="005A6B9C"/>
    <w:rsid w:val="005A7169"/>
    <w:rsid w:val="005B0176"/>
    <w:rsid w:val="005B049D"/>
    <w:rsid w:val="005B4AF8"/>
    <w:rsid w:val="005B4EDA"/>
    <w:rsid w:val="005B4F9B"/>
    <w:rsid w:val="005B6A8A"/>
    <w:rsid w:val="005B74CB"/>
    <w:rsid w:val="005C2FEE"/>
    <w:rsid w:val="005C3C58"/>
    <w:rsid w:val="005C7005"/>
    <w:rsid w:val="005C7083"/>
    <w:rsid w:val="005D0867"/>
    <w:rsid w:val="005D3CD8"/>
    <w:rsid w:val="005D594B"/>
    <w:rsid w:val="005D5DD2"/>
    <w:rsid w:val="005D6637"/>
    <w:rsid w:val="005E11E0"/>
    <w:rsid w:val="005F0F69"/>
    <w:rsid w:val="005F11F0"/>
    <w:rsid w:val="00602B1F"/>
    <w:rsid w:val="00602C9F"/>
    <w:rsid w:val="006046F8"/>
    <w:rsid w:val="00612504"/>
    <w:rsid w:val="00614CB2"/>
    <w:rsid w:val="00615739"/>
    <w:rsid w:val="00616EEA"/>
    <w:rsid w:val="00617290"/>
    <w:rsid w:val="006204B3"/>
    <w:rsid w:val="00620E3C"/>
    <w:rsid w:val="00623FB8"/>
    <w:rsid w:val="006242C7"/>
    <w:rsid w:val="006418AC"/>
    <w:rsid w:val="00644DA6"/>
    <w:rsid w:val="006463D0"/>
    <w:rsid w:val="00646473"/>
    <w:rsid w:val="00650CF8"/>
    <w:rsid w:val="006524DD"/>
    <w:rsid w:val="00654369"/>
    <w:rsid w:val="00656853"/>
    <w:rsid w:val="00661E1B"/>
    <w:rsid w:val="0066298D"/>
    <w:rsid w:val="00663358"/>
    <w:rsid w:val="00664271"/>
    <w:rsid w:val="00666999"/>
    <w:rsid w:val="00666E82"/>
    <w:rsid w:val="00674890"/>
    <w:rsid w:val="006826CD"/>
    <w:rsid w:val="00682E54"/>
    <w:rsid w:val="00684773"/>
    <w:rsid w:val="00686AF6"/>
    <w:rsid w:val="006908C9"/>
    <w:rsid w:val="00691772"/>
    <w:rsid w:val="006943E3"/>
    <w:rsid w:val="0069709B"/>
    <w:rsid w:val="006C33F8"/>
    <w:rsid w:val="006C3EC8"/>
    <w:rsid w:val="006D1421"/>
    <w:rsid w:val="006D7165"/>
    <w:rsid w:val="006D7366"/>
    <w:rsid w:val="006E2CC8"/>
    <w:rsid w:val="006E3E4F"/>
    <w:rsid w:val="006E4DBB"/>
    <w:rsid w:val="006E68B3"/>
    <w:rsid w:val="006F2529"/>
    <w:rsid w:val="006F26DD"/>
    <w:rsid w:val="006F27D3"/>
    <w:rsid w:val="006F46BA"/>
    <w:rsid w:val="006F5444"/>
    <w:rsid w:val="006F5F30"/>
    <w:rsid w:val="00702A3F"/>
    <w:rsid w:val="00705298"/>
    <w:rsid w:val="007052E7"/>
    <w:rsid w:val="007059E8"/>
    <w:rsid w:val="00706F59"/>
    <w:rsid w:val="00711E51"/>
    <w:rsid w:val="00721857"/>
    <w:rsid w:val="00722EE4"/>
    <w:rsid w:val="00724A45"/>
    <w:rsid w:val="007411D5"/>
    <w:rsid w:val="0074247C"/>
    <w:rsid w:val="00742F45"/>
    <w:rsid w:val="0075038E"/>
    <w:rsid w:val="00752789"/>
    <w:rsid w:val="00756810"/>
    <w:rsid w:val="007636BF"/>
    <w:rsid w:val="007636E7"/>
    <w:rsid w:val="0076393E"/>
    <w:rsid w:val="00765078"/>
    <w:rsid w:val="00766E67"/>
    <w:rsid w:val="007704CC"/>
    <w:rsid w:val="00771F06"/>
    <w:rsid w:val="00772EB0"/>
    <w:rsid w:val="007734CC"/>
    <w:rsid w:val="00783406"/>
    <w:rsid w:val="00795F79"/>
    <w:rsid w:val="007A1B4F"/>
    <w:rsid w:val="007A440C"/>
    <w:rsid w:val="007A54C1"/>
    <w:rsid w:val="007A6ACE"/>
    <w:rsid w:val="007A6D53"/>
    <w:rsid w:val="007B5BE3"/>
    <w:rsid w:val="007B6111"/>
    <w:rsid w:val="007C3092"/>
    <w:rsid w:val="007C7B6D"/>
    <w:rsid w:val="007C7FAE"/>
    <w:rsid w:val="007D1427"/>
    <w:rsid w:val="007D447B"/>
    <w:rsid w:val="007D5B7F"/>
    <w:rsid w:val="007D6E49"/>
    <w:rsid w:val="007E2B9C"/>
    <w:rsid w:val="007E4CB9"/>
    <w:rsid w:val="007E568F"/>
    <w:rsid w:val="007E6264"/>
    <w:rsid w:val="007E62AE"/>
    <w:rsid w:val="007F5250"/>
    <w:rsid w:val="008009FA"/>
    <w:rsid w:val="00800FA6"/>
    <w:rsid w:val="00804B4A"/>
    <w:rsid w:val="00807413"/>
    <w:rsid w:val="0082173B"/>
    <w:rsid w:val="0082267A"/>
    <w:rsid w:val="00830563"/>
    <w:rsid w:val="00831076"/>
    <w:rsid w:val="0083479A"/>
    <w:rsid w:val="00836BDB"/>
    <w:rsid w:val="008375B4"/>
    <w:rsid w:val="00846A84"/>
    <w:rsid w:val="00847CA5"/>
    <w:rsid w:val="0085327E"/>
    <w:rsid w:val="0085660E"/>
    <w:rsid w:val="0085754F"/>
    <w:rsid w:val="00861176"/>
    <w:rsid w:val="00865E3E"/>
    <w:rsid w:val="00866D44"/>
    <w:rsid w:val="00871D08"/>
    <w:rsid w:val="00872B04"/>
    <w:rsid w:val="00874A88"/>
    <w:rsid w:val="00875DF1"/>
    <w:rsid w:val="008775E0"/>
    <w:rsid w:val="0087771F"/>
    <w:rsid w:val="008828C1"/>
    <w:rsid w:val="008923D8"/>
    <w:rsid w:val="008953B7"/>
    <w:rsid w:val="008A1507"/>
    <w:rsid w:val="008A5B8B"/>
    <w:rsid w:val="008A772A"/>
    <w:rsid w:val="008B17B7"/>
    <w:rsid w:val="008B2F3E"/>
    <w:rsid w:val="008B5032"/>
    <w:rsid w:val="008C07B8"/>
    <w:rsid w:val="008C1227"/>
    <w:rsid w:val="008C17F5"/>
    <w:rsid w:val="008C370F"/>
    <w:rsid w:val="008C4FDC"/>
    <w:rsid w:val="008D31D4"/>
    <w:rsid w:val="008D47D3"/>
    <w:rsid w:val="008D673A"/>
    <w:rsid w:val="008E371B"/>
    <w:rsid w:val="008E3B36"/>
    <w:rsid w:val="008E4A27"/>
    <w:rsid w:val="008E64DC"/>
    <w:rsid w:val="008F0BED"/>
    <w:rsid w:val="008F1A1C"/>
    <w:rsid w:val="008F268C"/>
    <w:rsid w:val="008F6405"/>
    <w:rsid w:val="009000A5"/>
    <w:rsid w:val="009028B2"/>
    <w:rsid w:val="00905AE7"/>
    <w:rsid w:val="00906189"/>
    <w:rsid w:val="00913ED6"/>
    <w:rsid w:val="00915F4A"/>
    <w:rsid w:val="00920DF2"/>
    <w:rsid w:val="009253AB"/>
    <w:rsid w:val="00930540"/>
    <w:rsid w:val="00930886"/>
    <w:rsid w:val="009328CD"/>
    <w:rsid w:val="009362D8"/>
    <w:rsid w:val="0093796E"/>
    <w:rsid w:val="009411D1"/>
    <w:rsid w:val="00944E28"/>
    <w:rsid w:val="00946E12"/>
    <w:rsid w:val="00951B23"/>
    <w:rsid w:val="00952318"/>
    <w:rsid w:val="0095595C"/>
    <w:rsid w:val="0095779F"/>
    <w:rsid w:val="009608C4"/>
    <w:rsid w:val="0096418C"/>
    <w:rsid w:val="0097037F"/>
    <w:rsid w:val="009715C3"/>
    <w:rsid w:val="00971B2B"/>
    <w:rsid w:val="009802C9"/>
    <w:rsid w:val="00985D5E"/>
    <w:rsid w:val="00986209"/>
    <w:rsid w:val="00990E6C"/>
    <w:rsid w:val="00993C76"/>
    <w:rsid w:val="009B046C"/>
    <w:rsid w:val="009B0938"/>
    <w:rsid w:val="009B0B6B"/>
    <w:rsid w:val="009B5E00"/>
    <w:rsid w:val="009B6019"/>
    <w:rsid w:val="009B6D9E"/>
    <w:rsid w:val="009C4542"/>
    <w:rsid w:val="009D5E58"/>
    <w:rsid w:val="009D7C6C"/>
    <w:rsid w:val="009E2D49"/>
    <w:rsid w:val="009E7A32"/>
    <w:rsid w:val="009F2BB0"/>
    <w:rsid w:val="009F3366"/>
    <w:rsid w:val="009F343C"/>
    <w:rsid w:val="00A029DF"/>
    <w:rsid w:val="00A04856"/>
    <w:rsid w:val="00A064B1"/>
    <w:rsid w:val="00A10902"/>
    <w:rsid w:val="00A11E7D"/>
    <w:rsid w:val="00A127E4"/>
    <w:rsid w:val="00A13013"/>
    <w:rsid w:val="00A14A11"/>
    <w:rsid w:val="00A156A7"/>
    <w:rsid w:val="00A17258"/>
    <w:rsid w:val="00A2004C"/>
    <w:rsid w:val="00A26C05"/>
    <w:rsid w:val="00A26FB5"/>
    <w:rsid w:val="00A314B7"/>
    <w:rsid w:val="00A31D12"/>
    <w:rsid w:val="00A34CFA"/>
    <w:rsid w:val="00A41C7D"/>
    <w:rsid w:val="00A46C78"/>
    <w:rsid w:val="00A47EB4"/>
    <w:rsid w:val="00A509E4"/>
    <w:rsid w:val="00A53968"/>
    <w:rsid w:val="00A55CA9"/>
    <w:rsid w:val="00A57192"/>
    <w:rsid w:val="00A61609"/>
    <w:rsid w:val="00A63219"/>
    <w:rsid w:val="00A64D10"/>
    <w:rsid w:val="00A72615"/>
    <w:rsid w:val="00A73A3A"/>
    <w:rsid w:val="00A8309E"/>
    <w:rsid w:val="00A86C2E"/>
    <w:rsid w:val="00A91DA6"/>
    <w:rsid w:val="00A94860"/>
    <w:rsid w:val="00AB10D6"/>
    <w:rsid w:val="00AC1586"/>
    <w:rsid w:val="00AC2754"/>
    <w:rsid w:val="00AC29AF"/>
    <w:rsid w:val="00AC4585"/>
    <w:rsid w:val="00AC6304"/>
    <w:rsid w:val="00AC6F1C"/>
    <w:rsid w:val="00AD1C12"/>
    <w:rsid w:val="00AD4D19"/>
    <w:rsid w:val="00AE20F1"/>
    <w:rsid w:val="00AE4E9C"/>
    <w:rsid w:val="00AF1A74"/>
    <w:rsid w:val="00AF43F2"/>
    <w:rsid w:val="00AF54F7"/>
    <w:rsid w:val="00B00BD0"/>
    <w:rsid w:val="00B01620"/>
    <w:rsid w:val="00B02995"/>
    <w:rsid w:val="00B04FBA"/>
    <w:rsid w:val="00B117AD"/>
    <w:rsid w:val="00B15428"/>
    <w:rsid w:val="00B21A2D"/>
    <w:rsid w:val="00B23EF7"/>
    <w:rsid w:val="00B36CD7"/>
    <w:rsid w:val="00B42DE8"/>
    <w:rsid w:val="00B45167"/>
    <w:rsid w:val="00B4571E"/>
    <w:rsid w:val="00B544F5"/>
    <w:rsid w:val="00B578B4"/>
    <w:rsid w:val="00B57E6D"/>
    <w:rsid w:val="00B60D9B"/>
    <w:rsid w:val="00B61171"/>
    <w:rsid w:val="00B66D26"/>
    <w:rsid w:val="00B71D43"/>
    <w:rsid w:val="00B7347C"/>
    <w:rsid w:val="00B7678E"/>
    <w:rsid w:val="00B7714A"/>
    <w:rsid w:val="00B914E1"/>
    <w:rsid w:val="00B91D03"/>
    <w:rsid w:val="00B93BD9"/>
    <w:rsid w:val="00B95042"/>
    <w:rsid w:val="00BA172A"/>
    <w:rsid w:val="00BA5568"/>
    <w:rsid w:val="00BA6C36"/>
    <w:rsid w:val="00BA7781"/>
    <w:rsid w:val="00BB09AB"/>
    <w:rsid w:val="00BB2AE6"/>
    <w:rsid w:val="00BC210D"/>
    <w:rsid w:val="00BC459D"/>
    <w:rsid w:val="00BC6539"/>
    <w:rsid w:val="00BD5B7A"/>
    <w:rsid w:val="00BD6915"/>
    <w:rsid w:val="00BE6EC8"/>
    <w:rsid w:val="00BF1C76"/>
    <w:rsid w:val="00C013B0"/>
    <w:rsid w:val="00C01488"/>
    <w:rsid w:val="00C0173A"/>
    <w:rsid w:val="00C04D58"/>
    <w:rsid w:val="00C05B35"/>
    <w:rsid w:val="00C07EEF"/>
    <w:rsid w:val="00C10A5E"/>
    <w:rsid w:val="00C11F44"/>
    <w:rsid w:val="00C12DBD"/>
    <w:rsid w:val="00C176D7"/>
    <w:rsid w:val="00C205CE"/>
    <w:rsid w:val="00C20D1A"/>
    <w:rsid w:val="00C2340E"/>
    <w:rsid w:val="00C24C93"/>
    <w:rsid w:val="00C329FB"/>
    <w:rsid w:val="00C33F38"/>
    <w:rsid w:val="00C35243"/>
    <w:rsid w:val="00C40B8E"/>
    <w:rsid w:val="00C4192C"/>
    <w:rsid w:val="00C464A0"/>
    <w:rsid w:val="00C507D3"/>
    <w:rsid w:val="00C5344E"/>
    <w:rsid w:val="00C60030"/>
    <w:rsid w:val="00C602C7"/>
    <w:rsid w:val="00C656F7"/>
    <w:rsid w:val="00C66E00"/>
    <w:rsid w:val="00C72F5D"/>
    <w:rsid w:val="00C73A70"/>
    <w:rsid w:val="00C76F85"/>
    <w:rsid w:val="00C77AC7"/>
    <w:rsid w:val="00C84284"/>
    <w:rsid w:val="00C854F9"/>
    <w:rsid w:val="00C858BA"/>
    <w:rsid w:val="00C90AE1"/>
    <w:rsid w:val="00C92F38"/>
    <w:rsid w:val="00C96954"/>
    <w:rsid w:val="00C96D87"/>
    <w:rsid w:val="00C971D0"/>
    <w:rsid w:val="00C97243"/>
    <w:rsid w:val="00CA4DE9"/>
    <w:rsid w:val="00CC0776"/>
    <w:rsid w:val="00CC2D16"/>
    <w:rsid w:val="00CC3591"/>
    <w:rsid w:val="00CC3BF1"/>
    <w:rsid w:val="00CC5EDD"/>
    <w:rsid w:val="00CC7400"/>
    <w:rsid w:val="00CD04C0"/>
    <w:rsid w:val="00CD3457"/>
    <w:rsid w:val="00CD4D47"/>
    <w:rsid w:val="00CD4D7B"/>
    <w:rsid w:val="00CD7E32"/>
    <w:rsid w:val="00CF0892"/>
    <w:rsid w:val="00CF30C5"/>
    <w:rsid w:val="00CF33A1"/>
    <w:rsid w:val="00CF3B88"/>
    <w:rsid w:val="00CF3D18"/>
    <w:rsid w:val="00CF4231"/>
    <w:rsid w:val="00CF4C10"/>
    <w:rsid w:val="00CF710A"/>
    <w:rsid w:val="00D01FCA"/>
    <w:rsid w:val="00D05D78"/>
    <w:rsid w:val="00D078DD"/>
    <w:rsid w:val="00D10483"/>
    <w:rsid w:val="00D10661"/>
    <w:rsid w:val="00D151FC"/>
    <w:rsid w:val="00D16564"/>
    <w:rsid w:val="00D16E41"/>
    <w:rsid w:val="00D21472"/>
    <w:rsid w:val="00D216BB"/>
    <w:rsid w:val="00D22970"/>
    <w:rsid w:val="00D25885"/>
    <w:rsid w:val="00D25947"/>
    <w:rsid w:val="00D2650C"/>
    <w:rsid w:val="00D35774"/>
    <w:rsid w:val="00D35A46"/>
    <w:rsid w:val="00D52CD6"/>
    <w:rsid w:val="00D6160A"/>
    <w:rsid w:val="00D63C49"/>
    <w:rsid w:val="00D668AF"/>
    <w:rsid w:val="00D66A22"/>
    <w:rsid w:val="00D675AB"/>
    <w:rsid w:val="00D749C2"/>
    <w:rsid w:val="00D77C55"/>
    <w:rsid w:val="00D8088C"/>
    <w:rsid w:val="00D86F51"/>
    <w:rsid w:val="00D94BCB"/>
    <w:rsid w:val="00DA3845"/>
    <w:rsid w:val="00DB05E3"/>
    <w:rsid w:val="00DB1A68"/>
    <w:rsid w:val="00DB7D31"/>
    <w:rsid w:val="00DC16A0"/>
    <w:rsid w:val="00DC24B1"/>
    <w:rsid w:val="00DC7FB9"/>
    <w:rsid w:val="00DD013C"/>
    <w:rsid w:val="00DD19AD"/>
    <w:rsid w:val="00DD2113"/>
    <w:rsid w:val="00DD566E"/>
    <w:rsid w:val="00DD66BC"/>
    <w:rsid w:val="00DD6BFD"/>
    <w:rsid w:val="00DE0DDD"/>
    <w:rsid w:val="00DE45C0"/>
    <w:rsid w:val="00DE4B1A"/>
    <w:rsid w:val="00DE7B8F"/>
    <w:rsid w:val="00DF1980"/>
    <w:rsid w:val="00DF2A65"/>
    <w:rsid w:val="00DF71B7"/>
    <w:rsid w:val="00E00BBF"/>
    <w:rsid w:val="00E02A18"/>
    <w:rsid w:val="00E06DD5"/>
    <w:rsid w:val="00E1402F"/>
    <w:rsid w:val="00E151D9"/>
    <w:rsid w:val="00E17EE1"/>
    <w:rsid w:val="00E21A71"/>
    <w:rsid w:val="00E24B7A"/>
    <w:rsid w:val="00E275EC"/>
    <w:rsid w:val="00E279CF"/>
    <w:rsid w:val="00E27FBE"/>
    <w:rsid w:val="00E300E0"/>
    <w:rsid w:val="00E34972"/>
    <w:rsid w:val="00E365D8"/>
    <w:rsid w:val="00E43566"/>
    <w:rsid w:val="00E5137F"/>
    <w:rsid w:val="00E514C6"/>
    <w:rsid w:val="00E648DA"/>
    <w:rsid w:val="00E6519E"/>
    <w:rsid w:val="00E67CF5"/>
    <w:rsid w:val="00E728C8"/>
    <w:rsid w:val="00E7636B"/>
    <w:rsid w:val="00E8100C"/>
    <w:rsid w:val="00E833A6"/>
    <w:rsid w:val="00E86CC0"/>
    <w:rsid w:val="00E87716"/>
    <w:rsid w:val="00E87B2F"/>
    <w:rsid w:val="00E925DD"/>
    <w:rsid w:val="00E93F53"/>
    <w:rsid w:val="00E94993"/>
    <w:rsid w:val="00EA3256"/>
    <w:rsid w:val="00EB05AF"/>
    <w:rsid w:val="00EC246E"/>
    <w:rsid w:val="00EC73D9"/>
    <w:rsid w:val="00EC7CDF"/>
    <w:rsid w:val="00ED186A"/>
    <w:rsid w:val="00ED2970"/>
    <w:rsid w:val="00EE0A13"/>
    <w:rsid w:val="00EE357F"/>
    <w:rsid w:val="00EE389F"/>
    <w:rsid w:val="00EE3EBE"/>
    <w:rsid w:val="00EE5DC4"/>
    <w:rsid w:val="00EE6273"/>
    <w:rsid w:val="00EE62E8"/>
    <w:rsid w:val="00EE788C"/>
    <w:rsid w:val="00EF3686"/>
    <w:rsid w:val="00EF38EA"/>
    <w:rsid w:val="00EF457A"/>
    <w:rsid w:val="00EF6EE2"/>
    <w:rsid w:val="00F00471"/>
    <w:rsid w:val="00F06F8F"/>
    <w:rsid w:val="00F07C80"/>
    <w:rsid w:val="00F07E47"/>
    <w:rsid w:val="00F10E07"/>
    <w:rsid w:val="00F12772"/>
    <w:rsid w:val="00F13DEE"/>
    <w:rsid w:val="00F31079"/>
    <w:rsid w:val="00F3164E"/>
    <w:rsid w:val="00F36C2F"/>
    <w:rsid w:val="00F3739E"/>
    <w:rsid w:val="00F40286"/>
    <w:rsid w:val="00F45098"/>
    <w:rsid w:val="00F46270"/>
    <w:rsid w:val="00F532E8"/>
    <w:rsid w:val="00F53F47"/>
    <w:rsid w:val="00F5507F"/>
    <w:rsid w:val="00F6292F"/>
    <w:rsid w:val="00F669A5"/>
    <w:rsid w:val="00F70A4E"/>
    <w:rsid w:val="00F71E9F"/>
    <w:rsid w:val="00F80EA5"/>
    <w:rsid w:val="00F81185"/>
    <w:rsid w:val="00F86932"/>
    <w:rsid w:val="00F86FF8"/>
    <w:rsid w:val="00F92B90"/>
    <w:rsid w:val="00FA0143"/>
    <w:rsid w:val="00FA2E52"/>
    <w:rsid w:val="00FA6921"/>
    <w:rsid w:val="00FA6C66"/>
    <w:rsid w:val="00FB23C3"/>
    <w:rsid w:val="00FB2FEB"/>
    <w:rsid w:val="00FB64A9"/>
    <w:rsid w:val="00FB6F38"/>
    <w:rsid w:val="00FB730E"/>
    <w:rsid w:val="00FC7F78"/>
    <w:rsid w:val="00FD09B3"/>
    <w:rsid w:val="00FD0B60"/>
    <w:rsid w:val="00FD11BB"/>
    <w:rsid w:val="00FD73D8"/>
    <w:rsid w:val="00FE48B4"/>
    <w:rsid w:val="00FF08BE"/>
    <w:rsid w:val="00FF0FFB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aliases w:val=" Знак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link w:val="ConsPlusCell0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rsid w:val="0026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62B33"/>
    <w:pPr>
      <w:spacing w:after="0" w:line="240" w:lineRule="auto"/>
    </w:pPr>
  </w:style>
  <w:style w:type="paragraph" w:customStyle="1" w:styleId="ConsPlusNormal">
    <w:name w:val="ConsPlusNormal"/>
    <w:rsid w:val="00C77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rsid w:val="00DB1A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Cell0">
    <w:name w:val="ConsPlusCell Знак"/>
    <w:link w:val="ConsPlusCell"/>
    <w:locked/>
    <w:rsid w:val="00DB1A68"/>
    <w:rPr>
      <w:rFonts w:ascii="Arial" w:eastAsia="Calibri" w:hAnsi="Arial" w:cs="Arial"/>
      <w:sz w:val="20"/>
      <w:szCs w:val="20"/>
    </w:rPr>
  </w:style>
  <w:style w:type="character" w:styleId="af3">
    <w:name w:val="page number"/>
    <w:basedOn w:val="a0"/>
    <w:rsid w:val="001B2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aliases w:val=" Знак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link w:val="ConsPlusCell0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rsid w:val="0026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62B33"/>
    <w:pPr>
      <w:spacing w:after="0" w:line="240" w:lineRule="auto"/>
    </w:pPr>
  </w:style>
  <w:style w:type="paragraph" w:customStyle="1" w:styleId="ConsPlusNormal">
    <w:name w:val="ConsPlusNormal"/>
    <w:rsid w:val="00C77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rsid w:val="00DB1A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Cell0">
    <w:name w:val="ConsPlusCell Знак"/>
    <w:link w:val="ConsPlusCell"/>
    <w:locked/>
    <w:rsid w:val="00DB1A68"/>
    <w:rPr>
      <w:rFonts w:ascii="Arial" w:eastAsia="Calibri" w:hAnsi="Arial" w:cs="Arial"/>
      <w:sz w:val="20"/>
      <w:szCs w:val="20"/>
    </w:rPr>
  </w:style>
  <w:style w:type="character" w:styleId="af3">
    <w:name w:val="page number"/>
    <w:basedOn w:val="a0"/>
    <w:rsid w:val="001B2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D0D7-DC8F-48F0-B827-549E38EE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EV_Vasilev</dc:creator>
  <cp:lastModifiedBy>Duma</cp:lastModifiedBy>
  <cp:revision>9</cp:revision>
  <cp:lastPrinted>2020-03-31T08:31:00Z</cp:lastPrinted>
  <dcterms:created xsi:type="dcterms:W3CDTF">2020-03-30T07:11:00Z</dcterms:created>
  <dcterms:modified xsi:type="dcterms:W3CDTF">2020-04-03T09:39:00Z</dcterms:modified>
</cp:coreProperties>
</file>