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BB7A67">
          <w:rPr>
            <w:b/>
            <w:sz w:val="18"/>
            <w:szCs w:val="18"/>
            <w:lang w:val="en-US"/>
          </w:rPr>
          <w:t>sp-ugansk@mail.ru</w:t>
        </w:r>
      </w:hyperlink>
      <w:r w:rsidR="00C41BAE" w:rsidRPr="00BB7A67">
        <w:rPr>
          <w:b/>
          <w:sz w:val="18"/>
          <w:szCs w:val="18"/>
        </w:rPr>
        <w:t xml:space="preserve"> </w:t>
      </w:r>
      <w:hyperlink r:id="rId10" w:history="1">
        <w:r w:rsidRPr="00BB7A67">
          <w:rPr>
            <w:rStyle w:val="ac"/>
            <w:b/>
            <w:color w:val="auto"/>
            <w:sz w:val="18"/>
            <w:szCs w:val="18"/>
            <w:u w:val="none"/>
            <w:lang w:val="en-US"/>
          </w:rPr>
          <w:t>www.admugansk</w:t>
        </w:r>
        <w:r w:rsidRPr="00BB7A67">
          <w:rPr>
            <w:rStyle w:val="ac"/>
            <w:b/>
            <w:color w:val="auto"/>
            <w:sz w:val="18"/>
            <w:szCs w:val="18"/>
            <w:u w:val="none"/>
          </w:rPr>
          <w:t>.</w:t>
        </w:r>
        <w:proofErr w:type="spellStart"/>
        <w:r w:rsidRPr="00BB7A67">
          <w:rPr>
            <w:rStyle w:val="ac"/>
            <w:b/>
            <w:color w:val="auto"/>
            <w:sz w:val="18"/>
            <w:szCs w:val="18"/>
            <w:u w:val="none"/>
            <w:lang w:val="en-US"/>
          </w:rPr>
          <w:t>ru</w:t>
        </w:r>
        <w:proofErr w:type="spellEnd"/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7F808C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9F53E7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411D1E" w:rsidRPr="002B2B5C" w:rsidTr="00411D1E">
        <w:tc>
          <w:tcPr>
            <w:tcW w:w="4928" w:type="dxa"/>
          </w:tcPr>
          <w:p w:rsidR="00411D1E" w:rsidRDefault="00555999" w:rsidP="00286CF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</w:t>
            </w:r>
            <w:r w:rsidR="00123052">
              <w:rPr>
                <w:sz w:val="28"/>
                <w:szCs w:val="28"/>
              </w:rPr>
              <w:t>136</w:t>
            </w:r>
            <w:r>
              <w:rPr>
                <w:sz w:val="28"/>
                <w:szCs w:val="28"/>
              </w:rPr>
              <w:t>-0</w:t>
            </w:r>
          </w:p>
          <w:p w:rsidR="00555999" w:rsidRPr="002B2B5C" w:rsidRDefault="00555999" w:rsidP="00A15D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15D49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</w:t>
            </w:r>
            <w:r w:rsidR="0054196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.2020</w:t>
            </w: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  <w:tr w:rsidR="00411D1E" w:rsidRPr="002B2B5C" w:rsidTr="00411D1E">
        <w:tc>
          <w:tcPr>
            <w:tcW w:w="4928" w:type="dxa"/>
          </w:tcPr>
          <w:p w:rsidR="00411D1E" w:rsidRPr="002B2B5C" w:rsidRDefault="00411D1E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bookmarkStart w:id="0" w:name="_GoBack"/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bookmarkEnd w:id="0"/>
    <w:p w:rsidR="00BC16CC" w:rsidRPr="002B2B5C" w:rsidRDefault="00BC16CC">
      <w:pPr>
        <w:rPr>
          <w:sz w:val="28"/>
          <w:szCs w:val="28"/>
        </w:rPr>
      </w:pPr>
    </w:p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</w:t>
      </w:r>
      <w:r w:rsidR="008C213D">
        <w:rPr>
          <w:sz w:val="28"/>
        </w:rPr>
        <w:t xml:space="preserve">Порядку </w:t>
      </w:r>
      <w:r w:rsidRPr="00EF0205">
        <w:rPr>
          <w:sz w:val="28"/>
        </w:rPr>
        <w:t xml:space="preserve">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EF0205" w:rsidRPr="00EF0205">
        <w:rPr>
          <w:sz w:val="28"/>
        </w:rPr>
        <w:t>.</w:t>
      </w:r>
    </w:p>
    <w:p w:rsidR="00AD7E3E" w:rsidRPr="001F12DF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 xml:space="preserve">3. </w:t>
      </w:r>
      <w:r w:rsidRPr="001F12DF">
        <w:rPr>
          <w:sz w:val="28"/>
          <w:szCs w:val="28"/>
        </w:rPr>
        <w:t>Проектом изменений планируется:</w:t>
      </w:r>
    </w:p>
    <w:p w:rsidR="00FC28B5" w:rsidRPr="001F12DF" w:rsidRDefault="00AD7E3E" w:rsidP="00B409C5">
      <w:pPr>
        <w:widowControl w:val="0"/>
        <w:ind w:firstLine="708"/>
        <w:jc w:val="both"/>
        <w:rPr>
          <w:sz w:val="28"/>
          <w:szCs w:val="28"/>
        </w:rPr>
      </w:pPr>
      <w:r w:rsidRPr="001F12DF">
        <w:rPr>
          <w:sz w:val="28"/>
          <w:szCs w:val="28"/>
        </w:rPr>
        <w:t xml:space="preserve">3.1. </w:t>
      </w:r>
      <w:r w:rsidR="00395C94" w:rsidRPr="001F12DF">
        <w:rPr>
          <w:sz w:val="28"/>
          <w:szCs w:val="28"/>
        </w:rPr>
        <w:t>В паспорте муниципальной программы</w:t>
      </w:r>
      <w:r w:rsidR="00FC28B5" w:rsidRPr="001F12DF">
        <w:rPr>
          <w:sz w:val="28"/>
          <w:szCs w:val="28"/>
        </w:rPr>
        <w:t>:</w:t>
      </w:r>
    </w:p>
    <w:p w:rsidR="00B409C5" w:rsidRPr="00782455" w:rsidRDefault="001F12DF" w:rsidP="00586A17">
      <w:pPr>
        <w:widowControl w:val="0"/>
        <w:ind w:firstLine="708"/>
        <w:jc w:val="both"/>
        <w:rPr>
          <w:sz w:val="28"/>
          <w:szCs w:val="28"/>
        </w:rPr>
      </w:pPr>
      <w:r w:rsidRPr="001F12DF">
        <w:rPr>
          <w:sz w:val="28"/>
          <w:szCs w:val="28"/>
        </w:rPr>
        <w:t>3.1.1</w:t>
      </w:r>
      <w:r>
        <w:rPr>
          <w:sz w:val="28"/>
          <w:szCs w:val="28"/>
        </w:rPr>
        <w:t>.</w:t>
      </w:r>
      <w:r w:rsidR="00B409C5" w:rsidRPr="001F12DF">
        <w:rPr>
          <w:sz w:val="28"/>
          <w:szCs w:val="28"/>
        </w:rPr>
        <w:t xml:space="preserve"> </w:t>
      </w:r>
      <w:r w:rsidR="00782455">
        <w:rPr>
          <w:sz w:val="28"/>
          <w:szCs w:val="28"/>
        </w:rPr>
        <w:t>Строку «Параметры финансового обеспечения муниципальной программ</w:t>
      </w:r>
      <w:r w:rsidR="00586A17">
        <w:rPr>
          <w:sz w:val="28"/>
          <w:szCs w:val="28"/>
        </w:rPr>
        <w:t>ы» изложить в новой редакции, ув</w:t>
      </w:r>
      <w:r w:rsidR="00782455">
        <w:rPr>
          <w:sz w:val="28"/>
          <w:szCs w:val="28"/>
        </w:rPr>
        <w:t>е</w:t>
      </w:r>
      <w:r w:rsidR="00586A17">
        <w:rPr>
          <w:sz w:val="28"/>
          <w:szCs w:val="28"/>
        </w:rPr>
        <w:t>личив</w:t>
      </w:r>
      <w:r w:rsidR="00782455">
        <w:rPr>
          <w:sz w:val="28"/>
          <w:szCs w:val="28"/>
        </w:rPr>
        <w:t xml:space="preserve"> </w:t>
      </w:r>
      <w:r w:rsidR="00B409C5" w:rsidRPr="00782455">
        <w:rPr>
          <w:sz w:val="28"/>
          <w:szCs w:val="28"/>
        </w:rPr>
        <w:t>о</w:t>
      </w:r>
      <w:r w:rsidR="009A2D2D" w:rsidRPr="00782455">
        <w:rPr>
          <w:sz w:val="28"/>
          <w:szCs w:val="28"/>
        </w:rPr>
        <w:t>бщий объём финанс</w:t>
      </w:r>
      <w:r w:rsidR="00782455">
        <w:rPr>
          <w:sz w:val="28"/>
          <w:szCs w:val="28"/>
        </w:rPr>
        <w:t xml:space="preserve">ирования </w:t>
      </w:r>
      <w:r w:rsidR="0054196E">
        <w:rPr>
          <w:sz w:val="28"/>
          <w:szCs w:val="28"/>
        </w:rPr>
        <w:t xml:space="preserve">(2019 год) </w:t>
      </w:r>
      <w:r w:rsidR="00782455">
        <w:rPr>
          <w:sz w:val="28"/>
          <w:szCs w:val="28"/>
        </w:rPr>
        <w:t>н</w:t>
      </w:r>
      <w:r w:rsidR="00AF548B" w:rsidRPr="00782455">
        <w:rPr>
          <w:sz w:val="28"/>
          <w:szCs w:val="28"/>
        </w:rPr>
        <w:t xml:space="preserve">а </w:t>
      </w:r>
      <w:r w:rsidR="00EA3CDE" w:rsidRPr="00782455">
        <w:rPr>
          <w:sz w:val="28"/>
          <w:szCs w:val="28"/>
        </w:rPr>
        <w:t>общ</w:t>
      </w:r>
      <w:r w:rsidR="00AF548B" w:rsidRPr="00782455">
        <w:rPr>
          <w:sz w:val="28"/>
          <w:szCs w:val="28"/>
        </w:rPr>
        <w:t>ую</w:t>
      </w:r>
      <w:r w:rsidR="00EA3CDE" w:rsidRPr="00782455">
        <w:rPr>
          <w:sz w:val="28"/>
          <w:szCs w:val="28"/>
        </w:rPr>
        <w:t xml:space="preserve"> сумм</w:t>
      </w:r>
      <w:r w:rsidR="00AF548B" w:rsidRPr="00782455">
        <w:rPr>
          <w:sz w:val="28"/>
          <w:szCs w:val="28"/>
        </w:rPr>
        <w:t>у</w:t>
      </w:r>
      <w:r w:rsidR="00EA3CDE" w:rsidRPr="00782455">
        <w:rPr>
          <w:sz w:val="28"/>
          <w:szCs w:val="28"/>
        </w:rPr>
        <w:t xml:space="preserve"> </w:t>
      </w:r>
      <w:r w:rsidR="0054196E">
        <w:rPr>
          <w:sz w:val="28"/>
          <w:szCs w:val="28"/>
        </w:rPr>
        <w:t>28 528,993</w:t>
      </w:r>
      <w:r w:rsidR="00B409C5" w:rsidRPr="00782455">
        <w:rPr>
          <w:sz w:val="28"/>
          <w:szCs w:val="28"/>
        </w:rPr>
        <w:t xml:space="preserve"> </w:t>
      </w:r>
      <w:r w:rsidR="00EA3CDE" w:rsidRPr="00782455">
        <w:rPr>
          <w:sz w:val="28"/>
          <w:szCs w:val="28"/>
        </w:rPr>
        <w:t>тыс. рублей</w:t>
      </w:r>
      <w:r w:rsidR="00B409C5" w:rsidRPr="00782455">
        <w:rPr>
          <w:sz w:val="28"/>
          <w:szCs w:val="28"/>
        </w:rPr>
        <w:t>.</w:t>
      </w:r>
    </w:p>
    <w:p w:rsidR="008A6B6E" w:rsidRPr="00782455" w:rsidRDefault="001F12DF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2455">
        <w:rPr>
          <w:sz w:val="28"/>
          <w:szCs w:val="28"/>
        </w:rPr>
        <w:t xml:space="preserve">3.2. </w:t>
      </w:r>
      <w:r w:rsidR="008A6B6E" w:rsidRPr="00782455">
        <w:rPr>
          <w:sz w:val="28"/>
          <w:szCs w:val="28"/>
        </w:rPr>
        <w:t>Таблиц</w:t>
      </w:r>
      <w:r w:rsidR="00586A17">
        <w:rPr>
          <w:sz w:val="28"/>
          <w:szCs w:val="28"/>
        </w:rPr>
        <w:t>у 2</w:t>
      </w:r>
      <w:r w:rsidR="008A6B6E" w:rsidRPr="00782455">
        <w:rPr>
          <w:sz w:val="28"/>
          <w:szCs w:val="28"/>
        </w:rPr>
        <w:t xml:space="preserve"> муниципальной</w:t>
      </w:r>
      <w:r w:rsidR="00D01425" w:rsidRPr="00782455">
        <w:rPr>
          <w:sz w:val="28"/>
          <w:szCs w:val="28"/>
        </w:rPr>
        <w:t xml:space="preserve"> программы изложить в новой редакции.</w:t>
      </w:r>
    </w:p>
    <w:p w:rsidR="001B149F" w:rsidRPr="00782455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82455">
        <w:rPr>
          <w:sz w:val="28"/>
          <w:szCs w:val="28"/>
        </w:rPr>
        <w:t>3.</w:t>
      </w:r>
      <w:r w:rsidR="00D01425" w:rsidRPr="00782455">
        <w:rPr>
          <w:sz w:val="28"/>
          <w:szCs w:val="28"/>
        </w:rPr>
        <w:t>3</w:t>
      </w:r>
      <w:r w:rsidRPr="00782455">
        <w:rPr>
          <w:sz w:val="28"/>
          <w:szCs w:val="28"/>
        </w:rPr>
        <w:t>. В приложении к постановлению администрации города (таблица 2) «Перечень основных мероприятий муниципальной программы»</w:t>
      </w:r>
      <w:r w:rsidR="0054196E">
        <w:rPr>
          <w:sz w:val="28"/>
          <w:szCs w:val="28"/>
        </w:rPr>
        <w:t>:</w:t>
      </w:r>
      <w:r w:rsidR="001B75DC">
        <w:rPr>
          <w:sz w:val="28"/>
          <w:szCs w:val="28"/>
        </w:rPr>
        <w:t xml:space="preserve"> </w:t>
      </w:r>
    </w:p>
    <w:p w:rsidR="00463298" w:rsidRDefault="0054196E" w:rsidP="00CD1F44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3.3.1. П</w:t>
      </w:r>
      <w:r w:rsidRPr="00782455">
        <w:rPr>
          <w:sz w:val="28"/>
          <w:szCs w:val="28"/>
        </w:rPr>
        <w:t>о основному мероприятию</w:t>
      </w:r>
      <w:r>
        <w:rPr>
          <w:sz w:val="28"/>
          <w:szCs w:val="28"/>
        </w:rPr>
        <w:t xml:space="preserve"> 1.1. </w:t>
      </w:r>
      <w:r w:rsidR="00A1411C">
        <w:rPr>
          <w:sz w:val="28"/>
          <w:szCs w:val="28"/>
        </w:rPr>
        <w:t>«Развитие материально-технической базы образовательных организаций»</w:t>
      </w:r>
      <w:r w:rsidR="003E27A3" w:rsidRPr="003E27A3">
        <w:rPr>
          <w:sz w:val="28"/>
          <w:szCs w:val="28"/>
        </w:rPr>
        <w:t xml:space="preserve"> </w:t>
      </w:r>
      <w:r w:rsidR="00F25047">
        <w:rPr>
          <w:sz w:val="28"/>
          <w:szCs w:val="28"/>
        </w:rPr>
        <w:t>подпрограммы</w:t>
      </w:r>
      <w:r w:rsidR="00F25047" w:rsidRPr="00782455">
        <w:rPr>
          <w:sz w:val="28"/>
          <w:szCs w:val="28"/>
        </w:rPr>
        <w:t xml:space="preserve"> </w:t>
      </w:r>
      <w:r w:rsidR="00F25047" w:rsidRPr="00782455">
        <w:rPr>
          <w:sz w:val="28"/>
          <w:szCs w:val="28"/>
          <w:lang w:val="en-US"/>
        </w:rPr>
        <w:t>I</w:t>
      </w:r>
      <w:r w:rsidR="00F25047" w:rsidRPr="00782455">
        <w:rPr>
          <w:sz w:val="28"/>
          <w:szCs w:val="28"/>
        </w:rPr>
        <w:t xml:space="preserve"> «Общее образование. Дополнительное образование детей»</w:t>
      </w:r>
      <w:r w:rsidR="00F25047">
        <w:rPr>
          <w:sz w:val="28"/>
          <w:szCs w:val="28"/>
        </w:rPr>
        <w:t xml:space="preserve"> </w:t>
      </w:r>
      <w:r w:rsidR="00463298">
        <w:rPr>
          <w:sz w:val="28"/>
          <w:szCs w:val="28"/>
        </w:rPr>
        <w:t xml:space="preserve">планируется уменьшить </w:t>
      </w:r>
      <w:r w:rsidR="00DA7B66">
        <w:rPr>
          <w:sz w:val="28"/>
          <w:szCs w:val="28"/>
        </w:rPr>
        <w:t xml:space="preserve">ответственному исполнителю – департаменту образования и молодёжной политики администрации города Нефтеюганска </w:t>
      </w:r>
      <w:r w:rsidR="00463298">
        <w:rPr>
          <w:sz w:val="28"/>
          <w:szCs w:val="28"/>
        </w:rPr>
        <w:t>общую сумму расходов на сумму 559,387 тыс. рублей</w:t>
      </w:r>
      <w:r w:rsidR="00C40AF5">
        <w:rPr>
          <w:sz w:val="28"/>
          <w:szCs w:val="28"/>
        </w:rPr>
        <w:t>, из них:</w:t>
      </w:r>
    </w:p>
    <w:p w:rsidR="00DA7B66" w:rsidRPr="00DA7B66" w:rsidRDefault="00B87797" w:rsidP="00DA7B66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38AD">
        <w:rPr>
          <w:sz w:val="28"/>
          <w:szCs w:val="28"/>
        </w:rPr>
        <w:t xml:space="preserve">увеличение </w:t>
      </w:r>
      <w:r w:rsidR="00DA7B66" w:rsidRPr="00DA7B66">
        <w:rPr>
          <w:sz w:val="28"/>
          <w:szCs w:val="28"/>
        </w:rPr>
        <w:t>за счёт иных межбюджетных трансфертов на реализацию наказов избирателей депутатам Думы Ханты-Мансийского автономного округа – Югры в сумме 1</w:t>
      </w:r>
      <w:r w:rsidR="00DA7B66">
        <w:rPr>
          <w:sz w:val="28"/>
          <w:szCs w:val="28"/>
        </w:rPr>
        <w:t> </w:t>
      </w:r>
      <w:r w:rsidR="00DA7B66" w:rsidRPr="00DA7B66">
        <w:rPr>
          <w:sz w:val="28"/>
          <w:szCs w:val="28"/>
        </w:rPr>
        <w:t>100</w:t>
      </w:r>
      <w:r w:rsidR="00DA7B66">
        <w:rPr>
          <w:sz w:val="28"/>
          <w:szCs w:val="28"/>
        </w:rPr>
        <w:t>,</w:t>
      </w:r>
      <w:r w:rsidR="00DA7B66" w:rsidRPr="00DA7B66">
        <w:rPr>
          <w:sz w:val="28"/>
          <w:szCs w:val="28"/>
        </w:rPr>
        <w:t xml:space="preserve">000 </w:t>
      </w:r>
      <w:r w:rsidR="00DA7B66">
        <w:rPr>
          <w:sz w:val="28"/>
          <w:szCs w:val="28"/>
        </w:rPr>
        <w:t xml:space="preserve">тыс. </w:t>
      </w:r>
      <w:r w:rsidR="00DA7B66" w:rsidRPr="00DA7B66">
        <w:rPr>
          <w:sz w:val="28"/>
          <w:szCs w:val="28"/>
        </w:rPr>
        <w:t>рублей, а именно:</w:t>
      </w:r>
    </w:p>
    <w:p w:rsidR="00DA7B66" w:rsidRPr="00285688" w:rsidRDefault="00DA7B66" w:rsidP="00285688">
      <w:pPr>
        <w:pStyle w:val="ab"/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285688">
        <w:rPr>
          <w:sz w:val="28"/>
          <w:szCs w:val="28"/>
        </w:rPr>
        <w:t xml:space="preserve">МБДОУ «Детский сад № 2 «Колосок» приобретение детских развивающих ковров и офисной мебели в сумме 200,000 </w:t>
      </w:r>
      <w:r w:rsidR="00F469FD" w:rsidRPr="00285688">
        <w:rPr>
          <w:sz w:val="28"/>
          <w:szCs w:val="28"/>
        </w:rPr>
        <w:t xml:space="preserve">тыс. </w:t>
      </w:r>
      <w:r w:rsidRPr="00285688">
        <w:rPr>
          <w:sz w:val="28"/>
          <w:szCs w:val="28"/>
        </w:rPr>
        <w:t>рублей;</w:t>
      </w:r>
    </w:p>
    <w:p w:rsidR="00DA7B66" w:rsidRPr="00285688" w:rsidRDefault="00DA7B66" w:rsidP="00285688">
      <w:pPr>
        <w:pStyle w:val="ab"/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285688">
        <w:rPr>
          <w:sz w:val="28"/>
          <w:szCs w:val="28"/>
        </w:rPr>
        <w:t>МБДОУ «Детский сад № 13 «Чебурашка» приобретение детской мебели в сумме 200</w:t>
      </w:r>
      <w:r w:rsidR="00F469FD" w:rsidRPr="00285688">
        <w:rPr>
          <w:sz w:val="28"/>
          <w:szCs w:val="28"/>
        </w:rPr>
        <w:t>,</w:t>
      </w:r>
      <w:r w:rsidRPr="00285688">
        <w:rPr>
          <w:sz w:val="28"/>
          <w:szCs w:val="28"/>
        </w:rPr>
        <w:t>000</w:t>
      </w:r>
      <w:r w:rsidR="00F469FD" w:rsidRPr="00285688">
        <w:rPr>
          <w:sz w:val="28"/>
          <w:szCs w:val="28"/>
        </w:rPr>
        <w:t xml:space="preserve"> тыс.</w:t>
      </w:r>
      <w:r w:rsidRPr="00285688">
        <w:rPr>
          <w:sz w:val="28"/>
          <w:szCs w:val="28"/>
        </w:rPr>
        <w:t xml:space="preserve"> рублей;</w:t>
      </w:r>
    </w:p>
    <w:p w:rsidR="00DA7B66" w:rsidRPr="00285688" w:rsidRDefault="00DA7B66" w:rsidP="00285688">
      <w:pPr>
        <w:pStyle w:val="ab"/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285688">
        <w:rPr>
          <w:sz w:val="28"/>
          <w:szCs w:val="28"/>
        </w:rPr>
        <w:t>МБДОУ «Детский сад № 25 «Ромашка» приобретение детских стульев в сумме 150</w:t>
      </w:r>
      <w:r w:rsidR="00F469FD" w:rsidRPr="00285688">
        <w:rPr>
          <w:sz w:val="28"/>
          <w:szCs w:val="28"/>
        </w:rPr>
        <w:t>,</w:t>
      </w:r>
      <w:r w:rsidRPr="00285688">
        <w:rPr>
          <w:sz w:val="28"/>
          <w:szCs w:val="28"/>
        </w:rPr>
        <w:t>000</w:t>
      </w:r>
      <w:r w:rsidR="00F469FD" w:rsidRPr="00285688">
        <w:rPr>
          <w:sz w:val="28"/>
          <w:szCs w:val="28"/>
        </w:rPr>
        <w:t xml:space="preserve"> тыс.</w:t>
      </w:r>
      <w:r w:rsidRPr="00285688">
        <w:rPr>
          <w:sz w:val="28"/>
          <w:szCs w:val="28"/>
        </w:rPr>
        <w:t xml:space="preserve"> рублей;</w:t>
      </w:r>
    </w:p>
    <w:p w:rsidR="00DA7B66" w:rsidRPr="00285688" w:rsidRDefault="00DA7B66" w:rsidP="00285688">
      <w:pPr>
        <w:pStyle w:val="ab"/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285688">
        <w:rPr>
          <w:sz w:val="28"/>
          <w:szCs w:val="28"/>
        </w:rPr>
        <w:t>МАДОУ «Детский сад № 32 «Белоснежка» приобретение детских стульев в сумме 150</w:t>
      </w:r>
      <w:r w:rsidR="00F469FD" w:rsidRPr="00285688">
        <w:rPr>
          <w:sz w:val="28"/>
          <w:szCs w:val="28"/>
        </w:rPr>
        <w:t>,</w:t>
      </w:r>
      <w:r w:rsidRPr="00285688">
        <w:rPr>
          <w:sz w:val="28"/>
          <w:szCs w:val="28"/>
        </w:rPr>
        <w:t>000</w:t>
      </w:r>
      <w:r w:rsidR="00F469FD" w:rsidRPr="00F469FD">
        <w:t xml:space="preserve"> </w:t>
      </w:r>
      <w:r w:rsidR="00F469FD" w:rsidRPr="00285688">
        <w:rPr>
          <w:sz w:val="28"/>
          <w:szCs w:val="28"/>
        </w:rPr>
        <w:t xml:space="preserve">тыс. </w:t>
      </w:r>
      <w:r w:rsidRPr="00285688">
        <w:rPr>
          <w:sz w:val="28"/>
          <w:szCs w:val="28"/>
        </w:rPr>
        <w:t>рублей;</w:t>
      </w:r>
    </w:p>
    <w:p w:rsidR="00DA7B66" w:rsidRPr="00285688" w:rsidRDefault="00DA7B66" w:rsidP="00285688">
      <w:pPr>
        <w:pStyle w:val="ab"/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285688">
        <w:rPr>
          <w:sz w:val="28"/>
          <w:szCs w:val="28"/>
        </w:rPr>
        <w:t>МБУ ДО «Дом детского творчества» приобретение форменной одежды для направления ЮНАРМИЯ, шевронов и флагов в сумме 400</w:t>
      </w:r>
      <w:r w:rsidR="00F469FD" w:rsidRPr="00285688">
        <w:rPr>
          <w:sz w:val="28"/>
          <w:szCs w:val="28"/>
        </w:rPr>
        <w:t>,</w:t>
      </w:r>
      <w:r w:rsidRPr="00285688">
        <w:rPr>
          <w:sz w:val="28"/>
          <w:szCs w:val="28"/>
        </w:rPr>
        <w:t xml:space="preserve">000 </w:t>
      </w:r>
      <w:r w:rsidR="00F469FD" w:rsidRPr="00285688">
        <w:rPr>
          <w:sz w:val="28"/>
          <w:szCs w:val="28"/>
        </w:rPr>
        <w:t xml:space="preserve">тыс. </w:t>
      </w:r>
      <w:r w:rsidRPr="00285688">
        <w:rPr>
          <w:sz w:val="28"/>
          <w:szCs w:val="28"/>
        </w:rPr>
        <w:t>рублей</w:t>
      </w:r>
      <w:r w:rsidR="00285688" w:rsidRPr="00285688">
        <w:rPr>
          <w:sz w:val="28"/>
          <w:szCs w:val="28"/>
        </w:rPr>
        <w:t>;</w:t>
      </w:r>
    </w:p>
    <w:p w:rsidR="00103D06" w:rsidRDefault="00BE228C" w:rsidP="00BE228C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E228C">
        <w:rPr>
          <w:sz w:val="28"/>
          <w:szCs w:val="28"/>
        </w:rPr>
        <w:t>уменьшение средств, выделенных за счёт средств местного бюджета</w:t>
      </w:r>
      <w:r w:rsidR="00103D06">
        <w:rPr>
          <w:sz w:val="28"/>
          <w:szCs w:val="28"/>
        </w:rPr>
        <w:t xml:space="preserve"> общей сумме 1 659,387 тыс. рублей, в том числе:</w:t>
      </w:r>
    </w:p>
    <w:p w:rsidR="00BE228C" w:rsidRPr="00103D06" w:rsidRDefault="00BE228C" w:rsidP="00103D06">
      <w:pPr>
        <w:pStyle w:val="ab"/>
        <w:numPr>
          <w:ilvl w:val="0"/>
          <w:numId w:val="13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103D06">
        <w:rPr>
          <w:sz w:val="28"/>
          <w:szCs w:val="28"/>
        </w:rPr>
        <w:t>для последующего перераспределения по муниципальным программам</w:t>
      </w:r>
      <w:r w:rsidR="00103D06" w:rsidRPr="00103D06">
        <w:rPr>
          <w:sz w:val="28"/>
          <w:szCs w:val="28"/>
        </w:rPr>
        <w:t xml:space="preserve"> в сумме 976,441 тыс. рублей</w:t>
      </w:r>
      <w:r w:rsidRPr="00103D06">
        <w:rPr>
          <w:sz w:val="28"/>
          <w:szCs w:val="28"/>
        </w:rPr>
        <w:t>:</w:t>
      </w:r>
    </w:p>
    <w:p w:rsidR="00BE228C" w:rsidRPr="000151D9" w:rsidRDefault="00BE228C" w:rsidP="00103D06">
      <w:pPr>
        <w:pStyle w:val="ab"/>
        <w:numPr>
          <w:ilvl w:val="0"/>
          <w:numId w:val="15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0151D9">
        <w:rPr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 в сумме 35,200 тыс. рублей в связи экономией по МБДОУ «Детский сад № 17 «Сказка», образовавшейся после заключения контракта на оказание коммунальных услуг для оплаты водоснабжения помещений;</w:t>
      </w:r>
    </w:p>
    <w:p w:rsidR="00BE228C" w:rsidRPr="000151D9" w:rsidRDefault="002C0B44" w:rsidP="00103D06">
      <w:pPr>
        <w:pStyle w:val="ab"/>
        <w:numPr>
          <w:ilvl w:val="0"/>
          <w:numId w:val="15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0151D9">
        <w:rPr>
          <w:sz w:val="28"/>
          <w:szCs w:val="28"/>
        </w:rPr>
        <w:lastRenderedPageBreak/>
        <w:t>«Развитие жилищно-коммунального комплекса и повышение энергетической эффективности в городе Нефтеюганске»</w:t>
      </w:r>
      <w:r w:rsidR="00775D50" w:rsidRPr="000151D9">
        <w:rPr>
          <w:sz w:val="28"/>
          <w:szCs w:val="28"/>
        </w:rPr>
        <w:t xml:space="preserve"> в сумме 165,000 тыс. рублей в связи с экономией МБОУ «Средняя общеобразовательная школа № 9», образовавшийся после заключения контракта на оказание коммунальных услуг по потреблению тепловой энергии и горячего водоснабжения;</w:t>
      </w:r>
    </w:p>
    <w:p w:rsidR="00AC50AC" w:rsidRPr="000151D9" w:rsidRDefault="00AC50AC" w:rsidP="00103D06">
      <w:pPr>
        <w:pStyle w:val="ab"/>
        <w:numPr>
          <w:ilvl w:val="0"/>
          <w:numId w:val="15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0151D9">
        <w:rPr>
          <w:sz w:val="28"/>
          <w:szCs w:val="28"/>
        </w:rPr>
        <w:t xml:space="preserve">«Профилактика терроризма в городе Нефтеюганске» в сумме 776,241 тыс. рублей в связи с экономией средств по учреждениям МБОУ «Школа развития </w:t>
      </w:r>
      <w:r w:rsidR="00BF6236" w:rsidRPr="000151D9">
        <w:rPr>
          <w:sz w:val="28"/>
          <w:szCs w:val="28"/>
        </w:rPr>
        <w:t xml:space="preserve">   </w:t>
      </w:r>
      <w:r w:rsidRPr="000151D9">
        <w:rPr>
          <w:sz w:val="28"/>
          <w:szCs w:val="28"/>
        </w:rPr>
        <w:t xml:space="preserve">№ 24», МБОУ «СОКШ № 4» </w:t>
      </w:r>
      <w:r w:rsidR="007A6F8F" w:rsidRPr="000151D9">
        <w:rPr>
          <w:sz w:val="28"/>
          <w:szCs w:val="28"/>
        </w:rPr>
        <w:t xml:space="preserve">образовавшейся </w:t>
      </w:r>
      <w:r w:rsidRPr="000151D9">
        <w:rPr>
          <w:sz w:val="28"/>
          <w:szCs w:val="28"/>
        </w:rPr>
        <w:t>по результатам, заключенных контрактов на потребление тепловой энергии и горячего водоснабжения, потребление электрической энергии, а также техническому обслуживанию и ремонту движимого имущества</w:t>
      </w:r>
      <w:r w:rsidR="00103D06">
        <w:rPr>
          <w:sz w:val="28"/>
          <w:szCs w:val="28"/>
        </w:rPr>
        <w:t>;</w:t>
      </w:r>
    </w:p>
    <w:p w:rsidR="00BE228C" w:rsidRPr="00BE228C" w:rsidRDefault="000151D9" w:rsidP="00BE228C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закрытие бюджетных ассигнований в сумме </w:t>
      </w:r>
      <w:r w:rsidRPr="00BE228C">
        <w:rPr>
          <w:sz w:val="28"/>
          <w:szCs w:val="28"/>
        </w:rPr>
        <w:t>613,476 тыс.</w:t>
      </w:r>
      <w:r>
        <w:rPr>
          <w:sz w:val="28"/>
          <w:szCs w:val="28"/>
        </w:rPr>
        <w:t xml:space="preserve"> </w:t>
      </w:r>
      <w:r w:rsidRPr="00BE228C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по учреждению </w:t>
      </w:r>
      <w:r w:rsidR="00BE228C" w:rsidRPr="00BE228C">
        <w:rPr>
          <w:sz w:val="28"/>
          <w:szCs w:val="28"/>
        </w:rPr>
        <w:t xml:space="preserve">МБОУ «СОШ №6» </w:t>
      </w:r>
      <w:r>
        <w:rPr>
          <w:sz w:val="28"/>
          <w:szCs w:val="28"/>
        </w:rPr>
        <w:t xml:space="preserve">в связи с </w:t>
      </w:r>
      <w:r w:rsidR="00BE228C" w:rsidRPr="00BE228C">
        <w:rPr>
          <w:sz w:val="28"/>
          <w:szCs w:val="28"/>
        </w:rPr>
        <w:t>планируемой экономи</w:t>
      </w:r>
      <w:r>
        <w:rPr>
          <w:sz w:val="28"/>
          <w:szCs w:val="28"/>
        </w:rPr>
        <w:t xml:space="preserve">ей </w:t>
      </w:r>
      <w:r w:rsidR="00721C31" w:rsidRPr="00721C31">
        <w:rPr>
          <w:sz w:val="28"/>
          <w:szCs w:val="28"/>
        </w:rPr>
        <w:t>средств по компенсации расходов на оплату стоимости проезда и провоза багажа к месту использования отпуска и обратно, а также стоимости путёво</w:t>
      </w:r>
      <w:r w:rsidR="00721C31">
        <w:rPr>
          <w:sz w:val="28"/>
          <w:szCs w:val="28"/>
        </w:rPr>
        <w:t xml:space="preserve">к на санаторно-курортное лечение, </w:t>
      </w:r>
      <w:r w:rsidR="00BE228C" w:rsidRPr="00BE228C">
        <w:rPr>
          <w:sz w:val="28"/>
          <w:szCs w:val="28"/>
        </w:rPr>
        <w:t xml:space="preserve">денежные средства необходимы для выполнения проектно-изыскательских работ </w:t>
      </w:r>
      <w:r w:rsidR="00721C31">
        <w:rPr>
          <w:sz w:val="28"/>
          <w:szCs w:val="28"/>
        </w:rPr>
        <w:t>по объекту «У</w:t>
      </w:r>
      <w:r w:rsidR="00BE228C" w:rsidRPr="00BE228C">
        <w:rPr>
          <w:sz w:val="28"/>
          <w:szCs w:val="28"/>
        </w:rPr>
        <w:t>ниверсальное спортивное плоскостное сооружение</w:t>
      </w:r>
      <w:r w:rsidR="00721C31">
        <w:rPr>
          <w:sz w:val="28"/>
          <w:szCs w:val="28"/>
        </w:rPr>
        <w:t>»;</w:t>
      </w:r>
    </w:p>
    <w:p w:rsidR="00BE228C" w:rsidRDefault="00442C1A" w:rsidP="00BE228C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29AF">
        <w:rPr>
          <w:sz w:val="28"/>
          <w:szCs w:val="28"/>
        </w:rPr>
        <w:t>в связи с экономией по средствам, выделенным на компенсацию расходов по оплате стоимости проезда и провоза багажа к месту использования отпуска и обратно по МБДОУ «</w:t>
      </w:r>
      <w:r w:rsidR="00CA29AF" w:rsidRPr="00BE228C">
        <w:rPr>
          <w:sz w:val="28"/>
          <w:szCs w:val="28"/>
        </w:rPr>
        <w:t xml:space="preserve">Детский сад №10 </w:t>
      </w:r>
      <w:r w:rsidR="00CA29AF">
        <w:rPr>
          <w:sz w:val="28"/>
          <w:szCs w:val="28"/>
        </w:rPr>
        <w:t>«</w:t>
      </w:r>
      <w:proofErr w:type="spellStart"/>
      <w:r w:rsidR="00CA29AF" w:rsidRPr="00BE228C">
        <w:rPr>
          <w:sz w:val="28"/>
          <w:szCs w:val="28"/>
        </w:rPr>
        <w:t>Гусельки</w:t>
      </w:r>
      <w:proofErr w:type="spellEnd"/>
      <w:r w:rsidR="00CA29AF">
        <w:rPr>
          <w:sz w:val="28"/>
          <w:szCs w:val="28"/>
        </w:rPr>
        <w:t>»</w:t>
      </w:r>
      <w:r w:rsidR="00CA29AF" w:rsidRPr="00BE228C">
        <w:rPr>
          <w:sz w:val="28"/>
          <w:szCs w:val="28"/>
        </w:rPr>
        <w:t xml:space="preserve"> </w:t>
      </w:r>
      <w:r w:rsidR="00CA29AF">
        <w:rPr>
          <w:sz w:val="28"/>
          <w:szCs w:val="28"/>
        </w:rPr>
        <w:t xml:space="preserve">в сумме </w:t>
      </w:r>
      <w:r w:rsidR="00CA29AF" w:rsidRPr="00BE228C">
        <w:rPr>
          <w:sz w:val="28"/>
          <w:szCs w:val="28"/>
        </w:rPr>
        <w:t>69,470 тыс.</w:t>
      </w:r>
      <w:r w:rsidR="00CA29AF">
        <w:rPr>
          <w:sz w:val="28"/>
          <w:szCs w:val="28"/>
        </w:rPr>
        <w:t xml:space="preserve"> </w:t>
      </w:r>
      <w:r w:rsidR="00CA29AF" w:rsidRPr="00BE228C">
        <w:rPr>
          <w:sz w:val="28"/>
          <w:szCs w:val="28"/>
        </w:rPr>
        <w:t>рублей</w:t>
      </w:r>
      <w:r w:rsidR="00CA29AF">
        <w:rPr>
          <w:sz w:val="28"/>
          <w:szCs w:val="28"/>
        </w:rPr>
        <w:t xml:space="preserve"> перераспределение расходов на реализацию основного мероприятия </w:t>
      </w:r>
      <w:r w:rsidR="00CA29AF" w:rsidRPr="00CA29AF">
        <w:rPr>
          <w:sz w:val="28"/>
          <w:szCs w:val="28"/>
        </w:rPr>
        <w:t>5.1.</w:t>
      </w:r>
      <w:r w:rsidR="00CA29AF">
        <w:rPr>
          <w:sz w:val="28"/>
          <w:szCs w:val="28"/>
        </w:rPr>
        <w:t xml:space="preserve"> «</w:t>
      </w:r>
      <w:r w:rsidR="00CA29AF" w:rsidRPr="00CA29AF">
        <w:rPr>
          <w:sz w:val="28"/>
          <w:szCs w:val="28"/>
        </w:rPr>
        <w:t>Обеспечение выполнения функции управления и контроля в сфере образования и молодёжной политики</w:t>
      </w:r>
      <w:r w:rsidR="00CA29AF">
        <w:rPr>
          <w:sz w:val="28"/>
          <w:szCs w:val="28"/>
        </w:rPr>
        <w:t>».</w:t>
      </w:r>
    </w:p>
    <w:p w:rsidR="00CA29AF" w:rsidRPr="00103D06" w:rsidRDefault="00CA29AF" w:rsidP="001F2827">
      <w:pPr>
        <w:ind w:firstLine="426"/>
        <w:jc w:val="both"/>
        <w:rPr>
          <w:sz w:val="28"/>
          <w:szCs w:val="28"/>
        </w:rPr>
      </w:pPr>
      <w:r w:rsidRPr="00103D06">
        <w:rPr>
          <w:sz w:val="28"/>
          <w:szCs w:val="28"/>
        </w:rPr>
        <w:t xml:space="preserve">3.3.2. </w:t>
      </w:r>
      <w:r w:rsidR="00103D06" w:rsidRPr="00103D06">
        <w:rPr>
          <w:sz w:val="28"/>
          <w:szCs w:val="28"/>
        </w:rPr>
        <w:t>По основному мероприятию</w:t>
      </w:r>
      <w:r w:rsidRPr="00103D06">
        <w:rPr>
          <w:sz w:val="28"/>
          <w:szCs w:val="28"/>
        </w:rPr>
        <w:t xml:space="preserve"> 1.2 </w:t>
      </w:r>
      <w:r w:rsidR="00103D06" w:rsidRPr="00103D06">
        <w:rPr>
          <w:sz w:val="28"/>
          <w:szCs w:val="28"/>
        </w:rPr>
        <w:t>«</w:t>
      </w:r>
      <w:r w:rsidRPr="00103D06">
        <w:rPr>
          <w:sz w:val="28"/>
          <w:szCs w:val="28"/>
        </w:rPr>
        <w:t>Развитие материально-технической базы образовательных организаций</w:t>
      </w:r>
      <w:r w:rsidR="00103D06" w:rsidRPr="00103D06">
        <w:rPr>
          <w:sz w:val="28"/>
          <w:szCs w:val="28"/>
        </w:rPr>
        <w:t>»</w:t>
      </w:r>
      <w:r w:rsidRPr="00103D06">
        <w:rPr>
          <w:sz w:val="28"/>
          <w:szCs w:val="28"/>
        </w:rPr>
        <w:t xml:space="preserve"> подпрограмм</w:t>
      </w:r>
      <w:r w:rsidR="00103D06" w:rsidRPr="00103D06">
        <w:rPr>
          <w:sz w:val="28"/>
          <w:szCs w:val="28"/>
        </w:rPr>
        <w:t xml:space="preserve">ы </w:t>
      </w:r>
      <w:r w:rsidRPr="00103D06">
        <w:rPr>
          <w:sz w:val="28"/>
          <w:szCs w:val="28"/>
        </w:rPr>
        <w:t>I. «Общее образование. Дополнительное образование детей»</w:t>
      </w:r>
      <w:r w:rsidR="00103D06" w:rsidRPr="00103D06">
        <w:rPr>
          <w:sz w:val="28"/>
          <w:szCs w:val="28"/>
        </w:rPr>
        <w:t xml:space="preserve"> по соисполнителю</w:t>
      </w:r>
      <w:r w:rsidRPr="00103D06">
        <w:rPr>
          <w:sz w:val="28"/>
          <w:szCs w:val="28"/>
        </w:rPr>
        <w:t xml:space="preserve"> – департамент</w:t>
      </w:r>
      <w:r w:rsidR="00103D06" w:rsidRPr="00103D06">
        <w:rPr>
          <w:sz w:val="28"/>
          <w:szCs w:val="28"/>
        </w:rPr>
        <w:t>у</w:t>
      </w:r>
      <w:r w:rsidRPr="00103D06">
        <w:rPr>
          <w:sz w:val="28"/>
          <w:szCs w:val="28"/>
        </w:rPr>
        <w:t xml:space="preserve"> градостроительства и земельных отношений администрации города Нефтеюганска </w:t>
      </w:r>
      <w:r w:rsidR="001A38AD">
        <w:rPr>
          <w:sz w:val="28"/>
          <w:szCs w:val="28"/>
        </w:rPr>
        <w:t xml:space="preserve">планируется </w:t>
      </w:r>
      <w:r w:rsidRPr="00103D06">
        <w:rPr>
          <w:sz w:val="28"/>
          <w:szCs w:val="28"/>
        </w:rPr>
        <w:t>увелич</w:t>
      </w:r>
      <w:r w:rsidR="00103D06" w:rsidRPr="00103D06">
        <w:rPr>
          <w:sz w:val="28"/>
          <w:szCs w:val="28"/>
        </w:rPr>
        <w:t>ить</w:t>
      </w:r>
      <w:r w:rsidRPr="00103D06">
        <w:rPr>
          <w:sz w:val="28"/>
          <w:szCs w:val="28"/>
        </w:rPr>
        <w:t xml:space="preserve"> расходы </w:t>
      </w:r>
      <w:r w:rsidR="001F2827">
        <w:rPr>
          <w:sz w:val="28"/>
          <w:szCs w:val="28"/>
        </w:rPr>
        <w:t xml:space="preserve">за счёт средств местного бюджета </w:t>
      </w:r>
      <w:r w:rsidRPr="00103D06">
        <w:rPr>
          <w:sz w:val="28"/>
          <w:szCs w:val="28"/>
        </w:rPr>
        <w:t xml:space="preserve">на общую сумму </w:t>
      </w:r>
      <w:r w:rsidR="00103D06" w:rsidRPr="00103D06">
        <w:rPr>
          <w:sz w:val="28"/>
          <w:szCs w:val="28"/>
        </w:rPr>
        <w:t>29 936,</w:t>
      </w:r>
      <w:r w:rsidRPr="00103D06">
        <w:rPr>
          <w:sz w:val="28"/>
          <w:szCs w:val="28"/>
        </w:rPr>
        <w:t>807 тыс.</w:t>
      </w:r>
      <w:r w:rsidR="00103D06">
        <w:rPr>
          <w:sz w:val="28"/>
          <w:szCs w:val="28"/>
        </w:rPr>
        <w:t xml:space="preserve"> </w:t>
      </w:r>
      <w:r w:rsidRPr="00103D06">
        <w:rPr>
          <w:sz w:val="28"/>
          <w:szCs w:val="28"/>
        </w:rPr>
        <w:t>рублей, в том числе</w:t>
      </w:r>
      <w:r w:rsidR="001C143A">
        <w:rPr>
          <w:sz w:val="28"/>
          <w:szCs w:val="28"/>
        </w:rPr>
        <w:t>:</w:t>
      </w:r>
    </w:p>
    <w:p w:rsidR="00CA29AF" w:rsidRPr="001F2827" w:rsidRDefault="001F2827" w:rsidP="001F2827">
      <w:pPr>
        <w:pStyle w:val="ab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1F2827">
        <w:rPr>
          <w:sz w:val="28"/>
          <w:szCs w:val="28"/>
        </w:rPr>
        <w:t xml:space="preserve">на выполнение работ по объекту: </w:t>
      </w:r>
      <w:r>
        <w:rPr>
          <w:sz w:val="28"/>
          <w:szCs w:val="28"/>
        </w:rPr>
        <w:t>«У</w:t>
      </w:r>
      <w:r w:rsidRPr="001F2827">
        <w:rPr>
          <w:sz w:val="28"/>
          <w:szCs w:val="28"/>
        </w:rPr>
        <w:t>ниве</w:t>
      </w:r>
      <w:r>
        <w:rPr>
          <w:sz w:val="28"/>
          <w:szCs w:val="28"/>
        </w:rPr>
        <w:t xml:space="preserve">рсальное спортивное плоскостное </w:t>
      </w:r>
      <w:r w:rsidRPr="001F2827">
        <w:rPr>
          <w:sz w:val="28"/>
          <w:szCs w:val="28"/>
        </w:rPr>
        <w:t>сооружение</w:t>
      </w:r>
      <w:r>
        <w:rPr>
          <w:sz w:val="28"/>
          <w:szCs w:val="28"/>
        </w:rPr>
        <w:t>», расположенное по адресу г. Нефтеюганск, микрорайон 8, территория МБОУ «</w:t>
      </w:r>
      <w:r w:rsidR="00CA29AF" w:rsidRPr="001F2827">
        <w:rPr>
          <w:sz w:val="28"/>
          <w:szCs w:val="28"/>
        </w:rPr>
        <w:t>С</w:t>
      </w:r>
      <w:r>
        <w:rPr>
          <w:sz w:val="28"/>
          <w:szCs w:val="28"/>
        </w:rPr>
        <w:t xml:space="preserve">редняя общеобразовательная школа </w:t>
      </w:r>
      <w:r w:rsidR="00CA29AF" w:rsidRPr="001F2827">
        <w:rPr>
          <w:sz w:val="28"/>
          <w:szCs w:val="28"/>
        </w:rPr>
        <w:t xml:space="preserve">№ 6» </w:t>
      </w:r>
      <w:r>
        <w:rPr>
          <w:sz w:val="28"/>
          <w:szCs w:val="28"/>
        </w:rPr>
        <w:t xml:space="preserve">(выполнение проектно-изыскательских работ) в сумме </w:t>
      </w:r>
      <w:r w:rsidR="00CA29AF" w:rsidRPr="001F2827">
        <w:rPr>
          <w:sz w:val="28"/>
          <w:szCs w:val="28"/>
        </w:rPr>
        <w:t>613,476 тыс.</w:t>
      </w:r>
      <w:r>
        <w:rPr>
          <w:sz w:val="28"/>
          <w:szCs w:val="28"/>
        </w:rPr>
        <w:t xml:space="preserve"> </w:t>
      </w:r>
      <w:r w:rsidR="00CA29AF" w:rsidRPr="001F2827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  <w:r w:rsidR="00CA29AF" w:rsidRPr="001F2827">
        <w:rPr>
          <w:sz w:val="28"/>
          <w:szCs w:val="28"/>
        </w:rPr>
        <w:t xml:space="preserve"> </w:t>
      </w:r>
    </w:p>
    <w:p w:rsidR="003B1E28" w:rsidRDefault="001C143A" w:rsidP="003B1E28">
      <w:pPr>
        <w:pStyle w:val="ab"/>
        <w:numPr>
          <w:ilvl w:val="0"/>
          <w:numId w:val="1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</w:t>
      </w:r>
      <w:r w:rsidRPr="001F2827">
        <w:rPr>
          <w:sz w:val="28"/>
          <w:szCs w:val="28"/>
        </w:rPr>
        <w:t xml:space="preserve">работ </w:t>
      </w:r>
      <w:r>
        <w:rPr>
          <w:sz w:val="28"/>
          <w:szCs w:val="28"/>
        </w:rPr>
        <w:t xml:space="preserve">по капитальному ремонту </w:t>
      </w:r>
      <w:r w:rsidRPr="001F2827">
        <w:rPr>
          <w:sz w:val="28"/>
          <w:szCs w:val="28"/>
        </w:rPr>
        <w:t>объект</w:t>
      </w:r>
      <w:r>
        <w:rPr>
          <w:sz w:val="28"/>
          <w:szCs w:val="28"/>
        </w:rPr>
        <w:t>а</w:t>
      </w:r>
      <w:r w:rsidR="00600783">
        <w:rPr>
          <w:sz w:val="28"/>
          <w:szCs w:val="28"/>
        </w:rPr>
        <w:t xml:space="preserve"> </w:t>
      </w:r>
      <w:r w:rsidRPr="001F2827">
        <w:rPr>
          <w:sz w:val="28"/>
          <w:szCs w:val="28"/>
        </w:rPr>
        <w:t xml:space="preserve">«Здание детского сада № 7» </w:t>
      </w:r>
      <w:r>
        <w:rPr>
          <w:sz w:val="28"/>
          <w:szCs w:val="28"/>
        </w:rPr>
        <w:t>(б</w:t>
      </w:r>
      <w:r w:rsidRPr="001F2827">
        <w:rPr>
          <w:sz w:val="28"/>
          <w:szCs w:val="28"/>
        </w:rPr>
        <w:t>лагоустройство территории</w:t>
      </w:r>
      <w:r>
        <w:rPr>
          <w:sz w:val="28"/>
          <w:szCs w:val="28"/>
        </w:rPr>
        <w:t xml:space="preserve">), расположенного </w:t>
      </w:r>
      <w:r w:rsidRPr="001F2827">
        <w:rPr>
          <w:sz w:val="28"/>
          <w:szCs w:val="28"/>
        </w:rPr>
        <w:t>по адресу: г.</w:t>
      </w:r>
      <w:r>
        <w:rPr>
          <w:sz w:val="28"/>
          <w:szCs w:val="28"/>
        </w:rPr>
        <w:t xml:space="preserve"> </w:t>
      </w:r>
      <w:r w:rsidRPr="001F2827">
        <w:rPr>
          <w:sz w:val="28"/>
          <w:szCs w:val="28"/>
        </w:rPr>
        <w:t>Нефтеюганск</w:t>
      </w:r>
      <w:r>
        <w:rPr>
          <w:sz w:val="28"/>
          <w:szCs w:val="28"/>
        </w:rPr>
        <w:t>,</w:t>
      </w:r>
      <w:r w:rsidRPr="001F2827">
        <w:rPr>
          <w:sz w:val="28"/>
          <w:szCs w:val="28"/>
        </w:rPr>
        <w:t xml:space="preserve"> 6 мкр., здание № 64. </w:t>
      </w:r>
      <w:r w:rsidR="002942CE">
        <w:rPr>
          <w:sz w:val="28"/>
          <w:szCs w:val="28"/>
        </w:rPr>
        <w:t>(</w:t>
      </w:r>
      <w:r w:rsidR="00CA29AF" w:rsidRPr="001F2827">
        <w:rPr>
          <w:sz w:val="28"/>
          <w:szCs w:val="28"/>
        </w:rPr>
        <w:t>МБДОУ «Детский сад № 10 «</w:t>
      </w:r>
      <w:proofErr w:type="spellStart"/>
      <w:r w:rsidR="00CA29AF" w:rsidRPr="001F2827">
        <w:rPr>
          <w:sz w:val="28"/>
          <w:szCs w:val="28"/>
        </w:rPr>
        <w:t>Гусельки</w:t>
      </w:r>
      <w:proofErr w:type="spellEnd"/>
      <w:r w:rsidR="00CA29AF" w:rsidRPr="001F2827">
        <w:rPr>
          <w:sz w:val="28"/>
          <w:szCs w:val="28"/>
        </w:rPr>
        <w:t>»</w:t>
      </w:r>
      <w:r w:rsidR="002942CE">
        <w:rPr>
          <w:sz w:val="28"/>
          <w:szCs w:val="28"/>
        </w:rPr>
        <w:t xml:space="preserve">) в общей сумме </w:t>
      </w:r>
      <w:r w:rsidR="00CA29AF" w:rsidRPr="001F2827">
        <w:rPr>
          <w:sz w:val="28"/>
          <w:szCs w:val="28"/>
        </w:rPr>
        <w:t>29 318,834 тыс.</w:t>
      </w:r>
      <w:r w:rsidR="002942CE">
        <w:rPr>
          <w:sz w:val="28"/>
          <w:szCs w:val="28"/>
        </w:rPr>
        <w:t xml:space="preserve"> </w:t>
      </w:r>
      <w:r w:rsidR="00CA29AF" w:rsidRPr="001F2827">
        <w:rPr>
          <w:sz w:val="28"/>
          <w:szCs w:val="28"/>
        </w:rPr>
        <w:t xml:space="preserve">рублей, из них: </w:t>
      </w:r>
      <w:r w:rsidR="002942CE" w:rsidRPr="001F2827">
        <w:rPr>
          <w:sz w:val="28"/>
          <w:szCs w:val="28"/>
        </w:rPr>
        <w:t>за сч</w:t>
      </w:r>
      <w:r w:rsidR="002942CE">
        <w:rPr>
          <w:sz w:val="28"/>
          <w:szCs w:val="28"/>
        </w:rPr>
        <w:t>ё</w:t>
      </w:r>
      <w:r w:rsidR="002942CE" w:rsidRPr="001F2827">
        <w:rPr>
          <w:sz w:val="28"/>
          <w:szCs w:val="28"/>
        </w:rPr>
        <w:t xml:space="preserve">т средств </w:t>
      </w:r>
      <w:r w:rsidR="002942CE">
        <w:rPr>
          <w:sz w:val="28"/>
          <w:szCs w:val="28"/>
        </w:rPr>
        <w:t xml:space="preserve">ООО </w:t>
      </w:r>
      <w:r w:rsidR="00600783">
        <w:rPr>
          <w:sz w:val="28"/>
          <w:szCs w:val="28"/>
        </w:rPr>
        <w:t xml:space="preserve">                                </w:t>
      </w:r>
      <w:proofErr w:type="gramStart"/>
      <w:r w:rsidR="00600783">
        <w:rPr>
          <w:sz w:val="28"/>
          <w:szCs w:val="28"/>
        </w:rPr>
        <w:t xml:space="preserve">   </w:t>
      </w:r>
      <w:r w:rsidR="002942CE">
        <w:rPr>
          <w:sz w:val="28"/>
          <w:szCs w:val="28"/>
        </w:rPr>
        <w:t>«</w:t>
      </w:r>
      <w:proofErr w:type="gramEnd"/>
      <w:r w:rsidR="002942CE">
        <w:rPr>
          <w:sz w:val="28"/>
          <w:szCs w:val="28"/>
        </w:rPr>
        <w:t xml:space="preserve">РН-Юганскнефтегаз» в сумме </w:t>
      </w:r>
      <w:r w:rsidR="002942CE" w:rsidRPr="002942CE">
        <w:rPr>
          <w:sz w:val="28"/>
          <w:szCs w:val="28"/>
        </w:rPr>
        <w:t>24</w:t>
      </w:r>
      <w:r w:rsidR="00600783">
        <w:rPr>
          <w:sz w:val="28"/>
          <w:szCs w:val="28"/>
        </w:rPr>
        <w:t> </w:t>
      </w:r>
      <w:r w:rsidR="002942CE" w:rsidRPr="002942CE">
        <w:rPr>
          <w:sz w:val="28"/>
          <w:szCs w:val="28"/>
        </w:rPr>
        <w:t>974</w:t>
      </w:r>
      <w:r w:rsidR="00600783">
        <w:rPr>
          <w:sz w:val="28"/>
          <w:szCs w:val="28"/>
        </w:rPr>
        <w:t>,</w:t>
      </w:r>
      <w:r w:rsidR="002942CE" w:rsidRPr="002942CE">
        <w:rPr>
          <w:sz w:val="28"/>
          <w:szCs w:val="28"/>
        </w:rPr>
        <w:t>324</w:t>
      </w:r>
      <w:r w:rsidR="00600783">
        <w:rPr>
          <w:sz w:val="28"/>
          <w:szCs w:val="28"/>
        </w:rPr>
        <w:t xml:space="preserve"> тыс. рублей.</w:t>
      </w:r>
    </w:p>
    <w:p w:rsidR="00BE228C" w:rsidRPr="00745820" w:rsidRDefault="003B1E28" w:rsidP="00E20702">
      <w:pPr>
        <w:pStyle w:val="ab"/>
        <w:numPr>
          <w:ilvl w:val="0"/>
          <w:numId w:val="16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745820">
        <w:rPr>
          <w:sz w:val="28"/>
          <w:szCs w:val="28"/>
        </w:rPr>
        <w:t xml:space="preserve">на осуществление технологического присоединения </w:t>
      </w:r>
      <w:r w:rsidR="00745820" w:rsidRPr="00745820">
        <w:rPr>
          <w:sz w:val="28"/>
          <w:szCs w:val="28"/>
        </w:rPr>
        <w:t>по объекту «</w:t>
      </w:r>
      <w:r w:rsidR="00CA29AF" w:rsidRPr="00745820">
        <w:rPr>
          <w:sz w:val="28"/>
          <w:szCs w:val="28"/>
        </w:rPr>
        <w:t>Детский сад на 320 мест в 5 микрорайоне г. Нефтеюганска</w:t>
      </w:r>
      <w:r w:rsidR="00745820" w:rsidRPr="00745820">
        <w:rPr>
          <w:sz w:val="28"/>
          <w:szCs w:val="28"/>
        </w:rPr>
        <w:t>» в сумме</w:t>
      </w:r>
      <w:r w:rsidR="00CA29AF" w:rsidRPr="00745820">
        <w:rPr>
          <w:sz w:val="28"/>
          <w:szCs w:val="28"/>
        </w:rPr>
        <w:t xml:space="preserve"> 4,497 тыс.</w:t>
      </w:r>
      <w:r w:rsidR="00745820" w:rsidRPr="00745820">
        <w:rPr>
          <w:sz w:val="28"/>
          <w:szCs w:val="28"/>
        </w:rPr>
        <w:t xml:space="preserve"> </w:t>
      </w:r>
      <w:r w:rsidR="00CA29AF" w:rsidRPr="00745820">
        <w:rPr>
          <w:sz w:val="28"/>
          <w:szCs w:val="28"/>
        </w:rPr>
        <w:t>рублей</w:t>
      </w:r>
      <w:r w:rsidR="00745820">
        <w:rPr>
          <w:sz w:val="28"/>
          <w:szCs w:val="28"/>
        </w:rPr>
        <w:t>.</w:t>
      </w:r>
    </w:p>
    <w:p w:rsidR="00754A13" w:rsidRPr="00754A13" w:rsidRDefault="008155FC" w:rsidP="00754A13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По основному мероприятию </w:t>
      </w:r>
      <w:r w:rsidRPr="008155FC">
        <w:rPr>
          <w:sz w:val="28"/>
          <w:szCs w:val="28"/>
        </w:rPr>
        <w:t xml:space="preserve">3.1. </w:t>
      </w:r>
      <w:r>
        <w:rPr>
          <w:sz w:val="28"/>
          <w:szCs w:val="28"/>
        </w:rPr>
        <w:t>«</w:t>
      </w:r>
      <w:r w:rsidRPr="008155FC">
        <w:rPr>
          <w:sz w:val="28"/>
          <w:szCs w:val="28"/>
        </w:rPr>
        <w:t>Обеспечение отдыха и оздоровления детей в каникулярное время</w:t>
      </w:r>
      <w:r>
        <w:rPr>
          <w:sz w:val="28"/>
          <w:szCs w:val="28"/>
        </w:rPr>
        <w:t>»</w:t>
      </w:r>
      <w:r w:rsidRPr="008155FC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8155FC">
        <w:rPr>
          <w:sz w:val="28"/>
          <w:szCs w:val="28"/>
        </w:rPr>
        <w:t xml:space="preserve"> III. «Отдых и оздоровление детей в каникулярное время» </w:t>
      </w:r>
      <w:r w:rsidR="004A3EF9">
        <w:rPr>
          <w:sz w:val="28"/>
          <w:szCs w:val="28"/>
        </w:rPr>
        <w:t>по ответственно</w:t>
      </w:r>
      <w:r w:rsidRPr="008155FC">
        <w:rPr>
          <w:sz w:val="28"/>
          <w:szCs w:val="28"/>
        </w:rPr>
        <w:t>м</w:t>
      </w:r>
      <w:r w:rsidR="004A3EF9">
        <w:rPr>
          <w:sz w:val="28"/>
          <w:szCs w:val="28"/>
        </w:rPr>
        <w:t>у</w:t>
      </w:r>
      <w:r w:rsidRPr="008155FC">
        <w:rPr>
          <w:sz w:val="28"/>
          <w:szCs w:val="28"/>
        </w:rPr>
        <w:t xml:space="preserve"> исполнител</w:t>
      </w:r>
      <w:r w:rsidR="004A3EF9">
        <w:rPr>
          <w:sz w:val="28"/>
          <w:szCs w:val="28"/>
        </w:rPr>
        <w:t>ю</w:t>
      </w:r>
      <w:r w:rsidRPr="008155FC">
        <w:rPr>
          <w:sz w:val="28"/>
          <w:szCs w:val="28"/>
        </w:rPr>
        <w:t xml:space="preserve"> - </w:t>
      </w:r>
      <w:r w:rsidRPr="008155FC">
        <w:rPr>
          <w:sz w:val="28"/>
          <w:szCs w:val="28"/>
        </w:rPr>
        <w:lastRenderedPageBreak/>
        <w:t>департамент</w:t>
      </w:r>
      <w:r w:rsidR="004A3EF9">
        <w:rPr>
          <w:sz w:val="28"/>
          <w:szCs w:val="28"/>
        </w:rPr>
        <w:t>у</w:t>
      </w:r>
      <w:r w:rsidRPr="008155FC">
        <w:rPr>
          <w:sz w:val="28"/>
          <w:szCs w:val="28"/>
        </w:rPr>
        <w:t xml:space="preserve"> образования и молодёжной политики администрации города Нефтеюганска</w:t>
      </w:r>
      <w:r w:rsidR="004A3EF9">
        <w:rPr>
          <w:sz w:val="28"/>
          <w:szCs w:val="28"/>
        </w:rPr>
        <w:t xml:space="preserve"> планируется</w:t>
      </w:r>
      <w:r w:rsidRPr="008155FC">
        <w:rPr>
          <w:sz w:val="28"/>
          <w:szCs w:val="28"/>
        </w:rPr>
        <w:t xml:space="preserve"> уменьш</w:t>
      </w:r>
      <w:r w:rsidR="001A38AD">
        <w:rPr>
          <w:sz w:val="28"/>
          <w:szCs w:val="28"/>
        </w:rPr>
        <w:t>ить</w:t>
      </w:r>
      <w:r w:rsidRPr="008155FC">
        <w:rPr>
          <w:sz w:val="28"/>
          <w:szCs w:val="28"/>
        </w:rPr>
        <w:t xml:space="preserve"> расходы </w:t>
      </w:r>
      <w:r w:rsidR="00754A13" w:rsidRPr="00754A13">
        <w:rPr>
          <w:sz w:val="28"/>
          <w:szCs w:val="28"/>
        </w:rPr>
        <w:t xml:space="preserve">в связи с увеличением количества дней организации отдыха и оздоровления детей на базе комитета физической культуры и спорта в период проведения каникул в общей сумме </w:t>
      </w:r>
      <w:r w:rsidR="00754A13">
        <w:rPr>
          <w:sz w:val="28"/>
          <w:szCs w:val="28"/>
        </w:rPr>
        <w:t xml:space="preserve">                  </w:t>
      </w:r>
      <w:r w:rsidR="00754A13" w:rsidRPr="00754A13">
        <w:rPr>
          <w:sz w:val="28"/>
          <w:szCs w:val="28"/>
        </w:rPr>
        <w:t>58</w:t>
      </w:r>
      <w:r w:rsidR="00754A13">
        <w:rPr>
          <w:sz w:val="28"/>
          <w:szCs w:val="28"/>
        </w:rPr>
        <w:t>,</w:t>
      </w:r>
      <w:r w:rsidR="00754A13" w:rsidRPr="00754A13">
        <w:rPr>
          <w:sz w:val="28"/>
          <w:szCs w:val="28"/>
        </w:rPr>
        <w:t xml:space="preserve">352 </w:t>
      </w:r>
      <w:r w:rsidR="00754A13">
        <w:rPr>
          <w:sz w:val="28"/>
          <w:szCs w:val="28"/>
        </w:rPr>
        <w:t xml:space="preserve">тыс. </w:t>
      </w:r>
      <w:r w:rsidR="00754A13" w:rsidRPr="00754A13">
        <w:rPr>
          <w:sz w:val="28"/>
          <w:szCs w:val="28"/>
        </w:rPr>
        <w:t>рубл</w:t>
      </w:r>
      <w:r w:rsidR="00754A13">
        <w:rPr>
          <w:sz w:val="28"/>
          <w:szCs w:val="28"/>
        </w:rPr>
        <w:t>ей</w:t>
      </w:r>
      <w:r w:rsidR="00754A13" w:rsidRPr="00754A13">
        <w:rPr>
          <w:sz w:val="28"/>
          <w:szCs w:val="28"/>
        </w:rPr>
        <w:t>, в том числе за счёт средств:</w:t>
      </w:r>
    </w:p>
    <w:p w:rsidR="00754A13" w:rsidRPr="00754A13" w:rsidRDefault="00754A13" w:rsidP="00754A13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754A13">
        <w:rPr>
          <w:sz w:val="28"/>
          <w:szCs w:val="28"/>
        </w:rPr>
        <w:t>- бюджета автономного округа в сумме 40</w:t>
      </w:r>
      <w:r>
        <w:rPr>
          <w:sz w:val="28"/>
          <w:szCs w:val="28"/>
        </w:rPr>
        <w:t>,</w:t>
      </w:r>
      <w:r w:rsidRPr="00754A13">
        <w:rPr>
          <w:sz w:val="28"/>
          <w:szCs w:val="28"/>
        </w:rPr>
        <w:t xml:space="preserve">846 </w:t>
      </w:r>
      <w:r>
        <w:rPr>
          <w:sz w:val="28"/>
          <w:szCs w:val="28"/>
        </w:rPr>
        <w:t xml:space="preserve">тыс. </w:t>
      </w:r>
      <w:r w:rsidRPr="00754A13">
        <w:rPr>
          <w:sz w:val="28"/>
          <w:szCs w:val="28"/>
        </w:rPr>
        <w:t>рублей;</w:t>
      </w:r>
    </w:p>
    <w:p w:rsidR="004A3EF9" w:rsidRDefault="00754A13" w:rsidP="00754A13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местного бюджета в сумме 17,</w:t>
      </w:r>
      <w:r w:rsidRPr="00754A13">
        <w:rPr>
          <w:sz w:val="28"/>
          <w:szCs w:val="28"/>
        </w:rPr>
        <w:t>506</w:t>
      </w:r>
      <w:r>
        <w:rPr>
          <w:sz w:val="28"/>
          <w:szCs w:val="28"/>
        </w:rPr>
        <w:t xml:space="preserve"> тыс.</w:t>
      </w:r>
      <w:r w:rsidRPr="00754A13">
        <w:rPr>
          <w:sz w:val="28"/>
          <w:szCs w:val="28"/>
        </w:rPr>
        <w:t xml:space="preserve"> рублей.</w:t>
      </w:r>
    </w:p>
    <w:p w:rsidR="00DA7B66" w:rsidRDefault="00B61EE6" w:rsidP="00B61EE6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="008155FC" w:rsidRPr="008155FC">
        <w:rPr>
          <w:sz w:val="28"/>
          <w:szCs w:val="28"/>
        </w:rPr>
        <w:t>средств</w:t>
      </w:r>
      <w:r>
        <w:rPr>
          <w:sz w:val="28"/>
          <w:szCs w:val="28"/>
        </w:rPr>
        <w:t>а перераспределены</w:t>
      </w:r>
      <w:r w:rsidR="008155FC" w:rsidRPr="008155FC">
        <w:rPr>
          <w:sz w:val="28"/>
          <w:szCs w:val="28"/>
        </w:rPr>
        <w:t xml:space="preserve"> на муниципальную программу «Развитие физической культуры и спорта в городе Нефтеюганске»</w:t>
      </w:r>
      <w:r w:rsidR="00AB5ECA">
        <w:rPr>
          <w:sz w:val="28"/>
          <w:szCs w:val="28"/>
        </w:rPr>
        <w:t>.</w:t>
      </w:r>
      <w:r w:rsidR="008155FC" w:rsidRPr="008155FC">
        <w:rPr>
          <w:sz w:val="28"/>
          <w:szCs w:val="28"/>
        </w:rPr>
        <w:t xml:space="preserve"> </w:t>
      </w:r>
    </w:p>
    <w:p w:rsidR="00AB5ECA" w:rsidRPr="00AB5ECA" w:rsidRDefault="00AB5ECA" w:rsidP="00AB5ECA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По основному мероприятию </w:t>
      </w:r>
      <w:r w:rsidRPr="00AB5ECA">
        <w:rPr>
          <w:sz w:val="28"/>
          <w:szCs w:val="28"/>
        </w:rPr>
        <w:t xml:space="preserve">4.1. </w:t>
      </w:r>
      <w:r>
        <w:rPr>
          <w:sz w:val="28"/>
          <w:szCs w:val="28"/>
        </w:rPr>
        <w:t>«</w:t>
      </w:r>
      <w:r w:rsidRPr="00AB5ECA">
        <w:rPr>
          <w:sz w:val="28"/>
          <w:szCs w:val="28"/>
        </w:rPr>
        <w:t>Обеспечение реализации молодёжной политики</w:t>
      </w:r>
      <w:r>
        <w:rPr>
          <w:sz w:val="28"/>
          <w:szCs w:val="28"/>
        </w:rPr>
        <w:t>»</w:t>
      </w:r>
      <w:r w:rsidRPr="00AB5ECA">
        <w:rPr>
          <w:sz w:val="28"/>
          <w:szCs w:val="28"/>
        </w:rPr>
        <w:t xml:space="preserve"> подпрограмм</w:t>
      </w:r>
      <w:r w:rsidR="00067783">
        <w:rPr>
          <w:sz w:val="28"/>
          <w:szCs w:val="28"/>
        </w:rPr>
        <w:t>ы</w:t>
      </w:r>
      <w:r w:rsidRPr="00AB5ECA">
        <w:rPr>
          <w:sz w:val="28"/>
          <w:szCs w:val="28"/>
        </w:rPr>
        <w:t xml:space="preserve"> IV. «Молодёжь Нефтеюганска» </w:t>
      </w:r>
      <w:r>
        <w:rPr>
          <w:sz w:val="28"/>
          <w:szCs w:val="28"/>
        </w:rPr>
        <w:t xml:space="preserve">по </w:t>
      </w:r>
      <w:r w:rsidRPr="00AB5ECA">
        <w:rPr>
          <w:sz w:val="28"/>
          <w:szCs w:val="28"/>
        </w:rPr>
        <w:t>ответственн</w:t>
      </w:r>
      <w:r>
        <w:rPr>
          <w:sz w:val="28"/>
          <w:szCs w:val="28"/>
        </w:rPr>
        <w:t>ому</w:t>
      </w:r>
      <w:r w:rsidRPr="00AB5ECA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ю</w:t>
      </w:r>
      <w:r w:rsidRPr="00AB5ECA">
        <w:rPr>
          <w:sz w:val="28"/>
          <w:szCs w:val="28"/>
        </w:rPr>
        <w:t xml:space="preserve"> - департамент</w:t>
      </w:r>
      <w:r>
        <w:rPr>
          <w:sz w:val="28"/>
          <w:szCs w:val="28"/>
        </w:rPr>
        <w:t>у</w:t>
      </w:r>
      <w:r w:rsidRPr="00AB5ECA">
        <w:rPr>
          <w:sz w:val="28"/>
          <w:szCs w:val="28"/>
        </w:rPr>
        <w:t xml:space="preserve"> образования и молодёжной политики администрации города Нефтеюганска </w:t>
      </w:r>
      <w:r w:rsidR="001A38AD">
        <w:rPr>
          <w:sz w:val="28"/>
          <w:szCs w:val="28"/>
        </w:rPr>
        <w:t>планируется уменьшить</w:t>
      </w:r>
      <w:r w:rsidRPr="00AB5ECA">
        <w:rPr>
          <w:sz w:val="28"/>
          <w:szCs w:val="28"/>
        </w:rPr>
        <w:t xml:space="preserve"> расходы по мероприятию в об</w:t>
      </w:r>
      <w:r>
        <w:rPr>
          <w:sz w:val="28"/>
          <w:szCs w:val="28"/>
        </w:rPr>
        <w:t>щей сумме на 859,545 тыс. рублей</w:t>
      </w:r>
      <w:r w:rsidRPr="00AB5ECA">
        <w:rPr>
          <w:sz w:val="28"/>
          <w:szCs w:val="28"/>
        </w:rPr>
        <w:t xml:space="preserve">, в том числе:                                                            </w:t>
      </w:r>
    </w:p>
    <w:p w:rsidR="00262A56" w:rsidRDefault="00AB5ECA" w:rsidP="00262A56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AB5ECA">
        <w:rPr>
          <w:sz w:val="28"/>
          <w:szCs w:val="28"/>
        </w:rPr>
        <w:t xml:space="preserve">- </w:t>
      </w:r>
      <w:r w:rsidR="00E9447D" w:rsidRPr="00AB5ECA">
        <w:rPr>
          <w:sz w:val="28"/>
          <w:szCs w:val="28"/>
        </w:rPr>
        <w:t>увелич</w:t>
      </w:r>
      <w:r w:rsidR="001A38AD">
        <w:rPr>
          <w:sz w:val="28"/>
          <w:szCs w:val="28"/>
        </w:rPr>
        <w:t>ить</w:t>
      </w:r>
      <w:r w:rsidR="00E9447D" w:rsidRPr="00AB5ECA">
        <w:rPr>
          <w:sz w:val="28"/>
          <w:szCs w:val="28"/>
        </w:rPr>
        <w:t xml:space="preserve"> </w:t>
      </w:r>
      <w:r w:rsidRPr="00AB5ECA">
        <w:rPr>
          <w:sz w:val="28"/>
          <w:szCs w:val="28"/>
        </w:rPr>
        <w:t xml:space="preserve">за счёт средств бюджета автономного округа </w:t>
      </w:r>
      <w:r w:rsidR="00262A56" w:rsidRPr="00262A56">
        <w:rPr>
          <w:sz w:val="28"/>
          <w:szCs w:val="28"/>
        </w:rPr>
        <w:t>иных межбюджетных трансфертов на реализацию наказов избирателей депутатам Думы Ханты-Мансийского автономного округа – Югры на приобретение учебного макета пулемёта военно-патриотическому клубу «Долг» для расширения экспоз</w:t>
      </w:r>
      <w:r w:rsidR="00262A56">
        <w:rPr>
          <w:sz w:val="28"/>
          <w:szCs w:val="28"/>
        </w:rPr>
        <w:t>иции «Линия фронта» в сумме 150,</w:t>
      </w:r>
      <w:r w:rsidR="00262A56" w:rsidRPr="00262A56">
        <w:rPr>
          <w:sz w:val="28"/>
          <w:szCs w:val="28"/>
        </w:rPr>
        <w:t>000 рублей</w:t>
      </w:r>
      <w:r w:rsidR="00E9447D">
        <w:rPr>
          <w:sz w:val="28"/>
          <w:szCs w:val="28"/>
        </w:rPr>
        <w:t>;</w:t>
      </w:r>
    </w:p>
    <w:p w:rsidR="00DA7B66" w:rsidRDefault="00E9447D" w:rsidP="00CD1F44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5ECA" w:rsidRPr="00AB5ECA">
        <w:rPr>
          <w:sz w:val="28"/>
          <w:szCs w:val="28"/>
        </w:rPr>
        <w:t xml:space="preserve"> уменьш</w:t>
      </w:r>
      <w:r w:rsidR="001A38AD">
        <w:rPr>
          <w:sz w:val="28"/>
          <w:szCs w:val="28"/>
        </w:rPr>
        <w:t>ить</w:t>
      </w:r>
      <w:r w:rsidR="00AB5ECA" w:rsidRPr="00AB5ECA">
        <w:rPr>
          <w:sz w:val="28"/>
          <w:szCs w:val="28"/>
        </w:rPr>
        <w:t xml:space="preserve"> средств</w:t>
      </w:r>
      <w:r w:rsidR="001A38AD">
        <w:rPr>
          <w:sz w:val="28"/>
          <w:szCs w:val="28"/>
        </w:rPr>
        <w:t>а</w:t>
      </w:r>
      <w:r w:rsidR="00AB5ECA" w:rsidRPr="00AB5ECA">
        <w:rPr>
          <w:sz w:val="28"/>
          <w:szCs w:val="28"/>
        </w:rPr>
        <w:t>, выделенны</w:t>
      </w:r>
      <w:r w:rsidR="001A38AD">
        <w:rPr>
          <w:sz w:val="28"/>
          <w:szCs w:val="28"/>
        </w:rPr>
        <w:t>е</w:t>
      </w:r>
      <w:r w:rsidR="00AB5ECA" w:rsidRPr="00AB5ECA">
        <w:rPr>
          <w:sz w:val="28"/>
          <w:szCs w:val="28"/>
        </w:rPr>
        <w:t xml:space="preserve"> за счёт средств местного бюджета в сумме 1 009,545 тыс.</w:t>
      </w:r>
      <w:r>
        <w:rPr>
          <w:sz w:val="28"/>
          <w:szCs w:val="28"/>
        </w:rPr>
        <w:t xml:space="preserve"> </w:t>
      </w:r>
      <w:r w:rsidR="00AB5ECA" w:rsidRPr="00AB5ECA">
        <w:rPr>
          <w:sz w:val="28"/>
          <w:szCs w:val="28"/>
        </w:rPr>
        <w:t xml:space="preserve">рублей, </w:t>
      </w:r>
      <w:r w:rsidRPr="00E9447D">
        <w:rPr>
          <w:sz w:val="28"/>
          <w:szCs w:val="28"/>
        </w:rPr>
        <w:t>в связи с поступлением средств из бюджета автономного округа по созданию временных рабочих мест для организации времен</w:t>
      </w:r>
      <w:r>
        <w:rPr>
          <w:sz w:val="28"/>
          <w:szCs w:val="28"/>
        </w:rPr>
        <w:t>ного трудоустройства подростков.</w:t>
      </w:r>
    </w:p>
    <w:p w:rsidR="00067783" w:rsidRPr="00067783" w:rsidRDefault="00067783" w:rsidP="00067783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По основному мероприятию </w:t>
      </w:r>
      <w:r w:rsidRPr="00067783">
        <w:rPr>
          <w:sz w:val="28"/>
          <w:szCs w:val="28"/>
        </w:rPr>
        <w:t>5.1.</w:t>
      </w:r>
      <w:r>
        <w:rPr>
          <w:sz w:val="28"/>
          <w:szCs w:val="28"/>
        </w:rPr>
        <w:t xml:space="preserve"> «</w:t>
      </w:r>
      <w:r w:rsidRPr="00067783">
        <w:rPr>
          <w:sz w:val="28"/>
          <w:szCs w:val="28"/>
        </w:rPr>
        <w:t>Обеспечение выполнения функции управления и контроля в сфере образования и молодёжной политики</w:t>
      </w:r>
      <w:r>
        <w:rPr>
          <w:sz w:val="28"/>
          <w:szCs w:val="28"/>
        </w:rPr>
        <w:t>»</w:t>
      </w:r>
      <w:r w:rsidRPr="00067783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067783">
        <w:rPr>
          <w:sz w:val="28"/>
          <w:szCs w:val="28"/>
        </w:rPr>
        <w:t xml:space="preserve"> V. «Управление и контроль в сфере образования и молодёжной политики»</w:t>
      </w:r>
      <w:r>
        <w:rPr>
          <w:sz w:val="28"/>
          <w:szCs w:val="28"/>
        </w:rPr>
        <w:t xml:space="preserve"> по</w:t>
      </w:r>
      <w:r w:rsidRPr="00067783">
        <w:rPr>
          <w:sz w:val="28"/>
          <w:szCs w:val="28"/>
        </w:rPr>
        <w:t xml:space="preserve"> ответственн</w:t>
      </w:r>
      <w:r>
        <w:rPr>
          <w:sz w:val="28"/>
          <w:szCs w:val="28"/>
        </w:rPr>
        <w:t>ому</w:t>
      </w:r>
      <w:r w:rsidRPr="00067783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ю</w:t>
      </w:r>
      <w:r w:rsidRPr="00067783">
        <w:rPr>
          <w:sz w:val="28"/>
          <w:szCs w:val="28"/>
        </w:rPr>
        <w:t xml:space="preserve"> - департамент</w:t>
      </w:r>
      <w:r>
        <w:rPr>
          <w:sz w:val="28"/>
          <w:szCs w:val="28"/>
        </w:rPr>
        <w:t>у</w:t>
      </w:r>
      <w:r w:rsidRPr="00067783">
        <w:rPr>
          <w:sz w:val="28"/>
          <w:szCs w:val="28"/>
        </w:rPr>
        <w:t xml:space="preserve"> образования и молодёжной политики администрации города Нефтеюганска </w:t>
      </w:r>
      <w:r w:rsidR="006E15D6">
        <w:rPr>
          <w:sz w:val="28"/>
          <w:szCs w:val="28"/>
        </w:rPr>
        <w:t>планируется увеличить</w:t>
      </w:r>
      <w:r w:rsidRPr="00067783">
        <w:rPr>
          <w:sz w:val="28"/>
          <w:szCs w:val="28"/>
        </w:rPr>
        <w:t xml:space="preserve"> расходы по мероприятию в общей сумме на 69,470 тыс.</w:t>
      </w:r>
      <w:r>
        <w:rPr>
          <w:sz w:val="28"/>
          <w:szCs w:val="28"/>
        </w:rPr>
        <w:t xml:space="preserve"> </w:t>
      </w:r>
      <w:r w:rsidRPr="00067783">
        <w:rPr>
          <w:sz w:val="28"/>
          <w:szCs w:val="28"/>
        </w:rPr>
        <w:t xml:space="preserve">рублей, в том числе: </w:t>
      </w:r>
    </w:p>
    <w:p w:rsidR="009E1109" w:rsidRDefault="00067783" w:rsidP="009E1109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067783">
        <w:rPr>
          <w:sz w:val="28"/>
          <w:szCs w:val="28"/>
        </w:rPr>
        <w:t xml:space="preserve">- на приобретение лазерного дальномера для работы сметчика, направленного по договору МКУ </w:t>
      </w:r>
      <w:r w:rsidR="009E1109">
        <w:rPr>
          <w:sz w:val="28"/>
          <w:szCs w:val="28"/>
        </w:rPr>
        <w:t>«</w:t>
      </w:r>
      <w:proofErr w:type="spellStart"/>
      <w:r w:rsidRPr="00067783">
        <w:rPr>
          <w:sz w:val="28"/>
          <w:szCs w:val="28"/>
        </w:rPr>
        <w:t>УпОДОМС</w:t>
      </w:r>
      <w:proofErr w:type="spellEnd"/>
      <w:r w:rsidR="009E1109">
        <w:rPr>
          <w:sz w:val="28"/>
          <w:szCs w:val="28"/>
        </w:rPr>
        <w:t>»</w:t>
      </w:r>
      <w:r w:rsidRPr="00067783">
        <w:rPr>
          <w:sz w:val="28"/>
          <w:szCs w:val="28"/>
        </w:rPr>
        <w:t xml:space="preserve"> </w:t>
      </w:r>
      <w:r w:rsidR="009E1109">
        <w:rPr>
          <w:sz w:val="28"/>
          <w:szCs w:val="28"/>
        </w:rPr>
        <w:t>в сумме</w:t>
      </w:r>
      <w:r w:rsidRPr="00067783">
        <w:rPr>
          <w:sz w:val="28"/>
          <w:szCs w:val="28"/>
        </w:rPr>
        <w:t xml:space="preserve"> 4,828 тыс.</w:t>
      </w:r>
      <w:r w:rsidR="009E1109">
        <w:rPr>
          <w:sz w:val="28"/>
          <w:szCs w:val="28"/>
        </w:rPr>
        <w:t xml:space="preserve"> </w:t>
      </w:r>
      <w:r w:rsidRPr="00067783">
        <w:rPr>
          <w:sz w:val="28"/>
          <w:szCs w:val="28"/>
        </w:rPr>
        <w:t>рублей</w:t>
      </w:r>
      <w:r w:rsidR="009E1109">
        <w:rPr>
          <w:sz w:val="28"/>
          <w:szCs w:val="28"/>
        </w:rPr>
        <w:t>;</w:t>
      </w:r>
    </w:p>
    <w:p w:rsidR="00996A5C" w:rsidRDefault="009E1109" w:rsidP="009E1109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783" w:rsidRPr="00067783">
        <w:rPr>
          <w:sz w:val="28"/>
          <w:szCs w:val="28"/>
        </w:rPr>
        <w:t xml:space="preserve">для проведения мероприятия по оценке соответствия системы защиты информации, реализованной в составе автоматизированного рабочего места, требованиям </w:t>
      </w:r>
      <w:r w:rsidRPr="00067783">
        <w:rPr>
          <w:sz w:val="28"/>
          <w:szCs w:val="28"/>
        </w:rPr>
        <w:t>безопасности,</w:t>
      </w:r>
      <w:r w:rsidR="00067783" w:rsidRPr="00067783">
        <w:rPr>
          <w:sz w:val="28"/>
          <w:szCs w:val="28"/>
        </w:rPr>
        <w:t xml:space="preserve"> установленные регулятором в области защиты информации - ФСТЭК России, с выдачей по результатам </w:t>
      </w:r>
      <w:r w:rsidRPr="00067783">
        <w:rPr>
          <w:sz w:val="28"/>
          <w:szCs w:val="28"/>
        </w:rPr>
        <w:t>аттестационных</w:t>
      </w:r>
      <w:r w:rsidR="00067783" w:rsidRPr="00067783">
        <w:rPr>
          <w:sz w:val="28"/>
          <w:szCs w:val="28"/>
        </w:rPr>
        <w:t xml:space="preserve"> испытаний аттестата соответствия треб</w:t>
      </w:r>
      <w:r>
        <w:rPr>
          <w:sz w:val="28"/>
          <w:szCs w:val="28"/>
        </w:rPr>
        <w:t xml:space="preserve">ованиям безопасности информации в сумме </w:t>
      </w:r>
      <w:r w:rsidRPr="00067783">
        <w:rPr>
          <w:sz w:val="28"/>
          <w:szCs w:val="28"/>
        </w:rPr>
        <w:t>64,642 тыс.</w:t>
      </w:r>
      <w:r>
        <w:rPr>
          <w:sz w:val="28"/>
          <w:szCs w:val="28"/>
        </w:rPr>
        <w:t xml:space="preserve"> рублей.</w:t>
      </w:r>
    </w:p>
    <w:p w:rsidR="007F5FFA" w:rsidRDefault="006707D3" w:rsidP="00FA3902">
      <w:pPr>
        <w:tabs>
          <w:tab w:val="left" w:pos="0"/>
        </w:tabs>
        <w:jc w:val="both"/>
        <w:rPr>
          <w:sz w:val="28"/>
          <w:szCs w:val="28"/>
        </w:rPr>
      </w:pPr>
      <w:r w:rsidRPr="0024126E">
        <w:rPr>
          <w:sz w:val="28"/>
          <w:szCs w:val="28"/>
        </w:rPr>
        <w:tab/>
      </w:r>
    </w:p>
    <w:p w:rsidR="007F5FFA" w:rsidRDefault="007F5FFA" w:rsidP="00FA3902">
      <w:pPr>
        <w:tabs>
          <w:tab w:val="left" w:pos="0"/>
        </w:tabs>
        <w:jc w:val="both"/>
        <w:rPr>
          <w:sz w:val="28"/>
          <w:szCs w:val="28"/>
        </w:rPr>
      </w:pPr>
    </w:p>
    <w:p w:rsidR="0024126E" w:rsidRPr="0024126E" w:rsidRDefault="007F5FFA" w:rsidP="00FA39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37B4" w:rsidRPr="0024126E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</w:t>
      </w:r>
      <w:r w:rsidR="00FA3902" w:rsidRPr="0024126E">
        <w:rPr>
          <w:sz w:val="28"/>
          <w:szCs w:val="28"/>
        </w:rPr>
        <w:t>у</w:t>
      </w:r>
      <w:r w:rsidR="0024126E" w:rsidRPr="0024126E">
        <w:rPr>
          <w:sz w:val="28"/>
          <w:szCs w:val="28"/>
        </w:rPr>
        <w:t>.</w:t>
      </w:r>
    </w:p>
    <w:p w:rsidR="0024126E" w:rsidRDefault="007037B4" w:rsidP="007037B4">
      <w:pPr>
        <w:ind w:firstLine="708"/>
        <w:jc w:val="both"/>
        <w:rPr>
          <w:sz w:val="28"/>
          <w:szCs w:val="28"/>
        </w:rPr>
      </w:pPr>
      <w:r w:rsidRPr="0024126E">
        <w:rPr>
          <w:sz w:val="28"/>
          <w:szCs w:val="28"/>
        </w:rPr>
        <w:lastRenderedPageBreak/>
        <w:t>На основании вышеизложенного, по итогам проведения финансово-экономической экспертизы, предлагаем направить проект изменений на у</w:t>
      </w:r>
      <w:r w:rsidR="0023412A" w:rsidRPr="0024126E">
        <w:rPr>
          <w:sz w:val="28"/>
          <w:szCs w:val="28"/>
        </w:rPr>
        <w:t>тверждение</w:t>
      </w:r>
      <w:r w:rsidR="0024126E" w:rsidRPr="0024126E">
        <w:rPr>
          <w:sz w:val="28"/>
          <w:szCs w:val="28"/>
        </w:rPr>
        <w:t>.</w:t>
      </w:r>
    </w:p>
    <w:p w:rsidR="00852153" w:rsidRDefault="00852153" w:rsidP="00852153">
      <w:pPr>
        <w:tabs>
          <w:tab w:val="left" w:pos="0"/>
        </w:tabs>
        <w:jc w:val="both"/>
        <w:rPr>
          <w:sz w:val="28"/>
          <w:szCs w:val="28"/>
        </w:rPr>
      </w:pPr>
    </w:p>
    <w:p w:rsidR="007037B4" w:rsidRPr="00852153" w:rsidRDefault="00852153" w:rsidP="008521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852153" w:rsidRPr="004552E6" w:rsidRDefault="009141CD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</w:t>
      </w:r>
      <w:r w:rsidR="00432CA8">
        <w:rPr>
          <w:sz w:val="28"/>
          <w:szCs w:val="28"/>
        </w:rPr>
        <w:t xml:space="preserve">       </w:t>
      </w:r>
      <w:r w:rsidRPr="004552E6">
        <w:rPr>
          <w:sz w:val="28"/>
          <w:szCs w:val="28"/>
        </w:rPr>
        <w:t>С.А. Гичкина</w:t>
      </w: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E635B" w:rsidRDefault="001E635B" w:rsidP="009141CD">
      <w:pPr>
        <w:jc w:val="both"/>
        <w:rPr>
          <w:sz w:val="20"/>
          <w:szCs w:val="20"/>
        </w:rPr>
      </w:pPr>
    </w:p>
    <w:p w:rsidR="001E635B" w:rsidRDefault="001E635B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C94398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Салахова Дина </w:t>
      </w:r>
      <w:proofErr w:type="spellStart"/>
      <w:r>
        <w:rPr>
          <w:sz w:val="20"/>
          <w:szCs w:val="20"/>
        </w:rPr>
        <w:t>Ирековна</w:t>
      </w:r>
      <w:proofErr w:type="spellEnd"/>
    </w:p>
    <w:p w:rsidR="009141CD" w:rsidRPr="004552E6" w:rsidRDefault="00C94398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9141CD" w:rsidRPr="004552E6">
        <w:rPr>
          <w:sz w:val="20"/>
          <w:szCs w:val="20"/>
        </w:rPr>
        <w:t xml:space="preserve"> инспекторского отдела № </w:t>
      </w:r>
      <w:r>
        <w:rPr>
          <w:sz w:val="20"/>
          <w:szCs w:val="20"/>
        </w:rPr>
        <w:t>2</w:t>
      </w:r>
      <w:r w:rsidR="009141CD" w:rsidRPr="004552E6">
        <w:rPr>
          <w:sz w:val="20"/>
          <w:szCs w:val="20"/>
        </w:rPr>
        <w:t xml:space="preserve">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</w:t>
      </w:r>
      <w:r w:rsidR="00E205D5">
        <w:rPr>
          <w:sz w:val="20"/>
          <w:szCs w:val="20"/>
        </w:rPr>
        <w:t>6</w:t>
      </w:r>
      <w:r w:rsidR="00C94398">
        <w:rPr>
          <w:sz w:val="20"/>
          <w:szCs w:val="20"/>
        </w:rPr>
        <w:t>5</w:t>
      </w:r>
    </w:p>
    <w:sectPr w:rsidR="009141CD" w:rsidRPr="004552E6" w:rsidSect="007F5FF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F6" w:rsidRDefault="00AF46F6" w:rsidP="00E675E9">
      <w:r>
        <w:separator/>
      </w:r>
    </w:p>
  </w:endnote>
  <w:endnote w:type="continuationSeparator" w:id="0">
    <w:p w:rsidR="00AF46F6" w:rsidRDefault="00AF46F6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F6" w:rsidRDefault="00AF46F6" w:rsidP="00E675E9">
      <w:r>
        <w:separator/>
      </w:r>
    </w:p>
  </w:footnote>
  <w:footnote w:type="continuationSeparator" w:id="0">
    <w:p w:rsidR="00AF46F6" w:rsidRDefault="00AF46F6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E5F3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D70"/>
    <w:multiLevelType w:val="hybridMultilevel"/>
    <w:tmpl w:val="D96EE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803D2"/>
    <w:multiLevelType w:val="hybridMultilevel"/>
    <w:tmpl w:val="5BE4D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9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FB2145"/>
    <w:multiLevelType w:val="hybridMultilevel"/>
    <w:tmpl w:val="17021E3A"/>
    <w:lvl w:ilvl="0" w:tplc="1CBCB2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5F14"/>
    <w:multiLevelType w:val="hybridMultilevel"/>
    <w:tmpl w:val="8342F6F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A9B4667"/>
    <w:multiLevelType w:val="hybridMultilevel"/>
    <w:tmpl w:val="21122D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  <w:num w:numId="14">
    <w:abstractNumId w:val="15"/>
  </w:num>
  <w:num w:numId="15">
    <w:abstractNumId w:val="12"/>
  </w:num>
  <w:num w:numId="16">
    <w:abstractNumId w:val="10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10B7A"/>
    <w:rsid w:val="00011182"/>
    <w:rsid w:val="00011435"/>
    <w:rsid w:val="000151D9"/>
    <w:rsid w:val="000162DC"/>
    <w:rsid w:val="00017EB7"/>
    <w:rsid w:val="0002601D"/>
    <w:rsid w:val="0002738B"/>
    <w:rsid w:val="00027CA6"/>
    <w:rsid w:val="00031D0F"/>
    <w:rsid w:val="00035670"/>
    <w:rsid w:val="00044AD9"/>
    <w:rsid w:val="00045F0A"/>
    <w:rsid w:val="00050C8D"/>
    <w:rsid w:val="0005789B"/>
    <w:rsid w:val="00067783"/>
    <w:rsid w:val="0007039B"/>
    <w:rsid w:val="0007331A"/>
    <w:rsid w:val="0007501A"/>
    <w:rsid w:val="00075CD7"/>
    <w:rsid w:val="00076D0D"/>
    <w:rsid w:val="00082A17"/>
    <w:rsid w:val="00091265"/>
    <w:rsid w:val="00092F8E"/>
    <w:rsid w:val="000937BA"/>
    <w:rsid w:val="00093D7F"/>
    <w:rsid w:val="00093D89"/>
    <w:rsid w:val="000A1DB4"/>
    <w:rsid w:val="000B1B49"/>
    <w:rsid w:val="000B1D28"/>
    <w:rsid w:val="000B395E"/>
    <w:rsid w:val="000B3C4D"/>
    <w:rsid w:val="000C02A8"/>
    <w:rsid w:val="000C2BA2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3070"/>
    <w:rsid w:val="000F4249"/>
    <w:rsid w:val="000F5B79"/>
    <w:rsid w:val="000F61BE"/>
    <w:rsid w:val="000F6955"/>
    <w:rsid w:val="0010194A"/>
    <w:rsid w:val="00102D98"/>
    <w:rsid w:val="001039E0"/>
    <w:rsid w:val="00103D06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3052"/>
    <w:rsid w:val="001255E9"/>
    <w:rsid w:val="0012593E"/>
    <w:rsid w:val="001275D4"/>
    <w:rsid w:val="00133582"/>
    <w:rsid w:val="0013358A"/>
    <w:rsid w:val="00135F8B"/>
    <w:rsid w:val="00141267"/>
    <w:rsid w:val="001543D4"/>
    <w:rsid w:val="001558F4"/>
    <w:rsid w:val="001562AB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7327"/>
    <w:rsid w:val="00197E2C"/>
    <w:rsid w:val="00197E95"/>
    <w:rsid w:val="001A0382"/>
    <w:rsid w:val="001A119B"/>
    <w:rsid w:val="001A38AD"/>
    <w:rsid w:val="001A43A6"/>
    <w:rsid w:val="001B149F"/>
    <w:rsid w:val="001B40B6"/>
    <w:rsid w:val="001B488D"/>
    <w:rsid w:val="001B4D7E"/>
    <w:rsid w:val="001B582A"/>
    <w:rsid w:val="001B75DC"/>
    <w:rsid w:val="001C143A"/>
    <w:rsid w:val="001C2C97"/>
    <w:rsid w:val="001C5C58"/>
    <w:rsid w:val="001C6C1D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5F3B"/>
    <w:rsid w:val="001E635B"/>
    <w:rsid w:val="001E717D"/>
    <w:rsid w:val="001F12DF"/>
    <w:rsid w:val="001F2476"/>
    <w:rsid w:val="001F2827"/>
    <w:rsid w:val="002019D5"/>
    <w:rsid w:val="002032A2"/>
    <w:rsid w:val="00211CED"/>
    <w:rsid w:val="002129E1"/>
    <w:rsid w:val="002132F4"/>
    <w:rsid w:val="0021447E"/>
    <w:rsid w:val="00216717"/>
    <w:rsid w:val="00217FDD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C96"/>
    <w:rsid w:val="00236F07"/>
    <w:rsid w:val="00237320"/>
    <w:rsid w:val="002405AE"/>
    <w:rsid w:val="0024126E"/>
    <w:rsid w:val="00243159"/>
    <w:rsid w:val="002521CC"/>
    <w:rsid w:val="002524F9"/>
    <w:rsid w:val="00252522"/>
    <w:rsid w:val="00253250"/>
    <w:rsid w:val="00254793"/>
    <w:rsid w:val="002549D2"/>
    <w:rsid w:val="002564BE"/>
    <w:rsid w:val="00256B59"/>
    <w:rsid w:val="0025721D"/>
    <w:rsid w:val="002574B8"/>
    <w:rsid w:val="002606AA"/>
    <w:rsid w:val="00262489"/>
    <w:rsid w:val="00262A56"/>
    <w:rsid w:val="0026404A"/>
    <w:rsid w:val="00265CB7"/>
    <w:rsid w:val="0026693E"/>
    <w:rsid w:val="00266A28"/>
    <w:rsid w:val="002700AB"/>
    <w:rsid w:val="00276824"/>
    <w:rsid w:val="00283894"/>
    <w:rsid w:val="00285688"/>
    <w:rsid w:val="00286584"/>
    <w:rsid w:val="002867C5"/>
    <w:rsid w:val="00286CF1"/>
    <w:rsid w:val="00286D88"/>
    <w:rsid w:val="00287E59"/>
    <w:rsid w:val="002905DE"/>
    <w:rsid w:val="00291499"/>
    <w:rsid w:val="002932CA"/>
    <w:rsid w:val="00293572"/>
    <w:rsid w:val="002942CE"/>
    <w:rsid w:val="002948CE"/>
    <w:rsid w:val="00294A98"/>
    <w:rsid w:val="00296FEE"/>
    <w:rsid w:val="002A0BD7"/>
    <w:rsid w:val="002A4874"/>
    <w:rsid w:val="002A5969"/>
    <w:rsid w:val="002B0F8A"/>
    <w:rsid w:val="002B2B5C"/>
    <w:rsid w:val="002B4391"/>
    <w:rsid w:val="002B6CAA"/>
    <w:rsid w:val="002C04CC"/>
    <w:rsid w:val="002C0B44"/>
    <w:rsid w:val="002C283B"/>
    <w:rsid w:val="002C62F4"/>
    <w:rsid w:val="002D0B5B"/>
    <w:rsid w:val="002E2A6B"/>
    <w:rsid w:val="002E309C"/>
    <w:rsid w:val="002E4E34"/>
    <w:rsid w:val="002E6991"/>
    <w:rsid w:val="002F2D4D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1B13"/>
    <w:rsid w:val="0033382A"/>
    <w:rsid w:val="00335EFB"/>
    <w:rsid w:val="00336C62"/>
    <w:rsid w:val="00344191"/>
    <w:rsid w:val="00350087"/>
    <w:rsid w:val="003565C5"/>
    <w:rsid w:val="00357FD8"/>
    <w:rsid w:val="00360205"/>
    <w:rsid w:val="003605D4"/>
    <w:rsid w:val="00360F31"/>
    <w:rsid w:val="003635CF"/>
    <w:rsid w:val="003662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1E28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60F8"/>
    <w:rsid w:val="003F0C43"/>
    <w:rsid w:val="003F2119"/>
    <w:rsid w:val="003F3DA8"/>
    <w:rsid w:val="003F6ABC"/>
    <w:rsid w:val="003F764B"/>
    <w:rsid w:val="00402808"/>
    <w:rsid w:val="00404F98"/>
    <w:rsid w:val="0040604E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42C1A"/>
    <w:rsid w:val="004515E9"/>
    <w:rsid w:val="00452C1F"/>
    <w:rsid w:val="004552E6"/>
    <w:rsid w:val="00463298"/>
    <w:rsid w:val="004646D9"/>
    <w:rsid w:val="00470C90"/>
    <w:rsid w:val="00475E6D"/>
    <w:rsid w:val="00482150"/>
    <w:rsid w:val="00484371"/>
    <w:rsid w:val="00485A85"/>
    <w:rsid w:val="0049213D"/>
    <w:rsid w:val="00492FA1"/>
    <w:rsid w:val="0049320C"/>
    <w:rsid w:val="0049733C"/>
    <w:rsid w:val="004A1DE5"/>
    <w:rsid w:val="004A3837"/>
    <w:rsid w:val="004A3EF9"/>
    <w:rsid w:val="004A6A67"/>
    <w:rsid w:val="004A70DA"/>
    <w:rsid w:val="004A7EF6"/>
    <w:rsid w:val="004B3251"/>
    <w:rsid w:val="004B65E0"/>
    <w:rsid w:val="004C0F93"/>
    <w:rsid w:val="004C4B5A"/>
    <w:rsid w:val="004C4C9E"/>
    <w:rsid w:val="004C4FEF"/>
    <w:rsid w:val="004C51DE"/>
    <w:rsid w:val="004D069D"/>
    <w:rsid w:val="004D2F43"/>
    <w:rsid w:val="004D39C2"/>
    <w:rsid w:val="004E1AFF"/>
    <w:rsid w:val="004F34CF"/>
    <w:rsid w:val="004F3E3A"/>
    <w:rsid w:val="004F3F21"/>
    <w:rsid w:val="00501F55"/>
    <w:rsid w:val="00503597"/>
    <w:rsid w:val="00507184"/>
    <w:rsid w:val="00510A44"/>
    <w:rsid w:val="00512461"/>
    <w:rsid w:val="00515163"/>
    <w:rsid w:val="00520786"/>
    <w:rsid w:val="0052157D"/>
    <w:rsid w:val="00525EC0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196E"/>
    <w:rsid w:val="005455BB"/>
    <w:rsid w:val="0054721D"/>
    <w:rsid w:val="0055155F"/>
    <w:rsid w:val="00551D31"/>
    <w:rsid w:val="00551F96"/>
    <w:rsid w:val="00554F58"/>
    <w:rsid w:val="00555999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4B05"/>
    <w:rsid w:val="00575200"/>
    <w:rsid w:val="005813E6"/>
    <w:rsid w:val="00581669"/>
    <w:rsid w:val="00582B54"/>
    <w:rsid w:val="00584602"/>
    <w:rsid w:val="00586880"/>
    <w:rsid w:val="00586A17"/>
    <w:rsid w:val="00596786"/>
    <w:rsid w:val="005A124E"/>
    <w:rsid w:val="005A3B64"/>
    <w:rsid w:val="005A7868"/>
    <w:rsid w:val="005B28DC"/>
    <w:rsid w:val="005B5068"/>
    <w:rsid w:val="005C1422"/>
    <w:rsid w:val="005C1ECA"/>
    <w:rsid w:val="005C3415"/>
    <w:rsid w:val="005C4884"/>
    <w:rsid w:val="005D253B"/>
    <w:rsid w:val="005D32E7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600783"/>
    <w:rsid w:val="00601656"/>
    <w:rsid w:val="00602E65"/>
    <w:rsid w:val="00605C69"/>
    <w:rsid w:val="006139F3"/>
    <w:rsid w:val="00615BD6"/>
    <w:rsid w:val="00615CDB"/>
    <w:rsid w:val="00615D81"/>
    <w:rsid w:val="006202FB"/>
    <w:rsid w:val="006225FA"/>
    <w:rsid w:val="00623CF9"/>
    <w:rsid w:val="00624111"/>
    <w:rsid w:val="006249B1"/>
    <w:rsid w:val="00627522"/>
    <w:rsid w:val="00627EA9"/>
    <w:rsid w:val="006313FB"/>
    <w:rsid w:val="00634D5E"/>
    <w:rsid w:val="00635348"/>
    <w:rsid w:val="00635905"/>
    <w:rsid w:val="00640BC7"/>
    <w:rsid w:val="00642C83"/>
    <w:rsid w:val="006444B8"/>
    <w:rsid w:val="00651324"/>
    <w:rsid w:val="00651419"/>
    <w:rsid w:val="00651DE6"/>
    <w:rsid w:val="00654AEB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4C81"/>
    <w:rsid w:val="0069532A"/>
    <w:rsid w:val="006A1AF8"/>
    <w:rsid w:val="006A31E0"/>
    <w:rsid w:val="006A7993"/>
    <w:rsid w:val="006B0C13"/>
    <w:rsid w:val="006B30AF"/>
    <w:rsid w:val="006B4313"/>
    <w:rsid w:val="006C4FDE"/>
    <w:rsid w:val="006C552D"/>
    <w:rsid w:val="006C7EF9"/>
    <w:rsid w:val="006D06FC"/>
    <w:rsid w:val="006D2721"/>
    <w:rsid w:val="006D41B3"/>
    <w:rsid w:val="006E15D6"/>
    <w:rsid w:val="006E306A"/>
    <w:rsid w:val="006E443E"/>
    <w:rsid w:val="006E5BE8"/>
    <w:rsid w:val="006F0141"/>
    <w:rsid w:val="006F18EE"/>
    <w:rsid w:val="006F19B7"/>
    <w:rsid w:val="006F6877"/>
    <w:rsid w:val="006F6E7A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1C31"/>
    <w:rsid w:val="00722934"/>
    <w:rsid w:val="00723ACF"/>
    <w:rsid w:val="00723BA3"/>
    <w:rsid w:val="00723FC5"/>
    <w:rsid w:val="00726317"/>
    <w:rsid w:val="00727198"/>
    <w:rsid w:val="00731A10"/>
    <w:rsid w:val="00735607"/>
    <w:rsid w:val="00737FB4"/>
    <w:rsid w:val="0074047D"/>
    <w:rsid w:val="00745820"/>
    <w:rsid w:val="00745B0C"/>
    <w:rsid w:val="0074789E"/>
    <w:rsid w:val="00750973"/>
    <w:rsid w:val="00754A13"/>
    <w:rsid w:val="00756FF7"/>
    <w:rsid w:val="007615A0"/>
    <w:rsid w:val="0076170E"/>
    <w:rsid w:val="00762202"/>
    <w:rsid w:val="007627B0"/>
    <w:rsid w:val="00763F63"/>
    <w:rsid w:val="00775D50"/>
    <w:rsid w:val="00776AA9"/>
    <w:rsid w:val="007773D6"/>
    <w:rsid w:val="00781F14"/>
    <w:rsid w:val="00782455"/>
    <w:rsid w:val="007969FB"/>
    <w:rsid w:val="00797407"/>
    <w:rsid w:val="00797559"/>
    <w:rsid w:val="007A39F0"/>
    <w:rsid w:val="007A6F8F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F0752"/>
    <w:rsid w:val="007F078D"/>
    <w:rsid w:val="007F50A7"/>
    <w:rsid w:val="007F5BFF"/>
    <w:rsid w:val="007F5FFA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5FC"/>
    <w:rsid w:val="0081590E"/>
    <w:rsid w:val="00816C0C"/>
    <w:rsid w:val="0082050D"/>
    <w:rsid w:val="00820A1B"/>
    <w:rsid w:val="008261E6"/>
    <w:rsid w:val="008267A7"/>
    <w:rsid w:val="00830746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795F"/>
    <w:rsid w:val="008739B6"/>
    <w:rsid w:val="00876CE9"/>
    <w:rsid w:val="008842EC"/>
    <w:rsid w:val="008844CD"/>
    <w:rsid w:val="0089404E"/>
    <w:rsid w:val="00894150"/>
    <w:rsid w:val="00894498"/>
    <w:rsid w:val="008A20F3"/>
    <w:rsid w:val="008A6B6E"/>
    <w:rsid w:val="008B64AD"/>
    <w:rsid w:val="008C0E98"/>
    <w:rsid w:val="008C213D"/>
    <w:rsid w:val="008C2273"/>
    <w:rsid w:val="008C345D"/>
    <w:rsid w:val="008D2849"/>
    <w:rsid w:val="008D4A7F"/>
    <w:rsid w:val="008E0929"/>
    <w:rsid w:val="008E09AC"/>
    <w:rsid w:val="008E27E5"/>
    <w:rsid w:val="008E335C"/>
    <w:rsid w:val="008E40CC"/>
    <w:rsid w:val="008E5C21"/>
    <w:rsid w:val="008F096D"/>
    <w:rsid w:val="008F5BA5"/>
    <w:rsid w:val="008F7BD3"/>
    <w:rsid w:val="009141CD"/>
    <w:rsid w:val="009205C9"/>
    <w:rsid w:val="00926107"/>
    <w:rsid w:val="009275D1"/>
    <w:rsid w:val="0092788C"/>
    <w:rsid w:val="00930BAD"/>
    <w:rsid w:val="00932A64"/>
    <w:rsid w:val="009416DE"/>
    <w:rsid w:val="00943927"/>
    <w:rsid w:val="00944381"/>
    <w:rsid w:val="00945010"/>
    <w:rsid w:val="00945C2A"/>
    <w:rsid w:val="009470A6"/>
    <w:rsid w:val="009477A1"/>
    <w:rsid w:val="00947ACC"/>
    <w:rsid w:val="00952A31"/>
    <w:rsid w:val="00952F82"/>
    <w:rsid w:val="0096086A"/>
    <w:rsid w:val="00961661"/>
    <w:rsid w:val="00964DE5"/>
    <w:rsid w:val="009757AF"/>
    <w:rsid w:val="009804AD"/>
    <w:rsid w:val="00980B25"/>
    <w:rsid w:val="00981B48"/>
    <w:rsid w:val="00983764"/>
    <w:rsid w:val="00985BAC"/>
    <w:rsid w:val="00990100"/>
    <w:rsid w:val="00993279"/>
    <w:rsid w:val="00996A5C"/>
    <w:rsid w:val="00996E17"/>
    <w:rsid w:val="009A1536"/>
    <w:rsid w:val="009A2961"/>
    <w:rsid w:val="009A2D2D"/>
    <w:rsid w:val="009A4BAC"/>
    <w:rsid w:val="009A5DD0"/>
    <w:rsid w:val="009A662B"/>
    <w:rsid w:val="009B21D6"/>
    <w:rsid w:val="009B2663"/>
    <w:rsid w:val="009D169F"/>
    <w:rsid w:val="009D185A"/>
    <w:rsid w:val="009D1A29"/>
    <w:rsid w:val="009D55B7"/>
    <w:rsid w:val="009D751D"/>
    <w:rsid w:val="009D7EB0"/>
    <w:rsid w:val="009E1109"/>
    <w:rsid w:val="009F0D84"/>
    <w:rsid w:val="009F2E0F"/>
    <w:rsid w:val="009F4170"/>
    <w:rsid w:val="009F6939"/>
    <w:rsid w:val="009F744F"/>
    <w:rsid w:val="00A02662"/>
    <w:rsid w:val="00A05120"/>
    <w:rsid w:val="00A05472"/>
    <w:rsid w:val="00A107F4"/>
    <w:rsid w:val="00A1411C"/>
    <w:rsid w:val="00A14998"/>
    <w:rsid w:val="00A1572C"/>
    <w:rsid w:val="00A15D49"/>
    <w:rsid w:val="00A2366E"/>
    <w:rsid w:val="00A23AA8"/>
    <w:rsid w:val="00A25752"/>
    <w:rsid w:val="00A25CBA"/>
    <w:rsid w:val="00A261B7"/>
    <w:rsid w:val="00A356EA"/>
    <w:rsid w:val="00A45456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7CF9"/>
    <w:rsid w:val="00AB0DED"/>
    <w:rsid w:val="00AB1D67"/>
    <w:rsid w:val="00AB3596"/>
    <w:rsid w:val="00AB4A83"/>
    <w:rsid w:val="00AB5ECA"/>
    <w:rsid w:val="00AC0B46"/>
    <w:rsid w:val="00AC50AC"/>
    <w:rsid w:val="00AC5B9C"/>
    <w:rsid w:val="00AD068E"/>
    <w:rsid w:val="00AD7E3E"/>
    <w:rsid w:val="00AF46F6"/>
    <w:rsid w:val="00AF548B"/>
    <w:rsid w:val="00AF54F4"/>
    <w:rsid w:val="00B000EE"/>
    <w:rsid w:val="00B0125D"/>
    <w:rsid w:val="00B05E1B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56C6F"/>
    <w:rsid w:val="00B61EE6"/>
    <w:rsid w:val="00B658C6"/>
    <w:rsid w:val="00B70341"/>
    <w:rsid w:val="00B704AA"/>
    <w:rsid w:val="00B7157B"/>
    <w:rsid w:val="00B75EDB"/>
    <w:rsid w:val="00B76967"/>
    <w:rsid w:val="00B808AC"/>
    <w:rsid w:val="00B81D24"/>
    <w:rsid w:val="00B84C61"/>
    <w:rsid w:val="00B859A2"/>
    <w:rsid w:val="00B87797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BC7"/>
    <w:rsid w:val="00BB0CF3"/>
    <w:rsid w:val="00BB186D"/>
    <w:rsid w:val="00BB7A67"/>
    <w:rsid w:val="00BC01D3"/>
    <w:rsid w:val="00BC0A33"/>
    <w:rsid w:val="00BC0AC1"/>
    <w:rsid w:val="00BC16CC"/>
    <w:rsid w:val="00BC42A7"/>
    <w:rsid w:val="00BC4E61"/>
    <w:rsid w:val="00BC6BB7"/>
    <w:rsid w:val="00BD0B65"/>
    <w:rsid w:val="00BD3DD8"/>
    <w:rsid w:val="00BD5274"/>
    <w:rsid w:val="00BD753C"/>
    <w:rsid w:val="00BE228C"/>
    <w:rsid w:val="00BE712C"/>
    <w:rsid w:val="00BF1268"/>
    <w:rsid w:val="00BF1671"/>
    <w:rsid w:val="00BF6236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0AF5"/>
    <w:rsid w:val="00C41BAE"/>
    <w:rsid w:val="00C43DA1"/>
    <w:rsid w:val="00C44784"/>
    <w:rsid w:val="00C54B95"/>
    <w:rsid w:val="00C60097"/>
    <w:rsid w:val="00C64AF3"/>
    <w:rsid w:val="00C66CA6"/>
    <w:rsid w:val="00C73C5C"/>
    <w:rsid w:val="00C76C94"/>
    <w:rsid w:val="00C865D4"/>
    <w:rsid w:val="00C873A6"/>
    <w:rsid w:val="00C93815"/>
    <w:rsid w:val="00C93921"/>
    <w:rsid w:val="00C94398"/>
    <w:rsid w:val="00C949A8"/>
    <w:rsid w:val="00C94A49"/>
    <w:rsid w:val="00C97F3A"/>
    <w:rsid w:val="00CA21B2"/>
    <w:rsid w:val="00CA29AF"/>
    <w:rsid w:val="00CA2B64"/>
    <w:rsid w:val="00CA3584"/>
    <w:rsid w:val="00CA62FA"/>
    <w:rsid w:val="00CB1E91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5FF7"/>
    <w:rsid w:val="00CC7152"/>
    <w:rsid w:val="00CD1F44"/>
    <w:rsid w:val="00CD211F"/>
    <w:rsid w:val="00CD3BF8"/>
    <w:rsid w:val="00CE234C"/>
    <w:rsid w:val="00CE37ED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257B9"/>
    <w:rsid w:val="00D315D0"/>
    <w:rsid w:val="00D42F71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938"/>
    <w:rsid w:val="00D74D52"/>
    <w:rsid w:val="00D757A7"/>
    <w:rsid w:val="00D75A59"/>
    <w:rsid w:val="00D7647D"/>
    <w:rsid w:val="00D8365F"/>
    <w:rsid w:val="00D84A3B"/>
    <w:rsid w:val="00D87053"/>
    <w:rsid w:val="00D95601"/>
    <w:rsid w:val="00D9666B"/>
    <w:rsid w:val="00D9697B"/>
    <w:rsid w:val="00DA6643"/>
    <w:rsid w:val="00DA75D1"/>
    <w:rsid w:val="00DA7B66"/>
    <w:rsid w:val="00DA7FC8"/>
    <w:rsid w:val="00DB0C00"/>
    <w:rsid w:val="00DB36C9"/>
    <w:rsid w:val="00DB41C0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E033A7"/>
    <w:rsid w:val="00E03BDE"/>
    <w:rsid w:val="00E05949"/>
    <w:rsid w:val="00E117B5"/>
    <w:rsid w:val="00E13F29"/>
    <w:rsid w:val="00E14997"/>
    <w:rsid w:val="00E151C3"/>
    <w:rsid w:val="00E16178"/>
    <w:rsid w:val="00E164C8"/>
    <w:rsid w:val="00E205D5"/>
    <w:rsid w:val="00E231DB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1C1E"/>
    <w:rsid w:val="00E675E9"/>
    <w:rsid w:val="00E7113B"/>
    <w:rsid w:val="00E748EF"/>
    <w:rsid w:val="00E75209"/>
    <w:rsid w:val="00E8010A"/>
    <w:rsid w:val="00E814AB"/>
    <w:rsid w:val="00E862EB"/>
    <w:rsid w:val="00E869DD"/>
    <w:rsid w:val="00E93BB8"/>
    <w:rsid w:val="00E9447D"/>
    <w:rsid w:val="00E960AB"/>
    <w:rsid w:val="00E968AA"/>
    <w:rsid w:val="00E971C5"/>
    <w:rsid w:val="00EA066E"/>
    <w:rsid w:val="00EA3CDE"/>
    <w:rsid w:val="00EA3E17"/>
    <w:rsid w:val="00EB4D31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401D"/>
    <w:rsid w:val="00EF4692"/>
    <w:rsid w:val="00EF4B6F"/>
    <w:rsid w:val="00F008DD"/>
    <w:rsid w:val="00F00C07"/>
    <w:rsid w:val="00F01848"/>
    <w:rsid w:val="00F07780"/>
    <w:rsid w:val="00F120A8"/>
    <w:rsid w:val="00F153CD"/>
    <w:rsid w:val="00F17070"/>
    <w:rsid w:val="00F2231F"/>
    <w:rsid w:val="00F2275B"/>
    <w:rsid w:val="00F25047"/>
    <w:rsid w:val="00F27EF9"/>
    <w:rsid w:val="00F329C3"/>
    <w:rsid w:val="00F348B4"/>
    <w:rsid w:val="00F35243"/>
    <w:rsid w:val="00F35CDE"/>
    <w:rsid w:val="00F3729E"/>
    <w:rsid w:val="00F37764"/>
    <w:rsid w:val="00F40C87"/>
    <w:rsid w:val="00F469FD"/>
    <w:rsid w:val="00F50D14"/>
    <w:rsid w:val="00F5226D"/>
    <w:rsid w:val="00F5495E"/>
    <w:rsid w:val="00F60A23"/>
    <w:rsid w:val="00F61AAB"/>
    <w:rsid w:val="00F61DD7"/>
    <w:rsid w:val="00F65319"/>
    <w:rsid w:val="00F7378B"/>
    <w:rsid w:val="00F7579C"/>
    <w:rsid w:val="00F77E8B"/>
    <w:rsid w:val="00F803F5"/>
    <w:rsid w:val="00F8325A"/>
    <w:rsid w:val="00F8466F"/>
    <w:rsid w:val="00F93519"/>
    <w:rsid w:val="00FA1165"/>
    <w:rsid w:val="00FA3902"/>
    <w:rsid w:val="00FA4B13"/>
    <w:rsid w:val="00FB0631"/>
    <w:rsid w:val="00FB3046"/>
    <w:rsid w:val="00FB3D95"/>
    <w:rsid w:val="00FB4824"/>
    <w:rsid w:val="00FB4CF3"/>
    <w:rsid w:val="00FB4E4C"/>
    <w:rsid w:val="00FC28B5"/>
    <w:rsid w:val="00FC2F85"/>
    <w:rsid w:val="00FC309E"/>
    <w:rsid w:val="00FD6670"/>
    <w:rsid w:val="00FD7CD2"/>
    <w:rsid w:val="00FE50D1"/>
    <w:rsid w:val="00FE6A3D"/>
    <w:rsid w:val="00FF2991"/>
    <w:rsid w:val="00FF3C45"/>
    <w:rsid w:val="00FF582A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0173D-AA4B-4DE4-9A95-B3D7A780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6CC98-F237-4EF8-B4F9-0F46A3A5E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84</cp:revision>
  <cp:lastPrinted>2020-03-19T06:39:00Z</cp:lastPrinted>
  <dcterms:created xsi:type="dcterms:W3CDTF">2020-02-10T08:16:00Z</dcterms:created>
  <dcterms:modified xsi:type="dcterms:W3CDTF">2020-04-28T10:25:00Z</dcterms:modified>
</cp:coreProperties>
</file>