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10" w:history="1">
        <w:r w:rsidR="00AC1A4D" w:rsidRPr="00A815EF">
          <w:rPr>
            <w:rStyle w:val="a9"/>
            <w:b/>
            <w:sz w:val="18"/>
          </w:rPr>
          <w:t>sp-ugansk@mail.ru</w:t>
        </w:r>
      </w:hyperlink>
      <w:r w:rsidR="00AC1A4D">
        <w:rPr>
          <w:b/>
          <w:color w:val="0000FF"/>
          <w:sz w:val="18"/>
          <w:u w:val="single"/>
        </w:rPr>
        <w:t xml:space="preserve"> </w:t>
      </w:r>
      <w:hyperlink r:id="rId11" w:history="1">
        <w:r>
          <w:rPr>
            <w:rStyle w:val="a9"/>
            <w:b/>
            <w:sz w:val="18"/>
          </w:rPr>
          <w:t>www.admugansk.ru</w:t>
        </w:r>
      </w:hyperlink>
      <w:r w:rsidR="001E376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3683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5C24D3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1E376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3619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A54D51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C47B1F" w:rsidTr="00B06546">
        <w:tc>
          <w:tcPr>
            <w:tcW w:w="5070" w:type="dxa"/>
          </w:tcPr>
          <w:p w:rsidR="00191E32" w:rsidRDefault="0068229D" w:rsidP="003B176E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 СП-183-0</w:t>
            </w:r>
          </w:p>
          <w:p w:rsidR="0068229D" w:rsidRDefault="0068229D" w:rsidP="003B176E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13.04.2020</w:t>
            </w:r>
          </w:p>
        </w:tc>
        <w:tc>
          <w:tcPr>
            <w:tcW w:w="4536" w:type="dxa"/>
          </w:tcPr>
          <w:p w:rsidR="007D5D5F" w:rsidRDefault="007D5D5F" w:rsidP="009E5011">
            <w:pPr>
              <w:ind w:left="-72"/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B06546" w:rsidRDefault="00B06546" w:rsidP="00B06546">
      <w:pPr>
        <w:jc w:val="center"/>
        <w:rPr>
          <w:rFonts w:eastAsia="Times New Roman" w:cs="Times New Roman"/>
          <w:b/>
          <w:sz w:val="28"/>
        </w:rPr>
      </w:pPr>
    </w:p>
    <w:p w:rsidR="009E5011" w:rsidRDefault="009E5011" w:rsidP="00B06546">
      <w:pPr>
        <w:jc w:val="center"/>
        <w:rPr>
          <w:rFonts w:eastAsia="Times New Roman" w:cs="Times New Roman"/>
          <w:b/>
          <w:sz w:val="28"/>
        </w:rPr>
      </w:pPr>
    </w:p>
    <w:p w:rsidR="009E5011" w:rsidRDefault="009E5011" w:rsidP="00B06546">
      <w:pPr>
        <w:jc w:val="center"/>
        <w:rPr>
          <w:rFonts w:eastAsia="Times New Roman" w:cs="Times New Roman"/>
          <w:b/>
          <w:sz w:val="28"/>
        </w:rPr>
      </w:pPr>
    </w:p>
    <w:p w:rsidR="00B06546" w:rsidRPr="00B06546" w:rsidRDefault="00B06546" w:rsidP="00B06546">
      <w:pPr>
        <w:jc w:val="center"/>
        <w:rPr>
          <w:rFonts w:eastAsia="Times New Roman" w:cs="Times New Roman"/>
          <w:b/>
          <w:sz w:val="28"/>
        </w:rPr>
      </w:pPr>
      <w:bookmarkStart w:id="0" w:name="_GoBack"/>
      <w:r w:rsidRPr="00B06546">
        <w:rPr>
          <w:rFonts w:eastAsia="Times New Roman" w:cs="Times New Roman"/>
          <w:b/>
          <w:sz w:val="28"/>
        </w:rPr>
        <w:t>Заключение на проект изменений в муниципальную программу</w:t>
      </w:r>
    </w:p>
    <w:p w:rsidR="00B06546" w:rsidRPr="00B06546" w:rsidRDefault="00B06546" w:rsidP="00B06546">
      <w:pPr>
        <w:jc w:val="center"/>
        <w:rPr>
          <w:rFonts w:eastAsia="Times New Roman" w:cs="Times New Roman"/>
          <w:b/>
          <w:sz w:val="28"/>
        </w:rPr>
      </w:pPr>
      <w:r w:rsidRPr="00B06546">
        <w:rPr>
          <w:rFonts w:eastAsia="Times New Roman" w:cs="Times New Roman"/>
          <w:b/>
          <w:sz w:val="28"/>
        </w:rPr>
        <w:t xml:space="preserve"> «</w:t>
      </w:r>
      <w:r w:rsidR="005A4F37">
        <w:rPr>
          <w:rFonts w:eastAsia="Times New Roman" w:cs="Times New Roman"/>
          <w:b/>
          <w:sz w:val="28"/>
        </w:rPr>
        <w:t xml:space="preserve">Развитие культуры и туризма </w:t>
      </w:r>
      <w:r w:rsidRPr="00B06546">
        <w:rPr>
          <w:rFonts w:eastAsia="Times New Roman" w:cs="Times New Roman"/>
          <w:b/>
          <w:sz w:val="28"/>
        </w:rPr>
        <w:t>в городе Нефтеюганске»</w:t>
      </w:r>
    </w:p>
    <w:bookmarkEnd w:id="0"/>
    <w:p w:rsidR="00B06546" w:rsidRPr="00B06546" w:rsidRDefault="00B06546" w:rsidP="00B06546">
      <w:pPr>
        <w:ind w:firstLine="709"/>
        <w:jc w:val="both"/>
        <w:rPr>
          <w:rFonts w:eastAsia="Times New Roman" w:cs="Times New Roman"/>
          <w:b/>
          <w:sz w:val="28"/>
        </w:rPr>
      </w:pPr>
    </w:p>
    <w:p w:rsidR="00B06546" w:rsidRPr="00B06546" w:rsidRDefault="00B06546" w:rsidP="00B06546">
      <w:pPr>
        <w:ind w:firstLine="709"/>
        <w:jc w:val="both"/>
        <w:rPr>
          <w:rFonts w:eastAsia="Times New Roman" w:cs="Times New Roman"/>
          <w:sz w:val="28"/>
        </w:rPr>
      </w:pPr>
      <w:r w:rsidRPr="00B06546">
        <w:rPr>
          <w:rFonts w:eastAsia="Times New Roman" w:cs="Times New Roman"/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 w:rsidR="003151ED">
        <w:rPr>
          <w:rFonts w:eastAsia="Times New Roman" w:cs="Times New Roman"/>
          <w:sz w:val="28"/>
        </w:rPr>
        <w:t xml:space="preserve"> утверждённого решением Думы города Нефтеюганска от 27.09.2011 № 115-</w:t>
      </w:r>
      <w:r w:rsidR="003151ED">
        <w:rPr>
          <w:rFonts w:eastAsia="Times New Roman" w:cs="Times New Roman"/>
          <w:sz w:val="28"/>
          <w:lang w:val="en-US"/>
        </w:rPr>
        <w:t>V</w:t>
      </w:r>
      <w:r w:rsidR="003151ED">
        <w:rPr>
          <w:rFonts w:eastAsia="Times New Roman" w:cs="Times New Roman"/>
          <w:sz w:val="28"/>
        </w:rPr>
        <w:t>,</w:t>
      </w:r>
      <w:r w:rsidRPr="00B06546">
        <w:rPr>
          <w:rFonts w:eastAsia="Times New Roman" w:cs="Times New Roman"/>
          <w:sz w:val="28"/>
        </w:rPr>
        <w:t xml:space="preserve"> рассмотрев проект изменений в муниципальную программу «</w:t>
      </w:r>
      <w:r w:rsidR="00137F72">
        <w:rPr>
          <w:rFonts w:eastAsia="Times New Roman" w:cs="Times New Roman"/>
          <w:sz w:val="28"/>
        </w:rPr>
        <w:t>Развитие культуры и туризма</w:t>
      </w:r>
      <w:r w:rsidRPr="00B06546">
        <w:rPr>
          <w:rFonts w:eastAsia="Times New Roman" w:cs="Times New Roman"/>
          <w:sz w:val="28"/>
        </w:rPr>
        <w:t xml:space="preserve"> в городе Нефтеюганске» (далее по тексту – проект изменений), сообщает следующее:</w:t>
      </w:r>
    </w:p>
    <w:p w:rsidR="00B06546" w:rsidRPr="00B06546" w:rsidRDefault="00B06546" w:rsidP="00B06546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1. </w:t>
      </w:r>
      <w:r w:rsidRPr="00B06546">
        <w:rPr>
          <w:rFonts w:eastAsia="Times New Roman" w:cs="Times New Roman"/>
          <w:sz w:val="28"/>
        </w:rPr>
        <w:t>При проведении экспертно-аналитического мероприятия учитывалось налич</w:t>
      </w:r>
      <w:r w:rsidR="003151ED">
        <w:rPr>
          <w:rFonts w:eastAsia="Times New Roman" w:cs="Times New Roman"/>
          <w:sz w:val="28"/>
        </w:rPr>
        <w:t>ие экспертизы проекта изменений</w:t>
      </w:r>
      <w:r w:rsidRPr="00B06546">
        <w:rPr>
          <w:rFonts w:eastAsia="Times New Roman" w:cs="Times New Roman"/>
          <w:sz w:val="28"/>
        </w:rPr>
        <w:t>: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программных мероприятий целям муниципальной программы;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сроков её реализации задачам;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2. Предоставленный проект изменений соответствует Порядку от 18.04.2019 № 77-нп.</w:t>
      </w:r>
    </w:p>
    <w:p w:rsidR="007D5D5F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3.</w:t>
      </w:r>
      <w:r>
        <w:rPr>
          <w:rFonts w:eastAsia="Times New Roman" w:cs="Times New Roman"/>
          <w:sz w:val="28"/>
        </w:rPr>
        <w:t xml:space="preserve"> П</w:t>
      </w:r>
      <w:r w:rsidR="007D5D5F">
        <w:rPr>
          <w:rFonts w:eastAsia="Times New Roman" w:cs="Times New Roman"/>
          <w:sz w:val="28"/>
        </w:rPr>
        <w:t>роектом изменений планируется:</w:t>
      </w:r>
    </w:p>
    <w:p w:rsidR="007D5D5F" w:rsidRDefault="007D5D5F" w:rsidP="007D5D5F">
      <w:pPr>
        <w:ind w:firstLine="709"/>
        <w:jc w:val="both"/>
        <w:rPr>
          <w:rFonts w:eastAsia="Times New Roman" w:cs="Times New Roman"/>
          <w:sz w:val="28"/>
        </w:rPr>
      </w:pPr>
      <w:r w:rsidRPr="007D5D5F">
        <w:rPr>
          <w:rFonts w:eastAsia="Times New Roman" w:cs="Times New Roman"/>
          <w:sz w:val="28"/>
        </w:rPr>
        <w:t>3.1.</w:t>
      </w:r>
      <w:r w:rsidRPr="007D5D5F">
        <w:rPr>
          <w:rFonts w:eastAsia="Times New Roman" w:cs="Times New Roman"/>
          <w:sz w:val="28"/>
        </w:rPr>
        <w:tab/>
        <w:t xml:space="preserve">В паспорте муниципальной программы строку «Параметры финансового обеспечения муниципальной программы» изложить в новой редакции, предусмотрев </w:t>
      </w:r>
      <w:r w:rsidR="00D27558">
        <w:rPr>
          <w:rFonts w:eastAsia="Times New Roman" w:cs="Times New Roman"/>
          <w:sz w:val="28"/>
        </w:rPr>
        <w:t>уменьшение</w:t>
      </w:r>
      <w:r w:rsidRPr="007D5D5F">
        <w:rPr>
          <w:rFonts w:eastAsia="Times New Roman" w:cs="Times New Roman"/>
          <w:sz w:val="28"/>
        </w:rPr>
        <w:t xml:space="preserve"> объёма финансирования муниципальной программы в 2020 году на </w:t>
      </w:r>
      <w:r w:rsidR="00D27558">
        <w:rPr>
          <w:rFonts w:eastAsia="Times New Roman" w:cs="Times New Roman"/>
          <w:sz w:val="28"/>
        </w:rPr>
        <w:t>9 450,428</w:t>
      </w:r>
      <w:r w:rsidRPr="007D5D5F">
        <w:rPr>
          <w:rFonts w:eastAsia="Times New Roman" w:cs="Times New Roman"/>
          <w:sz w:val="28"/>
        </w:rPr>
        <w:t xml:space="preserve"> тыс. рублей</w:t>
      </w:r>
      <w:r w:rsidR="00D27558">
        <w:rPr>
          <w:rFonts w:eastAsia="Times New Roman" w:cs="Times New Roman"/>
          <w:sz w:val="28"/>
        </w:rPr>
        <w:t>, в том числе:</w:t>
      </w:r>
    </w:p>
    <w:p w:rsidR="00D27558" w:rsidRDefault="00D27558" w:rsidP="007D5D5F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- средства местного бюджета уменьшить на 11 600,42800 тыс. рублей;</w:t>
      </w:r>
    </w:p>
    <w:p w:rsidR="00D27558" w:rsidRPr="007D5D5F" w:rsidRDefault="00D27558" w:rsidP="007D5D5F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- средства внебюджетных источников увеличить на 2 150,00000 тыс. рублей. </w:t>
      </w:r>
    </w:p>
    <w:p w:rsidR="00A44F12" w:rsidRDefault="007D5D5F" w:rsidP="00036977">
      <w:pPr>
        <w:ind w:firstLine="709"/>
        <w:jc w:val="both"/>
        <w:rPr>
          <w:rFonts w:eastAsia="Times New Roman" w:cs="Times New Roman"/>
          <w:sz w:val="28"/>
        </w:rPr>
      </w:pPr>
      <w:r w:rsidRPr="007D5D5F">
        <w:rPr>
          <w:rFonts w:eastAsia="Times New Roman" w:cs="Times New Roman"/>
          <w:sz w:val="28"/>
        </w:rPr>
        <w:t>3.2.</w:t>
      </w:r>
      <w:r w:rsidRPr="007D5D5F">
        <w:rPr>
          <w:rFonts w:eastAsia="Times New Roman" w:cs="Times New Roman"/>
          <w:sz w:val="28"/>
        </w:rPr>
        <w:tab/>
        <w:t>Таблицу 2 муниципальной программы изложить в новой редакции, а именно в</w:t>
      </w:r>
      <w:r w:rsidR="00A44F12">
        <w:rPr>
          <w:rFonts w:eastAsia="Times New Roman" w:cs="Times New Roman"/>
          <w:sz w:val="28"/>
        </w:rPr>
        <w:t xml:space="preserve"> подпрограмме </w:t>
      </w:r>
      <w:r w:rsidR="00A44F12">
        <w:rPr>
          <w:rFonts w:eastAsia="Times New Roman" w:cs="Times New Roman"/>
          <w:sz w:val="28"/>
          <w:lang w:val="en-US"/>
        </w:rPr>
        <w:t>I</w:t>
      </w:r>
      <w:r w:rsidR="00A44F12">
        <w:rPr>
          <w:rFonts w:eastAsia="Times New Roman" w:cs="Times New Roman"/>
          <w:sz w:val="28"/>
        </w:rPr>
        <w:t xml:space="preserve"> «Модернизация и развитие учреждений культуры и организация обустройства мест массового отдыха населения»: </w:t>
      </w:r>
    </w:p>
    <w:p w:rsidR="00A44F12" w:rsidRPr="004F2134" w:rsidRDefault="00A44F12" w:rsidP="004F2134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rFonts w:eastAsia="Times New Roman" w:cs="Times New Roman"/>
          <w:sz w:val="28"/>
        </w:rPr>
        <w:t>3.2.1. О</w:t>
      </w:r>
      <w:r w:rsidR="007D5D5F" w:rsidRPr="007D5D5F">
        <w:rPr>
          <w:rFonts w:eastAsia="Times New Roman" w:cs="Times New Roman"/>
          <w:sz w:val="28"/>
        </w:rPr>
        <w:t>сновно</w:t>
      </w:r>
      <w:r>
        <w:rPr>
          <w:rFonts w:eastAsia="Times New Roman" w:cs="Times New Roman"/>
          <w:sz w:val="28"/>
        </w:rPr>
        <w:t>е</w:t>
      </w:r>
      <w:r w:rsidR="007D5D5F" w:rsidRPr="007D5D5F">
        <w:rPr>
          <w:rFonts w:eastAsia="Times New Roman" w:cs="Times New Roman"/>
          <w:sz w:val="28"/>
        </w:rPr>
        <w:t xml:space="preserve"> мероприяти</w:t>
      </w:r>
      <w:r>
        <w:rPr>
          <w:rFonts w:eastAsia="Times New Roman" w:cs="Times New Roman"/>
          <w:sz w:val="28"/>
        </w:rPr>
        <w:t>е 1.1 «</w:t>
      </w:r>
      <w:r w:rsidRPr="00D27558">
        <w:rPr>
          <w:rFonts w:eastAsia="Times New Roman" w:cs="Times New Roman"/>
          <w:sz w:val="28"/>
        </w:rPr>
        <w:t>Развитие библиотечного и музейного дела, профессионального искусства, художественно - творческой деятельности; сохранение, возрождение и развитие народных художественных промыслов и ремёсел</w:t>
      </w:r>
      <w:r>
        <w:rPr>
          <w:rFonts w:eastAsia="Times New Roman" w:cs="Times New Roman"/>
          <w:sz w:val="28"/>
        </w:rPr>
        <w:t>»</w:t>
      </w:r>
      <w:r w:rsidRPr="00A44F12">
        <w:rPr>
          <w:rFonts w:eastAsia="Times New Roman" w:cs="Times New Roman"/>
          <w:i/>
          <w:sz w:val="28"/>
        </w:rPr>
        <w:t xml:space="preserve"> </w:t>
      </w:r>
      <w:r w:rsidRPr="00D27558">
        <w:rPr>
          <w:rFonts w:eastAsia="Times New Roman" w:cs="Times New Roman"/>
          <w:sz w:val="28"/>
        </w:rPr>
        <w:t>ответственному исполнителю Комитету культуры и туризма администрации города Нефтеюганска</w:t>
      </w:r>
      <w:r w:rsidR="004F2134">
        <w:rPr>
          <w:rFonts w:eastAsia="Times New Roman" w:cs="Times New Roman"/>
          <w:sz w:val="28"/>
        </w:rPr>
        <w:t xml:space="preserve"> (далее по тексту – Комитет культуры), </w:t>
      </w:r>
      <w:r w:rsidR="004F2134">
        <w:rPr>
          <w:rFonts w:eastAsia="Times New Roman" w:cs="Times New Roman"/>
          <w:sz w:val="28"/>
        </w:rPr>
        <w:br/>
        <w:t>в</w:t>
      </w:r>
      <w:r w:rsidR="004F2134">
        <w:rPr>
          <w:sz w:val="28"/>
        </w:rPr>
        <w:t xml:space="preserve"> связи с отменой проведения мероприятий, предусмотренных календарным планом культурно-массовых мероприятий на 2020 год, планом мероприятий, посвящённых 75-летию со Дня Победы в ВОВ 1941-1945 годов, а также пунктом 5 постановления администрации города Нефтеюганска от 01.04.2020 № 501-п </w:t>
      </w:r>
      <w:r w:rsidR="004F2134">
        <w:rPr>
          <w:sz w:val="28"/>
        </w:rPr>
        <w:br/>
        <w:t xml:space="preserve">«О дополнительных мерах по предотвращению завоза и распространения новой </w:t>
      </w:r>
      <w:proofErr w:type="spellStart"/>
      <w:r w:rsidR="004F2134">
        <w:rPr>
          <w:sz w:val="28"/>
        </w:rPr>
        <w:t>коронавирусной</w:t>
      </w:r>
      <w:proofErr w:type="spellEnd"/>
      <w:r w:rsidR="004F2134">
        <w:rPr>
          <w:sz w:val="28"/>
        </w:rPr>
        <w:t xml:space="preserve"> инфекции, вызванной </w:t>
      </w:r>
      <w:r w:rsidR="004F2134">
        <w:rPr>
          <w:sz w:val="28"/>
          <w:lang w:val="en-US"/>
        </w:rPr>
        <w:t>COVID</w:t>
      </w:r>
      <w:r w:rsidR="004F2134">
        <w:rPr>
          <w:sz w:val="28"/>
        </w:rPr>
        <w:t>-2019</w:t>
      </w:r>
      <w:r w:rsidR="00B964CA">
        <w:rPr>
          <w:sz w:val="28"/>
        </w:rPr>
        <w:t>,</w:t>
      </w:r>
      <w:r w:rsidR="004F2134">
        <w:rPr>
          <w:sz w:val="28"/>
        </w:rPr>
        <w:t xml:space="preserve"> на территории города Нефтеюганска» </w:t>
      </w:r>
      <w:r w:rsidR="004F2134" w:rsidRPr="00D27558">
        <w:rPr>
          <w:rFonts w:eastAsia="Times New Roman" w:cs="Times New Roman"/>
          <w:sz w:val="28"/>
        </w:rPr>
        <w:t>уменьшить</w:t>
      </w:r>
      <w:r w:rsidRPr="00D27558">
        <w:rPr>
          <w:rFonts w:eastAsia="Times New Roman" w:cs="Times New Roman"/>
          <w:sz w:val="28"/>
        </w:rPr>
        <w:t xml:space="preserve"> расходы в сумме </w:t>
      </w:r>
      <w:r>
        <w:rPr>
          <w:rFonts w:eastAsia="Times New Roman" w:cs="Times New Roman"/>
          <w:sz w:val="28"/>
        </w:rPr>
        <w:t>7 483,465</w:t>
      </w:r>
      <w:r w:rsidRPr="00D27558">
        <w:rPr>
          <w:rFonts w:eastAsia="Times New Roman" w:cs="Times New Roman"/>
          <w:sz w:val="28"/>
        </w:rPr>
        <w:t xml:space="preserve"> тыс. рублей, в том числе:</w:t>
      </w:r>
    </w:p>
    <w:p w:rsidR="00A44F12" w:rsidRDefault="00A44F12" w:rsidP="00A44F12">
      <w:pPr>
        <w:ind w:firstLine="709"/>
        <w:jc w:val="both"/>
        <w:rPr>
          <w:rFonts w:eastAsia="Times New Roman" w:cs="Times New Roman"/>
          <w:sz w:val="28"/>
        </w:rPr>
      </w:pPr>
      <w:r w:rsidRPr="00A44F12">
        <w:rPr>
          <w:rFonts w:eastAsia="Times New Roman" w:cs="Times New Roman"/>
          <w:sz w:val="28"/>
        </w:rPr>
        <w:t>-</w:t>
      </w:r>
      <w:r>
        <w:rPr>
          <w:rFonts w:eastAsia="Times New Roman" w:cs="Times New Roman"/>
          <w:sz w:val="28"/>
        </w:rPr>
        <w:t xml:space="preserve"> средства местного бюджета уменьшить на 8 133,465</w:t>
      </w:r>
      <w:r w:rsidR="006A2FD6">
        <w:rPr>
          <w:rFonts w:eastAsia="Times New Roman" w:cs="Times New Roman"/>
          <w:sz w:val="28"/>
        </w:rPr>
        <w:t>00</w:t>
      </w:r>
      <w:r>
        <w:rPr>
          <w:rFonts w:eastAsia="Times New Roman" w:cs="Times New Roman"/>
          <w:sz w:val="28"/>
        </w:rPr>
        <w:t xml:space="preserve"> тыс. рублей;</w:t>
      </w:r>
    </w:p>
    <w:p w:rsidR="00A44F12" w:rsidRPr="007D5D5F" w:rsidRDefault="00A44F12" w:rsidP="00A44F12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- средства внебюджетных источников увеличить на </w:t>
      </w:r>
      <w:r w:rsidR="006A2FD6">
        <w:rPr>
          <w:rFonts w:eastAsia="Times New Roman" w:cs="Times New Roman"/>
          <w:sz w:val="28"/>
        </w:rPr>
        <w:t>650</w:t>
      </w:r>
      <w:r>
        <w:rPr>
          <w:rFonts w:eastAsia="Times New Roman" w:cs="Times New Roman"/>
          <w:sz w:val="28"/>
        </w:rPr>
        <w:t xml:space="preserve">,00000 тыс. рублей. </w:t>
      </w:r>
    </w:p>
    <w:p w:rsidR="006C572B" w:rsidRDefault="006C572B" w:rsidP="006C572B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3.2.2. Основное мероприятие 1.2 «Развитие дополнительного образования в сфере культуры» </w:t>
      </w:r>
      <w:r w:rsidRPr="00D27558">
        <w:rPr>
          <w:rFonts w:eastAsia="Times New Roman" w:cs="Times New Roman"/>
          <w:sz w:val="28"/>
        </w:rPr>
        <w:t>ответственному исполнителю Комитету культуры</w:t>
      </w:r>
      <w:r w:rsidR="004F2134">
        <w:rPr>
          <w:rFonts w:eastAsia="Times New Roman" w:cs="Times New Roman"/>
          <w:sz w:val="28"/>
        </w:rPr>
        <w:t xml:space="preserve"> и туризма</w:t>
      </w:r>
      <w:r w:rsidRPr="00D27558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>увеличить</w:t>
      </w:r>
      <w:r w:rsidRPr="00D27558">
        <w:rPr>
          <w:rFonts w:eastAsia="Times New Roman" w:cs="Times New Roman"/>
          <w:sz w:val="28"/>
        </w:rPr>
        <w:t xml:space="preserve"> расходы </w:t>
      </w:r>
      <w:r>
        <w:rPr>
          <w:rFonts w:eastAsia="Times New Roman" w:cs="Times New Roman"/>
          <w:sz w:val="28"/>
        </w:rPr>
        <w:t xml:space="preserve">за счёт средств внебюджетных источников </w:t>
      </w:r>
      <w:r w:rsidRPr="00D27558">
        <w:rPr>
          <w:rFonts w:eastAsia="Times New Roman" w:cs="Times New Roman"/>
          <w:sz w:val="28"/>
        </w:rPr>
        <w:t xml:space="preserve">в сумме </w:t>
      </w:r>
      <w:r>
        <w:rPr>
          <w:rFonts w:eastAsia="Times New Roman" w:cs="Times New Roman"/>
          <w:sz w:val="28"/>
        </w:rPr>
        <w:t xml:space="preserve">1500,00000 тыс. рублей. </w:t>
      </w:r>
    </w:p>
    <w:p w:rsidR="006C572B" w:rsidRDefault="006C572B" w:rsidP="006C572B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3.2.3. Основное мероприятие «Организация культурно-массовых мероприятий, организация отдыха и оздоровления детей» уменьшить расходы в </w:t>
      </w:r>
      <w:r w:rsidR="006409C6">
        <w:rPr>
          <w:rFonts w:eastAsia="Times New Roman" w:cs="Times New Roman"/>
          <w:sz w:val="28"/>
        </w:rPr>
        <w:t xml:space="preserve">общей </w:t>
      </w:r>
      <w:r>
        <w:rPr>
          <w:rFonts w:eastAsia="Times New Roman" w:cs="Times New Roman"/>
          <w:sz w:val="28"/>
        </w:rPr>
        <w:t>сумме 3 466,963 тыс. рублей</w:t>
      </w:r>
      <w:r w:rsidR="00163796">
        <w:rPr>
          <w:rFonts w:eastAsia="Times New Roman" w:cs="Times New Roman"/>
          <w:sz w:val="28"/>
        </w:rPr>
        <w:t>, из них:</w:t>
      </w:r>
    </w:p>
    <w:p w:rsidR="00163796" w:rsidRDefault="00163796" w:rsidP="006C572B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- </w:t>
      </w:r>
      <w:r w:rsidRPr="00D27558">
        <w:rPr>
          <w:rFonts w:eastAsia="Times New Roman" w:cs="Times New Roman"/>
          <w:sz w:val="28"/>
        </w:rPr>
        <w:t>ответственному исполнителю Комитету культуры</w:t>
      </w:r>
      <w:r w:rsidR="004F2134">
        <w:rPr>
          <w:rFonts w:eastAsia="Times New Roman" w:cs="Times New Roman"/>
          <w:sz w:val="28"/>
        </w:rPr>
        <w:t xml:space="preserve"> и туризма</w:t>
      </w:r>
      <w:r>
        <w:rPr>
          <w:rFonts w:eastAsia="Times New Roman" w:cs="Times New Roman"/>
          <w:sz w:val="28"/>
        </w:rPr>
        <w:t>, уменьшить расходы в сумме 3 013,626000 тыс. рублей;</w:t>
      </w:r>
    </w:p>
    <w:p w:rsidR="00D27558" w:rsidRDefault="00163796" w:rsidP="00163796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- соисполнителю администрации города Нефтеюганска, уменьшить расходы в сумме 453,33700 тыс. рублей, в связи со сложившейся экономией по итогам проведения торгов.  </w:t>
      </w:r>
    </w:p>
    <w:p w:rsidR="00DF362D" w:rsidRPr="0017770C" w:rsidRDefault="00DF362D" w:rsidP="00DF362D">
      <w:pPr>
        <w:tabs>
          <w:tab w:val="left" w:pos="0"/>
        </w:tabs>
        <w:ind w:firstLine="709"/>
        <w:jc w:val="both"/>
        <w:rPr>
          <w:sz w:val="28"/>
        </w:rPr>
      </w:pPr>
      <w:r w:rsidRPr="0017770C">
        <w:rPr>
          <w:sz w:val="28"/>
        </w:rPr>
        <w:lastRenderedPageBreak/>
        <w:t xml:space="preserve">4. Финансовые показатели, содержащиеся в проекте изменений, соответствуют </w:t>
      </w:r>
      <w:r w:rsidR="00040FBF">
        <w:rPr>
          <w:sz w:val="28"/>
        </w:rPr>
        <w:t>документам</w:t>
      </w:r>
      <w:r w:rsidRPr="0017770C">
        <w:rPr>
          <w:sz w:val="28"/>
        </w:rPr>
        <w:t>, предоставленн</w:t>
      </w:r>
      <w:r>
        <w:rPr>
          <w:sz w:val="28"/>
        </w:rPr>
        <w:t>ым</w:t>
      </w:r>
      <w:r w:rsidRPr="0017770C">
        <w:rPr>
          <w:sz w:val="28"/>
        </w:rPr>
        <w:t xml:space="preserve"> на экспертизу.</w:t>
      </w:r>
      <w:r w:rsidR="00040FBF">
        <w:rPr>
          <w:sz w:val="28"/>
        </w:rPr>
        <w:t xml:space="preserve"> </w:t>
      </w:r>
    </w:p>
    <w:p w:rsidR="00DF362D" w:rsidRDefault="00A21EA6" w:rsidP="00DF362D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П</w:t>
      </w:r>
      <w:r w:rsidR="00DF362D" w:rsidRPr="0017770C">
        <w:rPr>
          <w:sz w:val="28"/>
        </w:rPr>
        <w:t xml:space="preserve">о итогам проведения финансово-экономической экспертизы, замечания и предложения отсутствуют, предлагаем направить проект изменений на утверждение. </w:t>
      </w:r>
    </w:p>
    <w:p w:rsidR="00FD20A8" w:rsidRDefault="00FD20A8" w:rsidP="00DF362D">
      <w:pPr>
        <w:widowControl w:val="0"/>
        <w:tabs>
          <w:tab w:val="left" w:pos="709"/>
        </w:tabs>
        <w:ind w:firstLine="709"/>
        <w:jc w:val="both"/>
        <w:rPr>
          <w:sz w:val="28"/>
        </w:rPr>
      </w:pPr>
    </w:p>
    <w:p w:rsidR="00B06546" w:rsidRPr="00B06546" w:rsidRDefault="00B06546" w:rsidP="00B06546">
      <w:pPr>
        <w:jc w:val="both"/>
        <w:rPr>
          <w:rFonts w:eastAsia="Times New Roman" w:cs="Times New Roman"/>
          <w:sz w:val="28"/>
        </w:rPr>
      </w:pPr>
    </w:p>
    <w:p w:rsidR="00B06546" w:rsidRPr="00B06546" w:rsidRDefault="00B06546" w:rsidP="00B06546">
      <w:pPr>
        <w:jc w:val="both"/>
        <w:rPr>
          <w:rFonts w:eastAsia="Times New Roman" w:cs="Times New Roman"/>
          <w:sz w:val="28"/>
        </w:rPr>
      </w:pPr>
    </w:p>
    <w:p w:rsidR="00B06546" w:rsidRPr="00B06546" w:rsidRDefault="0079649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8"/>
        </w:rPr>
        <w:t xml:space="preserve">Заместитель председателя </w:t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</w:r>
      <w:r>
        <w:rPr>
          <w:rFonts w:eastAsia="Times New Roman" w:cs="Times New Roman"/>
          <w:sz w:val="28"/>
        </w:rPr>
        <w:tab/>
        <w:t xml:space="preserve">    Э.Н. </w:t>
      </w:r>
      <w:proofErr w:type="spellStart"/>
      <w:r>
        <w:rPr>
          <w:rFonts w:eastAsia="Times New Roman" w:cs="Times New Roman"/>
          <w:sz w:val="28"/>
        </w:rPr>
        <w:t>Хуснуллина</w:t>
      </w:r>
      <w:proofErr w:type="spellEnd"/>
      <w:r>
        <w:rPr>
          <w:rFonts w:eastAsia="Times New Roman" w:cs="Times New Roman"/>
          <w:sz w:val="28"/>
        </w:rPr>
        <w:t xml:space="preserve"> </w:t>
      </w: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A21EA6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A21EA6" w:rsidRPr="00B06546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A21EA6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796496" w:rsidRDefault="0079649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2B779C" w:rsidRDefault="002B779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2B779C" w:rsidRDefault="002B779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2B779C" w:rsidRDefault="002B779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2B779C" w:rsidRDefault="002B779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2B779C" w:rsidRDefault="002B779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2B779C" w:rsidRDefault="002B779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2B779C" w:rsidRDefault="002B779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2B779C" w:rsidRDefault="002B779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2B779C" w:rsidRDefault="002B779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2B779C" w:rsidRDefault="002B779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2B779C" w:rsidRDefault="002B779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2B779C" w:rsidRDefault="002B779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2B779C" w:rsidRDefault="002B779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2B779C" w:rsidRDefault="002B779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2B779C" w:rsidRDefault="002B779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2B779C" w:rsidRDefault="002B779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2B779C" w:rsidRDefault="002B779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2B779C" w:rsidRDefault="002B779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2B779C" w:rsidRDefault="002B779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2B779C" w:rsidRDefault="002B779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2B779C" w:rsidRDefault="002B779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2B779C" w:rsidRDefault="002B779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2B779C" w:rsidRDefault="002B779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2B779C" w:rsidRDefault="002B779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2B779C" w:rsidRDefault="002B779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2B779C" w:rsidRDefault="002B779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2B779C" w:rsidRDefault="002B779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2B779C" w:rsidRDefault="002B779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2B779C" w:rsidRDefault="002B779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A21EA6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A21EA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 w:rsidRPr="00A21EA6">
        <w:rPr>
          <w:rFonts w:eastAsia="Times New Roman" w:cs="Times New Roman"/>
          <w:sz w:val="16"/>
          <w:szCs w:val="16"/>
        </w:rPr>
        <w:t>Исполнитель:</w:t>
      </w:r>
    </w:p>
    <w:p w:rsidR="00B06546" w:rsidRPr="00A21EA6" w:rsidRDefault="00E24853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инспектор</w:t>
      </w:r>
      <w:r w:rsidR="00B06546" w:rsidRPr="00A21EA6">
        <w:rPr>
          <w:rFonts w:eastAsia="Times New Roman" w:cs="Times New Roman"/>
          <w:sz w:val="16"/>
          <w:szCs w:val="16"/>
        </w:rPr>
        <w:t xml:space="preserve"> инспекторского отдела № 1 </w:t>
      </w:r>
    </w:p>
    <w:p w:rsidR="00B06546" w:rsidRPr="00A21EA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 w:rsidRPr="00A21EA6">
        <w:rPr>
          <w:rFonts w:eastAsia="Times New Roman" w:cs="Times New Roman"/>
          <w:sz w:val="16"/>
          <w:szCs w:val="16"/>
        </w:rPr>
        <w:t>Счётной палаты города Нефтеюганска</w:t>
      </w:r>
    </w:p>
    <w:p w:rsidR="00B06546" w:rsidRPr="00A21EA6" w:rsidRDefault="00E24853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 xml:space="preserve">Татаринова Ольга Анатольевна </w:t>
      </w:r>
    </w:p>
    <w:p w:rsidR="00B06546" w:rsidRPr="00A21EA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 w:rsidRPr="00A21EA6">
        <w:rPr>
          <w:rFonts w:eastAsia="Times New Roman" w:cs="Times New Roman"/>
          <w:sz w:val="16"/>
          <w:szCs w:val="16"/>
        </w:rPr>
        <w:t xml:space="preserve">Тел. 8 </w:t>
      </w:r>
      <w:r w:rsidR="00DF362D" w:rsidRPr="00A21EA6">
        <w:rPr>
          <w:rFonts w:eastAsia="Times New Roman" w:cs="Times New Roman"/>
          <w:sz w:val="16"/>
          <w:szCs w:val="16"/>
        </w:rPr>
        <w:t>(</w:t>
      </w:r>
      <w:r w:rsidRPr="00A21EA6">
        <w:rPr>
          <w:rFonts w:eastAsia="Times New Roman" w:cs="Times New Roman"/>
          <w:sz w:val="16"/>
          <w:szCs w:val="16"/>
        </w:rPr>
        <w:t>3463</w:t>
      </w:r>
      <w:r w:rsidR="00DF362D" w:rsidRPr="00A21EA6">
        <w:rPr>
          <w:rFonts w:eastAsia="Times New Roman" w:cs="Times New Roman"/>
          <w:sz w:val="16"/>
          <w:szCs w:val="16"/>
        </w:rPr>
        <w:t>)</w:t>
      </w:r>
      <w:r w:rsidRPr="00A21EA6">
        <w:rPr>
          <w:rFonts w:eastAsia="Times New Roman" w:cs="Times New Roman"/>
          <w:sz w:val="16"/>
          <w:szCs w:val="16"/>
        </w:rPr>
        <w:t xml:space="preserve"> 20</w:t>
      </w:r>
      <w:r w:rsidR="00DF362D" w:rsidRPr="00A21EA6">
        <w:rPr>
          <w:rFonts w:eastAsia="Times New Roman" w:cs="Times New Roman"/>
          <w:sz w:val="16"/>
          <w:szCs w:val="16"/>
        </w:rPr>
        <w:t>-30-54</w:t>
      </w:r>
    </w:p>
    <w:sectPr w:rsidR="00B06546" w:rsidRPr="00A21EA6" w:rsidSect="00066861">
      <w:headerReference w:type="default" r:id="rId12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A04" w:rsidRDefault="00690A04">
      <w:r>
        <w:separator/>
      </w:r>
    </w:p>
  </w:endnote>
  <w:endnote w:type="continuationSeparator" w:id="0">
    <w:p w:rsidR="00690A04" w:rsidRDefault="0069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A04" w:rsidRDefault="00690A04">
      <w:r>
        <w:separator/>
      </w:r>
    </w:p>
  </w:footnote>
  <w:footnote w:type="continuationSeparator" w:id="0">
    <w:p w:rsidR="00690A04" w:rsidRDefault="0069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A522E">
    <w:pPr>
      <w:framePr w:wrap="around" w:vAnchor="text" w:hAnchor="margin" w:xAlign="center" w:y="1"/>
    </w:pPr>
    <w:r>
      <w:fldChar w:fldCharType="begin"/>
    </w:r>
    <w:r w:rsidR="00D55BF1">
      <w:instrText xml:space="preserve">PAGE </w:instrText>
    </w:r>
    <w:r>
      <w:fldChar w:fldCharType="separate"/>
    </w:r>
    <w:r w:rsidR="009E5011">
      <w:rPr>
        <w:noProof/>
      </w:rPr>
      <w:t>3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1CB21AC0"/>
    <w:multiLevelType w:val="multilevel"/>
    <w:tmpl w:val="CB703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22887435"/>
    <w:multiLevelType w:val="multilevel"/>
    <w:tmpl w:val="E2C435E8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6475AD"/>
    <w:multiLevelType w:val="multilevel"/>
    <w:tmpl w:val="7F08F31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D0A74AA"/>
    <w:multiLevelType w:val="hybridMultilevel"/>
    <w:tmpl w:val="E382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04E73"/>
    <w:rsid w:val="00011EB2"/>
    <w:rsid w:val="00015D8D"/>
    <w:rsid w:val="00022FCC"/>
    <w:rsid w:val="00036977"/>
    <w:rsid w:val="00040FBF"/>
    <w:rsid w:val="00066861"/>
    <w:rsid w:val="0009728C"/>
    <w:rsid w:val="000A161C"/>
    <w:rsid w:val="000E3D11"/>
    <w:rsid w:val="001058DF"/>
    <w:rsid w:val="00114228"/>
    <w:rsid w:val="00137F72"/>
    <w:rsid w:val="00163796"/>
    <w:rsid w:val="001662BE"/>
    <w:rsid w:val="00172A27"/>
    <w:rsid w:val="00191E32"/>
    <w:rsid w:val="001967F7"/>
    <w:rsid w:val="001A6BF0"/>
    <w:rsid w:val="001A72AF"/>
    <w:rsid w:val="001E2D39"/>
    <w:rsid w:val="001E376D"/>
    <w:rsid w:val="001F118A"/>
    <w:rsid w:val="00236920"/>
    <w:rsid w:val="00291473"/>
    <w:rsid w:val="002B779C"/>
    <w:rsid w:val="003151ED"/>
    <w:rsid w:val="0036010C"/>
    <w:rsid w:val="003B176E"/>
    <w:rsid w:val="003E5A31"/>
    <w:rsid w:val="003F755E"/>
    <w:rsid w:val="00436B01"/>
    <w:rsid w:val="00443AAA"/>
    <w:rsid w:val="004806B8"/>
    <w:rsid w:val="00486C6D"/>
    <w:rsid w:val="004B3370"/>
    <w:rsid w:val="004F2134"/>
    <w:rsid w:val="00554A84"/>
    <w:rsid w:val="005A4F37"/>
    <w:rsid w:val="005C0AFE"/>
    <w:rsid w:val="005D678F"/>
    <w:rsid w:val="005F7A4F"/>
    <w:rsid w:val="006409C6"/>
    <w:rsid w:val="00643F0B"/>
    <w:rsid w:val="00671B5A"/>
    <w:rsid w:val="0068229D"/>
    <w:rsid w:val="00682E58"/>
    <w:rsid w:val="00690A04"/>
    <w:rsid w:val="006A2FD6"/>
    <w:rsid w:val="006C572B"/>
    <w:rsid w:val="006C7A94"/>
    <w:rsid w:val="00711154"/>
    <w:rsid w:val="00723719"/>
    <w:rsid w:val="007362E9"/>
    <w:rsid w:val="00795456"/>
    <w:rsid w:val="00796496"/>
    <w:rsid w:val="007D5D5F"/>
    <w:rsid w:val="007E0B23"/>
    <w:rsid w:val="00836E27"/>
    <w:rsid w:val="00881315"/>
    <w:rsid w:val="00885D29"/>
    <w:rsid w:val="00886786"/>
    <w:rsid w:val="00897A20"/>
    <w:rsid w:val="008C0977"/>
    <w:rsid w:val="008E13C7"/>
    <w:rsid w:val="008F1E0A"/>
    <w:rsid w:val="009064F0"/>
    <w:rsid w:val="00933370"/>
    <w:rsid w:val="009633A8"/>
    <w:rsid w:val="009B224B"/>
    <w:rsid w:val="009D17B4"/>
    <w:rsid w:val="009D78C1"/>
    <w:rsid w:val="009E5011"/>
    <w:rsid w:val="009E58A8"/>
    <w:rsid w:val="00A0569F"/>
    <w:rsid w:val="00A21EA6"/>
    <w:rsid w:val="00A44F12"/>
    <w:rsid w:val="00A643EF"/>
    <w:rsid w:val="00A95E9B"/>
    <w:rsid w:val="00AC1A4D"/>
    <w:rsid w:val="00B06546"/>
    <w:rsid w:val="00B253F8"/>
    <w:rsid w:val="00B470D2"/>
    <w:rsid w:val="00B862A4"/>
    <w:rsid w:val="00B964CA"/>
    <w:rsid w:val="00BF4A05"/>
    <w:rsid w:val="00BF5A62"/>
    <w:rsid w:val="00C47B1F"/>
    <w:rsid w:val="00CD2D8B"/>
    <w:rsid w:val="00D17490"/>
    <w:rsid w:val="00D21449"/>
    <w:rsid w:val="00D22D2F"/>
    <w:rsid w:val="00D27558"/>
    <w:rsid w:val="00D55BF1"/>
    <w:rsid w:val="00D77D85"/>
    <w:rsid w:val="00D90BA8"/>
    <w:rsid w:val="00DA522E"/>
    <w:rsid w:val="00DE4EAF"/>
    <w:rsid w:val="00DF362D"/>
    <w:rsid w:val="00E24853"/>
    <w:rsid w:val="00EA555B"/>
    <w:rsid w:val="00EE5D63"/>
    <w:rsid w:val="00F749FF"/>
    <w:rsid w:val="00F80929"/>
    <w:rsid w:val="00FD1A97"/>
    <w:rsid w:val="00FD20A8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26D9"/>
  <w15:docId w15:val="{C745B5CB-AD22-4608-8E7B-54292332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22E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rsid w:val="00DA522E"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rsid w:val="00DA522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rsid w:val="00DA522E"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rsid w:val="00DA522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rsid w:val="00DA522E"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DA522E"/>
    <w:rPr>
      <w:rFonts w:ascii="Tahoma" w:hAnsi="Tahoma"/>
      <w:sz w:val="16"/>
    </w:rPr>
  </w:style>
  <w:style w:type="paragraph" w:styleId="8">
    <w:name w:val="toc 8"/>
    <w:next w:val="a"/>
    <w:uiPriority w:val="39"/>
    <w:qFormat/>
    <w:rsid w:val="00DA522E"/>
    <w:pPr>
      <w:ind w:left="1400"/>
    </w:pPr>
    <w:rPr>
      <w:color w:val="000000"/>
      <w:sz w:val="22"/>
    </w:rPr>
  </w:style>
  <w:style w:type="paragraph" w:styleId="a4">
    <w:name w:val="header"/>
    <w:basedOn w:val="a"/>
    <w:qFormat/>
    <w:rsid w:val="00DA522E"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rsid w:val="00DA522E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rsid w:val="00DA522E"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sid w:val="00DA522E"/>
    <w:rPr>
      <w:i/>
      <w:sz w:val="20"/>
    </w:rPr>
  </w:style>
  <w:style w:type="paragraph" w:styleId="10">
    <w:name w:val="toc 1"/>
    <w:next w:val="a"/>
    <w:uiPriority w:val="39"/>
    <w:qFormat/>
    <w:rsid w:val="00DA522E"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rsid w:val="00DA522E"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rsid w:val="00DA522E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rsid w:val="00DA522E"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rsid w:val="00DA522E"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rsid w:val="00DA522E"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sid w:val="00DA522E"/>
    <w:rPr>
      <w:rFonts w:ascii="XO Thames" w:hAnsi="XO Thames"/>
      <w:b/>
      <w:color w:val="000000"/>
      <w:sz w:val="52"/>
    </w:rPr>
  </w:style>
  <w:style w:type="paragraph" w:styleId="a7">
    <w:name w:val="footer"/>
    <w:basedOn w:val="a"/>
    <w:rsid w:val="00DA522E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sid w:val="00DA522E"/>
    <w:rPr>
      <w:rFonts w:ascii="XO Thames" w:hAnsi="XO Thames"/>
      <w:i/>
      <w:color w:val="616161"/>
      <w:sz w:val="24"/>
    </w:rPr>
  </w:style>
  <w:style w:type="character" w:styleId="a9">
    <w:name w:val="Hyperlink"/>
    <w:qFormat/>
    <w:rsid w:val="00DA522E"/>
    <w:rPr>
      <w:color w:val="0000FF"/>
      <w:u w:val="single"/>
    </w:rPr>
  </w:style>
  <w:style w:type="paragraph" w:styleId="aa">
    <w:name w:val="List Paragraph"/>
    <w:basedOn w:val="a"/>
    <w:qFormat/>
    <w:rsid w:val="00DA522E"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rsid w:val="00DA522E"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sid w:val="00DA522E"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sid w:val="00DA522E"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  <w:rsid w:val="00DA522E"/>
  </w:style>
  <w:style w:type="paragraph" w:customStyle="1" w:styleId="s10">
    <w:name w:val="s_10"/>
    <w:link w:val="s101"/>
    <w:rsid w:val="00DA522E"/>
    <w:rPr>
      <w:color w:val="000000"/>
      <w:sz w:val="22"/>
    </w:rPr>
  </w:style>
  <w:style w:type="character" w:customStyle="1" w:styleId="s101">
    <w:name w:val="s_101"/>
    <w:basedOn w:val="a0"/>
    <w:link w:val="s10"/>
    <w:qFormat/>
    <w:rsid w:val="00DA522E"/>
  </w:style>
  <w:style w:type="paragraph" w:customStyle="1" w:styleId="Footnote">
    <w:name w:val="Footnote"/>
    <w:link w:val="Footnote1"/>
    <w:qFormat/>
    <w:rsid w:val="00DA522E"/>
    <w:rPr>
      <w:rFonts w:ascii="XO Thames" w:hAnsi="XO Thames"/>
      <w:color w:val="757575"/>
    </w:rPr>
  </w:style>
  <w:style w:type="character" w:customStyle="1" w:styleId="Footnote1">
    <w:name w:val="Footnote1"/>
    <w:link w:val="Footnote"/>
    <w:rsid w:val="00DA522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rsid w:val="00DA522E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DA522E"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rsid w:val="00DA522E"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  <w:rsid w:val="00DA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DA8908-825A-4750-AB34-C351FADF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16</cp:revision>
  <cp:lastPrinted>2020-04-09T13:16:00Z</cp:lastPrinted>
  <dcterms:created xsi:type="dcterms:W3CDTF">2020-04-10T09:20:00Z</dcterms:created>
  <dcterms:modified xsi:type="dcterms:W3CDTF">2020-04-28T10:32:00Z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