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EB0A6B" w:rsidRDefault="00D22E47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A6B">
        <w:rPr>
          <w:rFonts w:ascii="Times New Roman" w:hAnsi="Times New Roman"/>
          <w:sz w:val="28"/>
          <w:szCs w:val="28"/>
        </w:rPr>
        <w:t>26</w:t>
      </w:r>
      <w:r w:rsidR="00F8141F" w:rsidRPr="00EB0A6B">
        <w:rPr>
          <w:rFonts w:ascii="Times New Roman" w:hAnsi="Times New Roman"/>
          <w:sz w:val="28"/>
          <w:szCs w:val="28"/>
        </w:rPr>
        <w:t>.</w:t>
      </w:r>
      <w:r w:rsidR="00973CB4">
        <w:rPr>
          <w:rFonts w:ascii="Times New Roman" w:hAnsi="Times New Roman"/>
          <w:sz w:val="28"/>
          <w:szCs w:val="28"/>
        </w:rPr>
        <w:t>02</w:t>
      </w:r>
      <w:r w:rsidR="005652D7" w:rsidRPr="00EB0A6B">
        <w:rPr>
          <w:rFonts w:ascii="Times New Roman" w:hAnsi="Times New Roman"/>
          <w:sz w:val="28"/>
          <w:szCs w:val="28"/>
        </w:rPr>
        <w:t>.20</w:t>
      </w:r>
      <w:r w:rsidR="00973CB4">
        <w:rPr>
          <w:rFonts w:ascii="Times New Roman" w:hAnsi="Times New Roman"/>
          <w:sz w:val="28"/>
          <w:szCs w:val="28"/>
        </w:rPr>
        <w:t>20</w:t>
      </w:r>
      <w:r w:rsidR="005652D7" w:rsidRPr="00EB0A6B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CA2DF4" w:rsidRPr="00EB0A6B">
        <w:rPr>
          <w:rFonts w:ascii="Times New Roman" w:hAnsi="Times New Roman"/>
          <w:sz w:val="28"/>
          <w:szCs w:val="28"/>
        </w:rPr>
        <w:t xml:space="preserve">                            № </w:t>
      </w:r>
      <w:r w:rsidR="00831CCD" w:rsidRPr="00EB0A6B">
        <w:rPr>
          <w:rFonts w:ascii="Times New Roman" w:hAnsi="Times New Roman"/>
          <w:sz w:val="28"/>
          <w:szCs w:val="28"/>
        </w:rPr>
        <w:t>2</w:t>
      </w:r>
    </w:p>
    <w:p w:rsidR="005652D7" w:rsidRPr="00361A82" w:rsidRDefault="005652D7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303" w:rsidRPr="00361A82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361A82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361A82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361A82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361A82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Члены </w:t>
      </w:r>
      <w:r w:rsidRPr="00361A82">
        <w:rPr>
          <w:rFonts w:ascii="Times New Roman" w:hAnsi="Times New Roman"/>
          <w:bCs/>
          <w:sz w:val="28"/>
          <w:szCs w:val="28"/>
        </w:rPr>
        <w:t>Президиума</w:t>
      </w:r>
      <w:r w:rsidRPr="00361A82">
        <w:rPr>
          <w:rFonts w:ascii="Times New Roman" w:hAnsi="Times New Roman"/>
          <w:sz w:val="28"/>
          <w:szCs w:val="28"/>
        </w:rPr>
        <w:t>:</w:t>
      </w:r>
    </w:p>
    <w:p w:rsidR="004237BD" w:rsidRPr="00361A82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Баев А.Т. -</w:t>
      </w:r>
      <w:r w:rsidR="004237BD" w:rsidRPr="00361A82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361A82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361A82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0933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Д.П.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 w:rsidRPr="00361A8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973CB4" w:rsidRPr="00361A82" w:rsidRDefault="00973CB4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Проскурякова Н.Г. - представитель Региональной общественной организации ХМАО-Югры «Культурно-просветительский центр – фонд «РОД»;</w:t>
      </w:r>
    </w:p>
    <w:p w:rsidR="00147B67" w:rsidRPr="00361A82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А.К. </w:t>
      </w:r>
      <w:r w:rsidR="003C5205" w:rsidRPr="00361A82">
        <w:rPr>
          <w:rFonts w:ascii="Times New Roman" w:hAnsi="Times New Roman"/>
          <w:bCs/>
          <w:sz w:val="28"/>
          <w:szCs w:val="28"/>
        </w:rPr>
        <w:t>-</w:t>
      </w:r>
      <w:r w:rsidR="00147B67" w:rsidRPr="00361A82">
        <w:rPr>
          <w:rFonts w:ascii="Times New Roman" w:hAnsi="Times New Roman"/>
          <w:bCs/>
          <w:sz w:val="28"/>
          <w:szCs w:val="28"/>
        </w:rPr>
        <w:t xml:space="preserve"> </w:t>
      </w:r>
      <w:r w:rsidR="001E1AAF" w:rsidRPr="00361A82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361A82">
        <w:rPr>
          <w:rFonts w:ascii="Times New Roman" w:hAnsi="Times New Roman"/>
          <w:bCs/>
          <w:sz w:val="28"/>
          <w:szCs w:val="28"/>
        </w:rPr>
        <w:t>;</w:t>
      </w:r>
    </w:p>
    <w:p w:rsidR="00DD7E2A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Н.Е. - почетный житель города Нефтеюганска;</w:t>
      </w:r>
    </w:p>
    <w:p w:rsidR="00973CB4" w:rsidRPr="00361A82" w:rsidRDefault="00973CB4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3C2CE8" w:rsidRPr="00361A82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361A82">
        <w:rPr>
          <w:bCs/>
          <w:szCs w:val="28"/>
        </w:rPr>
        <w:t>Яцевич</w:t>
      </w:r>
      <w:proofErr w:type="spellEnd"/>
      <w:r w:rsidRPr="00361A82">
        <w:rPr>
          <w:bCs/>
          <w:szCs w:val="28"/>
        </w:rPr>
        <w:t xml:space="preserve"> В.В. </w:t>
      </w:r>
      <w:r w:rsidR="00D22E47" w:rsidRPr="00361A82">
        <w:rPr>
          <w:bCs/>
          <w:szCs w:val="28"/>
        </w:rPr>
        <w:t>- 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Pr="00361A82">
        <w:rPr>
          <w:bCs/>
          <w:szCs w:val="28"/>
        </w:rPr>
        <w:t>.</w:t>
      </w:r>
    </w:p>
    <w:p w:rsidR="003C2CE8" w:rsidRPr="00361A82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361A82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Приглашенные:</w:t>
      </w:r>
    </w:p>
    <w:p w:rsidR="00F33ECC" w:rsidRDefault="00973CB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Абрамова Е.А.</w:t>
      </w:r>
      <w:r w:rsidR="00121149" w:rsidRPr="00361A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  <w:r w:rsidR="00121149" w:rsidRPr="00361A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Главы</w:t>
      </w:r>
      <w:r w:rsidR="00AC6151" w:rsidRPr="00361A82">
        <w:rPr>
          <w:rFonts w:ascii="Times New Roman" w:hAnsi="Times New Roman"/>
          <w:bCs/>
          <w:sz w:val="28"/>
          <w:szCs w:val="28"/>
        </w:rPr>
        <w:t xml:space="preserve"> города Нефтеюганска</w:t>
      </w:r>
      <w:r w:rsidR="00F33ECC" w:rsidRPr="00361A82">
        <w:rPr>
          <w:rFonts w:ascii="Times New Roman" w:hAnsi="Times New Roman"/>
          <w:bCs/>
          <w:sz w:val="28"/>
          <w:szCs w:val="28"/>
        </w:rPr>
        <w:t>;</w:t>
      </w:r>
    </w:p>
    <w:p w:rsidR="00973CB4" w:rsidRPr="00361A82" w:rsidRDefault="000D341D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Пастухов</w:t>
      </w:r>
      <w:r w:rsidR="00973CB4">
        <w:rPr>
          <w:rFonts w:ascii="Times New Roman" w:hAnsi="Times New Roman"/>
          <w:bCs/>
          <w:sz w:val="28"/>
          <w:szCs w:val="28"/>
        </w:rPr>
        <w:t xml:space="preserve"> А.В. - заместитель Главы города Нефтеюганска;</w:t>
      </w:r>
    </w:p>
    <w:p w:rsidR="00781B34" w:rsidRPr="00361A82" w:rsidRDefault="00781B3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Прокопович П.А. - директор департамента по делам ад</w:t>
      </w:r>
      <w:r w:rsidR="00973CB4">
        <w:rPr>
          <w:rFonts w:ascii="Times New Roman" w:hAnsi="Times New Roman"/>
          <w:bCs/>
          <w:sz w:val="28"/>
          <w:szCs w:val="28"/>
        </w:rPr>
        <w:t>министрации города Нефтеюганска.</w:t>
      </w:r>
    </w:p>
    <w:p w:rsidR="00973CB4" w:rsidRDefault="00973CB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Pr="00361A82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 xml:space="preserve"> </w:t>
      </w:r>
    </w:p>
    <w:p w:rsidR="00781B34" w:rsidRPr="00361A82" w:rsidRDefault="00781B3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61A82" w:rsidRPr="00361A82" w:rsidRDefault="00361A8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61A82" w:rsidRDefault="00361A8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0D341D" w:rsidRDefault="000D341D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0D341D" w:rsidRPr="00361A82" w:rsidRDefault="000D341D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61A82" w:rsidRPr="00361A82" w:rsidRDefault="00361A8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Pr="000D341D" w:rsidRDefault="00AC6151" w:rsidP="002F2C4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F5A2E" w:rsidRPr="000D341D" w:rsidRDefault="00F329FB" w:rsidP="002F2C4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Повестка </w:t>
      </w:r>
      <w:r w:rsidR="00B77935" w:rsidRPr="000D341D">
        <w:rPr>
          <w:rFonts w:ascii="Times New Roman" w:hAnsi="Times New Roman"/>
          <w:sz w:val="26"/>
          <w:szCs w:val="26"/>
        </w:rPr>
        <w:t>дня.</w:t>
      </w:r>
    </w:p>
    <w:p w:rsidR="002F2C4B" w:rsidRPr="000D341D" w:rsidRDefault="002F2C4B" w:rsidP="002F2C4B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AC6151" w:rsidRPr="000D341D" w:rsidRDefault="00D06B55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1.</w:t>
      </w:r>
      <w:r w:rsidR="00AC6151" w:rsidRPr="000D341D">
        <w:rPr>
          <w:rFonts w:ascii="Times New Roman" w:hAnsi="Times New Roman"/>
          <w:sz w:val="26"/>
          <w:szCs w:val="26"/>
        </w:rPr>
        <w:t xml:space="preserve"> Утверждение </w:t>
      </w:r>
      <w:proofErr w:type="gramStart"/>
      <w:r w:rsidR="00AC6151" w:rsidRPr="000D341D">
        <w:rPr>
          <w:rFonts w:ascii="Times New Roman" w:hAnsi="Times New Roman"/>
          <w:sz w:val="26"/>
          <w:szCs w:val="26"/>
        </w:rPr>
        <w:t>повестки дня очередного заседания Общественного совета города Нефтеюганска</w:t>
      </w:r>
      <w:proofErr w:type="gramEnd"/>
      <w:r w:rsidR="00AC6151" w:rsidRPr="000D341D">
        <w:rPr>
          <w:rFonts w:ascii="Times New Roman" w:hAnsi="Times New Roman"/>
          <w:sz w:val="26"/>
          <w:szCs w:val="26"/>
        </w:rPr>
        <w:t>.</w:t>
      </w:r>
    </w:p>
    <w:p w:rsidR="00AC6151" w:rsidRPr="000D341D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Слушали: </w:t>
      </w:r>
      <w:proofErr w:type="spellStart"/>
      <w:r w:rsidRPr="000D341D">
        <w:rPr>
          <w:rFonts w:ascii="Times New Roman" w:hAnsi="Times New Roman"/>
          <w:sz w:val="26"/>
          <w:szCs w:val="26"/>
        </w:rPr>
        <w:t>Муравский</w:t>
      </w:r>
      <w:proofErr w:type="spellEnd"/>
      <w:r w:rsidRPr="000D341D">
        <w:rPr>
          <w:rFonts w:ascii="Times New Roman" w:hAnsi="Times New Roman"/>
          <w:sz w:val="26"/>
          <w:szCs w:val="26"/>
        </w:rPr>
        <w:t xml:space="preserve"> А.С.</w:t>
      </w:r>
    </w:p>
    <w:p w:rsidR="00AC6151" w:rsidRPr="000D341D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Решение:</w:t>
      </w:r>
    </w:p>
    <w:p w:rsidR="00AC6151" w:rsidRPr="000D341D" w:rsidRDefault="00AC6151" w:rsidP="00AC6151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Утвердить повестку </w:t>
      </w:r>
      <w:proofErr w:type="gramStart"/>
      <w:r w:rsidRPr="000D341D">
        <w:rPr>
          <w:rFonts w:ascii="Times New Roman" w:hAnsi="Times New Roman"/>
          <w:sz w:val="26"/>
          <w:szCs w:val="26"/>
        </w:rPr>
        <w:t>дня очередного заседания Общественного совета города Нефтеюганска</w:t>
      </w:r>
      <w:proofErr w:type="gramEnd"/>
      <w:r w:rsidRPr="000D341D">
        <w:rPr>
          <w:rFonts w:ascii="Times New Roman" w:hAnsi="Times New Roman"/>
          <w:sz w:val="26"/>
          <w:szCs w:val="26"/>
        </w:rPr>
        <w:t>:</w:t>
      </w:r>
    </w:p>
    <w:p w:rsidR="00AC6151" w:rsidRPr="000D341D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973CB4" w:rsidRPr="000D341D" w:rsidRDefault="00973CB4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- </w:t>
      </w:r>
      <w:r w:rsidRPr="000D341D">
        <w:rPr>
          <w:rFonts w:ascii="Times New Roman" w:hAnsi="Times New Roman"/>
          <w:sz w:val="26"/>
          <w:szCs w:val="26"/>
        </w:rPr>
        <w:t xml:space="preserve">О выполнении </w:t>
      </w:r>
      <w:proofErr w:type="gramStart"/>
      <w:r w:rsidRPr="000D341D">
        <w:rPr>
          <w:rFonts w:ascii="Times New Roman" w:hAnsi="Times New Roman"/>
          <w:sz w:val="26"/>
          <w:szCs w:val="26"/>
        </w:rPr>
        <w:t>рекомендаций Президиума Общественного совета города Нефтеюганска</w:t>
      </w:r>
      <w:proofErr w:type="gramEnd"/>
      <w:r w:rsidRPr="000D341D">
        <w:rPr>
          <w:rFonts w:ascii="Times New Roman" w:hAnsi="Times New Roman"/>
          <w:sz w:val="26"/>
          <w:szCs w:val="26"/>
        </w:rPr>
        <w:t xml:space="preserve"> администрацией и Думой города Нефтеюганска (вопрос № 2 заседания Президиума № 3, от 12.03.2019г.), решение № 456 0от 26.09.2019г.  «О земельном налоге</w:t>
      </w:r>
      <w:r w:rsidRPr="000D341D">
        <w:rPr>
          <w:rFonts w:ascii="Times New Roman" w:hAnsi="Times New Roman"/>
          <w:sz w:val="26"/>
          <w:szCs w:val="26"/>
        </w:rPr>
        <w:t>»;</w:t>
      </w:r>
    </w:p>
    <w:p w:rsidR="00973CB4" w:rsidRPr="000D341D" w:rsidRDefault="00973CB4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- </w:t>
      </w:r>
      <w:r w:rsidRPr="000D341D">
        <w:rPr>
          <w:rFonts w:ascii="Times New Roman" w:hAnsi="Times New Roman"/>
          <w:sz w:val="26"/>
          <w:szCs w:val="26"/>
        </w:rPr>
        <w:t>О выполнении рекомендаций Общественного совета города Нефтеюганска администрацией города Нефтеюганска (Вопрос № 4 протокола заседания Общественного совета города Нефтеюганска № 3 от 28.03.2019г.)</w:t>
      </w:r>
      <w:r w:rsidRPr="000D341D">
        <w:rPr>
          <w:rFonts w:ascii="Times New Roman" w:hAnsi="Times New Roman"/>
          <w:sz w:val="26"/>
          <w:szCs w:val="26"/>
        </w:rPr>
        <w:t>;</w:t>
      </w:r>
    </w:p>
    <w:p w:rsidR="00973CB4" w:rsidRPr="000D341D" w:rsidRDefault="00973CB4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0D341D">
        <w:rPr>
          <w:rFonts w:ascii="Times New Roman" w:hAnsi="Times New Roman"/>
          <w:sz w:val="26"/>
          <w:szCs w:val="26"/>
        </w:rPr>
        <w:t>О</w:t>
      </w:r>
      <w:proofErr w:type="gramEnd"/>
      <w:r w:rsidRPr="000D341D">
        <w:rPr>
          <w:rFonts w:ascii="Times New Roman" w:hAnsi="Times New Roman"/>
          <w:sz w:val="26"/>
          <w:szCs w:val="26"/>
        </w:rPr>
        <w:t xml:space="preserve"> информации </w:t>
      </w:r>
      <w:r w:rsidRPr="000D341D">
        <w:rPr>
          <w:rFonts w:ascii="Times New Roman" w:hAnsi="Times New Roman"/>
          <w:sz w:val="26"/>
          <w:szCs w:val="26"/>
        </w:rPr>
        <w:t>Общественного совета по ЖКХ при главе города Нефтеюганска и комиссии Общественного контроля комиссии по строительству, транспорту, ЖКХ при Общественном совете города Нефтеюганска в части контроля за уборкой снега на</w:t>
      </w:r>
      <w:r w:rsidRPr="000D341D">
        <w:rPr>
          <w:rFonts w:ascii="Times New Roman" w:hAnsi="Times New Roman"/>
          <w:sz w:val="26"/>
          <w:szCs w:val="26"/>
        </w:rPr>
        <w:t xml:space="preserve"> территории города Нефтеюганска в 2020 году;</w:t>
      </w:r>
      <w:r w:rsidRPr="000D341D">
        <w:rPr>
          <w:rFonts w:ascii="Times New Roman" w:hAnsi="Times New Roman"/>
          <w:sz w:val="26"/>
          <w:szCs w:val="26"/>
        </w:rPr>
        <w:t xml:space="preserve"> </w:t>
      </w:r>
    </w:p>
    <w:p w:rsidR="00973CB4" w:rsidRPr="000D341D" w:rsidRDefault="00973CB4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- </w:t>
      </w:r>
      <w:r w:rsidRPr="000D341D">
        <w:rPr>
          <w:rFonts w:ascii="Times New Roman" w:hAnsi="Times New Roman"/>
          <w:sz w:val="26"/>
          <w:szCs w:val="26"/>
        </w:rPr>
        <w:t>О плане благоустройства в городе Нефтеюганске в 2020 году</w:t>
      </w:r>
      <w:r w:rsidRPr="000D341D">
        <w:rPr>
          <w:rFonts w:ascii="Times New Roman" w:hAnsi="Times New Roman"/>
          <w:sz w:val="26"/>
          <w:szCs w:val="26"/>
        </w:rPr>
        <w:t>;</w:t>
      </w:r>
    </w:p>
    <w:p w:rsidR="00BC7ECE" w:rsidRPr="000D341D" w:rsidRDefault="00973CB4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- </w:t>
      </w:r>
      <w:r w:rsidRPr="000D341D">
        <w:rPr>
          <w:rFonts w:ascii="Times New Roman" w:hAnsi="Times New Roman"/>
          <w:sz w:val="26"/>
          <w:szCs w:val="26"/>
        </w:rPr>
        <w:t>О вступлении в Общественный совет города Нефтеюганска.</w:t>
      </w:r>
    </w:p>
    <w:p w:rsidR="00F8141F" w:rsidRPr="000D341D" w:rsidRDefault="00F8141F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7B73CC" w:rsidRPr="000D341D" w:rsidRDefault="007B73CC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Провести заседание Общественного совета города Нефтеюганска </w:t>
      </w:r>
      <w:r w:rsidR="00973CB4" w:rsidRPr="000D341D">
        <w:rPr>
          <w:rFonts w:ascii="Times New Roman" w:hAnsi="Times New Roman"/>
          <w:sz w:val="26"/>
          <w:szCs w:val="26"/>
        </w:rPr>
        <w:t>26</w:t>
      </w:r>
      <w:r w:rsidRPr="000D341D">
        <w:rPr>
          <w:rFonts w:ascii="Times New Roman" w:hAnsi="Times New Roman"/>
          <w:sz w:val="26"/>
          <w:szCs w:val="26"/>
        </w:rPr>
        <w:t xml:space="preserve"> </w:t>
      </w:r>
      <w:r w:rsidR="00973CB4" w:rsidRPr="000D341D">
        <w:rPr>
          <w:rFonts w:ascii="Times New Roman" w:hAnsi="Times New Roman"/>
          <w:sz w:val="26"/>
          <w:szCs w:val="26"/>
        </w:rPr>
        <w:t>марта</w:t>
      </w:r>
      <w:r w:rsidRPr="000D341D">
        <w:rPr>
          <w:rFonts w:ascii="Times New Roman" w:hAnsi="Times New Roman"/>
          <w:sz w:val="26"/>
          <w:szCs w:val="26"/>
        </w:rPr>
        <w:t xml:space="preserve"> 20</w:t>
      </w:r>
      <w:r w:rsidR="00973CB4" w:rsidRPr="000D341D">
        <w:rPr>
          <w:rFonts w:ascii="Times New Roman" w:hAnsi="Times New Roman"/>
          <w:sz w:val="26"/>
          <w:szCs w:val="26"/>
        </w:rPr>
        <w:t>20</w:t>
      </w:r>
      <w:r w:rsidRPr="000D341D">
        <w:rPr>
          <w:rFonts w:ascii="Times New Roman" w:hAnsi="Times New Roman"/>
          <w:sz w:val="26"/>
          <w:szCs w:val="26"/>
        </w:rPr>
        <w:t xml:space="preserve"> года в 1</w:t>
      </w:r>
      <w:r w:rsidR="00973CB4" w:rsidRPr="000D341D">
        <w:rPr>
          <w:rFonts w:ascii="Times New Roman" w:hAnsi="Times New Roman"/>
          <w:sz w:val="26"/>
          <w:szCs w:val="26"/>
        </w:rPr>
        <w:t>7</w:t>
      </w:r>
      <w:r w:rsidR="00C40235" w:rsidRPr="000D341D">
        <w:rPr>
          <w:rFonts w:ascii="Times New Roman" w:hAnsi="Times New Roman"/>
          <w:sz w:val="26"/>
          <w:szCs w:val="26"/>
        </w:rPr>
        <w:t>:00, в большом зале заседаний а</w:t>
      </w:r>
      <w:r w:rsidRPr="000D341D">
        <w:rPr>
          <w:rFonts w:ascii="Times New Roman" w:hAnsi="Times New Roman"/>
          <w:sz w:val="26"/>
          <w:szCs w:val="26"/>
        </w:rPr>
        <w:t>дминистрации города Нефтеюганска</w:t>
      </w:r>
    </w:p>
    <w:p w:rsidR="007B73CC" w:rsidRPr="000D341D" w:rsidRDefault="007B73CC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361A82" w:rsidRPr="000D341D" w:rsidRDefault="00973CB4" w:rsidP="00361A82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О проекте комплексного межведомственного плана  «Улучшение демографической ситуации и укрепление общественного здоровья населения на территории муниципального образования город Нефтеюганск» на 2020-2025 годы</w:t>
      </w:r>
      <w:proofErr w:type="gramStart"/>
      <w:r w:rsidRPr="000D341D">
        <w:rPr>
          <w:rFonts w:ascii="Times New Roman" w:hAnsi="Times New Roman"/>
          <w:sz w:val="26"/>
          <w:szCs w:val="26"/>
        </w:rPr>
        <w:t>.</w:t>
      </w:r>
      <w:proofErr w:type="gramEnd"/>
      <w:r w:rsidRPr="000D341D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0D341D">
        <w:rPr>
          <w:rFonts w:ascii="Times New Roman" w:hAnsi="Times New Roman"/>
          <w:sz w:val="26"/>
          <w:szCs w:val="26"/>
        </w:rPr>
        <w:t>п</w:t>
      </w:r>
      <w:proofErr w:type="gramEnd"/>
      <w:r w:rsidRPr="000D341D">
        <w:rPr>
          <w:rFonts w:ascii="Times New Roman" w:hAnsi="Times New Roman"/>
          <w:sz w:val="26"/>
          <w:szCs w:val="26"/>
        </w:rPr>
        <w:t>исьмо № 662-0 от 19.02.2020г)</w:t>
      </w:r>
    </w:p>
    <w:p w:rsidR="00361A82" w:rsidRPr="000D341D" w:rsidRDefault="000D341D" w:rsidP="00361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Слушали: Пастухов А.В.</w:t>
      </w:r>
    </w:p>
    <w:p w:rsidR="00361A82" w:rsidRPr="000D341D" w:rsidRDefault="00361A82" w:rsidP="00361A82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34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Решение: </w:t>
      </w:r>
    </w:p>
    <w:p w:rsidR="000D341D" w:rsidRPr="000D341D" w:rsidRDefault="000D341D" w:rsidP="000D341D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341D">
        <w:rPr>
          <w:rFonts w:ascii="Times New Roman" w:hAnsi="Times New Roman" w:cs="Times New Roman"/>
          <w:b w:val="0"/>
          <w:bCs w:val="0"/>
          <w:sz w:val="26"/>
          <w:szCs w:val="26"/>
        </w:rPr>
        <w:t>Информацию принять к сведению;</w:t>
      </w:r>
    </w:p>
    <w:p w:rsidR="000D341D" w:rsidRPr="000D341D" w:rsidRDefault="000D341D" w:rsidP="000D341D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34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Одобрить проект комплексного </w:t>
      </w:r>
      <w:r w:rsidRPr="000D341D">
        <w:rPr>
          <w:rFonts w:ascii="Times New Roman" w:hAnsi="Times New Roman" w:cs="Times New Roman"/>
          <w:b w:val="0"/>
          <w:sz w:val="26"/>
          <w:szCs w:val="26"/>
        </w:rPr>
        <w:t>межведомственного плана  «Улучшение демографической ситуации и укрепление общественного здоровья населения на территории муниципального образования город</w:t>
      </w:r>
      <w:r w:rsidRPr="000D341D">
        <w:rPr>
          <w:rFonts w:ascii="Times New Roman" w:hAnsi="Times New Roman" w:cs="Times New Roman"/>
          <w:b w:val="0"/>
          <w:sz w:val="26"/>
          <w:szCs w:val="26"/>
        </w:rPr>
        <w:t xml:space="preserve"> Нефтеюганск» на 2020-2025 годы;</w:t>
      </w:r>
    </w:p>
    <w:p w:rsidR="00361A82" w:rsidRPr="000D341D" w:rsidRDefault="000D341D" w:rsidP="00361A82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34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Заслушать информацию участников реализации </w:t>
      </w:r>
      <w:r w:rsidRPr="000D34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комплексного </w:t>
      </w:r>
      <w:r w:rsidRPr="000D341D">
        <w:rPr>
          <w:rFonts w:ascii="Times New Roman" w:hAnsi="Times New Roman" w:cs="Times New Roman"/>
          <w:b w:val="0"/>
          <w:sz w:val="26"/>
          <w:szCs w:val="26"/>
        </w:rPr>
        <w:t>межведомственного плана</w:t>
      </w:r>
      <w:r w:rsidRPr="000D34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D341D">
        <w:rPr>
          <w:rFonts w:ascii="Times New Roman" w:hAnsi="Times New Roman" w:cs="Times New Roman"/>
          <w:b w:val="0"/>
          <w:sz w:val="26"/>
          <w:szCs w:val="26"/>
        </w:rPr>
        <w:t>«Улучшение демографической ситуации и укрепление общественного здоровья населения на территории муниципального образования город Нефтеюганск» на 2020-2025 годы</w:t>
      </w:r>
      <w:r w:rsidRPr="000D341D">
        <w:rPr>
          <w:rFonts w:ascii="Times New Roman" w:hAnsi="Times New Roman" w:cs="Times New Roman"/>
          <w:b w:val="0"/>
          <w:sz w:val="26"/>
          <w:szCs w:val="26"/>
        </w:rPr>
        <w:t xml:space="preserve">» в </w:t>
      </w:r>
      <w:r w:rsidRPr="000D341D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Pr="000D341D">
        <w:rPr>
          <w:rFonts w:ascii="Times New Roman" w:hAnsi="Times New Roman" w:cs="Times New Roman"/>
          <w:b w:val="0"/>
          <w:sz w:val="26"/>
          <w:szCs w:val="26"/>
        </w:rPr>
        <w:t xml:space="preserve"> квартале 2020 года.</w:t>
      </w:r>
    </w:p>
    <w:p w:rsidR="000D341D" w:rsidRPr="000D341D" w:rsidRDefault="000D341D" w:rsidP="00361A82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</w:p>
    <w:tbl>
      <w:tblPr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D341D" w:rsidRPr="000D341D" w:rsidTr="000D341D">
        <w:trPr>
          <w:trHeight w:val="949"/>
        </w:trPr>
        <w:tc>
          <w:tcPr>
            <w:tcW w:w="10060" w:type="dxa"/>
          </w:tcPr>
          <w:p w:rsidR="000D341D" w:rsidRPr="000D341D" w:rsidRDefault="000D341D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41D">
              <w:rPr>
                <w:rFonts w:ascii="Times New Roman" w:hAnsi="Times New Roman"/>
                <w:sz w:val="26"/>
                <w:szCs w:val="26"/>
              </w:rPr>
              <w:t xml:space="preserve">Председатель Президиума Совета                                              А.С. </w:t>
            </w:r>
            <w:proofErr w:type="spellStart"/>
            <w:r w:rsidRPr="000D341D">
              <w:rPr>
                <w:rFonts w:ascii="Times New Roman" w:hAnsi="Times New Roman"/>
                <w:sz w:val="26"/>
                <w:szCs w:val="26"/>
              </w:rPr>
              <w:t>Муравский</w:t>
            </w:r>
            <w:proofErr w:type="spellEnd"/>
          </w:p>
          <w:p w:rsidR="000D341D" w:rsidRDefault="000D341D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41D" w:rsidRPr="000D341D" w:rsidRDefault="000D341D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41D" w:rsidRPr="000D341D" w:rsidRDefault="000D341D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41D">
              <w:rPr>
                <w:rFonts w:ascii="Times New Roman" w:hAnsi="Times New Roman"/>
                <w:sz w:val="26"/>
                <w:szCs w:val="26"/>
              </w:rPr>
              <w:t xml:space="preserve">Секретарь                                                                                       В.В. </w:t>
            </w:r>
            <w:proofErr w:type="spellStart"/>
            <w:r w:rsidRPr="000D341D">
              <w:rPr>
                <w:rFonts w:ascii="Times New Roman" w:hAnsi="Times New Roman"/>
                <w:sz w:val="26"/>
                <w:szCs w:val="26"/>
              </w:rPr>
              <w:t>Яцевич</w:t>
            </w:r>
            <w:proofErr w:type="spellEnd"/>
          </w:p>
        </w:tc>
      </w:tr>
    </w:tbl>
    <w:p w:rsidR="00B20E30" w:rsidRPr="002E6A03" w:rsidRDefault="00B20E30" w:rsidP="000D341D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2B" w:rsidRDefault="00625E2B" w:rsidP="00F701EC">
      <w:pPr>
        <w:spacing w:after="0" w:line="240" w:lineRule="auto"/>
      </w:pPr>
      <w:r>
        <w:separator/>
      </w:r>
    </w:p>
  </w:endnote>
  <w:endnote w:type="continuationSeparator" w:id="0">
    <w:p w:rsidR="00625E2B" w:rsidRDefault="00625E2B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2B" w:rsidRDefault="00625E2B" w:rsidP="00F701EC">
      <w:pPr>
        <w:spacing w:after="0" w:line="240" w:lineRule="auto"/>
      </w:pPr>
      <w:r>
        <w:separator/>
      </w:r>
    </w:p>
  </w:footnote>
  <w:footnote w:type="continuationSeparator" w:id="0">
    <w:p w:rsidR="00625E2B" w:rsidRDefault="00625E2B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625E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41D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625E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7535D"/>
    <w:rsid w:val="000803A5"/>
    <w:rsid w:val="000813C2"/>
    <w:rsid w:val="00090DC9"/>
    <w:rsid w:val="00093303"/>
    <w:rsid w:val="0009588C"/>
    <w:rsid w:val="00097194"/>
    <w:rsid w:val="000A3CF5"/>
    <w:rsid w:val="000B5AE7"/>
    <w:rsid w:val="000B63CF"/>
    <w:rsid w:val="000B7F04"/>
    <w:rsid w:val="000C2170"/>
    <w:rsid w:val="000C5A75"/>
    <w:rsid w:val="000D341D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1F74C2"/>
    <w:rsid w:val="00200A70"/>
    <w:rsid w:val="00205AE5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A82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13D17"/>
    <w:rsid w:val="004237BD"/>
    <w:rsid w:val="00426D64"/>
    <w:rsid w:val="004756D8"/>
    <w:rsid w:val="004769C3"/>
    <w:rsid w:val="00483B0F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10597"/>
    <w:rsid w:val="00611FD6"/>
    <w:rsid w:val="00616652"/>
    <w:rsid w:val="00623566"/>
    <w:rsid w:val="00625E2B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3AA0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1B34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B73CC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1CCD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3CB4"/>
    <w:rsid w:val="0098011F"/>
    <w:rsid w:val="00983FAD"/>
    <w:rsid w:val="009A40CB"/>
    <w:rsid w:val="009B1A32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40235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C0339"/>
    <w:rsid w:val="00CC35F3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2E47"/>
    <w:rsid w:val="00D2399F"/>
    <w:rsid w:val="00D34CFF"/>
    <w:rsid w:val="00D365F1"/>
    <w:rsid w:val="00D374DA"/>
    <w:rsid w:val="00D552F4"/>
    <w:rsid w:val="00D57919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87EDD"/>
    <w:rsid w:val="00EA463D"/>
    <w:rsid w:val="00EA4CBC"/>
    <w:rsid w:val="00EA57D1"/>
    <w:rsid w:val="00EA7453"/>
    <w:rsid w:val="00EB0A6B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61A82"/>
    <w:pPr>
      <w:spacing w:after="0" w:line="240" w:lineRule="auto"/>
      <w:jc w:val="both"/>
    </w:pPr>
    <w:rPr>
      <w:rFonts w:ascii="Pragmatica" w:hAnsi="Pragmatica" w:cs="Pragmatica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A82"/>
    <w:rPr>
      <w:rFonts w:ascii="Pragmatica" w:eastAsia="Times New Roman" w:hAnsi="Pragmatica" w:cs="Pragmatica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0C5D-5603-4A66-A2E2-4B311AEF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27</cp:revision>
  <cp:lastPrinted>2019-05-23T12:12:00Z</cp:lastPrinted>
  <dcterms:created xsi:type="dcterms:W3CDTF">2019-05-23T12:14:00Z</dcterms:created>
  <dcterms:modified xsi:type="dcterms:W3CDTF">2020-02-26T16:10:00Z</dcterms:modified>
</cp:coreProperties>
</file>