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C86F58" w:rsidRDefault="00C86F58" w:rsidP="00C86F58">
      <w:pPr>
        <w:spacing w:after="0" w:line="2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C86F58" w:rsidRPr="00852ABD" w:rsidRDefault="00C86F58" w:rsidP="00C86F58">
      <w:pPr>
        <w:spacing w:after="0" w:line="2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852ABD">
        <w:rPr>
          <w:rFonts w:ascii="Times New Roman" w:hAnsi="Times New Roman" w:cs="Times New Roman"/>
          <w:sz w:val="28"/>
          <w:szCs w:val="28"/>
        </w:rPr>
        <w:t>Принято Думой города</w:t>
      </w:r>
    </w:p>
    <w:p w:rsidR="00C86F58" w:rsidRPr="00852ABD" w:rsidRDefault="00C86F58" w:rsidP="00C86F58">
      <w:pPr>
        <w:spacing w:after="0" w:line="20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декабря</w:t>
      </w:r>
      <w:r w:rsidRPr="00852ABD">
        <w:rPr>
          <w:rFonts w:ascii="Times New Roman" w:hAnsi="Times New Roman" w:cs="Times New Roman"/>
          <w:sz w:val="28"/>
          <w:szCs w:val="28"/>
        </w:rPr>
        <w:t xml:space="preserve"> 2019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9F2273" w:rsidRPr="009F2273" w:rsidRDefault="009F2273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14-VI «О бюджете города Нефтеюганска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 w:rsidR="00C86F58" w:rsidRPr="004A5915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 на 25.11.2019 № 670-</w:t>
      </w:r>
      <w:r w:rsidR="00C86F58" w:rsidRPr="004A591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C86F58" w:rsidRPr="004A591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86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изменения: </w:t>
      </w:r>
    </w:p>
    <w:p w:rsidR="00B65F22" w:rsidRDefault="00B65F22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B65F22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0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      </w:t>
      </w:r>
    </w:p>
    <w:p w:rsidR="006A5431" w:rsidRPr="00C874CA" w:rsidRDefault="006A5431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BA65D5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7 888 995 751</w:t>
      </w:r>
      <w:r w:rsidR="00035EB6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ECD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F34CA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10DDC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52A3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930D49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DDC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1352A3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D549B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1352A3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27CC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C874CA" w:rsidRDefault="006A5431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D12D6A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9 474 </w:t>
      </w:r>
      <w:r w:rsidR="00B068F7">
        <w:rPr>
          <w:rFonts w:ascii="Times New Roman" w:eastAsia="Times New Roman" w:hAnsi="Times New Roman" w:cs="Times New Roman"/>
          <w:sz w:val="28"/>
          <w:szCs w:val="28"/>
          <w:lang w:eastAsia="ru-RU"/>
        </w:rPr>
        <w:t>217</w:t>
      </w:r>
      <w:r w:rsidR="00D12D6A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68F7">
        <w:rPr>
          <w:rFonts w:ascii="Times New Roman" w:eastAsia="Times New Roman" w:hAnsi="Times New Roman" w:cs="Times New Roman"/>
          <w:sz w:val="28"/>
          <w:szCs w:val="28"/>
          <w:lang w:eastAsia="ru-RU"/>
        </w:rPr>
        <w:t>473</w:t>
      </w:r>
      <w:r w:rsidR="00860D84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068F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60D84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6079D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352A3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860D84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1352A3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47716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C3594C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12D6A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 585 </w:t>
      </w:r>
      <w:r w:rsidR="00B068F7">
        <w:rPr>
          <w:rFonts w:ascii="Times New Roman" w:eastAsia="Times New Roman" w:hAnsi="Times New Roman" w:cs="Times New Roman"/>
          <w:sz w:val="28"/>
          <w:szCs w:val="28"/>
          <w:lang w:eastAsia="ru-RU"/>
        </w:rPr>
        <w:t>221</w:t>
      </w:r>
      <w:r w:rsidR="00D12D6A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68F7">
        <w:rPr>
          <w:rFonts w:ascii="Times New Roman" w:eastAsia="Times New Roman" w:hAnsi="Times New Roman" w:cs="Times New Roman"/>
          <w:sz w:val="28"/>
          <w:szCs w:val="28"/>
          <w:lang w:eastAsia="ru-RU"/>
        </w:rPr>
        <w:t>722</w:t>
      </w:r>
      <w:r w:rsidR="00860D84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C874CA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60D84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2FFB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30D49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84A3E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r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0580E" w:rsidRDefault="006A5431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515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города на 1 января 20</w:t>
      </w:r>
      <w:r w:rsidR="00CB0096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925ED">
        <w:rPr>
          <w:rFonts w:ascii="Times New Roman" w:eastAsia="Times New Roman" w:hAnsi="Times New Roman" w:cs="Times New Roman"/>
          <w:sz w:val="28"/>
          <w:szCs w:val="28"/>
          <w:lang w:eastAsia="ru-RU"/>
        </w:rPr>
        <w:t>119 547 000</w:t>
      </w:r>
      <w:r w:rsidR="005D27CC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F0580E" w:rsidRDefault="006A5431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050567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34CA" w:rsidRPr="006F34CA">
        <w:rPr>
          <w:rFonts w:ascii="Times New Roman" w:eastAsia="Times New Roman" w:hAnsi="Times New Roman" w:cs="Times New Roman"/>
          <w:sz w:val="28"/>
          <w:szCs w:val="28"/>
          <w:lang w:eastAsia="ru-RU"/>
        </w:rPr>
        <w:t>2 971 614 771</w:t>
      </w:r>
      <w:r w:rsidR="0080482D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F34C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CF4FA1" w:rsidRDefault="006A5431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6)объем расходов на обслуживание муниципального долга </w:t>
      </w:r>
      <w:r w:rsidR="00646A1E" w:rsidRP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620</w:t>
      </w:r>
      <w:r w:rsid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6A1E" w:rsidRP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1F477D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51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2CAF" w:rsidRPr="00322CAF" w:rsidRDefault="00322CAF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322CAF" w:rsidRPr="00322CAF" w:rsidRDefault="00322CAF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2020 и 2021 годов:</w:t>
      </w:r>
    </w:p>
    <w:p w:rsidR="00322CAF" w:rsidRPr="00322CAF" w:rsidRDefault="00322CAF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2020 год в сумме                     7 552 945 380 рублей и на 2021 год 7 390 060 950 рублей; </w:t>
      </w:r>
    </w:p>
    <w:p w:rsidR="00322CAF" w:rsidRPr="00322CAF" w:rsidRDefault="00322CAF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на 2020 год в сумме                    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="000A08B3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705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8B3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234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8B3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735</w:t>
      </w: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7 504 752 619 рублей, в том числе условно утвержденные расходы на 2020 год в сумме 99 413 000 рублей и на 2021 год в сумме 200 288 000 рублей;</w:t>
      </w:r>
    </w:p>
    <w:p w:rsidR="00322CAF" w:rsidRPr="00322CAF" w:rsidRDefault="00322CAF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бюджета города на 2020 год в сумме 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08B3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8B3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289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8B3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355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2021год 114 691 669 рублей;</w:t>
      </w:r>
    </w:p>
    <w:p w:rsidR="00322CAF" w:rsidRPr="00322CAF" w:rsidRDefault="00322CAF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2021 года                    0 рублей, на 1 января 2022 года 0 рублей, в том числе предельный размер обязательств по муниципальным гарантиям города на 2020 год в объёме 0 рублей, на 2021 год 0 рублей;</w:t>
      </w:r>
    </w:p>
    <w:p w:rsidR="00322CAF" w:rsidRPr="00322CAF" w:rsidRDefault="00322CAF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2020 год в размере              2 900 701 080 рублей и на 2021 год в размере 2 855 384 350 рублей;</w:t>
      </w:r>
    </w:p>
    <w:p w:rsidR="00322CAF" w:rsidRDefault="00322CAF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на 2020 год </w:t>
      </w:r>
      <w:r w:rsidR="000A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>1 619 000 рублей, на 2021 год 0 рублей.».</w:t>
      </w:r>
    </w:p>
    <w:p w:rsidR="007A55C2" w:rsidRPr="007A55C2" w:rsidRDefault="007A55C2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1.3.Пункт 13 изложить в следующей редакции: </w:t>
      </w:r>
    </w:p>
    <w:p w:rsidR="007A55C2" w:rsidRPr="007A55C2" w:rsidRDefault="007A55C2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>«13.Утвердить общий объем бюджетных ассигнований на исполнение публичных нормативных обязательств:</w:t>
      </w:r>
    </w:p>
    <w:p w:rsidR="007A55C2" w:rsidRPr="007A55C2" w:rsidRDefault="007A55C2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в сумме 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 </w:t>
      </w:r>
      <w:r w:rsidR="00143352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01 700</w:t>
      </w: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7A55C2" w:rsidRPr="007A55C2" w:rsidRDefault="007A55C2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70 739 600 рублей;</w:t>
      </w:r>
    </w:p>
    <w:p w:rsidR="007A55C2" w:rsidRDefault="007A55C2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70 739 600 рублей.».</w:t>
      </w:r>
    </w:p>
    <w:p w:rsidR="00B0198A" w:rsidRPr="00B0198A" w:rsidRDefault="00B0198A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.Пункт 14 изложить в следующей редакции: </w:t>
      </w:r>
    </w:p>
    <w:p w:rsidR="00B0198A" w:rsidRPr="00B0198A" w:rsidRDefault="00B0198A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«14.Утвердить в бюджете общий объём межбюджетных трансфертов, получаемых из других бюджетов:</w:t>
      </w:r>
    </w:p>
    <w:p w:rsidR="00B0198A" w:rsidRPr="00365D19" w:rsidRDefault="00B0198A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BA65D5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5 141 191 705</w:t>
      </w:r>
      <w:r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="00365D19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7552B5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552B5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198A" w:rsidRPr="00B0198A" w:rsidRDefault="00B0198A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4 652 244 300 рублей; </w:t>
      </w:r>
    </w:p>
    <w:p w:rsidR="00B0198A" w:rsidRDefault="00B0198A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4 534 676 600 рублей.».</w:t>
      </w:r>
    </w:p>
    <w:p w:rsidR="007A55C2" w:rsidRDefault="007A55C2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566FCA" w:rsidRPr="00566FCA" w:rsidRDefault="00566FCA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FCA">
        <w:rPr>
          <w:rFonts w:ascii="Times New Roman" w:eastAsia="Times New Roman" w:hAnsi="Times New Roman" w:cs="Times New Roman"/>
          <w:sz w:val="28"/>
          <w:szCs w:val="28"/>
          <w:lang w:eastAsia="ru-RU"/>
        </w:rPr>
        <w:t>«16.Установить объем бюджетных ассигнований дорожного фонда муниципального образования город Нефтеюганск:</w:t>
      </w:r>
    </w:p>
    <w:p w:rsidR="00566FCA" w:rsidRPr="00566FCA" w:rsidRDefault="00566FCA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F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1)на 2019 год в 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FB74DA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132 709 842</w:t>
      </w:r>
      <w:r w:rsidRPr="00566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рубля;  </w:t>
      </w:r>
    </w:p>
    <w:p w:rsidR="00566FCA" w:rsidRPr="00566FCA" w:rsidRDefault="00566FCA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в сумме 102 049 500 рублей; </w:t>
      </w:r>
    </w:p>
    <w:p w:rsidR="00566FCA" w:rsidRDefault="00566FCA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FC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15 472 000 рублей.».</w:t>
      </w:r>
    </w:p>
    <w:p w:rsidR="00111BCC" w:rsidRDefault="005E1A69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1.6.Подпункт 9 пункта 17 изложить в следующей редакции:</w:t>
      </w:r>
    </w:p>
    <w:p w:rsidR="005E1A69" w:rsidRDefault="005E1A69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E1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9)на возмещение затрат </w:t>
      </w:r>
      <w:r w:rsidR="00893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2020 году </w:t>
      </w:r>
      <w:r w:rsidRPr="005E1A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завершением строительства многоквартирных жилых домов в пределах границ города Нефтеюганска</w:t>
      </w:r>
      <w:r w:rsidR="008939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E1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строительства которых были привлечены денежные средства граждан, права которых нарушены;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40C2C" w:rsidRDefault="00940C2C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«Распределение доходов бюджета города Нефтеюганска на 2019 год по показателям классификации доходов» изложить в новой редакции согласно приложению 1 к настоящему решению.</w:t>
      </w:r>
    </w:p>
    <w:p w:rsidR="00D045FE" w:rsidRPr="002C7D05" w:rsidRDefault="005375C0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2019 год»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45FE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Default="00D045FE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«Источники финансирования дефицита бюджета города Нефтеюганска на 2020 и 2021 годы»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008BF" w:rsidRDefault="007008BF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8B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008BF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5 «Перечень главных администраторов доходов бюджета города Нефтеюганска» изложить в новой редакции согласно приложению 4 к настоящему решению</w:t>
      </w:r>
      <w:r w:rsidR="00893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45FE" w:rsidRDefault="00D045FE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9468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2019 год» изложить в новой редакции согласно приложению </w:t>
      </w:r>
      <w:r w:rsidR="00D946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322CAF" w:rsidRDefault="00322CAF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2020 и 2021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1568B" w:rsidRDefault="00D045FE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6DD2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FA6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2019 год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22CAF" w:rsidRDefault="00322CAF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 классификации расходов бюджета города Нефтеюганск </w:t>
      </w: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плановый период 2020 и 2021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2019 год» изложить в новой редакции согласно приложению </w:t>
      </w:r>
      <w:r w:rsidR="0051166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11666" w:rsidRDefault="00511666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66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11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2020 и 2021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511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E2CF4" w:rsidRDefault="00974BF7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</w:t>
      </w:r>
      <w:r w:rsidR="008E2CF4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«Ведомственная структура расходов бюджета города Нефтеюганск на 2019 год» изложить в новой редакции согласно приложению </w:t>
      </w:r>
      <w:r w:rsidR="0051166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E2CF4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11666" w:rsidRDefault="00511666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66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1166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«Ведомственная структура расходов бюджета города Нефтеюганск на плановый период 2020 и 2021 годов»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11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BD68AC" w:rsidRDefault="00BD68AC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90A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</w:t>
      </w: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 в сети Интернет.</w:t>
      </w:r>
    </w:p>
    <w:p w:rsidR="00BD68AC" w:rsidRPr="00BD68AC" w:rsidRDefault="00BD68AC" w:rsidP="00C86F58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C86F58" w:rsidRDefault="00C86F58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86F58" w:rsidRPr="004A5915" w:rsidRDefault="00C86F58" w:rsidP="00C86F58">
      <w:pPr>
        <w:spacing w:after="0" w:line="2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91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4A59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9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9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9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C86F58" w:rsidRPr="004A5915" w:rsidRDefault="00C86F58" w:rsidP="00C86F58">
      <w:pPr>
        <w:spacing w:after="0" w:line="2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9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9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9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9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9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9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9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9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4A59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9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86F58" w:rsidRPr="004A5915" w:rsidRDefault="00C86F58" w:rsidP="00C86F58">
      <w:pPr>
        <w:spacing w:after="0" w:line="2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58" w:rsidRPr="004A5915" w:rsidRDefault="00C86F58" w:rsidP="00C86F58">
      <w:pPr>
        <w:spacing w:after="0" w:line="2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9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 w:rsidRPr="004A59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9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9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4A59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C86F58" w:rsidRPr="004A5915" w:rsidRDefault="00C86F58" w:rsidP="00C86F58">
      <w:pPr>
        <w:spacing w:after="0" w:line="2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58" w:rsidRDefault="00C86F58" w:rsidP="00C86F58">
      <w:pPr>
        <w:spacing w:after="0" w:line="2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58" w:rsidRDefault="00C86F58" w:rsidP="00C86F58">
      <w:pPr>
        <w:spacing w:after="0" w:line="2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58" w:rsidRDefault="00C86F58" w:rsidP="00C86F58">
      <w:pPr>
        <w:pStyle w:val="21"/>
        <w:spacing w:line="200" w:lineRule="atLeast"/>
        <w:jc w:val="both"/>
        <w:rPr>
          <w:szCs w:val="28"/>
        </w:rPr>
      </w:pPr>
      <w:r>
        <w:rPr>
          <w:szCs w:val="28"/>
        </w:rPr>
        <w:t>24 декабря 2019 года</w:t>
      </w:r>
    </w:p>
    <w:p w:rsidR="00C86F58" w:rsidRPr="00C85FB6" w:rsidRDefault="00C86F58" w:rsidP="00C86F58">
      <w:pPr>
        <w:pStyle w:val="21"/>
        <w:spacing w:line="200" w:lineRule="atLeast"/>
        <w:jc w:val="both"/>
        <w:rPr>
          <w:szCs w:val="28"/>
          <w:lang w:val="en-US"/>
        </w:rPr>
      </w:pPr>
      <w:r>
        <w:rPr>
          <w:szCs w:val="28"/>
        </w:rPr>
        <w:t>№695-</w:t>
      </w:r>
      <w:r>
        <w:rPr>
          <w:szCs w:val="28"/>
          <w:lang w:val="en-US"/>
        </w:rPr>
        <w:t>VI</w:t>
      </w:r>
      <w:bookmarkStart w:id="0" w:name="_GoBack"/>
      <w:bookmarkEnd w:id="0"/>
    </w:p>
    <w:p w:rsidR="002630F9" w:rsidRPr="00C5504D" w:rsidRDefault="002630F9" w:rsidP="006D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C86F58">
      <w:headerReference w:type="default" r:id="rId8"/>
      <w:pgSz w:w="11906" w:h="16838"/>
      <w:pgMar w:top="1135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7551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F5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1468"/>
    <w:rsid w:val="00011D17"/>
    <w:rsid w:val="00011F71"/>
    <w:rsid w:val="00015529"/>
    <w:rsid w:val="000178EA"/>
    <w:rsid w:val="0002181F"/>
    <w:rsid w:val="00026ABF"/>
    <w:rsid w:val="00026BDC"/>
    <w:rsid w:val="000339B0"/>
    <w:rsid w:val="00035EB6"/>
    <w:rsid w:val="00050567"/>
    <w:rsid w:val="00050E75"/>
    <w:rsid w:val="000563FD"/>
    <w:rsid w:val="00056BCB"/>
    <w:rsid w:val="00065805"/>
    <w:rsid w:val="00066C47"/>
    <w:rsid w:val="00080136"/>
    <w:rsid w:val="00080193"/>
    <w:rsid w:val="0008401A"/>
    <w:rsid w:val="0009320D"/>
    <w:rsid w:val="00094AC0"/>
    <w:rsid w:val="0009708A"/>
    <w:rsid w:val="00097482"/>
    <w:rsid w:val="000975ED"/>
    <w:rsid w:val="000A08B3"/>
    <w:rsid w:val="000A1BB6"/>
    <w:rsid w:val="000A31F8"/>
    <w:rsid w:val="000A36EC"/>
    <w:rsid w:val="000A42CB"/>
    <w:rsid w:val="000A49CD"/>
    <w:rsid w:val="000A70A5"/>
    <w:rsid w:val="000B0B24"/>
    <w:rsid w:val="000B46BB"/>
    <w:rsid w:val="000B47B8"/>
    <w:rsid w:val="000B5DCB"/>
    <w:rsid w:val="000C17F7"/>
    <w:rsid w:val="000C3D20"/>
    <w:rsid w:val="000E3324"/>
    <w:rsid w:val="000E70B1"/>
    <w:rsid w:val="000F674C"/>
    <w:rsid w:val="000F727F"/>
    <w:rsid w:val="00104E2F"/>
    <w:rsid w:val="00105363"/>
    <w:rsid w:val="00111BCC"/>
    <w:rsid w:val="00126249"/>
    <w:rsid w:val="00126FD2"/>
    <w:rsid w:val="0013367A"/>
    <w:rsid w:val="00134B40"/>
    <w:rsid w:val="001352A3"/>
    <w:rsid w:val="001406F0"/>
    <w:rsid w:val="00142F88"/>
    <w:rsid w:val="00143352"/>
    <w:rsid w:val="00143E2D"/>
    <w:rsid w:val="00154CF7"/>
    <w:rsid w:val="00156B76"/>
    <w:rsid w:val="00162770"/>
    <w:rsid w:val="001673DE"/>
    <w:rsid w:val="00172B54"/>
    <w:rsid w:val="001774BC"/>
    <w:rsid w:val="00177810"/>
    <w:rsid w:val="0019043D"/>
    <w:rsid w:val="00190AA5"/>
    <w:rsid w:val="00190BED"/>
    <w:rsid w:val="00192A80"/>
    <w:rsid w:val="00196755"/>
    <w:rsid w:val="001A45A8"/>
    <w:rsid w:val="001B068E"/>
    <w:rsid w:val="001D0193"/>
    <w:rsid w:val="001E310C"/>
    <w:rsid w:val="001E4C7E"/>
    <w:rsid w:val="001E4D54"/>
    <w:rsid w:val="001E5A62"/>
    <w:rsid w:val="001F1EC0"/>
    <w:rsid w:val="001F477D"/>
    <w:rsid w:val="001F496E"/>
    <w:rsid w:val="001F7ECE"/>
    <w:rsid w:val="00216341"/>
    <w:rsid w:val="002261E8"/>
    <w:rsid w:val="002414F2"/>
    <w:rsid w:val="00241FE3"/>
    <w:rsid w:val="00245565"/>
    <w:rsid w:val="00250BC0"/>
    <w:rsid w:val="00253DF4"/>
    <w:rsid w:val="002551AC"/>
    <w:rsid w:val="0026079D"/>
    <w:rsid w:val="002630F9"/>
    <w:rsid w:val="002651C1"/>
    <w:rsid w:val="002747B1"/>
    <w:rsid w:val="00274ABD"/>
    <w:rsid w:val="00277DF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4981"/>
    <w:rsid w:val="002C79B1"/>
    <w:rsid w:val="002C7D05"/>
    <w:rsid w:val="002D6B6D"/>
    <w:rsid w:val="002D7E3F"/>
    <w:rsid w:val="002E2198"/>
    <w:rsid w:val="002E5A86"/>
    <w:rsid w:val="002E6DD2"/>
    <w:rsid w:val="002F0CD4"/>
    <w:rsid w:val="002F5D05"/>
    <w:rsid w:val="0030287E"/>
    <w:rsid w:val="00303DFA"/>
    <w:rsid w:val="00313553"/>
    <w:rsid w:val="0031568B"/>
    <w:rsid w:val="00322B7D"/>
    <w:rsid w:val="00322CAF"/>
    <w:rsid w:val="00323FF2"/>
    <w:rsid w:val="003277B8"/>
    <w:rsid w:val="00334367"/>
    <w:rsid w:val="00340869"/>
    <w:rsid w:val="003507F3"/>
    <w:rsid w:val="0035099F"/>
    <w:rsid w:val="00351F75"/>
    <w:rsid w:val="00356793"/>
    <w:rsid w:val="00356A17"/>
    <w:rsid w:val="00365D19"/>
    <w:rsid w:val="00373C37"/>
    <w:rsid w:val="00373E1A"/>
    <w:rsid w:val="003744D7"/>
    <w:rsid w:val="003755BE"/>
    <w:rsid w:val="00375806"/>
    <w:rsid w:val="00381C8B"/>
    <w:rsid w:val="00394202"/>
    <w:rsid w:val="00397373"/>
    <w:rsid w:val="003A0065"/>
    <w:rsid w:val="003A72C5"/>
    <w:rsid w:val="003B4094"/>
    <w:rsid w:val="003B4DE6"/>
    <w:rsid w:val="003B75DB"/>
    <w:rsid w:val="003B79F2"/>
    <w:rsid w:val="003C5405"/>
    <w:rsid w:val="003E343E"/>
    <w:rsid w:val="003F0915"/>
    <w:rsid w:val="003F3BDC"/>
    <w:rsid w:val="004014E8"/>
    <w:rsid w:val="00403755"/>
    <w:rsid w:val="004052AD"/>
    <w:rsid w:val="004075F4"/>
    <w:rsid w:val="00413BC1"/>
    <w:rsid w:val="00414BD2"/>
    <w:rsid w:val="00415CE2"/>
    <w:rsid w:val="00421BC3"/>
    <w:rsid w:val="0042605F"/>
    <w:rsid w:val="0043047A"/>
    <w:rsid w:val="0043685F"/>
    <w:rsid w:val="00443372"/>
    <w:rsid w:val="004445D6"/>
    <w:rsid w:val="004445E1"/>
    <w:rsid w:val="00445F88"/>
    <w:rsid w:val="004468D9"/>
    <w:rsid w:val="00446E1A"/>
    <w:rsid w:val="00447716"/>
    <w:rsid w:val="0045302D"/>
    <w:rsid w:val="00464EA7"/>
    <w:rsid w:val="00466D4D"/>
    <w:rsid w:val="00474790"/>
    <w:rsid w:val="00474DD4"/>
    <w:rsid w:val="00477598"/>
    <w:rsid w:val="004809AD"/>
    <w:rsid w:val="0049304A"/>
    <w:rsid w:val="004A0967"/>
    <w:rsid w:val="004A1C12"/>
    <w:rsid w:val="004A30E4"/>
    <w:rsid w:val="004B0DFC"/>
    <w:rsid w:val="004B2056"/>
    <w:rsid w:val="004B50AA"/>
    <w:rsid w:val="004C131F"/>
    <w:rsid w:val="004C2E10"/>
    <w:rsid w:val="004C5608"/>
    <w:rsid w:val="004C5ED4"/>
    <w:rsid w:val="004C67F1"/>
    <w:rsid w:val="004D0515"/>
    <w:rsid w:val="004D2A66"/>
    <w:rsid w:val="004D448E"/>
    <w:rsid w:val="004D5909"/>
    <w:rsid w:val="004D7E36"/>
    <w:rsid w:val="004E17E9"/>
    <w:rsid w:val="004E3569"/>
    <w:rsid w:val="004E3773"/>
    <w:rsid w:val="004F0908"/>
    <w:rsid w:val="004F1AD7"/>
    <w:rsid w:val="004F218F"/>
    <w:rsid w:val="004F2E9F"/>
    <w:rsid w:val="0050021F"/>
    <w:rsid w:val="00501CAA"/>
    <w:rsid w:val="00507409"/>
    <w:rsid w:val="0051163F"/>
    <w:rsid w:val="00511666"/>
    <w:rsid w:val="00511C9B"/>
    <w:rsid w:val="0051213E"/>
    <w:rsid w:val="0051298F"/>
    <w:rsid w:val="00513272"/>
    <w:rsid w:val="00517011"/>
    <w:rsid w:val="00517CBC"/>
    <w:rsid w:val="00527160"/>
    <w:rsid w:val="00533DC7"/>
    <w:rsid w:val="005375C0"/>
    <w:rsid w:val="0055281E"/>
    <w:rsid w:val="0055305E"/>
    <w:rsid w:val="00557C0B"/>
    <w:rsid w:val="005603BB"/>
    <w:rsid w:val="00560C25"/>
    <w:rsid w:val="005651E7"/>
    <w:rsid w:val="0056676B"/>
    <w:rsid w:val="00566FCA"/>
    <w:rsid w:val="005912A7"/>
    <w:rsid w:val="00594166"/>
    <w:rsid w:val="0059737F"/>
    <w:rsid w:val="00597E39"/>
    <w:rsid w:val="005A06FF"/>
    <w:rsid w:val="005A37FD"/>
    <w:rsid w:val="005B5AA3"/>
    <w:rsid w:val="005C0924"/>
    <w:rsid w:val="005C1AD1"/>
    <w:rsid w:val="005C2C0D"/>
    <w:rsid w:val="005C2FF1"/>
    <w:rsid w:val="005C44D7"/>
    <w:rsid w:val="005C4FA9"/>
    <w:rsid w:val="005D27CC"/>
    <w:rsid w:val="005D2FD1"/>
    <w:rsid w:val="005D3AE5"/>
    <w:rsid w:val="005E10AD"/>
    <w:rsid w:val="005E1A69"/>
    <w:rsid w:val="005E448C"/>
    <w:rsid w:val="005E56BB"/>
    <w:rsid w:val="005F04DB"/>
    <w:rsid w:val="005F6637"/>
    <w:rsid w:val="00600107"/>
    <w:rsid w:val="006003A6"/>
    <w:rsid w:val="00600683"/>
    <w:rsid w:val="00602B60"/>
    <w:rsid w:val="00606A40"/>
    <w:rsid w:val="00606FA6"/>
    <w:rsid w:val="00611F42"/>
    <w:rsid w:val="006122E9"/>
    <w:rsid w:val="00620142"/>
    <w:rsid w:val="00622CC4"/>
    <w:rsid w:val="00626C6C"/>
    <w:rsid w:val="0064016D"/>
    <w:rsid w:val="00643536"/>
    <w:rsid w:val="0064409A"/>
    <w:rsid w:val="0064555A"/>
    <w:rsid w:val="00646A1E"/>
    <w:rsid w:val="00655FCB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2456"/>
    <w:rsid w:val="006D3FD7"/>
    <w:rsid w:val="006D4A29"/>
    <w:rsid w:val="006D4D6B"/>
    <w:rsid w:val="006D68A5"/>
    <w:rsid w:val="006E5B67"/>
    <w:rsid w:val="006E63E8"/>
    <w:rsid w:val="006F00B0"/>
    <w:rsid w:val="006F34CA"/>
    <w:rsid w:val="006F41FF"/>
    <w:rsid w:val="006F51F3"/>
    <w:rsid w:val="006F6F2F"/>
    <w:rsid w:val="007008BF"/>
    <w:rsid w:val="00700BB6"/>
    <w:rsid w:val="00710BFF"/>
    <w:rsid w:val="007204D2"/>
    <w:rsid w:val="00725FF1"/>
    <w:rsid w:val="007369A5"/>
    <w:rsid w:val="00743676"/>
    <w:rsid w:val="00753CD9"/>
    <w:rsid w:val="00755142"/>
    <w:rsid w:val="007552B5"/>
    <w:rsid w:val="00755C9E"/>
    <w:rsid w:val="00755F06"/>
    <w:rsid w:val="00760E32"/>
    <w:rsid w:val="00761FD0"/>
    <w:rsid w:val="00763509"/>
    <w:rsid w:val="007701DB"/>
    <w:rsid w:val="007813CB"/>
    <w:rsid w:val="0078172C"/>
    <w:rsid w:val="00782279"/>
    <w:rsid w:val="00787344"/>
    <w:rsid w:val="00790498"/>
    <w:rsid w:val="0079174A"/>
    <w:rsid w:val="00792AEC"/>
    <w:rsid w:val="0079370A"/>
    <w:rsid w:val="0079653D"/>
    <w:rsid w:val="00796DFA"/>
    <w:rsid w:val="007A01DE"/>
    <w:rsid w:val="007A162E"/>
    <w:rsid w:val="007A55C2"/>
    <w:rsid w:val="007A69DA"/>
    <w:rsid w:val="007B6026"/>
    <w:rsid w:val="007D1AE6"/>
    <w:rsid w:val="007D296E"/>
    <w:rsid w:val="007D7171"/>
    <w:rsid w:val="007E0BF6"/>
    <w:rsid w:val="007E0DD3"/>
    <w:rsid w:val="007E20D6"/>
    <w:rsid w:val="007F462D"/>
    <w:rsid w:val="007F64AB"/>
    <w:rsid w:val="0080482D"/>
    <w:rsid w:val="00805475"/>
    <w:rsid w:val="00806B00"/>
    <w:rsid w:val="00814A82"/>
    <w:rsid w:val="00827FB8"/>
    <w:rsid w:val="00836958"/>
    <w:rsid w:val="008444EB"/>
    <w:rsid w:val="00845082"/>
    <w:rsid w:val="008479A3"/>
    <w:rsid w:val="00857891"/>
    <w:rsid w:val="00860D84"/>
    <w:rsid w:val="00861033"/>
    <w:rsid w:val="00871BD1"/>
    <w:rsid w:val="008736D0"/>
    <w:rsid w:val="0087541F"/>
    <w:rsid w:val="008767CC"/>
    <w:rsid w:val="008820FF"/>
    <w:rsid w:val="00883CDD"/>
    <w:rsid w:val="008862D3"/>
    <w:rsid w:val="00887FAB"/>
    <w:rsid w:val="0089368A"/>
    <w:rsid w:val="008939D2"/>
    <w:rsid w:val="008977C6"/>
    <w:rsid w:val="008A1BF0"/>
    <w:rsid w:val="008A3295"/>
    <w:rsid w:val="008A7C15"/>
    <w:rsid w:val="008B24CB"/>
    <w:rsid w:val="008C03A4"/>
    <w:rsid w:val="008C3BB3"/>
    <w:rsid w:val="008C75D8"/>
    <w:rsid w:val="008D1759"/>
    <w:rsid w:val="008D554D"/>
    <w:rsid w:val="008E0D77"/>
    <w:rsid w:val="008E23E5"/>
    <w:rsid w:val="008E2CF4"/>
    <w:rsid w:val="008E45C1"/>
    <w:rsid w:val="008E49B8"/>
    <w:rsid w:val="008E6808"/>
    <w:rsid w:val="008E74ED"/>
    <w:rsid w:val="008F2D19"/>
    <w:rsid w:val="008F5E16"/>
    <w:rsid w:val="00903803"/>
    <w:rsid w:val="00904689"/>
    <w:rsid w:val="0090491D"/>
    <w:rsid w:val="00906265"/>
    <w:rsid w:val="00907669"/>
    <w:rsid w:val="00907805"/>
    <w:rsid w:val="00907BB7"/>
    <w:rsid w:val="009143F3"/>
    <w:rsid w:val="00930D49"/>
    <w:rsid w:val="00936319"/>
    <w:rsid w:val="00940C2C"/>
    <w:rsid w:val="00944B78"/>
    <w:rsid w:val="009451CE"/>
    <w:rsid w:val="0094524C"/>
    <w:rsid w:val="00957DC0"/>
    <w:rsid w:val="00960E03"/>
    <w:rsid w:val="009624D5"/>
    <w:rsid w:val="00974A1C"/>
    <w:rsid w:val="00974BF7"/>
    <w:rsid w:val="00986586"/>
    <w:rsid w:val="00987F45"/>
    <w:rsid w:val="009945D9"/>
    <w:rsid w:val="00995319"/>
    <w:rsid w:val="00995F0B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7D2"/>
    <w:rsid w:val="009F2273"/>
    <w:rsid w:val="009F40A2"/>
    <w:rsid w:val="009F44A7"/>
    <w:rsid w:val="00A0074F"/>
    <w:rsid w:val="00A052BD"/>
    <w:rsid w:val="00A0760E"/>
    <w:rsid w:val="00A103BD"/>
    <w:rsid w:val="00A43DD5"/>
    <w:rsid w:val="00A4790A"/>
    <w:rsid w:val="00A51A74"/>
    <w:rsid w:val="00A62B62"/>
    <w:rsid w:val="00A64F33"/>
    <w:rsid w:val="00A65292"/>
    <w:rsid w:val="00A66D7C"/>
    <w:rsid w:val="00A7152B"/>
    <w:rsid w:val="00A75CA8"/>
    <w:rsid w:val="00A762AD"/>
    <w:rsid w:val="00A77ECD"/>
    <w:rsid w:val="00A8720F"/>
    <w:rsid w:val="00A93FB5"/>
    <w:rsid w:val="00A972EC"/>
    <w:rsid w:val="00AA43D2"/>
    <w:rsid w:val="00AA645D"/>
    <w:rsid w:val="00AB03CB"/>
    <w:rsid w:val="00AB1060"/>
    <w:rsid w:val="00AB3786"/>
    <w:rsid w:val="00AC3E5E"/>
    <w:rsid w:val="00AD2D2B"/>
    <w:rsid w:val="00AD67AB"/>
    <w:rsid w:val="00AD7A30"/>
    <w:rsid w:val="00AD7A5F"/>
    <w:rsid w:val="00AE7CC4"/>
    <w:rsid w:val="00AF5217"/>
    <w:rsid w:val="00AF661A"/>
    <w:rsid w:val="00AF684A"/>
    <w:rsid w:val="00B0198A"/>
    <w:rsid w:val="00B02F8F"/>
    <w:rsid w:val="00B068F7"/>
    <w:rsid w:val="00B13BC5"/>
    <w:rsid w:val="00B2040C"/>
    <w:rsid w:val="00B238F7"/>
    <w:rsid w:val="00B26E51"/>
    <w:rsid w:val="00B317BA"/>
    <w:rsid w:val="00B36FDD"/>
    <w:rsid w:val="00B43196"/>
    <w:rsid w:val="00B522AA"/>
    <w:rsid w:val="00B530A2"/>
    <w:rsid w:val="00B60A05"/>
    <w:rsid w:val="00B651C1"/>
    <w:rsid w:val="00B65F22"/>
    <w:rsid w:val="00B717ED"/>
    <w:rsid w:val="00B71A4C"/>
    <w:rsid w:val="00B72910"/>
    <w:rsid w:val="00BA0A50"/>
    <w:rsid w:val="00BA0D7A"/>
    <w:rsid w:val="00BA19C5"/>
    <w:rsid w:val="00BA2148"/>
    <w:rsid w:val="00BA3F05"/>
    <w:rsid w:val="00BA6238"/>
    <w:rsid w:val="00BA634B"/>
    <w:rsid w:val="00BA65D5"/>
    <w:rsid w:val="00BA7936"/>
    <w:rsid w:val="00BB1267"/>
    <w:rsid w:val="00BB191B"/>
    <w:rsid w:val="00BB1EAC"/>
    <w:rsid w:val="00BB3CEE"/>
    <w:rsid w:val="00BB62E3"/>
    <w:rsid w:val="00BC159E"/>
    <w:rsid w:val="00BC1CB7"/>
    <w:rsid w:val="00BC264A"/>
    <w:rsid w:val="00BC5E03"/>
    <w:rsid w:val="00BC6001"/>
    <w:rsid w:val="00BC7997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17EA7"/>
    <w:rsid w:val="00C22B04"/>
    <w:rsid w:val="00C2318C"/>
    <w:rsid w:val="00C3594C"/>
    <w:rsid w:val="00C42FFB"/>
    <w:rsid w:val="00C43269"/>
    <w:rsid w:val="00C44ECC"/>
    <w:rsid w:val="00C53AF6"/>
    <w:rsid w:val="00C54CC3"/>
    <w:rsid w:val="00C5504D"/>
    <w:rsid w:val="00C62942"/>
    <w:rsid w:val="00C63D51"/>
    <w:rsid w:val="00C65DC6"/>
    <w:rsid w:val="00C70190"/>
    <w:rsid w:val="00C71C41"/>
    <w:rsid w:val="00C86F58"/>
    <w:rsid w:val="00C874CA"/>
    <w:rsid w:val="00C925ED"/>
    <w:rsid w:val="00CA4C8B"/>
    <w:rsid w:val="00CA5A6F"/>
    <w:rsid w:val="00CB0096"/>
    <w:rsid w:val="00CB20C0"/>
    <w:rsid w:val="00CB587A"/>
    <w:rsid w:val="00CC188D"/>
    <w:rsid w:val="00CC4022"/>
    <w:rsid w:val="00CC7545"/>
    <w:rsid w:val="00CD549B"/>
    <w:rsid w:val="00CE5CB6"/>
    <w:rsid w:val="00CE7FEC"/>
    <w:rsid w:val="00CF26A4"/>
    <w:rsid w:val="00CF4FA1"/>
    <w:rsid w:val="00CF5DAA"/>
    <w:rsid w:val="00D02D0A"/>
    <w:rsid w:val="00D040B6"/>
    <w:rsid w:val="00D045FE"/>
    <w:rsid w:val="00D05137"/>
    <w:rsid w:val="00D07050"/>
    <w:rsid w:val="00D0715E"/>
    <w:rsid w:val="00D11046"/>
    <w:rsid w:val="00D11697"/>
    <w:rsid w:val="00D12D6A"/>
    <w:rsid w:val="00D24AD9"/>
    <w:rsid w:val="00D269A9"/>
    <w:rsid w:val="00D2734B"/>
    <w:rsid w:val="00D34DBE"/>
    <w:rsid w:val="00D37380"/>
    <w:rsid w:val="00D40ADC"/>
    <w:rsid w:val="00D43C54"/>
    <w:rsid w:val="00D43D8C"/>
    <w:rsid w:val="00D475CE"/>
    <w:rsid w:val="00D550B8"/>
    <w:rsid w:val="00D8175C"/>
    <w:rsid w:val="00D9199E"/>
    <w:rsid w:val="00D94688"/>
    <w:rsid w:val="00D97D5B"/>
    <w:rsid w:val="00DA0683"/>
    <w:rsid w:val="00DB172E"/>
    <w:rsid w:val="00DB3EBB"/>
    <w:rsid w:val="00DC1EC6"/>
    <w:rsid w:val="00DC27BF"/>
    <w:rsid w:val="00DC2DD9"/>
    <w:rsid w:val="00DD4845"/>
    <w:rsid w:val="00DD5EDA"/>
    <w:rsid w:val="00DE1959"/>
    <w:rsid w:val="00DE217F"/>
    <w:rsid w:val="00DE2BA8"/>
    <w:rsid w:val="00DF4D1D"/>
    <w:rsid w:val="00DF4FE0"/>
    <w:rsid w:val="00DF601F"/>
    <w:rsid w:val="00E003AD"/>
    <w:rsid w:val="00E018CC"/>
    <w:rsid w:val="00E1011F"/>
    <w:rsid w:val="00E10DDC"/>
    <w:rsid w:val="00E13B54"/>
    <w:rsid w:val="00E13C93"/>
    <w:rsid w:val="00E16F54"/>
    <w:rsid w:val="00E17631"/>
    <w:rsid w:val="00E22AAB"/>
    <w:rsid w:val="00E23A86"/>
    <w:rsid w:val="00E24D31"/>
    <w:rsid w:val="00E25583"/>
    <w:rsid w:val="00E31E1A"/>
    <w:rsid w:val="00E450D4"/>
    <w:rsid w:val="00E45CE2"/>
    <w:rsid w:val="00E4675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A40BD"/>
    <w:rsid w:val="00EB4481"/>
    <w:rsid w:val="00EC1D49"/>
    <w:rsid w:val="00EC2E5B"/>
    <w:rsid w:val="00EC5201"/>
    <w:rsid w:val="00ED240D"/>
    <w:rsid w:val="00ED2967"/>
    <w:rsid w:val="00ED7174"/>
    <w:rsid w:val="00EE081B"/>
    <w:rsid w:val="00EE23FB"/>
    <w:rsid w:val="00EE349C"/>
    <w:rsid w:val="00EE4C14"/>
    <w:rsid w:val="00EF2B58"/>
    <w:rsid w:val="00EF562E"/>
    <w:rsid w:val="00F00864"/>
    <w:rsid w:val="00F01E9D"/>
    <w:rsid w:val="00F0580E"/>
    <w:rsid w:val="00F061E8"/>
    <w:rsid w:val="00F07682"/>
    <w:rsid w:val="00F144F0"/>
    <w:rsid w:val="00F15EFE"/>
    <w:rsid w:val="00F16F96"/>
    <w:rsid w:val="00F205EC"/>
    <w:rsid w:val="00F21556"/>
    <w:rsid w:val="00F23CE7"/>
    <w:rsid w:val="00F25B6B"/>
    <w:rsid w:val="00F272A2"/>
    <w:rsid w:val="00F30ADD"/>
    <w:rsid w:val="00F3216F"/>
    <w:rsid w:val="00F42E40"/>
    <w:rsid w:val="00F45BCE"/>
    <w:rsid w:val="00F50DA8"/>
    <w:rsid w:val="00F6068C"/>
    <w:rsid w:val="00F6246E"/>
    <w:rsid w:val="00F67E7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B3C17"/>
    <w:rsid w:val="00FB74DA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64B64"/>
  <w15:docId w15:val="{9712E054-369B-40D1-9216-AC9192E2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47859-93B8-42F6-A59B-02D7AC679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3726</TotalTime>
  <Pages>4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460</cp:revision>
  <cp:lastPrinted>2019-12-09T04:43:00Z</cp:lastPrinted>
  <dcterms:created xsi:type="dcterms:W3CDTF">2013-11-14T04:30:00Z</dcterms:created>
  <dcterms:modified xsi:type="dcterms:W3CDTF">2019-12-23T09:10:00Z</dcterms:modified>
</cp:coreProperties>
</file>