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="Calibri" w:hAnsi="Times New Roman" w:cs="Courier New"/>
          <w:i/>
          <w:sz w:val="28"/>
          <w:szCs w:val="28"/>
          <w:lang w:eastAsia="ru-RU"/>
        </w:rPr>
        <w:id w:val="2094356273"/>
        <w:docPartObj>
          <w:docPartGallery w:val="Cover Pages"/>
          <w:docPartUnique/>
        </w:docPartObj>
      </w:sdtPr>
      <w:sdtEndPr>
        <w:rPr>
          <w:rFonts w:cs="Times New Roman"/>
          <w:b/>
          <w:i w:val="0"/>
          <w:sz w:val="32"/>
          <w:szCs w:val="32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A15B5A" w:rsidRPr="00A15B5A" w:rsidRDefault="00A15B5A" w:rsidP="00A15B5A">
          <w:pPr>
            <w:pStyle w:val="ConsPlusNonformat"/>
            <w:widowControl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08.11.2018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>№ 568-п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B11947" w:rsidRDefault="008C5E8A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</w:t>
          </w:r>
          <w:r w:rsidRPr="008C5E8A">
            <w:rPr>
              <w:b/>
            </w:rPr>
            <w:t xml:space="preserve">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В целях приведения</w:t>
          </w:r>
          <w:r>
            <w:rPr>
              <w:rFonts w:ascii="Times New Roman CYR" w:hAnsi="Times New Roman CYR"/>
            </w:rPr>
            <w:t xml:space="preserve"> правового акта</w:t>
          </w:r>
          <w:r w:rsidRPr="008C5E8A">
            <w:rPr>
              <w:rFonts w:ascii="Times New Roman CYR" w:hAnsi="Times New Roman CYR"/>
            </w:rPr>
            <w:t xml:space="preserve"> в соответствие с распоряжением Правительства Ханты-Мансийского автономного округа – Югры от 05.05.2017 № 261-рп «О Концепции комплексного сопровождения людей с расстройствами аутистического спектра и другими ментальными нарушениями в Ханты-Мансийском </w:t>
          </w:r>
          <w:proofErr w:type="gramStart"/>
          <w:r w:rsidRPr="008C5E8A">
            <w:rPr>
              <w:rFonts w:ascii="Times New Roman CYR" w:hAnsi="Times New Roman CYR"/>
            </w:rPr>
            <w:t>автономном  округе</w:t>
          </w:r>
          <w:proofErr w:type="gramEnd"/>
          <w:r w:rsidRPr="008C5E8A">
            <w:rPr>
              <w:rFonts w:ascii="Times New Roman CYR" w:hAnsi="Times New Roman CYR"/>
            </w:rPr>
            <w:t xml:space="preserve"> – Югре до 2020 года»</w:t>
          </w:r>
          <w:r>
            <w:rPr>
              <w:rFonts w:ascii="Times New Roman CYR" w:hAnsi="Times New Roman CYR"/>
            </w:rPr>
            <w:t xml:space="preserve"> администрация города Нефтеюганска</w:t>
          </w:r>
          <w:r w:rsidR="00366CAD" w:rsidRPr="00366CAD">
            <w:rPr>
              <w:rFonts w:ascii="Times New Roman CYR" w:hAnsi="Times New Roman CYR"/>
            </w:rPr>
            <w:t xml:space="preserve"> </w:t>
          </w:r>
          <w:r w:rsidR="00366CAD">
            <w:rPr>
              <w:rFonts w:ascii="Times New Roman CYR" w:hAnsi="Times New Roman CYR"/>
            </w:rPr>
            <w:t>постановляет: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Нефтеюганск», изложив приложение 1 к постановлению согласно </w:t>
          </w:r>
          <w:proofErr w:type="gramStart"/>
          <w:r w:rsidRPr="008C5E8A">
            <w:rPr>
              <w:rFonts w:ascii="Times New Roman CYR" w:hAnsi="Times New Roman CYR"/>
            </w:rPr>
            <w:t>приложению</w:t>
          </w:r>
          <w:proofErr w:type="gramEnd"/>
          <w:r w:rsidRPr="008C5E8A">
            <w:rPr>
              <w:rFonts w:ascii="Times New Roman CYR" w:hAnsi="Times New Roman CYR"/>
            </w:rPr>
            <w:t xml:space="preserve"> к настоящему постановлению. </w:t>
          </w:r>
        </w:p>
        <w:p w:rsidR="008C5E8A" w:rsidRPr="008C5E8A" w:rsidRDefault="008C5E8A" w:rsidP="008C5E8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2.Директору департамента по делам администрации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С.И.Нечаевой</w:t>
          </w:r>
          <w:proofErr w:type="spellEnd"/>
          <w:r w:rsidRPr="008C5E8A">
            <w:rPr>
              <w:rFonts w:ascii="Times New Roman CYR" w:hAnsi="Times New Roman CYR"/>
            </w:rPr>
            <w:t xml:space="preserve"> 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8C5E8A" w:rsidP="008C5E8A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 w:rsidRPr="008C5E8A">
            <w:rPr>
              <w:rFonts w:ascii="Times New Roman CYR" w:hAnsi="Times New Roman CYR"/>
            </w:rPr>
            <w:t xml:space="preserve">3.Контроль исполнения постановления возложить на заместителя главы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А.В.Пастухова</w:t>
          </w:r>
          <w:proofErr w:type="spellEnd"/>
          <w:r w:rsidRPr="008C5E8A">
            <w:rPr>
              <w:rFonts w:ascii="Times New Roman CYR" w:hAnsi="Times New Roman CYR"/>
            </w:rPr>
            <w:t>.</w:t>
          </w:r>
        </w:p>
        <w:p w:rsidR="00DA65B4" w:rsidRDefault="00DA65B4" w:rsidP="00903D76">
          <w:pPr>
            <w:pStyle w:val="21"/>
            <w:jc w:val="both"/>
            <w:rPr>
              <w:rFonts w:ascii="Times New Roman CYR" w:hAnsi="Times New Roman CYR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С.Ю. Дегтярев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C5E8A" w:rsidRDefault="008C5E8A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7C2C61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15B5A" w:rsidRPr="00A15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08.11.2018 № 568-п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начальника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ХМАО – Югры «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центр занятости населения»; 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отделением психолого-педагогической помощи БУ ХМАО - Югры «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Нефтеюганский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реабилитационный центр для детей и подростков с ограниченными возможностями», секретарь 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Pr="008C5E8A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КОУ «Нефтеюганская школа- интернат для обучающихся с ограниченными возможностями </w:t>
            </w:r>
            <w:proofErr w:type="gramStart"/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здоровья»</w:t>
            </w:r>
            <w:r>
              <w:t xml:space="preserve"> 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согласованию)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 w:firstLine="72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C5E8A" w:rsidRPr="008C5E8A" w:rsidSect="00251F4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61" w:rsidRDefault="007C2C61" w:rsidP="006C6AE4">
      <w:pPr>
        <w:spacing w:after="0" w:line="240" w:lineRule="auto"/>
      </w:pPr>
      <w:r>
        <w:separator/>
      </w:r>
    </w:p>
  </w:endnote>
  <w:endnote w:type="continuationSeparator" w:id="0">
    <w:p w:rsidR="007C2C61" w:rsidRDefault="007C2C61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61" w:rsidRDefault="007C2C61" w:rsidP="006C6AE4">
      <w:pPr>
        <w:spacing w:after="0" w:line="240" w:lineRule="auto"/>
      </w:pPr>
      <w:r>
        <w:separator/>
      </w:r>
    </w:p>
  </w:footnote>
  <w:footnote w:type="continuationSeparator" w:id="0">
    <w:p w:rsidR="007C2C61" w:rsidRDefault="007C2C61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9456988"/>
      <w:docPartObj>
        <w:docPartGallery w:val="Page Numbers (Top of Page)"/>
        <w:docPartUnique/>
      </w:docPartObj>
    </w:sdtPr>
    <w:sdtEndPr/>
    <w:sdtContent>
      <w:p w:rsidR="001E0154" w:rsidRDefault="001E01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F47">
          <w:rPr>
            <w:noProof/>
          </w:rPr>
          <w:t>3</w:t>
        </w:r>
        <w:r>
          <w:fldChar w:fldCharType="end"/>
        </w:r>
      </w:p>
    </w:sdtContent>
  </w:sdt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A"/>
    <w:rsid w:val="00030E21"/>
    <w:rsid w:val="000A5FD7"/>
    <w:rsid w:val="000C1357"/>
    <w:rsid w:val="000C7033"/>
    <w:rsid w:val="001118A3"/>
    <w:rsid w:val="001275A0"/>
    <w:rsid w:val="00132763"/>
    <w:rsid w:val="001563C6"/>
    <w:rsid w:val="001579AA"/>
    <w:rsid w:val="001904B7"/>
    <w:rsid w:val="001A0521"/>
    <w:rsid w:val="001C6642"/>
    <w:rsid w:val="001E0154"/>
    <w:rsid w:val="001F1B10"/>
    <w:rsid w:val="00250937"/>
    <w:rsid w:val="00251988"/>
    <w:rsid w:val="00251F47"/>
    <w:rsid w:val="00255989"/>
    <w:rsid w:val="00256122"/>
    <w:rsid w:val="00267B3C"/>
    <w:rsid w:val="002810EC"/>
    <w:rsid w:val="00295CDD"/>
    <w:rsid w:val="002B240A"/>
    <w:rsid w:val="002D69C1"/>
    <w:rsid w:val="002E2526"/>
    <w:rsid w:val="003266B2"/>
    <w:rsid w:val="00327304"/>
    <w:rsid w:val="00344035"/>
    <w:rsid w:val="00366CAD"/>
    <w:rsid w:val="00377C89"/>
    <w:rsid w:val="00387B8A"/>
    <w:rsid w:val="00396E57"/>
    <w:rsid w:val="003B08C2"/>
    <w:rsid w:val="003B7792"/>
    <w:rsid w:val="003F4E4C"/>
    <w:rsid w:val="0045000B"/>
    <w:rsid w:val="004529BE"/>
    <w:rsid w:val="0045300A"/>
    <w:rsid w:val="0048563E"/>
    <w:rsid w:val="004B15BF"/>
    <w:rsid w:val="004B666D"/>
    <w:rsid w:val="004D511D"/>
    <w:rsid w:val="004D79EA"/>
    <w:rsid w:val="004E01F6"/>
    <w:rsid w:val="00510902"/>
    <w:rsid w:val="00534356"/>
    <w:rsid w:val="0056050C"/>
    <w:rsid w:val="00577160"/>
    <w:rsid w:val="005B5B36"/>
    <w:rsid w:val="005E613F"/>
    <w:rsid w:val="005F42B0"/>
    <w:rsid w:val="006178F4"/>
    <w:rsid w:val="00633DFE"/>
    <w:rsid w:val="006351F0"/>
    <w:rsid w:val="00640C1F"/>
    <w:rsid w:val="00641EE6"/>
    <w:rsid w:val="00663203"/>
    <w:rsid w:val="00665EAF"/>
    <w:rsid w:val="006C6AE4"/>
    <w:rsid w:val="006F3F0F"/>
    <w:rsid w:val="00742644"/>
    <w:rsid w:val="00762BEA"/>
    <w:rsid w:val="00784E19"/>
    <w:rsid w:val="007C2C61"/>
    <w:rsid w:val="007F3F2B"/>
    <w:rsid w:val="008226E6"/>
    <w:rsid w:val="00831201"/>
    <w:rsid w:val="00852646"/>
    <w:rsid w:val="00856C64"/>
    <w:rsid w:val="00863F70"/>
    <w:rsid w:val="008971C0"/>
    <w:rsid w:val="008A5D39"/>
    <w:rsid w:val="008B01C2"/>
    <w:rsid w:val="008B0AD5"/>
    <w:rsid w:val="008C5E8A"/>
    <w:rsid w:val="008D2E84"/>
    <w:rsid w:val="008F2C52"/>
    <w:rsid w:val="00903D76"/>
    <w:rsid w:val="0092302F"/>
    <w:rsid w:val="00927E0E"/>
    <w:rsid w:val="00957D9A"/>
    <w:rsid w:val="00964B6D"/>
    <w:rsid w:val="009E5D70"/>
    <w:rsid w:val="00A15B5A"/>
    <w:rsid w:val="00A357D7"/>
    <w:rsid w:val="00A4454E"/>
    <w:rsid w:val="00A461D9"/>
    <w:rsid w:val="00A52A45"/>
    <w:rsid w:val="00A64352"/>
    <w:rsid w:val="00A673FB"/>
    <w:rsid w:val="00A71E7F"/>
    <w:rsid w:val="00A755A0"/>
    <w:rsid w:val="00B11B8D"/>
    <w:rsid w:val="00B37CB4"/>
    <w:rsid w:val="00B41A9D"/>
    <w:rsid w:val="00B72437"/>
    <w:rsid w:val="00B7633D"/>
    <w:rsid w:val="00BA651A"/>
    <w:rsid w:val="00C0031C"/>
    <w:rsid w:val="00C0092F"/>
    <w:rsid w:val="00C4342F"/>
    <w:rsid w:val="00C7522D"/>
    <w:rsid w:val="00CA0079"/>
    <w:rsid w:val="00CA03FB"/>
    <w:rsid w:val="00CC1B12"/>
    <w:rsid w:val="00CF014A"/>
    <w:rsid w:val="00D06273"/>
    <w:rsid w:val="00D50954"/>
    <w:rsid w:val="00D7481C"/>
    <w:rsid w:val="00D76D39"/>
    <w:rsid w:val="00DA65B4"/>
    <w:rsid w:val="00E5373D"/>
    <w:rsid w:val="00E55558"/>
    <w:rsid w:val="00E60FA6"/>
    <w:rsid w:val="00E67BC4"/>
    <w:rsid w:val="00E74E75"/>
    <w:rsid w:val="00EB25ED"/>
    <w:rsid w:val="00EF2CB9"/>
    <w:rsid w:val="00F05910"/>
    <w:rsid w:val="00F079B6"/>
    <w:rsid w:val="00F52980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1F1E4-BBB4-4149-98E6-496616E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9CC60-947D-4844-BAF8-B3305ACD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Приемная Заместителя Главы</cp:lastModifiedBy>
  <cp:revision>7</cp:revision>
  <cp:lastPrinted>2018-10-31T08:51:00Z</cp:lastPrinted>
  <dcterms:created xsi:type="dcterms:W3CDTF">2018-10-31T06:52:00Z</dcterms:created>
  <dcterms:modified xsi:type="dcterms:W3CDTF">2019-12-06T06:07:00Z</dcterms:modified>
</cp:coreProperties>
</file>