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21" w:rsidRPr="00515EDE" w:rsidRDefault="00EC2427" w:rsidP="00E95321">
      <w:pPr>
        <w:rPr>
          <w:rFonts w:ascii="Times New Roman" w:hAnsi="Times New Roman"/>
          <w:b w:val="0"/>
          <w:sz w:val="28"/>
          <w:szCs w:val="28"/>
        </w:rPr>
      </w:pPr>
      <w:r w:rsidRPr="00515EDE">
        <w:rPr>
          <w:rFonts w:ascii="Times New Roman" w:hAnsi="Times New Roman"/>
          <w:b w:val="0"/>
          <w:noProof/>
        </w:rPr>
        <w:drawing>
          <wp:anchor distT="0" distB="0" distL="114300" distR="114300" simplePos="0" relativeHeight="251659264" behindDoc="1" locked="0" layoutInCell="1" allowOverlap="1" wp14:anchorId="1DCB9C02" wp14:editId="272CB366">
            <wp:simplePos x="0" y="0"/>
            <wp:positionH relativeFrom="margin">
              <wp:align>center</wp:align>
            </wp:positionH>
            <wp:positionV relativeFrom="paragraph">
              <wp:posOffset>1270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95321" w:rsidRPr="00515EDE" w:rsidRDefault="00E95321" w:rsidP="00E95321">
      <w:pPr>
        <w:ind w:firstLine="709"/>
        <w:jc w:val="center"/>
        <w:rPr>
          <w:rFonts w:ascii="Times New Roman" w:hAnsi="Times New Roman"/>
          <w:b w:val="0"/>
          <w:sz w:val="28"/>
          <w:szCs w:val="28"/>
        </w:rPr>
      </w:pPr>
    </w:p>
    <w:p w:rsidR="00E95321" w:rsidRPr="00515EDE" w:rsidRDefault="00E95321" w:rsidP="00E95321">
      <w:pPr>
        <w:rPr>
          <w:rFonts w:ascii="Times New Roman" w:hAnsi="Times New Roman"/>
        </w:rPr>
      </w:pPr>
    </w:p>
    <w:p w:rsidR="00E95321" w:rsidRPr="00EC2427" w:rsidRDefault="00E95321" w:rsidP="00E95321">
      <w:pPr>
        <w:pStyle w:val="ConsPlusNonformat"/>
        <w:jc w:val="center"/>
        <w:rPr>
          <w:rFonts w:ascii="Times New Roman" w:hAnsi="Times New Roman" w:cs="Times New Roman"/>
          <w:b/>
          <w:sz w:val="40"/>
          <w:szCs w:val="40"/>
        </w:rPr>
      </w:pPr>
    </w:p>
    <w:p w:rsidR="00E95321" w:rsidRPr="00515EDE" w:rsidRDefault="00E95321" w:rsidP="00E95321">
      <w:pPr>
        <w:pStyle w:val="ConsPlusNonformat"/>
        <w:jc w:val="center"/>
        <w:rPr>
          <w:rFonts w:ascii="Times New Roman" w:hAnsi="Times New Roman" w:cs="Times New Roman"/>
          <w:b/>
          <w:sz w:val="32"/>
          <w:szCs w:val="32"/>
        </w:rPr>
      </w:pPr>
      <w:r w:rsidRPr="00515EDE">
        <w:rPr>
          <w:rFonts w:ascii="Times New Roman" w:hAnsi="Times New Roman" w:cs="Times New Roman"/>
          <w:b/>
          <w:sz w:val="32"/>
          <w:szCs w:val="32"/>
        </w:rPr>
        <w:t>АДМИНИСТРАЦИЯ ГОРОДА НЕФТЕЮГАНСКА</w:t>
      </w:r>
    </w:p>
    <w:p w:rsidR="00E95321" w:rsidRPr="00515EDE" w:rsidRDefault="00E95321" w:rsidP="00E95321">
      <w:pPr>
        <w:pStyle w:val="ConsPlusNonformat"/>
        <w:jc w:val="center"/>
        <w:rPr>
          <w:rFonts w:ascii="Times New Roman" w:hAnsi="Times New Roman" w:cs="Times New Roman"/>
          <w:b/>
          <w:sz w:val="16"/>
          <w:szCs w:val="16"/>
        </w:rPr>
      </w:pPr>
    </w:p>
    <w:p w:rsidR="00E95321" w:rsidRPr="00515EDE" w:rsidRDefault="00E95321" w:rsidP="00E95321">
      <w:pPr>
        <w:pStyle w:val="ConsPlusNonformat"/>
        <w:jc w:val="center"/>
        <w:rPr>
          <w:rFonts w:ascii="Times New Roman" w:hAnsi="Times New Roman" w:cs="Times New Roman"/>
          <w:b/>
          <w:sz w:val="40"/>
          <w:szCs w:val="40"/>
        </w:rPr>
      </w:pPr>
      <w:r w:rsidRPr="00515EDE">
        <w:rPr>
          <w:rFonts w:ascii="Times New Roman" w:hAnsi="Times New Roman" w:cs="Times New Roman"/>
          <w:b/>
          <w:sz w:val="40"/>
          <w:szCs w:val="40"/>
        </w:rPr>
        <w:t>РАСПОРЯЖЕНИЕ</w:t>
      </w:r>
    </w:p>
    <w:p w:rsidR="00E95321" w:rsidRPr="00515EDE" w:rsidRDefault="00E95321" w:rsidP="00E95321">
      <w:pPr>
        <w:pStyle w:val="ConsPlusNonformat"/>
        <w:widowControl/>
        <w:jc w:val="both"/>
        <w:rPr>
          <w:rFonts w:ascii="Times New Roman" w:hAnsi="Times New Roman" w:cs="Times New Roman"/>
          <w:sz w:val="28"/>
          <w:szCs w:val="28"/>
        </w:rPr>
      </w:pPr>
    </w:p>
    <w:tbl>
      <w:tblPr>
        <w:tblW w:w="9495" w:type="dxa"/>
        <w:tblInd w:w="140" w:type="dxa"/>
        <w:tblLayout w:type="fixed"/>
        <w:tblCellMar>
          <w:left w:w="70" w:type="dxa"/>
          <w:right w:w="70" w:type="dxa"/>
        </w:tblCellMar>
        <w:tblLook w:val="04A0" w:firstRow="1" w:lastRow="0" w:firstColumn="1" w:lastColumn="0" w:noHBand="0" w:noVBand="1"/>
      </w:tblPr>
      <w:tblGrid>
        <w:gridCol w:w="3118"/>
        <w:gridCol w:w="4774"/>
        <w:gridCol w:w="1603"/>
      </w:tblGrid>
      <w:tr w:rsidR="00BC5FEE" w:rsidRPr="005C2360" w:rsidTr="00D363FD">
        <w:trPr>
          <w:cantSplit/>
          <w:trHeight w:val="232"/>
        </w:trPr>
        <w:tc>
          <w:tcPr>
            <w:tcW w:w="3118"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BC5FEE" w:rsidRPr="005C2360" w:rsidTr="00D363FD">
              <w:trPr>
                <w:cantSplit/>
                <w:trHeight w:val="271"/>
              </w:trPr>
              <w:tc>
                <w:tcPr>
                  <w:tcW w:w="2411" w:type="dxa"/>
                  <w:hideMark/>
                </w:tcPr>
                <w:p w:rsidR="00BC5FEE" w:rsidRPr="005C2360" w:rsidRDefault="00BC5FEE" w:rsidP="00D363FD">
                  <w:pPr>
                    <w:spacing w:line="276" w:lineRule="auto"/>
                    <w:rPr>
                      <w:rFonts w:ascii="Times New Roman" w:hAnsi="Times New Roman"/>
                      <w:b w:val="0"/>
                      <w:sz w:val="28"/>
                      <w:szCs w:val="28"/>
                    </w:rPr>
                  </w:pPr>
                  <w:r w:rsidRPr="005C2360">
                    <w:rPr>
                      <w:rFonts w:ascii="Times New Roman" w:hAnsi="Times New Roman"/>
                      <w:b w:val="0"/>
                      <w:sz w:val="28"/>
                      <w:szCs w:val="28"/>
                    </w:rPr>
                    <w:t>20.12.2019</w:t>
                  </w:r>
                </w:p>
              </w:tc>
              <w:tc>
                <w:tcPr>
                  <w:tcW w:w="5404" w:type="dxa"/>
                </w:tcPr>
                <w:p w:rsidR="00BC5FEE" w:rsidRPr="005C2360" w:rsidRDefault="00BC5FEE" w:rsidP="00D363FD">
                  <w:pPr>
                    <w:spacing w:line="276" w:lineRule="auto"/>
                    <w:rPr>
                      <w:rFonts w:ascii="Times New Roman" w:hAnsi="Times New Roman"/>
                      <w:b w:val="0"/>
                      <w:sz w:val="28"/>
                      <w:szCs w:val="28"/>
                    </w:rPr>
                  </w:pPr>
                </w:p>
              </w:tc>
              <w:tc>
                <w:tcPr>
                  <w:tcW w:w="1800" w:type="dxa"/>
                  <w:hideMark/>
                </w:tcPr>
                <w:p w:rsidR="00BC5FEE" w:rsidRPr="005C2360" w:rsidRDefault="00BC5FEE"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BC5FEE" w:rsidRPr="005C2360" w:rsidRDefault="00BC5FEE" w:rsidP="00D363FD">
            <w:pPr>
              <w:spacing w:after="160" w:line="256" w:lineRule="auto"/>
              <w:rPr>
                <w:rFonts w:ascii="Times New Roman" w:hAnsi="Times New Roman"/>
                <w:b w:val="0"/>
                <w:sz w:val="28"/>
                <w:szCs w:val="28"/>
              </w:rPr>
            </w:pPr>
          </w:p>
        </w:tc>
        <w:tc>
          <w:tcPr>
            <w:tcW w:w="4774"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BC5FEE" w:rsidRPr="005C2360" w:rsidTr="00D363FD">
              <w:trPr>
                <w:cantSplit/>
                <w:trHeight w:val="271"/>
              </w:trPr>
              <w:tc>
                <w:tcPr>
                  <w:tcW w:w="2411" w:type="dxa"/>
                  <w:hideMark/>
                </w:tcPr>
                <w:p w:rsidR="00BC5FEE" w:rsidRPr="005C2360" w:rsidRDefault="00BC5FEE" w:rsidP="00D363FD">
                  <w:pPr>
                    <w:spacing w:after="160" w:line="256" w:lineRule="auto"/>
                    <w:rPr>
                      <w:rFonts w:ascii="Times New Roman" w:hAnsi="Times New Roman"/>
                      <w:b w:val="0"/>
                      <w:sz w:val="28"/>
                      <w:szCs w:val="28"/>
                    </w:rPr>
                  </w:pPr>
                </w:p>
              </w:tc>
              <w:tc>
                <w:tcPr>
                  <w:tcW w:w="5404" w:type="dxa"/>
                </w:tcPr>
                <w:p w:rsidR="00BC5FEE" w:rsidRPr="005C2360" w:rsidRDefault="00BC5FEE" w:rsidP="00D363FD">
                  <w:pPr>
                    <w:spacing w:line="276" w:lineRule="auto"/>
                    <w:rPr>
                      <w:rFonts w:ascii="Times New Roman" w:hAnsi="Times New Roman"/>
                      <w:b w:val="0"/>
                      <w:sz w:val="28"/>
                      <w:szCs w:val="28"/>
                      <w:lang w:eastAsia="en-US"/>
                    </w:rPr>
                  </w:pPr>
                </w:p>
              </w:tc>
              <w:tc>
                <w:tcPr>
                  <w:tcW w:w="1800" w:type="dxa"/>
                  <w:hideMark/>
                </w:tcPr>
                <w:p w:rsidR="00BC5FEE" w:rsidRPr="005C2360" w:rsidRDefault="00BC5FEE"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BC5FEE" w:rsidRPr="005C2360" w:rsidRDefault="00BC5FEE" w:rsidP="00D363FD">
            <w:pPr>
              <w:spacing w:line="256" w:lineRule="auto"/>
              <w:rPr>
                <w:rFonts w:ascii="Times New Roman" w:hAnsi="Times New Roman"/>
                <w:b w:val="0"/>
                <w:sz w:val="28"/>
                <w:szCs w:val="28"/>
              </w:rPr>
            </w:pPr>
          </w:p>
        </w:tc>
        <w:tc>
          <w:tcPr>
            <w:tcW w:w="1603" w:type="dxa"/>
            <w:hideMark/>
          </w:tcPr>
          <w:tbl>
            <w:tblPr>
              <w:tblW w:w="9615" w:type="dxa"/>
              <w:tblInd w:w="280" w:type="dxa"/>
              <w:tblLayout w:type="fixed"/>
              <w:tblCellMar>
                <w:left w:w="70" w:type="dxa"/>
                <w:right w:w="70" w:type="dxa"/>
              </w:tblCellMar>
              <w:tblLook w:val="04A0" w:firstRow="1" w:lastRow="0" w:firstColumn="1" w:lastColumn="0" w:noHBand="0" w:noVBand="1"/>
            </w:tblPr>
            <w:tblGrid>
              <w:gridCol w:w="2411"/>
              <w:gridCol w:w="5404"/>
              <w:gridCol w:w="1800"/>
            </w:tblGrid>
            <w:tr w:rsidR="00BC5FEE" w:rsidRPr="005C2360" w:rsidTr="00D363FD">
              <w:trPr>
                <w:cantSplit/>
                <w:trHeight w:val="271"/>
              </w:trPr>
              <w:tc>
                <w:tcPr>
                  <w:tcW w:w="2411" w:type="dxa"/>
                  <w:hideMark/>
                </w:tcPr>
                <w:p w:rsidR="00BC5FEE" w:rsidRPr="005C2360" w:rsidRDefault="00BC5FEE" w:rsidP="00D363FD">
                  <w:pPr>
                    <w:spacing w:line="276" w:lineRule="auto"/>
                    <w:rPr>
                      <w:rFonts w:ascii="Times New Roman" w:hAnsi="Times New Roman"/>
                      <w:b w:val="0"/>
                      <w:sz w:val="28"/>
                      <w:szCs w:val="28"/>
                    </w:rPr>
                  </w:pPr>
                  <w:r>
                    <w:rPr>
                      <w:rFonts w:ascii="Times New Roman" w:hAnsi="Times New Roman"/>
                      <w:b w:val="0"/>
                      <w:sz w:val="28"/>
                      <w:szCs w:val="28"/>
                    </w:rPr>
                    <w:t>№ 363</w:t>
                  </w:r>
                  <w:r w:rsidRPr="005C2360">
                    <w:rPr>
                      <w:rFonts w:ascii="Times New Roman" w:hAnsi="Times New Roman"/>
                      <w:b w:val="0"/>
                      <w:sz w:val="28"/>
                      <w:szCs w:val="28"/>
                    </w:rPr>
                    <w:t>-р</w:t>
                  </w:r>
                </w:p>
              </w:tc>
              <w:tc>
                <w:tcPr>
                  <w:tcW w:w="5404" w:type="dxa"/>
                </w:tcPr>
                <w:p w:rsidR="00BC5FEE" w:rsidRPr="005C2360" w:rsidRDefault="00BC5FEE" w:rsidP="00D363FD">
                  <w:pPr>
                    <w:spacing w:line="276" w:lineRule="auto"/>
                    <w:rPr>
                      <w:rFonts w:ascii="Times New Roman" w:hAnsi="Times New Roman"/>
                      <w:b w:val="0"/>
                      <w:sz w:val="28"/>
                      <w:szCs w:val="28"/>
                    </w:rPr>
                  </w:pPr>
                </w:p>
              </w:tc>
              <w:tc>
                <w:tcPr>
                  <w:tcW w:w="1800" w:type="dxa"/>
                  <w:hideMark/>
                </w:tcPr>
                <w:p w:rsidR="00BC5FEE" w:rsidRPr="005C2360" w:rsidRDefault="00BC5FEE" w:rsidP="00D363FD">
                  <w:pPr>
                    <w:spacing w:line="276" w:lineRule="auto"/>
                    <w:rPr>
                      <w:rFonts w:ascii="Times New Roman" w:hAnsi="Times New Roman"/>
                      <w:b w:val="0"/>
                      <w:sz w:val="28"/>
                      <w:szCs w:val="28"/>
                    </w:rPr>
                  </w:pPr>
                  <w:r w:rsidRPr="005C2360">
                    <w:rPr>
                      <w:rFonts w:ascii="Times New Roman" w:hAnsi="Times New Roman"/>
                      <w:b w:val="0"/>
                      <w:sz w:val="28"/>
                      <w:szCs w:val="28"/>
                    </w:rPr>
                    <w:t xml:space="preserve">     № 356-р</w:t>
                  </w:r>
                </w:p>
              </w:tc>
            </w:tr>
          </w:tbl>
          <w:p w:rsidR="00BC5FEE" w:rsidRPr="005C2360" w:rsidRDefault="00BC5FEE" w:rsidP="00D363FD">
            <w:pPr>
              <w:spacing w:line="256" w:lineRule="auto"/>
              <w:rPr>
                <w:rFonts w:ascii="Times New Roman" w:hAnsi="Times New Roman"/>
                <w:b w:val="0"/>
                <w:sz w:val="28"/>
                <w:szCs w:val="28"/>
              </w:rPr>
            </w:pPr>
          </w:p>
        </w:tc>
      </w:tr>
    </w:tbl>
    <w:p w:rsidR="00E95321" w:rsidRPr="00515EDE" w:rsidRDefault="00E95321" w:rsidP="00E95321">
      <w:pPr>
        <w:jc w:val="center"/>
        <w:rPr>
          <w:rFonts w:ascii="Times New Roman" w:hAnsi="Times New Roman"/>
          <w:b w:val="0"/>
          <w:sz w:val="24"/>
        </w:rPr>
      </w:pPr>
      <w:proofErr w:type="spellStart"/>
      <w:r w:rsidRPr="00515EDE">
        <w:rPr>
          <w:rFonts w:ascii="Times New Roman" w:hAnsi="Times New Roman"/>
          <w:b w:val="0"/>
          <w:sz w:val="24"/>
        </w:rPr>
        <w:t>г.Нефтеюганск</w:t>
      </w:r>
      <w:proofErr w:type="spellEnd"/>
    </w:p>
    <w:p w:rsidR="00E95321" w:rsidRPr="00515EDE" w:rsidRDefault="00E95321" w:rsidP="00E95321">
      <w:pPr>
        <w:jc w:val="center"/>
        <w:rPr>
          <w:rFonts w:ascii="Times New Roman" w:hAnsi="Times New Roman"/>
          <w:b w:val="0"/>
          <w:sz w:val="28"/>
          <w:szCs w:val="28"/>
        </w:rPr>
      </w:pPr>
    </w:p>
    <w:p w:rsidR="00615671" w:rsidRDefault="003A6B78" w:rsidP="003A6B78">
      <w:pPr>
        <w:jc w:val="center"/>
        <w:rPr>
          <w:rFonts w:ascii="Times New Roman" w:hAnsi="Times New Roman"/>
          <w:bCs/>
          <w:sz w:val="28"/>
          <w:szCs w:val="28"/>
        </w:rPr>
      </w:pPr>
      <w:r w:rsidRPr="003A6B78">
        <w:rPr>
          <w:rFonts w:ascii="Times New Roman" w:hAnsi="Times New Roman"/>
          <w:bCs/>
          <w:sz w:val="28"/>
          <w:szCs w:val="28"/>
        </w:rPr>
        <w:t>О</w:t>
      </w:r>
      <w:r w:rsidR="00615671">
        <w:rPr>
          <w:rFonts w:ascii="Times New Roman" w:hAnsi="Times New Roman"/>
          <w:bCs/>
          <w:sz w:val="28"/>
          <w:szCs w:val="28"/>
        </w:rPr>
        <w:t xml:space="preserve"> переименовании </w:t>
      </w:r>
      <w:r w:rsidR="00615671" w:rsidRPr="003A6B78">
        <w:rPr>
          <w:rFonts w:ascii="Times New Roman" w:hAnsi="Times New Roman"/>
          <w:bCs/>
          <w:sz w:val="28"/>
          <w:szCs w:val="28"/>
        </w:rPr>
        <w:t xml:space="preserve">муниципального бюджетного </w:t>
      </w:r>
      <w:r w:rsidR="00615671">
        <w:rPr>
          <w:rFonts w:ascii="Times New Roman" w:hAnsi="Times New Roman"/>
          <w:bCs/>
          <w:sz w:val="28"/>
          <w:szCs w:val="28"/>
        </w:rPr>
        <w:t xml:space="preserve">учреждения дополнительного образования «Специализированная детско-юношеская спортивная школа олимпийского резерва </w:t>
      </w:r>
      <w:r w:rsidR="0009764E">
        <w:rPr>
          <w:rFonts w:ascii="Times New Roman" w:hAnsi="Times New Roman"/>
          <w:bCs/>
          <w:sz w:val="28"/>
          <w:szCs w:val="28"/>
        </w:rPr>
        <w:t>«Спартак</w:t>
      </w:r>
      <w:r w:rsidR="00615671">
        <w:rPr>
          <w:rFonts w:ascii="Times New Roman" w:hAnsi="Times New Roman"/>
          <w:bCs/>
          <w:sz w:val="28"/>
          <w:szCs w:val="28"/>
        </w:rPr>
        <w:t xml:space="preserve">» в муниципальное бюджетное учреждение «Спортивная школа олимпийского резерва </w:t>
      </w:r>
      <w:r w:rsidR="0009764E">
        <w:rPr>
          <w:rFonts w:ascii="Times New Roman" w:hAnsi="Times New Roman"/>
          <w:bCs/>
          <w:sz w:val="28"/>
          <w:szCs w:val="28"/>
        </w:rPr>
        <w:t>«Спартак</w:t>
      </w:r>
      <w:r w:rsidR="00615671">
        <w:rPr>
          <w:rFonts w:ascii="Times New Roman" w:hAnsi="Times New Roman"/>
          <w:bCs/>
          <w:sz w:val="28"/>
          <w:szCs w:val="28"/>
        </w:rPr>
        <w:t xml:space="preserve">» и утверждении Устава </w:t>
      </w:r>
      <w:r w:rsidR="00615671" w:rsidRPr="00615671">
        <w:rPr>
          <w:rFonts w:ascii="Times New Roman" w:hAnsi="Times New Roman" w:hint="eastAsia"/>
          <w:bCs/>
          <w:sz w:val="28"/>
          <w:szCs w:val="28"/>
        </w:rPr>
        <w:t>муниципально</w:t>
      </w:r>
      <w:r w:rsidR="00615671">
        <w:rPr>
          <w:rFonts w:ascii="Times New Roman" w:hAnsi="Times New Roman" w:hint="eastAsia"/>
          <w:bCs/>
          <w:sz w:val="28"/>
          <w:szCs w:val="28"/>
        </w:rPr>
        <w:t>го</w:t>
      </w:r>
      <w:r w:rsidR="00615671" w:rsidRPr="00615671">
        <w:rPr>
          <w:rFonts w:ascii="Times New Roman" w:hAnsi="Times New Roman"/>
          <w:bCs/>
          <w:sz w:val="28"/>
          <w:szCs w:val="28"/>
        </w:rPr>
        <w:t xml:space="preserve"> </w:t>
      </w:r>
      <w:r w:rsidR="00615671">
        <w:rPr>
          <w:rFonts w:ascii="Times New Roman" w:hAnsi="Times New Roman" w:hint="eastAsia"/>
          <w:bCs/>
          <w:sz w:val="28"/>
          <w:szCs w:val="28"/>
        </w:rPr>
        <w:t>бюджетного</w:t>
      </w:r>
      <w:r w:rsidR="00615671" w:rsidRPr="00615671">
        <w:rPr>
          <w:rFonts w:ascii="Times New Roman" w:hAnsi="Times New Roman"/>
          <w:bCs/>
          <w:sz w:val="28"/>
          <w:szCs w:val="28"/>
        </w:rPr>
        <w:t xml:space="preserve"> </w:t>
      </w:r>
      <w:r w:rsidR="00615671">
        <w:rPr>
          <w:rFonts w:ascii="Times New Roman" w:hAnsi="Times New Roman" w:hint="eastAsia"/>
          <w:bCs/>
          <w:sz w:val="28"/>
          <w:szCs w:val="28"/>
        </w:rPr>
        <w:t>учреждения</w:t>
      </w:r>
      <w:r w:rsidR="00615671" w:rsidRPr="00615671">
        <w:rPr>
          <w:rFonts w:ascii="Times New Roman" w:hAnsi="Times New Roman"/>
          <w:bCs/>
          <w:sz w:val="28"/>
          <w:szCs w:val="28"/>
        </w:rPr>
        <w:t xml:space="preserve"> «</w:t>
      </w:r>
      <w:r w:rsidR="00615671" w:rsidRPr="00615671">
        <w:rPr>
          <w:rFonts w:ascii="Times New Roman" w:hAnsi="Times New Roman" w:hint="eastAsia"/>
          <w:bCs/>
          <w:sz w:val="28"/>
          <w:szCs w:val="28"/>
        </w:rPr>
        <w:t>Спортивная</w:t>
      </w:r>
      <w:r w:rsidR="00615671" w:rsidRPr="00615671">
        <w:rPr>
          <w:rFonts w:ascii="Times New Roman" w:hAnsi="Times New Roman"/>
          <w:bCs/>
          <w:sz w:val="28"/>
          <w:szCs w:val="28"/>
        </w:rPr>
        <w:t xml:space="preserve"> </w:t>
      </w:r>
      <w:r w:rsidR="00615671" w:rsidRPr="00615671">
        <w:rPr>
          <w:rFonts w:ascii="Times New Roman" w:hAnsi="Times New Roman" w:hint="eastAsia"/>
          <w:bCs/>
          <w:sz w:val="28"/>
          <w:szCs w:val="28"/>
        </w:rPr>
        <w:t>школа</w:t>
      </w:r>
      <w:r w:rsidR="00615671" w:rsidRPr="00615671">
        <w:rPr>
          <w:rFonts w:ascii="Times New Roman" w:hAnsi="Times New Roman"/>
          <w:bCs/>
          <w:sz w:val="28"/>
          <w:szCs w:val="28"/>
        </w:rPr>
        <w:t xml:space="preserve"> </w:t>
      </w:r>
      <w:r w:rsidR="008E6541">
        <w:rPr>
          <w:rFonts w:ascii="Times New Roman" w:hAnsi="Times New Roman"/>
          <w:bCs/>
          <w:sz w:val="28"/>
          <w:szCs w:val="28"/>
        </w:rPr>
        <w:t>олимпийского резерва</w:t>
      </w:r>
      <w:r w:rsidR="00494C29">
        <w:rPr>
          <w:rFonts w:ascii="Times New Roman" w:hAnsi="Times New Roman"/>
          <w:bCs/>
          <w:sz w:val="28"/>
          <w:szCs w:val="28"/>
        </w:rPr>
        <w:t xml:space="preserve"> </w:t>
      </w:r>
      <w:r w:rsidR="0009764E">
        <w:rPr>
          <w:rFonts w:ascii="Times New Roman" w:hAnsi="Times New Roman"/>
          <w:bCs/>
          <w:sz w:val="28"/>
          <w:szCs w:val="28"/>
        </w:rPr>
        <w:t>«Спартак</w:t>
      </w:r>
      <w:r w:rsidR="00615671" w:rsidRPr="00615671">
        <w:rPr>
          <w:rFonts w:ascii="Times New Roman" w:hAnsi="Times New Roman" w:hint="eastAsia"/>
          <w:bCs/>
          <w:sz w:val="28"/>
          <w:szCs w:val="28"/>
        </w:rPr>
        <w:t>»</w:t>
      </w:r>
    </w:p>
    <w:p w:rsidR="00615671" w:rsidRDefault="00615671" w:rsidP="003A6B78">
      <w:pPr>
        <w:jc w:val="center"/>
        <w:rPr>
          <w:rFonts w:ascii="Times New Roman" w:hAnsi="Times New Roman"/>
          <w:bCs/>
          <w:sz w:val="28"/>
          <w:szCs w:val="28"/>
        </w:rPr>
      </w:pPr>
    </w:p>
    <w:p w:rsidR="00BA4DF8" w:rsidRDefault="00E95321" w:rsidP="00E95321">
      <w:pPr>
        <w:autoSpaceDE w:val="0"/>
        <w:autoSpaceDN w:val="0"/>
        <w:adjustRightInd w:val="0"/>
        <w:ind w:firstLine="708"/>
        <w:jc w:val="both"/>
        <w:rPr>
          <w:rFonts w:ascii="Times New Roman" w:hAnsi="Times New Roman"/>
          <w:b w:val="0"/>
          <w:sz w:val="28"/>
          <w:szCs w:val="28"/>
          <w:lang w:eastAsia="zh-CN"/>
        </w:rPr>
      </w:pPr>
      <w:r w:rsidRPr="00515EDE">
        <w:rPr>
          <w:rFonts w:ascii="Times New Roman" w:hAnsi="Times New Roman"/>
          <w:b w:val="0"/>
          <w:sz w:val="28"/>
          <w:szCs w:val="28"/>
          <w:lang w:eastAsia="zh-CN"/>
        </w:rPr>
        <w:t>В соответствии со статьёй 52 Гражданског</w:t>
      </w:r>
      <w:r w:rsidR="000E3B9F">
        <w:rPr>
          <w:rFonts w:ascii="Times New Roman" w:hAnsi="Times New Roman"/>
          <w:b w:val="0"/>
          <w:sz w:val="28"/>
          <w:szCs w:val="28"/>
          <w:lang w:eastAsia="zh-CN"/>
        </w:rPr>
        <w:t xml:space="preserve">о кодекса Российской Федерации, </w:t>
      </w:r>
      <w:r w:rsidR="0031011A" w:rsidRPr="0031011A">
        <w:rPr>
          <w:rFonts w:ascii="Times New Roman" w:hAnsi="Times New Roman" w:hint="eastAsia"/>
          <w:b w:val="0"/>
          <w:sz w:val="28"/>
          <w:szCs w:val="28"/>
          <w:lang w:eastAsia="zh-CN"/>
        </w:rPr>
        <w:t>Федеральными</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законами</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от</w:t>
      </w:r>
      <w:r w:rsidR="0031011A" w:rsidRPr="0031011A">
        <w:rPr>
          <w:rFonts w:ascii="Times New Roman" w:hAnsi="Times New Roman"/>
          <w:b w:val="0"/>
          <w:sz w:val="28"/>
          <w:szCs w:val="28"/>
          <w:lang w:eastAsia="zh-CN"/>
        </w:rPr>
        <w:t xml:space="preserve"> 12.01.1996 </w:t>
      </w:r>
      <w:r w:rsidR="0031011A" w:rsidRPr="0031011A">
        <w:rPr>
          <w:rFonts w:ascii="Times New Roman" w:hAnsi="Times New Roman" w:hint="eastAsia"/>
          <w:b w:val="0"/>
          <w:sz w:val="28"/>
          <w:szCs w:val="28"/>
          <w:lang w:eastAsia="zh-CN"/>
        </w:rPr>
        <w:t>№</w:t>
      </w:r>
      <w:r w:rsidR="0031011A" w:rsidRPr="0031011A">
        <w:rPr>
          <w:rFonts w:ascii="Times New Roman" w:hAnsi="Times New Roman"/>
          <w:b w:val="0"/>
          <w:sz w:val="28"/>
          <w:szCs w:val="28"/>
          <w:lang w:eastAsia="zh-CN"/>
        </w:rPr>
        <w:t xml:space="preserve"> 7-</w:t>
      </w:r>
      <w:r w:rsidR="0031011A" w:rsidRPr="0031011A">
        <w:rPr>
          <w:rFonts w:ascii="Times New Roman" w:hAnsi="Times New Roman" w:hint="eastAsia"/>
          <w:b w:val="0"/>
          <w:sz w:val="28"/>
          <w:szCs w:val="28"/>
          <w:lang w:eastAsia="zh-CN"/>
        </w:rPr>
        <w:t>ФЗ</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О</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некоммерческих</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организациях»</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от</w:t>
      </w:r>
      <w:r w:rsidR="0031011A" w:rsidRPr="0031011A">
        <w:rPr>
          <w:rFonts w:ascii="Times New Roman" w:hAnsi="Times New Roman"/>
          <w:b w:val="0"/>
          <w:sz w:val="28"/>
          <w:szCs w:val="28"/>
          <w:lang w:eastAsia="zh-CN"/>
        </w:rPr>
        <w:t xml:space="preserve"> </w:t>
      </w:r>
      <w:r w:rsidR="003A6B78">
        <w:rPr>
          <w:rFonts w:ascii="Times New Roman" w:hAnsi="Times New Roman"/>
          <w:b w:val="0"/>
          <w:sz w:val="28"/>
          <w:szCs w:val="28"/>
          <w:lang w:eastAsia="zh-CN"/>
        </w:rPr>
        <w:t>04</w:t>
      </w:r>
      <w:r w:rsidR="0031011A" w:rsidRPr="0031011A">
        <w:rPr>
          <w:rFonts w:ascii="Times New Roman" w:hAnsi="Times New Roman"/>
          <w:b w:val="0"/>
          <w:sz w:val="28"/>
          <w:szCs w:val="28"/>
          <w:lang w:eastAsia="zh-CN"/>
        </w:rPr>
        <w:t>.12.20</w:t>
      </w:r>
      <w:r w:rsidR="003A6B78">
        <w:rPr>
          <w:rFonts w:ascii="Times New Roman" w:hAnsi="Times New Roman"/>
          <w:b w:val="0"/>
          <w:sz w:val="28"/>
          <w:szCs w:val="28"/>
          <w:lang w:eastAsia="zh-CN"/>
        </w:rPr>
        <w:t>07</w:t>
      </w:r>
      <w:r w:rsidR="0031011A" w:rsidRPr="0031011A">
        <w:rPr>
          <w:rFonts w:ascii="Times New Roman" w:hAnsi="Times New Roman"/>
          <w:b w:val="0"/>
          <w:sz w:val="28"/>
          <w:szCs w:val="28"/>
          <w:lang w:eastAsia="zh-CN"/>
        </w:rPr>
        <w:t xml:space="preserve"> </w:t>
      </w:r>
      <w:r w:rsidR="0031011A" w:rsidRPr="0031011A">
        <w:rPr>
          <w:rFonts w:ascii="Times New Roman" w:hAnsi="Times New Roman" w:hint="eastAsia"/>
          <w:b w:val="0"/>
          <w:sz w:val="28"/>
          <w:szCs w:val="28"/>
          <w:lang w:eastAsia="zh-CN"/>
        </w:rPr>
        <w:t>№</w:t>
      </w:r>
      <w:r w:rsidR="0031011A" w:rsidRPr="0031011A">
        <w:rPr>
          <w:rFonts w:ascii="Times New Roman" w:hAnsi="Times New Roman"/>
          <w:b w:val="0"/>
          <w:sz w:val="28"/>
          <w:szCs w:val="28"/>
          <w:lang w:eastAsia="zh-CN"/>
        </w:rPr>
        <w:t xml:space="preserve"> </w:t>
      </w:r>
      <w:r w:rsidR="00ED0769">
        <w:rPr>
          <w:rFonts w:ascii="Times New Roman" w:hAnsi="Times New Roman"/>
          <w:b w:val="0"/>
          <w:sz w:val="28"/>
          <w:szCs w:val="28"/>
          <w:lang w:eastAsia="zh-CN"/>
        </w:rPr>
        <w:t>329</w:t>
      </w:r>
      <w:r w:rsidR="0031011A" w:rsidRPr="0031011A">
        <w:rPr>
          <w:rFonts w:ascii="Times New Roman" w:hAnsi="Times New Roman"/>
          <w:b w:val="0"/>
          <w:sz w:val="28"/>
          <w:szCs w:val="28"/>
          <w:lang w:eastAsia="zh-CN"/>
        </w:rPr>
        <w:t>-</w:t>
      </w:r>
      <w:r w:rsidR="0031011A" w:rsidRPr="0031011A">
        <w:rPr>
          <w:rFonts w:ascii="Times New Roman" w:hAnsi="Times New Roman" w:hint="eastAsia"/>
          <w:b w:val="0"/>
          <w:sz w:val="28"/>
          <w:szCs w:val="28"/>
          <w:lang w:eastAsia="zh-CN"/>
        </w:rPr>
        <w:t>ФЗ</w:t>
      </w:r>
      <w:r w:rsidR="0031011A" w:rsidRPr="0031011A">
        <w:rPr>
          <w:rFonts w:ascii="Times New Roman" w:hAnsi="Times New Roman"/>
          <w:b w:val="0"/>
          <w:sz w:val="28"/>
          <w:szCs w:val="28"/>
          <w:lang w:eastAsia="zh-CN"/>
        </w:rPr>
        <w:t xml:space="preserve"> «</w:t>
      </w:r>
      <w:r w:rsidR="00ED0769">
        <w:rPr>
          <w:rFonts w:ascii="Times New Roman" w:hAnsi="Times New Roman"/>
          <w:b w:val="0"/>
          <w:sz w:val="28"/>
          <w:szCs w:val="28"/>
          <w:lang w:eastAsia="zh-CN"/>
        </w:rPr>
        <w:t xml:space="preserve">О физической культуре и спорте в </w:t>
      </w:r>
      <w:r w:rsidR="003A6B78">
        <w:rPr>
          <w:rFonts w:ascii="Times New Roman" w:hAnsi="Times New Roman"/>
          <w:b w:val="0"/>
          <w:sz w:val="28"/>
          <w:szCs w:val="28"/>
          <w:lang w:eastAsia="zh-CN"/>
        </w:rPr>
        <w:t>Российской Федерации</w:t>
      </w:r>
      <w:r w:rsidR="0031011A" w:rsidRPr="0031011A">
        <w:rPr>
          <w:rFonts w:ascii="Times New Roman" w:hAnsi="Times New Roman" w:hint="eastAsia"/>
          <w:b w:val="0"/>
          <w:sz w:val="28"/>
          <w:szCs w:val="28"/>
          <w:lang w:eastAsia="zh-CN"/>
        </w:rPr>
        <w:t>»</w:t>
      </w:r>
      <w:r w:rsidR="003A6B78">
        <w:rPr>
          <w:rFonts w:ascii="Times New Roman" w:hAnsi="Times New Roman"/>
          <w:b w:val="0"/>
          <w:sz w:val="28"/>
          <w:szCs w:val="28"/>
          <w:lang w:eastAsia="zh-CN"/>
        </w:rPr>
        <w:t xml:space="preserve">, </w:t>
      </w:r>
      <w:r w:rsidR="00BA4DF8">
        <w:rPr>
          <w:rFonts w:ascii="Times New Roman" w:hAnsi="Times New Roman"/>
          <w:b w:val="0"/>
          <w:sz w:val="28"/>
          <w:szCs w:val="28"/>
          <w:lang w:eastAsia="zh-CN"/>
        </w:rPr>
        <w:t xml:space="preserve">Уставом города Нефтеюганска, </w:t>
      </w:r>
      <w:r w:rsidR="00BA4DF8" w:rsidRPr="0009764E">
        <w:rPr>
          <w:rFonts w:ascii="Times New Roman" w:hAnsi="Times New Roman"/>
          <w:b w:val="0"/>
          <w:sz w:val="28"/>
          <w:szCs w:val="28"/>
          <w:lang w:eastAsia="zh-CN"/>
        </w:rPr>
        <w:t xml:space="preserve">руководствуясь </w:t>
      </w:r>
      <w:r w:rsidR="000E3041" w:rsidRPr="0009764E">
        <w:rPr>
          <w:rFonts w:ascii="Times New Roman" w:hAnsi="Times New Roman"/>
          <w:b w:val="0"/>
          <w:sz w:val="28"/>
          <w:szCs w:val="28"/>
          <w:lang w:eastAsia="zh-CN"/>
        </w:rPr>
        <w:t>постановлени</w:t>
      </w:r>
      <w:r w:rsidR="003930AA" w:rsidRPr="0009764E">
        <w:rPr>
          <w:rFonts w:ascii="Times New Roman" w:hAnsi="Times New Roman"/>
          <w:b w:val="0"/>
          <w:sz w:val="28"/>
          <w:szCs w:val="28"/>
          <w:lang w:eastAsia="zh-CN"/>
        </w:rPr>
        <w:t>ями</w:t>
      </w:r>
      <w:r w:rsidR="000E3041" w:rsidRPr="0009764E">
        <w:rPr>
          <w:rFonts w:ascii="Times New Roman" w:hAnsi="Times New Roman"/>
          <w:b w:val="0"/>
          <w:sz w:val="28"/>
          <w:szCs w:val="28"/>
          <w:lang w:eastAsia="zh-CN"/>
        </w:rPr>
        <w:t xml:space="preserve"> администрации города Нефтеюганска </w:t>
      </w:r>
      <w:r w:rsidR="003930AA" w:rsidRPr="0009764E">
        <w:rPr>
          <w:rFonts w:ascii="Times New Roman" w:hAnsi="Times New Roman"/>
          <w:b w:val="0"/>
          <w:sz w:val="28"/>
          <w:szCs w:val="28"/>
          <w:lang w:eastAsia="zh-CN"/>
        </w:rPr>
        <w:t xml:space="preserve">от 18.02.2011 № 433 </w:t>
      </w:r>
      <w:r w:rsidR="00494C29">
        <w:rPr>
          <w:rFonts w:ascii="Times New Roman" w:hAnsi="Times New Roman"/>
          <w:b w:val="0"/>
          <w:sz w:val="28"/>
          <w:szCs w:val="28"/>
          <w:lang w:eastAsia="zh-CN"/>
        </w:rPr>
        <w:t xml:space="preserve">                  </w:t>
      </w:r>
      <w:r w:rsidR="003930AA" w:rsidRPr="0009764E">
        <w:rPr>
          <w:rFonts w:ascii="Times New Roman" w:hAnsi="Times New Roman"/>
          <w:b w:val="0"/>
          <w:sz w:val="28"/>
          <w:szCs w:val="28"/>
          <w:lang w:eastAsia="zh-CN"/>
        </w:rPr>
        <w:t>«Об утверждении Порядка создания, реорганизации, изменения типа и ликвидации муниципальных учреждений города Нефтеюганска, а также утверждения уставов муниципальных учреждений города Нефтеюганска и внесения в них изменений»,</w:t>
      </w:r>
      <w:r w:rsidR="003930AA">
        <w:rPr>
          <w:rFonts w:ascii="Times New Roman" w:hAnsi="Times New Roman"/>
          <w:b w:val="0"/>
          <w:sz w:val="28"/>
          <w:szCs w:val="28"/>
          <w:lang w:eastAsia="zh-CN"/>
        </w:rPr>
        <w:t xml:space="preserve"> </w:t>
      </w:r>
      <w:r w:rsidR="000E3041">
        <w:rPr>
          <w:rFonts w:ascii="Times New Roman" w:hAnsi="Times New Roman"/>
          <w:b w:val="0"/>
          <w:sz w:val="28"/>
          <w:szCs w:val="28"/>
          <w:lang w:eastAsia="zh-CN"/>
        </w:rPr>
        <w:t xml:space="preserve">от 03.08.2017 № 126-нп «О порядке осуществления функций и полномочий учредителя муниципальных учреждений города Нефтеюганска», </w:t>
      </w:r>
      <w:r w:rsidR="004C081C">
        <w:rPr>
          <w:rFonts w:ascii="Times New Roman" w:hAnsi="Times New Roman"/>
          <w:b w:val="0"/>
          <w:sz w:val="28"/>
          <w:szCs w:val="28"/>
          <w:lang w:eastAsia="zh-CN"/>
        </w:rPr>
        <w:t>согласно</w:t>
      </w:r>
      <w:r w:rsidR="00BA4DF8" w:rsidRPr="00BA4DF8">
        <w:rPr>
          <w:rFonts w:ascii="Times New Roman" w:hAnsi="Times New Roman"/>
          <w:b w:val="0"/>
          <w:sz w:val="28"/>
          <w:szCs w:val="28"/>
          <w:lang w:eastAsia="zh-CN"/>
        </w:rPr>
        <w:t xml:space="preserve"> </w:t>
      </w:r>
      <w:r w:rsidR="004C081C">
        <w:rPr>
          <w:rFonts w:ascii="Times New Roman" w:hAnsi="Times New Roman" w:hint="eastAsia"/>
          <w:b w:val="0"/>
          <w:sz w:val="28"/>
          <w:szCs w:val="28"/>
          <w:lang w:eastAsia="zh-CN"/>
        </w:rPr>
        <w:t>распоряжению</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администрации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города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Нефтеюганска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от</w:t>
      </w:r>
      <w:r w:rsidR="00494C29">
        <w:rPr>
          <w:rFonts w:ascii="Times New Roman" w:hAnsi="Times New Roman"/>
          <w:b w:val="0"/>
          <w:sz w:val="28"/>
          <w:szCs w:val="28"/>
          <w:lang w:eastAsia="zh-CN"/>
        </w:rPr>
        <w:t xml:space="preserve"> 17.05.2017 </w:t>
      </w:r>
      <w:r w:rsidR="00BA4DF8" w:rsidRPr="00BA4DF8">
        <w:rPr>
          <w:rFonts w:ascii="Times New Roman" w:hAnsi="Times New Roman" w:hint="eastAsia"/>
          <w:b w:val="0"/>
          <w:sz w:val="28"/>
          <w:szCs w:val="28"/>
          <w:lang w:eastAsia="zh-CN"/>
        </w:rPr>
        <w:t>№</w:t>
      </w:r>
      <w:r w:rsidR="00BA4DF8" w:rsidRPr="00BA4DF8">
        <w:rPr>
          <w:rFonts w:ascii="Times New Roman" w:hAnsi="Times New Roman"/>
          <w:b w:val="0"/>
          <w:sz w:val="28"/>
          <w:szCs w:val="28"/>
          <w:lang w:eastAsia="zh-CN"/>
        </w:rPr>
        <w:t xml:space="preserve"> 193-</w:t>
      </w:r>
      <w:r w:rsidR="00BA4DF8" w:rsidRPr="00BA4DF8">
        <w:rPr>
          <w:rFonts w:ascii="Times New Roman" w:hAnsi="Times New Roman" w:hint="eastAsia"/>
          <w:b w:val="0"/>
          <w:sz w:val="28"/>
          <w:szCs w:val="28"/>
          <w:lang w:eastAsia="zh-CN"/>
        </w:rPr>
        <w:t>р</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Об</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утверждении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дорожной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карты</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мероприятий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преобразованию</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муниципальных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специализированных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детско</w:t>
      </w:r>
      <w:r w:rsidR="00BA4DF8" w:rsidRPr="00BA4DF8">
        <w:rPr>
          <w:rFonts w:ascii="Times New Roman" w:hAnsi="Times New Roman"/>
          <w:b w:val="0"/>
          <w:sz w:val="28"/>
          <w:szCs w:val="28"/>
          <w:lang w:eastAsia="zh-CN"/>
        </w:rPr>
        <w:t>-</w:t>
      </w:r>
      <w:r w:rsidR="00BA4DF8" w:rsidRPr="00BA4DF8">
        <w:rPr>
          <w:rFonts w:ascii="Times New Roman" w:hAnsi="Times New Roman" w:hint="eastAsia"/>
          <w:b w:val="0"/>
          <w:sz w:val="28"/>
          <w:szCs w:val="28"/>
          <w:lang w:eastAsia="zh-CN"/>
        </w:rPr>
        <w:t>юношеских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спортивных</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школ</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олимпийского</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резерва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СДЮСШОР</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в</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организации</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спортивной</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подготовки</w:t>
      </w:r>
      <w:r w:rsidR="00494C29">
        <w:rPr>
          <w:rFonts w:ascii="Times New Roman" w:hAnsi="Times New Roman"/>
          <w:b w:val="0"/>
          <w:sz w:val="28"/>
          <w:szCs w:val="28"/>
          <w:lang w:eastAsia="zh-CN"/>
        </w:rPr>
        <w:t xml:space="preserve"> </w:t>
      </w:r>
      <w:r w:rsidR="00BA4DF8" w:rsidRPr="00BA4DF8">
        <w:rPr>
          <w:rFonts w:ascii="Times New Roman" w:hAnsi="Times New Roman"/>
          <w:b w:val="0"/>
          <w:sz w:val="28"/>
          <w:szCs w:val="28"/>
          <w:lang w:eastAsia="zh-CN"/>
        </w:rPr>
        <w:t>(</w:t>
      </w:r>
      <w:r w:rsidR="00BA4DF8" w:rsidRPr="00BA4DF8">
        <w:rPr>
          <w:rFonts w:ascii="Times New Roman" w:hAnsi="Times New Roman" w:hint="eastAsia"/>
          <w:b w:val="0"/>
          <w:sz w:val="28"/>
          <w:szCs w:val="28"/>
          <w:lang w:eastAsia="zh-CN"/>
        </w:rPr>
        <w:t>с</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одновременным</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переходом</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на</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спортивную</w:t>
      </w:r>
      <w:r w:rsidR="00BA4DF8" w:rsidRPr="00BA4DF8">
        <w:rPr>
          <w:rFonts w:ascii="Times New Roman" w:hAnsi="Times New Roman"/>
          <w:b w:val="0"/>
          <w:sz w:val="28"/>
          <w:szCs w:val="28"/>
          <w:lang w:eastAsia="zh-CN"/>
        </w:rPr>
        <w:t xml:space="preserve"> </w:t>
      </w:r>
      <w:r w:rsidR="00BA4DF8" w:rsidRPr="00BA4DF8">
        <w:rPr>
          <w:rFonts w:ascii="Times New Roman" w:hAnsi="Times New Roman" w:hint="eastAsia"/>
          <w:b w:val="0"/>
          <w:sz w:val="28"/>
          <w:szCs w:val="28"/>
          <w:lang w:eastAsia="zh-CN"/>
        </w:rPr>
        <w:t>подготовку</w:t>
      </w:r>
      <w:r w:rsidR="00BA4DF8" w:rsidRPr="00BA4DF8">
        <w:rPr>
          <w:rFonts w:ascii="Times New Roman" w:hAnsi="Times New Roman"/>
          <w:b w:val="0"/>
          <w:sz w:val="28"/>
          <w:szCs w:val="28"/>
          <w:lang w:eastAsia="zh-CN"/>
        </w:rPr>
        <w:t>)»</w:t>
      </w:r>
      <w:r w:rsidR="00C05FE2">
        <w:rPr>
          <w:rFonts w:ascii="Times New Roman" w:hAnsi="Times New Roman"/>
          <w:b w:val="0"/>
          <w:sz w:val="28"/>
          <w:szCs w:val="28"/>
          <w:lang w:eastAsia="zh-CN"/>
        </w:rPr>
        <w:t>:</w:t>
      </w:r>
    </w:p>
    <w:p w:rsidR="00BA4DF8" w:rsidRPr="00C263B6" w:rsidRDefault="00C05FE2" w:rsidP="00E95321">
      <w:pPr>
        <w:autoSpaceDE w:val="0"/>
        <w:autoSpaceDN w:val="0"/>
        <w:adjustRightInd w:val="0"/>
        <w:ind w:firstLine="708"/>
        <w:jc w:val="both"/>
        <w:rPr>
          <w:rFonts w:ascii="Times New Roman" w:eastAsia="SimSun" w:hAnsi="Times New Roman"/>
          <w:b w:val="0"/>
          <w:sz w:val="28"/>
          <w:szCs w:val="28"/>
          <w:lang w:eastAsia="zh-CN"/>
        </w:rPr>
      </w:pPr>
      <w:r>
        <w:rPr>
          <w:rFonts w:ascii="Times New Roman" w:hAnsi="Times New Roman"/>
          <w:b w:val="0"/>
          <w:sz w:val="28"/>
          <w:szCs w:val="28"/>
          <w:lang w:eastAsia="zh-CN"/>
        </w:rPr>
        <w:t xml:space="preserve">1.Переименовать муниципальное бюджетное учреждение дополнительного образования «Специализированная детско-юношеская спортивная школа </w:t>
      </w:r>
      <w:r w:rsidR="00AF78D3" w:rsidRPr="0009764E">
        <w:rPr>
          <w:rFonts w:ascii="Times New Roman" w:hAnsi="Times New Roman" w:hint="eastAsia"/>
          <w:b w:val="0"/>
          <w:sz w:val="28"/>
          <w:szCs w:val="28"/>
          <w:lang w:eastAsia="zh-CN"/>
        </w:rPr>
        <w:t>олимпийского</w:t>
      </w:r>
      <w:r w:rsidR="00AF78D3" w:rsidRPr="0009764E">
        <w:rPr>
          <w:rFonts w:ascii="Times New Roman" w:hAnsi="Times New Roman"/>
          <w:b w:val="0"/>
          <w:sz w:val="28"/>
          <w:szCs w:val="28"/>
          <w:lang w:eastAsia="zh-CN"/>
        </w:rPr>
        <w:t xml:space="preserve"> </w:t>
      </w:r>
      <w:r w:rsidR="00AF78D3" w:rsidRPr="0009764E">
        <w:rPr>
          <w:rFonts w:ascii="Times New Roman" w:hAnsi="Times New Roman" w:hint="eastAsia"/>
          <w:b w:val="0"/>
          <w:sz w:val="28"/>
          <w:szCs w:val="28"/>
          <w:lang w:eastAsia="zh-CN"/>
        </w:rPr>
        <w:t>резерва</w:t>
      </w:r>
      <w:r w:rsidR="00AF78D3" w:rsidRPr="00AF78D3">
        <w:rPr>
          <w:rFonts w:ascii="Times New Roman" w:hAnsi="Times New Roman"/>
          <w:b w:val="0"/>
          <w:sz w:val="28"/>
          <w:szCs w:val="28"/>
          <w:lang w:eastAsia="zh-CN"/>
        </w:rPr>
        <w:t xml:space="preserve"> </w:t>
      </w:r>
      <w:r w:rsidR="0009764E">
        <w:rPr>
          <w:rFonts w:ascii="Times New Roman" w:hAnsi="Times New Roman"/>
          <w:b w:val="0"/>
          <w:sz w:val="28"/>
          <w:szCs w:val="28"/>
          <w:lang w:eastAsia="zh-CN"/>
        </w:rPr>
        <w:t>«Спартак</w:t>
      </w:r>
      <w:r w:rsidRPr="00C240D9">
        <w:rPr>
          <w:rFonts w:ascii="Times New Roman" w:hAnsi="Times New Roman"/>
          <w:b w:val="0"/>
          <w:sz w:val="28"/>
          <w:szCs w:val="28"/>
          <w:lang w:eastAsia="zh-CN"/>
        </w:rPr>
        <w:t>»</w:t>
      </w:r>
      <w:r w:rsidR="00C263B6" w:rsidRPr="00C240D9">
        <w:rPr>
          <w:rFonts w:ascii="Times New Roman" w:hAnsi="Times New Roman"/>
          <w:b w:val="0"/>
          <w:sz w:val="28"/>
          <w:szCs w:val="28"/>
          <w:lang w:eastAsia="zh-CN"/>
        </w:rPr>
        <w:t xml:space="preserve"> в муниципальное бюджетное</w:t>
      </w:r>
      <w:r w:rsidR="00C263B6" w:rsidRPr="00C240D9">
        <w:rPr>
          <w:rFonts w:ascii="Times New Roman" w:hAnsi="Times New Roman"/>
        </w:rPr>
        <w:t xml:space="preserve"> </w:t>
      </w:r>
      <w:r w:rsidR="00C263B6" w:rsidRPr="00C240D9">
        <w:rPr>
          <w:rFonts w:ascii="Times New Roman" w:hAnsi="Times New Roman"/>
          <w:b w:val="0"/>
          <w:sz w:val="28"/>
          <w:szCs w:val="28"/>
          <w:lang w:eastAsia="zh-CN"/>
        </w:rPr>
        <w:t>учреждение «</w:t>
      </w:r>
      <w:r w:rsidR="00C240D9" w:rsidRPr="00C240D9">
        <w:rPr>
          <w:rFonts w:ascii="Times New Roman" w:hAnsi="Times New Roman"/>
          <w:b w:val="0"/>
          <w:sz w:val="28"/>
          <w:szCs w:val="28"/>
          <w:lang w:eastAsia="zh-CN"/>
        </w:rPr>
        <w:t>С</w:t>
      </w:r>
      <w:r w:rsidR="00C263B6" w:rsidRPr="00C240D9">
        <w:rPr>
          <w:rFonts w:ascii="Times New Roman" w:hAnsi="Times New Roman"/>
          <w:b w:val="0"/>
          <w:sz w:val="28"/>
          <w:szCs w:val="28"/>
          <w:lang w:eastAsia="zh-CN"/>
        </w:rPr>
        <w:t>портивн</w:t>
      </w:r>
      <w:r w:rsidR="00C240D9" w:rsidRPr="00C240D9">
        <w:rPr>
          <w:rFonts w:ascii="Times New Roman" w:eastAsia="SimSun" w:hAnsi="Times New Roman"/>
          <w:b w:val="0"/>
          <w:sz w:val="28"/>
          <w:szCs w:val="28"/>
          <w:lang w:eastAsia="zh-CN"/>
        </w:rPr>
        <w:t>ая</w:t>
      </w:r>
      <w:r w:rsidR="00C263B6" w:rsidRPr="00C240D9">
        <w:rPr>
          <w:rFonts w:ascii="Times New Roman" w:hAnsi="Times New Roman"/>
          <w:b w:val="0"/>
          <w:sz w:val="28"/>
          <w:szCs w:val="28"/>
          <w:lang w:eastAsia="zh-CN"/>
        </w:rPr>
        <w:t xml:space="preserve"> школ</w:t>
      </w:r>
      <w:r w:rsidR="00C240D9" w:rsidRPr="00C240D9">
        <w:rPr>
          <w:rFonts w:ascii="Times New Roman" w:eastAsia="SimSun" w:hAnsi="Times New Roman"/>
          <w:b w:val="0"/>
          <w:sz w:val="28"/>
          <w:szCs w:val="28"/>
          <w:lang w:eastAsia="zh-CN"/>
        </w:rPr>
        <w:t>а</w:t>
      </w:r>
      <w:r w:rsidR="00C263B6" w:rsidRPr="00C240D9">
        <w:rPr>
          <w:rFonts w:ascii="Times New Roman" w:hAnsi="Times New Roman"/>
          <w:b w:val="0"/>
          <w:sz w:val="28"/>
          <w:szCs w:val="28"/>
          <w:lang w:eastAsia="zh-CN"/>
        </w:rPr>
        <w:t xml:space="preserve"> </w:t>
      </w:r>
      <w:r w:rsidR="00C240D9" w:rsidRPr="00C240D9">
        <w:rPr>
          <w:rFonts w:ascii="Times New Roman" w:eastAsia="SimSun" w:hAnsi="Times New Roman"/>
          <w:b w:val="0"/>
          <w:sz w:val="28"/>
          <w:szCs w:val="28"/>
          <w:lang w:eastAsia="zh-CN"/>
        </w:rPr>
        <w:t xml:space="preserve">олимпийского резерва </w:t>
      </w:r>
      <w:r w:rsidR="0009764E">
        <w:rPr>
          <w:rFonts w:ascii="Times New Roman" w:hAnsi="Times New Roman"/>
          <w:b w:val="0"/>
          <w:sz w:val="28"/>
          <w:szCs w:val="28"/>
          <w:lang w:eastAsia="zh-CN"/>
        </w:rPr>
        <w:t>«Спартак</w:t>
      </w:r>
      <w:r w:rsidR="00C263B6">
        <w:rPr>
          <w:rFonts w:ascii="Times New Roman" w:hAnsi="Times New Roman"/>
          <w:b w:val="0"/>
          <w:sz w:val="28"/>
          <w:szCs w:val="28"/>
          <w:lang w:eastAsia="zh-CN"/>
        </w:rPr>
        <w:t>».</w:t>
      </w:r>
    </w:p>
    <w:p w:rsidR="00F661DA" w:rsidRDefault="00C263B6"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2</w:t>
      </w:r>
      <w:r w:rsidR="00DC5E09" w:rsidRPr="00DC5E09">
        <w:rPr>
          <w:rFonts w:ascii="Times New Roman" w:hAnsi="Times New Roman"/>
          <w:b w:val="0"/>
          <w:sz w:val="28"/>
          <w:szCs w:val="28"/>
        </w:rPr>
        <w:t>.</w:t>
      </w:r>
      <w:r w:rsidR="00DC5E09" w:rsidRPr="00DC5E09">
        <w:rPr>
          <w:rFonts w:ascii="Times New Roman" w:hAnsi="Times New Roman" w:hint="eastAsia"/>
          <w:b w:val="0"/>
          <w:sz w:val="28"/>
          <w:szCs w:val="28"/>
        </w:rPr>
        <w:t>Утвердить</w:t>
      </w:r>
      <w:r w:rsidR="00DC5E09" w:rsidRPr="00DC5E09">
        <w:rPr>
          <w:rFonts w:ascii="Times New Roman" w:hAnsi="Times New Roman"/>
          <w:b w:val="0"/>
          <w:sz w:val="28"/>
          <w:szCs w:val="28"/>
        </w:rPr>
        <w:t xml:space="preserve"> </w:t>
      </w:r>
      <w:r w:rsidR="00E018AB" w:rsidRPr="00E018AB">
        <w:rPr>
          <w:rFonts w:ascii="Times New Roman" w:hAnsi="Times New Roman" w:hint="eastAsia"/>
          <w:b w:val="0"/>
          <w:sz w:val="28"/>
          <w:szCs w:val="28"/>
        </w:rPr>
        <w:t>Устав</w:t>
      </w:r>
      <w:r w:rsidR="00E018AB" w:rsidRPr="00E018AB">
        <w:rPr>
          <w:rFonts w:ascii="Times New Roman" w:hAnsi="Times New Roman"/>
          <w:b w:val="0"/>
          <w:sz w:val="28"/>
          <w:szCs w:val="28"/>
        </w:rPr>
        <w:t xml:space="preserve"> </w:t>
      </w:r>
      <w:r w:rsidRPr="00C263B6">
        <w:rPr>
          <w:rFonts w:ascii="Times New Roman" w:hAnsi="Times New Roman" w:hint="eastAsia"/>
          <w:b w:val="0"/>
          <w:sz w:val="28"/>
          <w:szCs w:val="28"/>
        </w:rPr>
        <w:t>муниципально</w:t>
      </w:r>
      <w:r w:rsidR="003636CD">
        <w:rPr>
          <w:rFonts w:ascii="Times New Roman" w:hAnsi="Times New Roman" w:hint="eastAsia"/>
          <w:b w:val="0"/>
          <w:sz w:val="28"/>
          <w:szCs w:val="28"/>
        </w:rPr>
        <w:t>го</w:t>
      </w:r>
      <w:r w:rsidRPr="00C263B6">
        <w:rPr>
          <w:rFonts w:ascii="Times New Roman" w:hAnsi="Times New Roman"/>
          <w:b w:val="0"/>
          <w:sz w:val="28"/>
          <w:szCs w:val="28"/>
        </w:rPr>
        <w:t xml:space="preserve"> </w:t>
      </w:r>
      <w:r w:rsidR="003636CD">
        <w:rPr>
          <w:rFonts w:ascii="Times New Roman" w:hAnsi="Times New Roman" w:hint="eastAsia"/>
          <w:b w:val="0"/>
          <w:sz w:val="28"/>
          <w:szCs w:val="28"/>
        </w:rPr>
        <w:t>бюджетного</w:t>
      </w:r>
      <w:r w:rsidRPr="00C263B6">
        <w:rPr>
          <w:rFonts w:ascii="Times New Roman" w:hAnsi="Times New Roman"/>
          <w:b w:val="0"/>
          <w:sz w:val="28"/>
          <w:szCs w:val="28"/>
        </w:rPr>
        <w:t xml:space="preserve"> </w:t>
      </w:r>
      <w:r w:rsidR="003636CD">
        <w:rPr>
          <w:rFonts w:ascii="Times New Roman" w:hAnsi="Times New Roman" w:hint="eastAsia"/>
          <w:b w:val="0"/>
          <w:sz w:val="28"/>
          <w:szCs w:val="28"/>
        </w:rPr>
        <w:t>учреждения</w:t>
      </w:r>
      <w:r w:rsidRPr="00C263B6">
        <w:rPr>
          <w:rFonts w:ascii="Times New Roman" w:hAnsi="Times New Roman"/>
          <w:b w:val="0"/>
          <w:sz w:val="28"/>
          <w:szCs w:val="28"/>
        </w:rPr>
        <w:t xml:space="preserve"> «</w:t>
      </w:r>
      <w:r w:rsidR="00C240D9" w:rsidRPr="00C240D9">
        <w:rPr>
          <w:rFonts w:ascii="Times New Roman" w:hAnsi="Times New Roman" w:hint="eastAsia"/>
          <w:b w:val="0"/>
          <w:sz w:val="28"/>
          <w:szCs w:val="28"/>
        </w:rPr>
        <w:t>Спортивная</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школа</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олимпийского</w:t>
      </w:r>
      <w:r w:rsidR="00C240D9" w:rsidRPr="00C240D9">
        <w:rPr>
          <w:rFonts w:ascii="Times New Roman" w:hAnsi="Times New Roman"/>
          <w:b w:val="0"/>
          <w:sz w:val="28"/>
          <w:szCs w:val="28"/>
        </w:rPr>
        <w:t xml:space="preserve"> </w:t>
      </w:r>
      <w:r w:rsidR="00C240D9" w:rsidRPr="00C240D9">
        <w:rPr>
          <w:rFonts w:ascii="Times New Roman" w:hAnsi="Times New Roman" w:hint="eastAsia"/>
          <w:b w:val="0"/>
          <w:sz w:val="28"/>
          <w:szCs w:val="28"/>
        </w:rPr>
        <w:t>резерва</w:t>
      </w:r>
      <w:r w:rsidR="00C240D9" w:rsidRPr="00C240D9">
        <w:rPr>
          <w:rFonts w:ascii="Times New Roman" w:hAnsi="Times New Roman"/>
          <w:b w:val="0"/>
          <w:sz w:val="28"/>
          <w:szCs w:val="28"/>
        </w:rPr>
        <w:t xml:space="preserve"> </w:t>
      </w:r>
      <w:r w:rsidR="0009764E">
        <w:rPr>
          <w:rFonts w:ascii="Times New Roman" w:hAnsi="Times New Roman"/>
          <w:b w:val="0"/>
          <w:sz w:val="28"/>
          <w:szCs w:val="28"/>
        </w:rPr>
        <w:t>«Спартак</w:t>
      </w:r>
      <w:r w:rsidRPr="00C263B6">
        <w:rPr>
          <w:rFonts w:ascii="Times New Roman" w:hAnsi="Times New Roman" w:hint="eastAsia"/>
          <w:b w:val="0"/>
          <w:sz w:val="28"/>
          <w:szCs w:val="28"/>
        </w:rPr>
        <w:t>»</w:t>
      </w:r>
      <w:r w:rsidR="003636CD">
        <w:rPr>
          <w:rFonts w:ascii="Times New Roman" w:hAnsi="Times New Roman"/>
          <w:b w:val="0"/>
          <w:sz w:val="28"/>
          <w:szCs w:val="28"/>
        </w:rPr>
        <w:t xml:space="preserve"> согласно приложению</w:t>
      </w:r>
      <w:r w:rsidR="00494C29">
        <w:rPr>
          <w:rFonts w:ascii="Times New Roman" w:hAnsi="Times New Roman"/>
          <w:b w:val="0"/>
          <w:sz w:val="28"/>
          <w:szCs w:val="28"/>
        </w:rPr>
        <w:t xml:space="preserve"> к распоряжению</w:t>
      </w:r>
      <w:r w:rsidR="003636CD">
        <w:rPr>
          <w:rFonts w:ascii="Times New Roman" w:hAnsi="Times New Roman"/>
          <w:b w:val="0"/>
          <w:sz w:val="28"/>
          <w:szCs w:val="28"/>
        </w:rPr>
        <w:t>.</w:t>
      </w:r>
      <w:r w:rsidR="00DC5E09" w:rsidRPr="00DC5E09">
        <w:rPr>
          <w:rFonts w:ascii="Times New Roman" w:hAnsi="Times New Roman"/>
          <w:b w:val="0"/>
          <w:sz w:val="28"/>
          <w:szCs w:val="28"/>
        </w:rPr>
        <w:t xml:space="preserve"> </w:t>
      </w:r>
    </w:p>
    <w:p w:rsidR="00F661DA" w:rsidRDefault="003636CD" w:rsidP="00DC5E09">
      <w:pPr>
        <w:autoSpaceDE w:val="0"/>
        <w:autoSpaceDN w:val="0"/>
        <w:adjustRightInd w:val="0"/>
        <w:ind w:firstLine="708"/>
        <w:jc w:val="both"/>
        <w:rPr>
          <w:rFonts w:ascii="Times New Roman" w:hAnsi="Times New Roman"/>
          <w:b w:val="0"/>
          <w:sz w:val="28"/>
          <w:szCs w:val="28"/>
        </w:rPr>
      </w:pPr>
      <w:r w:rsidRPr="0009764E">
        <w:rPr>
          <w:rFonts w:ascii="Times New Roman" w:hAnsi="Times New Roman"/>
          <w:b w:val="0"/>
          <w:sz w:val="28"/>
          <w:szCs w:val="28"/>
        </w:rPr>
        <w:t xml:space="preserve">3.Директору </w:t>
      </w:r>
      <w:r w:rsidRPr="0009764E">
        <w:rPr>
          <w:rFonts w:ascii="Times New Roman" w:hAnsi="Times New Roman" w:hint="eastAsia"/>
          <w:b w:val="0"/>
          <w:sz w:val="28"/>
          <w:szCs w:val="28"/>
        </w:rPr>
        <w:t>муниципального</w:t>
      </w:r>
      <w:r w:rsidRPr="0009764E">
        <w:rPr>
          <w:rFonts w:ascii="Times New Roman" w:hAnsi="Times New Roman"/>
          <w:b w:val="0"/>
          <w:sz w:val="28"/>
          <w:szCs w:val="28"/>
        </w:rPr>
        <w:t xml:space="preserve"> </w:t>
      </w:r>
      <w:r w:rsidRPr="0009764E">
        <w:rPr>
          <w:rFonts w:ascii="Times New Roman" w:hAnsi="Times New Roman" w:hint="eastAsia"/>
          <w:b w:val="0"/>
          <w:sz w:val="28"/>
          <w:szCs w:val="28"/>
        </w:rPr>
        <w:t>бюджетного</w:t>
      </w:r>
      <w:r w:rsidRPr="0009764E">
        <w:rPr>
          <w:rFonts w:ascii="Times New Roman" w:hAnsi="Times New Roman"/>
          <w:b w:val="0"/>
          <w:sz w:val="28"/>
          <w:szCs w:val="28"/>
        </w:rPr>
        <w:t xml:space="preserve"> </w:t>
      </w:r>
      <w:r w:rsidRPr="0009764E">
        <w:rPr>
          <w:rFonts w:ascii="Times New Roman" w:hAnsi="Times New Roman" w:hint="eastAsia"/>
          <w:b w:val="0"/>
          <w:sz w:val="28"/>
          <w:szCs w:val="28"/>
        </w:rPr>
        <w:t>учреждения</w:t>
      </w:r>
      <w:r w:rsidR="00435553" w:rsidRPr="0009764E">
        <w:rPr>
          <w:rFonts w:ascii="Times New Roman" w:hAnsi="Times New Roman"/>
          <w:b w:val="0"/>
          <w:sz w:val="28"/>
          <w:szCs w:val="28"/>
        </w:rPr>
        <w:t xml:space="preserve"> </w:t>
      </w:r>
      <w:r w:rsidR="00361AC7" w:rsidRPr="0009764E">
        <w:rPr>
          <w:rFonts w:ascii="Times New Roman" w:hAnsi="Times New Roman" w:hint="eastAsia"/>
          <w:b w:val="0"/>
          <w:sz w:val="28"/>
          <w:szCs w:val="28"/>
        </w:rPr>
        <w:t>дополнительного</w:t>
      </w:r>
      <w:r w:rsidR="00361AC7" w:rsidRPr="0009764E">
        <w:rPr>
          <w:rFonts w:ascii="Times New Roman" w:hAnsi="Times New Roman"/>
          <w:b w:val="0"/>
          <w:sz w:val="28"/>
          <w:szCs w:val="28"/>
        </w:rPr>
        <w:t xml:space="preserve"> </w:t>
      </w:r>
      <w:r w:rsidR="00361AC7" w:rsidRPr="0009764E">
        <w:rPr>
          <w:rFonts w:ascii="Times New Roman" w:hAnsi="Times New Roman" w:hint="eastAsia"/>
          <w:b w:val="0"/>
          <w:sz w:val="28"/>
          <w:szCs w:val="28"/>
        </w:rPr>
        <w:t>образования</w:t>
      </w:r>
      <w:r w:rsidR="00361AC7" w:rsidRPr="0009764E">
        <w:rPr>
          <w:rFonts w:ascii="Times New Roman" w:hAnsi="Times New Roman"/>
          <w:b w:val="0"/>
          <w:sz w:val="28"/>
          <w:szCs w:val="28"/>
        </w:rPr>
        <w:t xml:space="preserve"> «</w:t>
      </w:r>
      <w:r w:rsidR="00361AC7" w:rsidRPr="0009764E">
        <w:rPr>
          <w:rFonts w:ascii="Times New Roman" w:hAnsi="Times New Roman" w:hint="eastAsia"/>
          <w:b w:val="0"/>
          <w:sz w:val="28"/>
          <w:szCs w:val="28"/>
        </w:rPr>
        <w:t>Специализированная</w:t>
      </w:r>
      <w:r w:rsidR="00361AC7" w:rsidRPr="0009764E">
        <w:rPr>
          <w:rFonts w:ascii="Times New Roman" w:hAnsi="Times New Roman"/>
          <w:b w:val="0"/>
          <w:sz w:val="28"/>
          <w:szCs w:val="28"/>
        </w:rPr>
        <w:t xml:space="preserve"> </w:t>
      </w:r>
      <w:r w:rsidR="00361AC7" w:rsidRPr="0009764E">
        <w:rPr>
          <w:rFonts w:ascii="Times New Roman" w:hAnsi="Times New Roman" w:hint="eastAsia"/>
          <w:b w:val="0"/>
          <w:sz w:val="28"/>
          <w:szCs w:val="28"/>
        </w:rPr>
        <w:t>детско</w:t>
      </w:r>
      <w:r w:rsidR="00361AC7" w:rsidRPr="0009764E">
        <w:rPr>
          <w:rFonts w:ascii="Times New Roman" w:hAnsi="Times New Roman"/>
          <w:b w:val="0"/>
          <w:sz w:val="28"/>
          <w:szCs w:val="28"/>
        </w:rPr>
        <w:t>-</w:t>
      </w:r>
      <w:r w:rsidR="00361AC7" w:rsidRPr="0009764E">
        <w:rPr>
          <w:rFonts w:ascii="Times New Roman" w:hAnsi="Times New Roman" w:hint="eastAsia"/>
          <w:b w:val="0"/>
          <w:sz w:val="28"/>
          <w:szCs w:val="28"/>
        </w:rPr>
        <w:t>юношеская</w:t>
      </w:r>
      <w:r w:rsidR="00361AC7" w:rsidRPr="0009764E">
        <w:rPr>
          <w:rFonts w:ascii="Times New Roman" w:hAnsi="Times New Roman"/>
          <w:b w:val="0"/>
          <w:sz w:val="28"/>
          <w:szCs w:val="28"/>
        </w:rPr>
        <w:t xml:space="preserve"> </w:t>
      </w:r>
      <w:r w:rsidR="00361AC7" w:rsidRPr="0009764E">
        <w:rPr>
          <w:rFonts w:ascii="Times New Roman" w:hAnsi="Times New Roman" w:hint="eastAsia"/>
          <w:b w:val="0"/>
          <w:sz w:val="28"/>
          <w:szCs w:val="28"/>
        </w:rPr>
        <w:t>спортивная</w:t>
      </w:r>
      <w:r w:rsidR="00361AC7" w:rsidRPr="0009764E">
        <w:rPr>
          <w:rFonts w:ascii="Times New Roman" w:hAnsi="Times New Roman"/>
          <w:b w:val="0"/>
          <w:sz w:val="28"/>
          <w:szCs w:val="28"/>
        </w:rPr>
        <w:t xml:space="preserve"> </w:t>
      </w:r>
      <w:r w:rsidR="00361AC7" w:rsidRPr="0009764E">
        <w:rPr>
          <w:rFonts w:ascii="Times New Roman" w:hAnsi="Times New Roman" w:hint="eastAsia"/>
          <w:b w:val="0"/>
          <w:sz w:val="28"/>
          <w:szCs w:val="28"/>
        </w:rPr>
        <w:t>школа</w:t>
      </w:r>
      <w:r w:rsidR="00361AC7" w:rsidRPr="0009764E">
        <w:rPr>
          <w:rFonts w:ascii="Times New Roman" w:hAnsi="Times New Roman"/>
          <w:b w:val="0"/>
          <w:sz w:val="28"/>
          <w:szCs w:val="28"/>
        </w:rPr>
        <w:t xml:space="preserve"> </w:t>
      </w:r>
      <w:r w:rsidR="00AF78D3" w:rsidRPr="0009764E">
        <w:rPr>
          <w:rFonts w:ascii="Times New Roman" w:hAnsi="Times New Roman" w:hint="eastAsia"/>
          <w:b w:val="0"/>
          <w:sz w:val="28"/>
          <w:szCs w:val="28"/>
        </w:rPr>
        <w:t>олимпийского</w:t>
      </w:r>
      <w:r w:rsidR="00AF78D3" w:rsidRPr="0009764E">
        <w:rPr>
          <w:rFonts w:ascii="Times New Roman" w:hAnsi="Times New Roman"/>
          <w:b w:val="0"/>
          <w:sz w:val="28"/>
          <w:szCs w:val="28"/>
        </w:rPr>
        <w:t xml:space="preserve"> </w:t>
      </w:r>
      <w:r w:rsidR="00AF78D3" w:rsidRPr="0009764E">
        <w:rPr>
          <w:rFonts w:ascii="Times New Roman" w:hAnsi="Times New Roman" w:hint="eastAsia"/>
          <w:b w:val="0"/>
          <w:sz w:val="28"/>
          <w:szCs w:val="28"/>
        </w:rPr>
        <w:t>резерва</w:t>
      </w:r>
      <w:r w:rsidR="00AF78D3" w:rsidRPr="0009764E">
        <w:rPr>
          <w:rFonts w:ascii="Times New Roman" w:hAnsi="Times New Roman"/>
          <w:b w:val="0"/>
          <w:sz w:val="28"/>
          <w:szCs w:val="28"/>
        </w:rPr>
        <w:t xml:space="preserve"> </w:t>
      </w:r>
      <w:r w:rsidR="0009764E">
        <w:rPr>
          <w:rFonts w:ascii="Times New Roman" w:hAnsi="Times New Roman"/>
          <w:b w:val="0"/>
          <w:sz w:val="28"/>
          <w:szCs w:val="28"/>
        </w:rPr>
        <w:t>«Спартак</w:t>
      </w:r>
      <w:r w:rsidR="00361AC7" w:rsidRPr="0009764E">
        <w:rPr>
          <w:rFonts w:ascii="Times New Roman" w:hAnsi="Times New Roman" w:hint="eastAsia"/>
          <w:b w:val="0"/>
          <w:sz w:val="28"/>
          <w:szCs w:val="28"/>
        </w:rPr>
        <w:t>»</w:t>
      </w:r>
      <w:r w:rsidR="00361AC7" w:rsidRPr="00361AC7">
        <w:rPr>
          <w:rFonts w:ascii="Times New Roman" w:hAnsi="Times New Roman"/>
          <w:b w:val="0"/>
          <w:sz w:val="28"/>
          <w:szCs w:val="28"/>
        </w:rPr>
        <w:t xml:space="preserve"> </w:t>
      </w:r>
      <w:proofErr w:type="spellStart"/>
      <w:r w:rsidR="0009764E">
        <w:rPr>
          <w:rFonts w:ascii="Times New Roman" w:hAnsi="Times New Roman"/>
          <w:b w:val="0"/>
          <w:sz w:val="28"/>
          <w:szCs w:val="28"/>
        </w:rPr>
        <w:t>А.В.Землянских</w:t>
      </w:r>
      <w:proofErr w:type="spellEnd"/>
      <w:r>
        <w:rPr>
          <w:rFonts w:ascii="Times New Roman" w:hAnsi="Times New Roman"/>
          <w:b w:val="0"/>
          <w:sz w:val="28"/>
          <w:szCs w:val="28"/>
        </w:rPr>
        <w:t xml:space="preserve"> в течение трех рабочих дней </w:t>
      </w:r>
      <w:r>
        <w:rPr>
          <w:rFonts w:ascii="Times New Roman" w:hAnsi="Times New Roman"/>
          <w:b w:val="0"/>
          <w:sz w:val="28"/>
          <w:szCs w:val="28"/>
        </w:rPr>
        <w:lastRenderedPageBreak/>
        <w:t>представить в уполномоченный федеральный орган исполнительной власти соответствующие документы для государственной регистрации изменений, вносимых в учредительные документы юридического лица.</w:t>
      </w:r>
    </w:p>
    <w:p w:rsidR="003636CD" w:rsidRDefault="00A23725"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4.Считать утратившими силу распоряжения администрации города Нефтеюганска:</w:t>
      </w:r>
    </w:p>
    <w:p w:rsidR="00A23725" w:rsidRDefault="00DA31DD"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4.1.от 20.08</w:t>
      </w:r>
      <w:r w:rsidR="00A23725">
        <w:rPr>
          <w:rFonts w:ascii="Times New Roman" w:hAnsi="Times New Roman"/>
          <w:b w:val="0"/>
          <w:sz w:val="28"/>
          <w:szCs w:val="28"/>
        </w:rPr>
        <w:t>.201</w:t>
      </w:r>
      <w:r>
        <w:rPr>
          <w:rFonts w:ascii="Times New Roman" w:hAnsi="Times New Roman"/>
          <w:b w:val="0"/>
          <w:sz w:val="28"/>
          <w:szCs w:val="28"/>
        </w:rPr>
        <w:t>5</w:t>
      </w:r>
      <w:r w:rsidR="00A23725">
        <w:rPr>
          <w:rFonts w:ascii="Times New Roman" w:hAnsi="Times New Roman"/>
          <w:b w:val="0"/>
          <w:sz w:val="28"/>
          <w:szCs w:val="28"/>
        </w:rPr>
        <w:t xml:space="preserve"> №</w:t>
      </w:r>
      <w:r w:rsidR="00FA0884">
        <w:rPr>
          <w:rFonts w:ascii="Times New Roman" w:hAnsi="Times New Roman"/>
          <w:b w:val="0"/>
          <w:sz w:val="28"/>
          <w:szCs w:val="28"/>
        </w:rPr>
        <w:t xml:space="preserve"> </w:t>
      </w:r>
      <w:r>
        <w:rPr>
          <w:rFonts w:ascii="Times New Roman" w:hAnsi="Times New Roman"/>
          <w:b w:val="0"/>
          <w:sz w:val="28"/>
          <w:szCs w:val="28"/>
        </w:rPr>
        <w:t>232</w:t>
      </w:r>
      <w:r w:rsidR="00A23725">
        <w:rPr>
          <w:rFonts w:ascii="Times New Roman" w:hAnsi="Times New Roman"/>
          <w:b w:val="0"/>
          <w:sz w:val="28"/>
          <w:szCs w:val="28"/>
        </w:rPr>
        <w:t xml:space="preserve">-р «О переименовании муниципального бюджетного образовательного учреждения дополнительного образования детей «Специализированная детско-юношеская спортивная школа олимпийского резерва </w:t>
      </w:r>
      <w:r>
        <w:rPr>
          <w:rFonts w:ascii="Times New Roman" w:hAnsi="Times New Roman"/>
          <w:b w:val="0"/>
          <w:sz w:val="28"/>
          <w:szCs w:val="28"/>
        </w:rPr>
        <w:t>«Спартак</w:t>
      </w:r>
      <w:r w:rsidR="00A23725">
        <w:rPr>
          <w:rFonts w:ascii="Times New Roman" w:hAnsi="Times New Roman"/>
          <w:b w:val="0"/>
          <w:sz w:val="28"/>
          <w:szCs w:val="28"/>
        </w:rPr>
        <w:t xml:space="preserve">» в муниципальное бюджетное учреждение дополнительного образования «Специализированная детско-юношеская спортивная школа олимпийского резерва </w:t>
      </w:r>
      <w:r>
        <w:rPr>
          <w:rFonts w:ascii="Times New Roman" w:hAnsi="Times New Roman"/>
          <w:b w:val="0"/>
          <w:sz w:val="28"/>
          <w:szCs w:val="28"/>
        </w:rPr>
        <w:t>«Спартак</w:t>
      </w:r>
      <w:r w:rsidR="00A23725">
        <w:rPr>
          <w:rFonts w:ascii="Times New Roman" w:hAnsi="Times New Roman"/>
          <w:b w:val="0"/>
          <w:sz w:val="28"/>
          <w:szCs w:val="28"/>
        </w:rPr>
        <w:t>»</w:t>
      </w:r>
      <w:r w:rsidR="00EA3E0B">
        <w:rPr>
          <w:rFonts w:ascii="Times New Roman" w:hAnsi="Times New Roman"/>
          <w:b w:val="0"/>
          <w:sz w:val="28"/>
          <w:szCs w:val="28"/>
        </w:rPr>
        <w:t xml:space="preserve"> и утверждении Устава муниципального бюджетного учреждения дополнительного образования «Специализированная детско-юношеская спортивная школа олимпийского резерва </w:t>
      </w:r>
      <w:r>
        <w:rPr>
          <w:rFonts w:ascii="Times New Roman" w:hAnsi="Times New Roman"/>
          <w:b w:val="0"/>
          <w:sz w:val="28"/>
          <w:szCs w:val="28"/>
        </w:rPr>
        <w:t>«Спартак</w:t>
      </w:r>
      <w:r w:rsidR="00EA3E0B">
        <w:rPr>
          <w:rFonts w:ascii="Times New Roman" w:hAnsi="Times New Roman"/>
          <w:b w:val="0"/>
          <w:sz w:val="28"/>
          <w:szCs w:val="28"/>
        </w:rPr>
        <w:t>»;</w:t>
      </w:r>
    </w:p>
    <w:p w:rsidR="00EA3E0B" w:rsidRDefault="00EA3E0B"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4.2.</w:t>
      </w:r>
      <w:r w:rsidR="00FA0884">
        <w:rPr>
          <w:rFonts w:ascii="Times New Roman" w:hAnsi="Times New Roman"/>
          <w:b w:val="0"/>
          <w:sz w:val="28"/>
          <w:szCs w:val="28"/>
        </w:rPr>
        <w:t>от 15.02.2017 № 4</w:t>
      </w:r>
      <w:r w:rsidR="00034B0F">
        <w:rPr>
          <w:rFonts w:ascii="Times New Roman" w:hAnsi="Times New Roman"/>
          <w:b w:val="0"/>
          <w:sz w:val="28"/>
          <w:szCs w:val="28"/>
        </w:rPr>
        <w:t>1</w:t>
      </w:r>
      <w:r w:rsidR="00FA0884">
        <w:rPr>
          <w:rFonts w:ascii="Times New Roman" w:hAnsi="Times New Roman"/>
          <w:b w:val="0"/>
          <w:sz w:val="28"/>
          <w:szCs w:val="28"/>
        </w:rPr>
        <w:t xml:space="preserve">-р «Об утверждении изменения в Устав муниципального бюджетного учреждения дополнительного образования «Специализированная детско-юношеская спортивная школа олимпийского резерва </w:t>
      </w:r>
      <w:r w:rsidR="00034B0F">
        <w:rPr>
          <w:rFonts w:ascii="Times New Roman" w:hAnsi="Times New Roman"/>
          <w:b w:val="0"/>
          <w:sz w:val="28"/>
          <w:szCs w:val="28"/>
        </w:rPr>
        <w:t>«Спартак</w:t>
      </w:r>
      <w:r w:rsidR="00FA0884">
        <w:rPr>
          <w:rFonts w:ascii="Times New Roman" w:hAnsi="Times New Roman"/>
          <w:b w:val="0"/>
          <w:sz w:val="28"/>
          <w:szCs w:val="28"/>
        </w:rPr>
        <w:t>»;</w:t>
      </w:r>
    </w:p>
    <w:p w:rsidR="00F661DA" w:rsidRDefault="00FA0884" w:rsidP="00DC5E09">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 xml:space="preserve">4.3.от </w:t>
      </w:r>
      <w:r w:rsidR="00034B0F">
        <w:rPr>
          <w:rFonts w:ascii="Times New Roman" w:hAnsi="Times New Roman"/>
          <w:b w:val="0"/>
          <w:sz w:val="28"/>
          <w:szCs w:val="28"/>
        </w:rPr>
        <w:t>24</w:t>
      </w:r>
      <w:r>
        <w:rPr>
          <w:rFonts w:ascii="Times New Roman" w:hAnsi="Times New Roman"/>
          <w:b w:val="0"/>
          <w:sz w:val="28"/>
          <w:szCs w:val="28"/>
        </w:rPr>
        <w:t>.</w:t>
      </w:r>
      <w:r w:rsidR="00034B0F">
        <w:rPr>
          <w:rFonts w:ascii="Times New Roman" w:hAnsi="Times New Roman"/>
          <w:b w:val="0"/>
          <w:sz w:val="28"/>
          <w:szCs w:val="28"/>
        </w:rPr>
        <w:t>1</w:t>
      </w:r>
      <w:r>
        <w:rPr>
          <w:rFonts w:ascii="Times New Roman" w:hAnsi="Times New Roman"/>
          <w:b w:val="0"/>
          <w:sz w:val="28"/>
          <w:szCs w:val="28"/>
        </w:rPr>
        <w:t>2.201</w:t>
      </w:r>
      <w:r w:rsidR="00034B0F">
        <w:rPr>
          <w:rFonts w:ascii="Times New Roman" w:hAnsi="Times New Roman"/>
          <w:b w:val="0"/>
          <w:sz w:val="28"/>
          <w:szCs w:val="28"/>
        </w:rPr>
        <w:t>8</w:t>
      </w:r>
      <w:r>
        <w:rPr>
          <w:rFonts w:ascii="Times New Roman" w:hAnsi="Times New Roman"/>
          <w:b w:val="0"/>
          <w:sz w:val="28"/>
          <w:szCs w:val="28"/>
        </w:rPr>
        <w:t xml:space="preserve"> № 4</w:t>
      </w:r>
      <w:r w:rsidR="00034B0F">
        <w:rPr>
          <w:rFonts w:ascii="Times New Roman" w:hAnsi="Times New Roman"/>
          <w:b w:val="0"/>
          <w:sz w:val="28"/>
          <w:szCs w:val="28"/>
        </w:rPr>
        <w:t>05</w:t>
      </w:r>
      <w:r>
        <w:rPr>
          <w:rFonts w:ascii="Times New Roman" w:hAnsi="Times New Roman"/>
          <w:b w:val="0"/>
          <w:sz w:val="28"/>
          <w:szCs w:val="28"/>
        </w:rPr>
        <w:t xml:space="preserve">-р «Об утверждении изменений в Устав </w:t>
      </w:r>
      <w:r w:rsidRPr="00FA0884">
        <w:rPr>
          <w:rFonts w:ascii="Times New Roman" w:hAnsi="Times New Roman" w:hint="eastAsia"/>
          <w:b w:val="0"/>
          <w:sz w:val="28"/>
          <w:szCs w:val="28"/>
        </w:rPr>
        <w:t>муниципального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бюджетного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учреждения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дополнительного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образования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Специализированная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детско</w:t>
      </w:r>
      <w:r w:rsidRPr="00FA0884">
        <w:rPr>
          <w:rFonts w:ascii="Times New Roman" w:hAnsi="Times New Roman"/>
          <w:b w:val="0"/>
          <w:sz w:val="28"/>
          <w:szCs w:val="28"/>
        </w:rPr>
        <w:t>-</w:t>
      </w:r>
      <w:r w:rsidRPr="00FA0884">
        <w:rPr>
          <w:rFonts w:ascii="Times New Roman" w:hAnsi="Times New Roman" w:hint="eastAsia"/>
          <w:b w:val="0"/>
          <w:sz w:val="28"/>
          <w:szCs w:val="28"/>
        </w:rPr>
        <w:t>юношеская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спортивная</w:t>
      </w:r>
      <w:r w:rsidRPr="00FA0884">
        <w:rPr>
          <w:rFonts w:ascii="Times New Roman" w:hAnsi="Times New Roman"/>
          <w:b w:val="0"/>
          <w:sz w:val="28"/>
          <w:szCs w:val="28"/>
        </w:rPr>
        <w:t xml:space="preserve"> </w:t>
      </w:r>
      <w:r w:rsidRPr="00FA0884">
        <w:rPr>
          <w:rFonts w:ascii="Times New Roman" w:hAnsi="Times New Roman" w:hint="eastAsia"/>
          <w:b w:val="0"/>
          <w:sz w:val="28"/>
          <w:szCs w:val="28"/>
        </w:rPr>
        <w:t>школа</w:t>
      </w:r>
      <w:r w:rsidRPr="00FA0884">
        <w:rPr>
          <w:rFonts w:ascii="Times New Roman" w:hAnsi="Times New Roman"/>
          <w:b w:val="0"/>
          <w:sz w:val="28"/>
          <w:szCs w:val="28"/>
        </w:rPr>
        <w:t xml:space="preserve"> </w:t>
      </w:r>
      <w:r w:rsidRPr="00FA0884">
        <w:rPr>
          <w:rFonts w:ascii="Times New Roman" w:hAnsi="Times New Roman" w:hint="eastAsia"/>
          <w:b w:val="0"/>
          <w:sz w:val="28"/>
          <w:szCs w:val="28"/>
        </w:rPr>
        <w:t>олимпийского</w:t>
      </w:r>
      <w:r w:rsidRPr="00FA0884">
        <w:rPr>
          <w:rFonts w:ascii="Times New Roman" w:hAnsi="Times New Roman"/>
          <w:b w:val="0"/>
          <w:sz w:val="28"/>
          <w:szCs w:val="28"/>
        </w:rPr>
        <w:t xml:space="preserve"> </w:t>
      </w:r>
      <w:r w:rsidRPr="00FA0884">
        <w:rPr>
          <w:rFonts w:ascii="Times New Roman" w:hAnsi="Times New Roman" w:hint="eastAsia"/>
          <w:b w:val="0"/>
          <w:sz w:val="28"/>
          <w:szCs w:val="28"/>
        </w:rPr>
        <w:t>резерва</w:t>
      </w:r>
      <w:r w:rsidRPr="00FA0884">
        <w:rPr>
          <w:rFonts w:ascii="Times New Roman" w:hAnsi="Times New Roman"/>
          <w:b w:val="0"/>
          <w:sz w:val="28"/>
          <w:szCs w:val="28"/>
        </w:rPr>
        <w:t xml:space="preserve"> </w:t>
      </w:r>
      <w:r w:rsidR="00034B0F">
        <w:rPr>
          <w:rFonts w:ascii="Times New Roman" w:hAnsi="Times New Roman"/>
          <w:b w:val="0"/>
          <w:sz w:val="28"/>
          <w:szCs w:val="28"/>
        </w:rPr>
        <w:t>«Спартак</w:t>
      </w:r>
      <w:r w:rsidRPr="00FA0884">
        <w:rPr>
          <w:rFonts w:ascii="Times New Roman" w:hAnsi="Times New Roman" w:hint="eastAsia"/>
          <w:b w:val="0"/>
          <w:sz w:val="28"/>
          <w:szCs w:val="28"/>
        </w:rPr>
        <w:t>»</w:t>
      </w:r>
      <w:r>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5.</w:t>
      </w:r>
      <w:r w:rsidR="00A23725" w:rsidRPr="00A23725">
        <w:rPr>
          <w:rFonts w:ascii="Times New Roman" w:hAnsi="Times New Roman" w:hint="eastAsia"/>
          <w:b w:val="0"/>
          <w:sz w:val="28"/>
          <w:szCs w:val="28"/>
        </w:rPr>
        <w:t>Обнародовать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опубликовать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газете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Здравствуйте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нефтеюганцы</w:t>
      </w:r>
      <w:r w:rsidR="00A23725" w:rsidRPr="00A23725">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6</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Департаменту</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по</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делам</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администрации</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r>
        <w:rPr>
          <w:rFonts w:ascii="Times New Roman" w:hAnsi="Times New Roman" w:hint="eastAsia"/>
          <w:b w:val="0"/>
          <w:sz w:val="28"/>
          <w:szCs w:val="28"/>
        </w:rPr>
        <w:t>Прокопович П.А.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разместить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официальном</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сайте</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органов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местного</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самоуправления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Нефтеюганска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сети</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Интернет</w:t>
      </w:r>
      <w:r w:rsidR="00A23725" w:rsidRPr="00A23725">
        <w:rPr>
          <w:rFonts w:ascii="Times New Roman" w:hAnsi="Times New Roman"/>
          <w:b w:val="0"/>
          <w:sz w:val="28"/>
          <w:szCs w:val="28"/>
        </w:rPr>
        <w:t>.</w:t>
      </w:r>
    </w:p>
    <w:p w:rsidR="00A23725" w:rsidRPr="00A23725" w:rsidRDefault="00FA0884" w:rsidP="00A23725">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7</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Контроль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исполнения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распоряжения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возложить</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на</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заместителя</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главы</w:t>
      </w:r>
      <w:r w:rsidR="00A23725" w:rsidRPr="00A23725">
        <w:rPr>
          <w:rFonts w:ascii="Times New Roman" w:hAnsi="Times New Roman"/>
          <w:b w:val="0"/>
          <w:sz w:val="28"/>
          <w:szCs w:val="28"/>
        </w:rPr>
        <w:t xml:space="preserve"> </w:t>
      </w:r>
      <w:r w:rsidR="00A23725" w:rsidRPr="00A23725">
        <w:rPr>
          <w:rFonts w:ascii="Times New Roman" w:hAnsi="Times New Roman" w:hint="eastAsia"/>
          <w:b w:val="0"/>
          <w:sz w:val="28"/>
          <w:szCs w:val="28"/>
        </w:rPr>
        <w:t>города</w:t>
      </w:r>
      <w:r w:rsidR="00A23725" w:rsidRPr="00A23725">
        <w:rPr>
          <w:rFonts w:ascii="Times New Roman" w:hAnsi="Times New Roman"/>
          <w:b w:val="0"/>
          <w:sz w:val="28"/>
          <w:szCs w:val="28"/>
        </w:rPr>
        <w:t xml:space="preserve"> </w:t>
      </w:r>
      <w:proofErr w:type="spellStart"/>
      <w:r w:rsidR="00A23725" w:rsidRPr="00A23725">
        <w:rPr>
          <w:rFonts w:ascii="Times New Roman" w:hAnsi="Times New Roman" w:hint="eastAsia"/>
          <w:b w:val="0"/>
          <w:sz w:val="28"/>
          <w:szCs w:val="28"/>
        </w:rPr>
        <w:t>А</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В</w:t>
      </w:r>
      <w:r w:rsidR="00A23725" w:rsidRPr="00A23725">
        <w:rPr>
          <w:rFonts w:ascii="Times New Roman" w:hAnsi="Times New Roman"/>
          <w:b w:val="0"/>
          <w:sz w:val="28"/>
          <w:szCs w:val="28"/>
        </w:rPr>
        <w:t>.</w:t>
      </w:r>
      <w:r w:rsidR="00A23725" w:rsidRPr="00A23725">
        <w:rPr>
          <w:rFonts w:ascii="Times New Roman" w:hAnsi="Times New Roman" w:hint="eastAsia"/>
          <w:b w:val="0"/>
          <w:sz w:val="28"/>
          <w:szCs w:val="28"/>
        </w:rPr>
        <w:t>Пастухова</w:t>
      </w:r>
      <w:proofErr w:type="spellEnd"/>
      <w:r w:rsidR="00A23725" w:rsidRPr="00A23725">
        <w:rPr>
          <w:rFonts w:ascii="Times New Roman" w:hAnsi="Times New Roman"/>
          <w:b w:val="0"/>
          <w:sz w:val="28"/>
          <w:szCs w:val="28"/>
        </w:rPr>
        <w:t>.</w:t>
      </w:r>
    </w:p>
    <w:p w:rsidR="00A23725" w:rsidRDefault="00A23725" w:rsidP="00DC5E09">
      <w:pPr>
        <w:autoSpaceDE w:val="0"/>
        <w:autoSpaceDN w:val="0"/>
        <w:adjustRightInd w:val="0"/>
        <w:ind w:firstLine="708"/>
        <w:jc w:val="both"/>
        <w:rPr>
          <w:rFonts w:ascii="Times New Roman" w:hAnsi="Times New Roman"/>
          <w:b w:val="0"/>
          <w:sz w:val="28"/>
          <w:szCs w:val="28"/>
        </w:rPr>
      </w:pPr>
    </w:p>
    <w:p w:rsidR="00A23725" w:rsidRDefault="00A23725" w:rsidP="00DC5E09">
      <w:pPr>
        <w:autoSpaceDE w:val="0"/>
        <w:autoSpaceDN w:val="0"/>
        <w:adjustRightInd w:val="0"/>
        <w:ind w:firstLine="708"/>
        <w:jc w:val="both"/>
        <w:rPr>
          <w:rFonts w:ascii="Times New Roman" w:hAnsi="Times New Roman"/>
          <w:b w:val="0"/>
          <w:sz w:val="28"/>
          <w:szCs w:val="28"/>
        </w:rPr>
      </w:pPr>
    </w:p>
    <w:p w:rsidR="00DC5E09" w:rsidRDefault="00DC5E09" w:rsidP="00DC5E09">
      <w:pPr>
        <w:autoSpaceDE w:val="0"/>
        <w:autoSpaceDN w:val="0"/>
        <w:adjustRightInd w:val="0"/>
        <w:jc w:val="both"/>
        <w:rPr>
          <w:rFonts w:ascii="Times New Roman" w:hAnsi="Times New Roman"/>
          <w:b w:val="0"/>
          <w:sz w:val="28"/>
          <w:szCs w:val="28"/>
        </w:rPr>
      </w:pPr>
      <w:r w:rsidRPr="00DC5E09">
        <w:rPr>
          <w:rFonts w:ascii="Times New Roman" w:hAnsi="Times New Roman" w:hint="eastAsia"/>
          <w:b w:val="0"/>
          <w:sz w:val="28"/>
          <w:szCs w:val="28"/>
        </w:rPr>
        <w:t>Глава</w:t>
      </w:r>
      <w:r w:rsidRPr="00DC5E09">
        <w:rPr>
          <w:rFonts w:ascii="Times New Roman" w:hAnsi="Times New Roman"/>
          <w:b w:val="0"/>
          <w:sz w:val="28"/>
          <w:szCs w:val="28"/>
        </w:rPr>
        <w:t xml:space="preserve"> </w:t>
      </w:r>
      <w:r w:rsidRPr="00DC5E09">
        <w:rPr>
          <w:rFonts w:ascii="Times New Roman" w:hAnsi="Times New Roman" w:hint="eastAsia"/>
          <w:b w:val="0"/>
          <w:sz w:val="28"/>
          <w:szCs w:val="28"/>
        </w:rPr>
        <w:t>города</w:t>
      </w:r>
      <w:r w:rsidRPr="00DC5E09">
        <w:rPr>
          <w:rFonts w:ascii="Times New Roman" w:hAnsi="Times New Roman"/>
          <w:b w:val="0"/>
          <w:sz w:val="28"/>
          <w:szCs w:val="28"/>
        </w:rPr>
        <w:t xml:space="preserve"> </w:t>
      </w:r>
      <w:r w:rsidRPr="00DC5E09">
        <w:rPr>
          <w:rFonts w:ascii="Times New Roman" w:hAnsi="Times New Roman" w:hint="eastAsia"/>
          <w:b w:val="0"/>
          <w:sz w:val="28"/>
          <w:szCs w:val="28"/>
        </w:rPr>
        <w:t>Нефтеюганска</w:t>
      </w:r>
      <w:r w:rsidRPr="00DC5E09">
        <w:rPr>
          <w:rFonts w:ascii="Times New Roman" w:hAnsi="Times New Roman"/>
          <w:b w:val="0"/>
          <w:sz w:val="28"/>
          <w:szCs w:val="28"/>
        </w:rPr>
        <w:t xml:space="preserve">                                                            </w:t>
      </w:r>
      <w:r>
        <w:rPr>
          <w:rFonts w:ascii="Times New Roman" w:hAnsi="Times New Roman"/>
          <w:b w:val="0"/>
          <w:sz w:val="28"/>
          <w:szCs w:val="28"/>
        </w:rPr>
        <w:t xml:space="preserve">       </w:t>
      </w:r>
      <w:proofErr w:type="spellStart"/>
      <w:r w:rsidRPr="00DC5E09">
        <w:rPr>
          <w:rFonts w:ascii="Times New Roman" w:hAnsi="Times New Roman" w:hint="eastAsia"/>
          <w:b w:val="0"/>
          <w:sz w:val="28"/>
          <w:szCs w:val="28"/>
        </w:rPr>
        <w:t>С</w:t>
      </w:r>
      <w:r w:rsidRPr="00DC5E09">
        <w:rPr>
          <w:rFonts w:ascii="Times New Roman" w:hAnsi="Times New Roman"/>
          <w:b w:val="0"/>
          <w:sz w:val="28"/>
          <w:szCs w:val="28"/>
        </w:rPr>
        <w:t>.</w:t>
      </w:r>
      <w:r w:rsidRPr="00DC5E09">
        <w:rPr>
          <w:rFonts w:ascii="Times New Roman" w:hAnsi="Times New Roman" w:hint="eastAsia"/>
          <w:b w:val="0"/>
          <w:sz w:val="28"/>
          <w:szCs w:val="28"/>
        </w:rPr>
        <w:t>Ю</w:t>
      </w:r>
      <w:r w:rsidRPr="00DC5E09">
        <w:rPr>
          <w:rFonts w:ascii="Times New Roman" w:hAnsi="Times New Roman"/>
          <w:b w:val="0"/>
          <w:sz w:val="28"/>
          <w:szCs w:val="28"/>
        </w:rPr>
        <w:t>.</w:t>
      </w:r>
      <w:r w:rsidRPr="00DC5E09">
        <w:rPr>
          <w:rFonts w:ascii="Times New Roman" w:hAnsi="Times New Roman" w:hint="eastAsia"/>
          <w:b w:val="0"/>
          <w:sz w:val="28"/>
          <w:szCs w:val="28"/>
        </w:rPr>
        <w:t>Дегтярев</w:t>
      </w:r>
      <w:proofErr w:type="spellEnd"/>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264C48" w:rsidRDefault="00264C48" w:rsidP="00DC5E09">
      <w:pPr>
        <w:ind w:firstLine="6379"/>
        <w:rPr>
          <w:rFonts w:ascii="Times New Roman" w:hAnsi="Times New Roman"/>
          <w:b w:val="0"/>
          <w:color w:val="000000"/>
          <w:sz w:val="28"/>
          <w:szCs w:val="28"/>
          <w:lang w:eastAsia="x-none"/>
        </w:rPr>
      </w:pPr>
    </w:p>
    <w:p w:rsidR="0091207B" w:rsidRDefault="0091207B" w:rsidP="00DC5E09">
      <w:pPr>
        <w:ind w:firstLine="6379"/>
        <w:rPr>
          <w:rFonts w:ascii="Times New Roman" w:hAnsi="Times New Roman"/>
          <w:b w:val="0"/>
          <w:color w:val="000000"/>
          <w:sz w:val="28"/>
          <w:szCs w:val="28"/>
          <w:lang w:eastAsia="x-none"/>
        </w:rPr>
      </w:pPr>
    </w:p>
    <w:p w:rsidR="0091207B" w:rsidRDefault="0091207B" w:rsidP="00DC5E09">
      <w:pPr>
        <w:ind w:firstLine="6379"/>
        <w:rPr>
          <w:rFonts w:ascii="Times New Roman" w:hAnsi="Times New Roman"/>
          <w:b w:val="0"/>
          <w:color w:val="000000"/>
          <w:sz w:val="28"/>
          <w:szCs w:val="28"/>
          <w:lang w:eastAsia="x-none"/>
        </w:rPr>
      </w:pPr>
    </w:p>
    <w:p w:rsidR="00EC2427" w:rsidRPr="00EC2427" w:rsidRDefault="00EC2427" w:rsidP="00EC2427">
      <w:pPr>
        <w:ind w:left="6804"/>
        <w:rPr>
          <w:rFonts w:ascii="Times New Roman" w:eastAsia="Calibri" w:hAnsi="Times New Roman"/>
          <w:b w:val="0"/>
          <w:sz w:val="28"/>
          <w:szCs w:val="28"/>
        </w:rPr>
      </w:pPr>
      <w:r w:rsidRPr="00EC2427">
        <w:rPr>
          <w:rFonts w:ascii="Times New Roman" w:eastAsia="Calibri" w:hAnsi="Times New Roman"/>
          <w:b w:val="0"/>
          <w:sz w:val="28"/>
          <w:szCs w:val="28"/>
        </w:rPr>
        <w:t xml:space="preserve">Приложение </w:t>
      </w:r>
    </w:p>
    <w:p w:rsidR="00EC2427" w:rsidRPr="00EC2427" w:rsidRDefault="00EC2427" w:rsidP="00EC2427">
      <w:pPr>
        <w:ind w:left="6804"/>
        <w:rPr>
          <w:rFonts w:ascii="Times New Roman" w:eastAsia="Calibri" w:hAnsi="Times New Roman"/>
          <w:b w:val="0"/>
          <w:sz w:val="28"/>
          <w:szCs w:val="28"/>
        </w:rPr>
      </w:pPr>
      <w:r w:rsidRPr="00EC2427">
        <w:rPr>
          <w:rFonts w:ascii="Times New Roman" w:eastAsia="Calibri" w:hAnsi="Times New Roman"/>
          <w:b w:val="0"/>
          <w:sz w:val="28"/>
          <w:szCs w:val="28"/>
        </w:rPr>
        <w:t>к распоряжению</w:t>
      </w:r>
    </w:p>
    <w:p w:rsidR="00EC2427" w:rsidRPr="00EC2427" w:rsidRDefault="00EC2427" w:rsidP="00EC2427">
      <w:pPr>
        <w:ind w:left="6804"/>
        <w:rPr>
          <w:rFonts w:ascii="Times New Roman" w:eastAsia="Calibri" w:hAnsi="Times New Roman"/>
          <w:b w:val="0"/>
          <w:sz w:val="28"/>
          <w:szCs w:val="28"/>
        </w:rPr>
      </w:pPr>
      <w:r w:rsidRPr="00EC2427">
        <w:rPr>
          <w:rFonts w:ascii="Times New Roman" w:eastAsia="Calibri" w:hAnsi="Times New Roman"/>
          <w:b w:val="0"/>
          <w:sz w:val="28"/>
          <w:szCs w:val="28"/>
        </w:rPr>
        <w:t>администрации города</w:t>
      </w:r>
    </w:p>
    <w:p w:rsidR="00EC2427" w:rsidRPr="00EC2427" w:rsidRDefault="00EC2427" w:rsidP="00EC2427">
      <w:pPr>
        <w:ind w:left="6804"/>
        <w:rPr>
          <w:rFonts w:ascii="Times New Roman" w:eastAsia="Calibri" w:hAnsi="Times New Roman"/>
          <w:b w:val="0"/>
          <w:sz w:val="28"/>
          <w:szCs w:val="28"/>
        </w:rPr>
      </w:pPr>
      <w:r w:rsidRPr="00EC2427">
        <w:rPr>
          <w:rFonts w:ascii="Times New Roman" w:eastAsia="Calibri" w:hAnsi="Times New Roman"/>
          <w:b w:val="0"/>
          <w:sz w:val="28"/>
          <w:szCs w:val="28"/>
        </w:rPr>
        <w:t xml:space="preserve">от </w:t>
      </w:r>
      <w:r w:rsidR="00BC5FEE" w:rsidRPr="005C2360">
        <w:rPr>
          <w:rFonts w:ascii="Times New Roman" w:hAnsi="Times New Roman"/>
          <w:b w:val="0"/>
          <w:sz w:val="28"/>
          <w:szCs w:val="28"/>
        </w:rPr>
        <w:t>20.12.2019</w:t>
      </w:r>
      <w:r w:rsidRPr="00EC2427">
        <w:rPr>
          <w:rFonts w:ascii="Times New Roman" w:eastAsia="Calibri" w:hAnsi="Times New Roman"/>
          <w:b w:val="0"/>
          <w:sz w:val="28"/>
          <w:szCs w:val="28"/>
        </w:rPr>
        <w:t xml:space="preserve"> № </w:t>
      </w:r>
      <w:r w:rsidR="00BC5FEE">
        <w:rPr>
          <w:rFonts w:ascii="Times New Roman" w:eastAsia="Calibri" w:hAnsi="Times New Roman"/>
          <w:b w:val="0"/>
          <w:sz w:val="28"/>
          <w:szCs w:val="28"/>
        </w:rPr>
        <w:t>363-р</w:t>
      </w:r>
    </w:p>
    <w:p w:rsidR="00EC2427" w:rsidRDefault="00EC2427" w:rsidP="00EC2427">
      <w:pPr>
        <w:pStyle w:val="Default"/>
        <w:jc w:val="right"/>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jc w:val="center"/>
        <w:rPr>
          <w:b/>
          <w:bCs/>
          <w:sz w:val="28"/>
          <w:szCs w:val="28"/>
        </w:rPr>
      </w:pPr>
    </w:p>
    <w:p w:rsidR="00EC2427" w:rsidRDefault="00EC2427" w:rsidP="00EC2427">
      <w:pPr>
        <w:pStyle w:val="Default"/>
        <w:rPr>
          <w:b/>
          <w:bCs/>
          <w:sz w:val="28"/>
          <w:szCs w:val="28"/>
        </w:rPr>
      </w:pPr>
    </w:p>
    <w:p w:rsidR="00EC2427" w:rsidRPr="00EC2427" w:rsidRDefault="00EC2427" w:rsidP="00EC2427">
      <w:pPr>
        <w:pStyle w:val="Default"/>
        <w:jc w:val="center"/>
        <w:rPr>
          <w:bCs/>
          <w:sz w:val="28"/>
          <w:szCs w:val="28"/>
        </w:rPr>
      </w:pPr>
    </w:p>
    <w:p w:rsidR="00EC2427" w:rsidRPr="00EC2427" w:rsidRDefault="00EC2427" w:rsidP="00EC2427">
      <w:pPr>
        <w:pStyle w:val="Default"/>
        <w:jc w:val="center"/>
        <w:rPr>
          <w:sz w:val="28"/>
          <w:szCs w:val="28"/>
        </w:rPr>
      </w:pPr>
      <w:r w:rsidRPr="00EC2427">
        <w:rPr>
          <w:bCs/>
          <w:sz w:val="28"/>
          <w:szCs w:val="28"/>
        </w:rPr>
        <w:t>УСТАВ</w:t>
      </w:r>
    </w:p>
    <w:p w:rsidR="00EC2427" w:rsidRPr="00EC2427" w:rsidRDefault="00EC2427" w:rsidP="00EC2427">
      <w:pPr>
        <w:pStyle w:val="Default"/>
        <w:jc w:val="center"/>
        <w:rPr>
          <w:sz w:val="28"/>
          <w:szCs w:val="28"/>
        </w:rPr>
      </w:pPr>
      <w:r>
        <w:rPr>
          <w:bCs/>
          <w:sz w:val="28"/>
          <w:szCs w:val="28"/>
        </w:rPr>
        <w:t>м</w:t>
      </w:r>
      <w:r w:rsidRPr="00EC2427">
        <w:rPr>
          <w:bCs/>
          <w:sz w:val="28"/>
          <w:szCs w:val="28"/>
        </w:rPr>
        <w:t>униципального бюджетного учреждения</w:t>
      </w:r>
    </w:p>
    <w:p w:rsidR="00EC2427" w:rsidRPr="00EC2427" w:rsidRDefault="00EC2427" w:rsidP="00EC2427">
      <w:pPr>
        <w:pStyle w:val="Default"/>
        <w:jc w:val="center"/>
        <w:rPr>
          <w:sz w:val="28"/>
          <w:szCs w:val="28"/>
        </w:rPr>
      </w:pPr>
      <w:r w:rsidRPr="00EC2427">
        <w:rPr>
          <w:bCs/>
          <w:sz w:val="28"/>
          <w:szCs w:val="28"/>
        </w:rPr>
        <w:t xml:space="preserve">«Спортивная школа олимпийского резерва </w:t>
      </w:r>
      <w:r w:rsidR="0091207B">
        <w:rPr>
          <w:bCs/>
          <w:sz w:val="28"/>
          <w:szCs w:val="28"/>
        </w:rPr>
        <w:t>«Спартак</w:t>
      </w:r>
      <w:r w:rsidRPr="00EC2427">
        <w:rPr>
          <w:bCs/>
          <w:sz w:val="28"/>
          <w:szCs w:val="28"/>
        </w:rPr>
        <w:t>»</w:t>
      </w:r>
    </w:p>
    <w:p w:rsidR="00EC2427" w:rsidRPr="00EC2427" w:rsidRDefault="00EC2427" w:rsidP="00EC2427">
      <w:pPr>
        <w:pStyle w:val="Default"/>
        <w:jc w:val="center"/>
        <w:rPr>
          <w:sz w:val="28"/>
          <w:szCs w:val="28"/>
        </w:rPr>
      </w:pPr>
    </w:p>
    <w:p w:rsidR="00EC2427" w:rsidRP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Pr="004C081C"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p>
    <w:p w:rsidR="00EC2427" w:rsidRDefault="00EC2427" w:rsidP="00EC2427">
      <w:pPr>
        <w:pStyle w:val="Default"/>
        <w:jc w:val="center"/>
        <w:rPr>
          <w:sz w:val="28"/>
          <w:szCs w:val="28"/>
        </w:rPr>
      </w:pPr>
      <w:r>
        <w:rPr>
          <w:sz w:val="28"/>
          <w:szCs w:val="28"/>
        </w:rPr>
        <w:lastRenderedPageBreak/>
        <w:t xml:space="preserve">г.Нефтеюганск </w:t>
      </w:r>
    </w:p>
    <w:p w:rsidR="00EC2427" w:rsidRDefault="00EC2427" w:rsidP="00EC2427">
      <w:pPr>
        <w:pStyle w:val="Default"/>
        <w:jc w:val="center"/>
        <w:rPr>
          <w:sz w:val="28"/>
          <w:szCs w:val="28"/>
        </w:rPr>
      </w:pPr>
      <w:r>
        <w:rPr>
          <w:sz w:val="28"/>
          <w:szCs w:val="28"/>
        </w:rPr>
        <w:t>2019</w:t>
      </w:r>
    </w:p>
    <w:p w:rsidR="00EC2427" w:rsidRDefault="00EC2427" w:rsidP="00EC2427">
      <w:pPr>
        <w:pStyle w:val="20"/>
        <w:shd w:val="clear" w:color="auto" w:fill="auto"/>
        <w:spacing w:after="0" w:line="240" w:lineRule="auto"/>
        <w:ind w:firstLine="780"/>
        <w:jc w:val="both"/>
      </w:pPr>
      <w:r>
        <w:t xml:space="preserve">Настоящий 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12.01.1996 </w:t>
      </w:r>
      <w:r w:rsidR="004C081C">
        <w:t xml:space="preserve">                  </w:t>
      </w:r>
      <w:r>
        <w:t xml:space="preserve">№ 7-ФЗ «О некоммерческих организациях», от 04.12.2007 № 329-ФЗ </w:t>
      </w:r>
      <w:r w:rsidR="004C081C">
        <w:t xml:space="preserve">                                      </w:t>
      </w:r>
      <w:r>
        <w:t xml:space="preserve">«О физической культуре и спорте в Российской Федерации», распоряжением Правительства Российской Федерации» от 17.10.2018 № 2245-Р </w:t>
      </w:r>
      <w:r w:rsidR="004C081C">
        <w:t xml:space="preserve">                                            </w:t>
      </w:r>
      <w:r>
        <w:t>«</w:t>
      </w:r>
      <w:r w:rsidRPr="00A32E85">
        <w:t>Об утверждении концепции подготовки спортивного резерва в РФ до 2025 г</w:t>
      </w:r>
      <w:r>
        <w:t>ода</w:t>
      </w:r>
      <w:r w:rsidRPr="00A32E85">
        <w:t xml:space="preserve"> и плана мероприятий по ее реализации</w:t>
      </w:r>
      <w:r>
        <w:t xml:space="preserve">», Уставом города Нефтеюганска, распоряжением администрации города Нефтеюганска от 17.05.2017 № 193-р </w:t>
      </w:r>
      <w:r w:rsidR="004C081C">
        <w:t xml:space="preserve">     </w:t>
      </w:r>
      <w:r>
        <w:t>«</w:t>
      </w:r>
      <w:r w:rsidRPr="00E6395D">
        <w:rPr>
          <w:bCs/>
        </w:rPr>
        <w:t xml:space="preserve">Об утверждении дорожной карты </w:t>
      </w:r>
      <w:r w:rsidRPr="00E6395D">
        <w:rPr>
          <w:bCs/>
          <w:color w:val="000000"/>
        </w:rPr>
        <w:t xml:space="preserve">мероприятий по преобразованию муниципальных специализированных детско-юношеских спортивных школ олимпийского резерва (СДЮСШОР) в организации спортивной подготовки </w:t>
      </w:r>
      <w:r w:rsidR="004C081C">
        <w:rPr>
          <w:bCs/>
          <w:color w:val="000000"/>
        </w:rPr>
        <w:t xml:space="preserve">                  </w:t>
      </w:r>
      <w:r w:rsidRPr="00E6395D">
        <w:rPr>
          <w:bCs/>
          <w:color w:val="000000"/>
        </w:rPr>
        <w:t>(с одновременным переходом на спортивную подготовку)»</w:t>
      </w:r>
      <w:r>
        <w:rPr>
          <w:b/>
          <w:bCs/>
          <w:color w:val="000000"/>
        </w:rPr>
        <w:t xml:space="preserve"> </w:t>
      </w:r>
      <w:r w:rsidRPr="0083182F">
        <w:rPr>
          <w:bCs/>
          <w:color w:val="000000"/>
        </w:rPr>
        <w:t>и</w:t>
      </w:r>
      <w:r w:rsidRPr="00E6395D">
        <w:rPr>
          <w:bCs/>
          <w:color w:val="000000"/>
        </w:rPr>
        <w:t xml:space="preserve"> </w:t>
      </w:r>
      <w:r>
        <w:t>определяет основные цели, предмет, виды деятельности, порядок управления и материально</w:t>
      </w:r>
      <w:r w:rsidR="004C081C">
        <w:t>-финансового обеспечения, а так</w:t>
      </w:r>
      <w:r>
        <w:t xml:space="preserve">же регламентирует деятельность муниципального бюджетного учреждения «Спортивная школа олимпийского </w:t>
      </w:r>
      <w:r w:rsidR="00DA230D">
        <w:t xml:space="preserve">резерва </w:t>
      </w:r>
      <w:r w:rsidR="00A10FFE">
        <w:t>«Спартак</w:t>
      </w:r>
      <w:r>
        <w:t>».</w:t>
      </w:r>
    </w:p>
    <w:p w:rsidR="00EC2427" w:rsidRDefault="00EC2427" w:rsidP="00EC2427">
      <w:pPr>
        <w:pStyle w:val="20"/>
        <w:shd w:val="clear" w:color="auto" w:fill="auto"/>
        <w:spacing w:after="0" w:line="240" w:lineRule="auto"/>
        <w:ind w:firstLine="780"/>
        <w:jc w:val="both"/>
      </w:pPr>
    </w:p>
    <w:p w:rsidR="00EC2427" w:rsidRPr="004C081C" w:rsidRDefault="00EC2427" w:rsidP="00EC2427">
      <w:pPr>
        <w:pStyle w:val="20"/>
        <w:shd w:val="clear" w:color="auto" w:fill="auto"/>
        <w:tabs>
          <w:tab w:val="left" w:pos="1074"/>
        </w:tabs>
        <w:spacing w:after="0" w:line="240" w:lineRule="auto"/>
        <w:ind w:left="780"/>
        <w:jc w:val="both"/>
      </w:pPr>
      <w:r w:rsidRPr="004C081C">
        <w:t>1.Общие положения</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 xml:space="preserve">1.1.Муниципальное бюджетное учреждение «Спортивная школа олимпийского резерва </w:t>
      </w:r>
      <w:r w:rsidR="007E3BE2">
        <w:rPr>
          <w:rFonts w:ascii="Times New Roman" w:hAnsi="Times New Roman"/>
          <w:b w:val="0"/>
          <w:sz w:val="28"/>
          <w:szCs w:val="28"/>
        </w:rPr>
        <w:t>«Спартак</w:t>
      </w:r>
      <w:r w:rsidRPr="004C081C">
        <w:rPr>
          <w:rFonts w:ascii="Times New Roman" w:hAnsi="Times New Roman"/>
          <w:b w:val="0"/>
          <w:sz w:val="28"/>
          <w:szCs w:val="28"/>
        </w:rPr>
        <w:t>» (далее - Учреждение) является муниципальным бюджетным учреждением.</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Тип – бюджетное учреждение.</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Учреждение не является образовательной организацией.</w:t>
      </w:r>
    </w:p>
    <w:p w:rsidR="00EC2427" w:rsidRPr="004C081C" w:rsidRDefault="00EC2427" w:rsidP="00EC2427">
      <w:pPr>
        <w:ind w:firstLine="780"/>
        <w:jc w:val="both"/>
        <w:rPr>
          <w:rFonts w:ascii="Times New Roman" w:hAnsi="Times New Roman"/>
          <w:b w:val="0"/>
          <w:sz w:val="28"/>
          <w:szCs w:val="28"/>
        </w:rPr>
      </w:pPr>
      <w:r w:rsidRPr="004C081C">
        <w:rPr>
          <w:rFonts w:ascii="Times New Roman" w:hAnsi="Times New Roman"/>
          <w:b w:val="0"/>
          <w:sz w:val="28"/>
          <w:szCs w:val="28"/>
        </w:rPr>
        <w:t>1.2.Учреждение является некоммерческой организацией, созданной для участия в реализации политики муниципального образования город Нефтеюганск в сфере физической культуры и спорта,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1.3.Полное официальное наименование Учреждения: Муниципальное бюджетное учреждение «Спортивная школа олимпийского резерва </w:t>
      </w:r>
      <w:r w:rsidR="007E3BE2">
        <w:rPr>
          <w:color w:val="auto"/>
          <w:sz w:val="28"/>
          <w:szCs w:val="28"/>
        </w:rPr>
        <w:t>«Спартак</w:t>
      </w:r>
      <w:r w:rsidRPr="004C081C">
        <w:rPr>
          <w:color w:val="auto"/>
          <w:sz w:val="28"/>
          <w:szCs w:val="28"/>
        </w:rPr>
        <w:t xml:space="preserve">». </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Сокращенное официальное наименование Учреждения: МБУ </w:t>
      </w:r>
      <w:r w:rsidRPr="00090844">
        <w:rPr>
          <w:color w:val="auto"/>
          <w:sz w:val="28"/>
          <w:szCs w:val="28"/>
        </w:rPr>
        <w:t>«</w:t>
      </w:r>
      <w:r w:rsidR="00E44D79">
        <w:rPr>
          <w:color w:val="auto"/>
          <w:sz w:val="28"/>
          <w:szCs w:val="28"/>
        </w:rPr>
        <w:t>СШОР «</w:t>
      </w:r>
      <w:r w:rsidR="00090844">
        <w:rPr>
          <w:color w:val="auto"/>
          <w:sz w:val="28"/>
          <w:szCs w:val="28"/>
        </w:rPr>
        <w:t>Спартак</w:t>
      </w:r>
      <w:r w:rsidRPr="00090844">
        <w:rPr>
          <w:color w:val="auto"/>
          <w:sz w:val="28"/>
          <w:szCs w:val="28"/>
        </w:rPr>
        <w:t>».</w:t>
      </w:r>
      <w:r w:rsidRPr="004C081C">
        <w:rPr>
          <w:color w:val="auto"/>
          <w:sz w:val="28"/>
          <w:szCs w:val="28"/>
        </w:rPr>
        <w:t xml:space="preserve"> </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1.4.Место нахождения Учреждения: 6283</w:t>
      </w:r>
      <w:r w:rsidR="00090844">
        <w:rPr>
          <w:rFonts w:ascii="Times New Roman" w:hAnsi="Times New Roman"/>
          <w:b w:val="0"/>
          <w:sz w:val="28"/>
          <w:szCs w:val="28"/>
        </w:rPr>
        <w:t>11</w:t>
      </w:r>
      <w:r w:rsidRPr="004C081C">
        <w:rPr>
          <w:rFonts w:ascii="Times New Roman" w:hAnsi="Times New Roman"/>
          <w:b w:val="0"/>
          <w:sz w:val="28"/>
          <w:szCs w:val="28"/>
        </w:rPr>
        <w:t xml:space="preserve">, Российская Федерация, Тюменская область, Ханты-Мансийский автономный округ – Югра, город </w:t>
      </w:r>
      <w:r w:rsidR="004C081C">
        <w:rPr>
          <w:rFonts w:ascii="Times New Roman" w:hAnsi="Times New Roman"/>
          <w:b w:val="0"/>
          <w:sz w:val="28"/>
          <w:szCs w:val="28"/>
        </w:rPr>
        <w:t xml:space="preserve">Нефтеюганск, </w:t>
      </w:r>
      <w:r w:rsidR="00090844">
        <w:rPr>
          <w:rFonts w:ascii="Times New Roman" w:hAnsi="Times New Roman"/>
          <w:b w:val="0"/>
          <w:sz w:val="28"/>
          <w:szCs w:val="28"/>
        </w:rPr>
        <w:t>14</w:t>
      </w:r>
      <w:r w:rsidR="004C081C">
        <w:rPr>
          <w:rFonts w:ascii="Times New Roman" w:hAnsi="Times New Roman"/>
          <w:b w:val="0"/>
          <w:sz w:val="28"/>
          <w:szCs w:val="28"/>
        </w:rPr>
        <w:t xml:space="preserve"> микрорайон, </w:t>
      </w:r>
      <w:r w:rsidR="00090844">
        <w:rPr>
          <w:rFonts w:ascii="Times New Roman" w:hAnsi="Times New Roman"/>
          <w:b w:val="0"/>
          <w:sz w:val="28"/>
          <w:szCs w:val="28"/>
        </w:rPr>
        <w:t>строение</w:t>
      </w:r>
      <w:r w:rsidRPr="004C081C">
        <w:rPr>
          <w:rFonts w:ascii="Times New Roman" w:hAnsi="Times New Roman"/>
          <w:b w:val="0"/>
          <w:sz w:val="28"/>
          <w:szCs w:val="28"/>
        </w:rPr>
        <w:t xml:space="preserve"> 1.</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1.5.Учредителем 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исключительная компетенция Учредителя в отношении Учреждения регламентируется правовым актом администрации города Нефтеюганска.</w:t>
      </w:r>
    </w:p>
    <w:p w:rsidR="00EC2427" w:rsidRPr="004C081C" w:rsidRDefault="00EC2427" w:rsidP="00EC2427">
      <w:pPr>
        <w:shd w:val="clear" w:color="auto" w:fill="FFFFFF"/>
        <w:ind w:firstLine="709"/>
        <w:jc w:val="both"/>
        <w:rPr>
          <w:rFonts w:ascii="Times New Roman" w:hAnsi="Times New Roman"/>
          <w:b w:val="0"/>
          <w:sz w:val="28"/>
          <w:szCs w:val="28"/>
        </w:rPr>
      </w:pPr>
      <w:r w:rsidRPr="004C081C">
        <w:rPr>
          <w:rFonts w:ascii="Times New Roman" w:hAnsi="Times New Roman"/>
          <w:b w:val="0"/>
          <w:sz w:val="28"/>
          <w:szCs w:val="28"/>
        </w:rPr>
        <w:lastRenderedPageBreak/>
        <w:t>1.6.Учредитель делегирует часть полномочий Учредителя Учреждения комитету физической культуры и спорта администрации города Нефтеюганска (далее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p>
    <w:p w:rsidR="00EC2427" w:rsidRPr="004C081C" w:rsidRDefault="00EC2427" w:rsidP="00EC2427">
      <w:pPr>
        <w:pStyle w:val="a5"/>
        <w:spacing w:before="0" w:beforeAutospacing="0" w:after="0" w:afterAutospacing="0"/>
        <w:ind w:firstLine="709"/>
        <w:jc w:val="both"/>
        <w:rPr>
          <w:sz w:val="28"/>
          <w:szCs w:val="28"/>
        </w:rPr>
      </w:pPr>
      <w:r w:rsidRPr="004C081C">
        <w:rPr>
          <w:sz w:val="28"/>
          <w:szCs w:val="28"/>
        </w:rPr>
        <w:t>1.7.Учреждение находится в ведомственном подчинении Комитета.</w:t>
      </w:r>
    </w:p>
    <w:p w:rsidR="00EC2427" w:rsidRPr="004C081C" w:rsidRDefault="00EC2427" w:rsidP="00EC2427">
      <w:pPr>
        <w:pStyle w:val="a5"/>
        <w:spacing w:before="0" w:beforeAutospacing="0" w:after="0" w:afterAutospacing="0"/>
        <w:ind w:firstLine="709"/>
        <w:jc w:val="both"/>
        <w:rPr>
          <w:sz w:val="28"/>
          <w:szCs w:val="28"/>
        </w:rPr>
      </w:pPr>
      <w:r w:rsidRPr="004C081C">
        <w:rPr>
          <w:sz w:val="28"/>
          <w:szCs w:val="28"/>
        </w:rPr>
        <w:t>1.8.Учреждение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суде.</w:t>
      </w:r>
    </w:p>
    <w:p w:rsidR="00332F77" w:rsidRDefault="00332F77" w:rsidP="00332F77">
      <w:pPr>
        <w:shd w:val="clear" w:color="auto" w:fill="FFFFFF"/>
        <w:tabs>
          <w:tab w:val="left" w:pos="0"/>
          <w:tab w:val="left" w:pos="1272"/>
        </w:tabs>
        <w:ind w:firstLine="720"/>
        <w:jc w:val="both"/>
        <w:rPr>
          <w:rFonts w:ascii="Times New Roman" w:hAnsi="Times New Roman"/>
          <w:b w:val="0"/>
          <w:sz w:val="28"/>
          <w:szCs w:val="28"/>
        </w:rPr>
      </w:pPr>
      <w:r>
        <w:rPr>
          <w:rFonts w:ascii="Times New Roman" w:hAnsi="Times New Roman"/>
          <w:b w:val="0"/>
          <w:sz w:val="28"/>
          <w:szCs w:val="28"/>
        </w:rPr>
        <w:t>1.9.Учреждение имеет самостоятельный баланс и лицевые счета, открытые в департаменте финансов администрации города Нефтеюганска.</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1.10.Учреждение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1.11.Учредитель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 </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1.12.Учреждение не имеет структурных подразделений, филиалов и представительств.</w:t>
      </w:r>
    </w:p>
    <w:p w:rsidR="00EC2427" w:rsidRPr="004C081C" w:rsidRDefault="004C081C" w:rsidP="00EC2427">
      <w:pPr>
        <w:pStyle w:val="Default"/>
        <w:ind w:firstLine="708"/>
        <w:jc w:val="both"/>
        <w:rPr>
          <w:color w:val="auto"/>
          <w:sz w:val="28"/>
          <w:szCs w:val="28"/>
        </w:rPr>
      </w:pPr>
      <w:r>
        <w:rPr>
          <w:color w:val="auto"/>
          <w:sz w:val="28"/>
          <w:szCs w:val="28"/>
        </w:rPr>
        <w:t>1.13</w:t>
      </w:r>
      <w:r w:rsidR="00EC2427" w:rsidRPr="004C081C">
        <w:rPr>
          <w:color w:val="auto"/>
          <w:sz w:val="28"/>
          <w:szCs w:val="28"/>
        </w:rPr>
        <w:t xml:space="preserve">.Учреждение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 </w:t>
      </w:r>
    </w:p>
    <w:p w:rsidR="00EC2427" w:rsidRPr="004C081C" w:rsidRDefault="004C081C"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1.14</w:t>
      </w:r>
      <w:r w:rsidR="00EC2427" w:rsidRPr="004C081C">
        <w:rPr>
          <w:rFonts w:ascii="Times New Roman" w:hAnsi="Times New Roman"/>
          <w:b w:val="0"/>
          <w:sz w:val="28"/>
          <w:szCs w:val="28"/>
        </w:rPr>
        <w:t>.Учреждение, вправе осуществлять виды деятельности на основании лицензий, свидетельства о государственной регистрации и иных разрешительных документов, выданных этому Учреждению.</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Право Учреждения осуществлять деятельность, на которую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
    <w:p w:rsidR="00EC2427" w:rsidRPr="004C081C" w:rsidRDefault="004C081C" w:rsidP="00EC2427">
      <w:pPr>
        <w:pStyle w:val="Default"/>
        <w:ind w:firstLine="708"/>
        <w:jc w:val="both"/>
        <w:rPr>
          <w:sz w:val="28"/>
          <w:szCs w:val="28"/>
        </w:rPr>
      </w:pPr>
      <w:r>
        <w:rPr>
          <w:sz w:val="28"/>
          <w:szCs w:val="28"/>
        </w:rPr>
        <w:lastRenderedPageBreak/>
        <w:t>1.15</w:t>
      </w:r>
      <w:r w:rsidR="00EC2427" w:rsidRPr="004C081C">
        <w:rPr>
          <w:sz w:val="28"/>
          <w:szCs w:val="28"/>
        </w:rPr>
        <w:t>.Учреждение создается Учредителем и регистрируется в порядке, установленном законодательством Российской Федерации.</w:t>
      </w:r>
    </w:p>
    <w:p w:rsidR="00EC2427" w:rsidRPr="004C081C" w:rsidRDefault="00EC2427" w:rsidP="00EC2427">
      <w:pPr>
        <w:pStyle w:val="Default"/>
        <w:ind w:firstLine="708"/>
        <w:jc w:val="both"/>
        <w:rPr>
          <w:sz w:val="28"/>
          <w:szCs w:val="28"/>
        </w:rPr>
      </w:pPr>
      <w:r w:rsidRPr="004C081C">
        <w:rPr>
          <w:sz w:val="28"/>
          <w:szCs w:val="28"/>
        </w:rPr>
        <w:t>Права юридического лица у Учреждения в части ведения уставной финансово-хозяйственной деятельности возникают с момента его государственной регистрации.</w:t>
      </w:r>
    </w:p>
    <w:p w:rsidR="00EC2427" w:rsidRPr="004C081C" w:rsidRDefault="004C081C" w:rsidP="00EC2427">
      <w:pPr>
        <w:pStyle w:val="Default"/>
        <w:ind w:firstLine="708"/>
        <w:jc w:val="both"/>
        <w:rPr>
          <w:sz w:val="28"/>
          <w:szCs w:val="28"/>
        </w:rPr>
      </w:pPr>
      <w:r>
        <w:rPr>
          <w:sz w:val="28"/>
          <w:szCs w:val="28"/>
        </w:rPr>
        <w:t>1.16</w:t>
      </w:r>
      <w:r w:rsidR="00EC2427" w:rsidRPr="004C081C">
        <w:rPr>
          <w:sz w:val="28"/>
          <w:szCs w:val="28"/>
        </w:rPr>
        <w:t>.Учреждение осуществляет свою деятельность во взаимодействии с органами исполнительной власти Ханты-Мансийского автономного округа – Югры, органами местного самоуправления города Нефтеюганска, территориальными органами, общественными и иными объединениями, а также другими организациями, независимо от их организационно-правовой формы.</w:t>
      </w:r>
    </w:p>
    <w:p w:rsidR="00EC2427" w:rsidRPr="004C081C" w:rsidRDefault="004C081C" w:rsidP="00EC2427">
      <w:pPr>
        <w:pStyle w:val="Default"/>
        <w:ind w:firstLine="708"/>
        <w:jc w:val="both"/>
        <w:rPr>
          <w:sz w:val="28"/>
          <w:szCs w:val="28"/>
        </w:rPr>
      </w:pPr>
      <w:r>
        <w:rPr>
          <w:sz w:val="28"/>
          <w:szCs w:val="28"/>
        </w:rPr>
        <w:t>1.17</w:t>
      </w:r>
      <w:r w:rsidR="00EC2427" w:rsidRPr="004C081C">
        <w:rPr>
          <w:sz w:val="28"/>
          <w:szCs w:val="28"/>
        </w:rPr>
        <w:t>.Учреждение является субъектом системы профилактики безнадзорности и правонарушений несовершеннолетних.</w:t>
      </w:r>
    </w:p>
    <w:p w:rsidR="00EC2427" w:rsidRPr="004C081C" w:rsidRDefault="00EC2427" w:rsidP="00EC2427">
      <w:pPr>
        <w:pStyle w:val="Default"/>
        <w:ind w:firstLine="708"/>
        <w:jc w:val="both"/>
        <w:rPr>
          <w:sz w:val="28"/>
          <w:szCs w:val="28"/>
        </w:rPr>
      </w:pPr>
      <w:r w:rsidRPr="004C081C">
        <w:rPr>
          <w:sz w:val="28"/>
          <w:szCs w:val="28"/>
        </w:rPr>
        <w:t>1.1</w:t>
      </w:r>
      <w:r w:rsidR="004C081C">
        <w:rPr>
          <w:sz w:val="28"/>
          <w:szCs w:val="28"/>
        </w:rPr>
        <w:t>8</w:t>
      </w:r>
      <w:r w:rsidRPr="004C081C">
        <w:rPr>
          <w:sz w:val="28"/>
          <w:szCs w:val="28"/>
        </w:rPr>
        <w:t>.Учреждение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мероприятий и спортивных мероприятий.</w:t>
      </w:r>
    </w:p>
    <w:p w:rsidR="00EC2427" w:rsidRPr="004C081C" w:rsidRDefault="004C081C" w:rsidP="00EC2427">
      <w:pPr>
        <w:pStyle w:val="Default"/>
        <w:ind w:firstLine="708"/>
        <w:jc w:val="both"/>
        <w:rPr>
          <w:sz w:val="28"/>
          <w:szCs w:val="28"/>
        </w:rPr>
      </w:pPr>
      <w:r>
        <w:rPr>
          <w:sz w:val="28"/>
          <w:szCs w:val="28"/>
        </w:rPr>
        <w:t>1.19</w:t>
      </w:r>
      <w:r w:rsidR="00EC2427" w:rsidRPr="004C081C">
        <w:rPr>
          <w:sz w:val="28"/>
          <w:szCs w:val="28"/>
        </w:rPr>
        <w:t>.Учреждение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проявления.</w:t>
      </w:r>
    </w:p>
    <w:p w:rsidR="00EC2427" w:rsidRPr="004C081C" w:rsidRDefault="004C081C" w:rsidP="00EC2427">
      <w:pPr>
        <w:pStyle w:val="Default"/>
        <w:ind w:firstLine="708"/>
        <w:jc w:val="both"/>
        <w:rPr>
          <w:sz w:val="28"/>
          <w:szCs w:val="28"/>
        </w:rPr>
      </w:pPr>
      <w:r>
        <w:rPr>
          <w:sz w:val="28"/>
          <w:szCs w:val="28"/>
        </w:rPr>
        <w:t>1.20</w:t>
      </w:r>
      <w:r w:rsidR="00EC2427" w:rsidRPr="004C081C">
        <w:rPr>
          <w:sz w:val="28"/>
          <w:szCs w:val="28"/>
        </w:rPr>
        <w:t>.В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p>
    <w:p w:rsidR="00EC2427" w:rsidRPr="004C081C" w:rsidRDefault="004C081C" w:rsidP="00EC2427">
      <w:pPr>
        <w:pStyle w:val="Default"/>
        <w:ind w:firstLine="708"/>
        <w:jc w:val="both"/>
        <w:rPr>
          <w:sz w:val="28"/>
          <w:szCs w:val="28"/>
        </w:rPr>
      </w:pPr>
      <w:r>
        <w:rPr>
          <w:sz w:val="28"/>
          <w:szCs w:val="28"/>
        </w:rPr>
        <w:t>1.21</w:t>
      </w:r>
      <w:r w:rsidR="00EC2427" w:rsidRPr="004C081C">
        <w:rPr>
          <w:sz w:val="28"/>
          <w:szCs w:val="28"/>
        </w:rPr>
        <w:t>.Контроль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4C081C" w:rsidRDefault="004C081C" w:rsidP="004C081C">
      <w:pPr>
        <w:pStyle w:val="Default"/>
        <w:ind w:firstLine="709"/>
        <w:jc w:val="both"/>
        <w:rPr>
          <w:sz w:val="28"/>
          <w:szCs w:val="28"/>
        </w:rPr>
      </w:pPr>
    </w:p>
    <w:p w:rsidR="00EC2427" w:rsidRPr="004C081C" w:rsidRDefault="00B11670" w:rsidP="004C081C">
      <w:pPr>
        <w:pStyle w:val="Default"/>
        <w:ind w:firstLine="708"/>
        <w:jc w:val="both"/>
        <w:rPr>
          <w:sz w:val="28"/>
          <w:szCs w:val="28"/>
        </w:rPr>
      </w:pPr>
      <w:r>
        <w:rPr>
          <w:sz w:val="28"/>
          <w:szCs w:val="28"/>
        </w:rPr>
        <w:t xml:space="preserve"> </w:t>
      </w:r>
      <w:r w:rsidR="00EC2427" w:rsidRPr="004C081C">
        <w:rPr>
          <w:sz w:val="28"/>
          <w:szCs w:val="28"/>
        </w:rPr>
        <w:t>2.Цели, предмет и виды деятельности Учреждения</w:t>
      </w:r>
    </w:p>
    <w:p w:rsidR="00EC2427" w:rsidRPr="004C081C" w:rsidRDefault="00EC2427" w:rsidP="00EC2427">
      <w:pPr>
        <w:pStyle w:val="20"/>
        <w:shd w:val="clear" w:color="auto" w:fill="auto"/>
        <w:spacing w:after="0"/>
        <w:ind w:firstLine="760"/>
        <w:jc w:val="both"/>
      </w:pPr>
      <w:r w:rsidRPr="004C081C">
        <w:t>2.1.Основными целями деятельности Учреждения являются:</w:t>
      </w:r>
    </w:p>
    <w:p w:rsidR="00B11670" w:rsidRPr="005F7034" w:rsidRDefault="00EC2427" w:rsidP="00EC2427">
      <w:pPr>
        <w:pStyle w:val="20"/>
        <w:shd w:val="clear" w:color="auto" w:fill="auto"/>
        <w:spacing w:after="0"/>
        <w:ind w:firstLine="760"/>
        <w:jc w:val="both"/>
      </w:pPr>
      <w:r w:rsidRPr="005F7034">
        <w:t>2.1.1.</w:t>
      </w:r>
      <w:r w:rsidR="00B11670" w:rsidRPr="005F7034">
        <w:t>Осуществление спорти</w:t>
      </w:r>
      <w:r w:rsidR="002B451E" w:rsidRPr="005F7034">
        <w:t xml:space="preserve">вной подготовки </w:t>
      </w:r>
      <w:r w:rsidR="002B451E" w:rsidRPr="005F7034">
        <w:rPr>
          <w:rFonts w:hint="eastAsia"/>
        </w:rPr>
        <w:t>по</w:t>
      </w:r>
      <w:r w:rsidR="002B451E" w:rsidRPr="005F7034">
        <w:t xml:space="preserve"> </w:t>
      </w:r>
      <w:r w:rsidR="002B451E" w:rsidRPr="005F7034">
        <w:rPr>
          <w:rFonts w:hint="eastAsia"/>
        </w:rPr>
        <w:t>олимпийским</w:t>
      </w:r>
      <w:r w:rsidR="002B451E" w:rsidRPr="005F7034">
        <w:t xml:space="preserve"> </w:t>
      </w:r>
      <w:r w:rsidR="002B451E" w:rsidRPr="005F7034">
        <w:rPr>
          <w:rFonts w:hint="eastAsia"/>
        </w:rPr>
        <w:t>видам</w:t>
      </w:r>
      <w:r w:rsidR="002B451E" w:rsidRPr="005F7034">
        <w:t xml:space="preserve"> </w:t>
      </w:r>
      <w:r w:rsidR="002B451E" w:rsidRPr="005F7034">
        <w:rPr>
          <w:rFonts w:hint="eastAsia"/>
        </w:rPr>
        <w:t>спорта</w:t>
      </w:r>
      <w:r w:rsidR="002B451E" w:rsidRPr="005F7034">
        <w:t xml:space="preserve">: </w:t>
      </w:r>
      <w:r w:rsidR="00526917" w:rsidRPr="005F7034">
        <w:rPr>
          <w:rFonts w:hint="eastAsia"/>
        </w:rPr>
        <w:t>боксу, спортивной борьбе</w:t>
      </w:r>
      <w:r w:rsidR="00526917" w:rsidRPr="005F7034">
        <w:t>, настольному теннису,</w:t>
      </w:r>
      <w:r w:rsidR="005F7034" w:rsidRPr="005F7034">
        <w:t xml:space="preserve"> </w:t>
      </w:r>
      <w:r w:rsidR="00526917" w:rsidRPr="005F7034">
        <w:t>легкой атлетике, тяж</w:t>
      </w:r>
      <w:r w:rsidR="005F7034" w:rsidRPr="005F7034">
        <w:t>е</w:t>
      </w:r>
      <w:r w:rsidR="00526917" w:rsidRPr="005F7034">
        <w:t>лой атлетике</w:t>
      </w:r>
      <w:r w:rsidR="00027BAA" w:rsidRPr="005F7034">
        <w:t xml:space="preserve">, </w:t>
      </w:r>
      <w:r w:rsidR="007B10DC">
        <w:t>волейболу</w:t>
      </w:r>
      <w:r w:rsidR="005F7034" w:rsidRPr="005F7034">
        <w:t xml:space="preserve"> и не олимпийским видам спорта: мини-футболу</w:t>
      </w:r>
      <w:r w:rsidR="004353DB">
        <w:t xml:space="preserve"> (футзал)</w:t>
      </w:r>
      <w:r w:rsidR="005F7034" w:rsidRPr="005F7034">
        <w:t>, спортивной аэробике, смешанным боевым единоборствам (ММА)</w:t>
      </w:r>
      <w:r w:rsidR="002B451E" w:rsidRPr="005F7034">
        <w:t>.</w:t>
      </w:r>
    </w:p>
    <w:p w:rsidR="00EC2427" w:rsidRPr="005F7034" w:rsidRDefault="00EC2427" w:rsidP="00EC2427">
      <w:pPr>
        <w:pStyle w:val="20"/>
        <w:shd w:val="clear" w:color="auto" w:fill="auto"/>
        <w:spacing w:after="0"/>
        <w:ind w:firstLine="760"/>
        <w:jc w:val="both"/>
      </w:pPr>
      <w:r w:rsidRPr="005F7034">
        <w:t>2.1.2.Развитие физической культуры и спорта и пропаганда здорового образа жизни среди населения города Нефтеюганска.</w:t>
      </w:r>
    </w:p>
    <w:p w:rsidR="00EC2427" w:rsidRPr="005F7034" w:rsidRDefault="00EC2427" w:rsidP="00EC2427">
      <w:pPr>
        <w:pStyle w:val="20"/>
        <w:shd w:val="clear" w:color="auto" w:fill="auto"/>
        <w:spacing w:after="0"/>
        <w:ind w:firstLine="760"/>
        <w:jc w:val="both"/>
      </w:pPr>
      <w:r w:rsidRPr="005F7034">
        <w:t xml:space="preserve">2.1.3.Организация </w:t>
      </w:r>
      <w:r w:rsidR="00E8542F" w:rsidRPr="005F7034">
        <w:t xml:space="preserve">и </w:t>
      </w:r>
      <w:r w:rsidRPr="005F7034">
        <w:t>проведени</w:t>
      </w:r>
      <w:r w:rsidR="00E8542F" w:rsidRPr="005F7034">
        <w:t>е</w:t>
      </w:r>
      <w:r w:rsidRPr="005F7034">
        <w:t xml:space="preserve"> муниципальных официальных физкультурных мероприятий и спортивных мероприятий.</w:t>
      </w:r>
    </w:p>
    <w:p w:rsidR="00DA6A00" w:rsidRPr="005F7034" w:rsidRDefault="00EC2427" w:rsidP="00EC2427">
      <w:pPr>
        <w:pStyle w:val="20"/>
        <w:shd w:val="clear" w:color="auto" w:fill="auto"/>
        <w:spacing w:after="0"/>
        <w:ind w:firstLine="760"/>
        <w:jc w:val="both"/>
      </w:pPr>
      <w:r w:rsidRPr="005F7034">
        <w:t>2.1.4.</w:t>
      </w:r>
      <w:r w:rsidR="00DA6A00" w:rsidRPr="005F7034">
        <w:t>Подготовка спортивного резерва для спортивных сборных команд города Нефтеюганска и Ханты-Мансийского автономного округа -</w:t>
      </w:r>
      <w:r w:rsidR="009E477D" w:rsidRPr="005F7034">
        <w:t xml:space="preserve"> </w:t>
      </w:r>
      <w:r w:rsidR="00DA6A00" w:rsidRPr="005F7034">
        <w:t>Югры</w:t>
      </w:r>
      <w:r w:rsidR="009E477D" w:rsidRPr="005F7034">
        <w:t>.</w:t>
      </w:r>
    </w:p>
    <w:p w:rsidR="00397AFD" w:rsidRPr="005F7034" w:rsidRDefault="00397AFD" w:rsidP="00EC2427">
      <w:pPr>
        <w:pStyle w:val="20"/>
        <w:shd w:val="clear" w:color="auto" w:fill="auto"/>
        <w:spacing w:after="0"/>
        <w:ind w:firstLine="760"/>
        <w:jc w:val="both"/>
      </w:pPr>
      <w:r w:rsidRPr="005F7034">
        <w:t>2.1.</w:t>
      </w:r>
      <w:r w:rsidR="00794799" w:rsidRPr="005F7034">
        <w:t>5</w:t>
      </w:r>
      <w:r w:rsidRPr="005F7034">
        <w:t>.Организация отдыха и оздоровления занимающихся в каникулярное время.</w:t>
      </w:r>
    </w:p>
    <w:p w:rsidR="009E477D" w:rsidRPr="005F7034" w:rsidRDefault="00EC2427" w:rsidP="00EC2427">
      <w:pPr>
        <w:pStyle w:val="Default"/>
        <w:ind w:firstLine="708"/>
        <w:jc w:val="both"/>
        <w:rPr>
          <w:color w:val="auto"/>
          <w:sz w:val="28"/>
          <w:szCs w:val="28"/>
        </w:rPr>
      </w:pPr>
      <w:r w:rsidRPr="005F7034">
        <w:rPr>
          <w:color w:val="auto"/>
          <w:sz w:val="28"/>
          <w:szCs w:val="28"/>
        </w:rPr>
        <w:t>2.2.Предметом деятельности Учреждения является</w:t>
      </w:r>
      <w:r w:rsidR="009E477D" w:rsidRPr="005F7034">
        <w:rPr>
          <w:color w:val="auto"/>
          <w:sz w:val="28"/>
          <w:szCs w:val="28"/>
        </w:rPr>
        <w:t>:</w:t>
      </w:r>
    </w:p>
    <w:p w:rsidR="004D4122" w:rsidRPr="005F7034" w:rsidRDefault="009E477D" w:rsidP="00EC2427">
      <w:pPr>
        <w:pStyle w:val="Default"/>
        <w:ind w:firstLine="708"/>
        <w:jc w:val="both"/>
        <w:rPr>
          <w:color w:val="auto"/>
          <w:sz w:val="28"/>
          <w:szCs w:val="28"/>
        </w:rPr>
      </w:pPr>
      <w:r w:rsidRPr="005F7034">
        <w:rPr>
          <w:color w:val="auto"/>
          <w:sz w:val="28"/>
          <w:szCs w:val="28"/>
        </w:rPr>
        <w:lastRenderedPageBreak/>
        <w:t>2.2.1.</w:t>
      </w:r>
      <w:r w:rsidR="00794799" w:rsidRPr="005F7034">
        <w:rPr>
          <w:color w:val="auto"/>
          <w:sz w:val="28"/>
          <w:szCs w:val="28"/>
        </w:rPr>
        <w:t>Р</w:t>
      </w:r>
      <w:r w:rsidR="004D4122" w:rsidRPr="005F7034">
        <w:rPr>
          <w:color w:val="auto"/>
          <w:sz w:val="28"/>
          <w:szCs w:val="28"/>
        </w:rPr>
        <w:t>еализаци</w:t>
      </w:r>
      <w:r w:rsidR="00E74475" w:rsidRPr="005F7034">
        <w:rPr>
          <w:color w:val="auto"/>
          <w:sz w:val="28"/>
          <w:szCs w:val="28"/>
        </w:rPr>
        <w:t>я</w:t>
      </w:r>
      <w:r w:rsidR="004D4122" w:rsidRPr="005F7034">
        <w:rPr>
          <w:color w:val="auto"/>
          <w:sz w:val="28"/>
          <w:szCs w:val="28"/>
        </w:rPr>
        <w:t xml:space="preserve"> программ спортивной </w:t>
      </w:r>
      <w:r w:rsidR="004D4122" w:rsidRPr="0037055F">
        <w:rPr>
          <w:color w:val="auto"/>
          <w:sz w:val="28"/>
          <w:szCs w:val="28"/>
        </w:rPr>
        <w:t xml:space="preserve">подготовки </w:t>
      </w:r>
      <w:r w:rsidR="0037055F" w:rsidRPr="0037055F">
        <w:rPr>
          <w:sz w:val="28"/>
          <w:szCs w:val="28"/>
        </w:rPr>
        <w:t>по олимпийским видам спорта: боксу, спортивной борьбе, настольному теннису, легкой атлетике, тяжелой атлетике, волейболу и не олимпийским видам спорта: мини-футболу</w:t>
      </w:r>
      <w:r w:rsidR="00F10CDE">
        <w:rPr>
          <w:sz w:val="28"/>
          <w:szCs w:val="28"/>
        </w:rPr>
        <w:t xml:space="preserve"> (футзал)</w:t>
      </w:r>
      <w:r w:rsidR="0037055F" w:rsidRPr="0037055F">
        <w:rPr>
          <w:sz w:val="28"/>
          <w:szCs w:val="28"/>
        </w:rPr>
        <w:t>, спортивной аэробике, смешанным боевым единоборствам (ММА)</w:t>
      </w:r>
      <w:r w:rsidR="004D4122" w:rsidRPr="0037055F">
        <w:rPr>
          <w:color w:val="auto"/>
          <w:sz w:val="28"/>
          <w:szCs w:val="28"/>
        </w:rPr>
        <w:t>,</w:t>
      </w:r>
      <w:r w:rsidR="005A1173" w:rsidRPr="0037055F">
        <w:rPr>
          <w:color w:val="auto"/>
          <w:sz w:val="28"/>
          <w:szCs w:val="28"/>
        </w:rPr>
        <w:t xml:space="preserve"> </w:t>
      </w:r>
      <w:r w:rsidRPr="0037055F">
        <w:rPr>
          <w:color w:val="auto"/>
          <w:sz w:val="28"/>
          <w:szCs w:val="28"/>
        </w:rPr>
        <w:t xml:space="preserve">на </w:t>
      </w:r>
      <w:r w:rsidRPr="005F7034">
        <w:rPr>
          <w:color w:val="auto"/>
          <w:sz w:val="28"/>
          <w:szCs w:val="28"/>
        </w:rPr>
        <w:t>основании требований федеральных стандартов спортивной подготовки на этапах спортивной подготовки.</w:t>
      </w:r>
    </w:p>
    <w:p w:rsidR="004D4122" w:rsidRPr="0037055F" w:rsidRDefault="009E477D" w:rsidP="00EC2427">
      <w:pPr>
        <w:pStyle w:val="Default"/>
        <w:ind w:firstLine="708"/>
        <w:jc w:val="both"/>
        <w:rPr>
          <w:color w:val="auto"/>
          <w:sz w:val="28"/>
          <w:szCs w:val="28"/>
        </w:rPr>
      </w:pPr>
      <w:r w:rsidRPr="0037055F">
        <w:rPr>
          <w:color w:val="auto"/>
          <w:sz w:val="28"/>
          <w:szCs w:val="28"/>
        </w:rPr>
        <w:t>2.2.2.</w:t>
      </w:r>
      <w:r w:rsidR="00794799" w:rsidRPr="0037055F">
        <w:rPr>
          <w:color w:val="auto"/>
          <w:sz w:val="28"/>
          <w:szCs w:val="28"/>
        </w:rPr>
        <w:t>Р</w:t>
      </w:r>
      <w:r w:rsidRPr="0037055F">
        <w:rPr>
          <w:color w:val="auto"/>
          <w:sz w:val="28"/>
          <w:szCs w:val="28"/>
        </w:rPr>
        <w:t>еализация программ в области физической культуры и спорта.</w:t>
      </w:r>
    </w:p>
    <w:p w:rsidR="009E477D" w:rsidRPr="004D4122" w:rsidRDefault="009E477D" w:rsidP="00EC2427">
      <w:pPr>
        <w:pStyle w:val="Default"/>
        <w:ind w:firstLine="708"/>
        <w:jc w:val="both"/>
        <w:rPr>
          <w:color w:val="auto"/>
          <w:sz w:val="28"/>
          <w:szCs w:val="28"/>
        </w:rPr>
      </w:pPr>
      <w:r w:rsidRPr="0037055F">
        <w:rPr>
          <w:color w:val="auto"/>
          <w:sz w:val="28"/>
          <w:szCs w:val="28"/>
        </w:rPr>
        <w:t xml:space="preserve">2.2.3.Оказание услуг, выполнение </w:t>
      </w:r>
      <w:r w:rsidR="006D6E35" w:rsidRPr="0037055F">
        <w:rPr>
          <w:color w:val="auto"/>
          <w:sz w:val="28"/>
          <w:szCs w:val="28"/>
        </w:rPr>
        <w:t>работ, обеспечивающих реализацию цел</w:t>
      </w:r>
      <w:r w:rsidR="00494C29">
        <w:rPr>
          <w:color w:val="auto"/>
          <w:sz w:val="28"/>
          <w:szCs w:val="28"/>
        </w:rPr>
        <w:t>ей, предусмотренных пунктом 2.1 настоящего Устава</w:t>
      </w:r>
      <w:r w:rsidR="006D6E35" w:rsidRPr="0037055F">
        <w:rPr>
          <w:color w:val="auto"/>
          <w:sz w:val="28"/>
          <w:szCs w:val="28"/>
        </w:rPr>
        <w:t>.</w:t>
      </w:r>
    </w:p>
    <w:p w:rsidR="00EC2427" w:rsidRPr="004C081C" w:rsidRDefault="00EC2427" w:rsidP="00EC2427">
      <w:pPr>
        <w:pStyle w:val="Default"/>
        <w:ind w:firstLine="708"/>
        <w:jc w:val="both"/>
        <w:rPr>
          <w:color w:val="auto"/>
          <w:sz w:val="28"/>
          <w:szCs w:val="28"/>
        </w:rPr>
      </w:pPr>
      <w:r w:rsidRPr="004C081C">
        <w:rPr>
          <w:color w:val="auto"/>
          <w:sz w:val="28"/>
          <w:szCs w:val="28"/>
        </w:rPr>
        <w:t>2.3.Виды деятельности Учреждения.</w:t>
      </w:r>
    </w:p>
    <w:p w:rsidR="00EC2427" w:rsidRPr="004C081C" w:rsidRDefault="00EC2427" w:rsidP="00EC2427">
      <w:pPr>
        <w:pStyle w:val="Default"/>
        <w:ind w:firstLine="708"/>
        <w:jc w:val="both"/>
        <w:rPr>
          <w:color w:val="auto"/>
          <w:sz w:val="28"/>
          <w:szCs w:val="28"/>
        </w:rPr>
      </w:pPr>
      <w:r w:rsidRPr="004C081C">
        <w:rPr>
          <w:color w:val="auto"/>
          <w:sz w:val="28"/>
          <w:szCs w:val="28"/>
        </w:rPr>
        <w:t>2.3.1.Для достижения целей Учреждение осуществляет следующие основные виды деятельности:</w:t>
      </w:r>
    </w:p>
    <w:p w:rsidR="00EC2427" w:rsidRDefault="00EC2427" w:rsidP="00EC2427">
      <w:pPr>
        <w:pStyle w:val="Default"/>
        <w:ind w:firstLine="708"/>
        <w:jc w:val="both"/>
        <w:rPr>
          <w:color w:val="auto"/>
          <w:sz w:val="28"/>
          <w:szCs w:val="28"/>
        </w:rPr>
      </w:pPr>
      <w:r w:rsidRPr="0037055F">
        <w:rPr>
          <w:color w:val="auto"/>
          <w:sz w:val="28"/>
          <w:szCs w:val="28"/>
        </w:rPr>
        <w:t>а</w:t>
      </w:r>
      <w:r w:rsidR="002C29D6">
        <w:rPr>
          <w:color w:val="auto"/>
          <w:sz w:val="28"/>
          <w:szCs w:val="28"/>
        </w:rPr>
        <w:t>) деятельность в области спорта;</w:t>
      </w:r>
    </w:p>
    <w:p w:rsidR="002C29D6" w:rsidRDefault="002C29D6" w:rsidP="002C29D6">
      <w:pPr>
        <w:pStyle w:val="Default"/>
        <w:ind w:firstLine="708"/>
        <w:jc w:val="both"/>
        <w:rPr>
          <w:color w:val="auto"/>
          <w:sz w:val="28"/>
          <w:szCs w:val="28"/>
        </w:rPr>
      </w:pPr>
      <w:r>
        <w:rPr>
          <w:color w:val="auto"/>
          <w:sz w:val="28"/>
          <w:szCs w:val="28"/>
        </w:rPr>
        <w:t>б) деятельность спортивных объектов;</w:t>
      </w:r>
    </w:p>
    <w:p w:rsidR="002C29D6" w:rsidRDefault="002C29D6" w:rsidP="002C29D6">
      <w:pPr>
        <w:pStyle w:val="Default"/>
        <w:ind w:firstLine="708"/>
        <w:jc w:val="both"/>
        <w:rPr>
          <w:color w:val="auto"/>
          <w:sz w:val="28"/>
          <w:szCs w:val="28"/>
        </w:rPr>
      </w:pPr>
      <w:r>
        <w:rPr>
          <w:color w:val="auto"/>
          <w:sz w:val="28"/>
          <w:szCs w:val="28"/>
        </w:rPr>
        <w:t>в) прочая деятельность в области спорта;</w:t>
      </w:r>
    </w:p>
    <w:p w:rsidR="002C29D6" w:rsidRDefault="002C29D6" w:rsidP="002C29D6">
      <w:pPr>
        <w:pStyle w:val="Default"/>
        <w:ind w:firstLine="708"/>
        <w:jc w:val="both"/>
        <w:rPr>
          <w:color w:val="auto"/>
          <w:sz w:val="28"/>
          <w:szCs w:val="28"/>
        </w:rPr>
      </w:pPr>
      <w:r>
        <w:rPr>
          <w:color w:val="auto"/>
          <w:sz w:val="28"/>
          <w:szCs w:val="28"/>
        </w:rPr>
        <w:t>г) физкультурно-оздоровительная деятельность.</w:t>
      </w:r>
    </w:p>
    <w:p w:rsidR="002C29D6" w:rsidRDefault="002C29D6" w:rsidP="002C29D6">
      <w:pPr>
        <w:autoSpaceDE w:val="0"/>
        <w:autoSpaceDN w:val="0"/>
        <w:adjustRightInd w:val="0"/>
        <w:ind w:firstLine="708"/>
        <w:jc w:val="both"/>
        <w:rPr>
          <w:rFonts w:ascii="Times New Roman" w:eastAsia="Calibri" w:hAnsi="Times New Roman"/>
          <w:b w:val="0"/>
          <w:sz w:val="28"/>
          <w:szCs w:val="28"/>
          <w:lang w:eastAsia="en-US"/>
        </w:rPr>
      </w:pPr>
      <w:r>
        <w:rPr>
          <w:rFonts w:ascii="Times New Roman" w:eastAsia="Calibri" w:hAnsi="Times New Roman"/>
          <w:b w:val="0"/>
          <w:sz w:val="28"/>
          <w:szCs w:val="28"/>
          <w:lang w:eastAsia="en-US"/>
        </w:rPr>
        <w:t>В рамках осуществления основных видов деятельности Учреждение осуществляет:</w:t>
      </w:r>
    </w:p>
    <w:p w:rsidR="00EC2427" w:rsidRPr="0095403A" w:rsidRDefault="002C29D6" w:rsidP="00EC2427">
      <w:pPr>
        <w:pStyle w:val="Default"/>
        <w:ind w:firstLine="708"/>
        <w:jc w:val="both"/>
        <w:rPr>
          <w:color w:val="auto"/>
          <w:sz w:val="28"/>
          <w:szCs w:val="28"/>
        </w:rPr>
      </w:pPr>
      <w:r>
        <w:rPr>
          <w:color w:val="auto"/>
          <w:sz w:val="28"/>
          <w:szCs w:val="28"/>
        </w:rPr>
        <w:t>- спортивную подготовку</w:t>
      </w:r>
      <w:r w:rsidR="00EC2427" w:rsidRPr="0095403A">
        <w:rPr>
          <w:color w:val="auto"/>
          <w:sz w:val="28"/>
          <w:szCs w:val="28"/>
        </w:rPr>
        <w:t xml:space="preserve"> </w:t>
      </w:r>
      <w:r w:rsidR="0037055F" w:rsidRPr="0037055F">
        <w:rPr>
          <w:sz w:val="28"/>
          <w:szCs w:val="28"/>
        </w:rPr>
        <w:t>по олимпийским видам спорта: боксу, спортивной борьбе, настольному теннису, легкой атлетике, тяжелой атлетике, волейболу и не олимпийским видам спорта: мини-футболу</w:t>
      </w:r>
      <w:r w:rsidR="00F10CDE">
        <w:rPr>
          <w:sz w:val="28"/>
          <w:szCs w:val="28"/>
        </w:rPr>
        <w:t xml:space="preserve"> (футзал)</w:t>
      </w:r>
      <w:r w:rsidR="0037055F" w:rsidRPr="0037055F">
        <w:rPr>
          <w:sz w:val="28"/>
          <w:szCs w:val="28"/>
        </w:rPr>
        <w:t>, спортивной аэробике, смешанным боевым единоборствам (ММА)</w:t>
      </w:r>
      <w:r w:rsidR="00EC2427" w:rsidRPr="0095403A">
        <w:rPr>
          <w:color w:val="auto"/>
          <w:sz w:val="28"/>
          <w:szCs w:val="28"/>
        </w:rPr>
        <w:t>;</w:t>
      </w:r>
    </w:p>
    <w:p w:rsidR="00EC2427" w:rsidRPr="0095403A" w:rsidRDefault="002C29D6" w:rsidP="00EC2427">
      <w:pPr>
        <w:pStyle w:val="Default"/>
        <w:ind w:firstLine="708"/>
        <w:jc w:val="both"/>
        <w:rPr>
          <w:color w:val="auto"/>
          <w:sz w:val="28"/>
          <w:szCs w:val="28"/>
        </w:rPr>
      </w:pPr>
      <w:r>
        <w:rPr>
          <w:color w:val="auto"/>
          <w:sz w:val="28"/>
          <w:szCs w:val="28"/>
        </w:rPr>
        <w:t>- организацию</w:t>
      </w:r>
      <w:r w:rsidR="00EC2427" w:rsidRPr="0095403A">
        <w:rPr>
          <w:color w:val="auto"/>
          <w:sz w:val="28"/>
          <w:szCs w:val="28"/>
        </w:rPr>
        <w:t xml:space="preserve"> и проведение спортивно-оздоровительной работы по развитию физической культуры и спорта среди различных групп населения;</w:t>
      </w:r>
    </w:p>
    <w:p w:rsidR="00EC2427" w:rsidRPr="0095403A" w:rsidRDefault="00EC2427" w:rsidP="00EC2427">
      <w:pPr>
        <w:pStyle w:val="Default"/>
        <w:ind w:firstLine="708"/>
        <w:jc w:val="both"/>
        <w:rPr>
          <w:color w:val="auto"/>
          <w:sz w:val="28"/>
          <w:szCs w:val="28"/>
        </w:rPr>
      </w:pPr>
      <w:r w:rsidRPr="0095403A">
        <w:rPr>
          <w:color w:val="auto"/>
          <w:sz w:val="28"/>
          <w:szCs w:val="28"/>
        </w:rPr>
        <w:t>- обеспечение участия лиц, проходящих спортивную подготовку, в спортивных соревнованиях;</w:t>
      </w:r>
    </w:p>
    <w:p w:rsidR="00EC2427" w:rsidRPr="0095403A" w:rsidRDefault="002C29D6" w:rsidP="00EC2427">
      <w:pPr>
        <w:pStyle w:val="Default"/>
        <w:ind w:firstLine="708"/>
        <w:jc w:val="both"/>
        <w:rPr>
          <w:color w:val="auto"/>
          <w:sz w:val="28"/>
          <w:szCs w:val="28"/>
        </w:rPr>
      </w:pPr>
      <w:r>
        <w:rPr>
          <w:color w:val="auto"/>
          <w:sz w:val="28"/>
          <w:szCs w:val="28"/>
        </w:rPr>
        <w:t>- организацию</w:t>
      </w:r>
      <w:r w:rsidR="00EC2427" w:rsidRPr="0095403A">
        <w:rPr>
          <w:color w:val="auto"/>
          <w:sz w:val="28"/>
          <w:szCs w:val="28"/>
        </w:rPr>
        <w:t>, участие в организации и проведение официальных спортивных мероприятий;</w:t>
      </w:r>
    </w:p>
    <w:p w:rsidR="00EC2427" w:rsidRPr="0095403A" w:rsidRDefault="002C29D6" w:rsidP="00EC2427">
      <w:pPr>
        <w:pStyle w:val="Default"/>
        <w:ind w:firstLine="708"/>
        <w:jc w:val="both"/>
        <w:rPr>
          <w:color w:val="auto"/>
          <w:sz w:val="28"/>
          <w:szCs w:val="28"/>
        </w:rPr>
      </w:pPr>
      <w:r>
        <w:rPr>
          <w:color w:val="auto"/>
          <w:sz w:val="28"/>
          <w:szCs w:val="28"/>
        </w:rPr>
        <w:t xml:space="preserve">- </w:t>
      </w:r>
      <w:proofErr w:type="spellStart"/>
      <w:r>
        <w:rPr>
          <w:color w:val="auto"/>
          <w:sz w:val="28"/>
          <w:szCs w:val="28"/>
        </w:rPr>
        <w:t>организаци</w:t>
      </w:r>
      <w:proofErr w:type="spellEnd"/>
      <w:r w:rsidR="00EC2427" w:rsidRPr="0095403A">
        <w:rPr>
          <w:color w:val="auto"/>
          <w:sz w:val="28"/>
          <w:szCs w:val="28"/>
        </w:rPr>
        <w:t xml:space="preserve"> мероприятий по подготовке спортивных сборных команд города Нефтеюганска </w:t>
      </w:r>
      <w:r w:rsidR="005A5441" w:rsidRPr="0037055F">
        <w:rPr>
          <w:sz w:val="28"/>
          <w:szCs w:val="28"/>
        </w:rPr>
        <w:t>по олимпийским видам спорта: боксу, спортивной борьбе, настольному теннису, легкой атлети</w:t>
      </w:r>
      <w:r w:rsidR="007B10DC">
        <w:rPr>
          <w:sz w:val="28"/>
          <w:szCs w:val="28"/>
        </w:rPr>
        <w:t>ке, тяжелой атлетике, волейболу</w:t>
      </w:r>
      <w:r w:rsidR="005A5441" w:rsidRPr="0037055F">
        <w:rPr>
          <w:sz w:val="28"/>
          <w:szCs w:val="28"/>
        </w:rPr>
        <w:t xml:space="preserve"> и не олимпийским видам спорта: мини-футболу</w:t>
      </w:r>
      <w:r w:rsidR="00F10CDE">
        <w:rPr>
          <w:sz w:val="28"/>
          <w:szCs w:val="28"/>
        </w:rPr>
        <w:t xml:space="preserve"> (футзал)</w:t>
      </w:r>
      <w:r w:rsidR="005A5441" w:rsidRPr="0037055F">
        <w:rPr>
          <w:sz w:val="28"/>
          <w:szCs w:val="28"/>
        </w:rPr>
        <w:t>, спортивной аэробике, смешанным боевым единоборствам (ММА)</w:t>
      </w:r>
      <w:r w:rsidR="00EC2427" w:rsidRPr="0095403A">
        <w:rPr>
          <w:color w:val="auto"/>
          <w:sz w:val="28"/>
          <w:szCs w:val="28"/>
        </w:rPr>
        <w:t>;</w:t>
      </w:r>
    </w:p>
    <w:p w:rsidR="00EC2427" w:rsidRPr="0095403A" w:rsidRDefault="00EC2427" w:rsidP="00EC2427">
      <w:pPr>
        <w:pStyle w:val="Default"/>
        <w:ind w:firstLine="708"/>
        <w:jc w:val="both"/>
        <w:rPr>
          <w:color w:val="auto"/>
          <w:sz w:val="28"/>
          <w:szCs w:val="28"/>
        </w:rPr>
      </w:pPr>
      <w:r w:rsidRPr="0095403A">
        <w:rPr>
          <w:color w:val="auto"/>
          <w:sz w:val="28"/>
          <w:szCs w:val="28"/>
        </w:rPr>
        <w:t xml:space="preserve">- обеспечение участия спортивных сборных команд города Нефтеюганска </w:t>
      </w:r>
      <w:r w:rsidR="005A5441" w:rsidRPr="0037055F">
        <w:rPr>
          <w:sz w:val="28"/>
          <w:szCs w:val="28"/>
        </w:rPr>
        <w:t>по олимпийским видам спорта: боксу, спортивной борьбе, настольному теннису, легкой атлети</w:t>
      </w:r>
      <w:r w:rsidR="007B10DC">
        <w:rPr>
          <w:sz w:val="28"/>
          <w:szCs w:val="28"/>
        </w:rPr>
        <w:t>ке, тяжелой атлетике, волейболу</w:t>
      </w:r>
      <w:r w:rsidR="005A5441" w:rsidRPr="0037055F">
        <w:rPr>
          <w:sz w:val="28"/>
          <w:szCs w:val="28"/>
        </w:rPr>
        <w:t xml:space="preserve"> и не олимпийским видам спорта: мини-футболу</w:t>
      </w:r>
      <w:r w:rsidR="00F10CDE">
        <w:rPr>
          <w:sz w:val="28"/>
          <w:szCs w:val="28"/>
        </w:rPr>
        <w:t xml:space="preserve"> (футзал)</w:t>
      </w:r>
      <w:r w:rsidR="005A5441" w:rsidRPr="0037055F">
        <w:rPr>
          <w:sz w:val="28"/>
          <w:szCs w:val="28"/>
        </w:rPr>
        <w:t>, спортивной аэробике, смешанным боевым единоборствам (ММА)</w:t>
      </w:r>
      <w:r w:rsidR="005A5441">
        <w:rPr>
          <w:sz w:val="28"/>
          <w:szCs w:val="28"/>
        </w:rPr>
        <w:t xml:space="preserve"> </w:t>
      </w:r>
      <w:r w:rsidRPr="0095403A">
        <w:rPr>
          <w:color w:val="auto"/>
          <w:sz w:val="28"/>
          <w:szCs w:val="28"/>
        </w:rPr>
        <w:t>в официальных спортивных мероприятиях;</w:t>
      </w:r>
    </w:p>
    <w:p w:rsidR="00EC2427" w:rsidRPr="0095403A" w:rsidRDefault="00EC2427" w:rsidP="00EC2427">
      <w:pPr>
        <w:pStyle w:val="Default"/>
        <w:ind w:firstLine="708"/>
        <w:jc w:val="both"/>
        <w:rPr>
          <w:color w:val="auto"/>
          <w:sz w:val="28"/>
          <w:szCs w:val="28"/>
        </w:rPr>
      </w:pPr>
      <w:r w:rsidRPr="0095403A">
        <w:rPr>
          <w:color w:val="auto"/>
          <w:sz w:val="28"/>
          <w:szCs w:val="28"/>
        </w:rPr>
        <w:t>- обеспечение доступа к объектам спорта;</w:t>
      </w:r>
    </w:p>
    <w:p w:rsidR="00EC2427" w:rsidRPr="0095403A" w:rsidRDefault="002C29D6" w:rsidP="00EC2427">
      <w:pPr>
        <w:pStyle w:val="Default"/>
        <w:ind w:firstLine="708"/>
        <w:jc w:val="both"/>
        <w:rPr>
          <w:color w:val="auto"/>
          <w:sz w:val="28"/>
          <w:szCs w:val="28"/>
        </w:rPr>
      </w:pPr>
      <w:r>
        <w:rPr>
          <w:color w:val="auto"/>
          <w:sz w:val="28"/>
          <w:szCs w:val="28"/>
        </w:rPr>
        <w:t>- реализацию</w:t>
      </w:r>
      <w:r w:rsidR="00EC2427" w:rsidRPr="0095403A">
        <w:rPr>
          <w:color w:val="auto"/>
          <w:sz w:val="28"/>
          <w:szCs w:val="28"/>
        </w:rPr>
        <w:t xml:space="preserve"> мер по предотвращению допинга в спорте и борьбе с ним;</w:t>
      </w:r>
    </w:p>
    <w:p w:rsidR="00EC2427" w:rsidRPr="0095403A" w:rsidRDefault="002C29D6" w:rsidP="00EC2427">
      <w:pPr>
        <w:pStyle w:val="Default"/>
        <w:ind w:firstLine="708"/>
        <w:jc w:val="both"/>
        <w:rPr>
          <w:color w:val="auto"/>
          <w:sz w:val="28"/>
          <w:szCs w:val="28"/>
        </w:rPr>
      </w:pPr>
      <w:r>
        <w:rPr>
          <w:color w:val="auto"/>
          <w:sz w:val="28"/>
          <w:szCs w:val="28"/>
        </w:rPr>
        <w:t>- организацию</w:t>
      </w:r>
      <w:r w:rsidR="00EC2427" w:rsidRPr="0095403A">
        <w:rPr>
          <w:color w:val="auto"/>
          <w:sz w:val="28"/>
          <w:szCs w:val="28"/>
        </w:rPr>
        <w:t xml:space="preserve"> отдыха и оздоровления занимающихся лиц в каникулярное время;</w:t>
      </w:r>
    </w:p>
    <w:p w:rsidR="00EC2427" w:rsidRPr="0095403A" w:rsidRDefault="002C29D6" w:rsidP="00EC2427">
      <w:pPr>
        <w:pStyle w:val="Default"/>
        <w:ind w:firstLine="708"/>
        <w:jc w:val="both"/>
        <w:rPr>
          <w:color w:val="auto"/>
          <w:sz w:val="28"/>
          <w:szCs w:val="28"/>
        </w:rPr>
      </w:pPr>
      <w:r>
        <w:rPr>
          <w:color w:val="auto"/>
          <w:sz w:val="28"/>
          <w:szCs w:val="28"/>
        </w:rPr>
        <w:t>- разработку, утверждение и реализацию</w:t>
      </w:r>
      <w:r w:rsidR="00EC2427" w:rsidRPr="0095403A">
        <w:rPr>
          <w:color w:val="auto"/>
          <w:sz w:val="28"/>
          <w:szCs w:val="28"/>
        </w:rPr>
        <w:t xml:space="preserve"> программ спортивной подготовки </w:t>
      </w:r>
      <w:r w:rsidR="008E5B80" w:rsidRPr="0037055F">
        <w:rPr>
          <w:sz w:val="28"/>
          <w:szCs w:val="28"/>
        </w:rPr>
        <w:t>по олимпийским видам спорта: боксу, спортивной борьбе, настольному теннису, легкой атлети</w:t>
      </w:r>
      <w:r w:rsidR="007B10DC">
        <w:rPr>
          <w:sz w:val="28"/>
          <w:szCs w:val="28"/>
        </w:rPr>
        <w:t>ке, тяжелой атлетике, волейболу</w:t>
      </w:r>
      <w:r w:rsidR="008E5B80" w:rsidRPr="0037055F">
        <w:rPr>
          <w:sz w:val="28"/>
          <w:szCs w:val="28"/>
        </w:rPr>
        <w:t xml:space="preserve"> и не </w:t>
      </w:r>
      <w:r w:rsidR="008E5B80" w:rsidRPr="0037055F">
        <w:rPr>
          <w:sz w:val="28"/>
          <w:szCs w:val="28"/>
        </w:rPr>
        <w:lastRenderedPageBreak/>
        <w:t>олимпийским видам спорта: мини-футболу</w:t>
      </w:r>
      <w:r w:rsidR="00F10CDE">
        <w:rPr>
          <w:sz w:val="28"/>
          <w:szCs w:val="28"/>
        </w:rPr>
        <w:t xml:space="preserve"> (футзал)</w:t>
      </w:r>
      <w:r w:rsidR="008E5B80" w:rsidRPr="0037055F">
        <w:rPr>
          <w:sz w:val="28"/>
          <w:szCs w:val="28"/>
        </w:rPr>
        <w:t>, спортивной аэробике, смешанным боевым единоборствам (ММА)</w:t>
      </w:r>
      <w:r w:rsidR="00EC2427" w:rsidRPr="0095403A">
        <w:rPr>
          <w:color w:val="auto"/>
          <w:sz w:val="28"/>
          <w:szCs w:val="28"/>
        </w:rPr>
        <w:t xml:space="preserve"> на этапах подготовки в порядке, установленном законодательством Российской Федерации; </w:t>
      </w:r>
    </w:p>
    <w:p w:rsidR="00EC2427" w:rsidRDefault="002C29D6" w:rsidP="00EC2427">
      <w:pPr>
        <w:pStyle w:val="Default"/>
        <w:ind w:firstLine="708"/>
        <w:jc w:val="both"/>
        <w:rPr>
          <w:color w:val="auto"/>
          <w:sz w:val="28"/>
          <w:szCs w:val="28"/>
        </w:rPr>
      </w:pPr>
      <w:r>
        <w:rPr>
          <w:color w:val="auto"/>
          <w:sz w:val="28"/>
          <w:szCs w:val="28"/>
        </w:rPr>
        <w:t>- разработку</w:t>
      </w:r>
      <w:r w:rsidR="00EC2427" w:rsidRPr="0095403A">
        <w:rPr>
          <w:color w:val="auto"/>
          <w:sz w:val="28"/>
          <w:szCs w:val="28"/>
        </w:rPr>
        <w:t xml:space="preserve"> и утверждение индивидуальных планов подготовки спортсменов;</w:t>
      </w:r>
    </w:p>
    <w:p w:rsidR="00EC2427" w:rsidRPr="0095403A" w:rsidRDefault="00EC2427" w:rsidP="00EC2427">
      <w:pPr>
        <w:pStyle w:val="Default"/>
        <w:ind w:firstLine="708"/>
        <w:jc w:val="both"/>
        <w:rPr>
          <w:color w:val="auto"/>
          <w:sz w:val="28"/>
          <w:szCs w:val="28"/>
        </w:rPr>
      </w:pPr>
      <w:r w:rsidRPr="0095403A">
        <w:rPr>
          <w:color w:val="auto"/>
          <w:sz w:val="28"/>
          <w:szCs w:val="28"/>
        </w:rPr>
        <w:t xml:space="preserve">- обеспечение подготовки спортивного </w:t>
      </w:r>
      <w:r w:rsidRPr="00A10FFE">
        <w:rPr>
          <w:color w:val="auto"/>
          <w:sz w:val="28"/>
          <w:szCs w:val="28"/>
        </w:rPr>
        <w:t xml:space="preserve">резерва </w:t>
      </w:r>
      <w:r w:rsidR="00A10FFE" w:rsidRPr="00A10FFE">
        <w:rPr>
          <w:sz w:val="28"/>
          <w:szCs w:val="28"/>
        </w:rPr>
        <w:t>по олимпийским видам спорта: боксу, спортивной борьбе, настольному теннису, легкой атлетике, тяжелой атлетике, волейболу и не олимпийским видам спорта: мини-футболу (футзал), спортивной аэробике, смешанным боевым единоборствам (ММА)</w:t>
      </w:r>
      <w:r w:rsidRPr="00A10FFE">
        <w:rPr>
          <w:color w:val="auto"/>
          <w:sz w:val="28"/>
          <w:szCs w:val="28"/>
        </w:rPr>
        <w:t xml:space="preserve"> для спортивных</w:t>
      </w:r>
      <w:r w:rsidRPr="0095403A">
        <w:rPr>
          <w:color w:val="auto"/>
          <w:sz w:val="28"/>
          <w:szCs w:val="28"/>
        </w:rPr>
        <w:t xml:space="preserve"> сборных команд города Нефтеюганска и участие в обеспечении подготовки спортивного резерва</w:t>
      </w:r>
      <w:r w:rsidRPr="0095403A">
        <w:t xml:space="preserve"> </w:t>
      </w:r>
      <w:r w:rsidRPr="0095403A">
        <w:rPr>
          <w:color w:val="auto"/>
          <w:sz w:val="28"/>
          <w:szCs w:val="28"/>
        </w:rPr>
        <w:t xml:space="preserve">по олимпийским видам спорта: </w:t>
      </w:r>
      <w:r w:rsidR="00336B4D" w:rsidRPr="0037055F">
        <w:rPr>
          <w:sz w:val="28"/>
          <w:szCs w:val="28"/>
        </w:rPr>
        <w:t>боксу, спортивной борьбе, настольному теннису, легкой атлетике, тяжелой атлетике, волейболу и не олимпийским видам спорта: мини-футболу</w:t>
      </w:r>
      <w:r w:rsidR="00F10CDE">
        <w:rPr>
          <w:sz w:val="28"/>
          <w:szCs w:val="28"/>
        </w:rPr>
        <w:t xml:space="preserve"> (футзал)</w:t>
      </w:r>
      <w:r w:rsidR="00336B4D" w:rsidRPr="0037055F">
        <w:rPr>
          <w:sz w:val="28"/>
          <w:szCs w:val="28"/>
        </w:rPr>
        <w:t>, спортивной аэробике, смешанным боевым единоборствам (ММА)</w:t>
      </w:r>
      <w:r w:rsidR="00336B4D">
        <w:rPr>
          <w:sz w:val="28"/>
          <w:szCs w:val="28"/>
        </w:rPr>
        <w:t xml:space="preserve">, </w:t>
      </w:r>
      <w:r w:rsidRPr="0095403A">
        <w:rPr>
          <w:color w:val="auto"/>
          <w:sz w:val="28"/>
          <w:szCs w:val="28"/>
        </w:rPr>
        <w:t>для спортивных сборных команд Ханты-Мансийского автономного округа – Югры;</w:t>
      </w:r>
    </w:p>
    <w:p w:rsidR="00EC2427" w:rsidRPr="0095403A" w:rsidRDefault="002C29D6" w:rsidP="00EC2427">
      <w:pPr>
        <w:pStyle w:val="Default"/>
        <w:ind w:firstLine="708"/>
        <w:jc w:val="both"/>
        <w:rPr>
          <w:color w:val="auto"/>
          <w:sz w:val="28"/>
          <w:szCs w:val="28"/>
        </w:rPr>
      </w:pPr>
      <w:r>
        <w:rPr>
          <w:color w:val="auto"/>
          <w:sz w:val="28"/>
          <w:szCs w:val="28"/>
        </w:rPr>
        <w:t>- реализацию</w:t>
      </w:r>
      <w:r w:rsidR="00EC2427" w:rsidRPr="0095403A">
        <w:rPr>
          <w:color w:val="auto"/>
          <w:sz w:val="28"/>
          <w:szCs w:val="28"/>
        </w:rPr>
        <w:t xml:space="preserve"> мероприятий, включенных в Единый календарный план физкультурных и спортивных мероприятий города Нефтеюганска и Ханты-Мансийского автономного округа – Югры;</w:t>
      </w:r>
    </w:p>
    <w:p w:rsidR="00EC2427" w:rsidRPr="0095403A" w:rsidRDefault="00EC2427" w:rsidP="00EC2427">
      <w:pPr>
        <w:pStyle w:val="Default"/>
        <w:ind w:firstLine="708"/>
        <w:jc w:val="both"/>
        <w:rPr>
          <w:color w:val="auto"/>
          <w:sz w:val="28"/>
          <w:szCs w:val="28"/>
        </w:rPr>
      </w:pPr>
      <w:r w:rsidRPr="0095403A">
        <w:rPr>
          <w:color w:val="auto"/>
          <w:sz w:val="28"/>
          <w:szCs w:val="28"/>
        </w:rPr>
        <w:t xml:space="preserve">- осуществление отбора лиц для реализации программ спортивной подготовки </w:t>
      </w:r>
      <w:r w:rsidR="00556FDF" w:rsidRPr="00A10FFE">
        <w:rPr>
          <w:sz w:val="28"/>
          <w:szCs w:val="28"/>
        </w:rPr>
        <w:t>по олимпийским видам спорта:</w:t>
      </w:r>
      <w:r w:rsidR="00556FDF">
        <w:rPr>
          <w:sz w:val="28"/>
          <w:szCs w:val="28"/>
        </w:rPr>
        <w:t xml:space="preserve"> </w:t>
      </w:r>
      <w:r w:rsidR="000003B5" w:rsidRPr="0037055F">
        <w:rPr>
          <w:sz w:val="28"/>
          <w:szCs w:val="28"/>
        </w:rPr>
        <w:t>боксу, спортивной борьбе, настольному теннису, легкой атлетике, тяжелой атлетике, волейболу и не олимпийским видам спорта: мини-футболу</w:t>
      </w:r>
      <w:r w:rsidR="00F10CDE">
        <w:rPr>
          <w:sz w:val="28"/>
          <w:szCs w:val="28"/>
        </w:rPr>
        <w:t xml:space="preserve"> (футзал)</w:t>
      </w:r>
      <w:r w:rsidR="000003B5" w:rsidRPr="0037055F">
        <w:rPr>
          <w:sz w:val="28"/>
          <w:szCs w:val="28"/>
        </w:rPr>
        <w:t>, спортивной аэробике, смешанным боевым единоборствам (ММА)</w:t>
      </w:r>
      <w:r w:rsidR="000003B5">
        <w:rPr>
          <w:sz w:val="28"/>
          <w:szCs w:val="28"/>
        </w:rPr>
        <w:t>,</w:t>
      </w:r>
      <w:r w:rsidRPr="0095403A">
        <w:rPr>
          <w:color w:val="auto"/>
          <w:sz w:val="28"/>
          <w:szCs w:val="28"/>
        </w:rPr>
        <w:t xml:space="preserve"> в соответствии с нормативами общей физической и специальной физической подготовки для зачисления в группы на этапы подготовки, установленными федеральными стандартами спортивной подготовки;</w:t>
      </w:r>
    </w:p>
    <w:p w:rsidR="00EC2427" w:rsidRPr="0095403A" w:rsidRDefault="00EC2427" w:rsidP="00EC2427">
      <w:pPr>
        <w:pStyle w:val="Default"/>
        <w:ind w:firstLine="708"/>
        <w:jc w:val="both"/>
        <w:rPr>
          <w:color w:val="auto"/>
          <w:sz w:val="28"/>
          <w:szCs w:val="28"/>
        </w:rPr>
      </w:pPr>
      <w:r w:rsidRPr="0095403A">
        <w:rPr>
          <w:color w:val="auto"/>
          <w:sz w:val="28"/>
          <w:szCs w:val="28"/>
        </w:rPr>
        <w:t>- планирование и осуществление тренировочного процесса, включающего в себя обязательное систематическое участие лиц, проходящих спортивную подготовку</w:t>
      </w:r>
      <w:r w:rsidRPr="0095403A">
        <w:t xml:space="preserve"> </w:t>
      </w:r>
      <w:r w:rsidR="00556FDF" w:rsidRPr="00A10FFE">
        <w:rPr>
          <w:sz w:val="28"/>
          <w:szCs w:val="28"/>
        </w:rPr>
        <w:t>по олимпийским видам спорта:</w:t>
      </w:r>
      <w:r w:rsidR="00556FDF">
        <w:rPr>
          <w:sz w:val="28"/>
          <w:szCs w:val="28"/>
        </w:rPr>
        <w:t xml:space="preserve"> </w:t>
      </w:r>
      <w:r w:rsidR="000003B5" w:rsidRPr="0037055F">
        <w:rPr>
          <w:sz w:val="28"/>
          <w:szCs w:val="28"/>
        </w:rPr>
        <w:t>боксу, спортивной борьбе, настольному теннису, легкой атлетике, тяжелой атлетике, волейболу и не олимпийским видам спорта: мини-футболу</w:t>
      </w:r>
      <w:r w:rsidR="00F10CDE">
        <w:rPr>
          <w:sz w:val="28"/>
          <w:szCs w:val="28"/>
        </w:rPr>
        <w:t xml:space="preserve"> (футзал)</w:t>
      </w:r>
      <w:r w:rsidR="000003B5" w:rsidRPr="0037055F">
        <w:rPr>
          <w:sz w:val="28"/>
          <w:szCs w:val="28"/>
        </w:rPr>
        <w:t>, спортивной аэробике, смешанным боевым единоборствам (ММА)</w:t>
      </w:r>
      <w:r w:rsidRPr="0095403A">
        <w:rPr>
          <w:color w:val="auto"/>
          <w:sz w:val="28"/>
          <w:szCs w:val="28"/>
        </w:rPr>
        <w:t>, в официальных спортивных соревнованиях;</w:t>
      </w:r>
    </w:p>
    <w:p w:rsidR="00EC2427" w:rsidRPr="0095403A" w:rsidRDefault="00EC2427" w:rsidP="00EC2427">
      <w:pPr>
        <w:pStyle w:val="Default"/>
        <w:ind w:firstLine="708"/>
        <w:jc w:val="both"/>
        <w:rPr>
          <w:color w:val="auto"/>
          <w:sz w:val="28"/>
          <w:szCs w:val="28"/>
        </w:rPr>
      </w:pPr>
      <w:r w:rsidRPr="0095403A">
        <w:rPr>
          <w:color w:val="auto"/>
          <w:sz w:val="28"/>
          <w:szCs w:val="28"/>
        </w:rPr>
        <w:t>- обеспечение совершенствования спортивного мастерства лиц, проходящих спортивную подготовку</w:t>
      </w:r>
      <w:r w:rsidR="00556FDF" w:rsidRPr="00556FDF">
        <w:rPr>
          <w:sz w:val="28"/>
          <w:szCs w:val="28"/>
        </w:rPr>
        <w:t xml:space="preserve"> </w:t>
      </w:r>
      <w:r w:rsidR="00556FDF" w:rsidRPr="00A10FFE">
        <w:rPr>
          <w:sz w:val="28"/>
          <w:szCs w:val="28"/>
        </w:rPr>
        <w:t>по олимпийским видам спорта:</w:t>
      </w:r>
      <w:r w:rsidRPr="0095403A">
        <w:t xml:space="preserve"> </w:t>
      </w:r>
      <w:r w:rsidR="000003B5" w:rsidRPr="0037055F">
        <w:rPr>
          <w:sz w:val="28"/>
          <w:szCs w:val="28"/>
        </w:rPr>
        <w:t>боксу, спортивной борьбе, настольному теннису, легкой атлети</w:t>
      </w:r>
      <w:r w:rsidR="007B10DC">
        <w:rPr>
          <w:sz w:val="28"/>
          <w:szCs w:val="28"/>
        </w:rPr>
        <w:t>ке, тяжелой атлетике, волейболу</w:t>
      </w:r>
      <w:r w:rsidR="000003B5" w:rsidRPr="0037055F">
        <w:rPr>
          <w:sz w:val="28"/>
          <w:szCs w:val="28"/>
        </w:rPr>
        <w:t xml:space="preserve"> и не олимпийским видам спорта: мини-футболу</w:t>
      </w:r>
      <w:r w:rsidR="00F10CDE">
        <w:rPr>
          <w:sz w:val="28"/>
          <w:szCs w:val="28"/>
        </w:rPr>
        <w:t xml:space="preserve"> (футзал)</w:t>
      </w:r>
      <w:r w:rsidR="000003B5" w:rsidRPr="0037055F">
        <w:rPr>
          <w:sz w:val="28"/>
          <w:szCs w:val="28"/>
        </w:rPr>
        <w:t>, спортивной аэробике, смешанным боевым единоборствам (ММА)</w:t>
      </w:r>
      <w:r w:rsidRPr="0095403A">
        <w:rPr>
          <w:color w:val="auto"/>
          <w:sz w:val="28"/>
          <w:szCs w:val="28"/>
        </w:rPr>
        <w:t>;</w:t>
      </w:r>
    </w:p>
    <w:p w:rsidR="00EC2427" w:rsidRPr="0095403A" w:rsidRDefault="00EC2427" w:rsidP="00EC2427">
      <w:pPr>
        <w:pStyle w:val="Default"/>
        <w:ind w:firstLine="708"/>
        <w:jc w:val="both"/>
        <w:rPr>
          <w:color w:val="auto"/>
          <w:sz w:val="28"/>
          <w:szCs w:val="28"/>
        </w:rPr>
      </w:pPr>
      <w:r w:rsidRPr="0095403A">
        <w:rPr>
          <w:color w:val="auto"/>
          <w:sz w:val="28"/>
          <w:szCs w:val="28"/>
        </w:rPr>
        <w:t xml:space="preserve">- осуществление медицинского и материально-технического обеспечения лиц, проходящих этапы спортивной подготовки; </w:t>
      </w:r>
    </w:p>
    <w:p w:rsidR="00EC2427" w:rsidRDefault="00EC2427" w:rsidP="00EC2427">
      <w:pPr>
        <w:pStyle w:val="Default"/>
        <w:ind w:firstLine="708"/>
        <w:jc w:val="both"/>
        <w:rPr>
          <w:color w:val="auto"/>
          <w:sz w:val="28"/>
          <w:szCs w:val="28"/>
        </w:rPr>
      </w:pPr>
      <w:r w:rsidRPr="0095403A">
        <w:rPr>
          <w:color w:val="auto"/>
          <w:sz w:val="28"/>
          <w:szCs w:val="28"/>
        </w:rPr>
        <w:t>- осуществление предоставление объектов физической культуры и спорта в порядке, установленном законодательством Российской Федерации, в безвозмездное пользование.</w:t>
      </w:r>
    </w:p>
    <w:p w:rsidR="00EC2427" w:rsidRPr="004C081C" w:rsidRDefault="00EC2427" w:rsidP="00EC2427">
      <w:pPr>
        <w:pStyle w:val="Default"/>
        <w:ind w:firstLine="708"/>
        <w:jc w:val="both"/>
        <w:rPr>
          <w:color w:val="auto"/>
          <w:sz w:val="28"/>
          <w:szCs w:val="28"/>
        </w:rPr>
      </w:pPr>
      <w:r w:rsidRPr="000003B5">
        <w:rPr>
          <w:color w:val="auto"/>
          <w:sz w:val="28"/>
          <w:szCs w:val="28"/>
        </w:rPr>
        <w:t xml:space="preserve">2.3.2.Учреждение вправе осуществлять иные виды деятельности, </w:t>
      </w:r>
      <w:r w:rsidR="00695C22" w:rsidRPr="000003B5">
        <w:rPr>
          <w:color w:val="auto"/>
          <w:sz w:val="28"/>
          <w:szCs w:val="28"/>
        </w:rPr>
        <w:t xml:space="preserve">не являющиеся основными видами деятельности, лишь постольку, поскольку это </w:t>
      </w:r>
      <w:r w:rsidR="00695C22" w:rsidRPr="000003B5">
        <w:rPr>
          <w:color w:val="auto"/>
          <w:sz w:val="28"/>
          <w:szCs w:val="28"/>
        </w:rPr>
        <w:lastRenderedPageBreak/>
        <w:t xml:space="preserve">служит достижению </w:t>
      </w:r>
      <w:proofErr w:type="gramStart"/>
      <w:r w:rsidR="00695C22" w:rsidRPr="000003B5">
        <w:rPr>
          <w:color w:val="auto"/>
          <w:sz w:val="28"/>
          <w:szCs w:val="28"/>
        </w:rPr>
        <w:t>целей</w:t>
      </w:r>
      <w:proofErr w:type="gramEnd"/>
      <w:r w:rsidR="00695C22" w:rsidRPr="000003B5">
        <w:rPr>
          <w:color w:val="auto"/>
          <w:sz w:val="28"/>
          <w:szCs w:val="28"/>
        </w:rPr>
        <w:t xml:space="preserve"> </w:t>
      </w:r>
      <w:r w:rsidRPr="000003B5">
        <w:rPr>
          <w:color w:val="auto"/>
          <w:sz w:val="28"/>
          <w:szCs w:val="28"/>
        </w:rPr>
        <w:t>ради которых оно создано</w:t>
      </w:r>
      <w:r w:rsidR="00695C22" w:rsidRPr="000003B5">
        <w:rPr>
          <w:color w:val="auto"/>
          <w:sz w:val="28"/>
          <w:szCs w:val="28"/>
        </w:rPr>
        <w:t>, и соответствующие указанным целям, при условии, что такая деятельность указана в его учредительных документах</w:t>
      </w:r>
      <w:r w:rsidRPr="000003B5">
        <w:rPr>
          <w:color w:val="auto"/>
          <w:sz w:val="28"/>
          <w:szCs w:val="28"/>
        </w:rPr>
        <w:t>:</w:t>
      </w:r>
    </w:p>
    <w:p w:rsidR="00EC2427" w:rsidRPr="004C081C" w:rsidRDefault="00EC2427" w:rsidP="00EC2427">
      <w:pPr>
        <w:ind w:firstLine="709"/>
        <w:jc w:val="both"/>
        <w:rPr>
          <w:rFonts w:ascii="Times New Roman" w:hAnsi="Times New Roman"/>
          <w:b w:val="0"/>
          <w:sz w:val="28"/>
          <w:szCs w:val="28"/>
        </w:rPr>
      </w:pPr>
      <w:r w:rsidRPr="004C081C">
        <w:rPr>
          <w:rFonts w:ascii="Times New Roman" w:hAnsi="Times New Roman"/>
          <w:b w:val="0"/>
          <w:sz w:val="28"/>
          <w:szCs w:val="28"/>
        </w:rPr>
        <w:t xml:space="preserve">а) оказание услуг по образовательной деятельности; </w:t>
      </w:r>
    </w:p>
    <w:p w:rsidR="00FD3DFB" w:rsidRDefault="00EC2427" w:rsidP="00FD3DFB">
      <w:pPr>
        <w:ind w:firstLine="709"/>
        <w:jc w:val="both"/>
        <w:rPr>
          <w:rFonts w:ascii="Times New Roman" w:hAnsi="Times New Roman"/>
          <w:b w:val="0"/>
          <w:sz w:val="28"/>
          <w:szCs w:val="28"/>
        </w:rPr>
      </w:pPr>
      <w:r w:rsidRPr="004C081C">
        <w:rPr>
          <w:rFonts w:ascii="Times New Roman" w:hAnsi="Times New Roman"/>
          <w:b w:val="0"/>
          <w:sz w:val="28"/>
          <w:szCs w:val="28"/>
        </w:rPr>
        <w:t xml:space="preserve">б) оказание услуг по спортивной подготовке </w:t>
      </w:r>
      <w:r w:rsidR="00556FDF" w:rsidRPr="00556FDF">
        <w:rPr>
          <w:rFonts w:ascii="Times New Roman" w:hAnsi="Times New Roman"/>
          <w:b w:val="0"/>
          <w:sz w:val="28"/>
          <w:szCs w:val="28"/>
        </w:rPr>
        <w:t xml:space="preserve">по олимпийским видам спорта: </w:t>
      </w:r>
      <w:r w:rsidR="000003B5" w:rsidRPr="00556FDF">
        <w:rPr>
          <w:rFonts w:ascii="Times New Roman" w:hAnsi="Times New Roman"/>
          <w:b w:val="0"/>
          <w:sz w:val="28"/>
          <w:szCs w:val="28"/>
        </w:rPr>
        <w:t>боксу, спортивной борьбе, настольному теннису</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легкой</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атлетике</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тяжелой</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атлетике</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волейболу</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и</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не</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олимпийским</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видам</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спорта</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мини</w:t>
      </w:r>
      <w:r w:rsidR="000003B5" w:rsidRPr="000003B5">
        <w:rPr>
          <w:rFonts w:ascii="Times New Roman" w:hAnsi="Times New Roman"/>
          <w:b w:val="0"/>
          <w:sz w:val="28"/>
          <w:szCs w:val="28"/>
        </w:rPr>
        <w:t>-</w:t>
      </w:r>
      <w:r w:rsidR="000003B5" w:rsidRPr="00F10CDE">
        <w:rPr>
          <w:rFonts w:ascii="Times New Roman" w:hAnsi="Times New Roman"/>
          <w:b w:val="0"/>
          <w:sz w:val="28"/>
          <w:szCs w:val="28"/>
        </w:rPr>
        <w:t>футболу</w:t>
      </w:r>
      <w:r w:rsidR="00F10CDE" w:rsidRPr="00F10CDE">
        <w:rPr>
          <w:rFonts w:ascii="Times New Roman" w:hAnsi="Times New Roman"/>
          <w:b w:val="0"/>
          <w:sz w:val="28"/>
          <w:szCs w:val="28"/>
        </w:rPr>
        <w:t xml:space="preserve"> (футзал)</w:t>
      </w:r>
      <w:r w:rsidR="000003B5" w:rsidRPr="00F10CDE">
        <w:rPr>
          <w:rFonts w:ascii="Times New Roman" w:hAnsi="Times New Roman"/>
          <w:b w:val="0"/>
          <w:sz w:val="28"/>
          <w:szCs w:val="28"/>
        </w:rPr>
        <w:t>,</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спортивной</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аэробике</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смешанным</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боевым</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единоборствам</w:t>
      </w:r>
      <w:r w:rsidR="000003B5" w:rsidRPr="000003B5">
        <w:rPr>
          <w:rFonts w:ascii="Times New Roman" w:hAnsi="Times New Roman"/>
          <w:b w:val="0"/>
          <w:sz w:val="28"/>
          <w:szCs w:val="28"/>
        </w:rPr>
        <w:t xml:space="preserve"> (</w:t>
      </w:r>
      <w:r w:rsidR="000003B5" w:rsidRPr="000003B5">
        <w:rPr>
          <w:rFonts w:ascii="Times New Roman" w:hAnsi="Times New Roman" w:hint="eastAsia"/>
          <w:b w:val="0"/>
          <w:sz w:val="28"/>
          <w:szCs w:val="28"/>
        </w:rPr>
        <w:t>ММА</w:t>
      </w:r>
      <w:r w:rsidR="000003B5" w:rsidRPr="000003B5">
        <w:rPr>
          <w:rFonts w:ascii="Times New Roman" w:hAnsi="Times New Roman"/>
          <w:b w:val="0"/>
          <w:sz w:val="28"/>
          <w:szCs w:val="28"/>
        </w:rPr>
        <w:t>)</w:t>
      </w:r>
      <w:r w:rsidRPr="004C081C">
        <w:rPr>
          <w:rFonts w:ascii="Times New Roman" w:hAnsi="Times New Roman"/>
          <w:b w:val="0"/>
          <w:sz w:val="28"/>
          <w:szCs w:val="28"/>
        </w:rPr>
        <w:t>;</w:t>
      </w:r>
    </w:p>
    <w:p w:rsidR="00EC2427" w:rsidRDefault="00EC2427" w:rsidP="00FD3DFB">
      <w:pPr>
        <w:ind w:firstLine="709"/>
        <w:jc w:val="both"/>
        <w:rPr>
          <w:rFonts w:ascii="Times New Roman" w:hAnsi="Times New Roman"/>
          <w:b w:val="0"/>
          <w:sz w:val="28"/>
          <w:szCs w:val="28"/>
        </w:rPr>
      </w:pPr>
      <w:r w:rsidRPr="004C081C">
        <w:rPr>
          <w:rFonts w:ascii="Times New Roman" w:hAnsi="Times New Roman"/>
          <w:b w:val="0"/>
          <w:sz w:val="28"/>
          <w:szCs w:val="28"/>
        </w:rPr>
        <w:t>в) проведение занятий п</w:t>
      </w:r>
      <w:r w:rsidR="00FD3DFB">
        <w:rPr>
          <w:rFonts w:ascii="Times New Roman" w:hAnsi="Times New Roman"/>
          <w:b w:val="0"/>
          <w:sz w:val="28"/>
          <w:szCs w:val="28"/>
        </w:rPr>
        <w:t>о физической культуре и спорту;</w:t>
      </w:r>
    </w:p>
    <w:p w:rsidR="00EC2427" w:rsidRPr="004C081C" w:rsidRDefault="002C29D6" w:rsidP="00EC2427">
      <w:pPr>
        <w:ind w:firstLine="709"/>
        <w:jc w:val="both"/>
        <w:rPr>
          <w:rFonts w:ascii="Times New Roman" w:hAnsi="Times New Roman"/>
          <w:b w:val="0"/>
          <w:sz w:val="28"/>
          <w:szCs w:val="28"/>
        </w:rPr>
      </w:pPr>
      <w:r>
        <w:rPr>
          <w:rFonts w:ascii="Times New Roman" w:hAnsi="Times New Roman"/>
          <w:b w:val="0"/>
          <w:sz w:val="28"/>
          <w:szCs w:val="28"/>
        </w:rPr>
        <w:t>г</w:t>
      </w:r>
      <w:r w:rsidR="00EC2427" w:rsidRPr="004C081C">
        <w:rPr>
          <w:rFonts w:ascii="Times New Roman" w:hAnsi="Times New Roman"/>
          <w:b w:val="0"/>
          <w:sz w:val="28"/>
          <w:szCs w:val="28"/>
        </w:rPr>
        <w:t>) оказание услуг по предоставлению спортивных сооружений;</w:t>
      </w:r>
    </w:p>
    <w:p w:rsidR="00EC2427" w:rsidRPr="004C081C" w:rsidRDefault="002C29D6" w:rsidP="00EC2427">
      <w:pPr>
        <w:ind w:firstLine="709"/>
        <w:jc w:val="both"/>
        <w:rPr>
          <w:rFonts w:ascii="Times New Roman" w:hAnsi="Times New Roman"/>
          <w:b w:val="0"/>
          <w:sz w:val="28"/>
          <w:szCs w:val="28"/>
        </w:rPr>
      </w:pPr>
      <w:r>
        <w:rPr>
          <w:rFonts w:ascii="Times New Roman" w:hAnsi="Times New Roman"/>
          <w:b w:val="0"/>
          <w:sz w:val="28"/>
          <w:szCs w:val="28"/>
        </w:rPr>
        <w:t>д</w:t>
      </w:r>
      <w:r w:rsidR="00EC2427" w:rsidRPr="004C081C">
        <w:rPr>
          <w:rFonts w:ascii="Times New Roman" w:hAnsi="Times New Roman"/>
          <w:b w:val="0"/>
          <w:sz w:val="28"/>
          <w:szCs w:val="28"/>
        </w:rPr>
        <w:t>) оказание услуг по организации и проведению спортивно-массовых и физкультурно-оздоровительных мероприятий с физическими и юридическими лицами;</w:t>
      </w:r>
    </w:p>
    <w:p w:rsidR="00EC2427" w:rsidRPr="004C081C" w:rsidRDefault="002C29D6" w:rsidP="00EC2427">
      <w:pPr>
        <w:ind w:left="142" w:firstLine="567"/>
        <w:jc w:val="both"/>
        <w:rPr>
          <w:rFonts w:ascii="Times New Roman" w:hAnsi="Times New Roman"/>
          <w:b w:val="0"/>
          <w:sz w:val="28"/>
          <w:szCs w:val="28"/>
        </w:rPr>
      </w:pPr>
      <w:r>
        <w:rPr>
          <w:rFonts w:ascii="Times New Roman" w:hAnsi="Times New Roman"/>
          <w:b w:val="0"/>
          <w:sz w:val="28"/>
          <w:szCs w:val="28"/>
        </w:rPr>
        <w:t>е</w:t>
      </w:r>
      <w:r w:rsidR="00EC2427" w:rsidRPr="004C081C">
        <w:rPr>
          <w:rFonts w:ascii="Times New Roman" w:hAnsi="Times New Roman"/>
          <w:b w:val="0"/>
          <w:sz w:val="28"/>
          <w:szCs w:val="28"/>
        </w:rPr>
        <w:t>) оказание услуг по организации и проведению конференций, семинаров и практикумов в сфере физической культуры и спорта;</w:t>
      </w:r>
    </w:p>
    <w:p w:rsidR="00EC2427" w:rsidRDefault="002C29D6" w:rsidP="00EC2427">
      <w:pPr>
        <w:ind w:left="142" w:firstLine="567"/>
        <w:jc w:val="both"/>
        <w:rPr>
          <w:rFonts w:ascii="Times New Roman" w:hAnsi="Times New Roman"/>
          <w:b w:val="0"/>
          <w:sz w:val="28"/>
          <w:szCs w:val="28"/>
        </w:rPr>
      </w:pPr>
      <w:r>
        <w:rPr>
          <w:rFonts w:ascii="Times New Roman" w:hAnsi="Times New Roman"/>
          <w:b w:val="0"/>
          <w:sz w:val="28"/>
          <w:szCs w:val="28"/>
        </w:rPr>
        <w:t>ж</w:t>
      </w:r>
      <w:r w:rsidR="00EC2427" w:rsidRPr="004C081C">
        <w:rPr>
          <w:rFonts w:ascii="Times New Roman" w:hAnsi="Times New Roman"/>
          <w:b w:val="0"/>
          <w:sz w:val="28"/>
          <w:szCs w:val="28"/>
        </w:rPr>
        <w:t>) 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w:t>
      </w:r>
    </w:p>
    <w:p w:rsidR="00EC2427" w:rsidRPr="004C081C" w:rsidRDefault="002C29D6" w:rsidP="00EC2427">
      <w:pPr>
        <w:pStyle w:val="Default"/>
        <w:ind w:firstLine="708"/>
        <w:jc w:val="both"/>
        <w:rPr>
          <w:color w:val="auto"/>
          <w:sz w:val="28"/>
          <w:szCs w:val="28"/>
        </w:rPr>
      </w:pPr>
      <w:r>
        <w:rPr>
          <w:color w:val="auto"/>
          <w:sz w:val="28"/>
          <w:szCs w:val="28"/>
        </w:rPr>
        <w:t>з</w:t>
      </w:r>
      <w:r w:rsidR="00EC2427" w:rsidRPr="004C081C">
        <w:rPr>
          <w:color w:val="auto"/>
          <w:sz w:val="28"/>
          <w:szCs w:val="28"/>
        </w:rPr>
        <w:t>) сдача в аренду движимого имущества и оборудования;</w:t>
      </w:r>
    </w:p>
    <w:p w:rsidR="00EC2427" w:rsidRPr="004C081C" w:rsidRDefault="002C29D6" w:rsidP="00EC2427">
      <w:pPr>
        <w:pStyle w:val="Default"/>
        <w:ind w:firstLine="708"/>
        <w:jc w:val="both"/>
        <w:rPr>
          <w:color w:val="auto"/>
          <w:sz w:val="28"/>
          <w:szCs w:val="28"/>
        </w:rPr>
      </w:pPr>
      <w:r>
        <w:rPr>
          <w:color w:val="auto"/>
          <w:sz w:val="28"/>
          <w:szCs w:val="28"/>
        </w:rPr>
        <w:t>и</w:t>
      </w:r>
      <w:r w:rsidR="00EC2427" w:rsidRPr="004C081C">
        <w:rPr>
          <w:color w:val="auto"/>
          <w:sz w:val="28"/>
          <w:szCs w:val="28"/>
        </w:rPr>
        <w:t>) транспортные услуги;</w:t>
      </w:r>
    </w:p>
    <w:p w:rsidR="00EC2427" w:rsidRPr="004C081C" w:rsidRDefault="002C29D6" w:rsidP="00EC2427">
      <w:pPr>
        <w:pStyle w:val="Default"/>
        <w:ind w:firstLine="708"/>
        <w:jc w:val="both"/>
        <w:rPr>
          <w:color w:val="auto"/>
          <w:sz w:val="28"/>
          <w:szCs w:val="28"/>
        </w:rPr>
      </w:pPr>
      <w:r>
        <w:rPr>
          <w:color w:val="auto"/>
          <w:sz w:val="28"/>
          <w:szCs w:val="28"/>
        </w:rPr>
        <w:t>к</w:t>
      </w:r>
      <w:r w:rsidR="00EC2427" w:rsidRPr="004C081C">
        <w:rPr>
          <w:color w:val="auto"/>
          <w:sz w:val="28"/>
          <w:szCs w:val="28"/>
        </w:rPr>
        <w:t>) предоставление в пользование мест под размещение рекламы;</w:t>
      </w:r>
    </w:p>
    <w:p w:rsidR="00EC2427" w:rsidRPr="004C081C" w:rsidRDefault="002C29D6" w:rsidP="00EC2427">
      <w:pPr>
        <w:pStyle w:val="Default"/>
        <w:ind w:firstLine="708"/>
        <w:jc w:val="both"/>
        <w:rPr>
          <w:color w:val="auto"/>
          <w:sz w:val="28"/>
          <w:szCs w:val="28"/>
        </w:rPr>
      </w:pPr>
      <w:r>
        <w:rPr>
          <w:color w:val="auto"/>
          <w:sz w:val="28"/>
          <w:szCs w:val="28"/>
        </w:rPr>
        <w:t>л</w:t>
      </w:r>
      <w:r w:rsidR="00EC2427" w:rsidRPr="004C081C">
        <w:rPr>
          <w:color w:val="auto"/>
          <w:sz w:val="28"/>
          <w:szCs w:val="28"/>
        </w:rPr>
        <w:t>) рекламная деятельность;</w:t>
      </w:r>
    </w:p>
    <w:p w:rsidR="00EC2427" w:rsidRPr="004C081C" w:rsidRDefault="002C29D6" w:rsidP="00EC2427">
      <w:pPr>
        <w:pStyle w:val="Default"/>
        <w:ind w:firstLine="708"/>
        <w:jc w:val="both"/>
        <w:rPr>
          <w:color w:val="auto"/>
          <w:sz w:val="28"/>
          <w:szCs w:val="28"/>
        </w:rPr>
      </w:pPr>
      <w:r>
        <w:rPr>
          <w:color w:val="auto"/>
          <w:sz w:val="28"/>
          <w:szCs w:val="28"/>
        </w:rPr>
        <w:t>м</w:t>
      </w:r>
      <w:r w:rsidR="00EC2427" w:rsidRPr="004C081C">
        <w:rPr>
          <w:color w:val="auto"/>
          <w:sz w:val="28"/>
          <w:szCs w:val="28"/>
        </w:rPr>
        <w:t>) фотосъемка и видеосъемка.</w:t>
      </w:r>
    </w:p>
    <w:p w:rsidR="00EC2427" w:rsidRPr="004C081C" w:rsidRDefault="00EC2427" w:rsidP="00EC2427">
      <w:pPr>
        <w:pStyle w:val="Default"/>
        <w:ind w:firstLine="708"/>
        <w:jc w:val="both"/>
        <w:rPr>
          <w:color w:val="auto"/>
          <w:sz w:val="28"/>
          <w:szCs w:val="28"/>
        </w:rPr>
      </w:pPr>
      <w:r w:rsidRPr="004C081C">
        <w:rPr>
          <w:color w:val="auto"/>
          <w:sz w:val="28"/>
          <w:szCs w:val="28"/>
        </w:rPr>
        <w:t>2.4.Указанная в пункте 2.3.2 настоящего Устава деятельность осуществляется Учреждением, если это не противоречит законодательству Российской Федерации.</w:t>
      </w:r>
    </w:p>
    <w:p w:rsidR="00EC2427" w:rsidRPr="004C081C" w:rsidRDefault="00EC2427" w:rsidP="00EC2427">
      <w:pPr>
        <w:pStyle w:val="Default"/>
        <w:ind w:firstLine="708"/>
        <w:jc w:val="both"/>
        <w:rPr>
          <w:color w:val="auto"/>
          <w:sz w:val="28"/>
          <w:szCs w:val="28"/>
        </w:rPr>
      </w:pPr>
      <w:r w:rsidRPr="004C081C">
        <w:rPr>
          <w:color w:val="auto"/>
          <w:sz w:val="28"/>
          <w:szCs w:val="28"/>
        </w:rPr>
        <w:t xml:space="preserve">Учреждение не вправе осуществлять виды деятельности и оказывать платные услуги, не предусмотренные Уставом. </w:t>
      </w:r>
    </w:p>
    <w:p w:rsidR="00EC2427" w:rsidRDefault="00EC2427" w:rsidP="00EC2427">
      <w:pPr>
        <w:pStyle w:val="Default"/>
        <w:ind w:firstLine="708"/>
        <w:jc w:val="both"/>
        <w:rPr>
          <w:color w:val="auto"/>
          <w:sz w:val="28"/>
          <w:szCs w:val="28"/>
        </w:rPr>
      </w:pPr>
      <w:r w:rsidRPr="004C081C">
        <w:rPr>
          <w:color w:val="auto"/>
          <w:sz w:val="28"/>
          <w:szCs w:val="28"/>
        </w:rPr>
        <w:t>2.5.Учреждение не вправе оказывать платные услуги</w:t>
      </w:r>
      <w:r>
        <w:rPr>
          <w:color w:val="auto"/>
          <w:sz w:val="28"/>
          <w:szCs w:val="28"/>
        </w:rPr>
        <w:t xml:space="preserve"> взамен муниципальных услуг или в ущерб основным видам деятельности, предусмотренным пунктом 2.3.1 настоящего Устава.</w:t>
      </w:r>
    </w:p>
    <w:p w:rsidR="00EC2427" w:rsidRPr="00710536" w:rsidRDefault="00EC2427" w:rsidP="00EC2427">
      <w:pPr>
        <w:pStyle w:val="Default"/>
        <w:ind w:firstLine="708"/>
        <w:jc w:val="both"/>
        <w:rPr>
          <w:color w:val="auto"/>
          <w:sz w:val="28"/>
          <w:szCs w:val="28"/>
        </w:rPr>
      </w:pPr>
      <w:r w:rsidRPr="00710536">
        <w:rPr>
          <w:color w:val="auto"/>
          <w:sz w:val="28"/>
          <w:szCs w:val="28"/>
        </w:rPr>
        <w:t xml:space="preserve">2.6.Учреждение выполняет муниципальное задание, которое утверждается Комитетом. </w:t>
      </w:r>
    </w:p>
    <w:p w:rsidR="00EC2427" w:rsidRDefault="00EC2427" w:rsidP="00EC2427">
      <w:pPr>
        <w:pStyle w:val="Default"/>
        <w:ind w:firstLine="708"/>
        <w:jc w:val="both"/>
        <w:rPr>
          <w:color w:val="auto"/>
          <w:sz w:val="28"/>
          <w:szCs w:val="28"/>
        </w:rPr>
      </w:pPr>
      <w:r w:rsidRPr="00710536">
        <w:rPr>
          <w:color w:val="auto"/>
          <w:sz w:val="28"/>
          <w:szCs w:val="28"/>
        </w:rPr>
        <w:t>2.6.1.Учреждение не вправе отказаться от выполнения муниципального задания.</w:t>
      </w:r>
    </w:p>
    <w:p w:rsidR="00EC2427" w:rsidRPr="00FC651C" w:rsidRDefault="00EC2427" w:rsidP="00EC2427">
      <w:pPr>
        <w:pStyle w:val="Default"/>
        <w:ind w:firstLine="708"/>
        <w:jc w:val="both"/>
        <w:rPr>
          <w:color w:val="auto"/>
          <w:sz w:val="28"/>
          <w:szCs w:val="28"/>
        </w:rPr>
      </w:pPr>
      <w:r>
        <w:rPr>
          <w:color w:val="auto"/>
          <w:sz w:val="28"/>
          <w:szCs w:val="28"/>
        </w:rPr>
        <w:t>2.7.</w:t>
      </w:r>
      <w:r w:rsidRPr="00FC651C">
        <w:rPr>
          <w:color w:val="auto"/>
          <w:sz w:val="28"/>
          <w:szCs w:val="28"/>
        </w:rPr>
        <w:t>Учреждение обеспечивает население доступной и достоверной информацией о:</w:t>
      </w:r>
    </w:p>
    <w:p w:rsidR="00EC2427" w:rsidRPr="00FC651C" w:rsidRDefault="00EC2427" w:rsidP="00EC2427">
      <w:pPr>
        <w:pStyle w:val="Default"/>
        <w:ind w:firstLine="708"/>
        <w:jc w:val="both"/>
        <w:rPr>
          <w:color w:val="auto"/>
          <w:sz w:val="28"/>
          <w:szCs w:val="28"/>
        </w:rPr>
      </w:pPr>
      <w:r w:rsidRPr="00FC651C">
        <w:rPr>
          <w:color w:val="auto"/>
          <w:sz w:val="28"/>
          <w:szCs w:val="28"/>
        </w:rPr>
        <w:t>а) перечне предоставляемых услуг;</w:t>
      </w:r>
    </w:p>
    <w:p w:rsidR="00EC2427" w:rsidRPr="00FC651C" w:rsidRDefault="00EC2427" w:rsidP="00EC2427">
      <w:pPr>
        <w:pStyle w:val="Default"/>
        <w:ind w:firstLine="708"/>
        <w:jc w:val="both"/>
        <w:rPr>
          <w:color w:val="auto"/>
          <w:sz w:val="28"/>
          <w:szCs w:val="28"/>
        </w:rPr>
      </w:pPr>
      <w:r w:rsidRPr="00FC651C">
        <w:rPr>
          <w:color w:val="auto"/>
          <w:sz w:val="28"/>
          <w:szCs w:val="28"/>
        </w:rPr>
        <w:t>б) прейскуранте цен на платные услуги;</w:t>
      </w:r>
    </w:p>
    <w:p w:rsidR="00EC2427" w:rsidRPr="00FC651C" w:rsidRDefault="00EC2427" w:rsidP="00EC2427">
      <w:pPr>
        <w:pStyle w:val="Default"/>
        <w:ind w:firstLine="708"/>
        <w:jc w:val="both"/>
        <w:rPr>
          <w:color w:val="auto"/>
          <w:sz w:val="28"/>
          <w:szCs w:val="28"/>
        </w:rPr>
      </w:pPr>
      <w:r w:rsidRPr="00FC651C">
        <w:rPr>
          <w:color w:val="auto"/>
          <w:sz w:val="28"/>
          <w:szCs w:val="28"/>
        </w:rPr>
        <w:t>в) режиме работы Учреждения;</w:t>
      </w:r>
    </w:p>
    <w:p w:rsidR="00EC2427" w:rsidRPr="00FC651C" w:rsidRDefault="00EC2427" w:rsidP="00EC2427">
      <w:pPr>
        <w:pStyle w:val="Default"/>
        <w:ind w:firstLine="708"/>
        <w:jc w:val="both"/>
        <w:rPr>
          <w:color w:val="auto"/>
          <w:sz w:val="28"/>
          <w:szCs w:val="28"/>
        </w:rPr>
      </w:pPr>
      <w:r w:rsidRPr="00FC651C">
        <w:rPr>
          <w:color w:val="auto"/>
          <w:sz w:val="28"/>
          <w:szCs w:val="28"/>
        </w:rPr>
        <w:t>г) об условиях предоставления и получения услуг;</w:t>
      </w:r>
    </w:p>
    <w:p w:rsidR="00EC2427" w:rsidRPr="00FC651C" w:rsidRDefault="00556FDF" w:rsidP="00EC2427">
      <w:pPr>
        <w:pStyle w:val="Default"/>
        <w:ind w:firstLine="708"/>
        <w:jc w:val="both"/>
        <w:rPr>
          <w:color w:val="auto"/>
          <w:sz w:val="28"/>
          <w:szCs w:val="28"/>
        </w:rPr>
      </w:pPr>
      <w:r>
        <w:rPr>
          <w:color w:val="auto"/>
          <w:sz w:val="28"/>
          <w:szCs w:val="28"/>
        </w:rPr>
        <w:t xml:space="preserve">д) </w:t>
      </w:r>
      <w:r w:rsidR="00EC2427" w:rsidRPr="00FC651C">
        <w:rPr>
          <w:color w:val="auto"/>
          <w:sz w:val="28"/>
          <w:szCs w:val="28"/>
        </w:rPr>
        <w:t>месте оказания услуг;</w:t>
      </w:r>
    </w:p>
    <w:p w:rsidR="00EC2427" w:rsidRDefault="00EC2427" w:rsidP="00EC2427">
      <w:pPr>
        <w:pStyle w:val="Default"/>
        <w:ind w:firstLine="708"/>
        <w:jc w:val="both"/>
        <w:rPr>
          <w:color w:val="auto"/>
          <w:sz w:val="28"/>
          <w:szCs w:val="28"/>
        </w:rPr>
      </w:pPr>
      <w:r w:rsidRPr="00FC651C">
        <w:rPr>
          <w:color w:val="auto"/>
          <w:sz w:val="28"/>
          <w:szCs w:val="28"/>
        </w:rPr>
        <w:lastRenderedPageBreak/>
        <w:t>е) адресе и телефонах Комитета</w:t>
      </w:r>
      <w:r>
        <w:rPr>
          <w:color w:val="auto"/>
          <w:sz w:val="28"/>
          <w:szCs w:val="28"/>
        </w:rPr>
        <w:t xml:space="preserve"> и Учреждения</w:t>
      </w:r>
      <w:r w:rsidRPr="00FC651C">
        <w:rPr>
          <w:color w:val="auto"/>
          <w:sz w:val="28"/>
          <w:szCs w:val="28"/>
        </w:rPr>
        <w:t>.</w:t>
      </w:r>
    </w:p>
    <w:p w:rsidR="00EC2427" w:rsidRPr="00FC651C" w:rsidRDefault="00EC2427" w:rsidP="00EC2427">
      <w:pPr>
        <w:pStyle w:val="Default"/>
        <w:ind w:firstLine="708"/>
        <w:jc w:val="both"/>
        <w:rPr>
          <w:color w:val="auto"/>
          <w:sz w:val="28"/>
          <w:szCs w:val="28"/>
        </w:rPr>
      </w:pPr>
      <w:r>
        <w:rPr>
          <w:color w:val="auto"/>
          <w:sz w:val="28"/>
          <w:szCs w:val="28"/>
        </w:rPr>
        <w:t>2.8.</w:t>
      </w:r>
      <w:r w:rsidRPr="00C203AC">
        <w:rPr>
          <w:color w:val="auto"/>
          <w:sz w:val="28"/>
          <w:szCs w:val="28"/>
        </w:rPr>
        <w:t>Учреждение обеспечивает</w:t>
      </w:r>
      <w:r w:rsidRPr="00FC651C">
        <w:rPr>
          <w:color w:val="auto"/>
          <w:sz w:val="28"/>
          <w:szCs w:val="28"/>
        </w:rPr>
        <w:t xml:space="preserve"> открытость и доступность: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1) Устава Учреждения, в том числе внесенных в него изменений;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2) свидетельства о государственной регистрации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3) решения Учредителя о создании Учреждения;</w:t>
      </w:r>
    </w:p>
    <w:p w:rsidR="00EC2427" w:rsidRPr="00FC651C" w:rsidRDefault="00EC2427" w:rsidP="00EC2427">
      <w:pPr>
        <w:pStyle w:val="Default"/>
        <w:ind w:firstLine="708"/>
        <w:jc w:val="both"/>
        <w:rPr>
          <w:color w:val="auto"/>
          <w:sz w:val="28"/>
          <w:szCs w:val="28"/>
        </w:rPr>
      </w:pPr>
      <w:r w:rsidRPr="00FC651C">
        <w:rPr>
          <w:color w:val="auto"/>
          <w:sz w:val="28"/>
          <w:szCs w:val="28"/>
        </w:rPr>
        <w:t>4) лицензии Учреждения (при наличии);</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5) решения Учредителя о назначении руководителя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6) плана финансово-хозяйственной деятельности Учреждения, составляемого и утверждаемого в порядке, который устанавливается Учредителем в соответствии с требованиями, определенными Министерством финансов Российской Федерации;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7) годовой бухгалтерской отчетности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8) документов, составленных по итогам контрольных мероприятий, проведенных в отношении Учреждения; </w:t>
      </w:r>
    </w:p>
    <w:p w:rsidR="00EC2427" w:rsidRPr="00FC651C" w:rsidRDefault="00EC2427" w:rsidP="00EC2427">
      <w:pPr>
        <w:pStyle w:val="Default"/>
        <w:ind w:firstLine="708"/>
        <w:jc w:val="both"/>
        <w:rPr>
          <w:color w:val="auto"/>
          <w:sz w:val="28"/>
          <w:szCs w:val="28"/>
        </w:rPr>
      </w:pPr>
      <w:r w:rsidRPr="00FC651C">
        <w:rPr>
          <w:color w:val="auto"/>
          <w:sz w:val="28"/>
          <w:szCs w:val="28"/>
        </w:rPr>
        <w:t xml:space="preserve">9) муниципального задания на оказание услуг (выполнение работ) и отчетов к нему; </w:t>
      </w:r>
    </w:p>
    <w:p w:rsidR="00EC2427" w:rsidRDefault="00EC2427" w:rsidP="00EC2427">
      <w:pPr>
        <w:pStyle w:val="Default"/>
        <w:ind w:firstLine="708"/>
        <w:jc w:val="both"/>
        <w:rPr>
          <w:color w:val="auto"/>
          <w:sz w:val="28"/>
          <w:szCs w:val="28"/>
        </w:rPr>
      </w:pPr>
      <w:r w:rsidRPr="00FC651C">
        <w:rPr>
          <w:color w:val="auto"/>
          <w:sz w:val="28"/>
          <w:szCs w:val="28"/>
        </w:rPr>
        <w:t>10) отчета о результатах деятельности Учреждения и об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rsidR="00EC2427" w:rsidRDefault="00EC2427" w:rsidP="00EC2427">
      <w:pPr>
        <w:pStyle w:val="Default"/>
        <w:ind w:firstLine="708"/>
        <w:jc w:val="both"/>
        <w:rPr>
          <w:color w:val="auto"/>
          <w:sz w:val="28"/>
          <w:szCs w:val="28"/>
        </w:rPr>
      </w:pPr>
    </w:p>
    <w:p w:rsidR="00EC2427" w:rsidRPr="00D27003" w:rsidRDefault="00EC2427" w:rsidP="00EC2427">
      <w:pPr>
        <w:pStyle w:val="Default"/>
        <w:ind w:firstLine="708"/>
        <w:jc w:val="both"/>
        <w:rPr>
          <w:color w:val="auto"/>
          <w:sz w:val="28"/>
          <w:szCs w:val="28"/>
        </w:rPr>
      </w:pPr>
      <w:r>
        <w:rPr>
          <w:color w:val="auto"/>
          <w:sz w:val="28"/>
          <w:szCs w:val="28"/>
        </w:rPr>
        <w:t>3</w:t>
      </w:r>
      <w:r w:rsidRPr="00D27003">
        <w:rPr>
          <w:color w:val="auto"/>
          <w:sz w:val="28"/>
          <w:szCs w:val="28"/>
        </w:rPr>
        <w:t>.Имущество и финан</w:t>
      </w:r>
      <w:r>
        <w:rPr>
          <w:color w:val="auto"/>
          <w:sz w:val="28"/>
          <w:szCs w:val="28"/>
        </w:rPr>
        <w:t>совое обеспечение У</w:t>
      </w:r>
      <w:r w:rsidR="005E5D59">
        <w:rPr>
          <w:color w:val="auto"/>
          <w:sz w:val="28"/>
          <w:szCs w:val="28"/>
        </w:rPr>
        <w:t>чреждения</w:t>
      </w:r>
    </w:p>
    <w:p w:rsidR="00EC2427" w:rsidRDefault="00EC2427" w:rsidP="00EC2427">
      <w:pPr>
        <w:pStyle w:val="Default"/>
        <w:ind w:firstLine="708"/>
        <w:jc w:val="both"/>
        <w:rPr>
          <w:color w:val="auto"/>
          <w:sz w:val="28"/>
          <w:szCs w:val="28"/>
        </w:rPr>
      </w:pPr>
      <w:r>
        <w:rPr>
          <w:color w:val="auto"/>
          <w:sz w:val="28"/>
          <w:szCs w:val="28"/>
        </w:rPr>
        <w:t>3.1.Имущество Учреждения является муниципальной собственностью и находится у Учреждения на праве оперативного управления.</w:t>
      </w:r>
    </w:p>
    <w:p w:rsidR="00EC2427" w:rsidRDefault="00EC2427" w:rsidP="00EC2427">
      <w:pPr>
        <w:pStyle w:val="Default"/>
        <w:ind w:firstLine="708"/>
        <w:jc w:val="both"/>
        <w:rPr>
          <w:color w:val="auto"/>
          <w:sz w:val="28"/>
          <w:szCs w:val="28"/>
        </w:rPr>
      </w:pPr>
      <w:r>
        <w:rPr>
          <w:color w:val="auto"/>
          <w:sz w:val="28"/>
          <w:szCs w:val="28"/>
        </w:rPr>
        <w:t xml:space="preserve">3.2.Недвижимое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EC2427" w:rsidRDefault="00EC2427" w:rsidP="00EC2427">
      <w:pPr>
        <w:pStyle w:val="Default"/>
        <w:ind w:firstLine="708"/>
        <w:jc w:val="both"/>
        <w:rPr>
          <w:color w:val="auto"/>
          <w:sz w:val="28"/>
          <w:szCs w:val="28"/>
        </w:rPr>
      </w:pPr>
      <w:r>
        <w:rPr>
          <w:color w:val="auto"/>
          <w:sz w:val="28"/>
          <w:szCs w:val="28"/>
        </w:rPr>
        <w:t xml:space="preserve">3.3.Земельные участки, необходимые для выполнения Учреждением своих уставных целей, предоставляется ему на праве постоянного (бессрочного) пользования. </w:t>
      </w:r>
    </w:p>
    <w:p w:rsidR="00EC2427" w:rsidRDefault="00EC2427" w:rsidP="00EC2427">
      <w:pPr>
        <w:pStyle w:val="Default"/>
        <w:ind w:firstLine="708"/>
        <w:jc w:val="both"/>
        <w:rPr>
          <w:color w:val="auto"/>
          <w:sz w:val="28"/>
          <w:szCs w:val="28"/>
        </w:rPr>
      </w:pPr>
      <w:r>
        <w:rPr>
          <w:color w:val="auto"/>
          <w:sz w:val="28"/>
          <w:szCs w:val="28"/>
        </w:rPr>
        <w:t xml:space="preserve">3.4.Учреждение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 </w:t>
      </w:r>
    </w:p>
    <w:p w:rsidR="00EC2427" w:rsidRDefault="00EC2427" w:rsidP="00EC2427">
      <w:pPr>
        <w:pStyle w:val="Default"/>
        <w:ind w:firstLine="708"/>
        <w:jc w:val="both"/>
        <w:rPr>
          <w:color w:val="auto"/>
          <w:sz w:val="28"/>
          <w:szCs w:val="28"/>
        </w:rPr>
      </w:pPr>
      <w:r>
        <w:rPr>
          <w:color w:val="auto"/>
          <w:sz w:val="28"/>
          <w:szCs w:val="28"/>
        </w:rPr>
        <w:t xml:space="preserve">3.5.Учреждение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w:t>
      </w:r>
      <w:r>
        <w:rPr>
          <w:color w:val="auto"/>
          <w:sz w:val="28"/>
          <w:szCs w:val="28"/>
        </w:rPr>
        <w:lastRenderedPageBreak/>
        <w:t xml:space="preserve">приобретение такого имущества, если иное не установлено федеральными законами, законами и иными правовыми актами города Нефтеюганска. </w:t>
      </w:r>
    </w:p>
    <w:p w:rsidR="00EC2427" w:rsidRDefault="00EC2427" w:rsidP="00EC2427">
      <w:pPr>
        <w:pStyle w:val="Default"/>
        <w:ind w:firstLine="708"/>
        <w:jc w:val="both"/>
        <w:rPr>
          <w:color w:val="auto"/>
          <w:sz w:val="28"/>
          <w:szCs w:val="28"/>
        </w:rPr>
      </w:pPr>
      <w:r>
        <w:rPr>
          <w:color w:val="auto"/>
          <w:sz w:val="28"/>
          <w:szCs w:val="28"/>
        </w:rPr>
        <w:t>3.6.</w:t>
      </w:r>
      <w:r w:rsidRPr="00142C95">
        <w:rPr>
          <w:color w:val="auto"/>
          <w:sz w:val="28"/>
          <w:szCs w:val="28"/>
        </w:rPr>
        <w:t>Источниками формирования имущества и финансовых ресурсов являются:</w:t>
      </w:r>
    </w:p>
    <w:p w:rsidR="00EC2427" w:rsidRDefault="00EC2427" w:rsidP="00EC2427">
      <w:pPr>
        <w:pStyle w:val="Default"/>
        <w:ind w:firstLine="708"/>
        <w:jc w:val="both"/>
        <w:rPr>
          <w:color w:val="auto"/>
          <w:sz w:val="28"/>
          <w:szCs w:val="28"/>
        </w:rPr>
      </w:pPr>
      <w:r>
        <w:rPr>
          <w:color w:val="auto"/>
          <w:sz w:val="28"/>
          <w:szCs w:val="28"/>
        </w:rPr>
        <w:t>3.6.1.Субсидии из бюджета города Нефтеюганска и бюджета Ханты-Мансийского автономного округа - Югры на финансовое обеспечение выполнения муниципального задания на оказание муниципальных услуг, а также на иные цели.</w:t>
      </w:r>
    </w:p>
    <w:p w:rsidR="00EC2427" w:rsidRDefault="00EC2427" w:rsidP="00EC2427">
      <w:pPr>
        <w:pStyle w:val="Default"/>
        <w:ind w:firstLine="708"/>
        <w:jc w:val="both"/>
        <w:rPr>
          <w:color w:val="auto"/>
          <w:sz w:val="28"/>
          <w:szCs w:val="28"/>
        </w:rPr>
      </w:pPr>
      <w:r>
        <w:rPr>
          <w:color w:val="auto"/>
          <w:sz w:val="28"/>
          <w:szCs w:val="28"/>
        </w:rPr>
        <w:t xml:space="preserve">3.6.2.Имущество, переданное </w:t>
      </w:r>
      <w:r w:rsidRPr="00821BBE">
        <w:rPr>
          <w:color w:val="auto"/>
          <w:sz w:val="28"/>
          <w:szCs w:val="28"/>
        </w:rPr>
        <w:t xml:space="preserve">на праве оперативного управления </w:t>
      </w:r>
      <w:r w:rsidR="0095403A" w:rsidRPr="00821BBE">
        <w:rPr>
          <w:color w:val="auto"/>
          <w:sz w:val="28"/>
          <w:szCs w:val="28"/>
        </w:rPr>
        <w:t>ДМИ</w:t>
      </w:r>
      <w:r w:rsidRPr="00821BBE">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3.6.3.Средства,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rsidR="00EC2427" w:rsidRDefault="00EC2427" w:rsidP="00EC2427">
      <w:pPr>
        <w:pStyle w:val="Default"/>
        <w:ind w:firstLine="708"/>
        <w:jc w:val="both"/>
        <w:rPr>
          <w:color w:val="auto"/>
          <w:sz w:val="28"/>
          <w:szCs w:val="28"/>
        </w:rPr>
      </w:pPr>
      <w:r>
        <w:rPr>
          <w:color w:val="auto"/>
          <w:sz w:val="28"/>
          <w:szCs w:val="28"/>
        </w:rPr>
        <w:t>3.6.4.Добровольные пожертвования, целевые взносы, б</w:t>
      </w:r>
      <w:r w:rsidRPr="00C27056">
        <w:rPr>
          <w:color w:val="auto"/>
          <w:sz w:val="28"/>
          <w:szCs w:val="28"/>
        </w:rPr>
        <w:t>езвозмездные и (или) благотворительные взносы</w:t>
      </w:r>
      <w:r>
        <w:rPr>
          <w:color w:val="auto"/>
          <w:sz w:val="28"/>
          <w:szCs w:val="28"/>
        </w:rPr>
        <w:t xml:space="preserve"> физических и (или) юридических лиц.</w:t>
      </w:r>
    </w:p>
    <w:p w:rsidR="00EC2427" w:rsidRDefault="00EC2427" w:rsidP="00EC2427">
      <w:pPr>
        <w:pStyle w:val="Default"/>
        <w:ind w:firstLine="708"/>
        <w:jc w:val="both"/>
        <w:rPr>
          <w:color w:val="auto"/>
          <w:sz w:val="28"/>
          <w:szCs w:val="28"/>
        </w:rPr>
      </w:pPr>
      <w:r>
        <w:rPr>
          <w:color w:val="auto"/>
          <w:sz w:val="28"/>
          <w:szCs w:val="28"/>
        </w:rPr>
        <w:t>3.6.5.Иные источники, не запрещенные законодательством Российской Федерации.</w:t>
      </w:r>
    </w:p>
    <w:p w:rsidR="00EC2427" w:rsidRDefault="00EC2427" w:rsidP="00EC2427">
      <w:pPr>
        <w:pStyle w:val="Default"/>
        <w:ind w:firstLine="708"/>
        <w:jc w:val="both"/>
        <w:rPr>
          <w:color w:val="auto"/>
          <w:sz w:val="28"/>
          <w:szCs w:val="28"/>
        </w:rPr>
      </w:pPr>
      <w:r>
        <w:rPr>
          <w:color w:val="auto"/>
          <w:sz w:val="28"/>
          <w:szCs w:val="28"/>
        </w:rPr>
        <w:t>Денежные средства, имущество и (или) иные объекты, переданные Учреждению юридическими и (или) физическими лицами в форме дара, пожертвования и завещания, являются муниципальной собственностью и закрепляются за Учреждением на праве оперативного управления.</w:t>
      </w:r>
    </w:p>
    <w:p w:rsidR="00EC2427" w:rsidRDefault="00EC2427" w:rsidP="00EC2427">
      <w:pPr>
        <w:pStyle w:val="Default"/>
        <w:ind w:firstLine="708"/>
        <w:jc w:val="both"/>
        <w:rPr>
          <w:color w:val="auto"/>
          <w:sz w:val="28"/>
          <w:szCs w:val="28"/>
        </w:rPr>
      </w:pPr>
      <w:r>
        <w:rPr>
          <w:color w:val="auto"/>
          <w:sz w:val="28"/>
          <w:szCs w:val="28"/>
        </w:rPr>
        <w:t xml:space="preserve">3.7.Учреждение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законами Российской Федерации, Ханты-Мансийского автономного округа - Югры, </w:t>
      </w:r>
      <w:r w:rsidRPr="00821BBE">
        <w:rPr>
          <w:color w:val="auto"/>
          <w:sz w:val="28"/>
          <w:szCs w:val="28"/>
        </w:rPr>
        <w:t>правовыми актами города Нефтеюганска,</w:t>
      </w:r>
      <w:r>
        <w:rPr>
          <w:color w:val="auto"/>
          <w:sz w:val="28"/>
          <w:szCs w:val="28"/>
        </w:rPr>
        <w:t xml:space="preserve"> настоящим Уставом, следующее: </w:t>
      </w:r>
    </w:p>
    <w:p w:rsidR="00EC2427" w:rsidRDefault="00EC2427" w:rsidP="00EC2427">
      <w:pPr>
        <w:pStyle w:val="Default"/>
        <w:ind w:firstLine="708"/>
        <w:jc w:val="both"/>
        <w:rPr>
          <w:color w:val="auto"/>
          <w:sz w:val="28"/>
          <w:szCs w:val="28"/>
        </w:rPr>
      </w:pPr>
      <w:r>
        <w:rPr>
          <w:color w:val="auto"/>
          <w:sz w:val="28"/>
          <w:szCs w:val="28"/>
        </w:rPr>
        <w:t xml:space="preserve">3.7.1.Совершение Учреждением крупных сделок и сделок, в совершении которых имеется заинтересованность. </w:t>
      </w:r>
    </w:p>
    <w:p w:rsidR="00EC2427" w:rsidRDefault="00EC2427" w:rsidP="00EC2427">
      <w:pPr>
        <w:pStyle w:val="Default"/>
        <w:ind w:firstLine="708"/>
        <w:jc w:val="both"/>
        <w:rPr>
          <w:color w:val="auto"/>
          <w:sz w:val="28"/>
          <w:szCs w:val="28"/>
        </w:rPr>
      </w:pPr>
      <w:r>
        <w:rPr>
          <w:color w:val="auto"/>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rsidR="00EC2427" w:rsidRDefault="00EC2427" w:rsidP="00EC2427">
      <w:pPr>
        <w:pStyle w:val="Default"/>
        <w:ind w:firstLine="708"/>
        <w:jc w:val="both"/>
        <w:rPr>
          <w:color w:val="auto"/>
          <w:sz w:val="28"/>
          <w:szCs w:val="28"/>
        </w:rPr>
      </w:pPr>
      <w:r w:rsidRPr="00FC52B8">
        <w:rPr>
          <w:color w:val="auto"/>
          <w:sz w:val="28"/>
          <w:szCs w:val="28"/>
        </w:rPr>
        <w:t xml:space="preserve">Совершение Учреждением сделок, в которых имеется заинтересованность, осуществляется только с согласия Комитета, согласованного с Учредителем, в порядке, предусмотренном статьёй 27 Федерального закона от 12 января </w:t>
      </w:r>
      <w:r w:rsidR="00494C29">
        <w:rPr>
          <w:color w:val="auto"/>
          <w:sz w:val="28"/>
          <w:szCs w:val="28"/>
        </w:rPr>
        <w:t xml:space="preserve">                        </w:t>
      </w:r>
      <w:r w:rsidRPr="00FC52B8">
        <w:rPr>
          <w:color w:val="auto"/>
          <w:sz w:val="28"/>
          <w:szCs w:val="28"/>
        </w:rPr>
        <w:t>1996 года № 7-ФЗ «О некоммерческих организациях».</w:t>
      </w:r>
    </w:p>
    <w:p w:rsidR="00EC2427" w:rsidRDefault="00EC2427" w:rsidP="00EC2427">
      <w:pPr>
        <w:pStyle w:val="Default"/>
        <w:ind w:firstLine="708"/>
        <w:jc w:val="both"/>
        <w:rPr>
          <w:color w:val="auto"/>
          <w:sz w:val="28"/>
          <w:szCs w:val="28"/>
        </w:rPr>
      </w:pPr>
      <w:r>
        <w:rPr>
          <w:color w:val="auto"/>
          <w:sz w:val="28"/>
          <w:szCs w:val="28"/>
        </w:rPr>
        <w:t xml:space="preserve">3.8.Учреждение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EC2427" w:rsidRDefault="00EC2427" w:rsidP="00EC2427">
      <w:pPr>
        <w:pStyle w:val="Default"/>
        <w:ind w:firstLine="708"/>
        <w:jc w:val="both"/>
        <w:rPr>
          <w:color w:val="auto"/>
          <w:sz w:val="28"/>
          <w:szCs w:val="28"/>
        </w:rPr>
      </w:pPr>
      <w:r>
        <w:rPr>
          <w:color w:val="auto"/>
          <w:sz w:val="28"/>
          <w:szCs w:val="28"/>
        </w:rPr>
        <w:lastRenderedPageBreak/>
        <w:t>3.9.Информация об использовании закрепленного за Учреждением муниципального имущества города Нефтеюганска включается в ежегодные отчеты Учреждения.</w:t>
      </w:r>
    </w:p>
    <w:p w:rsidR="00EC2427" w:rsidRDefault="00EC2427" w:rsidP="00EC2427">
      <w:pPr>
        <w:pStyle w:val="Default"/>
        <w:ind w:firstLine="708"/>
        <w:jc w:val="both"/>
        <w:rPr>
          <w:color w:val="auto"/>
          <w:sz w:val="28"/>
          <w:szCs w:val="28"/>
        </w:rPr>
      </w:pPr>
      <w:r>
        <w:rPr>
          <w:color w:val="auto"/>
          <w:sz w:val="28"/>
          <w:szCs w:val="28"/>
        </w:rPr>
        <w:t>3.10.Учреждение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Учреждением муниципального имущества.</w:t>
      </w:r>
    </w:p>
    <w:p w:rsidR="00DB0F8D" w:rsidRPr="002E3F57" w:rsidRDefault="00DB0F8D" w:rsidP="00DB0F8D">
      <w:pPr>
        <w:tabs>
          <w:tab w:val="left" w:pos="567"/>
          <w:tab w:val="left" w:pos="709"/>
          <w:tab w:val="left" w:pos="4253"/>
        </w:tabs>
        <w:ind w:right="-2" w:firstLine="709"/>
        <w:jc w:val="both"/>
        <w:rPr>
          <w:rFonts w:ascii="Times New Roman" w:eastAsia="Calibri" w:hAnsi="Times New Roman"/>
          <w:b w:val="0"/>
          <w:sz w:val="28"/>
          <w:szCs w:val="28"/>
        </w:rPr>
      </w:pPr>
      <w:r w:rsidRPr="00435C6C">
        <w:rPr>
          <w:rFonts w:ascii="Times New Roman" w:eastAsia="Calibri" w:hAnsi="Times New Roman"/>
          <w:b w:val="0"/>
          <w:sz w:val="28"/>
          <w:szCs w:val="28"/>
        </w:rPr>
        <w:t>3.11.Оценка эффективности использования объектов недвижимого имущества, закрепленного за Учреждением на праве оперативного управления, осуществляется в соответствии с правовым актом города Нефтеюганска.</w:t>
      </w:r>
    </w:p>
    <w:p w:rsidR="00EC2427" w:rsidRPr="001E327A" w:rsidRDefault="00EC2427" w:rsidP="00EC2427">
      <w:pPr>
        <w:pStyle w:val="Default"/>
        <w:ind w:firstLine="708"/>
        <w:jc w:val="both"/>
        <w:rPr>
          <w:color w:val="auto"/>
          <w:sz w:val="28"/>
          <w:szCs w:val="28"/>
        </w:rPr>
      </w:pPr>
      <w:r>
        <w:rPr>
          <w:color w:val="auto"/>
          <w:sz w:val="28"/>
          <w:szCs w:val="28"/>
        </w:rPr>
        <w:t>3.12.</w:t>
      </w:r>
      <w:r w:rsidRPr="001E327A">
        <w:rPr>
          <w:color w:val="auto"/>
          <w:sz w:val="28"/>
          <w:szCs w:val="28"/>
        </w:rPr>
        <w:t xml:space="preserve">Учреждение выступает заказчиком, осуществляющим закупки товаров, работ, услуг для обеспечения муниципальных нужд за счет </w:t>
      </w:r>
      <w:r>
        <w:rPr>
          <w:color w:val="auto"/>
          <w:sz w:val="28"/>
          <w:szCs w:val="28"/>
        </w:rPr>
        <w:t xml:space="preserve">субсидий из бюджета города Нефтеюганска </w:t>
      </w:r>
      <w:r w:rsidRPr="001E327A">
        <w:rPr>
          <w:color w:val="auto"/>
          <w:sz w:val="28"/>
          <w:szCs w:val="28"/>
        </w:rPr>
        <w:t>и иных источников финансирования.</w:t>
      </w:r>
    </w:p>
    <w:p w:rsidR="00EC2427" w:rsidRPr="001E327A" w:rsidRDefault="00EC2427" w:rsidP="00EC2427">
      <w:pPr>
        <w:pStyle w:val="Default"/>
        <w:ind w:firstLine="708"/>
        <w:jc w:val="both"/>
        <w:rPr>
          <w:color w:val="auto"/>
          <w:sz w:val="28"/>
          <w:szCs w:val="28"/>
        </w:rPr>
      </w:pPr>
      <w:r>
        <w:rPr>
          <w:color w:val="auto"/>
          <w:sz w:val="28"/>
          <w:szCs w:val="28"/>
        </w:rPr>
        <w:t>3.13.</w:t>
      </w:r>
      <w:r w:rsidRPr="001E327A">
        <w:rPr>
          <w:color w:val="auto"/>
          <w:sz w:val="28"/>
          <w:szCs w:val="28"/>
        </w:rPr>
        <w:t>О 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p>
    <w:p w:rsidR="00EC2427" w:rsidRPr="001E327A" w:rsidRDefault="00EC2427" w:rsidP="00EC2427">
      <w:pPr>
        <w:pStyle w:val="Default"/>
        <w:ind w:firstLine="708"/>
        <w:jc w:val="both"/>
        <w:rPr>
          <w:color w:val="auto"/>
          <w:sz w:val="28"/>
          <w:szCs w:val="28"/>
        </w:rPr>
      </w:pPr>
      <w:r>
        <w:rPr>
          <w:color w:val="auto"/>
          <w:sz w:val="28"/>
          <w:szCs w:val="28"/>
        </w:rPr>
        <w:t>3.14</w:t>
      </w:r>
      <w:r w:rsidRPr="001E327A">
        <w:rPr>
          <w:color w:val="auto"/>
          <w:sz w:val="28"/>
          <w:szCs w:val="28"/>
        </w:rPr>
        <w:t xml:space="preserve">.Развитие материально-технической базы Учреждения осуществляется самостоятельно в пределах закрепленных бюджетных и иных </w:t>
      </w:r>
      <w:r>
        <w:rPr>
          <w:color w:val="auto"/>
          <w:sz w:val="28"/>
          <w:szCs w:val="28"/>
        </w:rPr>
        <w:t>источников финансирования</w:t>
      </w:r>
      <w:r w:rsidRPr="001E327A">
        <w:rPr>
          <w:color w:val="auto"/>
          <w:sz w:val="28"/>
          <w:szCs w:val="28"/>
        </w:rPr>
        <w:t>.</w:t>
      </w:r>
    </w:p>
    <w:p w:rsidR="00EC2427" w:rsidRPr="001E327A" w:rsidRDefault="00EC2427" w:rsidP="00EC2427">
      <w:pPr>
        <w:pStyle w:val="Default"/>
        <w:ind w:firstLine="708"/>
        <w:jc w:val="both"/>
        <w:rPr>
          <w:color w:val="auto"/>
          <w:sz w:val="28"/>
          <w:szCs w:val="28"/>
        </w:rPr>
      </w:pPr>
      <w:r>
        <w:rPr>
          <w:color w:val="auto"/>
          <w:sz w:val="28"/>
          <w:szCs w:val="28"/>
        </w:rPr>
        <w:t>3.15</w:t>
      </w:r>
      <w:r w:rsidRPr="001E327A">
        <w:rPr>
          <w:color w:val="auto"/>
          <w:sz w:val="28"/>
          <w:szCs w:val="28"/>
        </w:rPr>
        <w:t>.План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 финансов Российской Федерации.</w:t>
      </w:r>
    </w:p>
    <w:p w:rsidR="00EC2427" w:rsidRPr="001E327A" w:rsidRDefault="00EC2427" w:rsidP="00EC2427">
      <w:pPr>
        <w:pStyle w:val="Default"/>
        <w:ind w:firstLine="708"/>
        <w:jc w:val="both"/>
        <w:rPr>
          <w:color w:val="auto"/>
          <w:sz w:val="28"/>
          <w:szCs w:val="28"/>
        </w:rPr>
      </w:pPr>
      <w:r>
        <w:rPr>
          <w:color w:val="auto"/>
          <w:sz w:val="28"/>
          <w:szCs w:val="28"/>
        </w:rPr>
        <w:t>3.16</w:t>
      </w:r>
      <w:r w:rsidRPr="001E327A">
        <w:rPr>
          <w:color w:val="auto"/>
          <w:sz w:val="28"/>
          <w:szCs w:val="28"/>
        </w:rPr>
        <w:t>.Учреждение представляет в Комитет отчетность для оценки эффективности деятельности Учреждения</w:t>
      </w:r>
      <w:r>
        <w:rPr>
          <w:color w:val="auto"/>
          <w:sz w:val="28"/>
          <w:szCs w:val="28"/>
        </w:rPr>
        <w:t>, о</w:t>
      </w:r>
      <w:r w:rsidRPr="001E327A">
        <w:rPr>
          <w:color w:val="auto"/>
          <w:sz w:val="28"/>
          <w:szCs w:val="28"/>
        </w:rPr>
        <w:t>ценивает перспективы дальнейшего развития, готовит предложения по совершенствованию основных направлений развития.</w:t>
      </w:r>
    </w:p>
    <w:p w:rsidR="00EC2427" w:rsidRDefault="00EC2427" w:rsidP="00EC2427">
      <w:pPr>
        <w:pStyle w:val="Default"/>
        <w:ind w:firstLine="708"/>
        <w:jc w:val="both"/>
        <w:rPr>
          <w:color w:val="auto"/>
          <w:sz w:val="28"/>
          <w:szCs w:val="28"/>
        </w:rPr>
      </w:pPr>
      <w:r>
        <w:rPr>
          <w:color w:val="auto"/>
          <w:sz w:val="28"/>
          <w:szCs w:val="28"/>
        </w:rPr>
        <w:t>3.17</w:t>
      </w:r>
      <w:r w:rsidRPr="001E327A">
        <w:rPr>
          <w:color w:val="auto"/>
          <w:sz w:val="28"/>
          <w:szCs w:val="28"/>
        </w:rPr>
        <w:t>.Учреждение ведет делопроизводство и хранит документы по всем направлениям деятельности, в том числе финансово-хозяйственные и по личному составу работников.</w:t>
      </w:r>
    </w:p>
    <w:p w:rsidR="00EC2427" w:rsidRPr="009108A6" w:rsidRDefault="00EC2427" w:rsidP="00EC2427">
      <w:pPr>
        <w:pStyle w:val="Default"/>
        <w:ind w:firstLine="708"/>
        <w:jc w:val="both"/>
        <w:rPr>
          <w:color w:val="auto"/>
          <w:sz w:val="28"/>
          <w:szCs w:val="28"/>
        </w:rPr>
      </w:pPr>
      <w:r>
        <w:rPr>
          <w:color w:val="auto"/>
          <w:sz w:val="28"/>
          <w:szCs w:val="28"/>
        </w:rPr>
        <w:t>3.18.</w:t>
      </w:r>
      <w:r w:rsidRPr="009108A6">
        <w:rPr>
          <w:color w:val="auto"/>
          <w:sz w:val="28"/>
          <w:szCs w:val="28"/>
        </w:rPr>
        <w:t>Учреждение обязано обеспечить надлежащее содержание, сохранность и эффективное использование переданного ему в оперативное управление имущества.</w:t>
      </w:r>
    </w:p>
    <w:p w:rsidR="00EC2427" w:rsidRDefault="00EC2427" w:rsidP="00EC2427">
      <w:pPr>
        <w:pStyle w:val="Default"/>
        <w:ind w:firstLine="708"/>
        <w:jc w:val="both"/>
        <w:rPr>
          <w:color w:val="auto"/>
          <w:sz w:val="28"/>
          <w:szCs w:val="28"/>
        </w:rPr>
      </w:pPr>
      <w:r>
        <w:rPr>
          <w:color w:val="auto"/>
          <w:sz w:val="28"/>
          <w:szCs w:val="28"/>
        </w:rPr>
        <w:t>3.19</w:t>
      </w:r>
      <w:r w:rsidRPr="009108A6">
        <w:rPr>
          <w:color w:val="auto"/>
          <w:sz w:val="28"/>
          <w:szCs w:val="28"/>
        </w:rPr>
        <w:t>.Учреждение не вправе самостоятельно увеличивать расходы на функционирование Учреждения без согласования с Учредителем.</w:t>
      </w:r>
    </w:p>
    <w:p w:rsidR="00EC2427" w:rsidRDefault="00EC2427" w:rsidP="00EC2427">
      <w:pPr>
        <w:pStyle w:val="Default"/>
        <w:ind w:firstLine="708"/>
        <w:jc w:val="both"/>
        <w:rPr>
          <w:color w:val="auto"/>
          <w:sz w:val="28"/>
          <w:szCs w:val="28"/>
        </w:rPr>
      </w:pPr>
      <w:r>
        <w:rPr>
          <w:color w:val="auto"/>
          <w:sz w:val="28"/>
          <w:szCs w:val="28"/>
        </w:rPr>
        <w:t>3.20.</w:t>
      </w:r>
      <w:r w:rsidRPr="00F56B14">
        <w:rPr>
          <w:color w:val="auto"/>
          <w:sz w:val="28"/>
          <w:szCs w:val="28"/>
        </w:rPr>
        <w:t>В случае сдачи в аренду недвижимого имущества или особо ценного движимого имущества, закреплённых за бюджетным учреждением или приобретённых бюджетным учреждением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p>
    <w:p w:rsidR="00EC2427" w:rsidRDefault="00EC2427" w:rsidP="00EC2427">
      <w:pPr>
        <w:pStyle w:val="Default"/>
        <w:ind w:firstLine="708"/>
        <w:jc w:val="both"/>
        <w:rPr>
          <w:color w:val="auto"/>
          <w:sz w:val="28"/>
          <w:szCs w:val="28"/>
        </w:rPr>
      </w:pPr>
      <w:r w:rsidRPr="00FC52B8">
        <w:rPr>
          <w:color w:val="auto"/>
          <w:sz w:val="28"/>
          <w:szCs w:val="28"/>
        </w:rPr>
        <w:t>3.</w:t>
      </w:r>
      <w:r>
        <w:rPr>
          <w:color w:val="auto"/>
          <w:sz w:val="28"/>
          <w:szCs w:val="28"/>
        </w:rPr>
        <w:t>21</w:t>
      </w:r>
      <w:r w:rsidRPr="00FC52B8">
        <w:rPr>
          <w:color w:val="auto"/>
          <w:sz w:val="28"/>
          <w:szCs w:val="28"/>
        </w:rPr>
        <w:t>.При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EC2427" w:rsidRDefault="00EC2427" w:rsidP="00EC2427">
      <w:pPr>
        <w:pStyle w:val="Default"/>
        <w:ind w:firstLine="708"/>
        <w:jc w:val="both"/>
        <w:rPr>
          <w:color w:val="auto"/>
          <w:sz w:val="28"/>
          <w:szCs w:val="28"/>
        </w:rPr>
      </w:pPr>
    </w:p>
    <w:p w:rsidR="00EC2427" w:rsidRPr="00D27003" w:rsidRDefault="00EC2427" w:rsidP="00EC2427">
      <w:pPr>
        <w:pStyle w:val="20"/>
        <w:shd w:val="clear" w:color="auto" w:fill="auto"/>
        <w:spacing w:after="0" w:line="322" w:lineRule="exact"/>
        <w:ind w:left="740"/>
        <w:jc w:val="both"/>
      </w:pPr>
      <w:r>
        <w:lastRenderedPageBreak/>
        <w:t>4</w:t>
      </w:r>
      <w:r w:rsidR="005E5D59">
        <w:t>.Управление Учреждением</w:t>
      </w:r>
    </w:p>
    <w:p w:rsidR="00EC2427" w:rsidRDefault="00EC2427" w:rsidP="00EC2427">
      <w:pPr>
        <w:pStyle w:val="20"/>
        <w:shd w:val="clear" w:color="auto" w:fill="auto"/>
        <w:spacing w:after="0" w:line="322" w:lineRule="exact"/>
        <w:ind w:firstLine="740"/>
        <w:jc w:val="both"/>
      </w:pPr>
      <w:r>
        <w:t xml:space="preserve">4.1.Управление Учреждением осуществляется в соответствии с законодательством </w:t>
      </w:r>
      <w:r w:rsidRPr="009D2597">
        <w:t>Российской Федерации, Ханты-Мансийского автономного округа - Югры</w:t>
      </w:r>
      <w:r w:rsidRPr="00821BBE">
        <w:t>, правовыми актами города Нефтеюганска,</w:t>
      </w:r>
      <w:r>
        <w:t xml:space="preserve"> настоящим Уставом, строится на основе принципов единоначалия и коллегиальности.</w:t>
      </w:r>
    </w:p>
    <w:p w:rsidR="00EC2427" w:rsidRDefault="00EC2427" w:rsidP="00EC2427">
      <w:pPr>
        <w:pStyle w:val="20"/>
        <w:shd w:val="clear" w:color="auto" w:fill="auto"/>
        <w:spacing w:after="0" w:line="322" w:lineRule="exact"/>
        <w:ind w:firstLine="740"/>
        <w:jc w:val="both"/>
      </w:pPr>
      <w:r>
        <w:t>4.2.Органами управления Учреждения являются: директор Учреждения, общее собрание работников Учреждения, методический совет Учреждения.</w:t>
      </w:r>
    </w:p>
    <w:p w:rsidR="00EC2427" w:rsidRDefault="00EC2427" w:rsidP="00EC2427">
      <w:pPr>
        <w:pStyle w:val="20"/>
        <w:spacing w:after="0" w:line="240" w:lineRule="auto"/>
        <w:ind w:firstLine="780"/>
        <w:jc w:val="both"/>
      </w:pPr>
      <w:r>
        <w:t>4.3.</w:t>
      </w:r>
      <w:r w:rsidRPr="007D7262">
        <w:t>Едино</w:t>
      </w:r>
      <w:r>
        <w:t>личным</w:t>
      </w:r>
      <w:r w:rsidRPr="007D7262">
        <w:t xml:space="preserve"> исполнительным органом Учреждения является</w:t>
      </w:r>
      <w:r>
        <w:t xml:space="preserve"> директор, </w:t>
      </w:r>
      <w:r w:rsidRPr="007D7262">
        <w:t>который осуществляет руководство деятельностью Учреждения</w:t>
      </w:r>
      <w:r>
        <w:t>.</w:t>
      </w:r>
    </w:p>
    <w:p w:rsidR="00EC2427" w:rsidRPr="00B759D3" w:rsidRDefault="00EC2427" w:rsidP="00EC2427">
      <w:pPr>
        <w:pStyle w:val="20"/>
        <w:spacing w:after="0" w:line="240" w:lineRule="auto"/>
        <w:ind w:firstLine="780"/>
        <w:jc w:val="both"/>
      </w:pPr>
      <w:r>
        <w:t>4.3.1</w:t>
      </w:r>
      <w:r w:rsidRPr="00B759D3">
        <w:t>.Директор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rsidR="00EC2427" w:rsidRDefault="00EC2427" w:rsidP="00EC2427">
      <w:pPr>
        <w:pStyle w:val="a5"/>
        <w:spacing w:before="0" w:beforeAutospacing="0" w:after="0" w:afterAutospacing="0"/>
        <w:ind w:firstLine="709"/>
        <w:jc w:val="both"/>
        <w:rPr>
          <w:sz w:val="28"/>
          <w:szCs w:val="28"/>
        </w:rPr>
      </w:pPr>
      <w:r>
        <w:rPr>
          <w:sz w:val="28"/>
          <w:szCs w:val="28"/>
        </w:rPr>
        <w:t>Директор</w:t>
      </w:r>
      <w:r w:rsidRPr="007D7262">
        <w:rPr>
          <w:sz w:val="28"/>
          <w:szCs w:val="28"/>
        </w:rPr>
        <w:t xml:space="preserve"> действует в соответствии с актами, составляющими правовую систему Российской Федерации, настоящим Уставом</w:t>
      </w:r>
      <w:r>
        <w:rPr>
          <w:sz w:val="28"/>
          <w:szCs w:val="28"/>
        </w:rPr>
        <w:t>,</w:t>
      </w:r>
      <w:r w:rsidRPr="007D7262">
        <w:rPr>
          <w:sz w:val="28"/>
          <w:szCs w:val="28"/>
        </w:rPr>
        <w:t xml:space="preserve"> </w:t>
      </w:r>
      <w:r>
        <w:rPr>
          <w:sz w:val="28"/>
          <w:szCs w:val="28"/>
        </w:rPr>
        <w:t>заключенным с ним трудовым договором и должностной инструкцией.</w:t>
      </w:r>
    </w:p>
    <w:p w:rsidR="00EC2427" w:rsidRPr="004C081C" w:rsidRDefault="00EC2427" w:rsidP="00EC2427">
      <w:pPr>
        <w:tabs>
          <w:tab w:val="left" w:pos="709"/>
        </w:tabs>
        <w:ind w:firstLine="709"/>
        <w:jc w:val="both"/>
        <w:rPr>
          <w:rFonts w:ascii="Times New Roman" w:hAnsi="Times New Roman"/>
          <w:b w:val="0"/>
          <w:sz w:val="28"/>
          <w:szCs w:val="28"/>
        </w:rPr>
      </w:pPr>
      <w:r w:rsidRPr="004C081C">
        <w:rPr>
          <w:rFonts w:ascii="Times New Roman" w:hAnsi="Times New Roman"/>
          <w:b w:val="0"/>
          <w:sz w:val="28"/>
          <w:szCs w:val="28"/>
        </w:rPr>
        <w:t>Директор принимает решения самостоятельно, если иное не установлено настоящим разделом, и выступает от имени Учреждения без доверенности.</w:t>
      </w:r>
    </w:p>
    <w:p w:rsidR="00EC2427" w:rsidRDefault="00EC2427" w:rsidP="00EC2427">
      <w:pPr>
        <w:pStyle w:val="Default"/>
        <w:ind w:firstLine="708"/>
        <w:jc w:val="both"/>
        <w:rPr>
          <w:color w:val="auto"/>
          <w:sz w:val="28"/>
          <w:szCs w:val="28"/>
        </w:rPr>
      </w:pPr>
      <w:r>
        <w:rPr>
          <w:color w:val="auto"/>
          <w:sz w:val="28"/>
          <w:szCs w:val="28"/>
        </w:rPr>
        <w:t xml:space="preserve">Директор имеет право передать часть своих полномочий заместителям. </w:t>
      </w:r>
    </w:p>
    <w:p w:rsidR="00EC2427" w:rsidRPr="00A61D05"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3</w:t>
      </w:r>
      <w:r w:rsidRPr="004B7149">
        <w:rPr>
          <w:color w:val="auto"/>
          <w:sz w:val="28"/>
          <w:szCs w:val="28"/>
        </w:rPr>
        <w:t>.</w:t>
      </w:r>
      <w:r>
        <w:rPr>
          <w:color w:val="auto"/>
          <w:sz w:val="28"/>
          <w:szCs w:val="28"/>
        </w:rPr>
        <w:t>2</w:t>
      </w:r>
      <w:r w:rsidRPr="00A61D05">
        <w:rPr>
          <w:color w:val="auto"/>
          <w:sz w:val="28"/>
          <w:szCs w:val="28"/>
        </w:rPr>
        <w:t>.В период временного отсутствия директора</w:t>
      </w:r>
      <w:r>
        <w:rPr>
          <w:color w:val="auto"/>
          <w:sz w:val="28"/>
          <w:szCs w:val="28"/>
        </w:rPr>
        <w:t xml:space="preserve"> Учреждения</w:t>
      </w:r>
      <w:r w:rsidRPr="00A61D05">
        <w:rPr>
          <w:color w:val="auto"/>
          <w:sz w:val="28"/>
          <w:szCs w:val="28"/>
        </w:rPr>
        <w:t xml:space="preserve"> (отпуск, командировка) его обязанности исполняет лицо, соответствующее квалификационным требованиям руководителя учреждения физической культуры и спорта, на основании приказа директора Учреждения.</w:t>
      </w:r>
    </w:p>
    <w:p w:rsidR="00EC2427" w:rsidRPr="00A61D05" w:rsidRDefault="00EC2427" w:rsidP="00EC2427">
      <w:pPr>
        <w:pStyle w:val="Default"/>
        <w:ind w:firstLine="708"/>
        <w:jc w:val="both"/>
        <w:rPr>
          <w:color w:val="auto"/>
          <w:sz w:val="28"/>
          <w:szCs w:val="28"/>
        </w:rPr>
      </w:pPr>
      <w:r w:rsidRPr="00A61D05">
        <w:rPr>
          <w:color w:val="auto"/>
          <w:sz w:val="28"/>
          <w:szCs w:val="28"/>
        </w:rPr>
        <w:t xml:space="preserve">4.3.3.В период временного отсутствия директора </w:t>
      </w:r>
      <w:r w:rsidRPr="001027C8">
        <w:rPr>
          <w:color w:val="auto"/>
          <w:sz w:val="28"/>
          <w:szCs w:val="28"/>
        </w:rPr>
        <w:t xml:space="preserve">Учреждения </w:t>
      </w:r>
      <w:r w:rsidRPr="00A61D05">
        <w:rPr>
          <w:color w:val="auto"/>
          <w:sz w:val="28"/>
          <w:szCs w:val="28"/>
        </w:rPr>
        <w:t xml:space="preserve">(вакансия, временная нетрудоспособность) его обязанности </w:t>
      </w:r>
      <w:r w:rsidR="005D38AA" w:rsidRPr="00A61D05">
        <w:rPr>
          <w:color w:val="auto"/>
          <w:sz w:val="28"/>
          <w:szCs w:val="28"/>
        </w:rPr>
        <w:t>исполняет</w:t>
      </w:r>
      <w:r w:rsidR="00944CD5" w:rsidRPr="00A61D05">
        <w:rPr>
          <w:color w:val="auto"/>
          <w:sz w:val="28"/>
          <w:szCs w:val="28"/>
        </w:rPr>
        <w:t xml:space="preserve"> </w:t>
      </w:r>
      <w:r w:rsidR="00944CD5">
        <w:rPr>
          <w:color w:val="auto"/>
          <w:sz w:val="28"/>
          <w:szCs w:val="28"/>
        </w:rPr>
        <w:t xml:space="preserve">либо </w:t>
      </w:r>
      <w:r w:rsidRPr="00A61D05">
        <w:rPr>
          <w:color w:val="auto"/>
          <w:sz w:val="28"/>
          <w:szCs w:val="28"/>
        </w:rPr>
        <w:t xml:space="preserve">лицо, соответствующее квалификационным требованиям руководителя учреждения физической культуры и спорта, на основании </w:t>
      </w:r>
      <w:r>
        <w:rPr>
          <w:color w:val="auto"/>
          <w:sz w:val="28"/>
          <w:szCs w:val="28"/>
        </w:rPr>
        <w:t>распоряжения Комитета</w:t>
      </w:r>
      <w:r w:rsidRPr="00A61D05">
        <w:rPr>
          <w:color w:val="auto"/>
          <w:sz w:val="28"/>
          <w:szCs w:val="28"/>
        </w:rPr>
        <w:t>.</w:t>
      </w:r>
    </w:p>
    <w:p w:rsidR="00EC2427" w:rsidRPr="0037671E"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3</w:t>
      </w:r>
      <w:r w:rsidRPr="004B7149">
        <w:rPr>
          <w:color w:val="auto"/>
          <w:sz w:val="28"/>
          <w:szCs w:val="28"/>
        </w:rPr>
        <w:t>.</w:t>
      </w:r>
      <w:r>
        <w:rPr>
          <w:color w:val="auto"/>
          <w:sz w:val="28"/>
          <w:szCs w:val="28"/>
        </w:rPr>
        <w:t>4.</w:t>
      </w:r>
      <w:r w:rsidRPr="007D7262">
        <w:rPr>
          <w:sz w:val="28"/>
          <w:szCs w:val="28"/>
        </w:rPr>
        <w:t>Кандидаты</w:t>
      </w:r>
      <w:r>
        <w:rPr>
          <w:sz w:val="28"/>
          <w:szCs w:val="28"/>
        </w:rPr>
        <w:t xml:space="preserve"> </w:t>
      </w:r>
      <w:r w:rsidRPr="007D7262">
        <w:rPr>
          <w:sz w:val="28"/>
          <w:szCs w:val="28"/>
        </w:rPr>
        <w:t xml:space="preserve">на должность </w:t>
      </w:r>
      <w:r>
        <w:rPr>
          <w:sz w:val="28"/>
          <w:szCs w:val="28"/>
        </w:rPr>
        <w:t>директора</w:t>
      </w:r>
      <w:r w:rsidRPr="007D7262">
        <w:rPr>
          <w:sz w:val="28"/>
          <w:szCs w:val="28"/>
        </w:rPr>
        <w:t xml:space="preserve"> Учреждени</w:t>
      </w:r>
      <w:r>
        <w:rPr>
          <w:sz w:val="28"/>
          <w:szCs w:val="28"/>
        </w:rPr>
        <w:t>я</w:t>
      </w:r>
      <w:r w:rsidRPr="007D7262">
        <w:rPr>
          <w:sz w:val="28"/>
          <w:szCs w:val="28"/>
        </w:rPr>
        <w:t xml:space="preserve">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w:t>
      </w:r>
      <w:r>
        <w:rPr>
          <w:sz w:val="28"/>
          <w:szCs w:val="28"/>
        </w:rPr>
        <w:t xml:space="preserve">спортивных организаций или </w:t>
      </w:r>
      <w:r w:rsidRPr="007D7262">
        <w:rPr>
          <w:sz w:val="28"/>
          <w:szCs w:val="28"/>
        </w:rPr>
        <w:t>профессиональным стандартам</w:t>
      </w:r>
      <w:r>
        <w:rPr>
          <w:sz w:val="28"/>
          <w:szCs w:val="28"/>
        </w:rPr>
        <w:t>.</w:t>
      </w:r>
    </w:p>
    <w:p w:rsidR="00EC2427" w:rsidRDefault="00EC2427" w:rsidP="00EC2427">
      <w:pPr>
        <w:pStyle w:val="a5"/>
        <w:spacing w:before="0" w:beforeAutospacing="0" w:after="0" w:afterAutospacing="0"/>
        <w:ind w:firstLine="709"/>
        <w:jc w:val="both"/>
        <w:rPr>
          <w:sz w:val="28"/>
          <w:szCs w:val="28"/>
        </w:rPr>
      </w:pPr>
      <w:r>
        <w:rPr>
          <w:sz w:val="28"/>
          <w:szCs w:val="28"/>
        </w:rPr>
        <w:t>4</w:t>
      </w:r>
      <w:r w:rsidRPr="004B7149">
        <w:rPr>
          <w:sz w:val="28"/>
          <w:szCs w:val="28"/>
        </w:rPr>
        <w:t>.</w:t>
      </w:r>
      <w:r>
        <w:rPr>
          <w:sz w:val="28"/>
          <w:szCs w:val="28"/>
        </w:rPr>
        <w:t>3</w:t>
      </w:r>
      <w:r w:rsidRPr="004B7149">
        <w:rPr>
          <w:sz w:val="28"/>
          <w:szCs w:val="28"/>
        </w:rPr>
        <w:t>.</w:t>
      </w:r>
      <w:r>
        <w:rPr>
          <w:sz w:val="28"/>
          <w:szCs w:val="28"/>
        </w:rPr>
        <w:t xml:space="preserve">5.К компетенции директора </w:t>
      </w:r>
      <w:r w:rsidRPr="001027C8">
        <w:rPr>
          <w:sz w:val="28"/>
          <w:szCs w:val="28"/>
        </w:rPr>
        <w:t xml:space="preserve">Учреждения </w:t>
      </w:r>
      <w:r>
        <w:rPr>
          <w:sz w:val="28"/>
          <w:szCs w:val="28"/>
        </w:rPr>
        <w:t xml:space="preserve">относятся вопросы осуществления руководства деятельностью Учреждения, за исключением вопросов, отнесенных к законодательству </w:t>
      </w:r>
      <w:r w:rsidRPr="00FD73EA">
        <w:rPr>
          <w:sz w:val="28"/>
          <w:szCs w:val="28"/>
        </w:rPr>
        <w:t>Российской Федерации, Ханты-Мансий</w:t>
      </w:r>
      <w:r>
        <w:rPr>
          <w:sz w:val="28"/>
          <w:szCs w:val="28"/>
        </w:rPr>
        <w:t xml:space="preserve">ского автономного округа – Югры, </w:t>
      </w:r>
      <w:r w:rsidRPr="00FD73EA">
        <w:rPr>
          <w:sz w:val="28"/>
          <w:szCs w:val="28"/>
        </w:rPr>
        <w:t>нормативн</w:t>
      </w:r>
      <w:r>
        <w:rPr>
          <w:sz w:val="28"/>
          <w:szCs w:val="28"/>
        </w:rPr>
        <w:t xml:space="preserve">ых </w:t>
      </w:r>
      <w:r w:rsidRPr="00FD73EA">
        <w:rPr>
          <w:sz w:val="28"/>
          <w:szCs w:val="28"/>
        </w:rPr>
        <w:t>правовы</w:t>
      </w:r>
      <w:r>
        <w:rPr>
          <w:sz w:val="28"/>
          <w:szCs w:val="28"/>
        </w:rPr>
        <w:t>х</w:t>
      </w:r>
      <w:r w:rsidRPr="00FD73EA">
        <w:rPr>
          <w:sz w:val="28"/>
          <w:szCs w:val="28"/>
        </w:rPr>
        <w:t xml:space="preserve"> акт</w:t>
      </w:r>
      <w:r>
        <w:rPr>
          <w:sz w:val="28"/>
          <w:szCs w:val="28"/>
        </w:rPr>
        <w:t>ов</w:t>
      </w:r>
      <w:r w:rsidRPr="00FD73EA">
        <w:rPr>
          <w:sz w:val="28"/>
          <w:szCs w:val="28"/>
        </w:rPr>
        <w:t xml:space="preserve"> города Нефтеюганска </w:t>
      </w:r>
      <w:r>
        <w:rPr>
          <w:sz w:val="28"/>
          <w:szCs w:val="28"/>
        </w:rPr>
        <w:t>и (или) настоящим Уставом к компетенции Учредителя, иных органов Учреждения.</w:t>
      </w:r>
    </w:p>
    <w:p w:rsidR="00EC2427" w:rsidRDefault="00EC2427" w:rsidP="00EC2427">
      <w:pPr>
        <w:pStyle w:val="Default"/>
        <w:ind w:firstLine="708"/>
        <w:jc w:val="both"/>
        <w:rPr>
          <w:color w:val="auto"/>
          <w:sz w:val="28"/>
          <w:szCs w:val="28"/>
        </w:rPr>
      </w:pPr>
      <w:r>
        <w:rPr>
          <w:color w:val="auto"/>
          <w:sz w:val="28"/>
          <w:szCs w:val="28"/>
        </w:rPr>
        <w:t xml:space="preserve">4.3.6.Директор организует выполнение решений Учредителя по вопросам деятельности Учреждения. </w:t>
      </w:r>
    </w:p>
    <w:p w:rsidR="00EC2427" w:rsidRDefault="00EC2427" w:rsidP="00EC2427">
      <w:pPr>
        <w:pStyle w:val="Default"/>
        <w:ind w:firstLine="708"/>
        <w:jc w:val="both"/>
        <w:rPr>
          <w:color w:val="auto"/>
          <w:sz w:val="28"/>
          <w:szCs w:val="28"/>
        </w:rPr>
      </w:pPr>
      <w:r>
        <w:rPr>
          <w:color w:val="auto"/>
          <w:sz w:val="28"/>
          <w:szCs w:val="28"/>
        </w:rPr>
        <w:t>4.4.Директор Учреждения в соответствии с законодательством Российской Федерации:</w:t>
      </w:r>
    </w:p>
    <w:p w:rsidR="00EC2427" w:rsidRPr="003635E1" w:rsidRDefault="00EC2427" w:rsidP="00EC2427">
      <w:pPr>
        <w:pStyle w:val="Default"/>
        <w:ind w:firstLine="708"/>
        <w:jc w:val="both"/>
        <w:rPr>
          <w:color w:val="auto"/>
          <w:sz w:val="28"/>
          <w:szCs w:val="28"/>
        </w:rPr>
      </w:pPr>
      <w:r>
        <w:rPr>
          <w:color w:val="auto"/>
          <w:sz w:val="28"/>
          <w:szCs w:val="28"/>
        </w:rPr>
        <w:t>4.4.1.О</w:t>
      </w:r>
      <w:r w:rsidRPr="003635E1">
        <w:rPr>
          <w:color w:val="auto"/>
          <w:sz w:val="28"/>
          <w:szCs w:val="28"/>
        </w:rPr>
        <w:t>существляет руководство деятельностью Учреждения</w:t>
      </w:r>
      <w:r>
        <w:rPr>
          <w:color w:val="auto"/>
          <w:sz w:val="28"/>
          <w:szCs w:val="28"/>
        </w:rPr>
        <w:t>.</w:t>
      </w:r>
    </w:p>
    <w:p w:rsidR="00EC2427" w:rsidRPr="003635E1" w:rsidRDefault="00EC2427" w:rsidP="00EC2427">
      <w:pPr>
        <w:pStyle w:val="Default"/>
        <w:ind w:firstLine="708"/>
        <w:jc w:val="both"/>
        <w:rPr>
          <w:color w:val="auto"/>
          <w:sz w:val="28"/>
          <w:szCs w:val="28"/>
        </w:rPr>
      </w:pPr>
      <w:r>
        <w:rPr>
          <w:color w:val="auto"/>
          <w:sz w:val="28"/>
          <w:szCs w:val="28"/>
        </w:rPr>
        <w:t>4.4.2.П</w:t>
      </w:r>
      <w:r w:rsidRPr="003635E1">
        <w:rPr>
          <w:color w:val="auto"/>
          <w:sz w:val="28"/>
          <w:szCs w:val="28"/>
        </w:rPr>
        <w:t>ланирует, организует и контролирует деятельность Учреждения</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4.4.3.Б</w:t>
      </w:r>
      <w:r w:rsidRPr="003635E1">
        <w:rPr>
          <w:color w:val="auto"/>
          <w:sz w:val="28"/>
          <w:szCs w:val="28"/>
        </w:rPr>
        <w:t xml:space="preserve">ез доверенности действует от имени Учреждения во взаимоотношениях с исполнительными органами государственной власти, </w:t>
      </w:r>
      <w:r w:rsidRPr="003635E1">
        <w:rPr>
          <w:color w:val="auto"/>
          <w:sz w:val="28"/>
          <w:szCs w:val="28"/>
        </w:rPr>
        <w:lastRenderedPageBreak/>
        <w:t>органами местного самоуправления, юридическими и физическими лицами, представляет его во всех учреждениях и организациях, в арбитражных судах и судах общей юрисдикции</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 xml:space="preserve">4.4.4.Заключает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положения об отделах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5.Утверждает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6.Подписывает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7.Устанавливает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8.Обеспечивает соблюдение законности в деятельности Учреждения, контролирует работу и обеспечивает эффективное взаимодействие отделов Учреждения.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9.Организует работу по подготовке Учреждения к лицензированию, по проведению выборов в органы самоуправления Учреждения.</w:t>
      </w:r>
    </w:p>
    <w:p w:rsidR="00EC2427" w:rsidRPr="005C2418" w:rsidRDefault="00EC2427" w:rsidP="00EC2427">
      <w:pPr>
        <w:pStyle w:val="Default"/>
        <w:ind w:firstLine="708"/>
        <w:jc w:val="both"/>
        <w:rPr>
          <w:color w:val="auto"/>
          <w:sz w:val="28"/>
          <w:szCs w:val="28"/>
        </w:rPr>
      </w:pPr>
      <w:r>
        <w:rPr>
          <w:color w:val="auto"/>
          <w:sz w:val="28"/>
          <w:szCs w:val="28"/>
        </w:rPr>
        <w:t>4.4.10.</w:t>
      </w:r>
      <w:r w:rsidRPr="005C2418">
        <w:rPr>
          <w:color w:val="auto"/>
          <w:sz w:val="28"/>
          <w:szCs w:val="28"/>
        </w:rPr>
        <w:t>Обеспечива</w:t>
      </w:r>
      <w:r>
        <w:rPr>
          <w:color w:val="auto"/>
          <w:sz w:val="28"/>
          <w:szCs w:val="28"/>
        </w:rPr>
        <w:t>ет</w:t>
      </w:r>
      <w:r w:rsidRPr="005C2418">
        <w:rPr>
          <w:color w:val="auto"/>
          <w:sz w:val="28"/>
          <w:szCs w:val="28"/>
        </w:rPr>
        <w:t xml:space="preserve"> проведение профилактических мероприятий о вреде курения, употребления спиртных напитков и наркотических веществ. </w:t>
      </w:r>
    </w:p>
    <w:p w:rsidR="00EC2427" w:rsidRPr="005C2418"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w:t>
      </w:r>
      <w:r>
        <w:rPr>
          <w:color w:val="auto"/>
          <w:sz w:val="28"/>
          <w:szCs w:val="28"/>
        </w:rPr>
        <w:t>11</w:t>
      </w:r>
      <w:r w:rsidRPr="005C2418">
        <w:rPr>
          <w:color w:val="auto"/>
          <w:sz w:val="28"/>
          <w:szCs w:val="28"/>
        </w:rPr>
        <w:t>.Обеспечива</w:t>
      </w:r>
      <w:r>
        <w:rPr>
          <w:color w:val="auto"/>
          <w:sz w:val="28"/>
          <w:szCs w:val="28"/>
        </w:rPr>
        <w:t>ет</w:t>
      </w:r>
      <w:r w:rsidRPr="005C2418">
        <w:rPr>
          <w:color w:val="auto"/>
          <w:sz w:val="28"/>
          <w:szCs w:val="28"/>
        </w:rPr>
        <w:t xml:space="preserve"> присвоение спортсменам Учреждения спортивных званий и спортивных разрядов в порядке, установленном законодательством Российской Федерации.</w:t>
      </w:r>
    </w:p>
    <w:p w:rsidR="00EC2427"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w:t>
      </w:r>
      <w:r>
        <w:rPr>
          <w:color w:val="auto"/>
          <w:sz w:val="28"/>
          <w:szCs w:val="28"/>
        </w:rPr>
        <w:t>12</w:t>
      </w:r>
      <w:r w:rsidRPr="005C2418">
        <w:rPr>
          <w:color w:val="auto"/>
          <w:sz w:val="28"/>
          <w:szCs w:val="28"/>
        </w:rPr>
        <w:t>.Устанавлива</w:t>
      </w:r>
      <w:r>
        <w:rPr>
          <w:color w:val="auto"/>
          <w:sz w:val="28"/>
          <w:szCs w:val="28"/>
        </w:rPr>
        <w:t>ет</w:t>
      </w:r>
      <w:r w:rsidRPr="005C2418">
        <w:rPr>
          <w:color w:val="auto"/>
          <w:sz w:val="28"/>
          <w:szCs w:val="28"/>
        </w:rPr>
        <w:t xml:space="preserve"> режим </w:t>
      </w:r>
      <w:r>
        <w:rPr>
          <w:color w:val="auto"/>
          <w:sz w:val="28"/>
          <w:szCs w:val="28"/>
        </w:rPr>
        <w:t xml:space="preserve">работы Учреждения </w:t>
      </w:r>
      <w:r w:rsidRPr="005C2418">
        <w:rPr>
          <w:color w:val="auto"/>
          <w:sz w:val="28"/>
          <w:szCs w:val="28"/>
        </w:rPr>
        <w:t>и обеспечива</w:t>
      </w:r>
      <w:r>
        <w:rPr>
          <w:color w:val="auto"/>
          <w:sz w:val="28"/>
          <w:szCs w:val="28"/>
        </w:rPr>
        <w:t>ет</w:t>
      </w:r>
      <w:r w:rsidRPr="005C2418">
        <w:rPr>
          <w:color w:val="auto"/>
          <w:sz w:val="28"/>
          <w:szCs w:val="28"/>
        </w:rPr>
        <w:t xml:space="preserve"> доступ посетителей в Учреждение. </w:t>
      </w:r>
    </w:p>
    <w:p w:rsidR="00EC2427" w:rsidRPr="005C2418"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.1</w:t>
      </w:r>
      <w:r>
        <w:rPr>
          <w:color w:val="auto"/>
          <w:sz w:val="28"/>
          <w:szCs w:val="28"/>
        </w:rPr>
        <w:t>3</w:t>
      </w:r>
      <w:r w:rsidRPr="005C2418">
        <w:rPr>
          <w:color w:val="auto"/>
          <w:sz w:val="28"/>
          <w:szCs w:val="28"/>
        </w:rPr>
        <w:t>.Обеспечи</w:t>
      </w:r>
      <w:r>
        <w:rPr>
          <w:color w:val="auto"/>
          <w:sz w:val="28"/>
          <w:szCs w:val="28"/>
        </w:rPr>
        <w:t>вает</w:t>
      </w:r>
      <w:r w:rsidRPr="005C2418">
        <w:rPr>
          <w:color w:val="auto"/>
          <w:sz w:val="28"/>
          <w:szCs w:val="28"/>
        </w:rPr>
        <w:t xml:space="preserve"> охрану имущества и материальных ценностей в помещениях Учреждения.</w:t>
      </w:r>
    </w:p>
    <w:p w:rsidR="00EC2427" w:rsidRDefault="00EC2427" w:rsidP="00EC2427">
      <w:pPr>
        <w:pStyle w:val="Default"/>
        <w:ind w:firstLine="708"/>
        <w:jc w:val="both"/>
        <w:rPr>
          <w:color w:val="auto"/>
          <w:sz w:val="28"/>
          <w:szCs w:val="28"/>
        </w:rPr>
      </w:pPr>
      <w:r w:rsidRPr="005C2418">
        <w:rPr>
          <w:color w:val="auto"/>
          <w:sz w:val="28"/>
          <w:szCs w:val="28"/>
        </w:rPr>
        <w:t>4.</w:t>
      </w:r>
      <w:r>
        <w:rPr>
          <w:color w:val="auto"/>
          <w:sz w:val="28"/>
          <w:szCs w:val="28"/>
        </w:rPr>
        <w:t>4</w:t>
      </w:r>
      <w:r w:rsidRPr="005C2418">
        <w:rPr>
          <w:color w:val="auto"/>
          <w:sz w:val="28"/>
          <w:szCs w:val="28"/>
        </w:rPr>
        <w:t>.1</w:t>
      </w:r>
      <w:r>
        <w:rPr>
          <w:color w:val="auto"/>
          <w:sz w:val="28"/>
          <w:szCs w:val="28"/>
        </w:rPr>
        <w:t>4</w:t>
      </w:r>
      <w:r w:rsidRPr="005C2418">
        <w:rPr>
          <w:color w:val="auto"/>
          <w:sz w:val="28"/>
          <w:szCs w:val="28"/>
        </w:rPr>
        <w:t>.Обеспечи</w:t>
      </w:r>
      <w:r>
        <w:rPr>
          <w:color w:val="auto"/>
          <w:sz w:val="28"/>
          <w:szCs w:val="28"/>
        </w:rPr>
        <w:t>вает</w:t>
      </w:r>
      <w:r w:rsidRPr="005C2418">
        <w:rPr>
          <w:color w:val="auto"/>
          <w:sz w:val="28"/>
          <w:szCs w:val="28"/>
        </w:rPr>
        <w:t xml:space="preserve"> повышение квалификации </w:t>
      </w:r>
      <w:r w:rsidRPr="004D1267">
        <w:rPr>
          <w:color w:val="auto"/>
          <w:sz w:val="28"/>
          <w:szCs w:val="28"/>
        </w:rPr>
        <w:t>тренер</w:t>
      </w:r>
      <w:r>
        <w:rPr>
          <w:color w:val="auto"/>
          <w:sz w:val="28"/>
          <w:szCs w:val="28"/>
        </w:rPr>
        <w:t>ов</w:t>
      </w:r>
      <w:r w:rsidRPr="004D1267">
        <w:rPr>
          <w:color w:val="auto"/>
          <w:sz w:val="28"/>
          <w:szCs w:val="28"/>
        </w:rPr>
        <w:t>, инструктор</w:t>
      </w:r>
      <w:r>
        <w:rPr>
          <w:color w:val="auto"/>
          <w:sz w:val="28"/>
          <w:szCs w:val="28"/>
        </w:rPr>
        <w:t>ов</w:t>
      </w:r>
      <w:r w:rsidRPr="004D1267">
        <w:rPr>
          <w:color w:val="auto"/>
          <w:sz w:val="28"/>
          <w:szCs w:val="28"/>
        </w:rPr>
        <w:t>-методист</w:t>
      </w:r>
      <w:r>
        <w:rPr>
          <w:color w:val="auto"/>
          <w:sz w:val="28"/>
          <w:szCs w:val="28"/>
        </w:rPr>
        <w:t>ов</w:t>
      </w:r>
      <w:r w:rsidRPr="004D1267">
        <w:rPr>
          <w:color w:val="auto"/>
          <w:sz w:val="28"/>
          <w:szCs w:val="28"/>
        </w:rPr>
        <w:t xml:space="preserve"> </w:t>
      </w:r>
      <w:r w:rsidRPr="005C2418">
        <w:rPr>
          <w:color w:val="auto"/>
          <w:sz w:val="28"/>
          <w:szCs w:val="28"/>
        </w:rPr>
        <w:t>не реже одного раза в четыре года</w:t>
      </w:r>
      <w:r>
        <w:rPr>
          <w:color w:val="auto"/>
          <w:sz w:val="28"/>
          <w:szCs w:val="28"/>
        </w:rPr>
        <w:t>,</w:t>
      </w:r>
      <w:r w:rsidRPr="004D1267">
        <w:rPr>
          <w:color w:val="auto"/>
          <w:sz w:val="28"/>
          <w:szCs w:val="28"/>
        </w:rPr>
        <w:t xml:space="preserve"> а также ины</w:t>
      </w:r>
      <w:r>
        <w:rPr>
          <w:color w:val="auto"/>
          <w:sz w:val="28"/>
          <w:szCs w:val="28"/>
        </w:rPr>
        <w:t>х</w:t>
      </w:r>
      <w:r w:rsidRPr="004D1267">
        <w:rPr>
          <w:color w:val="auto"/>
          <w:sz w:val="28"/>
          <w:szCs w:val="28"/>
        </w:rPr>
        <w:t xml:space="preserve"> работник</w:t>
      </w:r>
      <w:r>
        <w:rPr>
          <w:color w:val="auto"/>
          <w:sz w:val="28"/>
          <w:szCs w:val="28"/>
        </w:rPr>
        <w:t>ов</w:t>
      </w:r>
      <w:r w:rsidRPr="004D1267">
        <w:rPr>
          <w:color w:val="auto"/>
          <w:sz w:val="28"/>
          <w:szCs w:val="28"/>
        </w:rPr>
        <w:t xml:space="preserve"> Учреждения</w:t>
      </w:r>
      <w:r>
        <w:rPr>
          <w:color w:val="auto"/>
          <w:sz w:val="28"/>
          <w:szCs w:val="28"/>
        </w:rPr>
        <w:t xml:space="preserve"> </w:t>
      </w:r>
      <w:r w:rsidRPr="004D1267">
        <w:rPr>
          <w:color w:val="auto"/>
          <w:sz w:val="28"/>
          <w:szCs w:val="28"/>
        </w:rPr>
        <w:t xml:space="preserve">не реже одного раза в </w:t>
      </w:r>
      <w:r>
        <w:rPr>
          <w:color w:val="auto"/>
          <w:sz w:val="28"/>
          <w:szCs w:val="28"/>
        </w:rPr>
        <w:t>пять</w:t>
      </w:r>
      <w:r w:rsidRPr="004D1267">
        <w:rPr>
          <w:color w:val="auto"/>
          <w:sz w:val="28"/>
          <w:szCs w:val="28"/>
        </w:rPr>
        <w:t xml:space="preserve"> </w:t>
      </w:r>
      <w:r>
        <w:rPr>
          <w:color w:val="auto"/>
          <w:sz w:val="28"/>
          <w:szCs w:val="28"/>
        </w:rPr>
        <w:t xml:space="preserve">лет, </w:t>
      </w:r>
      <w:r w:rsidRPr="004D1267">
        <w:rPr>
          <w:color w:val="auto"/>
          <w:sz w:val="28"/>
          <w:szCs w:val="28"/>
        </w:rPr>
        <w:t>несет ответственность за уровень их квалификации</w:t>
      </w:r>
      <w:r w:rsidRPr="005C2418">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15.Обеспечивает выполнение муниципального задания в полном объеме.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16.Обеспечивает постоянную работу по повышению качества предоставляемых Учреждением услуг (выполняемых работ). </w:t>
      </w:r>
    </w:p>
    <w:p w:rsidR="00EC2427" w:rsidRDefault="00EC2427" w:rsidP="00EC2427">
      <w:pPr>
        <w:pStyle w:val="Default"/>
        <w:ind w:firstLine="708"/>
        <w:jc w:val="both"/>
        <w:rPr>
          <w:color w:val="auto"/>
          <w:sz w:val="28"/>
          <w:szCs w:val="28"/>
        </w:rPr>
      </w:pPr>
      <w:r>
        <w:rPr>
          <w:color w:val="auto"/>
          <w:sz w:val="28"/>
          <w:szCs w:val="28"/>
        </w:rPr>
        <w:lastRenderedPageBreak/>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17.Обеспечивает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rsidR="00EC2427" w:rsidRDefault="00EC2427" w:rsidP="00EC2427">
      <w:pPr>
        <w:pStyle w:val="Default"/>
        <w:ind w:firstLine="708"/>
        <w:jc w:val="both"/>
        <w:rPr>
          <w:color w:val="auto"/>
          <w:sz w:val="28"/>
          <w:szCs w:val="28"/>
        </w:rPr>
      </w:pPr>
      <w:r>
        <w:rPr>
          <w:color w:val="auto"/>
          <w:sz w:val="28"/>
          <w:szCs w:val="28"/>
        </w:rPr>
        <w:t>4</w:t>
      </w:r>
      <w:r w:rsidRPr="004B7149">
        <w:rPr>
          <w:color w:val="auto"/>
          <w:sz w:val="28"/>
          <w:szCs w:val="28"/>
        </w:rPr>
        <w:t>.</w:t>
      </w:r>
      <w:r>
        <w:rPr>
          <w:color w:val="auto"/>
          <w:sz w:val="28"/>
          <w:szCs w:val="28"/>
        </w:rPr>
        <w:t>4</w:t>
      </w:r>
      <w:r w:rsidRPr="004B7149">
        <w:rPr>
          <w:color w:val="auto"/>
          <w:sz w:val="28"/>
          <w:szCs w:val="28"/>
        </w:rPr>
        <w:t>.</w:t>
      </w:r>
      <w:r>
        <w:rPr>
          <w:color w:val="auto"/>
          <w:sz w:val="28"/>
          <w:szCs w:val="28"/>
        </w:rPr>
        <w:t xml:space="preserve">18.Обеспечивает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 </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 xml:space="preserve">19.Обеспечивает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 </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20.Обеспечивает исполнение Учреждением договорных обязательств.</w:t>
      </w:r>
    </w:p>
    <w:p w:rsidR="00EC2427" w:rsidRPr="005E5BE6" w:rsidRDefault="00EC2427" w:rsidP="00EC2427">
      <w:pPr>
        <w:pStyle w:val="Default"/>
        <w:ind w:firstLine="708"/>
        <w:jc w:val="both"/>
        <w:rPr>
          <w:color w:val="auto"/>
          <w:sz w:val="28"/>
          <w:szCs w:val="28"/>
        </w:rPr>
      </w:pPr>
      <w:r>
        <w:rPr>
          <w:color w:val="auto"/>
          <w:sz w:val="28"/>
          <w:szCs w:val="28"/>
        </w:rPr>
        <w:t>4.4.21.О</w:t>
      </w:r>
      <w:r w:rsidRPr="005E5BE6">
        <w:rPr>
          <w:color w:val="auto"/>
          <w:sz w:val="28"/>
          <w:szCs w:val="28"/>
        </w:rPr>
        <w:t>ткрывает лицевые счета и (или) счета в кредитных организациях в случаях и порядке, установленных законодательством Российской Федерации;</w:t>
      </w:r>
    </w:p>
    <w:p w:rsidR="00EC2427" w:rsidRPr="005E5BE6" w:rsidRDefault="00EC2427" w:rsidP="00EC2427">
      <w:pPr>
        <w:pStyle w:val="Default"/>
        <w:ind w:firstLine="708"/>
        <w:jc w:val="both"/>
        <w:rPr>
          <w:color w:val="auto"/>
          <w:sz w:val="28"/>
          <w:szCs w:val="28"/>
        </w:rPr>
      </w:pPr>
      <w:r>
        <w:rPr>
          <w:color w:val="auto"/>
          <w:sz w:val="28"/>
          <w:szCs w:val="28"/>
        </w:rPr>
        <w:t>4.4.22.У</w:t>
      </w:r>
      <w:r w:rsidRPr="005E5BE6">
        <w:rPr>
          <w:color w:val="auto"/>
          <w:sz w:val="28"/>
          <w:szCs w:val="28"/>
        </w:rPr>
        <w:t>частвует в заседаниях и совещаниях, проводимых учредителем и Комитетом при обсуждении вопросов, входящих в компетенцию Учреждения</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4.4.23.О</w:t>
      </w:r>
      <w:r w:rsidRPr="005E5BE6">
        <w:rPr>
          <w:color w:val="auto"/>
          <w:sz w:val="28"/>
          <w:szCs w:val="28"/>
        </w:rPr>
        <w:t>беспечивает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r>
        <w:rPr>
          <w:color w:val="auto"/>
          <w:sz w:val="28"/>
          <w:szCs w:val="28"/>
        </w:rPr>
        <w:t>.</w:t>
      </w:r>
    </w:p>
    <w:p w:rsidR="00EC2427" w:rsidRDefault="00EC2427" w:rsidP="00EC2427">
      <w:pPr>
        <w:pStyle w:val="Default"/>
        <w:ind w:firstLine="708"/>
        <w:jc w:val="both"/>
        <w:rPr>
          <w:color w:val="auto"/>
          <w:sz w:val="28"/>
          <w:szCs w:val="28"/>
        </w:rPr>
      </w:pPr>
      <w:r>
        <w:rPr>
          <w:color w:val="auto"/>
          <w:sz w:val="28"/>
          <w:szCs w:val="28"/>
        </w:rPr>
        <w:t>4</w:t>
      </w:r>
      <w:r w:rsidRPr="006D7239">
        <w:rPr>
          <w:color w:val="auto"/>
          <w:sz w:val="28"/>
          <w:szCs w:val="28"/>
        </w:rPr>
        <w:t>.</w:t>
      </w:r>
      <w:r>
        <w:rPr>
          <w:color w:val="auto"/>
          <w:sz w:val="28"/>
          <w:szCs w:val="28"/>
        </w:rPr>
        <w:t>4</w:t>
      </w:r>
      <w:r w:rsidRPr="006D7239">
        <w:rPr>
          <w:color w:val="auto"/>
          <w:sz w:val="28"/>
          <w:szCs w:val="28"/>
        </w:rPr>
        <w:t>.</w:t>
      </w:r>
      <w:r>
        <w:rPr>
          <w:color w:val="auto"/>
          <w:sz w:val="28"/>
          <w:szCs w:val="28"/>
        </w:rPr>
        <w:t xml:space="preserve">24.Не допускает возникновения просроченной кредиторской задолженности Учреждения.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25</w:t>
      </w:r>
      <w:r w:rsidRPr="00A876B7">
        <w:rPr>
          <w:color w:val="auto"/>
          <w:sz w:val="28"/>
          <w:szCs w:val="28"/>
        </w:rPr>
        <w:t>.</w:t>
      </w:r>
      <w:r>
        <w:rPr>
          <w:color w:val="auto"/>
          <w:sz w:val="28"/>
          <w:szCs w:val="28"/>
        </w:rPr>
        <w:t xml:space="preserve">Обеспечивает сохранность, рациональное использование имущества, закрепленного за Учреждением на праве оперативного управления.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4.26</w:t>
      </w:r>
      <w:r w:rsidRPr="00A876B7">
        <w:rPr>
          <w:color w:val="auto"/>
          <w:sz w:val="28"/>
          <w:szCs w:val="28"/>
        </w:rPr>
        <w:t>.</w:t>
      </w:r>
      <w:r>
        <w:rPr>
          <w:color w:val="auto"/>
          <w:sz w:val="28"/>
          <w:szCs w:val="28"/>
        </w:rPr>
        <w:t xml:space="preserve">Обеспечивает своевременную выплату заработной платы работникам Учреждения, принимает необходимые меры по повышению размера заработной платы работникам Учреждения.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27</w:t>
      </w:r>
      <w:r w:rsidRPr="00A876B7">
        <w:rPr>
          <w:color w:val="auto"/>
          <w:sz w:val="28"/>
          <w:szCs w:val="28"/>
        </w:rPr>
        <w:t>.</w:t>
      </w:r>
      <w:r>
        <w:rPr>
          <w:color w:val="auto"/>
          <w:sz w:val="28"/>
          <w:szCs w:val="28"/>
        </w:rPr>
        <w:t>Согласовывает с Учредителем в случаях и в порядке, установленном законами Российской Федерации, Ханты-Мансийского автономного округа - Югры, нормативно правовыми актами 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28</w:t>
      </w:r>
      <w:r w:rsidRPr="00A876B7">
        <w:rPr>
          <w:color w:val="auto"/>
          <w:sz w:val="28"/>
          <w:szCs w:val="28"/>
        </w:rPr>
        <w:t>.</w:t>
      </w:r>
      <w:r>
        <w:rPr>
          <w:color w:val="auto"/>
          <w:sz w:val="28"/>
          <w:szCs w:val="28"/>
        </w:rPr>
        <w:t xml:space="preserve">Согласовывает с Комитетом в порядке, им установленном, совершение Учреждением крупных сделок. </w:t>
      </w:r>
    </w:p>
    <w:p w:rsidR="00EC2427" w:rsidRDefault="00EC2427" w:rsidP="00EC2427">
      <w:pPr>
        <w:pStyle w:val="Default"/>
        <w:ind w:firstLine="708"/>
        <w:jc w:val="both"/>
        <w:rPr>
          <w:color w:val="auto"/>
          <w:sz w:val="28"/>
          <w:szCs w:val="28"/>
        </w:rPr>
      </w:pPr>
      <w:r w:rsidRPr="00A876B7">
        <w:rPr>
          <w:color w:val="auto"/>
          <w:sz w:val="28"/>
          <w:szCs w:val="28"/>
        </w:rPr>
        <w:t>4.</w:t>
      </w:r>
      <w:r>
        <w:rPr>
          <w:color w:val="auto"/>
          <w:sz w:val="28"/>
          <w:szCs w:val="28"/>
        </w:rPr>
        <w:t>4</w:t>
      </w:r>
      <w:r w:rsidRPr="00A876B7">
        <w:rPr>
          <w:color w:val="auto"/>
          <w:sz w:val="28"/>
          <w:szCs w:val="28"/>
        </w:rPr>
        <w:t>.</w:t>
      </w:r>
      <w:r>
        <w:rPr>
          <w:color w:val="auto"/>
          <w:sz w:val="28"/>
          <w:szCs w:val="28"/>
        </w:rPr>
        <w:t>29</w:t>
      </w:r>
      <w:r w:rsidRPr="002044B0">
        <w:rPr>
          <w:color w:val="auto"/>
          <w:sz w:val="28"/>
          <w:szCs w:val="28"/>
        </w:rPr>
        <w:t>.Согласовыва</w:t>
      </w:r>
      <w:r>
        <w:rPr>
          <w:color w:val="auto"/>
          <w:sz w:val="28"/>
          <w:szCs w:val="28"/>
        </w:rPr>
        <w:t>ет</w:t>
      </w:r>
      <w:r w:rsidRPr="002044B0">
        <w:rPr>
          <w:color w:val="auto"/>
          <w:sz w:val="28"/>
          <w:szCs w:val="28"/>
        </w:rPr>
        <w:t xml:space="preserve"> с Комитетом совершение сделок с участием Учреждения, в совершении которых имеется заинтересованность.</w:t>
      </w:r>
      <w:r>
        <w:rPr>
          <w:color w:val="auto"/>
          <w:sz w:val="28"/>
          <w:szCs w:val="28"/>
        </w:rPr>
        <w:t xml:space="preserve"> </w:t>
      </w:r>
    </w:p>
    <w:p w:rsidR="00EC2427" w:rsidRPr="00EE2C8A" w:rsidRDefault="00EC2427" w:rsidP="00EC2427">
      <w:pPr>
        <w:pStyle w:val="Default"/>
        <w:ind w:firstLine="708"/>
        <w:jc w:val="both"/>
        <w:rPr>
          <w:color w:val="auto"/>
          <w:sz w:val="28"/>
          <w:szCs w:val="28"/>
        </w:rPr>
      </w:pPr>
      <w:r w:rsidRPr="00EE2C8A">
        <w:rPr>
          <w:color w:val="auto"/>
          <w:sz w:val="28"/>
          <w:szCs w:val="28"/>
        </w:rPr>
        <w:t>4.</w:t>
      </w:r>
      <w:r>
        <w:rPr>
          <w:color w:val="auto"/>
          <w:sz w:val="28"/>
          <w:szCs w:val="28"/>
        </w:rPr>
        <w:t>4.30</w:t>
      </w:r>
      <w:r w:rsidRPr="00EE2C8A">
        <w:rPr>
          <w:color w:val="auto"/>
          <w:sz w:val="28"/>
          <w:szCs w:val="28"/>
        </w:rPr>
        <w:t>.</w:t>
      </w:r>
      <w:r>
        <w:rPr>
          <w:color w:val="auto"/>
          <w:sz w:val="28"/>
          <w:szCs w:val="28"/>
        </w:rPr>
        <w:t>Я</w:t>
      </w:r>
      <w:r w:rsidRPr="00EE2C8A">
        <w:rPr>
          <w:color w:val="auto"/>
          <w:sz w:val="28"/>
          <w:szCs w:val="28"/>
        </w:rPr>
        <w:t>вляется распорядителем финансов, имеет право первой подписи</w:t>
      </w:r>
      <w:r>
        <w:rPr>
          <w:color w:val="auto"/>
          <w:sz w:val="28"/>
          <w:szCs w:val="28"/>
        </w:rPr>
        <w:t>.</w:t>
      </w:r>
    </w:p>
    <w:p w:rsidR="00EC2427" w:rsidRPr="00EE2C8A" w:rsidRDefault="00EC2427" w:rsidP="00EC2427">
      <w:pPr>
        <w:pStyle w:val="Default"/>
        <w:ind w:firstLine="708"/>
        <w:jc w:val="both"/>
        <w:rPr>
          <w:color w:val="auto"/>
          <w:sz w:val="28"/>
          <w:szCs w:val="28"/>
        </w:rPr>
      </w:pPr>
      <w:r w:rsidRPr="00EE2C8A">
        <w:rPr>
          <w:color w:val="auto"/>
          <w:sz w:val="28"/>
          <w:szCs w:val="28"/>
        </w:rPr>
        <w:t>4.</w:t>
      </w:r>
      <w:r>
        <w:rPr>
          <w:color w:val="auto"/>
          <w:sz w:val="28"/>
          <w:szCs w:val="28"/>
        </w:rPr>
        <w:t>4</w:t>
      </w:r>
      <w:r w:rsidRPr="00EE2C8A">
        <w:rPr>
          <w:color w:val="auto"/>
          <w:sz w:val="28"/>
          <w:szCs w:val="28"/>
        </w:rPr>
        <w:t>.</w:t>
      </w:r>
      <w:r>
        <w:rPr>
          <w:color w:val="auto"/>
          <w:sz w:val="28"/>
          <w:szCs w:val="28"/>
        </w:rPr>
        <w:t>31</w:t>
      </w:r>
      <w:r w:rsidRPr="00EE2C8A">
        <w:rPr>
          <w:color w:val="auto"/>
          <w:sz w:val="28"/>
          <w:szCs w:val="28"/>
        </w:rPr>
        <w:t>.</w:t>
      </w:r>
      <w:r>
        <w:rPr>
          <w:color w:val="auto"/>
          <w:sz w:val="28"/>
          <w:szCs w:val="28"/>
        </w:rPr>
        <w:t>О</w:t>
      </w:r>
      <w:r w:rsidRPr="00EE2C8A">
        <w:rPr>
          <w:color w:val="auto"/>
          <w:sz w:val="28"/>
          <w:szCs w:val="28"/>
        </w:rPr>
        <w:t>беспечивает расходование бюджетных и внебюджетных средств по целевому назначению в соответствии с действующим законодательством;</w:t>
      </w:r>
    </w:p>
    <w:p w:rsidR="00EC2427" w:rsidRDefault="00EC2427" w:rsidP="00EC2427">
      <w:pPr>
        <w:pStyle w:val="Default"/>
        <w:ind w:firstLine="708"/>
        <w:jc w:val="both"/>
        <w:rPr>
          <w:color w:val="auto"/>
          <w:sz w:val="28"/>
          <w:szCs w:val="28"/>
        </w:rPr>
      </w:pPr>
      <w:r w:rsidRPr="001E4068">
        <w:rPr>
          <w:color w:val="auto"/>
          <w:sz w:val="28"/>
          <w:szCs w:val="28"/>
        </w:rPr>
        <w:lastRenderedPageBreak/>
        <w:t>4.</w:t>
      </w:r>
      <w:r>
        <w:rPr>
          <w:color w:val="auto"/>
          <w:sz w:val="28"/>
          <w:szCs w:val="28"/>
        </w:rPr>
        <w:t>4</w:t>
      </w:r>
      <w:r w:rsidRPr="001E4068">
        <w:rPr>
          <w:color w:val="auto"/>
          <w:sz w:val="28"/>
          <w:szCs w:val="28"/>
        </w:rPr>
        <w:t>.</w:t>
      </w:r>
      <w:r>
        <w:rPr>
          <w:color w:val="auto"/>
          <w:sz w:val="28"/>
          <w:szCs w:val="28"/>
        </w:rPr>
        <w:t xml:space="preserve">32.Обеспечивает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 </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33</w:t>
      </w:r>
      <w:r w:rsidRPr="001E4068">
        <w:rPr>
          <w:color w:val="auto"/>
          <w:sz w:val="28"/>
          <w:szCs w:val="28"/>
        </w:rPr>
        <w:t>.</w:t>
      </w:r>
      <w:r>
        <w:rPr>
          <w:color w:val="auto"/>
          <w:sz w:val="28"/>
          <w:szCs w:val="28"/>
        </w:rPr>
        <w:t xml:space="preserve">Обеспечивает соблюдение в Учреждении Правил внутреннего трудового распорядка. </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34</w:t>
      </w:r>
      <w:r w:rsidRPr="001E4068">
        <w:rPr>
          <w:color w:val="auto"/>
          <w:sz w:val="28"/>
          <w:szCs w:val="28"/>
        </w:rPr>
        <w:t>.</w:t>
      </w:r>
      <w:r>
        <w:rPr>
          <w:color w:val="auto"/>
          <w:sz w:val="28"/>
          <w:szCs w:val="28"/>
        </w:rPr>
        <w:t>Обеспечивает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 по защите жизни и здоровья работников и лиц, проходящих спортивную подготовку.</w:t>
      </w:r>
    </w:p>
    <w:p w:rsidR="00EC2427" w:rsidRDefault="00EC2427" w:rsidP="00EC2427">
      <w:pPr>
        <w:pStyle w:val="Default"/>
        <w:ind w:firstLine="708"/>
        <w:jc w:val="both"/>
        <w:rPr>
          <w:color w:val="auto"/>
          <w:sz w:val="28"/>
          <w:szCs w:val="28"/>
        </w:rPr>
      </w:pPr>
      <w:r w:rsidRPr="001E4068">
        <w:rPr>
          <w:color w:val="auto"/>
          <w:sz w:val="28"/>
          <w:szCs w:val="28"/>
        </w:rPr>
        <w:t>4.</w:t>
      </w:r>
      <w:r>
        <w:rPr>
          <w:color w:val="auto"/>
          <w:sz w:val="28"/>
          <w:szCs w:val="28"/>
        </w:rPr>
        <w:t>4</w:t>
      </w:r>
      <w:r w:rsidRPr="001E4068">
        <w:rPr>
          <w:color w:val="auto"/>
          <w:sz w:val="28"/>
          <w:szCs w:val="28"/>
        </w:rPr>
        <w:t>.</w:t>
      </w:r>
      <w:r>
        <w:rPr>
          <w:color w:val="auto"/>
          <w:sz w:val="28"/>
          <w:szCs w:val="28"/>
        </w:rPr>
        <w:t>35</w:t>
      </w:r>
      <w:r w:rsidRPr="001E4068">
        <w:rPr>
          <w:color w:val="auto"/>
          <w:sz w:val="28"/>
          <w:szCs w:val="28"/>
        </w:rPr>
        <w:t>.</w:t>
      </w:r>
      <w:r>
        <w:rPr>
          <w:color w:val="auto"/>
          <w:sz w:val="28"/>
          <w:szCs w:val="28"/>
        </w:rPr>
        <w:t xml:space="preserve">Проходит аттестацию в порядке, установленном </w:t>
      </w:r>
      <w:r w:rsidRPr="009D2597">
        <w:rPr>
          <w:color w:val="auto"/>
          <w:sz w:val="28"/>
          <w:szCs w:val="28"/>
        </w:rPr>
        <w:t>в соответствии с законодательством Российской Федерации, Ханты-Мансийского автономно</w:t>
      </w:r>
      <w:r>
        <w:rPr>
          <w:color w:val="auto"/>
          <w:sz w:val="28"/>
          <w:szCs w:val="28"/>
        </w:rPr>
        <w:t>го округа – Югры и</w:t>
      </w:r>
      <w:r w:rsidRPr="009D2597">
        <w:rPr>
          <w:color w:val="auto"/>
          <w:sz w:val="28"/>
          <w:szCs w:val="28"/>
        </w:rPr>
        <w:t xml:space="preserve"> правовыми актами ад</w:t>
      </w:r>
      <w:r>
        <w:rPr>
          <w:color w:val="auto"/>
          <w:sz w:val="28"/>
          <w:szCs w:val="28"/>
        </w:rPr>
        <w:t>министрации города Нефтеюганска.</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36</w:t>
      </w:r>
      <w:r w:rsidRPr="00D2708F">
        <w:rPr>
          <w:color w:val="auto"/>
          <w:sz w:val="28"/>
          <w:szCs w:val="28"/>
        </w:rPr>
        <w:t>.</w:t>
      </w:r>
      <w:r>
        <w:rPr>
          <w:color w:val="auto"/>
          <w:sz w:val="28"/>
          <w:szCs w:val="28"/>
        </w:rPr>
        <w:t xml:space="preserve">Обеспечивает наличие мобилизационных мощностей и выполнение требований по гражданской обороне. </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37</w:t>
      </w:r>
      <w:r w:rsidRPr="00D2708F">
        <w:rPr>
          <w:color w:val="auto"/>
          <w:sz w:val="28"/>
          <w:szCs w:val="28"/>
        </w:rPr>
        <w:t>.</w:t>
      </w:r>
      <w:r>
        <w:rPr>
          <w:color w:val="auto"/>
          <w:sz w:val="28"/>
          <w:szCs w:val="28"/>
        </w:rPr>
        <w:t>Обеспечивает создание и ведение официального сайта Учреждения в информационно-телекоммуникационной сети «Интернет», а также актуализацию информации, размещаемой на данном сайте, не реже одного раза месяц.</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38</w:t>
      </w:r>
      <w:r w:rsidRPr="00D2708F">
        <w:rPr>
          <w:color w:val="auto"/>
          <w:sz w:val="28"/>
          <w:szCs w:val="28"/>
        </w:rPr>
        <w:t>.</w:t>
      </w:r>
      <w:r>
        <w:rPr>
          <w:color w:val="auto"/>
          <w:sz w:val="28"/>
          <w:szCs w:val="28"/>
        </w:rPr>
        <w:t>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главного бухгалтера Учреждения.</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39</w:t>
      </w:r>
      <w:r w:rsidRPr="00D2708F">
        <w:rPr>
          <w:color w:val="auto"/>
          <w:sz w:val="28"/>
          <w:szCs w:val="28"/>
        </w:rPr>
        <w:t>.</w:t>
      </w:r>
      <w:r>
        <w:rPr>
          <w:color w:val="auto"/>
          <w:sz w:val="28"/>
          <w:szCs w:val="28"/>
        </w:rPr>
        <w:t>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4</w:t>
      </w:r>
      <w:r w:rsidRPr="00D2708F">
        <w:rPr>
          <w:color w:val="auto"/>
          <w:sz w:val="28"/>
          <w:szCs w:val="28"/>
        </w:rPr>
        <w:t>.</w:t>
      </w:r>
      <w:r>
        <w:rPr>
          <w:color w:val="auto"/>
          <w:sz w:val="28"/>
          <w:szCs w:val="28"/>
        </w:rPr>
        <w:t>40</w:t>
      </w:r>
      <w:r w:rsidRPr="00D2708F">
        <w:rPr>
          <w:color w:val="auto"/>
          <w:sz w:val="28"/>
          <w:szCs w:val="28"/>
        </w:rPr>
        <w:t>.</w:t>
      </w:r>
      <w:r>
        <w:rPr>
          <w:color w:val="auto"/>
          <w:sz w:val="28"/>
          <w:szCs w:val="28"/>
        </w:rPr>
        <w:t xml:space="preserve">Выполняет иные обязанности, установленные </w:t>
      </w:r>
      <w:r w:rsidRPr="00BE4EA2">
        <w:rPr>
          <w:color w:val="auto"/>
          <w:sz w:val="28"/>
          <w:szCs w:val="28"/>
        </w:rPr>
        <w:t>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w:t>
      </w:r>
      <w:r>
        <w:rPr>
          <w:color w:val="auto"/>
          <w:sz w:val="28"/>
          <w:szCs w:val="28"/>
        </w:rPr>
        <w:t xml:space="preserve"> решениями Учредителя. </w:t>
      </w:r>
    </w:p>
    <w:p w:rsidR="00EC2427" w:rsidRDefault="00EC2427" w:rsidP="00EC2427">
      <w:pPr>
        <w:pStyle w:val="20"/>
        <w:shd w:val="clear" w:color="auto" w:fill="auto"/>
        <w:tabs>
          <w:tab w:val="left" w:pos="1505"/>
        </w:tabs>
        <w:spacing w:after="0"/>
        <w:ind w:left="760"/>
        <w:jc w:val="both"/>
      </w:pPr>
      <w:r>
        <w:t>4.5.Директор несет ответственность за:</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1.Жизнь и здоровье лиц, проходящих спортивную подготовку, во время осуществления спортивной подготовки, и работников Учреждения во время работы;</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2.Несоблюдение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EC2427" w:rsidRDefault="00EC2427" w:rsidP="00EC2427">
      <w:pPr>
        <w:pStyle w:val="20"/>
        <w:shd w:val="clear" w:color="auto" w:fill="auto"/>
        <w:tabs>
          <w:tab w:val="left" w:pos="1067"/>
        </w:tabs>
        <w:spacing w:after="0"/>
        <w:ind w:firstLine="760"/>
        <w:jc w:val="both"/>
      </w:pPr>
      <w:r>
        <w:t>4</w:t>
      </w:r>
      <w:r w:rsidRPr="00D16877">
        <w:t>.</w:t>
      </w:r>
      <w:r>
        <w:t>5</w:t>
      </w:r>
      <w:r w:rsidRPr="00D16877">
        <w:t>.</w:t>
      </w:r>
      <w:r>
        <w:t>3.Неисполнение и (или) ненадлежащее исполнение им возложенных на Учреждение целей;</w:t>
      </w:r>
    </w:p>
    <w:p w:rsidR="00EC2427" w:rsidRDefault="00EC2427" w:rsidP="00EC2427">
      <w:pPr>
        <w:pStyle w:val="20"/>
        <w:shd w:val="clear" w:color="auto" w:fill="auto"/>
        <w:tabs>
          <w:tab w:val="left" w:pos="1072"/>
        </w:tabs>
        <w:spacing w:after="0"/>
        <w:ind w:firstLine="760"/>
        <w:jc w:val="both"/>
      </w:pPr>
      <w:r>
        <w:t>4.5</w:t>
      </w:r>
      <w:r w:rsidRPr="00D16877">
        <w:t>.</w:t>
      </w:r>
      <w:r>
        <w:t>4.Несвоевременное и неполное предоставление 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p>
    <w:p w:rsidR="00EC2427" w:rsidRDefault="00EC2427" w:rsidP="00EC2427">
      <w:pPr>
        <w:pStyle w:val="20"/>
        <w:shd w:val="clear" w:color="auto" w:fill="auto"/>
        <w:tabs>
          <w:tab w:val="left" w:pos="1072"/>
        </w:tabs>
        <w:spacing w:after="0"/>
        <w:ind w:firstLine="760"/>
        <w:jc w:val="both"/>
      </w:pPr>
      <w:r>
        <w:t>4</w:t>
      </w:r>
      <w:r w:rsidRPr="00D16877">
        <w:t>.</w:t>
      </w:r>
      <w:r>
        <w:t>5</w:t>
      </w:r>
      <w:r w:rsidRPr="00D16877">
        <w:t>.</w:t>
      </w:r>
      <w:r>
        <w:t>5.Нецелевое использование бюджетных средств, выделенных для обеспечения выполнения муниципального задания, несвоевременный возврат имущества.</w:t>
      </w:r>
    </w:p>
    <w:p w:rsidR="00EC2427" w:rsidRDefault="00EC2427" w:rsidP="00EC2427">
      <w:pPr>
        <w:pStyle w:val="20"/>
        <w:tabs>
          <w:tab w:val="left" w:pos="1072"/>
        </w:tabs>
        <w:spacing w:after="0"/>
        <w:ind w:firstLine="760"/>
        <w:jc w:val="both"/>
      </w:pPr>
      <w:r w:rsidRPr="00210CBA">
        <w:lastRenderedPageBreak/>
        <w:t>4.</w:t>
      </w:r>
      <w:r>
        <w:t>5</w:t>
      </w:r>
      <w:r w:rsidRPr="00210CBA">
        <w:t>.</w:t>
      </w:r>
      <w:r>
        <w:t>6</w:t>
      </w:r>
      <w:r w:rsidRPr="00210CBA">
        <w:t>.</w:t>
      </w:r>
      <w:r>
        <w:t>Сохранность денежных средств, материальных ценностей и имущества Учреждения;</w:t>
      </w:r>
    </w:p>
    <w:p w:rsidR="00EC2427" w:rsidRDefault="00EC2427" w:rsidP="00EC2427">
      <w:pPr>
        <w:pStyle w:val="20"/>
        <w:tabs>
          <w:tab w:val="left" w:pos="1072"/>
        </w:tabs>
        <w:spacing w:after="0"/>
        <w:ind w:firstLine="760"/>
        <w:jc w:val="both"/>
      </w:pPr>
      <w:r w:rsidRPr="00210CBA">
        <w:t>4.</w:t>
      </w:r>
      <w:r>
        <w:t>5</w:t>
      </w:r>
      <w:r w:rsidRPr="00210CBA">
        <w:t>.</w:t>
      </w:r>
      <w:r>
        <w:t>7</w:t>
      </w:r>
      <w:r w:rsidRPr="00210CBA">
        <w:t>.</w:t>
      </w:r>
      <w:r>
        <w:t>Непредставление и (или) представление в Комитет недостоверных и (или) неполных сведений об имуществе, являющемся муниципальной собственностью и находящемся в оперативном управлении Учреждения.</w:t>
      </w:r>
    </w:p>
    <w:p w:rsidR="00EC2427" w:rsidRDefault="00EC2427" w:rsidP="00EC2427">
      <w:pPr>
        <w:pStyle w:val="20"/>
        <w:shd w:val="clear" w:color="auto" w:fill="auto"/>
        <w:tabs>
          <w:tab w:val="left" w:pos="1072"/>
        </w:tabs>
        <w:spacing w:after="0"/>
        <w:ind w:firstLine="760"/>
        <w:jc w:val="both"/>
      </w:pPr>
      <w:r w:rsidRPr="00210CBA">
        <w:t>4.</w:t>
      </w:r>
      <w:r>
        <w:t>5</w:t>
      </w:r>
      <w:r w:rsidRPr="00210CBA">
        <w:t>.</w:t>
      </w:r>
      <w:r>
        <w:t>8</w:t>
      </w:r>
      <w:r w:rsidRPr="00210CBA">
        <w:t>.</w:t>
      </w:r>
      <w:r>
        <w:t>Превышение предельно допустимого значения просроченной кредиторской задолженности Учреждения, установленного Учредителем.</w:t>
      </w:r>
    </w:p>
    <w:p w:rsidR="00EC2427" w:rsidRDefault="00EC2427" w:rsidP="00EC2427">
      <w:pPr>
        <w:pStyle w:val="20"/>
        <w:tabs>
          <w:tab w:val="left" w:pos="1072"/>
        </w:tabs>
        <w:spacing w:after="0"/>
        <w:ind w:firstLine="760"/>
        <w:jc w:val="both"/>
      </w:pPr>
      <w:r w:rsidRPr="00FE4F1F">
        <w:t>4.</w:t>
      </w:r>
      <w:r>
        <w:t>5</w:t>
      </w:r>
      <w:r w:rsidRPr="00FE4F1F">
        <w:t>.</w:t>
      </w:r>
      <w:r>
        <w:t>9</w:t>
      </w:r>
      <w:r w:rsidRPr="00FE4F1F">
        <w:t>.</w:t>
      </w:r>
      <w:r>
        <w:t>Невыполнение утвержденного Учредителем муниципального задания.</w:t>
      </w:r>
    </w:p>
    <w:p w:rsidR="00EC2427" w:rsidRDefault="00EC2427" w:rsidP="00EC2427">
      <w:pPr>
        <w:pStyle w:val="20"/>
        <w:shd w:val="clear" w:color="auto" w:fill="auto"/>
        <w:tabs>
          <w:tab w:val="left" w:pos="1072"/>
        </w:tabs>
        <w:spacing w:after="0"/>
        <w:ind w:firstLine="760"/>
        <w:jc w:val="both"/>
      </w:pPr>
      <w:r w:rsidRPr="00FE4F1F">
        <w:t>4.</w:t>
      </w:r>
      <w:r>
        <w:t>5</w:t>
      </w:r>
      <w:r w:rsidRPr="00FE4F1F">
        <w:t>.</w:t>
      </w:r>
      <w:r>
        <w:t>10</w:t>
      </w:r>
      <w:r w:rsidRPr="00FE4F1F">
        <w:t>.</w:t>
      </w:r>
      <w:r>
        <w:t>Полноту и качество реализации программ спортивной подготовки по видам спорта;</w:t>
      </w:r>
    </w:p>
    <w:p w:rsidR="00EC2427" w:rsidRDefault="00EC2427" w:rsidP="00EC2427">
      <w:pPr>
        <w:pStyle w:val="20"/>
        <w:shd w:val="clear" w:color="auto" w:fill="auto"/>
        <w:tabs>
          <w:tab w:val="left" w:pos="1072"/>
        </w:tabs>
        <w:spacing w:after="0"/>
        <w:ind w:firstLine="760"/>
        <w:jc w:val="both"/>
      </w:pPr>
      <w:r w:rsidRPr="00FE4F1F">
        <w:t>4.</w:t>
      </w:r>
      <w:r>
        <w:t>5</w:t>
      </w:r>
      <w:r w:rsidRPr="00FE4F1F">
        <w:t>.</w:t>
      </w:r>
      <w:r>
        <w:t>11</w:t>
      </w:r>
      <w:r w:rsidRPr="00FE4F1F">
        <w:t>.Нарушение прав и свобод лиц, проходящих спортивную подг</w:t>
      </w:r>
      <w:r>
        <w:t>отовку, и работников Учреждения.</w:t>
      </w:r>
    </w:p>
    <w:p w:rsidR="00EC2427" w:rsidRDefault="00EC2427" w:rsidP="00EC2427">
      <w:pPr>
        <w:pStyle w:val="Default"/>
        <w:ind w:firstLine="708"/>
        <w:jc w:val="both"/>
        <w:rPr>
          <w:color w:val="auto"/>
          <w:sz w:val="28"/>
          <w:szCs w:val="28"/>
        </w:rPr>
      </w:pPr>
      <w:r>
        <w:rPr>
          <w:color w:val="auto"/>
          <w:sz w:val="28"/>
          <w:szCs w:val="28"/>
        </w:rPr>
        <w:t>4.6.Директор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w:t>
      </w:r>
      <w:r w:rsidRPr="00203A0D">
        <w:t xml:space="preserve"> </w:t>
      </w:r>
      <w:r w:rsidRPr="00203A0D">
        <w:rPr>
          <w:color w:val="auto"/>
          <w:sz w:val="28"/>
          <w:szCs w:val="28"/>
        </w:rPr>
        <w:t>Ханты-Мансийс</w:t>
      </w:r>
      <w:r>
        <w:rPr>
          <w:color w:val="auto"/>
          <w:sz w:val="28"/>
          <w:szCs w:val="28"/>
        </w:rPr>
        <w:t>кого автономного округа - Югры,</w:t>
      </w:r>
      <w:r w:rsidRPr="00203A0D">
        <w:rPr>
          <w:color w:val="auto"/>
          <w:sz w:val="28"/>
          <w:szCs w:val="28"/>
        </w:rPr>
        <w:t xml:space="preserve"> </w:t>
      </w:r>
      <w:r>
        <w:rPr>
          <w:color w:val="auto"/>
          <w:sz w:val="28"/>
          <w:szCs w:val="28"/>
        </w:rPr>
        <w:t>нормативными правовыми актами города Нефтеюганска</w:t>
      </w:r>
      <w:r w:rsidRPr="00203A0D">
        <w:rPr>
          <w:color w:val="auto"/>
          <w:sz w:val="28"/>
          <w:szCs w:val="28"/>
        </w:rPr>
        <w:t>,</w:t>
      </w:r>
      <w:r>
        <w:rPr>
          <w:color w:val="auto"/>
          <w:sz w:val="28"/>
          <w:szCs w:val="28"/>
        </w:rPr>
        <w:t xml:space="preserve"> независимо от того, была ли эта сделка признана недействительной.</w:t>
      </w:r>
    </w:p>
    <w:p w:rsidR="00EC2427" w:rsidRPr="00D2708F"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7</w:t>
      </w:r>
      <w:r w:rsidRPr="00D2708F">
        <w:rPr>
          <w:color w:val="auto"/>
          <w:sz w:val="28"/>
          <w:szCs w:val="28"/>
        </w:rPr>
        <w:t>.Директор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EC2427" w:rsidRDefault="00EC2427" w:rsidP="00EC2427">
      <w:pPr>
        <w:pStyle w:val="Default"/>
        <w:ind w:firstLine="708"/>
        <w:jc w:val="both"/>
        <w:rPr>
          <w:color w:val="auto"/>
          <w:sz w:val="28"/>
          <w:szCs w:val="28"/>
        </w:rPr>
      </w:pPr>
      <w:r w:rsidRPr="00D2708F">
        <w:rPr>
          <w:color w:val="auto"/>
          <w:sz w:val="28"/>
          <w:szCs w:val="28"/>
        </w:rPr>
        <w:t>4.</w:t>
      </w:r>
      <w:r>
        <w:rPr>
          <w:color w:val="auto"/>
          <w:sz w:val="28"/>
          <w:szCs w:val="28"/>
        </w:rPr>
        <w:t>8</w:t>
      </w:r>
      <w:r w:rsidRPr="00D2708F">
        <w:rPr>
          <w:color w:val="auto"/>
          <w:sz w:val="28"/>
          <w:szCs w:val="28"/>
        </w:rPr>
        <w:t>.В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rsidR="00EC2427" w:rsidRDefault="004353DB"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.Общее собрание работников Учреждения является постоянно действующим высшим органом коллегиального управления.</w:t>
      </w:r>
    </w:p>
    <w:p w:rsidR="00EC2427" w:rsidRPr="005E5D59" w:rsidRDefault="00F10CDE"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 xml:space="preserve">.1.К компетенции Общего собрания работников Учреждения относится: </w:t>
      </w:r>
    </w:p>
    <w:p w:rsidR="00EC2427" w:rsidRPr="005E5D59" w:rsidRDefault="00EC2427" w:rsidP="00EC2427">
      <w:pPr>
        <w:tabs>
          <w:tab w:val="left" w:pos="709"/>
        </w:tabs>
        <w:ind w:firstLine="709"/>
        <w:jc w:val="both"/>
        <w:rPr>
          <w:rFonts w:ascii="Times New Roman" w:hAnsi="Times New Roman"/>
          <w:b w:val="0"/>
          <w:sz w:val="28"/>
          <w:szCs w:val="28"/>
          <w:lang w:eastAsia="zh-CN"/>
        </w:rPr>
      </w:pPr>
      <w:r w:rsidRPr="005E5D59">
        <w:rPr>
          <w:rFonts w:ascii="Times New Roman" w:hAnsi="Times New Roman"/>
          <w:b w:val="0"/>
          <w:sz w:val="28"/>
          <w:szCs w:val="28"/>
        </w:rPr>
        <w:t>а) рассмотрение вопроса по внесению</w:t>
      </w:r>
      <w:r w:rsidRPr="005E5D59">
        <w:rPr>
          <w:rFonts w:ascii="Times New Roman" w:hAnsi="Times New Roman"/>
          <w:b w:val="0"/>
          <w:sz w:val="28"/>
          <w:szCs w:val="28"/>
          <w:lang w:eastAsia="zh-CN"/>
        </w:rPr>
        <w:t xml:space="preserve"> изменений в Устав Учреждения; </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б) принятие Правил внутреннего трудового распорядка, коллективного договора;</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в) принятие локальных нормативных актов, регулирующих трудовые отношения с работниками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г) определение критериев и показателей эффективности деятельности работников, принятие положения об оплате труда работников Учреждения;</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д) рассмотрение вопроса о представлении работников Учреждения к награждению;</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е) обсуждение вопросов состояния трудовой дисциплины и мероприятий по её укреплению;</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ё) рассмотрение вопросов охраны труда работников, создание условий для сохранения жизни и здоровья, занимающихся в Учреждении;</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lastRenderedPageBreak/>
        <w:t>ж) выбор профсоюзного комитета или уполномоченного представителя трудового коллектива, рассмотрение результатов работы профсоюзного комитета</w:t>
      </w:r>
      <w:r w:rsidRPr="005E5D59">
        <w:rPr>
          <w:b w:val="0"/>
        </w:rPr>
        <w:t xml:space="preserve"> </w:t>
      </w:r>
      <w:r w:rsidRPr="005E5D59">
        <w:rPr>
          <w:rFonts w:ascii="Times New Roman" w:hAnsi="Times New Roman"/>
          <w:b w:val="0"/>
          <w:sz w:val="28"/>
          <w:szCs w:val="28"/>
        </w:rPr>
        <w:t>или уполномоченного представителя трудового коллектива;</w:t>
      </w:r>
    </w:p>
    <w:p w:rsidR="00EC2427" w:rsidRPr="005E5D59" w:rsidRDefault="00EC2427" w:rsidP="00EC2427">
      <w:pPr>
        <w:tabs>
          <w:tab w:val="left" w:pos="709"/>
        </w:tabs>
        <w:ind w:firstLine="709"/>
        <w:jc w:val="both"/>
        <w:rPr>
          <w:rFonts w:ascii="Times New Roman" w:hAnsi="Times New Roman"/>
          <w:b w:val="0"/>
          <w:sz w:val="28"/>
          <w:szCs w:val="28"/>
        </w:rPr>
      </w:pPr>
      <w:r w:rsidRPr="005E5D59">
        <w:rPr>
          <w:rFonts w:ascii="Times New Roman" w:hAnsi="Times New Roman"/>
          <w:b w:val="0"/>
          <w:sz w:val="28"/>
          <w:szCs w:val="28"/>
        </w:rPr>
        <w:t>з) 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p>
    <w:p w:rsidR="00EC2427" w:rsidRPr="005E5D59" w:rsidRDefault="00F10CDE" w:rsidP="00EC2427">
      <w:pPr>
        <w:tabs>
          <w:tab w:val="left" w:pos="720"/>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.2.В заседаниях Общего собрания работников Учреждения принимают участие все работники, работающие в Учреждении по основному месту работы.</w:t>
      </w:r>
    </w:p>
    <w:p w:rsidR="00EC2427" w:rsidRPr="005E5D59" w:rsidRDefault="00F10CDE"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.3.Заседания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фиксируются решения Общего собрания. Протокол подписывается Председателем Общего собрания и заверяется печатью Учреждения.</w:t>
      </w:r>
    </w:p>
    <w:p w:rsidR="00EC2427" w:rsidRPr="005E5D59" w:rsidRDefault="00F10CDE"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.4.Общее собрание работников Учреждения созывается по мере необходимости. Общее собрание работников Учреждения не выступает от имени Учреждения.</w:t>
      </w:r>
    </w:p>
    <w:p w:rsidR="00EC2427" w:rsidRPr="005E5D59" w:rsidRDefault="00F10CDE"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.5.Общее собрание работников Учреждения действует бессрочно.</w:t>
      </w:r>
    </w:p>
    <w:p w:rsidR="00EC2427" w:rsidRPr="005E5D59" w:rsidRDefault="00F10CDE" w:rsidP="00EC2427">
      <w:pPr>
        <w:tabs>
          <w:tab w:val="left" w:pos="709"/>
        </w:tabs>
        <w:ind w:firstLine="709"/>
        <w:jc w:val="both"/>
        <w:rPr>
          <w:rFonts w:ascii="Times New Roman" w:hAnsi="Times New Roman"/>
          <w:b w:val="0"/>
          <w:sz w:val="28"/>
          <w:szCs w:val="28"/>
        </w:rPr>
      </w:pPr>
      <w:r>
        <w:rPr>
          <w:rFonts w:ascii="Times New Roman" w:hAnsi="Times New Roman"/>
          <w:b w:val="0"/>
          <w:sz w:val="28"/>
          <w:szCs w:val="28"/>
        </w:rPr>
        <w:t>4</w:t>
      </w:r>
      <w:r w:rsidR="00EC2427" w:rsidRPr="005E5D59">
        <w:rPr>
          <w:rFonts w:ascii="Times New Roman" w:hAnsi="Times New Roman"/>
          <w:b w:val="0"/>
          <w:sz w:val="28"/>
          <w:szCs w:val="28"/>
        </w:rPr>
        <w:t>.</w:t>
      </w:r>
      <w:r>
        <w:rPr>
          <w:rFonts w:ascii="Times New Roman" w:hAnsi="Times New Roman"/>
          <w:b w:val="0"/>
          <w:sz w:val="28"/>
          <w:szCs w:val="28"/>
        </w:rPr>
        <w:t>9</w:t>
      </w:r>
      <w:r w:rsidR="00EC2427" w:rsidRPr="005E5D59">
        <w:rPr>
          <w:rFonts w:ascii="Times New Roman" w:hAnsi="Times New Roman"/>
          <w:b w:val="0"/>
          <w:sz w:val="28"/>
          <w:szCs w:val="28"/>
        </w:rPr>
        <w:t>.6.Организация деятельности Общего собрания работников Учреждения регламентируется локальным нормативным актом Учреждения.</w:t>
      </w:r>
    </w:p>
    <w:p w:rsidR="00EC2427" w:rsidRPr="005E5D59" w:rsidRDefault="00F10CDE" w:rsidP="00EC2427">
      <w:pPr>
        <w:pStyle w:val="Default"/>
        <w:ind w:firstLine="708"/>
        <w:jc w:val="both"/>
        <w:rPr>
          <w:color w:val="auto"/>
          <w:sz w:val="28"/>
          <w:szCs w:val="28"/>
        </w:rPr>
      </w:pPr>
      <w:r>
        <w:rPr>
          <w:color w:val="auto"/>
          <w:sz w:val="28"/>
          <w:szCs w:val="28"/>
        </w:rPr>
        <w:t>4</w:t>
      </w:r>
      <w:r w:rsidR="00EC2427" w:rsidRPr="005E5D59">
        <w:rPr>
          <w:color w:val="auto"/>
          <w:sz w:val="28"/>
          <w:szCs w:val="28"/>
        </w:rPr>
        <w:t>.</w:t>
      </w:r>
      <w:r>
        <w:rPr>
          <w:color w:val="auto"/>
          <w:sz w:val="28"/>
          <w:szCs w:val="28"/>
        </w:rPr>
        <w:t>10</w:t>
      </w:r>
      <w:r w:rsidR="00EC2427" w:rsidRPr="005E5D59">
        <w:rPr>
          <w:color w:val="auto"/>
          <w:sz w:val="28"/>
          <w:szCs w:val="28"/>
        </w:rPr>
        <w:t xml:space="preserve">.Методический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 </w:t>
      </w:r>
    </w:p>
    <w:p w:rsidR="00EC2427" w:rsidRPr="005E5D59" w:rsidRDefault="00F10CDE" w:rsidP="00EC2427">
      <w:pPr>
        <w:pStyle w:val="Default"/>
        <w:ind w:firstLine="708"/>
        <w:jc w:val="both"/>
        <w:rPr>
          <w:color w:val="auto"/>
          <w:sz w:val="28"/>
          <w:szCs w:val="28"/>
        </w:rPr>
      </w:pPr>
      <w:r>
        <w:rPr>
          <w:color w:val="auto"/>
          <w:sz w:val="28"/>
          <w:szCs w:val="28"/>
        </w:rPr>
        <w:t>4</w:t>
      </w:r>
      <w:r w:rsidR="00EC2427" w:rsidRPr="005E5D59">
        <w:rPr>
          <w:color w:val="auto"/>
          <w:sz w:val="28"/>
          <w:szCs w:val="28"/>
        </w:rPr>
        <w:t>.</w:t>
      </w:r>
      <w:r>
        <w:rPr>
          <w:color w:val="auto"/>
          <w:sz w:val="28"/>
          <w:szCs w:val="28"/>
        </w:rPr>
        <w:t>10</w:t>
      </w:r>
      <w:r w:rsidR="00EC2427" w:rsidRPr="005E5D59">
        <w:rPr>
          <w:color w:val="auto"/>
          <w:sz w:val="28"/>
          <w:szCs w:val="28"/>
        </w:rPr>
        <w:t xml:space="preserve">.1.Методический совет создается на неопределенный срок и действует на основании положения о Методическом совете. </w:t>
      </w:r>
    </w:p>
    <w:p w:rsidR="00EC2427" w:rsidRDefault="00F10CDE" w:rsidP="00EC2427">
      <w:pPr>
        <w:pStyle w:val="Default"/>
        <w:ind w:firstLine="708"/>
        <w:jc w:val="both"/>
        <w:rPr>
          <w:color w:val="auto"/>
          <w:sz w:val="28"/>
          <w:szCs w:val="28"/>
        </w:rPr>
      </w:pPr>
      <w:r>
        <w:rPr>
          <w:color w:val="auto"/>
          <w:sz w:val="28"/>
          <w:szCs w:val="28"/>
        </w:rPr>
        <w:t>4</w:t>
      </w:r>
      <w:r w:rsidR="00EC2427" w:rsidRPr="005E5D59">
        <w:rPr>
          <w:color w:val="auto"/>
          <w:sz w:val="28"/>
          <w:szCs w:val="28"/>
        </w:rPr>
        <w:t>.</w:t>
      </w:r>
      <w:r>
        <w:rPr>
          <w:color w:val="auto"/>
          <w:sz w:val="28"/>
          <w:szCs w:val="28"/>
        </w:rPr>
        <w:t>10</w:t>
      </w:r>
      <w:r w:rsidR="00EC2427" w:rsidRPr="005E5D59">
        <w:rPr>
          <w:color w:val="auto"/>
          <w:sz w:val="28"/>
          <w:szCs w:val="28"/>
        </w:rPr>
        <w:t xml:space="preserve">.2.Положение о Методическом совете принимается общим собранием работников Учреждения и утверждается Директором </w:t>
      </w:r>
      <w:r w:rsidR="00EC2427">
        <w:rPr>
          <w:color w:val="auto"/>
          <w:sz w:val="28"/>
          <w:szCs w:val="28"/>
        </w:rPr>
        <w:t xml:space="preserve">Учреждения. </w:t>
      </w:r>
    </w:p>
    <w:p w:rsidR="00EC2427" w:rsidRDefault="00F10CDE" w:rsidP="00EC2427">
      <w:pPr>
        <w:pStyle w:val="Default"/>
        <w:ind w:firstLine="708"/>
        <w:jc w:val="both"/>
        <w:rPr>
          <w:color w:val="auto"/>
          <w:sz w:val="28"/>
          <w:szCs w:val="28"/>
        </w:rPr>
      </w:pPr>
      <w:r>
        <w:rPr>
          <w:color w:val="auto"/>
          <w:sz w:val="28"/>
          <w:szCs w:val="28"/>
        </w:rPr>
        <w:t>4</w:t>
      </w:r>
      <w:r w:rsidR="00EC2427">
        <w:rPr>
          <w:color w:val="auto"/>
          <w:sz w:val="28"/>
          <w:szCs w:val="28"/>
        </w:rPr>
        <w:t>.</w:t>
      </w:r>
      <w:r>
        <w:rPr>
          <w:color w:val="auto"/>
          <w:sz w:val="28"/>
          <w:szCs w:val="28"/>
        </w:rPr>
        <w:t>10</w:t>
      </w:r>
      <w:r w:rsidR="00EC2427">
        <w:rPr>
          <w:color w:val="auto"/>
          <w:sz w:val="28"/>
          <w:szCs w:val="28"/>
        </w:rPr>
        <w:t>.3.</w:t>
      </w:r>
      <w:r w:rsidR="00EC2427" w:rsidRPr="00343110">
        <w:rPr>
          <w:color w:val="auto"/>
          <w:sz w:val="28"/>
          <w:szCs w:val="28"/>
        </w:rPr>
        <w:t>В Методический совет входят заместители директора, тренеры, инструкторы-методисты, работающие в Учреждении на основании трудового до</w:t>
      </w:r>
      <w:r w:rsidR="00EC2427">
        <w:rPr>
          <w:color w:val="auto"/>
          <w:sz w:val="28"/>
          <w:szCs w:val="28"/>
        </w:rPr>
        <w:t>говора,</w:t>
      </w:r>
      <w:r w:rsidR="00EC2427" w:rsidRPr="00343110">
        <w:rPr>
          <w:color w:val="auto"/>
          <w:sz w:val="28"/>
          <w:szCs w:val="28"/>
        </w:rPr>
        <w:t xml:space="preserve"> </w:t>
      </w:r>
      <w:r w:rsidR="00EC2427">
        <w:rPr>
          <w:color w:val="auto"/>
          <w:sz w:val="28"/>
          <w:szCs w:val="28"/>
        </w:rPr>
        <w:t>а также иные работники Учреждения, чья деятельность непосредственно связана с организацией и проведением процесса спортивной подготовки.</w:t>
      </w:r>
    </w:p>
    <w:p w:rsidR="00EC2427" w:rsidRDefault="00EC2427" w:rsidP="00EC2427">
      <w:pPr>
        <w:pStyle w:val="Default"/>
        <w:ind w:firstLine="708"/>
        <w:jc w:val="both"/>
        <w:rPr>
          <w:color w:val="auto"/>
          <w:sz w:val="28"/>
          <w:szCs w:val="28"/>
        </w:rPr>
      </w:pPr>
      <w:r w:rsidRPr="00343110">
        <w:rPr>
          <w:color w:val="auto"/>
          <w:sz w:val="28"/>
          <w:szCs w:val="28"/>
        </w:rPr>
        <w:t xml:space="preserve">Председателем </w:t>
      </w:r>
      <w:r>
        <w:rPr>
          <w:color w:val="auto"/>
          <w:sz w:val="28"/>
          <w:szCs w:val="28"/>
        </w:rPr>
        <w:t>Методического</w:t>
      </w:r>
      <w:r w:rsidRPr="00343110">
        <w:rPr>
          <w:color w:val="auto"/>
          <w:sz w:val="28"/>
          <w:szCs w:val="28"/>
        </w:rPr>
        <w:t xml:space="preserve"> совета является заместитель директ</w:t>
      </w:r>
      <w:r>
        <w:rPr>
          <w:color w:val="auto"/>
          <w:sz w:val="28"/>
          <w:szCs w:val="28"/>
        </w:rPr>
        <w:t>ора, в его отсутствие работник У</w:t>
      </w:r>
      <w:r w:rsidRPr="00343110">
        <w:rPr>
          <w:color w:val="auto"/>
          <w:sz w:val="28"/>
          <w:szCs w:val="28"/>
        </w:rPr>
        <w:t xml:space="preserve">чреждения, выбранный большинством голосов на собрании </w:t>
      </w:r>
      <w:r>
        <w:rPr>
          <w:color w:val="auto"/>
          <w:sz w:val="28"/>
          <w:szCs w:val="28"/>
        </w:rPr>
        <w:t>Методического совета</w:t>
      </w:r>
      <w:r w:rsidRPr="00343110">
        <w:rPr>
          <w:color w:val="auto"/>
          <w:sz w:val="28"/>
          <w:szCs w:val="28"/>
        </w:rPr>
        <w:t>. Секретарем является инструктор-методист Учреждения, который выполняет функ</w:t>
      </w:r>
      <w:r>
        <w:rPr>
          <w:color w:val="auto"/>
          <w:sz w:val="28"/>
          <w:szCs w:val="28"/>
        </w:rPr>
        <w:t>ции по фиксации решений совета.</w:t>
      </w:r>
    </w:p>
    <w:p w:rsidR="00EC2427" w:rsidRDefault="00F10CDE" w:rsidP="00EC2427">
      <w:pPr>
        <w:pStyle w:val="Default"/>
        <w:ind w:firstLine="708"/>
        <w:jc w:val="both"/>
        <w:rPr>
          <w:color w:val="auto"/>
          <w:sz w:val="28"/>
          <w:szCs w:val="28"/>
        </w:rPr>
      </w:pPr>
      <w:r>
        <w:rPr>
          <w:color w:val="auto"/>
          <w:sz w:val="28"/>
          <w:szCs w:val="28"/>
        </w:rPr>
        <w:t>4</w:t>
      </w:r>
      <w:r w:rsidR="00EC2427">
        <w:rPr>
          <w:color w:val="auto"/>
          <w:sz w:val="28"/>
          <w:szCs w:val="28"/>
        </w:rPr>
        <w:t>.</w:t>
      </w:r>
      <w:r>
        <w:rPr>
          <w:color w:val="auto"/>
          <w:sz w:val="28"/>
          <w:szCs w:val="28"/>
        </w:rPr>
        <w:t>10</w:t>
      </w:r>
      <w:r w:rsidR="00EC2427">
        <w:rPr>
          <w:color w:val="auto"/>
          <w:sz w:val="28"/>
          <w:szCs w:val="28"/>
        </w:rPr>
        <w:t xml:space="preserve">.4.Методический совет: </w:t>
      </w:r>
    </w:p>
    <w:p w:rsidR="00EC2427" w:rsidRDefault="00EC2427" w:rsidP="00EC2427">
      <w:pPr>
        <w:pStyle w:val="Default"/>
        <w:ind w:firstLine="708"/>
        <w:jc w:val="both"/>
        <w:rPr>
          <w:color w:val="auto"/>
          <w:sz w:val="28"/>
          <w:szCs w:val="28"/>
        </w:rPr>
      </w:pPr>
      <w:r>
        <w:rPr>
          <w:color w:val="auto"/>
          <w:sz w:val="28"/>
          <w:szCs w:val="28"/>
        </w:rPr>
        <w:lastRenderedPageBreak/>
        <w:t xml:space="preserve">1) разрабатывает программы спортивной подготовки по видам спорта и этапам подготовки; </w:t>
      </w:r>
    </w:p>
    <w:p w:rsidR="00EC2427" w:rsidRDefault="00EC2427" w:rsidP="00EC2427">
      <w:pPr>
        <w:pStyle w:val="Default"/>
        <w:ind w:firstLine="708"/>
        <w:jc w:val="both"/>
        <w:rPr>
          <w:color w:val="auto"/>
          <w:sz w:val="28"/>
          <w:szCs w:val="28"/>
        </w:rPr>
      </w:pPr>
      <w:r>
        <w:rPr>
          <w:color w:val="auto"/>
          <w:sz w:val="28"/>
          <w:szCs w:val="28"/>
        </w:rPr>
        <w:t xml:space="preserve">2) организует работу по повышению квалификации тренеров, инструкторов-методистов, распространению передового спортивного опыта; </w:t>
      </w:r>
    </w:p>
    <w:p w:rsidR="00EC2427" w:rsidRDefault="00EC2427" w:rsidP="00EC2427">
      <w:pPr>
        <w:pStyle w:val="Default"/>
        <w:ind w:firstLine="708"/>
        <w:jc w:val="both"/>
        <w:rPr>
          <w:color w:val="auto"/>
          <w:sz w:val="28"/>
          <w:szCs w:val="28"/>
        </w:rPr>
      </w:pPr>
      <w:r>
        <w:rPr>
          <w:color w:val="auto"/>
          <w:sz w:val="28"/>
          <w:szCs w:val="28"/>
        </w:rPr>
        <w:t xml:space="preserve">3) рассматривает вопросы перевода лиц, проходящих спортивную подготовку, на следующий этап спортивной подготовки; </w:t>
      </w:r>
    </w:p>
    <w:p w:rsidR="00EC2427" w:rsidRDefault="00EC2427" w:rsidP="00EC2427">
      <w:pPr>
        <w:pStyle w:val="Default"/>
        <w:ind w:firstLine="708"/>
        <w:jc w:val="both"/>
        <w:rPr>
          <w:color w:val="auto"/>
          <w:sz w:val="28"/>
          <w:szCs w:val="28"/>
        </w:rPr>
      </w:pPr>
      <w:r>
        <w:rPr>
          <w:color w:val="auto"/>
          <w:sz w:val="28"/>
          <w:szCs w:val="28"/>
        </w:rPr>
        <w:t xml:space="preserve">4) рассматривает комплекс вопросов организации спортивной подготовки; </w:t>
      </w:r>
    </w:p>
    <w:p w:rsidR="00EC2427" w:rsidRDefault="00EC2427" w:rsidP="00EC2427">
      <w:pPr>
        <w:pStyle w:val="Default"/>
        <w:ind w:firstLine="708"/>
        <w:jc w:val="both"/>
        <w:rPr>
          <w:color w:val="auto"/>
          <w:sz w:val="28"/>
          <w:szCs w:val="28"/>
        </w:rPr>
      </w:pPr>
      <w:r>
        <w:rPr>
          <w:color w:val="auto"/>
          <w:sz w:val="28"/>
          <w:szCs w:val="28"/>
        </w:rPr>
        <w:t xml:space="preserve">5) рассматривает вопросы зачисления и отчисления лиц, проходящих спортивную подготовку, из Учреждения; </w:t>
      </w:r>
    </w:p>
    <w:p w:rsidR="00EC2427" w:rsidRDefault="00EC2427" w:rsidP="00EC2427">
      <w:pPr>
        <w:pStyle w:val="Default"/>
        <w:ind w:firstLine="708"/>
        <w:jc w:val="both"/>
        <w:rPr>
          <w:color w:val="auto"/>
          <w:sz w:val="28"/>
          <w:szCs w:val="28"/>
        </w:rPr>
      </w:pPr>
      <w:r>
        <w:rPr>
          <w:color w:val="auto"/>
          <w:sz w:val="28"/>
          <w:szCs w:val="28"/>
        </w:rPr>
        <w:t>6) решает иные вопросы, определенные положением о Методическом совете.</w:t>
      </w:r>
    </w:p>
    <w:p w:rsidR="00EC2427" w:rsidRDefault="00EC2427" w:rsidP="00EC2427">
      <w:pPr>
        <w:pStyle w:val="Default"/>
        <w:ind w:firstLine="708"/>
        <w:jc w:val="both"/>
        <w:rPr>
          <w:color w:val="auto"/>
          <w:sz w:val="28"/>
          <w:szCs w:val="28"/>
        </w:rPr>
      </w:pPr>
      <w:r>
        <w:rPr>
          <w:color w:val="auto"/>
          <w:sz w:val="28"/>
          <w:szCs w:val="28"/>
        </w:rPr>
        <w:t>7) определяет основные направления, задачи тренировочного процесса Учреждения;</w:t>
      </w:r>
    </w:p>
    <w:p w:rsidR="00EC2427" w:rsidRDefault="00EC2427" w:rsidP="00EC2427">
      <w:pPr>
        <w:pStyle w:val="Default"/>
        <w:ind w:firstLine="708"/>
        <w:jc w:val="both"/>
        <w:rPr>
          <w:color w:val="auto"/>
          <w:sz w:val="28"/>
          <w:szCs w:val="28"/>
        </w:rPr>
      </w:pPr>
      <w:r>
        <w:rPr>
          <w:color w:val="auto"/>
          <w:sz w:val="28"/>
          <w:szCs w:val="28"/>
        </w:rPr>
        <w:t>8) рассматривает вопросы о переводе занимающихся;</w:t>
      </w:r>
    </w:p>
    <w:p w:rsidR="00EC2427" w:rsidRDefault="00EC2427" w:rsidP="00EC2427">
      <w:pPr>
        <w:pStyle w:val="Default"/>
        <w:ind w:firstLine="708"/>
        <w:jc w:val="both"/>
        <w:rPr>
          <w:color w:val="auto"/>
          <w:sz w:val="28"/>
          <w:szCs w:val="28"/>
        </w:rPr>
      </w:pPr>
      <w:r>
        <w:rPr>
          <w:color w:val="auto"/>
          <w:sz w:val="28"/>
          <w:szCs w:val="28"/>
        </w:rPr>
        <w:t>9) оценивает отчеты тренеров о проделанной работе;</w:t>
      </w:r>
    </w:p>
    <w:p w:rsidR="00EC2427" w:rsidRDefault="00EC2427" w:rsidP="00EC2427">
      <w:pPr>
        <w:pStyle w:val="Default"/>
        <w:ind w:firstLine="708"/>
        <w:jc w:val="both"/>
        <w:rPr>
          <w:color w:val="auto"/>
          <w:sz w:val="28"/>
          <w:szCs w:val="28"/>
        </w:rPr>
      </w:pPr>
      <w:r>
        <w:rPr>
          <w:color w:val="auto"/>
          <w:sz w:val="28"/>
          <w:szCs w:val="28"/>
        </w:rPr>
        <w:t>10) обсуждает предложения по изменению содержания и структуры обязательных норм и требований к минимальному объему и содержанию тренировочного процесса.</w:t>
      </w:r>
    </w:p>
    <w:p w:rsidR="00EC2427" w:rsidRDefault="00F10CDE" w:rsidP="00EC2427">
      <w:pPr>
        <w:pStyle w:val="Default"/>
        <w:ind w:firstLine="708"/>
        <w:jc w:val="both"/>
        <w:rPr>
          <w:color w:val="auto"/>
          <w:sz w:val="28"/>
          <w:szCs w:val="28"/>
        </w:rPr>
      </w:pPr>
      <w:r>
        <w:rPr>
          <w:color w:val="auto"/>
          <w:sz w:val="28"/>
          <w:szCs w:val="28"/>
        </w:rPr>
        <w:t>4</w:t>
      </w:r>
      <w:r w:rsidR="00EC2427">
        <w:rPr>
          <w:color w:val="auto"/>
          <w:sz w:val="28"/>
          <w:szCs w:val="28"/>
        </w:rPr>
        <w:t>.</w:t>
      </w:r>
      <w:r>
        <w:rPr>
          <w:color w:val="auto"/>
          <w:sz w:val="28"/>
          <w:szCs w:val="28"/>
        </w:rPr>
        <w:t>10</w:t>
      </w:r>
      <w:r w:rsidR="00EC2427">
        <w:rPr>
          <w:color w:val="auto"/>
          <w:sz w:val="28"/>
          <w:szCs w:val="28"/>
        </w:rPr>
        <w:t>.5.Методический совет собирается по мере необходимости, но не реже двух раз в год.</w:t>
      </w:r>
    </w:p>
    <w:p w:rsidR="00EC2427" w:rsidRDefault="00F10CDE" w:rsidP="00EC2427">
      <w:pPr>
        <w:pStyle w:val="Default"/>
        <w:ind w:firstLine="708"/>
        <w:jc w:val="both"/>
        <w:rPr>
          <w:color w:val="auto"/>
          <w:sz w:val="28"/>
          <w:szCs w:val="28"/>
        </w:rPr>
      </w:pPr>
      <w:r>
        <w:rPr>
          <w:color w:val="auto"/>
          <w:sz w:val="28"/>
          <w:szCs w:val="28"/>
        </w:rPr>
        <w:t>4</w:t>
      </w:r>
      <w:r w:rsidR="00EC2427">
        <w:rPr>
          <w:color w:val="auto"/>
          <w:sz w:val="28"/>
          <w:szCs w:val="28"/>
        </w:rPr>
        <w:t>.</w:t>
      </w:r>
      <w:r>
        <w:rPr>
          <w:color w:val="auto"/>
          <w:sz w:val="28"/>
          <w:szCs w:val="28"/>
        </w:rPr>
        <w:t>10</w:t>
      </w:r>
      <w:r w:rsidR="00EC2427">
        <w:rPr>
          <w:color w:val="auto"/>
          <w:sz w:val="28"/>
          <w:szCs w:val="28"/>
        </w:rPr>
        <w:t xml:space="preserve">.6.Решения Методического совета по вопросам, входящим в его компетенцию, правомочны, если на заседании присутствуют более половины членов </w:t>
      </w:r>
      <w:r w:rsidR="00EC2427" w:rsidRPr="00343110">
        <w:rPr>
          <w:color w:val="auto"/>
          <w:sz w:val="28"/>
          <w:szCs w:val="28"/>
        </w:rPr>
        <w:t>Методического Совета.</w:t>
      </w:r>
      <w:r w:rsidR="00EC2427">
        <w:rPr>
          <w:color w:val="auto"/>
          <w:sz w:val="28"/>
          <w:szCs w:val="28"/>
        </w:rPr>
        <w:t xml:space="preserve">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p>
    <w:p w:rsidR="00EC2427" w:rsidRDefault="00EC2427" w:rsidP="00EC2427">
      <w:pPr>
        <w:pStyle w:val="Default"/>
        <w:ind w:firstLine="708"/>
        <w:jc w:val="both"/>
        <w:rPr>
          <w:color w:val="auto"/>
          <w:sz w:val="28"/>
          <w:szCs w:val="28"/>
        </w:rPr>
      </w:pPr>
    </w:p>
    <w:p w:rsidR="00EC2427" w:rsidRPr="005F2CF8" w:rsidRDefault="00F10CDE" w:rsidP="00EC2427">
      <w:pPr>
        <w:pStyle w:val="Default"/>
        <w:ind w:firstLine="708"/>
        <w:jc w:val="both"/>
        <w:rPr>
          <w:color w:val="auto"/>
          <w:sz w:val="28"/>
          <w:szCs w:val="28"/>
        </w:rPr>
      </w:pPr>
      <w:r>
        <w:rPr>
          <w:color w:val="auto"/>
          <w:sz w:val="28"/>
          <w:szCs w:val="28"/>
        </w:rPr>
        <w:t>5</w:t>
      </w:r>
      <w:r w:rsidR="00EC2427" w:rsidRPr="005F2CF8">
        <w:rPr>
          <w:color w:val="auto"/>
          <w:sz w:val="28"/>
          <w:szCs w:val="28"/>
        </w:rPr>
        <w:t>.Трудовые отношения</w:t>
      </w:r>
    </w:p>
    <w:p w:rsidR="00EC2427" w:rsidRPr="005F2CF8" w:rsidRDefault="00F10CDE" w:rsidP="00EC2427">
      <w:pPr>
        <w:pStyle w:val="Default"/>
        <w:ind w:firstLine="708"/>
        <w:jc w:val="both"/>
        <w:rPr>
          <w:color w:val="auto"/>
          <w:sz w:val="28"/>
          <w:szCs w:val="28"/>
        </w:rPr>
      </w:pPr>
      <w:r>
        <w:rPr>
          <w:color w:val="auto"/>
          <w:sz w:val="28"/>
          <w:szCs w:val="28"/>
        </w:rPr>
        <w:t>5</w:t>
      </w:r>
      <w:r w:rsidR="00EC2427" w:rsidRPr="005F2CF8">
        <w:rPr>
          <w:color w:val="auto"/>
          <w:sz w:val="28"/>
          <w:szCs w:val="28"/>
        </w:rPr>
        <w:t xml:space="preserve">.1.Трудовые отношения в Учреждении регулируются трудовым законодательством Российской Федерации. </w:t>
      </w:r>
    </w:p>
    <w:p w:rsidR="00EC2427" w:rsidRPr="005F2CF8" w:rsidRDefault="00F10CDE" w:rsidP="00EC2427">
      <w:pPr>
        <w:pStyle w:val="Default"/>
        <w:ind w:firstLine="708"/>
        <w:jc w:val="both"/>
        <w:rPr>
          <w:color w:val="auto"/>
          <w:sz w:val="28"/>
          <w:szCs w:val="28"/>
        </w:rPr>
      </w:pPr>
      <w:r>
        <w:rPr>
          <w:color w:val="auto"/>
          <w:sz w:val="28"/>
          <w:szCs w:val="28"/>
        </w:rPr>
        <w:t>5</w:t>
      </w:r>
      <w:r w:rsidR="00EC2427" w:rsidRPr="005F2CF8">
        <w:rPr>
          <w:color w:val="auto"/>
          <w:sz w:val="28"/>
          <w:szCs w:val="28"/>
        </w:rPr>
        <w:t xml:space="preserve">.2.Учреждение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законодательством Российской Федерации. </w:t>
      </w:r>
    </w:p>
    <w:p w:rsidR="00EC2427" w:rsidRDefault="00F10CDE" w:rsidP="00EC2427">
      <w:pPr>
        <w:pStyle w:val="Default"/>
        <w:ind w:firstLine="708"/>
        <w:jc w:val="both"/>
        <w:rPr>
          <w:color w:val="auto"/>
          <w:sz w:val="28"/>
          <w:szCs w:val="28"/>
        </w:rPr>
      </w:pPr>
      <w:r>
        <w:rPr>
          <w:color w:val="auto"/>
          <w:sz w:val="28"/>
          <w:szCs w:val="28"/>
        </w:rPr>
        <w:t>5</w:t>
      </w:r>
      <w:r w:rsidR="00EC2427" w:rsidRPr="005F2CF8">
        <w:rPr>
          <w:color w:val="auto"/>
          <w:sz w:val="28"/>
          <w:szCs w:val="28"/>
        </w:rPr>
        <w:t>.3.Права и обязанности работников Учреждения, а также ответственность за невыполнение или ненадлежащее выполнение должностных обязанностей определяются трудовым законодательством, должностными инструкциями и иными локальными документами (актами) Учреждения.</w:t>
      </w:r>
    </w:p>
    <w:p w:rsidR="00EC2427" w:rsidRDefault="00EC2427" w:rsidP="00EC2427">
      <w:pPr>
        <w:pStyle w:val="Default"/>
        <w:ind w:firstLine="708"/>
        <w:jc w:val="both"/>
        <w:rPr>
          <w:color w:val="auto"/>
          <w:sz w:val="28"/>
          <w:szCs w:val="28"/>
        </w:rPr>
      </w:pPr>
    </w:p>
    <w:p w:rsidR="00EC2427" w:rsidRPr="005F2CF8" w:rsidRDefault="00F10CDE" w:rsidP="00EC2427">
      <w:pPr>
        <w:pStyle w:val="Default"/>
        <w:ind w:firstLine="708"/>
        <w:jc w:val="both"/>
        <w:rPr>
          <w:color w:val="auto"/>
          <w:sz w:val="28"/>
          <w:szCs w:val="28"/>
        </w:rPr>
      </w:pPr>
      <w:r>
        <w:rPr>
          <w:color w:val="auto"/>
          <w:sz w:val="28"/>
          <w:szCs w:val="28"/>
        </w:rPr>
        <w:t>6</w:t>
      </w:r>
      <w:r w:rsidR="00EC2427" w:rsidRPr="005F2CF8">
        <w:rPr>
          <w:color w:val="auto"/>
          <w:sz w:val="28"/>
          <w:szCs w:val="28"/>
        </w:rPr>
        <w:t>.Регламентация деятельности Учреждения</w:t>
      </w:r>
    </w:p>
    <w:p w:rsidR="00EC2427" w:rsidRDefault="00F10CDE" w:rsidP="00EC2427">
      <w:pPr>
        <w:pStyle w:val="Default"/>
        <w:ind w:firstLine="708"/>
        <w:jc w:val="both"/>
        <w:rPr>
          <w:color w:val="auto"/>
          <w:sz w:val="28"/>
          <w:szCs w:val="28"/>
        </w:rPr>
      </w:pPr>
      <w:r>
        <w:rPr>
          <w:color w:val="auto"/>
          <w:sz w:val="28"/>
          <w:szCs w:val="28"/>
        </w:rPr>
        <w:t>6</w:t>
      </w:r>
      <w:r w:rsidR="00EC2427" w:rsidRPr="005F2CF8">
        <w:rPr>
          <w:color w:val="auto"/>
          <w:sz w:val="28"/>
          <w:szCs w:val="28"/>
        </w:rPr>
        <w:t>.1.Деятельность Учреждения регламентируется локальными документами (актами) в виде приказов, решений, положений, инструкций, правил, программ, протоколов</w:t>
      </w:r>
      <w:r w:rsidR="00EC2427">
        <w:rPr>
          <w:color w:val="auto"/>
          <w:sz w:val="28"/>
          <w:szCs w:val="28"/>
        </w:rPr>
        <w:t>, договоров</w:t>
      </w:r>
      <w:r w:rsidR="00EC2427" w:rsidRPr="005F2CF8">
        <w:rPr>
          <w:color w:val="auto"/>
          <w:sz w:val="28"/>
          <w:szCs w:val="28"/>
        </w:rPr>
        <w:t>.</w:t>
      </w:r>
    </w:p>
    <w:p w:rsidR="00EC2427" w:rsidRDefault="00EC2427" w:rsidP="00EC2427">
      <w:pPr>
        <w:pStyle w:val="Default"/>
        <w:ind w:firstLine="708"/>
        <w:jc w:val="both"/>
        <w:rPr>
          <w:color w:val="auto"/>
          <w:sz w:val="28"/>
          <w:szCs w:val="28"/>
        </w:rPr>
      </w:pPr>
    </w:p>
    <w:p w:rsidR="00EC2427" w:rsidRPr="00D27003" w:rsidRDefault="00F10CDE" w:rsidP="00EC2427">
      <w:pPr>
        <w:pStyle w:val="Default"/>
        <w:ind w:firstLine="708"/>
        <w:jc w:val="both"/>
        <w:rPr>
          <w:color w:val="auto"/>
          <w:sz w:val="28"/>
          <w:szCs w:val="28"/>
        </w:rPr>
      </w:pPr>
      <w:r>
        <w:rPr>
          <w:color w:val="auto"/>
          <w:sz w:val="28"/>
          <w:szCs w:val="28"/>
        </w:rPr>
        <w:t>7</w:t>
      </w:r>
      <w:r w:rsidR="00EC2427" w:rsidRPr="00D27003">
        <w:rPr>
          <w:color w:val="auto"/>
          <w:sz w:val="28"/>
          <w:szCs w:val="28"/>
        </w:rPr>
        <w:t>.Осуществление</w:t>
      </w:r>
      <w:r w:rsidR="005E5D59">
        <w:rPr>
          <w:color w:val="auto"/>
          <w:sz w:val="28"/>
          <w:szCs w:val="28"/>
        </w:rPr>
        <w:t xml:space="preserve"> процесса спортивной подготовки</w:t>
      </w:r>
    </w:p>
    <w:p w:rsidR="00EC2427" w:rsidRPr="006D0270" w:rsidRDefault="00F10CDE" w:rsidP="00EC2427">
      <w:pPr>
        <w:pStyle w:val="Default"/>
        <w:ind w:firstLine="708"/>
        <w:jc w:val="both"/>
        <w:rPr>
          <w:sz w:val="28"/>
          <w:szCs w:val="28"/>
        </w:rPr>
      </w:pPr>
      <w:r>
        <w:rPr>
          <w:sz w:val="28"/>
          <w:szCs w:val="28"/>
        </w:rPr>
        <w:lastRenderedPageBreak/>
        <w:t>7</w:t>
      </w:r>
      <w:r w:rsidR="00EC2427">
        <w:rPr>
          <w:sz w:val="28"/>
          <w:szCs w:val="28"/>
        </w:rPr>
        <w:t>.1.</w:t>
      </w:r>
      <w:r w:rsidR="00EC2427" w:rsidRPr="006D0270">
        <w:rPr>
          <w:sz w:val="28"/>
          <w:szCs w:val="28"/>
        </w:rPr>
        <w:t>Учреждение осуществляет процесс спортивной подготовки в соответствии с программами спортивной подготовки по культивируемым в Учреждении видам спорта, в основе которых лежит тренировочный процесс.</w:t>
      </w:r>
    </w:p>
    <w:p w:rsidR="00EC2427" w:rsidRPr="006D0270" w:rsidRDefault="00F10CDE" w:rsidP="00EC2427">
      <w:pPr>
        <w:pStyle w:val="Default"/>
        <w:ind w:firstLine="708"/>
        <w:jc w:val="both"/>
        <w:rPr>
          <w:sz w:val="28"/>
          <w:szCs w:val="28"/>
        </w:rPr>
      </w:pPr>
      <w:r>
        <w:rPr>
          <w:sz w:val="28"/>
          <w:szCs w:val="28"/>
        </w:rPr>
        <w:t>7</w:t>
      </w:r>
      <w:r w:rsidR="00EC2427" w:rsidRPr="006D0270">
        <w:rPr>
          <w:sz w:val="28"/>
          <w:szCs w:val="28"/>
        </w:rPr>
        <w:t>.2.Программы спортивной подготовки направлены на достижение определенного спортивного результата, зачисление спортсменов в составы спортивных сборных команд</w:t>
      </w:r>
      <w:r w:rsidR="00EC2427" w:rsidRPr="005E5DF0">
        <w:rPr>
          <w:sz w:val="28"/>
          <w:szCs w:val="28"/>
        </w:rPr>
        <w:t xml:space="preserve"> </w:t>
      </w:r>
      <w:r w:rsidR="00EC2427">
        <w:rPr>
          <w:sz w:val="28"/>
          <w:szCs w:val="28"/>
        </w:rPr>
        <w:t xml:space="preserve">города Нефтеюганска, </w:t>
      </w:r>
      <w:r w:rsidR="00EC2427" w:rsidRPr="00BB55AE">
        <w:rPr>
          <w:sz w:val="28"/>
          <w:szCs w:val="28"/>
        </w:rPr>
        <w:t>Ханты-Мансийского автономного округа – Югры</w:t>
      </w:r>
      <w:r w:rsidR="00EC2427">
        <w:rPr>
          <w:sz w:val="28"/>
          <w:szCs w:val="28"/>
        </w:rPr>
        <w:t>, Российской Федерации</w:t>
      </w:r>
      <w:r w:rsidR="00EC2427" w:rsidRPr="006D0270">
        <w:rPr>
          <w:sz w:val="28"/>
          <w:szCs w:val="28"/>
        </w:rPr>
        <w:t>.</w:t>
      </w:r>
    </w:p>
    <w:p w:rsidR="00EC2427" w:rsidRPr="006D0270" w:rsidRDefault="00F10CDE" w:rsidP="00EC2427">
      <w:pPr>
        <w:pStyle w:val="Default"/>
        <w:ind w:firstLine="708"/>
        <w:jc w:val="both"/>
        <w:rPr>
          <w:sz w:val="28"/>
          <w:szCs w:val="28"/>
        </w:rPr>
      </w:pPr>
      <w:r>
        <w:rPr>
          <w:sz w:val="28"/>
          <w:szCs w:val="28"/>
        </w:rPr>
        <w:t>7</w:t>
      </w:r>
      <w:r w:rsidR="00EC2427">
        <w:rPr>
          <w:sz w:val="28"/>
          <w:szCs w:val="28"/>
        </w:rPr>
        <w:t>.3.</w:t>
      </w:r>
      <w:r w:rsidR="00EC2427" w:rsidRPr="006D0270">
        <w:rPr>
          <w:sz w:val="28"/>
          <w:szCs w:val="28"/>
        </w:rPr>
        <w:t>Реализуемые программы самостоятельно разрабатываются и утверждаются Учреждением в соответствии с требованиями федеральных стандартов спортивной подготовки по видам спорта.</w:t>
      </w:r>
    </w:p>
    <w:p w:rsidR="00EC2427" w:rsidRPr="006D0270" w:rsidRDefault="00F10CDE" w:rsidP="00EC2427">
      <w:pPr>
        <w:pStyle w:val="Default"/>
        <w:ind w:firstLine="708"/>
        <w:jc w:val="both"/>
        <w:rPr>
          <w:sz w:val="28"/>
          <w:szCs w:val="28"/>
        </w:rPr>
      </w:pPr>
      <w:r>
        <w:rPr>
          <w:sz w:val="28"/>
          <w:szCs w:val="28"/>
        </w:rPr>
        <w:t>7</w:t>
      </w:r>
      <w:r w:rsidR="00EC2427" w:rsidRPr="006D0270">
        <w:rPr>
          <w:sz w:val="28"/>
          <w:szCs w:val="28"/>
        </w:rPr>
        <w:t>.4.Учреждение обеспеч</w:t>
      </w:r>
      <w:r w:rsidR="00EC2427">
        <w:rPr>
          <w:sz w:val="28"/>
          <w:szCs w:val="28"/>
        </w:rPr>
        <w:t xml:space="preserve">ивает </w:t>
      </w:r>
      <w:r w:rsidR="00EC2427" w:rsidRPr="006D0270">
        <w:rPr>
          <w:sz w:val="28"/>
          <w:szCs w:val="28"/>
        </w:rPr>
        <w:t>подготовк</w:t>
      </w:r>
      <w:r w:rsidR="00EC2427">
        <w:rPr>
          <w:sz w:val="28"/>
          <w:szCs w:val="28"/>
        </w:rPr>
        <w:t>у</w:t>
      </w:r>
      <w:r w:rsidR="00EC2427" w:rsidRPr="006D0270">
        <w:rPr>
          <w:sz w:val="28"/>
          <w:szCs w:val="28"/>
        </w:rPr>
        <w:t xml:space="preserve"> спортивного резерв</w:t>
      </w:r>
      <w:r w:rsidR="00EC2427">
        <w:rPr>
          <w:sz w:val="28"/>
          <w:szCs w:val="28"/>
        </w:rPr>
        <w:t xml:space="preserve">а для спортивных сборных команд </w:t>
      </w:r>
      <w:r w:rsidR="00EC2427" w:rsidRPr="004E5D45">
        <w:rPr>
          <w:sz w:val="28"/>
          <w:szCs w:val="28"/>
        </w:rPr>
        <w:t>города Нефтеюганска</w:t>
      </w:r>
      <w:r w:rsidR="00EC2427">
        <w:rPr>
          <w:sz w:val="28"/>
          <w:szCs w:val="28"/>
        </w:rPr>
        <w:t>, и участвует в обеспечении подготовки спортивного резерва для спортивных сборных команд Ханты-Мансийского автономного округа – Югры,</w:t>
      </w:r>
      <w:r w:rsidR="00EC2427" w:rsidRPr="006D0270">
        <w:rPr>
          <w:sz w:val="28"/>
          <w:szCs w:val="28"/>
        </w:rPr>
        <w:t xml:space="preserve"> путем осуществления спортивной </w:t>
      </w:r>
      <w:r w:rsidR="00EC2427" w:rsidRPr="00A10FFE">
        <w:rPr>
          <w:sz w:val="28"/>
          <w:szCs w:val="28"/>
        </w:rPr>
        <w:t xml:space="preserve">подготовки </w:t>
      </w:r>
      <w:r w:rsidR="00A10FFE" w:rsidRPr="00A10FFE">
        <w:rPr>
          <w:sz w:val="28"/>
          <w:szCs w:val="28"/>
        </w:rPr>
        <w:t>по олимпийским видам спорта: боксу, спортивной борьбе, настольному</w:t>
      </w:r>
      <w:r w:rsidR="00A10FFE" w:rsidRPr="005F7034">
        <w:t xml:space="preserve"> </w:t>
      </w:r>
      <w:r w:rsidR="00A10FFE" w:rsidRPr="00A10FFE">
        <w:rPr>
          <w:sz w:val="28"/>
          <w:szCs w:val="28"/>
        </w:rPr>
        <w:t>теннису, легкой атлетике, тяжелой атлетике, волейболу и не олимпийским видам спорта: мини-футболу (футзал), спортивной аэробике, смешанным боевым единоборствам (ММА)</w:t>
      </w:r>
      <w:r w:rsidR="00EC2427" w:rsidRPr="00A10FFE">
        <w:rPr>
          <w:sz w:val="28"/>
          <w:szCs w:val="28"/>
        </w:rPr>
        <w:t>,</w:t>
      </w:r>
      <w:r w:rsidR="00EC2427">
        <w:rPr>
          <w:sz w:val="28"/>
          <w:szCs w:val="28"/>
        </w:rPr>
        <w:t xml:space="preserve"> </w:t>
      </w:r>
      <w:r w:rsidR="00EC2427" w:rsidRPr="006D0270">
        <w:rPr>
          <w:sz w:val="28"/>
          <w:szCs w:val="28"/>
        </w:rPr>
        <w:t>на следующих этапах:</w:t>
      </w:r>
    </w:p>
    <w:p w:rsidR="00EC2427" w:rsidRPr="006D0270" w:rsidRDefault="00EC2427" w:rsidP="00EC2427">
      <w:pPr>
        <w:pStyle w:val="Default"/>
        <w:ind w:firstLine="708"/>
        <w:jc w:val="both"/>
        <w:rPr>
          <w:sz w:val="28"/>
          <w:szCs w:val="28"/>
        </w:rPr>
      </w:pPr>
      <w:r>
        <w:rPr>
          <w:sz w:val="28"/>
          <w:szCs w:val="28"/>
        </w:rPr>
        <w:t>1)</w:t>
      </w:r>
      <w:r w:rsidRPr="006D0270">
        <w:rPr>
          <w:sz w:val="28"/>
          <w:szCs w:val="28"/>
        </w:rPr>
        <w:t xml:space="preserve"> этап начальной подготовки;</w:t>
      </w:r>
    </w:p>
    <w:p w:rsidR="00EC2427" w:rsidRPr="006D0270" w:rsidRDefault="00EC2427" w:rsidP="00EC2427">
      <w:pPr>
        <w:pStyle w:val="Default"/>
        <w:ind w:firstLine="708"/>
        <w:jc w:val="both"/>
        <w:rPr>
          <w:sz w:val="28"/>
          <w:szCs w:val="28"/>
        </w:rPr>
      </w:pPr>
      <w:r>
        <w:rPr>
          <w:sz w:val="28"/>
          <w:szCs w:val="28"/>
        </w:rPr>
        <w:t>2)</w:t>
      </w:r>
      <w:r w:rsidRPr="006D0270">
        <w:rPr>
          <w:sz w:val="28"/>
          <w:szCs w:val="28"/>
        </w:rPr>
        <w:t xml:space="preserve"> тренировочный этап (этап спортивной специализации);</w:t>
      </w:r>
    </w:p>
    <w:p w:rsidR="00EC2427" w:rsidRPr="006D0270" w:rsidRDefault="00EC2427" w:rsidP="00EC2427">
      <w:pPr>
        <w:pStyle w:val="Default"/>
        <w:ind w:firstLine="708"/>
        <w:jc w:val="both"/>
        <w:rPr>
          <w:sz w:val="28"/>
          <w:szCs w:val="28"/>
        </w:rPr>
      </w:pPr>
      <w:r>
        <w:rPr>
          <w:sz w:val="28"/>
          <w:szCs w:val="28"/>
        </w:rPr>
        <w:t>3)</w:t>
      </w:r>
      <w:r w:rsidRPr="006D0270">
        <w:rPr>
          <w:sz w:val="28"/>
          <w:szCs w:val="28"/>
        </w:rPr>
        <w:t xml:space="preserve"> этап совершенствования спортивного мастерства;</w:t>
      </w:r>
    </w:p>
    <w:p w:rsidR="00EC2427" w:rsidRPr="006D0270" w:rsidRDefault="00EC2427" w:rsidP="00EC2427">
      <w:pPr>
        <w:pStyle w:val="Default"/>
        <w:ind w:firstLine="708"/>
        <w:jc w:val="both"/>
        <w:rPr>
          <w:sz w:val="28"/>
          <w:szCs w:val="28"/>
        </w:rPr>
      </w:pPr>
      <w:r>
        <w:rPr>
          <w:sz w:val="28"/>
          <w:szCs w:val="28"/>
        </w:rPr>
        <w:t xml:space="preserve">4) </w:t>
      </w:r>
      <w:r w:rsidRPr="006D0270">
        <w:rPr>
          <w:sz w:val="28"/>
          <w:szCs w:val="28"/>
        </w:rPr>
        <w:t>этап высшего спортивного мастерства.</w:t>
      </w:r>
    </w:p>
    <w:p w:rsidR="00EC2427" w:rsidRPr="006D0270" w:rsidRDefault="00F10CDE" w:rsidP="00EC2427">
      <w:pPr>
        <w:pStyle w:val="Default"/>
        <w:ind w:firstLine="708"/>
        <w:jc w:val="both"/>
        <w:rPr>
          <w:sz w:val="28"/>
          <w:szCs w:val="28"/>
        </w:rPr>
      </w:pPr>
      <w:r>
        <w:rPr>
          <w:sz w:val="28"/>
          <w:szCs w:val="28"/>
        </w:rPr>
        <w:t>7</w:t>
      </w:r>
      <w:r w:rsidR="00EC2427">
        <w:rPr>
          <w:sz w:val="28"/>
          <w:szCs w:val="28"/>
        </w:rPr>
        <w:t>.5.</w:t>
      </w:r>
      <w:r w:rsidR="00EC2427" w:rsidRPr="006D0270">
        <w:rPr>
          <w:sz w:val="28"/>
          <w:szCs w:val="28"/>
        </w:rPr>
        <w:t>Содержание этапов спортивной подготовки</w:t>
      </w:r>
      <w:r w:rsidR="00EC2427">
        <w:rPr>
          <w:sz w:val="28"/>
          <w:szCs w:val="28"/>
        </w:rPr>
        <w:t xml:space="preserve"> </w:t>
      </w:r>
      <w:r w:rsidR="005A732D" w:rsidRPr="005A732D">
        <w:rPr>
          <w:sz w:val="28"/>
          <w:szCs w:val="28"/>
        </w:rPr>
        <w:t>по олимпийским видам спорта: боксу, спортивной борьбе, настольному теннису, легкой атлети</w:t>
      </w:r>
      <w:r w:rsidR="007B10DC">
        <w:rPr>
          <w:sz w:val="28"/>
          <w:szCs w:val="28"/>
        </w:rPr>
        <w:t>ке, тяжелой атлетике, волейболу</w:t>
      </w:r>
      <w:r w:rsidR="005A732D" w:rsidRPr="005A732D">
        <w:rPr>
          <w:sz w:val="28"/>
          <w:szCs w:val="28"/>
        </w:rPr>
        <w:t xml:space="preserve"> и не олимпийским видам спорта: мини-футболу (футзал), спортивной аэробике, смешанным </w:t>
      </w:r>
      <w:r w:rsidR="005A732D" w:rsidRPr="00556FDF">
        <w:rPr>
          <w:sz w:val="28"/>
          <w:szCs w:val="28"/>
        </w:rPr>
        <w:t>боевым единоборствам (ММА).</w:t>
      </w:r>
      <w:r w:rsidR="00EC2427" w:rsidRPr="00556FDF">
        <w:rPr>
          <w:sz w:val="28"/>
          <w:szCs w:val="28"/>
        </w:rPr>
        <w:t>, в том</w:t>
      </w:r>
      <w:r w:rsidR="00EC2427" w:rsidRPr="006D0270">
        <w:rPr>
          <w:sz w:val="28"/>
          <w:szCs w:val="28"/>
        </w:rPr>
        <w:t xml:space="preserve"> числе продолжительность этапов спортивной подготовки, минимальный возраст для зачисления на этапы спортивной подготовки, минимальное и максимальное количество лиц, проходящих спортивную подготовку в группах на этапах спортивной подготовки, определяется программами спортивной подготовки, реализуемыми Учреждением, в соответствии с Федеральными стандартами спортивной подготовки.</w:t>
      </w:r>
    </w:p>
    <w:p w:rsidR="00EC2427" w:rsidRPr="006D0270" w:rsidRDefault="00F10CDE" w:rsidP="00EC2427">
      <w:pPr>
        <w:pStyle w:val="Default"/>
        <w:ind w:firstLine="708"/>
        <w:jc w:val="both"/>
        <w:rPr>
          <w:sz w:val="28"/>
          <w:szCs w:val="28"/>
        </w:rPr>
      </w:pPr>
      <w:r>
        <w:rPr>
          <w:sz w:val="28"/>
          <w:szCs w:val="28"/>
        </w:rPr>
        <w:t>7</w:t>
      </w:r>
      <w:r w:rsidR="00EC2427" w:rsidRPr="006D0270">
        <w:rPr>
          <w:sz w:val="28"/>
          <w:szCs w:val="28"/>
        </w:rPr>
        <w:t xml:space="preserve">.6.Если на одном из этапов спортивной подготовки, указанных </w:t>
      </w:r>
      <w:r w:rsidR="00494C29" w:rsidRPr="00494C29">
        <w:rPr>
          <w:sz w:val="28"/>
          <w:szCs w:val="28"/>
        </w:rPr>
        <w:t xml:space="preserve">                                 </w:t>
      </w:r>
      <w:r w:rsidR="00EC2427" w:rsidRPr="006D0270">
        <w:rPr>
          <w:sz w:val="28"/>
          <w:szCs w:val="28"/>
        </w:rPr>
        <w:t xml:space="preserve">в пункте </w:t>
      </w:r>
      <w:r w:rsidR="00EC2427">
        <w:rPr>
          <w:sz w:val="28"/>
          <w:szCs w:val="28"/>
        </w:rPr>
        <w:t>8</w:t>
      </w:r>
      <w:r w:rsidR="005E5D59">
        <w:rPr>
          <w:sz w:val="28"/>
          <w:szCs w:val="28"/>
        </w:rPr>
        <w:t>.4</w:t>
      </w:r>
      <w:r w:rsidR="00EC2427" w:rsidRPr="006D0270">
        <w:rPr>
          <w:sz w:val="28"/>
          <w:szCs w:val="28"/>
        </w:rPr>
        <w:t xml:space="preserve"> Устава, результаты прохождения спортивной подготовки не соответствуют программным требованиям спортивной подготовки по выбранному виду спорта (спортивной дисциплине), прохождение следующего этапа спортивной подготовки не допускается.</w:t>
      </w:r>
    </w:p>
    <w:p w:rsidR="00EC2427" w:rsidRPr="00003F25" w:rsidRDefault="00EC2427" w:rsidP="00EC2427">
      <w:pPr>
        <w:pStyle w:val="Default"/>
        <w:ind w:firstLine="708"/>
        <w:jc w:val="both"/>
        <w:rPr>
          <w:sz w:val="28"/>
          <w:szCs w:val="28"/>
        </w:rPr>
      </w:pPr>
      <w:r w:rsidRPr="00003F25">
        <w:rPr>
          <w:sz w:val="28"/>
          <w:szCs w:val="28"/>
        </w:rPr>
        <w:t>Занимающимся, проходящим спортивную подготовку, не выполнившим предъявляемые программой спортивной подготовки требования, может предоставляться возможность продолжить спортивную подготовку на том же этапе спортивной подготовки. Такие лица могут решением Методического совета продолжать спортивную подготовку повторно, но не более одного раза на данном этапе.</w:t>
      </w:r>
    </w:p>
    <w:p w:rsidR="00EC2427" w:rsidRDefault="00EC2427" w:rsidP="00EC2427">
      <w:pPr>
        <w:pStyle w:val="Default"/>
        <w:ind w:firstLine="708"/>
        <w:jc w:val="both"/>
        <w:rPr>
          <w:sz w:val="28"/>
          <w:szCs w:val="28"/>
        </w:rPr>
      </w:pPr>
      <w:r w:rsidRPr="00003F25">
        <w:rPr>
          <w:sz w:val="28"/>
          <w:szCs w:val="28"/>
        </w:rPr>
        <w:t xml:space="preserve">Отдельные занимающиеся, проходящие спортивную подготовку, не достигшие установленного возраста для перевода в группу следующего </w:t>
      </w:r>
      <w:r w:rsidRPr="00003F25">
        <w:rPr>
          <w:sz w:val="28"/>
          <w:szCs w:val="28"/>
        </w:rPr>
        <w:lastRenderedPageBreak/>
        <w:t>тренировочного этапа, в исключительных случаях могут быть переведены раньше срока на основании решения Методического совета при персональном разрешении врача.</w:t>
      </w:r>
    </w:p>
    <w:p w:rsidR="00EC2427" w:rsidRDefault="00EC2427" w:rsidP="00EC2427">
      <w:pPr>
        <w:pStyle w:val="Default"/>
        <w:ind w:firstLine="708"/>
        <w:jc w:val="both"/>
        <w:rPr>
          <w:sz w:val="28"/>
          <w:szCs w:val="28"/>
        </w:rPr>
      </w:pPr>
      <w:r w:rsidRPr="006D0270">
        <w:rPr>
          <w:sz w:val="28"/>
          <w:szCs w:val="28"/>
        </w:rPr>
        <w:t xml:space="preserve">Перевод занимающихся </w:t>
      </w:r>
      <w:r>
        <w:rPr>
          <w:sz w:val="28"/>
          <w:szCs w:val="28"/>
        </w:rPr>
        <w:t xml:space="preserve">лиц </w:t>
      </w:r>
      <w:r w:rsidRPr="006D0270">
        <w:rPr>
          <w:sz w:val="28"/>
          <w:szCs w:val="28"/>
        </w:rPr>
        <w:t>(в том числе досрочно) в группу следующего этапа спортивной подготовки, а также отчислени</w:t>
      </w:r>
      <w:r>
        <w:rPr>
          <w:sz w:val="28"/>
          <w:szCs w:val="28"/>
        </w:rPr>
        <w:t>е (восстановление) занимающихся</w:t>
      </w:r>
      <w:r w:rsidRPr="006D0270">
        <w:rPr>
          <w:sz w:val="28"/>
          <w:szCs w:val="28"/>
        </w:rPr>
        <w:t xml:space="preserve"> </w:t>
      </w:r>
      <w:r>
        <w:rPr>
          <w:sz w:val="28"/>
          <w:szCs w:val="28"/>
        </w:rPr>
        <w:t xml:space="preserve">лиц </w:t>
      </w:r>
      <w:r w:rsidRPr="006D0270">
        <w:rPr>
          <w:sz w:val="28"/>
          <w:szCs w:val="28"/>
        </w:rPr>
        <w:t>из Учреждения осуществляется в порядк</w:t>
      </w:r>
      <w:r>
        <w:rPr>
          <w:sz w:val="28"/>
          <w:szCs w:val="28"/>
        </w:rPr>
        <w:t>е, установленном его локальным</w:t>
      </w:r>
      <w:r w:rsidRPr="006D0270">
        <w:rPr>
          <w:sz w:val="28"/>
          <w:szCs w:val="28"/>
        </w:rPr>
        <w:t xml:space="preserve"> нормативным акт</w:t>
      </w:r>
      <w:r>
        <w:rPr>
          <w:sz w:val="28"/>
          <w:szCs w:val="28"/>
        </w:rPr>
        <w:t>о</w:t>
      </w:r>
      <w:r w:rsidRPr="006D0270">
        <w:rPr>
          <w:sz w:val="28"/>
          <w:szCs w:val="28"/>
        </w:rPr>
        <w:t>м.</w:t>
      </w:r>
    </w:p>
    <w:p w:rsidR="00EC2427" w:rsidRPr="006D0270" w:rsidRDefault="00F10CDE" w:rsidP="00EC2427">
      <w:pPr>
        <w:pStyle w:val="Default"/>
        <w:ind w:firstLine="708"/>
        <w:jc w:val="both"/>
        <w:rPr>
          <w:sz w:val="28"/>
          <w:szCs w:val="28"/>
        </w:rPr>
      </w:pPr>
      <w:r>
        <w:rPr>
          <w:sz w:val="28"/>
          <w:szCs w:val="28"/>
        </w:rPr>
        <w:t>7</w:t>
      </w:r>
      <w:r w:rsidR="00EC2427">
        <w:rPr>
          <w:sz w:val="28"/>
          <w:szCs w:val="28"/>
        </w:rPr>
        <w:t>.7.</w:t>
      </w:r>
      <w:r w:rsidR="00EC2427" w:rsidRPr="006D0270">
        <w:rPr>
          <w:sz w:val="28"/>
          <w:szCs w:val="28"/>
        </w:rPr>
        <w:t>Учреждение обеспечивает непрерывный в течение календарного года тренировочный процесс. Спортивная подготовка осуществляется в соответствии с годовым тренировочным планом, в соответствии с федеральными стандартами спортивной подготовки на основе утвержденной программы.</w:t>
      </w:r>
    </w:p>
    <w:p w:rsidR="00EC2427" w:rsidRPr="006D0270" w:rsidRDefault="00F10CDE" w:rsidP="00EC2427">
      <w:pPr>
        <w:pStyle w:val="Default"/>
        <w:ind w:firstLine="708"/>
        <w:jc w:val="both"/>
        <w:rPr>
          <w:sz w:val="28"/>
          <w:szCs w:val="28"/>
        </w:rPr>
      </w:pPr>
      <w:r>
        <w:rPr>
          <w:sz w:val="28"/>
          <w:szCs w:val="28"/>
        </w:rPr>
        <w:t>7</w:t>
      </w:r>
      <w:r w:rsidR="00EC2427">
        <w:rPr>
          <w:sz w:val="28"/>
          <w:szCs w:val="28"/>
        </w:rPr>
        <w:t>.8.</w:t>
      </w:r>
      <w:r w:rsidR="00EC2427" w:rsidRPr="006D0270">
        <w:rPr>
          <w:sz w:val="28"/>
          <w:szCs w:val="28"/>
        </w:rPr>
        <w:t>Режим занятий занимающих</w:t>
      </w:r>
      <w:r w:rsidR="00EC2427">
        <w:rPr>
          <w:sz w:val="28"/>
          <w:szCs w:val="28"/>
        </w:rPr>
        <w:t>ся</w:t>
      </w:r>
      <w:r w:rsidR="00EC2427" w:rsidRPr="006D0270">
        <w:rPr>
          <w:sz w:val="28"/>
          <w:szCs w:val="28"/>
        </w:rPr>
        <w:t xml:space="preserve"> </w:t>
      </w:r>
      <w:r w:rsidR="00EC2427">
        <w:rPr>
          <w:sz w:val="28"/>
          <w:szCs w:val="28"/>
        </w:rPr>
        <w:t xml:space="preserve">лиц </w:t>
      </w:r>
      <w:r w:rsidR="00EC2427" w:rsidRPr="006D0270">
        <w:rPr>
          <w:sz w:val="28"/>
          <w:szCs w:val="28"/>
        </w:rPr>
        <w:t>и их интенсивность регулируется локальными нормативными актами Учреждения.</w:t>
      </w:r>
    </w:p>
    <w:p w:rsidR="00EC2427" w:rsidRPr="006D0270" w:rsidRDefault="00EC2427" w:rsidP="00EC2427">
      <w:pPr>
        <w:pStyle w:val="Default"/>
        <w:ind w:firstLine="708"/>
        <w:jc w:val="both"/>
        <w:rPr>
          <w:sz w:val="28"/>
          <w:szCs w:val="28"/>
        </w:rPr>
      </w:pPr>
      <w:r w:rsidRPr="006D0270">
        <w:rPr>
          <w:sz w:val="28"/>
          <w:szCs w:val="28"/>
        </w:rPr>
        <w:t>Расписание тренировочных занятий утверждается приказом директора Учреждения, по представлени</w:t>
      </w:r>
      <w:r>
        <w:rPr>
          <w:sz w:val="28"/>
          <w:szCs w:val="28"/>
        </w:rPr>
        <w:t>ю заместителя директора, тренеров в целях установления</w:t>
      </w:r>
      <w:r w:rsidRPr="006D0270">
        <w:rPr>
          <w:sz w:val="28"/>
          <w:szCs w:val="28"/>
        </w:rPr>
        <w:t xml:space="preserve"> более благоприятного режима тренировочного процесса, отдыха спортсменов, с учетом пожеланий занимающихся, родителей (законных представителей) несовершеннолетних занимающихся</w:t>
      </w:r>
      <w:r>
        <w:rPr>
          <w:sz w:val="28"/>
          <w:szCs w:val="28"/>
        </w:rPr>
        <w:t xml:space="preserve"> лиц</w:t>
      </w:r>
      <w:r w:rsidRPr="006D0270">
        <w:rPr>
          <w:sz w:val="28"/>
          <w:szCs w:val="28"/>
        </w:rPr>
        <w:t>, их возрастных особенностей и обучения в образовательных организациях.</w:t>
      </w:r>
    </w:p>
    <w:p w:rsidR="00EC2427" w:rsidRPr="006D0270" w:rsidRDefault="00F10CDE" w:rsidP="00EC2427">
      <w:pPr>
        <w:pStyle w:val="Default"/>
        <w:ind w:firstLine="708"/>
        <w:jc w:val="both"/>
        <w:rPr>
          <w:sz w:val="28"/>
          <w:szCs w:val="28"/>
        </w:rPr>
      </w:pPr>
      <w:r>
        <w:rPr>
          <w:sz w:val="28"/>
          <w:szCs w:val="28"/>
        </w:rPr>
        <w:t>7</w:t>
      </w:r>
      <w:r w:rsidR="00EC2427" w:rsidRPr="006D0270">
        <w:rPr>
          <w:sz w:val="28"/>
          <w:szCs w:val="28"/>
        </w:rPr>
        <w:t>.</w:t>
      </w:r>
      <w:r w:rsidR="00EC2427">
        <w:rPr>
          <w:sz w:val="28"/>
          <w:szCs w:val="28"/>
        </w:rPr>
        <w:t>9.</w:t>
      </w:r>
      <w:r w:rsidR="00EC2427" w:rsidRPr="006D0270">
        <w:rPr>
          <w:sz w:val="28"/>
          <w:szCs w:val="28"/>
        </w:rPr>
        <w:t>Основными формами организации спортивной подготовки в Учреждении являются:</w:t>
      </w:r>
    </w:p>
    <w:p w:rsidR="00EC2427" w:rsidRDefault="00EC2427" w:rsidP="00EC2427">
      <w:pPr>
        <w:pStyle w:val="Default"/>
        <w:ind w:firstLine="708"/>
        <w:jc w:val="both"/>
        <w:rPr>
          <w:sz w:val="28"/>
          <w:szCs w:val="28"/>
        </w:rPr>
      </w:pPr>
      <w:r w:rsidRPr="006D0270">
        <w:rPr>
          <w:sz w:val="28"/>
          <w:szCs w:val="28"/>
        </w:rPr>
        <w:t>- система спортивного отбора и спортивн</w:t>
      </w:r>
      <w:r>
        <w:rPr>
          <w:sz w:val="28"/>
          <w:szCs w:val="28"/>
        </w:rPr>
        <w:t>ая</w:t>
      </w:r>
      <w:r w:rsidRPr="006D0270">
        <w:rPr>
          <w:sz w:val="28"/>
          <w:szCs w:val="28"/>
        </w:rPr>
        <w:t xml:space="preserve"> ориентация</w:t>
      </w:r>
      <w:r>
        <w:rPr>
          <w:sz w:val="28"/>
          <w:szCs w:val="28"/>
        </w:rPr>
        <w:t>;</w:t>
      </w:r>
    </w:p>
    <w:p w:rsidR="00EC2427" w:rsidRPr="006D0270" w:rsidRDefault="00EC2427" w:rsidP="00EC2427">
      <w:pPr>
        <w:pStyle w:val="Default"/>
        <w:ind w:firstLine="708"/>
        <w:jc w:val="both"/>
        <w:rPr>
          <w:sz w:val="28"/>
          <w:szCs w:val="28"/>
        </w:rPr>
      </w:pPr>
      <w:r>
        <w:rPr>
          <w:sz w:val="28"/>
          <w:szCs w:val="28"/>
        </w:rPr>
        <w:t>-</w:t>
      </w:r>
      <w:r w:rsidRPr="006D0270">
        <w:rPr>
          <w:sz w:val="28"/>
          <w:szCs w:val="28"/>
        </w:rPr>
        <w:t xml:space="preserve"> групповые и индивидуальные тренировочные и теоретические занятия;</w:t>
      </w:r>
    </w:p>
    <w:p w:rsidR="00EC2427" w:rsidRPr="006D0270" w:rsidRDefault="00EC2427" w:rsidP="00EC2427">
      <w:pPr>
        <w:pStyle w:val="Default"/>
        <w:ind w:firstLine="708"/>
        <w:jc w:val="both"/>
        <w:rPr>
          <w:sz w:val="28"/>
          <w:szCs w:val="28"/>
        </w:rPr>
      </w:pPr>
      <w:r w:rsidRPr="006D0270">
        <w:rPr>
          <w:sz w:val="28"/>
          <w:szCs w:val="28"/>
        </w:rPr>
        <w:t>- работа по индивидуальным планам;</w:t>
      </w:r>
    </w:p>
    <w:p w:rsidR="00EC2427" w:rsidRPr="006D0270" w:rsidRDefault="00EC2427" w:rsidP="00EC2427">
      <w:pPr>
        <w:pStyle w:val="Default"/>
        <w:ind w:firstLine="708"/>
        <w:jc w:val="both"/>
        <w:rPr>
          <w:sz w:val="28"/>
          <w:szCs w:val="28"/>
        </w:rPr>
      </w:pPr>
      <w:r w:rsidRPr="006D0270">
        <w:rPr>
          <w:sz w:val="28"/>
          <w:szCs w:val="28"/>
        </w:rPr>
        <w:t>- тренировочные сборы;</w:t>
      </w:r>
    </w:p>
    <w:p w:rsidR="00EC2427" w:rsidRPr="006D0270" w:rsidRDefault="00EC2427" w:rsidP="00EC2427">
      <w:pPr>
        <w:pStyle w:val="Default"/>
        <w:ind w:firstLine="708"/>
        <w:jc w:val="both"/>
        <w:rPr>
          <w:sz w:val="28"/>
          <w:szCs w:val="28"/>
        </w:rPr>
      </w:pPr>
      <w:r w:rsidRPr="006D0270">
        <w:rPr>
          <w:sz w:val="28"/>
          <w:szCs w:val="28"/>
        </w:rPr>
        <w:t>- участие в спортивных соревнованиях и иных мероприятиях;</w:t>
      </w:r>
    </w:p>
    <w:p w:rsidR="00EC2427" w:rsidRPr="006D0270" w:rsidRDefault="00EC2427" w:rsidP="00EC2427">
      <w:pPr>
        <w:pStyle w:val="Default"/>
        <w:ind w:firstLine="708"/>
        <w:jc w:val="both"/>
        <w:rPr>
          <w:sz w:val="28"/>
          <w:szCs w:val="28"/>
        </w:rPr>
      </w:pPr>
      <w:r w:rsidRPr="006D0270">
        <w:rPr>
          <w:sz w:val="28"/>
          <w:szCs w:val="28"/>
        </w:rPr>
        <w:t>-</w:t>
      </w:r>
      <w:r>
        <w:rPr>
          <w:sz w:val="28"/>
          <w:szCs w:val="28"/>
        </w:rPr>
        <w:t xml:space="preserve"> </w:t>
      </w:r>
      <w:r w:rsidRPr="006D0270">
        <w:rPr>
          <w:sz w:val="28"/>
          <w:szCs w:val="28"/>
        </w:rPr>
        <w:t>инструкторская и судейская практика;</w:t>
      </w:r>
    </w:p>
    <w:p w:rsidR="00EC2427" w:rsidRPr="006D0270" w:rsidRDefault="00EC2427" w:rsidP="00EC2427">
      <w:pPr>
        <w:pStyle w:val="Default"/>
        <w:ind w:firstLine="708"/>
        <w:jc w:val="both"/>
        <w:rPr>
          <w:sz w:val="28"/>
          <w:szCs w:val="28"/>
        </w:rPr>
      </w:pPr>
      <w:r w:rsidRPr="006D0270">
        <w:rPr>
          <w:sz w:val="28"/>
          <w:szCs w:val="28"/>
        </w:rPr>
        <w:t>- медико-восстановительные мероприятия;</w:t>
      </w:r>
    </w:p>
    <w:p w:rsidR="00EC2427" w:rsidRPr="006D0270" w:rsidRDefault="00EC2427" w:rsidP="00EC2427">
      <w:pPr>
        <w:pStyle w:val="Default"/>
        <w:ind w:firstLine="708"/>
        <w:jc w:val="both"/>
        <w:rPr>
          <w:sz w:val="28"/>
          <w:szCs w:val="28"/>
        </w:rPr>
      </w:pPr>
      <w:r>
        <w:rPr>
          <w:sz w:val="28"/>
          <w:szCs w:val="28"/>
        </w:rPr>
        <w:t>- тестирование и контроль.</w:t>
      </w:r>
    </w:p>
    <w:p w:rsidR="00EC2427" w:rsidRPr="006D0270" w:rsidRDefault="00EC2427" w:rsidP="00EC2427">
      <w:pPr>
        <w:pStyle w:val="Default"/>
        <w:ind w:firstLine="708"/>
        <w:jc w:val="both"/>
        <w:rPr>
          <w:sz w:val="28"/>
          <w:szCs w:val="28"/>
        </w:rPr>
      </w:pPr>
      <w:r w:rsidRPr="006D0270">
        <w:rPr>
          <w:sz w:val="28"/>
          <w:szCs w:val="28"/>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EC2427" w:rsidRPr="006D0270" w:rsidRDefault="00F10CDE" w:rsidP="00EC2427">
      <w:pPr>
        <w:pStyle w:val="Default"/>
        <w:ind w:firstLine="708"/>
        <w:jc w:val="both"/>
        <w:rPr>
          <w:sz w:val="28"/>
          <w:szCs w:val="28"/>
        </w:rPr>
      </w:pPr>
      <w:r>
        <w:rPr>
          <w:sz w:val="28"/>
          <w:szCs w:val="28"/>
        </w:rPr>
        <w:t>7</w:t>
      </w:r>
      <w:r w:rsidR="00EC2427" w:rsidRPr="006D0270">
        <w:rPr>
          <w:sz w:val="28"/>
          <w:szCs w:val="28"/>
        </w:rPr>
        <w:t>.</w:t>
      </w:r>
      <w:r w:rsidR="00EC2427">
        <w:rPr>
          <w:sz w:val="28"/>
          <w:szCs w:val="28"/>
        </w:rPr>
        <w:t>10.</w:t>
      </w:r>
      <w:r w:rsidR="00EC2427" w:rsidRPr="006D0270">
        <w:rPr>
          <w:sz w:val="28"/>
          <w:szCs w:val="28"/>
        </w:rPr>
        <w:t>Для обеспечения круглогодичной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w:t>
      </w:r>
      <w:r w:rsidR="00EC2427">
        <w:rPr>
          <w:sz w:val="28"/>
          <w:szCs w:val="28"/>
        </w:rPr>
        <w:t xml:space="preserve"> тренировочного процесса, а так</w:t>
      </w:r>
      <w:r w:rsidR="00EC2427" w:rsidRPr="006D0270">
        <w:rPr>
          <w:sz w:val="28"/>
          <w:szCs w:val="28"/>
        </w:rPr>
        <w:t>же могут организовываться спортивно-оздоровительные лагеря.</w:t>
      </w:r>
    </w:p>
    <w:p w:rsidR="00EC2427" w:rsidRPr="006D0270" w:rsidRDefault="00F10CDE" w:rsidP="00EC2427">
      <w:pPr>
        <w:pStyle w:val="Default"/>
        <w:ind w:firstLine="708"/>
        <w:jc w:val="both"/>
        <w:rPr>
          <w:sz w:val="28"/>
          <w:szCs w:val="28"/>
        </w:rPr>
      </w:pPr>
      <w:r>
        <w:rPr>
          <w:sz w:val="28"/>
          <w:szCs w:val="28"/>
        </w:rPr>
        <w:t>7</w:t>
      </w:r>
      <w:r w:rsidR="00EC2427" w:rsidRPr="006D0270">
        <w:rPr>
          <w:sz w:val="28"/>
          <w:szCs w:val="28"/>
        </w:rPr>
        <w:t>.1</w:t>
      </w:r>
      <w:r w:rsidR="00EC2427">
        <w:rPr>
          <w:sz w:val="28"/>
          <w:szCs w:val="28"/>
        </w:rPr>
        <w:t>1.</w:t>
      </w:r>
      <w:r w:rsidR="00EC2427" w:rsidRPr="006D0270">
        <w:rPr>
          <w:sz w:val="28"/>
          <w:szCs w:val="28"/>
        </w:rPr>
        <w:t>Учреждение вправе оказывать физкультурно-оздоровительные услуги на платной основе, в порядке, установленном локальным нормативным актом Учреждения.</w:t>
      </w:r>
    </w:p>
    <w:p w:rsidR="00EC2427" w:rsidRPr="006D0270" w:rsidRDefault="00F10CDE" w:rsidP="00EC2427">
      <w:pPr>
        <w:pStyle w:val="Default"/>
        <w:ind w:firstLine="708"/>
        <w:jc w:val="both"/>
        <w:rPr>
          <w:sz w:val="28"/>
          <w:szCs w:val="28"/>
        </w:rPr>
      </w:pPr>
      <w:r>
        <w:rPr>
          <w:sz w:val="28"/>
          <w:szCs w:val="28"/>
        </w:rPr>
        <w:t>7</w:t>
      </w:r>
      <w:r w:rsidR="00EC2427" w:rsidRPr="006D0270">
        <w:rPr>
          <w:sz w:val="28"/>
          <w:szCs w:val="28"/>
        </w:rPr>
        <w:t>.1</w:t>
      </w:r>
      <w:r w:rsidR="00EC2427">
        <w:rPr>
          <w:sz w:val="28"/>
          <w:szCs w:val="28"/>
        </w:rPr>
        <w:t>2.</w:t>
      </w:r>
      <w:r w:rsidR="00EC2427" w:rsidRPr="006D0270">
        <w:rPr>
          <w:sz w:val="28"/>
          <w:szCs w:val="28"/>
        </w:rPr>
        <w:t>Медицинская деятельность в Учреждении ведется в соответствии с законодательством в области здравоохранения.</w:t>
      </w:r>
    </w:p>
    <w:p w:rsidR="00EC2427" w:rsidRPr="006D0270" w:rsidRDefault="00EC2427" w:rsidP="00EC2427">
      <w:pPr>
        <w:pStyle w:val="Default"/>
        <w:ind w:firstLine="708"/>
        <w:jc w:val="both"/>
        <w:rPr>
          <w:sz w:val="28"/>
          <w:szCs w:val="28"/>
        </w:rPr>
      </w:pPr>
      <w:r w:rsidRPr="006D0270">
        <w:rPr>
          <w:sz w:val="28"/>
          <w:szCs w:val="28"/>
        </w:rPr>
        <w:t>Учреждение осуществляет медицинское обеспечение лиц, пр</w:t>
      </w:r>
      <w:r>
        <w:rPr>
          <w:sz w:val="28"/>
          <w:szCs w:val="28"/>
        </w:rPr>
        <w:t>оходящих спортивную подготовку,</w:t>
      </w:r>
      <w:r w:rsidRPr="006D0270">
        <w:rPr>
          <w:sz w:val="28"/>
          <w:szCs w:val="28"/>
        </w:rPr>
        <w:t xml:space="preserve"> при наличии лицензии на право осуществления </w:t>
      </w:r>
      <w:r w:rsidRPr="006D0270">
        <w:rPr>
          <w:sz w:val="28"/>
          <w:szCs w:val="28"/>
        </w:rPr>
        <w:lastRenderedPageBreak/>
        <w:t xml:space="preserve">медицинской деятельности и </w:t>
      </w:r>
      <w:r>
        <w:rPr>
          <w:sz w:val="28"/>
          <w:szCs w:val="28"/>
        </w:rPr>
        <w:t xml:space="preserve">(или) </w:t>
      </w:r>
      <w:r w:rsidRPr="006D0270">
        <w:rPr>
          <w:sz w:val="28"/>
          <w:szCs w:val="28"/>
        </w:rPr>
        <w:t>на основе договора на представление медицинских услуг.</w:t>
      </w:r>
    </w:p>
    <w:p w:rsidR="00EC2427" w:rsidRPr="006D0270" w:rsidRDefault="00EC2427" w:rsidP="00EC2427">
      <w:pPr>
        <w:pStyle w:val="Default"/>
        <w:ind w:firstLine="708"/>
        <w:jc w:val="both"/>
        <w:rPr>
          <w:sz w:val="28"/>
          <w:szCs w:val="28"/>
        </w:rPr>
      </w:pPr>
      <w:r>
        <w:rPr>
          <w:sz w:val="28"/>
          <w:szCs w:val="28"/>
        </w:rPr>
        <w:t>П</w:t>
      </w:r>
      <w:r w:rsidRPr="00A15B54">
        <w:rPr>
          <w:sz w:val="28"/>
          <w:szCs w:val="28"/>
        </w:rPr>
        <w:t xml:space="preserve">оступающие </w:t>
      </w:r>
      <w:r>
        <w:rPr>
          <w:sz w:val="28"/>
          <w:szCs w:val="28"/>
        </w:rPr>
        <w:t>лица</w:t>
      </w:r>
      <w:r w:rsidRPr="00A15B54">
        <w:rPr>
          <w:sz w:val="28"/>
          <w:szCs w:val="28"/>
        </w:rPr>
        <w:t>/спортсмены</w:t>
      </w:r>
      <w:r w:rsidRPr="006D0270">
        <w:rPr>
          <w:sz w:val="28"/>
          <w:szCs w:val="28"/>
        </w:rPr>
        <w:t xml:space="preserve"> обязаны проходить обязательный медицинский осмотр перед поступлением (приемом)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заключен договор на предоставление медицинских услуг.</w:t>
      </w:r>
    </w:p>
    <w:p w:rsidR="00EC2427" w:rsidRDefault="00EC2427" w:rsidP="00EC2427">
      <w:pPr>
        <w:pStyle w:val="Default"/>
        <w:ind w:firstLine="708"/>
        <w:jc w:val="both"/>
        <w:rPr>
          <w:sz w:val="28"/>
          <w:szCs w:val="28"/>
        </w:rPr>
      </w:pPr>
      <w:r w:rsidRPr="006D0270">
        <w:rPr>
          <w:sz w:val="28"/>
          <w:szCs w:val="28"/>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Учреждения.</w:t>
      </w:r>
    </w:p>
    <w:p w:rsidR="00EC2427" w:rsidRPr="000F4AA1" w:rsidRDefault="00F10CDE" w:rsidP="00EC2427">
      <w:pPr>
        <w:pStyle w:val="Default"/>
        <w:ind w:firstLine="708"/>
        <w:jc w:val="both"/>
        <w:rPr>
          <w:sz w:val="28"/>
          <w:szCs w:val="28"/>
        </w:rPr>
      </w:pPr>
      <w:r>
        <w:rPr>
          <w:sz w:val="28"/>
          <w:szCs w:val="28"/>
        </w:rPr>
        <w:t>7</w:t>
      </w:r>
      <w:r w:rsidR="00EC2427">
        <w:rPr>
          <w:sz w:val="28"/>
          <w:szCs w:val="28"/>
        </w:rPr>
        <w:t>.13</w:t>
      </w:r>
      <w:r w:rsidR="00EC2427" w:rsidRPr="000F4AA1">
        <w:rPr>
          <w:sz w:val="28"/>
          <w:szCs w:val="28"/>
        </w:rPr>
        <w:t>.</w:t>
      </w:r>
      <w:r w:rsidR="00EC2427">
        <w:rPr>
          <w:sz w:val="28"/>
          <w:szCs w:val="28"/>
        </w:rPr>
        <w:t>Учреждение р</w:t>
      </w:r>
      <w:r w:rsidR="00EC2427" w:rsidRPr="000F4AA1">
        <w:rPr>
          <w:sz w:val="28"/>
          <w:szCs w:val="28"/>
        </w:rPr>
        <w:t>еализовы</w:t>
      </w:r>
      <w:r w:rsidR="00EC2427">
        <w:rPr>
          <w:sz w:val="28"/>
          <w:szCs w:val="28"/>
        </w:rPr>
        <w:t xml:space="preserve">вает </w:t>
      </w:r>
      <w:r w:rsidR="00EC2427" w:rsidRPr="000F4AA1">
        <w:rPr>
          <w:sz w:val="28"/>
          <w:szCs w:val="28"/>
        </w:rPr>
        <w:t>меры по предотвращению допинга в спорте и борьбе с ним</w:t>
      </w:r>
      <w:r w:rsidR="00EC2427">
        <w:rPr>
          <w:sz w:val="28"/>
          <w:szCs w:val="28"/>
        </w:rPr>
        <w:t>, в том числе ежегодно проводит</w:t>
      </w:r>
      <w:r w:rsidR="00EC2427" w:rsidRPr="000F4AA1">
        <w:rPr>
          <w:sz w:val="28"/>
          <w:szCs w:val="28"/>
        </w:rPr>
        <w:t xml:space="preserve">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w:t>
      </w:r>
    </w:p>
    <w:p w:rsidR="00EC2427" w:rsidRPr="000F4AA1" w:rsidRDefault="00F10CDE" w:rsidP="00EC2427">
      <w:pPr>
        <w:pStyle w:val="Default"/>
        <w:ind w:firstLine="708"/>
        <w:jc w:val="both"/>
        <w:rPr>
          <w:sz w:val="28"/>
          <w:szCs w:val="28"/>
        </w:rPr>
      </w:pPr>
      <w:r>
        <w:rPr>
          <w:sz w:val="28"/>
          <w:szCs w:val="28"/>
        </w:rPr>
        <w:t>7</w:t>
      </w:r>
      <w:r w:rsidR="00EC2427">
        <w:rPr>
          <w:sz w:val="28"/>
          <w:szCs w:val="28"/>
        </w:rPr>
        <w:t>.14</w:t>
      </w:r>
      <w:r w:rsidR="00EC2427" w:rsidRPr="000F4AA1">
        <w:rPr>
          <w:sz w:val="28"/>
          <w:szCs w:val="28"/>
        </w:rPr>
        <w:t>.</w:t>
      </w:r>
      <w:r w:rsidR="00EC2427">
        <w:rPr>
          <w:sz w:val="28"/>
          <w:szCs w:val="28"/>
        </w:rPr>
        <w:t>Учреждение з</w:t>
      </w:r>
      <w:r w:rsidR="00EC2427" w:rsidRPr="000F4AA1">
        <w:rPr>
          <w:sz w:val="28"/>
          <w:szCs w:val="28"/>
        </w:rPr>
        <w:t xml:space="preserve">накомит лиц, проходящих спортивную подготовку, </w:t>
      </w:r>
      <w:r w:rsidR="00EC2427" w:rsidRPr="00F915AD">
        <w:rPr>
          <w:sz w:val="28"/>
          <w:szCs w:val="28"/>
        </w:rPr>
        <w:t xml:space="preserve">под роспись с обязательной фиксацией подписи в соответствующем документе (журнале) </w:t>
      </w:r>
      <w:r w:rsidR="00EC2427" w:rsidRPr="000F4AA1">
        <w:rPr>
          <w:sz w:val="28"/>
          <w:szCs w:val="28"/>
        </w:rPr>
        <w:t xml:space="preserve">с локальными нормативными актами, связанными с осуществлением спортивной подготовки, а также с антидопинговыми правилами по видам спорта. </w:t>
      </w:r>
    </w:p>
    <w:p w:rsidR="00EC2427" w:rsidRPr="006D0270" w:rsidRDefault="00F10CDE" w:rsidP="00EC2427">
      <w:pPr>
        <w:pStyle w:val="Default"/>
        <w:ind w:firstLine="708"/>
        <w:jc w:val="both"/>
        <w:rPr>
          <w:sz w:val="28"/>
          <w:szCs w:val="28"/>
        </w:rPr>
      </w:pPr>
      <w:r>
        <w:rPr>
          <w:sz w:val="28"/>
          <w:szCs w:val="28"/>
        </w:rPr>
        <w:t>7</w:t>
      </w:r>
      <w:r w:rsidR="00EC2427">
        <w:rPr>
          <w:sz w:val="28"/>
          <w:szCs w:val="28"/>
        </w:rPr>
        <w:t>.15</w:t>
      </w:r>
      <w:r w:rsidR="00EC2427" w:rsidRPr="000F4AA1">
        <w:rPr>
          <w:sz w:val="28"/>
          <w:szCs w:val="28"/>
        </w:rPr>
        <w:t>.</w:t>
      </w:r>
      <w:r w:rsidR="00EC2427" w:rsidRPr="000F3932">
        <w:rPr>
          <w:sz w:val="28"/>
          <w:szCs w:val="28"/>
        </w:rPr>
        <w:t xml:space="preserve">Учреждение знакомит </w:t>
      </w:r>
      <w:r w:rsidR="00EC2427" w:rsidRPr="000F4AA1">
        <w:rPr>
          <w:sz w:val="28"/>
          <w:szCs w:val="28"/>
        </w:rPr>
        <w:t>лиц, проходящих спортивную подготовку и участвующих в спортивных соревнованиях, под роспись с обязательной фиксацией подписи в соответствующем документе (журнале)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EC2427" w:rsidRDefault="00EC2427" w:rsidP="00EC2427">
      <w:pPr>
        <w:pStyle w:val="Default"/>
        <w:ind w:firstLine="708"/>
        <w:jc w:val="both"/>
        <w:rPr>
          <w:color w:val="auto"/>
          <w:sz w:val="28"/>
          <w:szCs w:val="28"/>
        </w:rPr>
      </w:pPr>
    </w:p>
    <w:p w:rsidR="00EC2427" w:rsidRPr="00D27003" w:rsidRDefault="00F10CDE" w:rsidP="00EC2427">
      <w:pPr>
        <w:pStyle w:val="Default"/>
        <w:ind w:firstLine="708"/>
        <w:jc w:val="both"/>
        <w:rPr>
          <w:color w:val="auto"/>
          <w:sz w:val="28"/>
          <w:szCs w:val="28"/>
        </w:rPr>
      </w:pPr>
      <w:r>
        <w:rPr>
          <w:color w:val="auto"/>
          <w:sz w:val="28"/>
          <w:szCs w:val="28"/>
        </w:rPr>
        <w:t>8</w:t>
      </w:r>
      <w:r w:rsidR="00EC2427" w:rsidRPr="00D27003">
        <w:rPr>
          <w:color w:val="auto"/>
          <w:sz w:val="28"/>
          <w:szCs w:val="28"/>
        </w:rPr>
        <w:t>.П</w:t>
      </w:r>
      <w:r w:rsidR="00EC2427">
        <w:rPr>
          <w:color w:val="auto"/>
          <w:sz w:val="28"/>
          <w:szCs w:val="28"/>
        </w:rPr>
        <w:t>орядок</w:t>
      </w:r>
      <w:r w:rsidR="00EC2427" w:rsidRPr="00D27003">
        <w:rPr>
          <w:color w:val="auto"/>
          <w:sz w:val="28"/>
          <w:szCs w:val="28"/>
        </w:rPr>
        <w:t xml:space="preserve"> приёма</w:t>
      </w:r>
      <w:r w:rsidR="00EC2427">
        <w:rPr>
          <w:color w:val="auto"/>
          <w:sz w:val="28"/>
          <w:szCs w:val="28"/>
        </w:rPr>
        <w:t xml:space="preserve"> (</w:t>
      </w:r>
      <w:r w:rsidR="00EC2427" w:rsidRPr="00D27003">
        <w:rPr>
          <w:color w:val="auto"/>
          <w:sz w:val="28"/>
          <w:szCs w:val="28"/>
        </w:rPr>
        <w:t>отчисления</w:t>
      </w:r>
      <w:r w:rsidR="00EC2427">
        <w:rPr>
          <w:color w:val="auto"/>
          <w:sz w:val="28"/>
          <w:szCs w:val="28"/>
        </w:rPr>
        <w:t>)</w:t>
      </w:r>
      <w:r w:rsidR="00EC2427" w:rsidRPr="00D27003">
        <w:rPr>
          <w:color w:val="auto"/>
          <w:sz w:val="28"/>
          <w:szCs w:val="28"/>
        </w:rPr>
        <w:t xml:space="preserve"> в</w:t>
      </w:r>
      <w:r w:rsidR="00EC2427">
        <w:rPr>
          <w:color w:val="auto"/>
          <w:sz w:val="28"/>
          <w:szCs w:val="28"/>
        </w:rPr>
        <w:t xml:space="preserve"> (из)</w:t>
      </w:r>
      <w:r w:rsidR="00EC2427" w:rsidRPr="00D27003">
        <w:rPr>
          <w:color w:val="auto"/>
          <w:sz w:val="28"/>
          <w:szCs w:val="28"/>
        </w:rPr>
        <w:t xml:space="preserve"> Учреждение</w:t>
      </w:r>
      <w:r w:rsidR="00EC2427">
        <w:rPr>
          <w:color w:val="auto"/>
          <w:sz w:val="28"/>
          <w:szCs w:val="28"/>
        </w:rPr>
        <w:t xml:space="preserve"> (Учреждения)</w:t>
      </w:r>
    </w:p>
    <w:p w:rsidR="00EC2427" w:rsidRPr="00AB334A" w:rsidRDefault="00F10CDE" w:rsidP="00EC2427">
      <w:pPr>
        <w:pStyle w:val="Default"/>
        <w:ind w:firstLine="708"/>
        <w:jc w:val="both"/>
        <w:rPr>
          <w:sz w:val="28"/>
          <w:szCs w:val="28"/>
        </w:rPr>
      </w:pPr>
      <w:r>
        <w:rPr>
          <w:sz w:val="28"/>
          <w:szCs w:val="28"/>
        </w:rPr>
        <w:t>8</w:t>
      </w:r>
      <w:r w:rsidR="00EC2427" w:rsidRPr="00AB334A">
        <w:rPr>
          <w:sz w:val="28"/>
          <w:szCs w:val="28"/>
        </w:rPr>
        <w:t xml:space="preserve">.1.Прием поступающих </w:t>
      </w:r>
      <w:r w:rsidR="00EC2427">
        <w:rPr>
          <w:sz w:val="28"/>
          <w:szCs w:val="28"/>
        </w:rPr>
        <w:t xml:space="preserve">лиц </w:t>
      </w:r>
      <w:r w:rsidR="00EC2427" w:rsidRPr="00AB334A">
        <w:rPr>
          <w:sz w:val="28"/>
          <w:szCs w:val="28"/>
        </w:rPr>
        <w:t>осуществляется на основании результатов индивидуального отбора, который заключается в выявлении у поступающих физических, психологических способностей и (или) двигательных умений, необходимых для освоения соответствующих программ спортивной подготовки.</w:t>
      </w:r>
    </w:p>
    <w:p w:rsidR="00EC2427" w:rsidRPr="00AB334A" w:rsidRDefault="00EC2427" w:rsidP="00EC2427">
      <w:pPr>
        <w:pStyle w:val="Default"/>
        <w:ind w:firstLine="708"/>
        <w:jc w:val="both"/>
        <w:rPr>
          <w:sz w:val="28"/>
          <w:szCs w:val="28"/>
        </w:rPr>
      </w:pPr>
      <w:r w:rsidRPr="00AB334A">
        <w:rPr>
          <w:sz w:val="28"/>
          <w:szCs w:val="28"/>
        </w:rPr>
        <w:t>Для проведения индивидуального отбора Учреждение проводит предварительные просмотры, а также при необходимости, анкетирование, тестирование, и консультации в порядке, установленном его локальными актами.</w:t>
      </w:r>
    </w:p>
    <w:p w:rsidR="00EC2427" w:rsidRPr="00AB334A" w:rsidRDefault="00F10CDE" w:rsidP="00EC2427">
      <w:pPr>
        <w:pStyle w:val="Default"/>
        <w:ind w:firstLine="708"/>
        <w:jc w:val="both"/>
        <w:rPr>
          <w:sz w:val="28"/>
          <w:szCs w:val="28"/>
        </w:rPr>
      </w:pPr>
      <w:r>
        <w:rPr>
          <w:sz w:val="28"/>
          <w:szCs w:val="28"/>
        </w:rPr>
        <w:t>8</w:t>
      </w:r>
      <w:r w:rsidR="00EC2427">
        <w:rPr>
          <w:sz w:val="28"/>
          <w:szCs w:val="28"/>
        </w:rPr>
        <w:t>.2.</w:t>
      </w:r>
      <w:r w:rsidR="00EC2427" w:rsidRPr="00AB334A">
        <w:rPr>
          <w:sz w:val="28"/>
          <w:szCs w:val="28"/>
        </w:rPr>
        <w:t>В целях организации приема и проведения индивидуального отбора поступающих, в Учреждение создаются приемная (не м</w:t>
      </w:r>
      <w:r w:rsidR="00EC2427">
        <w:rPr>
          <w:sz w:val="28"/>
          <w:szCs w:val="28"/>
        </w:rPr>
        <w:t>енее 5 человек) и апелляционная</w:t>
      </w:r>
      <w:r w:rsidR="00EC2427" w:rsidRPr="00AB334A">
        <w:rPr>
          <w:sz w:val="28"/>
          <w:szCs w:val="28"/>
        </w:rPr>
        <w:t xml:space="preserve"> (не менее 3 человек) комиссии. Составы данных комиссий утверждаются приказом Учреждения.</w:t>
      </w:r>
    </w:p>
    <w:p w:rsidR="00EC2427" w:rsidRDefault="00EC2427" w:rsidP="00EC2427">
      <w:pPr>
        <w:pStyle w:val="Default"/>
        <w:ind w:firstLine="708"/>
        <w:jc w:val="both"/>
        <w:rPr>
          <w:sz w:val="28"/>
          <w:szCs w:val="28"/>
        </w:rPr>
      </w:pPr>
      <w:r w:rsidRPr="00AB334A">
        <w:rPr>
          <w:sz w:val="28"/>
          <w:szCs w:val="28"/>
        </w:rPr>
        <w:t xml:space="preserve">Приемная и апелляционная комиссии формируются из числа тренерско-инструкторского состава, других специалистов, участвующих в реализации </w:t>
      </w:r>
      <w:r w:rsidRPr="00AB334A">
        <w:rPr>
          <w:sz w:val="28"/>
          <w:szCs w:val="28"/>
        </w:rPr>
        <w:lastRenderedPageBreak/>
        <w:t>программ спортивной подготовки. Апелляционная комиссия формируется из числа работников Учреждения, не входя</w:t>
      </w:r>
      <w:r>
        <w:rPr>
          <w:sz w:val="28"/>
          <w:szCs w:val="28"/>
        </w:rPr>
        <w:t>щих в состав приемной комиссии.</w:t>
      </w:r>
    </w:p>
    <w:p w:rsidR="00EC2427" w:rsidRPr="00AB334A" w:rsidRDefault="00EC2427" w:rsidP="00EC2427">
      <w:pPr>
        <w:pStyle w:val="Default"/>
        <w:ind w:firstLine="708"/>
        <w:jc w:val="both"/>
        <w:rPr>
          <w:sz w:val="28"/>
          <w:szCs w:val="28"/>
        </w:rPr>
      </w:pPr>
      <w:r w:rsidRPr="00AB334A">
        <w:rPr>
          <w:sz w:val="28"/>
          <w:szCs w:val="28"/>
        </w:rPr>
        <w:t>Организацию работы приемной и апелляционной комиссий, организацию личного приема директором Учреждения совершеннолетних поступающих, а также законных представителей несовершеннолетних поступающих осуществляет секретарь приёмной комиссии.</w:t>
      </w:r>
    </w:p>
    <w:p w:rsidR="00EC2427" w:rsidRPr="00AB334A" w:rsidRDefault="00EC2427" w:rsidP="00EC2427">
      <w:pPr>
        <w:pStyle w:val="Default"/>
        <w:ind w:firstLine="708"/>
        <w:jc w:val="both"/>
        <w:rPr>
          <w:sz w:val="28"/>
          <w:szCs w:val="28"/>
        </w:rPr>
      </w:pPr>
      <w:r w:rsidRPr="00AB334A">
        <w:rPr>
          <w:sz w:val="28"/>
          <w:szCs w:val="28"/>
        </w:rPr>
        <w:t>Регламент деятельности приемной и апелляционной комиссий утверждается локальным нормативным актом</w:t>
      </w:r>
      <w:r>
        <w:rPr>
          <w:sz w:val="28"/>
          <w:szCs w:val="28"/>
        </w:rPr>
        <w:t xml:space="preserve"> Учреждения</w:t>
      </w:r>
      <w:r w:rsidRPr="00AB334A">
        <w:rPr>
          <w:sz w:val="28"/>
          <w:szCs w:val="28"/>
        </w:rPr>
        <w:t>.</w:t>
      </w:r>
    </w:p>
    <w:p w:rsidR="00EC2427" w:rsidRPr="00AB334A" w:rsidRDefault="00F10CDE" w:rsidP="00EC2427">
      <w:pPr>
        <w:pStyle w:val="Default"/>
        <w:ind w:firstLine="708"/>
        <w:jc w:val="both"/>
        <w:rPr>
          <w:sz w:val="28"/>
          <w:szCs w:val="28"/>
        </w:rPr>
      </w:pPr>
      <w:r>
        <w:rPr>
          <w:sz w:val="28"/>
          <w:szCs w:val="28"/>
        </w:rPr>
        <w:t>8</w:t>
      </w:r>
      <w:r w:rsidR="00EC2427">
        <w:rPr>
          <w:sz w:val="28"/>
          <w:szCs w:val="28"/>
        </w:rPr>
        <w:t>.3.</w:t>
      </w:r>
      <w:r w:rsidR="00EC2427" w:rsidRPr="00AB334A">
        <w:rPr>
          <w:sz w:val="28"/>
          <w:szCs w:val="28"/>
        </w:rPr>
        <w:t xml:space="preserve">При приеме поступающих </w:t>
      </w:r>
      <w:r w:rsidR="00EC2427">
        <w:rPr>
          <w:sz w:val="28"/>
          <w:szCs w:val="28"/>
        </w:rPr>
        <w:t xml:space="preserve">лиц </w:t>
      </w:r>
      <w:r w:rsidR="00EC2427" w:rsidRPr="00AB334A">
        <w:rPr>
          <w:sz w:val="28"/>
          <w:szCs w:val="28"/>
        </w:rPr>
        <w:t>директор Учреждения обеспечивает соблюдение прав поступающих</w:t>
      </w:r>
      <w:r w:rsidR="00EC2427">
        <w:rPr>
          <w:sz w:val="28"/>
          <w:szCs w:val="28"/>
        </w:rPr>
        <w:t xml:space="preserve"> лиц</w:t>
      </w:r>
      <w:r w:rsidR="00EC2427" w:rsidRPr="00AB334A">
        <w:rPr>
          <w:sz w:val="28"/>
          <w:szCs w:val="28"/>
        </w:rPr>
        <w:t>, прав законных представителей несовершеннолетних поступающих,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r w:rsidR="00EC2427">
        <w:rPr>
          <w:sz w:val="28"/>
          <w:szCs w:val="28"/>
        </w:rPr>
        <w:t xml:space="preserve"> лиц</w:t>
      </w:r>
      <w:r w:rsidR="00EC2427" w:rsidRPr="00AB334A">
        <w:rPr>
          <w:sz w:val="28"/>
          <w:szCs w:val="28"/>
        </w:rPr>
        <w:t>.</w:t>
      </w:r>
    </w:p>
    <w:p w:rsidR="00EC2427" w:rsidRPr="005A732D" w:rsidRDefault="00F10CDE" w:rsidP="00EC2427">
      <w:pPr>
        <w:pStyle w:val="Default"/>
        <w:ind w:firstLine="708"/>
        <w:jc w:val="both"/>
        <w:rPr>
          <w:sz w:val="28"/>
          <w:szCs w:val="28"/>
        </w:rPr>
      </w:pPr>
      <w:r>
        <w:rPr>
          <w:sz w:val="28"/>
          <w:szCs w:val="28"/>
        </w:rPr>
        <w:t>8</w:t>
      </w:r>
      <w:r w:rsidR="00EC2427">
        <w:rPr>
          <w:sz w:val="28"/>
          <w:szCs w:val="28"/>
        </w:rPr>
        <w:t>.4.</w:t>
      </w:r>
      <w:r w:rsidR="00EC2427" w:rsidRPr="00AB334A">
        <w:rPr>
          <w:sz w:val="28"/>
          <w:szCs w:val="28"/>
        </w:rPr>
        <w:t>Количество поступающих</w:t>
      </w:r>
      <w:r w:rsidR="00EC2427">
        <w:rPr>
          <w:sz w:val="28"/>
          <w:szCs w:val="28"/>
        </w:rPr>
        <w:t xml:space="preserve"> лиц</w:t>
      </w:r>
      <w:r w:rsidR="00EC2427" w:rsidRPr="00AB334A">
        <w:rPr>
          <w:sz w:val="28"/>
          <w:szCs w:val="28"/>
        </w:rPr>
        <w:t xml:space="preserve">, принимаемых в Учреждение на бюджетной основе, определяется Учредителем в соответствии с муниципальным заданием на оказание муниципальных услуг по </w:t>
      </w:r>
      <w:r w:rsidR="00EC2427" w:rsidRPr="005A732D">
        <w:rPr>
          <w:sz w:val="28"/>
          <w:szCs w:val="28"/>
        </w:rPr>
        <w:t xml:space="preserve">спортивной подготовке </w:t>
      </w:r>
      <w:r w:rsidR="005A732D" w:rsidRPr="005A732D">
        <w:rPr>
          <w:sz w:val="28"/>
          <w:szCs w:val="28"/>
        </w:rPr>
        <w:t>по олимпийским видам спорта: боксу, спортивной борьбе, настольному теннису, легкой атлетике, тяжелой атлетике, волейболу и не олимпийским видам спорта: мини-футболу (футзал), спортивной аэробике, смешанным боевым единоборствам (ММА).</w:t>
      </w:r>
    </w:p>
    <w:p w:rsidR="00EC2427" w:rsidRPr="00AB334A" w:rsidRDefault="00EC2427" w:rsidP="00EC2427">
      <w:pPr>
        <w:pStyle w:val="Default"/>
        <w:ind w:firstLine="708"/>
        <w:jc w:val="both"/>
        <w:rPr>
          <w:sz w:val="28"/>
          <w:szCs w:val="28"/>
        </w:rPr>
      </w:pPr>
      <w:r w:rsidRPr="005A732D">
        <w:rPr>
          <w:sz w:val="28"/>
          <w:szCs w:val="28"/>
        </w:rPr>
        <w:t>Учреждение реализует программы спортивной подготовки</w:t>
      </w:r>
      <w:r w:rsidRPr="00AF35F1">
        <w:rPr>
          <w:sz w:val="28"/>
          <w:szCs w:val="28"/>
        </w:rPr>
        <w:t xml:space="preserve"> по видам спорта на территории города Нефтеюганска и </w:t>
      </w:r>
      <w:r>
        <w:rPr>
          <w:sz w:val="28"/>
          <w:szCs w:val="28"/>
        </w:rPr>
        <w:t xml:space="preserve">на бюджетной основе </w:t>
      </w:r>
      <w:r w:rsidRPr="00AF35F1">
        <w:rPr>
          <w:sz w:val="28"/>
          <w:szCs w:val="28"/>
        </w:rPr>
        <w:t>в</w:t>
      </w:r>
      <w:r>
        <w:rPr>
          <w:sz w:val="28"/>
          <w:szCs w:val="28"/>
        </w:rPr>
        <w:t>едет прием и учет занимающихся лиц</w:t>
      </w:r>
      <w:r w:rsidRPr="00AF35F1">
        <w:rPr>
          <w:sz w:val="28"/>
          <w:szCs w:val="28"/>
        </w:rPr>
        <w:t>, зарегистрированных на территории города Нефтеюганска.</w:t>
      </w:r>
    </w:p>
    <w:p w:rsidR="00EC2427" w:rsidRDefault="00EC2427" w:rsidP="00EC2427">
      <w:pPr>
        <w:pStyle w:val="Default"/>
        <w:ind w:firstLine="708"/>
        <w:jc w:val="both"/>
        <w:rPr>
          <w:sz w:val="28"/>
          <w:szCs w:val="28"/>
        </w:rPr>
      </w:pPr>
      <w:r w:rsidRPr="0094319E">
        <w:rPr>
          <w:sz w:val="28"/>
          <w:szCs w:val="28"/>
        </w:rPr>
        <w:t>Учреждени</w:t>
      </w:r>
      <w:r>
        <w:rPr>
          <w:sz w:val="28"/>
          <w:szCs w:val="28"/>
        </w:rPr>
        <w:t xml:space="preserve">е вправе осуществлять прием лиц, в том числе с других территорий, </w:t>
      </w:r>
      <w:r w:rsidRPr="0094319E">
        <w:rPr>
          <w:sz w:val="28"/>
          <w:szCs w:val="28"/>
        </w:rPr>
        <w:t>для прохождения спортивной подготовки на платной основе на основании договоров, заключаемых Учреждением с заказчиками таких услуг в соответствии с требованиями законод</w:t>
      </w:r>
      <w:r>
        <w:rPr>
          <w:sz w:val="28"/>
          <w:szCs w:val="28"/>
        </w:rPr>
        <w:t>ательства Российской Федерации.</w:t>
      </w:r>
    </w:p>
    <w:p w:rsidR="00EC2427" w:rsidRDefault="00F10CDE" w:rsidP="00EC2427">
      <w:pPr>
        <w:pStyle w:val="Default"/>
        <w:ind w:firstLine="708"/>
        <w:jc w:val="both"/>
        <w:rPr>
          <w:color w:val="auto"/>
          <w:sz w:val="28"/>
          <w:szCs w:val="28"/>
        </w:rPr>
      </w:pPr>
      <w:r>
        <w:rPr>
          <w:color w:val="auto"/>
          <w:sz w:val="28"/>
          <w:szCs w:val="28"/>
        </w:rPr>
        <w:t>8</w:t>
      </w:r>
      <w:r w:rsidR="00EC2427">
        <w:rPr>
          <w:color w:val="auto"/>
          <w:sz w:val="28"/>
          <w:szCs w:val="28"/>
        </w:rPr>
        <w:t xml:space="preserve">.5.Минимальный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устанавливается в программах спортивной подготовки по видам спорта и федеральных стандартах спортивной подготовки. </w:t>
      </w:r>
    </w:p>
    <w:p w:rsidR="00EC2427" w:rsidRDefault="00F10CDE" w:rsidP="00EC2427">
      <w:pPr>
        <w:pStyle w:val="Default"/>
        <w:ind w:firstLine="708"/>
        <w:jc w:val="both"/>
        <w:rPr>
          <w:color w:val="auto"/>
          <w:sz w:val="28"/>
          <w:szCs w:val="28"/>
        </w:rPr>
      </w:pPr>
      <w:r>
        <w:rPr>
          <w:color w:val="auto"/>
          <w:sz w:val="28"/>
          <w:szCs w:val="28"/>
        </w:rPr>
        <w:t>8</w:t>
      </w:r>
      <w:r w:rsidR="00EC2427">
        <w:rPr>
          <w:color w:val="auto"/>
          <w:sz w:val="28"/>
          <w:szCs w:val="28"/>
        </w:rPr>
        <w:t xml:space="preserve">.6.С информацией о требованиях к минимальному возрасту для зачисления в Учреждение, о порядке зачисления в Учреждение на этап начальной подготовки первого года подготовки можно ознакомиться: </w:t>
      </w:r>
    </w:p>
    <w:p w:rsidR="00EC2427" w:rsidRDefault="00690177" w:rsidP="00EC2427">
      <w:pPr>
        <w:pStyle w:val="Default"/>
        <w:ind w:firstLine="708"/>
        <w:jc w:val="both"/>
        <w:rPr>
          <w:color w:val="auto"/>
          <w:sz w:val="28"/>
          <w:szCs w:val="28"/>
        </w:rPr>
      </w:pPr>
      <w:r>
        <w:rPr>
          <w:color w:val="auto"/>
          <w:sz w:val="28"/>
          <w:szCs w:val="28"/>
        </w:rPr>
        <w:t>1)</w:t>
      </w:r>
      <w:r w:rsidR="00EC2427">
        <w:rPr>
          <w:color w:val="auto"/>
          <w:sz w:val="28"/>
          <w:szCs w:val="28"/>
        </w:rPr>
        <w:t xml:space="preserve">непосредственно в Учреждении; </w:t>
      </w:r>
    </w:p>
    <w:p w:rsidR="00EC2427" w:rsidRDefault="00690177" w:rsidP="00EC2427">
      <w:pPr>
        <w:pStyle w:val="Default"/>
        <w:ind w:firstLine="708"/>
        <w:jc w:val="both"/>
        <w:rPr>
          <w:color w:val="auto"/>
          <w:sz w:val="28"/>
          <w:szCs w:val="28"/>
        </w:rPr>
      </w:pPr>
      <w:r>
        <w:rPr>
          <w:color w:val="auto"/>
          <w:sz w:val="28"/>
          <w:szCs w:val="28"/>
        </w:rPr>
        <w:t>2)</w:t>
      </w:r>
      <w:r w:rsidR="00EC2427">
        <w:rPr>
          <w:color w:val="auto"/>
          <w:sz w:val="28"/>
          <w:szCs w:val="28"/>
        </w:rPr>
        <w:t>на официальном сайте Учреждения в информационно-телекоммуни</w:t>
      </w:r>
      <w:r>
        <w:rPr>
          <w:color w:val="auto"/>
          <w:sz w:val="28"/>
          <w:szCs w:val="28"/>
        </w:rPr>
        <w:t>кационной сети Интернет</w:t>
      </w:r>
      <w:r w:rsidR="00EC2427">
        <w:rPr>
          <w:color w:val="auto"/>
          <w:sz w:val="28"/>
          <w:szCs w:val="28"/>
        </w:rPr>
        <w:t xml:space="preserve">; </w:t>
      </w:r>
      <w:r w:rsidR="00EC2427" w:rsidRPr="006E60E4">
        <w:rPr>
          <w:color w:val="auto"/>
          <w:sz w:val="28"/>
          <w:szCs w:val="28"/>
        </w:rPr>
        <w:t>на специализированных информационных стендах в общедоступных местах спортивных объектов Учреждения</w:t>
      </w:r>
      <w:r w:rsidR="00EC2427">
        <w:rPr>
          <w:color w:val="auto"/>
          <w:sz w:val="28"/>
          <w:szCs w:val="28"/>
        </w:rPr>
        <w:t>;</w:t>
      </w:r>
    </w:p>
    <w:p w:rsidR="00EC2427" w:rsidRDefault="00F10CDE" w:rsidP="00EC2427">
      <w:pPr>
        <w:pStyle w:val="Default"/>
        <w:ind w:firstLine="708"/>
        <w:jc w:val="both"/>
        <w:rPr>
          <w:color w:val="auto"/>
          <w:sz w:val="28"/>
          <w:szCs w:val="28"/>
        </w:rPr>
      </w:pPr>
      <w:r>
        <w:rPr>
          <w:color w:val="auto"/>
          <w:sz w:val="28"/>
          <w:szCs w:val="28"/>
        </w:rPr>
        <w:t>8</w:t>
      </w:r>
      <w:r w:rsidR="00EC2427">
        <w:rPr>
          <w:color w:val="auto"/>
          <w:sz w:val="28"/>
          <w:szCs w:val="28"/>
        </w:rPr>
        <w:t xml:space="preserve">.7.Прием заявлений непосредственно в Учреждении осуществляется в соответствии с графиком работы Учреждения. </w:t>
      </w:r>
    </w:p>
    <w:p w:rsidR="00EC2427" w:rsidRDefault="00F10CDE" w:rsidP="00EC2427">
      <w:pPr>
        <w:pStyle w:val="Default"/>
        <w:ind w:firstLine="708"/>
        <w:jc w:val="both"/>
        <w:rPr>
          <w:color w:val="auto"/>
          <w:sz w:val="28"/>
          <w:szCs w:val="28"/>
        </w:rPr>
      </w:pPr>
      <w:r>
        <w:rPr>
          <w:color w:val="auto"/>
          <w:sz w:val="28"/>
          <w:szCs w:val="28"/>
        </w:rPr>
        <w:lastRenderedPageBreak/>
        <w:t>8</w:t>
      </w:r>
      <w:r w:rsidR="00EC2427">
        <w:rPr>
          <w:color w:val="auto"/>
          <w:sz w:val="28"/>
          <w:szCs w:val="28"/>
        </w:rPr>
        <w:t xml:space="preserve">.8.Очередность рассмотрения заявления и документов, необходимых для приема в Учреждение, осуществляется в порядке их поступления. </w:t>
      </w:r>
    </w:p>
    <w:p w:rsidR="00EC2427" w:rsidRDefault="00F10CDE" w:rsidP="00EC2427">
      <w:pPr>
        <w:pStyle w:val="Default"/>
        <w:ind w:firstLine="708"/>
        <w:jc w:val="both"/>
        <w:rPr>
          <w:color w:val="auto"/>
          <w:sz w:val="28"/>
          <w:szCs w:val="28"/>
        </w:rPr>
      </w:pPr>
      <w:r>
        <w:rPr>
          <w:color w:val="auto"/>
          <w:sz w:val="28"/>
          <w:szCs w:val="28"/>
        </w:rPr>
        <w:t>8</w:t>
      </w:r>
      <w:r w:rsidR="00EC2427">
        <w:rPr>
          <w:color w:val="auto"/>
          <w:sz w:val="28"/>
          <w:szCs w:val="28"/>
        </w:rPr>
        <w:t xml:space="preserve">.9.Подача заявлений на этап начальной подготовки второго и третьего годов подготовки, тренировочный этап (этап спортивной специализации), этап совершенствования спортивного мастерства осуществляется непосредственно в Учреждении. </w:t>
      </w:r>
    </w:p>
    <w:p w:rsidR="00EC2427" w:rsidRDefault="00F10CDE" w:rsidP="00EC2427">
      <w:pPr>
        <w:pStyle w:val="Default"/>
        <w:ind w:firstLine="708"/>
        <w:jc w:val="both"/>
        <w:rPr>
          <w:color w:val="auto"/>
          <w:sz w:val="28"/>
          <w:szCs w:val="28"/>
        </w:rPr>
      </w:pPr>
      <w:r>
        <w:rPr>
          <w:color w:val="auto"/>
          <w:sz w:val="28"/>
          <w:szCs w:val="28"/>
        </w:rPr>
        <w:t>8</w:t>
      </w:r>
      <w:r w:rsidR="00EC2427">
        <w:rPr>
          <w:color w:val="auto"/>
          <w:sz w:val="28"/>
          <w:szCs w:val="28"/>
        </w:rPr>
        <w:t>.10.В Учреждение зачисляются 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w:t>
      </w:r>
    </w:p>
    <w:p w:rsidR="00EC2427" w:rsidRPr="00AF35F1" w:rsidRDefault="00F10CDE" w:rsidP="00EC2427">
      <w:pPr>
        <w:pStyle w:val="Default"/>
        <w:ind w:firstLine="708"/>
        <w:jc w:val="both"/>
        <w:rPr>
          <w:color w:val="auto"/>
          <w:sz w:val="28"/>
          <w:szCs w:val="28"/>
        </w:rPr>
      </w:pPr>
      <w:r>
        <w:rPr>
          <w:sz w:val="28"/>
          <w:szCs w:val="28"/>
        </w:rPr>
        <w:t>8</w:t>
      </w:r>
      <w:r w:rsidR="00EC2427" w:rsidRPr="00AB334A">
        <w:rPr>
          <w:sz w:val="28"/>
          <w:szCs w:val="28"/>
        </w:rPr>
        <w:t>.</w:t>
      </w:r>
      <w:r w:rsidR="00EC2427">
        <w:rPr>
          <w:sz w:val="28"/>
          <w:szCs w:val="28"/>
        </w:rPr>
        <w:t>11</w:t>
      </w:r>
      <w:r w:rsidR="00EC2427" w:rsidRPr="00AB334A">
        <w:rPr>
          <w:sz w:val="28"/>
          <w:szCs w:val="28"/>
        </w:rPr>
        <w:t>.Организация приема поступающих</w:t>
      </w:r>
      <w:r w:rsidR="00EC2427">
        <w:rPr>
          <w:sz w:val="28"/>
          <w:szCs w:val="28"/>
        </w:rPr>
        <w:t xml:space="preserve"> лиц</w:t>
      </w:r>
      <w:r w:rsidR="00EC2427" w:rsidRPr="00AB334A">
        <w:rPr>
          <w:sz w:val="28"/>
          <w:szCs w:val="28"/>
        </w:rPr>
        <w:t xml:space="preserve"> для освоения программ спортивной подготовки.</w:t>
      </w:r>
    </w:p>
    <w:p w:rsidR="00EC2427" w:rsidRPr="00AB334A" w:rsidRDefault="00F10CDE" w:rsidP="00EC2427">
      <w:pPr>
        <w:pStyle w:val="Default"/>
        <w:ind w:firstLine="708"/>
        <w:jc w:val="both"/>
        <w:rPr>
          <w:sz w:val="28"/>
          <w:szCs w:val="28"/>
        </w:rPr>
      </w:pPr>
      <w:r>
        <w:rPr>
          <w:sz w:val="28"/>
          <w:szCs w:val="28"/>
        </w:rPr>
        <w:t>8</w:t>
      </w:r>
      <w:r w:rsidR="00EC2427">
        <w:rPr>
          <w:sz w:val="28"/>
          <w:szCs w:val="28"/>
        </w:rPr>
        <w:t>.11</w:t>
      </w:r>
      <w:r w:rsidR="00EC2427" w:rsidRPr="00AB334A">
        <w:rPr>
          <w:sz w:val="28"/>
          <w:szCs w:val="28"/>
        </w:rPr>
        <w:t>.1.Прием в Учреждение осуществляется по письменному за</w:t>
      </w:r>
      <w:r w:rsidR="00EC2427">
        <w:rPr>
          <w:sz w:val="28"/>
          <w:szCs w:val="28"/>
        </w:rPr>
        <w:t>явлению поступающих лиц, а в случае</w:t>
      </w:r>
      <w:r w:rsidR="00EC2427" w:rsidRPr="00AB334A">
        <w:rPr>
          <w:sz w:val="28"/>
          <w:szCs w:val="28"/>
        </w:rPr>
        <w:t xml:space="preserve"> если они несовершеннолетние, то по письменному заявлению родителей или законных представителей (далее – заявление </w:t>
      </w:r>
      <w:r w:rsidR="00690177" w:rsidRPr="00690177">
        <w:rPr>
          <w:sz w:val="28"/>
          <w:szCs w:val="28"/>
        </w:rPr>
        <w:t xml:space="preserve">                                </w:t>
      </w:r>
      <w:r w:rsidR="00EC2427" w:rsidRPr="00AB334A">
        <w:rPr>
          <w:sz w:val="28"/>
          <w:szCs w:val="28"/>
        </w:rPr>
        <w:t>о приеме).</w:t>
      </w:r>
    </w:p>
    <w:p w:rsidR="00EC2427" w:rsidRPr="00AB334A" w:rsidRDefault="00F10CDE" w:rsidP="00EC2427">
      <w:pPr>
        <w:pStyle w:val="Default"/>
        <w:ind w:firstLine="708"/>
        <w:jc w:val="both"/>
        <w:rPr>
          <w:sz w:val="28"/>
          <w:szCs w:val="28"/>
        </w:rPr>
      </w:pPr>
      <w:r>
        <w:rPr>
          <w:sz w:val="28"/>
          <w:szCs w:val="28"/>
        </w:rPr>
        <w:t>8</w:t>
      </w:r>
      <w:r w:rsidR="00EC2427">
        <w:rPr>
          <w:sz w:val="28"/>
          <w:szCs w:val="28"/>
        </w:rPr>
        <w:t>.11.2.</w:t>
      </w:r>
      <w:r w:rsidR="00EC2427" w:rsidRPr="00AB334A">
        <w:rPr>
          <w:sz w:val="28"/>
          <w:szCs w:val="28"/>
        </w:rPr>
        <w:t>При подаче заявления представляются следующие документы:</w:t>
      </w:r>
    </w:p>
    <w:p w:rsidR="00EC2427" w:rsidRPr="00AB334A" w:rsidRDefault="00EC2427" w:rsidP="00EC2427">
      <w:pPr>
        <w:pStyle w:val="Default"/>
        <w:ind w:firstLine="708"/>
        <w:jc w:val="both"/>
        <w:rPr>
          <w:sz w:val="28"/>
          <w:szCs w:val="28"/>
        </w:rPr>
      </w:pPr>
      <w:r w:rsidRPr="00AB334A">
        <w:rPr>
          <w:sz w:val="28"/>
          <w:szCs w:val="28"/>
        </w:rPr>
        <w:t>- копия паспорта (при наличии) или свидетельство о рождении поступающего;</w:t>
      </w:r>
    </w:p>
    <w:p w:rsidR="00EC2427" w:rsidRDefault="00EC2427" w:rsidP="00EC2427">
      <w:pPr>
        <w:pStyle w:val="Default"/>
        <w:ind w:firstLine="708"/>
        <w:jc w:val="both"/>
        <w:rPr>
          <w:sz w:val="28"/>
          <w:szCs w:val="28"/>
        </w:rPr>
      </w:pPr>
      <w:r w:rsidRPr="00AB334A">
        <w:rPr>
          <w:sz w:val="28"/>
          <w:szCs w:val="28"/>
        </w:rPr>
        <w:t>- справка об отсутствии у поступающего медицинских противопоказаний для занятий избранным видом спорта;</w:t>
      </w:r>
    </w:p>
    <w:p w:rsidR="00EC2427" w:rsidRPr="00AB334A" w:rsidRDefault="00EC2427" w:rsidP="00EC2427">
      <w:pPr>
        <w:pStyle w:val="Default"/>
        <w:ind w:firstLine="708"/>
        <w:jc w:val="both"/>
        <w:rPr>
          <w:sz w:val="28"/>
          <w:szCs w:val="28"/>
        </w:rPr>
      </w:pPr>
      <w:r>
        <w:rPr>
          <w:sz w:val="28"/>
          <w:szCs w:val="28"/>
        </w:rPr>
        <w:t>- фотографии поступающего (в количестве и формате, установленном в локальном акте Учреждения);</w:t>
      </w:r>
    </w:p>
    <w:p w:rsidR="00EC2427" w:rsidRDefault="00EC2427" w:rsidP="00EC2427">
      <w:pPr>
        <w:pStyle w:val="Default"/>
        <w:ind w:firstLine="708"/>
        <w:jc w:val="both"/>
        <w:rPr>
          <w:sz w:val="28"/>
          <w:szCs w:val="28"/>
        </w:rPr>
      </w:pPr>
      <w:r w:rsidRPr="00AB334A">
        <w:rPr>
          <w:sz w:val="28"/>
          <w:szCs w:val="28"/>
        </w:rPr>
        <w:t>- документы, подтверждающие согласие на обработку персональных данных.</w:t>
      </w:r>
    </w:p>
    <w:p w:rsidR="00EC2427" w:rsidRPr="005450AB" w:rsidRDefault="00F10CDE" w:rsidP="00EC2427">
      <w:pPr>
        <w:pStyle w:val="Default"/>
        <w:ind w:firstLine="708"/>
        <w:jc w:val="both"/>
        <w:rPr>
          <w:sz w:val="28"/>
          <w:szCs w:val="28"/>
        </w:rPr>
      </w:pPr>
      <w:r>
        <w:rPr>
          <w:sz w:val="28"/>
          <w:szCs w:val="28"/>
        </w:rPr>
        <w:t>8</w:t>
      </w:r>
      <w:r w:rsidR="00EC2427" w:rsidRPr="005450AB">
        <w:rPr>
          <w:sz w:val="28"/>
          <w:szCs w:val="28"/>
        </w:rPr>
        <w:t>.1</w:t>
      </w:r>
      <w:r w:rsidR="00EC2427">
        <w:rPr>
          <w:sz w:val="28"/>
          <w:szCs w:val="28"/>
        </w:rPr>
        <w:t>2</w:t>
      </w:r>
      <w:r w:rsidR="00EC2427" w:rsidRPr="005450AB">
        <w:rPr>
          <w:sz w:val="28"/>
          <w:szCs w:val="28"/>
        </w:rPr>
        <w:t>.Зачисление в Учреждение производится по результатам отбора</w:t>
      </w:r>
      <w:r w:rsidR="00EC2427">
        <w:rPr>
          <w:sz w:val="28"/>
          <w:szCs w:val="28"/>
        </w:rPr>
        <w:t>, утверждается</w:t>
      </w:r>
      <w:r w:rsidR="00EC2427" w:rsidRPr="005450AB">
        <w:rPr>
          <w:sz w:val="28"/>
          <w:szCs w:val="28"/>
        </w:rPr>
        <w:t xml:space="preserve"> приказом Учреждения на основании заключенного договора о прохождении спортивной подготовки в порядке очередности поступления заявлений. </w:t>
      </w:r>
    </w:p>
    <w:p w:rsidR="00EC2427" w:rsidRPr="005450AB" w:rsidRDefault="00F10CDE" w:rsidP="00EC2427">
      <w:pPr>
        <w:pStyle w:val="Default"/>
        <w:ind w:firstLine="708"/>
        <w:jc w:val="both"/>
        <w:rPr>
          <w:sz w:val="28"/>
          <w:szCs w:val="28"/>
        </w:rPr>
      </w:pPr>
      <w:r>
        <w:rPr>
          <w:sz w:val="28"/>
          <w:szCs w:val="28"/>
        </w:rPr>
        <w:t>8</w:t>
      </w:r>
      <w:r w:rsidR="00EC2427" w:rsidRPr="005450AB">
        <w:rPr>
          <w:sz w:val="28"/>
          <w:szCs w:val="28"/>
        </w:rPr>
        <w:t>.1</w:t>
      </w:r>
      <w:r w:rsidR="00EC2427">
        <w:rPr>
          <w:sz w:val="28"/>
          <w:szCs w:val="28"/>
        </w:rPr>
        <w:t>3.</w:t>
      </w:r>
      <w:r w:rsidR="00EC2427" w:rsidRPr="005450AB">
        <w:rPr>
          <w:sz w:val="28"/>
          <w:szCs w:val="28"/>
        </w:rPr>
        <w:t xml:space="preserve">Основаниями для отказа в приеме в Учреждение являются: </w:t>
      </w:r>
    </w:p>
    <w:p w:rsidR="00EC2427" w:rsidRPr="005450AB" w:rsidRDefault="00EC2427" w:rsidP="00EC2427">
      <w:pPr>
        <w:pStyle w:val="Default"/>
        <w:ind w:firstLine="708"/>
        <w:jc w:val="both"/>
        <w:rPr>
          <w:sz w:val="28"/>
          <w:szCs w:val="28"/>
        </w:rPr>
      </w:pPr>
      <w:r w:rsidRPr="005450AB">
        <w:rPr>
          <w:sz w:val="28"/>
          <w:szCs w:val="28"/>
        </w:rPr>
        <w:t xml:space="preserve">1) отсутствие мест в Учреждении; </w:t>
      </w:r>
    </w:p>
    <w:p w:rsidR="00EC2427" w:rsidRPr="005450AB" w:rsidRDefault="00EC2427" w:rsidP="00EC2427">
      <w:pPr>
        <w:pStyle w:val="Default"/>
        <w:ind w:firstLine="708"/>
        <w:jc w:val="both"/>
        <w:rPr>
          <w:sz w:val="28"/>
          <w:szCs w:val="28"/>
        </w:rPr>
      </w:pPr>
      <w:r w:rsidRPr="005450AB">
        <w:rPr>
          <w:sz w:val="28"/>
          <w:szCs w:val="28"/>
        </w:rPr>
        <w:t xml:space="preserve">2) наличие у претендента медицинских противопоказаний для занятий выбранным видом спорта; </w:t>
      </w:r>
    </w:p>
    <w:p w:rsidR="00EC2427" w:rsidRPr="005450AB" w:rsidRDefault="00EC2427" w:rsidP="00EC2427">
      <w:pPr>
        <w:pStyle w:val="Default"/>
        <w:ind w:firstLine="708"/>
        <w:jc w:val="both"/>
        <w:rPr>
          <w:sz w:val="28"/>
          <w:szCs w:val="28"/>
        </w:rPr>
      </w:pPr>
      <w:r w:rsidRPr="005450AB">
        <w:rPr>
          <w:sz w:val="28"/>
          <w:szCs w:val="28"/>
        </w:rPr>
        <w:t xml:space="preserve">3) отрицательные результаты отбора. </w:t>
      </w:r>
    </w:p>
    <w:p w:rsidR="00EC2427" w:rsidRPr="00AB334A" w:rsidRDefault="00EC2427" w:rsidP="00EC2427">
      <w:pPr>
        <w:pStyle w:val="Default"/>
        <w:ind w:firstLine="708"/>
        <w:jc w:val="both"/>
        <w:rPr>
          <w:sz w:val="28"/>
          <w:szCs w:val="28"/>
        </w:rPr>
      </w:pPr>
      <w:r>
        <w:rPr>
          <w:sz w:val="28"/>
          <w:szCs w:val="28"/>
        </w:rPr>
        <w:t>9</w:t>
      </w:r>
      <w:r w:rsidRPr="00AB334A">
        <w:rPr>
          <w:sz w:val="28"/>
          <w:szCs w:val="28"/>
        </w:rPr>
        <w:t>.</w:t>
      </w:r>
      <w:r>
        <w:rPr>
          <w:sz w:val="28"/>
          <w:szCs w:val="28"/>
        </w:rPr>
        <w:t>14</w:t>
      </w:r>
      <w:r w:rsidRPr="00AB334A">
        <w:rPr>
          <w:sz w:val="28"/>
          <w:szCs w:val="28"/>
        </w:rPr>
        <w:t>.</w:t>
      </w:r>
      <w:r>
        <w:rPr>
          <w:sz w:val="28"/>
          <w:szCs w:val="28"/>
        </w:rPr>
        <w:t>Отчисление из Учреждения</w:t>
      </w:r>
      <w:r w:rsidRPr="00AB334A">
        <w:rPr>
          <w:sz w:val="28"/>
          <w:szCs w:val="28"/>
        </w:rPr>
        <w:t xml:space="preserve"> оформляется приказом Директора Учреждения.</w:t>
      </w:r>
    </w:p>
    <w:p w:rsidR="00EC2427" w:rsidRPr="00AB334A" w:rsidRDefault="00EC2427" w:rsidP="00EC2427">
      <w:pPr>
        <w:pStyle w:val="Default"/>
        <w:ind w:firstLine="708"/>
        <w:jc w:val="both"/>
        <w:rPr>
          <w:sz w:val="28"/>
          <w:szCs w:val="28"/>
        </w:rPr>
      </w:pPr>
      <w:r w:rsidRPr="00AB334A">
        <w:rPr>
          <w:sz w:val="28"/>
          <w:szCs w:val="28"/>
        </w:rPr>
        <w:t xml:space="preserve">Основаниями отчисления </w:t>
      </w:r>
      <w:r w:rsidRPr="00AF3409">
        <w:rPr>
          <w:sz w:val="28"/>
          <w:szCs w:val="28"/>
        </w:rPr>
        <w:t xml:space="preserve">из Учреждения </w:t>
      </w:r>
      <w:r w:rsidRPr="00AB334A">
        <w:rPr>
          <w:sz w:val="28"/>
          <w:szCs w:val="28"/>
        </w:rPr>
        <w:t>являются:</w:t>
      </w:r>
    </w:p>
    <w:p w:rsidR="00EC2427" w:rsidRPr="00AB334A" w:rsidRDefault="00EC2427" w:rsidP="00EC2427">
      <w:pPr>
        <w:pStyle w:val="Default"/>
        <w:ind w:firstLine="708"/>
        <w:jc w:val="both"/>
        <w:rPr>
          <w:sz w:val="28"/>
          <w:szCs w:val="28"/>
        </w:rPr>
      </w:pPr>
      <w:r w:rsidRPr="00AB334A">
        <w:rPr>
          <w:sz w:val="28"/>
          <w:szCs w:val="28"/>
        </w:rPr>
        <w:t>- письменное заявление родителей (законных представителей) несовершеннолетнего занимающегося, а в случае достижения им возраста 18 лет, личного заявления;</w:t>
      </w:r>
    </w:p>
    <w:p w:rsidR="00EC2427" w:rsidRPr="00AB334A" w:rsidRDefault="00EC2427" w:rsidP="00EC2427">
      <w:pPr>
        <w:pStyle w:val="Default"/>
        <w:ind w:firstLine="708"/>
        <w:jc w:val="both"/>
        <w:rPr>
          <w:sz w:val="28"/>
          <w:szCs w:val="28"/>
        </w:rPr>
      </w:pPr>
      <w:r w:rsidRPr="00F3480D">
        <w:rPr>
          <w:sz w:val="28"/>
          <w:szCs w:val="28"/>
        </w:rPr>
        <w:t xml:space="preserve">- медицинское заключение о состоянии здоровья занимающегося лица, препятствующее его дальнейшему освоению программ спортивной подготовки по </w:t>
      </w:r>
      <w:r>
        <w:rPr>
          <w:sz w:val="28"/>
          <w:szCs w:val="28"/>
        </w:rPr>
        <w:t>видам спорта;</w:t>
      </w:r>
    </w:p>
    <w:p w:rsidR="00EC2427" w:rsidRPr="00AB334A" w:rsidRDefault="00EC2427" w:rsidP="00EC2427">
      <w:pPr>
        <w:pStyle w:val="Default"/>
        <w:ind w:firstLine="708"/>
        <w:jc w:val="both"/>
        <w:rPr>
          <w:sz w:val="28"/>
          <w:szCs w:val="28"/>
        </w:rPr>
      </w:pPr>
      <w:r w:rsidRPr="00AB334A">
        <w:rPr>
          <w:sz w:val="28"/>
          <w:szCs w:val="28"/>
        </w:rPr>
        <w:lastRenderedPageBreak/>
        <w:t>- невыполнение занимающимся в установленные</w:t>
      </w:r>
      <w:r>
        <w:rPr>
          <w:sz w:val="28"/>
          <w:szCs w:val="28"/>
        </w:rPr>
        <w:t xml:space="preserve"> сроки без уважительных причин</w:t>
      </w:r>
      <w:r w:rsidRPr="00AB334A">
        <w:rPr>
          <w:sz w:val="28"/>
          <w:szCs w:val="28"/>
        </w:rPr>
        <w:t xml:space="preserve"> переводных нормативов (за исключением случаев, когда тренерским советом Учреждения принято решение о предоставлении возможности занимающемуся продолжить повторное обучение);</w:t>
      </w:r>
    </w:p>
    <w:p w:rsidR="00EC2427" w:rsidRPr="00AB334A" w:rsidRDefault="00EC2427" w:rsidP="00EC2427">
      <w:pPr>
        <w:pStyle w:val="Default"/>
        <w:ind w:firstLine="708"/>
        <w:jc w:val="both"/>
        <w:rPr>
          <w:sz w:val="28"/>
          <w:szCs w:val="28"/>
        </w:rPr>
      </w:pPr>
      <w:r w:rsidRPr="00AB334A">
        <w:rPr>
          <w:sz w:val="28"/>
          <w:szCs w:val="28"/>
        </w:rPr>
        <w:t>- нарушение режима спортивной подготовки;</w:t>
      </w:r>
    </w:p>
    <w:p w:rsidR="00EC2427" w:rsidRPr="00AB334A" w:rsidRDefault="00EC2427" w:rsidP="00EC2427">
      <w:pPr>
        <w:pStyle w:val="Default"/>
        <w:ind w:firstLine="708"/>
        <w:jc w:val="both"/>
        <w:rPr>
          <w:sz w:val="28"/>
          <w:szCs w:val="28"/>
        </w:rPr>
      </w:pPr>
      <w:r w:rsidRPr="00AB334A">
        <w:rPr>
          <w:sz w:val="28"/>
          <w:szCs w:val="28"/>
        </w:rPr>
        <w:t>- установление применения спортсменом допинговых средств и (или) методов, запрещенных к использованию в спорте;</w:t>
      </w:r>
    </w:p>
    <w:p w:rsidR="00EC2427" w:rsidRPr="00AB334A" w:rsidRDefault="00EC2427" w:rsidP="00EC2427">
      <w:pPr>
        <w:pStyle w:val="Default"/>
        <w:ind w:firstLine="708"/>
        <w:jc w:val="both"/>
        <w:rPr>
          <w:sz w:val="28"/>
          <w:szCs w:val="28"/>
        </w:rPr>
      </w:pPr>
      <w:r w:rsidRPr="00AB334A">
        <w:rPr>
          <w:sz w:val="28"/>
          <w:szCs w:val="28"/>
        </w:rPr>
        <w:t>- систематический пропуск (более 40%) тренировочных занятий в течение месяца без уважительных причин;</w:t>
      </w:r>
    </w:p>
    <w:p w:rsidR="00EC2427" w:rsidRPr="00AB334A" w:rsidRDefault="00EC2427" w:rsidP="00EC2427">
      <w:pPr>
        <w:pStyle w:val="Default"/>
        <w:ind w:firstLine="708"/>
        <w:jc w:val="both"/>
        <w:rPr>
          <w:sz w:val="28"/>
          <w:szCs w:val="28"/>
        </w:rPr>
      </w:pPr>
      <w:r w:rsidRPr="00AB334A">
        <w:rPr>
          <w:sz w:val="28"/>
          <w:szCs w:val="28"/>
        </w:rPr>
        <w:t>- нарушение спортивной этики;</w:t>
      </w:r>
    </w:p>
    <w:p w:rsidR="00EC2427" w:rsidRPr="00AB334A" w:rsidRDefault="00EC2427" w:rsidP="00EC2427">
      <w:pPr>
        <w:pStyle w:val="Default"/>
        <w:ind w:firstLine="708"/>
        <w:jc w:val="both"/>
        <w:rPr>
          <w:sz w:val="28"/>
          <w:szCs w:val="28"/>
        </w:rPr>
      </w:pPr>
      <w:r w:rsidRPr="00AB334A">
        <w:rPr>
          <w:sz w:val="28"/>
          <w:szCs w:val="28"/>
        </w:rPr>
        <w:t>- грубые и неоднократные нарушения правил внутреннего распорядка Учреждения, устава Учреждения.</w:t>
      </w:r>
    </w:p>
    <w:p w:rsidR="00EC2427" w:rsidRPr="00AB334A" w:rsidRDefault="00F10CDE" w:rsidP="00EC2427">
      <w:pPr>
        <w:pStyle w:val="Default"/>
        <w:ind w:firstLine="708"/>
        <w:jc w:val="both"/>
        <w:rPr>
          <w:sz w:val="28"/>
          <w:szCs w:val="28"/>
        </w:rPr>
      </w:pPr>
      <w:r>
        <w:rPr>
          <w:sz w:val="28"/>
          <w:szCs w:val="28"/>
        </w:rPr>
        <w:t>8</w:t>
      </w:r>
      <w:r w:rsidR="00EC2427" w:rsidRPr="00AB334A">
        <w:rPr>
          <w:sz w:val="28"/>
          <w:szCs w:val="28"/>
        </w:rPr>
        <w:t>.</w:t>
      </w:r>
      <w:r w:rsidR="00EC2427">
        <w:rPr>
          <w:sz w:val="28"/>
          <w:szCs w:val="28"/>
        </w:rPr>
        <w:t>15</w:t>
      </w:r>
      <w:r w:rsidR="00EC2427" w:rsidRPr="00AB334A">
        <w:rPr>
          <w:sz w:val="28"/>
          <w:szCs w:val="28"/>
        </w:rPr>
        <w:t xml:space="preserve">.Грубыми нарушениями </w:t>
      </w:r>
      <w:r w:rsidR="00EC2427">
        <w:rPr>
          <w:sz w:val="28"/>
          <w:szCs w:val="28"/>
        </w:rPr>
        <w:t>У</w:t>
      </w:r>
      <w:r w:rsidR="00EC2427" w:rsidRPr="00AB334A">
        <w:rPr>
          <w:sz w:val="28"/>
          <w:szCs w:val="28"/>
        </w:rPr>
        <w:t xml:space="preserve">става </w:t>
      </w:r>
      <w:r w:rsidR="00EC2427">
        <w:rPr>
          <w:sz w:val="28"/>
          <w:szCs w:val="28"/>
        </w:rPr>
        <w:t xml:space="preserve">Учреждения </w:t>
      </w:r>
      <w:r w:rsidR="00EC2427" w:rsidRPr="00AB334A">
        <w:rPr>
          <w:sz w:val="28"/>
          <w:szCs w:val="28"/>
        </w:rPr>
        <w:t>считаются:</w:t>
      </w:r>
    </w:p>
    <w:p w:rsidR="00EC2427" w:rsidRPr="00AB334A" w:rsidRDefault="00EC2427" w:rsidP="00EC2427">
      <w:pPr>
        <w:pStyle w:val="Default"/>
        <w:ind w:firstLine="708"/>
        <w:jc w:val="both"/>
        <w:rPr>
          <w:sz w:val="28"/>
          <w:szCs w:val="28"/>
        </w:rPr>
      </w:pPr>
      <w:r w:rsidRPr="00AB334A">
        <w:rPr>
          <w:sz w:val="28"/>
          <w:szCs w:val="28"/>
        </w:rPr>
        <w:t xml:space="preserve">- преднамеренная порча или уничтожение имущества, оборудования, технических средств обучения, повлекшие за собой угрозу жизни или здоровью других участников </w:t>
      </w:r>
      <w:r>
        <w:rPr>
          <w:sz w:val="28"/>
          <w:szCs w:val="28"/>
        </w:rPr>
        <w:t>тренировочного</w:t>
      </w:r>
      <w:r w:rsidRPr="00AB334A">
        <w:rPr>
          <w:sz w:val="28"/>
          <w:szCs w:val="28"/>
        </w:rPr>
        <w:t xml:space="preserve"> процесса;</w:t>
      </w:r>
    </w:p>
    <w:p w:rsidR="00EC2427" w:rsidRPr="00AB334A" w:rsidRDefault="00EC2427" w:rsidP="00EC2427">
      <w:pPr>
        <w:pStyle w:val="Default"/>
        <w:ind w:firstLine="708"/>
        <w:jc w:val="both"/>
        <w:rPr>
          <w:sz w:val="28"/>
          <w:szCs w:val="28"/>
        </w:rPr>
      </w:pPr>
      <w:r w:rsidRPr="00AB334A">
        <w:rPr>
          <w:sz w:val="28"/>
          <w:szCs w:val="28"/>
        </w:rPr>
        <w:t>- появление в Учреждении в состоянии алкогольного, наркотического, токсического опьянения;</w:t>
      </w:r>
    </w:p>
    <w:p w:rsidR="00EC2427" w:rsidRPr="00AB334A" w:rsidRDefault="00EC2427" w:rsidP="00EC2427">
      <w:pPr>
        <w:pStyle w:val="Default"/>
        <w:ind w:firstLine="708"/>
        <w:jc w:val="both"/>
        <w:rPr>
          <w:sz w:val="28"/>
          <w:szCs w:val="28"/>
        </w:rPr>
      </w:pPr>
      <w:r w:rsidRPr="00AB334A">
        <w:rPr>
          <w:sz w:val="28"/>
          <w:szCs w:val="28"/>
        </w:rPr>
        <w:t xml:space="preserve">- применение физического и психического </w:t>
      </w:r>
      <w:r>
        <w:rPr>
          <w:sz w:val="28"/>
          <w:szCs w:val="28"/>
        </w:rPr>
        <w:t>насилия в отношении участников</w:t>
      </w:r>
      <w:r w:rsidRPr="00AB334A">
        <w:rPr>
          <w:sz w:val="28"/>
          <w:szCs w:val="28"/>
        </w:rPr>
        <w:t xml:space="preserve"> тренировочного процесса;</w:t>
      </w:r>
    </w:p>
    <w:p w:rsidR="00EC2427" w:rsidRPr="00AB334A" w:rsidRDefault="00EC2427" w:rsidP="00EC2427">
      <w:pPr>
        <w:pStyle w:val="Default"/>
        <w:ind w:firstLine="708"/>
        <w:jc w:val="both"/>
        <w:rPr>
          <w:sz w:val="28"/>
          <w:szCs w:val="28"/>
        </w:rPr>
      </w:pPr>
      <w:r w:rsidRPr="00AB334A">
        <w:rPr>
          <w:sz w:val="28"/>
          <w:szCs w:val="28"/>
        </w:rPr>
        <w:t>- нанесение оскорблений в адрес администрации</w:t>
      </w:r>
      <w:r>
        <w:rPr>
          <w:sz w:val="28"/>
          <w:szCs w:val="28"/>
        </w:rPr>
        <w:t>,</w:t>
      </w:r>
      <w:r w:rsidRPr="00AB334A">
        <w:rPr>
          <w:sz w:val="28"/>
          <w:szCs w:val="28"/>
        </w:rPr>
        <w:t xml:space="preserve"> тренерского состава </w:t>
      </w:r>
      <w:r>
        <w:rPr>
          <w:sz w:val="28"/>
          <w:szCs w:val="28"/>
        </w:rPr>
        <w:t xml:space="preserve">и сотрудников </w:t>
      </w:r>
      <w:r w:rsidRPr="00AB334A">
        <w:rPr>
          <w:sz w:val="28"/>
          <w:szCs w:val="28"/>
        </w:rPr>
        <w:t>Учреждения.</w:t>
      </w:r>
    </w:p>
    <w:p w:rsidR="00EC2427" w:rsidRDefault="00EC2427" w:rsidP="00EC2427">
      <w:pPr>
        <w:pStyle w:val="Default"/>
        <w:ind w:firstLine="708"/>
        <w:jc w:val="both"/>
        <w:rPr>
          <w:color w:val="auto"/>
          <w:sz w:val="28"/>
          <w:szCs w:val="28"/>
        </w:rPr>
      </w:pPr>
    </w:p>
    <w:p w:rsidR="00EC2427" w:rsidRPr="00D27003" w:rsidRDefault="00F10CDE" w:rsidP="00EC2427">
      <w:pPr>
        <w:pStyle w:val="Default"/>
        <w:ind w:firstLine="708"/>
        <w:jc w:val="both"/>
        <w:rPr>
          <w:color w:val="auto"/>
          <w:sz w:val="28"/>
          <w:szCs w:val="28"/>
        </w:rPr>
      </w:pPr>
      <w:r>
        <w:rPr>
          <w:color w:val="auto"/>
          <w:sz w:val="28"/>
          <w:szCs w:val="28"/>
        </w:rPr>
        <w:t>9</w:t>
      </w:r>
      <w:r w:rsidR="00EC2427" w:rsidRPr="00D27003">
        <w:rPr>
          <w:color w:val="auto"/>
          <w:sz w:val="28"/>
          <w:szCs w:val="28"/>
        </w:rPr>
        <w:t>.Реорганизация, измене</w:t>
      </w:r>
      <w:r w:rsidR="005E5D59">
        <w:rPr>
          <w:color w:val="auto"/>
          <w:sz w:val="28"/>
          <w:szCs w:val="28"/>
        </w:rPr>
        <w:t>ние типа, ликвидация Учреждения</w:t>
      </w:r>
    </w:p>
    <w:p w:rsidR="00EC2427" w:rsidRDefault="00F10CDE" w:rsidP="00EC2427">
      <w:pPr>
        <w:pStyle w:val="Default"/>
        <w:ind w:firstLine="708"/>
        <w:jc w:val="both"/>
        <w:rPr>
          <w:sz w:val="28"/>
          <w:szCs w:val="28"/>
        </w:rPr>
      </w:pPr>
      <w:r>
        <w:rPr>
          <w:color w:val="auto"/>
          <w:sz w:val="28"/>
          <w:szCs w:val="28"/>
        </w:rPr>
        <w:t>9</w:t>
      </w:r>
      <w:r w:rsidR="00EC2427" w:rsidRPr="00075340">
        <w:rPr>
          <w:color w:val="auto"/>
          <w:sz w:val="28"/>
          <w:szCs w:val="28"/>
        </w:rPr>
        <w:t>.1.</w:t>
      </w:r>
      <w:r w:rsidR="00EC2427" w:rsidRPr="00075340">
        <w:rPr>
          <w:sz w:val="28"/>
          <w:szCs w:val="28"/>
        </w:rPr>
        <w:t>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p>
    <w:p w:rsidR="00EC2427" w:rsidRDefault="00F10CDE" w:rsidP="00EC2427">
      <w:pPr>
        <w:pStyle w:val="20"/>
        <w:shd w:val="clear" w:color="auto" w:fill="auto"/>
        <w:tabs>
          <w:tab w:val="left" w:pos="1234"/>
        </w:tabs>
        <w:spacing w:after="0" w:line="322" w:lineRule="exact"/>
        <w:ind w:firstLine="780"/>
        <w:jc w:val="both"/>
      </w:pPr>
      <w:r>
        <w:t>9</w:t>
      </w:r>
      <w:r w:rsidR="00EC2427" w:rsidRPr="00D27003">
        <w:t>.</w:t>
      </w:r>
      <w:r w:rsidR="00EC2427">
        <w:t>2</w:t>
      </w:r>
      <w:r w:rsidR="00EC2427" w:rsidRPr="00D27003">
        <w:t>.Принятие решения Учредителем о реорганизации или ликвидации Учреждения допускается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города Нефтеюганска, образующих соци</w:t>
      </w:r>
      <w:r w:rsidR="00EC2427">
        <w:t>альную инфраструктуру для детей.</w:t>
      </w:r>
    </w:p>
    <w:p w:rsidR="00EC2427" w:rsidRDefault="00EC2427" w:rsidP="00EC2427">
      <w:pPr>
        <w:pStyle w:val="20"/>
        <w:shd w:val="clear" w:color="auto" w:fill="auto"/>
        <w:tabs>
          <w:tab w:val="left" w:pos="1234"/>
        </w:tabs>
        <w:spacing w:after="0" w:line="322" w:lineRule="exact"/>
        <w:ind w:firstLine="780"/>
        <w:jc w:val="both"/>
      </w:pPr>
      <w:r>
        <w:t>Создание комиссии и ее состав утверждается постановлением администрации города Нефтеюганска.</w:t>
      </w:r>
    </w:p>
    <w:p w:rsidR="00EC2427" w:rsidRDefault="00F10CDE" w:rsidP="00EC2427">
      <w:pPr>
        <w:pStyle w:val="Default"/>
        <w:ind w:firstLine="708"/>
        <w:jc w:val="both"/>
        <w:rPr>
          <w:sz w:val="28"/>
          <w:szCs w:val="28"/>
        </w:rPr>
      </w:pPr>
      <w:r>
        <w:rPr>
          <w:color w:val="auto"/>
          <w:sz w:val="28"/>
          <w:szCs w:val="28"/>
        </w:rPr>
        <w:t>9</w:t>
      </w:r>
      <w:r w:rsidR="00EC2427">
        <w:rPr>
          <w:color w:val="auto"/>
          <w:sz w:val="28"/>
          <w:szCs w:val="28"/>
        </w:rPr>
        <w:t>.3.Изменение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p>
    <w:p w:rsidR="00EC2427" w:rsidRDefault="00F10CDE" w:rsidP="00EC2427">
      <w:pPr>
        <w:pStyle w:val="20"/>
        <w:shd w:val="clear" w:color="auto" w:fill="auto"/>
        <w:tabs>
          <w:tab w:val="left" w:pos="1234"/>
        </w:tabs>
        <w:spacing w:after="0" w:line="322" w:lineRule="exact"/>
        <w:ind w:firstLine="780"/>
        <w:jc w:val="both"/>
      </w:pPr>
      <w:r>
        <w:t>9</w:t>
      </w:r>
      <w:r w:rsidR="00EC2427">
        <w:t>.4.Учреждение может быть ликвидировано по инициативе и в порядке, установленном Учредителем или по решению суда.</w:t>
      </w:r>
    </w:p>
    <w:p w:rsidR="00EC2427" w:rsidRDefault="00F10CDE" w:rsidP="00EC2427">
      <w:pPr>
        <w:pStyle w:val="20"/>
        <w:shd w:val="clear" w:color="auto" w:fill="auto"/>
        <w:tabs>
          <w:tab w:val="left" w:pos="1234"/>
        </w:tabs>
        <w:spacing w:after="0" w:line="322" w:lineRule="exact"/>
        <w:ind w:firstLine="780"/>
        <w:jc w:val="both"/>
      </w:pPr>
      <w:r>
        <w:lastRenderedPageBreak/>
        <w:t>9</w:t>
      </w:r>
      <w:r w:rsidR="00EC2427">
        <w:t>.5.В случае ликвидации Учреждения имущество, закреплённое за Учреждением на праве оперативного управления, оставшееся после удовлетворения требования кредиторов, а также имущество, на которое в соответствии с федеральными законами не было обращено взыскание по ее обязательствам, передается ликвидационной комиссией собственнику соответствующего имущества.</w:t>
      </w:r>
    </w:p>
    <w:p w:rsidR="00EC2427" w:rsidRDefault="00F10CDE" w:rsidP="00EC2427">
      <w:pPr>
        <w:pStyle w:val="20"/>
        <w:shd w:val="clear" w:color="auto" w:fill="auto"/>
        <w:tabs>
          <w:tab w:val="left" w:pos="1234"/>
        </w:tabs>
        <w:spacing w:after="0" w:line="322" w:lineRule="exact"/>
        <w:ind w:firstLine="780"/>
        <w:jc w:val="both"/>
      </w:pPr>
      <w:r>
        <w:t>9</w:t>
      </w:r>
      <w:r w:rsidR="00EC2427">
        <w:t>.6.</w:t>
      </w:r>
      <w:r w:rsidR="00EC2427" w:rsidRPr="005450AB">
        <w:t xml:space="preserve">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w:t>
      </w:r>
      <w:r w:rsidR="00EC2427">
        <w:t>муниципально</w:t>
      </w:r>
      <w:r w:rsidR="00EC2427" w:rsidRPr="005450AB">
        <w:t>е хранение в отдел по делам архивов департамента по делам администрации города Нефтеюганска.</w:t>
      </w:r>
    </w:p>
    <w:p w:rsidR="00EC2427" w:rsidRDefault="00EC2427" w:rsidP="00EC2427">
      <w:pPr>
        <w:pStyle w:val="20"/>
        <w:shd w:val="clear" w:color="auto" w:fill="auto"/>
        <w:tabs>
          <w:tab w:val="left" w:pos="1234"/>
        </w:tabs>
        <w:spacing w:after="0" w:line="322" w:lineRule="exact"/>
        <w:ind w:firstLine="780"/>
        <w:jc w:val="both"/>
      </w:pPr>
    </w:p>
    <w:p w:rsidR="00EC2427" w:rsidRDefault="00EC2427" w:rsidP="00EC2427">
      <w:pPr>
        <w:pStyle w:val="20"/>
        <w:shd w:val="clear" w:color="auto" w:fill="auto"/>
        <w:tabs>
          <w:tab w:val="left" w:pos="1234"/>
        </w:tabs>
        <w:spacing w:after="0" w:line="322" w:lineRule="exact"/>
        <w:ind w:firstLine="780"/>
        <w:jc w:val="both"/>
      </w:pPr>
      <w:r>
        <w:t>1</w:t>
      </w:r>
      <w:r w:rsidR="00F10CDE">
        <w:t>0</w:t>
      </w:r>
      <w:r w:rsidRPr="00D27003">
        <w:t>.</w:t>
      </w:r>
      <w:r>
        <w:t>Заключительные положения</w:t>
      </w:r>
    </w:p>
    <w:p w:rsidR="00EC2427" w:rsidRDefault="00EC2427" w:rsidP="00EC2427">
      <w:pPr>
        <w:pStyle w:val="20"/>
        <w:shd w:val="clear" w:color="auto" w:fill="auto"/>
        <w:tabs>
          <w:tab w:val="left" w:pos="1234"/>
        </w:tabs>
        <w:spacing w:after="0" w:line="322" w:lineRule="exact"/>
        <w:ind w:firstLine="780"/>
        <w:jc w:val="both"/>
      </w:pPr>
      <w:r>
        <w:t>1</w:t>
      </w:r>
      <w:r w:rsidR="00F10CDE">
        <w:t>0</w:t>
      </w:r>
      <w:r w:rsidRPr="00515EDE">
        <w:t>.1.Изменения в настоящий Устав вносятся по решению Учредителя на основании предложений Учреждения и Комитета</w:t>
      </w:r>
      <w:r>
        <w:t xml:space="preserve"> в порядке, установленном администрацией города Нефтеюганска</w:t>
      </w:r>
      <w:r w:rsidRPr="00515EDE">
        <w:t xml:space="preserve"> и приобретают юридическую силу с момента их государственной регистрации.</w:t>
      </w:r>
    </w:p>
    <w:p w:rsidR="00EC2427" w:rsidRDefault="00EC2427" w:rsidP="00EC2427">
      <w:pPr>
        <w:pStyle w:val="20"/>
        <w:shd w:val="clear" w:color="auto" w:fill="auto"/>
        <w:tabs>
          <w:tab w:val="left" w:pos="1234"/>
        </w:tabs>
        <w:spacing w:after="0" w:line="322" w:lineRule="exact"/>
        <w:ind w:firstLine="780"/>
        <w:jc w:val="both"/>
      </w:pPr>
      <w:r>
        <w:t>1</w:t>
      </w:r>
      <w:r w:rsidR="00F10CDE">
        <w:t>0</w:t>
      </w:r>
      <w:r w:rsidRPr="00515EDE">
        <w:t>.2.Устав, изменения в него регистрируются в уполномоченном федеральном органе исполнительной власти, осуществляющем государственную регистрацию юридических лиц в городе Нефтеюганске.</w:t>
      </w:r>
    </w:p>
    <w:p w:rsidR="00EC2427" w:rsidRDefault="00EC2427" w:rsidP="004C081C">
      <w:pPr>
        <w:pStyle w:val="20"/>
        <w:shd w:val="clear" w:color="auto" w:fill="auto"/>
        <w:tabs>
          <w:tab w:val="left" w:pos="1234"/>
        </w:tabs>
        <w:spacing w:after="0" w:line="322" w:lineRule="exact"/>
        <w:ind w:firstLine="780"/>
        <w:jc w:val="both"/>
        <w:rPr>
          <w:b/>
        </w:rPr>
      </w:pPr>
      <w:r>
        <w:t>1</w:t>
      </w:r>
      <w:r w:rsidR="00F10CDE">
        <w:t>0</w:t>
      </w:r>
      <w:r w:rsidRPr="00515EDE">
        <w:t>.3.Устав вступает в силу со дня его государственной регистрации.</w:t>
      </w:r>
    </w:p>
    <w:p w:rsidR="0060451A" w:rsidRDefault="0060451A"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p>
    <w:p w:rsidR="00135CF9" w:rsidRDefault="00135CF9" w:rsidP="00166359">
      <w:pPr>
        <w:shd w:val="clear" w:color="auto" w:fill="FFFFFF"/>
        <w:tabs>
          <w:tab w:val="left" w:pos="0"/>
        </w:tabs>
        <w:jc w:val="both"/>
        <w:rPr>
          <w:rFonts w:ascii="Times New Roman" w:hAnsi="Times New Roman"/>
          <w:b w:val="0"/>
          <w:sz w:val="28"/>
          <w:szCs w:val="28"/>
        </w:rPr>
      </w:pPr>
      <w:bookmarkStart w:id="0" w:name="_GoBack"/>
      <w:bookmarkEnd w:id="0"/>
    </w:p>
    <w:tbl>
      <w:tblPr>
        <w:tblW w:w="4942" w:type="dxa"/>
        <w:tblInd w:w="4839" w:type="dxa"/>
        <w:tblLook w:val="0000" w:firstRow="0" w:lastRow="0" w:firstColumn="0" w:lastColumn="0" w:noHBand="0" w:noVBand="0"/>
      </w:tblPr>
      <w:tblGrid>
        <w:gridCol w:w="4942"/>
      </w:tblGrid>
      <w:tr w:rsidR="00534267" w:rsidRPr="00534267" w:rsidTr="005A732D">
        <w:trPr>
          <w:trHeight w:val="1677"/>
        </w:trPr>
        <w:tc>
          <w:tcPr>
            <w:tcW w:w="4942" w:type="dxa"/>
          </w:tcPr>
          <w:p w:rsidR="004F5052" w:rsidRPr="00534267" w:rsidRDefault="004C081C" w:rsidP="004F5052">
            <w:pPr>
              <w:ind w:left="723"/>
              <w:rPr>
                <w:rFonts w:ascii="Times New Roman" w:eastAsia="Calibri" w:hAnsi="Times New Roman"/>
                <w:b w:val="0"/>
                <w:sz w:val="28"/>
                <w:szCs w:val="28"/>
              </w:rPr>
            </w:pPr>
            <w:r>
              <w:rPr>
                <w:rFonts w:ascii="Times New Roman" w:eastAsia="Calibri" w:hAnsi="Times New Roman"/>
                <w:b w:val="0"/>
                <w:sz w:val="28"/>
                <w:szCs w:val="28"/>
              </w:rPr>
              <w:lastRenderedPageBreak/>
              <w:t>Утвержден</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распоряжением</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администрации города</w:t>
            </w:r>
          </w:p>
          <w:p w:rsidR="004F5052" w:rsidRPr="00534267" w:rsidRDefault="004F5052" w:rsidP="004F5052">
            <w:pPr>
              <w:ind w:left="723"/>
              <w:rPr>
                <w:rFonts w:ascii="Times New Roman" w:eastAsia="Calibri" w:hAnsi="Times New Roman"/>
                <w:b w:val="0"/>
                <w:sz w:val="28"/>
                <w:szCs w:val="28"/>
              </w:rPr>
            </w:pPr>
            <w:r w:rsidRPr="00534267">
              <w:rPr>
                <w:rFonts w:ascii="Times New Roman" w:eastAsia="Calibri" w:hAnsi="Times New Roman"/>
                <w:b w:val="0"/>
                <w:sz w:val="28"/>
                <w:szCs w:val="28"/>
              </w:rPr>
              <w:t>от _________ № _____</w:t>
            </w:r>
          </w:p>
          <w:p w:rsidR="004F5052" w:rsidRPr="00534267" w:rsidRDefault="004F5052" w:rsidP="004F5052">
            <w:pPr>
              <w:ind w:firstLine="709"/>
              <w:rPr>
                <w:rFonts w:ascii="Times New Roman" w:eastAsia="Calibri" w:hAnsi="Times New Roman"/>
                <w:b w:val="0"/>
                <w:sz w:val="28"/>
                <w:szCs w:val="28"/>
              </w:rPr>
            </w:pPr>
          </w:p>
          <w:p w:rsidR="004F5052" w:rsidRPr="00534267" w:rsidRDefault="004F5052" w:rsidP="004F5052">
            <w:pPr>
              <w:ind w:firstLine="709"/>
              <w:rPr>
                <w:rFonts w:ascii="Times New Roman" w:eastAsia="Calibri" w:hAnsi="Times New Roman"/>
                <w:b w:val="0"/>
                <w:sz w:val="28"/>
                <w:szCs w:val="28"/>
              </w:rPr>
            </w:pPr>
            <w:r w:rsidRPr="00534267">
              <w:rPr>
                <w:rFonts w:ascii="Times New Roman" w:eastAsia="Calibri" w:hAnsi="Times New Roman"/>
                <w:b w:val="0"/>
                <w:sz w:val="28"/>
                <w:szCs w:val="28"/>
              </w:rPr>
              <w:t>Глава города Нефтеюганска</w:t>
            </w:r>
          </w:p>
          <w:p w:rsidR="004F5052" w:rsidRPr="00534267" w:rsidRDefault="004F5052" w:rsidP="004F5052">
            <w:pPr>
              <w:ind w:firstLine="709"/>
              <w:rPr>
                <w:rFonts w:ascii="Times New Roman" w:eastAsia="Calibri" w:hAnsi="Times New Roman"/>
                <w:b w:val="0"/>
                <w:sz w:val="28"/>
                <w:szCs w:val="28"/>
              </w:rPr>
            </w:pPr>
          </w:p>
          <w:p w:rsidR="004F5052" w:rsidRPr="00534267" w:rsidRDefault="004F5052" w:rsidP="004F5052">
            <w:pPr>
              <w:ind w:firstLine="709"/>
              <w:rPr>
                <w:rFonts w:ascii="Times New Roman" w:eastAsia="Calibri" w:hAnsi="Times New Roman"/>
                <w:b w:val="0"/>
                <w:sz w:val="28"/>
                <w:szCs w:val="28"/>
              </w:rPr>
            </w:pPr>
            <w:r w:rsidRPr="00534267">
              <w:rPr>
                <w:rFonts w:ascii="Times New Roman" w:eastAsia="Calibri" w:hAnsi="Times New Roman"/>
                <w:b w:val="0"/>
                <w:sz w:val="28"/>
                <w:szCs w:val="28"/>
              </w:rPr>
              <w:t xml:space="preserve">_______________ </w:t>
            </w:r>
            <w:proofErr w:type="spellStart"/>
            <w:r w:rsidRPr="00534267">
              <w:rPr>
                <w:rFonts w:ascii="Times New Roman" w:eastAsia="Calibri" w:hAnsi="Times New Roman"/>
                <w:b w:val="0"/>
                <w:sz w:val="28"/>
                <w:szCs w:val="28"/>
              </w:rPr>
              <w:t>С.Ю.Дегтярев</w:t>
            </w:r>
            <w:proofErr w:type="spellEnd"/>
          </w:p>
          <w:p w:rsidR="00534267" w:rsidRDefault="00534267" w:rsidP="006E1411">
            <w:pPr>
              <w:ind w:firstLine="709"/>
              <w:rPr>
                <w:rFonts w:ascii="Times New Roman" w:eastAsia="Calibri" w:hAnsi="Times New Roman"/>
                <w:b w:val="0"/>
                <w:sz w:val="28"/>
                <w:szCs w:val="28"/>
              </w:rPr>
            </w:pPr>
          </w:p>
          <w:p w:rsidR="006E1411" w:rsidRDefault="006E1411" w:rsidP="006E1411">
            <w:pPr>
              <w:ind w:firstLine="709"/>
              <w:rPr>
                <w:rFonts w:ascii="Times New Roman" w:eastAsia="Calibri" w:hAnsi="Times New Roman"/>
                <w:b w:val="0"/>
                <w:sz w:val="28"/>
                <w:szCs w:val="28"/>
              </w:rPr>
            </w:pPr>
          </w:p>
          <w:p w:rsidR="006E1411" w:rsidRDefault="006E1411" w:rsidP="006E1411">
            <w:pPr>
              <w:ind w:firstLine="709"/>
              <w:rPr>
                <w:rFonts w:ascii="Times New Roman" w:eastAsia="Calibri" w:hAnsi="Times New Roman"/>
                <w:b w:val="0"/>
                <w:sz w:val="28"/>
                <w:szCs w:val="28"/>
              </w:rPr>
            </w:pPr>
          </w:p>
          <w:p w:rsidR="006E1411" w:rsidRPr="00534267" w:rsidRDefault="006E1411" w:rsidP="006E1411">
            <w:pPr>
              <w:ind w:firstLine="709"/>
              <w:rPr>
                <w:rFonts w:ascii="Times New Roman" w:eastAsia="Calibri" w:hAnsi="Times New Roman"/>
                <w:b w:val="0"/>
                <w:sz w:val="28"/>
                <w:szCs w:val="28"/>
              </w:rPr>
            </w:pPr>
          </w:p>
        </w:tc>
      </w:tr>
      <w:tr w:rsidR="00534267" w:rsidRPr="00534267" w:rsidTr="005A732D">
        <w:trPr>
          <w:trHeight w:val="1994"/>
        </w:trPr>
        <w:tc>
          <w:tcPr>
            <w:tcW w:w="4942" w:type="dxa"/>
          </w:tcPr>
          <w:p w:rsidR="00534267" w:rsidRPr="00534267" w:rsidRDefault="00534267" w:rsidP="00534267">
            <w:pPr>
              <w:ind w:firstLine="709"/>
              <w:rPr>
                <w:rFonts w:ascii="Times New Roman" w:eastAsia="Calibri" w:hAnsi="Times New Roman"/>
                <w:b w:val="0"/>
                <w:sz w:val="28"/>
                <w:szCs w:val="28"/>
              </w:rPr>
            </w:pPr>
          </w:p>
        </w:tc>
      </w:tr>
    </w:tbl>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4C081C" w:rsidRPr="004C081C" w:rsidRDefault="006453A8" w:rsidP="006453A8">
      <w:pPr>
        <w:shd w:val="clear" w:color="auto" w:fill="FFFFFF"/>
        <w:tabs>
          <w:tab w:val="left" w:pos="0"/>
        </w:tabs>
        <w:ind w:firstLine="709"/>
        <w:jc w:val="center"/>
        <w:rPr>
          <w:rFonts w:ascii="Times New Roman" w:hAnsi="Times New Roman"/>
          <w:b w:val="0"/>
          <w:sz w:val="28"/>
          <w:szCs w:val="28"/>
        </w:rPr>
      </w:pPr>
      <w:r w:rsidRPr="004C081C">
        <w:rPr>
          <w:rFonts w:ascii="Times New Roman" w:hAnsi="Times New Roman" w:hint="eastAsia"/>
          <w:b w:val="0"/>
          <w:sz w:val="28"/>
          <w:szCs w:val="28"/>
        </w:rPr>
        <w:t>Устав</w:t>
      </w:r>
      <w:r w:rsidRPr="004C081C">
        <w:rPr>
          <w:rFonts w:ascii="Times New Roman" w:hAnsi="Times New Roman"/>
          <w:b w:val="0"/>
          <w:sz w:val="28"/>
          <w:szCs w:val="28"/>
        </w:rPr>
        <w:t xml:space="preserve"> </w:t>
      </w:r>
      <w:r w:rsidRPr="004C081C">
        <w:rPr>
          <w:rFonts w:ascii="Times New Roman" w:hAnsi="Times New Roman" w:hint="eastAsia"/>
          <w:b w:val="0"/>
          <w:sz w:val="28"/>
          <w:szCs w:val="28"/>
        </w:rPr>
        <w:t>муниципального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бюджетного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учреждения</w:t>
      </w:r>
      <w:r w:rsidRPr="004C081C">
        <w:rPr>
          <w:rFonts w:ascii="Times New Roman" w:hAnsi="Times New Roman"/>
          <w:b w:val="0"/>
          <w:sz w:val="28"/>
          <w:szCs w:val="28"/>
        </w:rPr>
        <w:t xml:space="preserve"> </w:t>
      </w:r>
    </w:p>
    <w:p w:rsidR="00534267" w:rsidRPr="004C081C" w:rsidRDefault="006453A8" w:rsidP="006453A8">
      <w:pPr>
        <w:shd w:val="clear" w:color="auto" w:fill="FFFFFF"/>
        <w:tabs>
          <w:tab w:val="left" w:pos="0"/>
        </w:tabs>
        <w:ind w:firstLine="709"/>
        <w:jc w:val="center"/>
        <w:rPr>
          <w:rFonts w:ascii="Times New Roman" w:eastAsia="Calibri" w:hAnsi="Times New Roman"/>
          <w:b w:val="0"/>
          <w:sz w:val="28"/>
          <w:szCs w:val="28"/>
        </w:rPr>
      </w:pPr>
      <w:r w:rsidRPr="004C081C">
        <w:rPr>
          <w:rFonts w:ascii="Times New Roman" w:hAnsi="Times New Roman"/>
          <w:b w:val="0"/>
          <w:sz w:val="28"/>
          <w:szCs w:val="28"/>
        </w:rPr>
        <w:t>«</w:t>
      </w:r>
      <w:r w:rsidR="006522A5" w:rsidRPr="004C081C">
        <w:rPr>
          <w:rFonts w:ascii="Times New Roman" w:hAnsi="Times New Roman"/>
          <w:b w:val="0"/>
          <w:sz w:val="28"/>
          <w:szCs w:val="28"/>
        </w:rPr>
        <w:t>С</w:t>
      </w:r>
      <w:r w:rsidRPr="004C081C">
        <w:rPr>
          <w:rFonts w:ascii="Times New Roman" w:hAnsi="Times New Roman" w:hint="eastAsia"/>
          <w:b w:val="0"/>
          <w:sz w:val="28"/>
          <w:szCs w:val="28"/>
        </w:rPr>
        <w:t>портивная</w:t>
      </w:r>
      <w:r w:rsidRPr="004C081C">
        <w:rPr>
          <w:rFonts w:ascii="Times New Roman" w:hAnsi="Times New Roman"/>
          <w:b w:val="0"/>
          <w:sz w:val="28"/>
          <w:szCs w:val="28"/>
        </w:rPr>
        <w:t xml:space="preserve"> </w:t>
      </w:r>
      <w:r w:rsidRPr="004C081C">
        <w:rPr>
          <w:rFonts w:ascii="Times New Roman" w:hAnsi="Times New Roman" w:hint="eastAsia"/>
          <w:b w:val="0"/>
          <w:sz w:val="28"/>
          <w:szCs w:val="28"/>
        </w:rPr>
        <w:t>школа</w:t>
      </w:r>
      <w:r w:rsidRPr="004C081C">
        <w:rPr>
          <w:rFonts w:ascii="Times New Roman" w:hAnsi="Times New Roman"/>
          <w:b w:val="0"/>
          <w:sz w:val="28"/>
          <w:szCs w:val="28"/>
        </w:rPr>
        <w:t xml:space="preserve"> </w:t>
      </w:r>
      <w:r w:rsidRPr="004C081C">
        <w:rPr>
          <w:rFonts w:ascii="Times New Roman" w:hAnsi="Times New Roman" w:hint="eastAsia"/>
          <w:b w:val="0"/>
          <w:sz w:val="28"/>
          <w:szCs w:val="28"/>
        </w:rPr>
        <w:t>олимпийского</w:t>
      </w:r>
      <w:r w:rsidRPr="004C081C">
        <w:rPr>
          <w:rFonts w:ascii="Times New Roman" w:hAnsi="Times New Roman"/>
          <w:b w:val="0"/>
          <w:sz w:val="28"/>
          <w:szCs w:val="28"/>
        </w:rPr>
        <w:t xml:space="preserve"> </w:t>
      </w:r>
      <w:r w:rsidRPr="004C081C">
        <w:rPr>
          <w:rFonts w:ascii="Times New Roman" w:hAnsi="Times New Roman" w:hint="eastAsia"/>
          <w:b w:val="0"/>
          <w:sz w:val="28"/>
          <w:szCs w:val="28"/>
        </w:rPr>
        <w:t>резерва</w:t>
      </w:r>
      <w:r w:rsidRPr="004C081C">
        <w:rPr>
          <w:rFonts w:ascii="Times New Roman" w:hAnsi="Times New Roman"/>
          <w:b w:val="0"/>
          <w:sz w:val="28"/>
          <w:szCs w:val="28"/>
        </w:rPr>
        <w:t xml:space="preserve"> </w:t>
      </w:r>
      <w:r w:rsidR="00F10CDE">
        <w:rPr>
          <w:rFonts w:ascii="Times New Roman" w:hAnsi="Times New Roman"/>
          <w:b w:val="0"/>
          <w:sz w:val="28"/>
          <w:szCs w:val="28"/>
        </w:rPr>
        <w:t>«Спартак</w:t>
      </w:r>
      <w:r w:rsidRPr="004C081C">
        <w:rPr>
          <w:rFonts w:ascii="Times New Roman" w:hAnsi="Times New Roman" w:hint="eastAsia"/>
          <w:b w:val="0"/>
          <w:sz w:val="28"/>
          <w:szCs w:val="28"/>
        </w:rPr>
        <w:t>»</w:t>
      </w:r>
    </w:p>
    <w:p w:rsidR="00534267" w:rsidRPr="004C081C" w:rsidRDefault="00534267" w:rsidP="00534267">
      <w:pPr>
        <w:shd w:val="clear" w:color="auto" w:fill="FFFFFF"/>
        <w:tabs>
          <w:tab w:val="left" w:pos="0"/>
        </w:tabs>
        <w:ind w:firstLine="709"/>
        <w:jc w:val="center"/>
        <w:rPr>
          <w:rFonts w:ascii="Times New Roman" w:eastAsia="Calibri" w:hAnsi="Times New Roman"/>
          <w:b w:val="0"/>
          <w:sz w:val="32"/>
          <w:szCs w:val="32"/>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534267" w:rsidRDefault="00534267"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A56AB3" w:rsidRDefault="00A56AB3" w:rsidP="00534267">
      <w:pPr>
        <w:shd w:val="clear" w:color="auto" w:fill="FFFFFF"/>
        <w:tabs>
          <w:tab w:val="left" w:pos="0"/>
        </w:tabs>
        <w:ind w:firstLine="709"/>
        <w:jc w:val="center"/>
        <w:rPr>
          <w:rFonts w:ascii="Times New Roman" w:eastAsia="Calibri" w:hAnsi="Times New Roman"/>
          <w:b w:val="0"/>
          <w:sz w:val="28"/>
          <w:szCs w:val="28"/>
        </w:rPr>
      </w:pPr>
    </w:p>
    <w:p w:rsidR="006E1411" w:rsidRDefault="006E1411" w:rsidP="00534267">
      <w:pPr>
        <w:shd w:val="clear" w:color="auto" w:fill="FFFFFF"/>
        <w:tabs>
          <w:tab w:val="left" w:pos="0"/>
        </w:tabs>
        <w:ind w:firstLine="709"/>
        <w:jc w:val="center"/>
        <w:rPr>
          <w:rFonts w:ascii="Times New Roman" w:eastAsia="Calibri" w:hAnsi="Times New Roman"/>
          <w:b w:val="0"/>
          <w:sz w:val="28"/>
          <w:szCs w:val="28"/>
        </w:rPr>
      </w:pPr>
    </w:p>
    <w:p w:rsidR="00760AC1" w:rsidRDefault="00760AC1" w:rsidP="00534267">
      <w:pPr>
        <w:shd w:val="clear" w:color="auto" w:fill="FFFFFF"/>
        <w:tabs>
          <w:tab w:val="left" w:pos="0"/>
        </w:tabs>
        <w:ind w:firstLine="709"/>
        <w:jc w:val="center"/>
        <w:rPr>
          <w:rFonts w:ascii="Times New Roman" w:eastAsia="Calibri" w:hAnsi="Times New Roman"/>
          <w:b w:val="0"/>
          <w:sz w:val="28"/>
          <w:szCs w:val="28"/>
        </w:rPr>
      </w:pPr>
    </w:p>
    <w:p w:rsidR="006522A5" w:rsidRDefault="006522A5" w:rsidP="00534267">
      <w:pPr>
        <w:shd w:val="clear" w:color="auto" w:fill="FFFFFF"/>
        <w:tabs>
          <w:tab w:val="left" w:pos="0"/>
        </w:tabs>
        <w:ind w:firstLine="709"/>
        <w:jc w:val="center"/>
        <w:rPr>
          <w:rFonts w:ascii="Times New Roman" w:eastAsia="Calibri" w:hAnsi="Times New Roman"/>
          <w:b w:val="0"/>
          <w:sz w:val="28"/>
          <w:szCs w:val="28"/>
        </w:rPr>
      </w:pPr>
    </w:p>
    <w:p w:rsidR="00E74EFA" w:rsidRDefault="00E74EFA" w:rsidP="00534267">
      <w:pPr>
        <w:shd w:val="clear" w:color="auto" w:fill="FFFFFF"/>
        <w:tabs>
          <w:tab w:val="left" w:pos="0"/>
        </w:tabs>
        <w:ind w:firstLine="709"/>
        <w:jc w:val="center"/>
        <w:rPr>
          <w:rFonts w:ascii="Times New Roman" w:eastAsia="Calibri" w:hAnsi="Times New Roman"/>
          <w:b w:val="0"/>
          <w:sz w:val="28"/>
          <w:szCs w:val="28"/>
        </w:rPr>
      </w:pPr>
    </w:p>
    <w:p w:rsidR="00534267" w:rsidRPr="00534267" w:rsidRDefault="00534267" w:rsidP="004C081C">
      <w:pPr>
        <w:shd w:val="clear" w:color="auto" w:fill="FFFFFF"/>
        <w:tabs>
          <w:tab w:val="left" w:pos="0"/>
        </w:tabs>
        <w:jc w:val="center"/>
        <w:rPr>
          <w:rFonts w:ascii="Times New Roman" w:eastAsia="Calibri" w:hAnsi="Times New Roman"/>
          <w:b w:val="0"/>
          <w:sz w:val="28"/>
          <w:szCs w:val="28"/>
        </w:rPr>
      </w:pPr>
      <w:r w:rsidRPr="00534267">
        <w:rPr>
          <w:rFonts w:ascii="Times New Roman" w:eastAsia="Calibri" w:hAnsi="Times New Roman"/>
          <w:b w:val="0"/>
          <w:sz w:val="28"/>
          <w:szCs w:val="28"/>
        </w:rPr>
        <w:t>Нефтеюганск</w:t>
      </w:r>
    </w:p>
    <w:p w:rsidR="00534267" w:rsidRPr="00534267" w:rsidRDefault="00534267" w:rsidP="004C081C">
      <w:pPr>
        <w:shd w:val="clear" w:color="auto" w:fill="FFFFFF"/>
        <w:tabs>
          <w:tab w:val="left" w:pos="0"/>
        </w:tabs>
        <w:jc w:val="center"/>
        <w:rPr>
          <w:rFonts w:ascii="Times New Roman" w:eastAsia="Calibri" w:hAnsi="Times New Roman"/>
          <w:b w:val="0"/>
          <w:sz w:val="28"/>
          <w:szCs w:val="28"/>
        </w:rPr>
      </w:pPr>
      <w:r w:rsidRPr="00534267">
        <w:rPr>
          <w:rFonts w:ascii="Times New Roman" w:eastAsia="Calibri" w:hAnsi="Times New Roman"/>
          <w:b w:val="0"/>
          <w:sz w:val="28"/>
          <w:szCs w:val="28"/>
        </w:rPr>
        <w:t>201</w:t>
      </w:r>
      <w:r w:rsidR="009F1B0F">
        <w:rPr>
          <w:rFonts w:ascii="Times New Roman" w:eastAsia="Calibri" w:hAnsi="Times New Roman"/>
          <w:b w:val="0"/>
          <w:sz w:val="28"/>
          <w:szCs w:val="28"/>
        </w:rPr>
        <w:t>9</w:t>
      </w:r>
    </w:p>
    <w:sectPr w:rsidR="00534267" w:rsidRPr="00534267" w:rsidSect="00494C29">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51D" w:rsidRDefault="008B151D">
      <w:r>
        <w:separator/>
      </w:r>
    </w:p>
  </w:endnote>
  <w:endnote w:type="continuationSeparator" w:id="0">
    <w:p w:rsidR="008B151D" w:rsidRDefault="008B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51D" w:rsidRDefault="008B151D">
      <w:r>
        <w:separator/>
      </w:r>
    </w:p>
  </w:footnote>
  <w:footnote w:type="continuationSeparator" w:id="0">
    <w:p w:rsidR="008B151D" w:rsidRDefault="008B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222710"/>
      <w:docPartObj>
        <w:docPartGallery w:val="Page Numbers (Top of Page)"/>
        <w:docPartUnique/>
      </w:docPartObj>
    </w:sdtPr>
    <w:sdtEndPr/>
    <w:sdtContent>
      <w:p w:rsidR="005A732D" w:rsidRDefault="005A732D">
        <w:pPr>
          <w:pStyle w:val="a7"/>
          <w:jc w:val="center"/>
        </w:pPr>
        <w:r>
          <w:fldChar w:fldCharType="begin"/>
        </w:r>
        <w:r>
          <w:instrText>PAGE   \* MERGEFORMAT</w:instrText>
        </w:r>
        <w:r>
          <w:fldChar w:fldCharType="separate"/>
        </w:r>
        <w:r w:rsidR="00135CF9">
          <w:rPr>
            <w:noProof/>
          </w:rPr>
          <w:t>27</w:t>
        </w:r>
        <w:r>
          <w:fldChar w:fldCharType="end"/>
        </w:r>
      </w:p>
    </w:sdtContent>
  </w:sdt>
  <w:p w:rsidR="005A732D" w:rsidRDefault="005A732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248B"/>
    <w:multiLevelType w:val="multilevel"/>
    <w:tmpl w:val="2AA2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3123B"/>
    <w:multiLevelType w:val="multilevel"/>
    <w:tmpl w:val="3914349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24B3A"/>
    <w:multiLevelType w:val="multilevel"/>
    <w:tmpl w:val="645EEDB2"/>
    <w:lvl w:ilvl="0">
      <w:start w:val="4"/>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0D42E3"/>
    <w:multiLevelType w:val="multilevel"/>
    <w:tmpl w:val="64904ED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933E2E"/>
    <w:multiLevelType w:val="multilevel"/>
    <w:tmpl w:val="788AC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8E758C"/>
    <w:multiLevelType w:val="multilevel"/>
    <w:tmpl w:val="922C0F9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497372"/>
    <w:multiLevelType w:val="multilevel"/>
    <w:tmpl w:val="35D80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2543B7"/>
    <w:multiLevelType w:val="multilevel"/>
    <w:tmpl w:val="1CC4DAAE"/>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692296"/>
    <w:multiLevelType w:val="multilevel"/>
    <w:tmpl w:val="0CAA57DA"/>
    <w:lvl w:ilvl="0">
      <w:start w:val="7"/>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BB273B"/>
    <w:multiLevelType w:val="multilevel"/>
    <w:tmpl w:val="52D0664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09771C"/>
    <w:multiLevelType w:val="multilevel"/>
    <w:tmpl w:val="627A4E6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0"/>
  </w:num>
  <w:num w:numId="4">
    <w:abstractNumId w:val="3"/>
  </w:num>
  <w:num w:numId="5">
    <w:abstractNumId w:val="5"/>
  </w:num>
  <w:num w:numId="6">
    <w:abstractNumId w:val="7"/>
  </w:num>
  <w:num w:numId="7">
    <w:abstractNumId w:val="8"/>
  </w:num>
  <w:num w:numId="8">
    <w:abstractNumId w:val="2"/>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21"/>
    <w:rsid w:val="000003B5"/>
    <w:rsid w:val="00010133"/>
    <w:rsid w:val="00023510"/>
    <w:rsid w:val="00027BAA"/>
    <w:rsid w:val="00034B0F"/>
    <w:rsid w:val="00052E8D"/>
    <w:rsid w:val="0006101D"/>
    <w:rsid w:val="00090844"/>
    <w:rsid w:val="0009188B"/>
    <w:rsid w:val="000954DA"/>
    <w:rsid w:val="0009764E"/>
    <w:rsid w:val="000A0BD4"/>
    <w:rsid w:val="000B0836"/>
    <w:rsid w:val="000E3041"/>
    <w:rsid w:val="000E3B9F"/>
    <w:rsid w:val="000F5F96"/>
    <w:rsid w:val="00115CF3"/>
    <w:rsid w:val="00117557"/>
    <w:rsid w:val="00125109"/>
    <w:rsid w:val="00130D31"/>
    <w:rsid w:val="00135CF9"/>
    <w:rsid w:val="00164E1D"/>
    <w:rsid w:val="0016595B"/>
    <w:rsid w:val="00166359"/>
    <w:rsid w:val="00172CFC"/>
    <w:rsid w:val="00184FCA"/>
    <w:rsid w:val="00193603"/>
    <w:rsid w:val="00196D2D"/>
    <w:rsid w:val="001C7AA7"/>
    <w:rsid w:val="001F1500"/>
    <w:rsid w:val="00213C4E"/>
    <w:rsid w:val="00221ECC"/>
    <w:rsid w:val="00227018"/>
    <w:rsid w:val="00262DBF"/>
    <w:rsid w:val="00264C48"/>
    <w:rsid w:val="002667B2"/>
    <w:rsid w:val="00267617"/>
    <w:rsid w:val="00273301"/>
    <w:rsid w:val="002835EB"/>
    <w:rsid w:val="002B0A7D"/>
    <w:rsid w:val="002B3786"/>
    <w:rsid w:val="002B451E"/>
    <w:rsid w:val="002C29D6"/>
    <w:rsid w:val="002C7538"/>
    <w:rsid w:val="002D20CA"/>
    <w:rsid w:val="002E555E"/>
    <w:rsid w:val="002F23FD"/>
    <w:rsid w:val="0031011A"/>
    <w:rsid w:val="00332F77"/>
    <w:rsid w:val="00336B4D"/>
    <w:rsid w:val="0035416E"/>
    <w:rsid w:val="00360D4B"/>
    <w:rsid w:val="00361AC7"/>
    <w:rsid w:val="00362888"/>
    <w:rsid w:val="003636CD"/>
    <w:rsid w:val="00365BC9"/>
    <w:rsid w:val="0037055F"/>
    <w:rsid w:val="0038403F"/>
    <w:rsid w:val="003930AA"/>
    <w:rsid w:val="00397AFD"/>
    <w:rsid w:val="003A590F"/>
    <w:rsid w:val="003A6B78"/>
    <w:rsid w:val="003C39C8"/>
    <w:rsid w:val="003F5115"/>
    <w:rsid w:val="004353DB"/>
    <w:rsid w:val="00435553"/>
    <w:rsid w:val="00435C6C"/>
    <w:rsid w:val="004460E4"/>
    <w:rsid w:val="00450788"/>
    <w:rsid w:val="00452B2B"/>
    <w:rsid w:val="0045563C"/>
    <w:rsid w:val="004703E4"/>
    <w:rsid w:val="00471071"/>
    <w:rsid w:val="00493A3D"/>
    <w:rsid w:val="00494C29"/>
    <w:rsid w:val="004C081C"/>
    <w:rsid w:val="004D0CDB"/>
    <w:rsid w:val="004D4122"/>
    <w:rsid w:val="004E29F3"/>
    <w:rsid w:val="004E61DF"/>
    <w:rsid w:val="004F5052"/>
    <w:rsid w:val="00505001"/>
    <w:rsid w:val="0051124E"/>
    <w:rsid w:val="0051179B"/>
    <w:rsid w:val="00526917"/>
    <w:rsid w:val="00527B32"/>
    <w:rsid w:val="00533EA5"/>
    <w:rsid w:val="00534267"/>
    <w:rsid w:val="005350BD"/>
    <w:rsid w:val="0053715F"/>
    <w:rsid w:val="00554572"/>
    <w:rsid w:val="00556FDF"/>
    <w:rsid w:val="0056792A"/>
    <w:rsid w:val="00573A98"/>
    <w:rsid w:val="00585296"/>
    <w:rsid w:val="005A1173"/>
    <w:rsid w:val="005A12D9"/>
    <w:rsid w:val="005A5441"/>
    <w:rsid w:val="005A732D"/>
    <w:rsid w:val="005B556E"/>
    <w:rsid w:val="005D38AA"/>
    <w:rsid w:val="005E1D08"/>
    <w:rsid w:val="005E2EA1"/>
    <w:rsid w:val="005E5D59"/>
    <w:rsid w:val="005F7034"/>
    <w:rsid w:val="006003A9"/>
    <w:rsid w:val="0060451A"/>
    <w:rsid w:val="00615671"/>
    <w:rsid w:val="0061715E"/>
    <w:rsid w:val="00631783"/>
    <w:rsid w:val="006341AC"/>
    <w:rsid w:val="006453A8"/>
    <w:rsid w:val="006522A5"/>
    <w:rsid w:val="006816D7"/>
    <w:rsid w:val="00684893"/>
    <w:rsid w:val="00685226"/>
    <w:rsid w:val="00690177"/>
    <w:rsid w:val="00695C22"/>
    <w:rsid w:val="006965C6"/>
    <w:rsid w:val="006966C2"/>
    <w:rsid w:val="006B402C"/>
    <w:rsid w:val="006B6C67"/>
    <w:rsid w:val="006D6E35"/>
    <w:rsid w:val="006E0D8F"/>
    <w:rsid w:val="006E1411"/>
    <w:rsid w:val="006E2089"/>
    <w:rsid w:val="006F47A1"/>
    <w:rsid w:val="007241A0"/>
    <w:rsid w:val="00727538"/>
    <w:rsid w:val="00752247"/>
    <w:rsid w:val="0075740D"/>
    <w:rsid w:val="00760AC1"/>
    <w:rsid w:val="00766BAF"/>
    <w:rsid w:val="00767BD1"/>
    <w:rsid w:val="00767BE5"/>
    <w:rsid w:val="00772E81"/>
    <w:rsid w:val="00780A75"/>
    <w:rsid w:val="00780D8A"/>
    <w:rsid w:val="00783620"/>
    <w:rsid w:val="00794799"/>
    <w:rsid w:val="00795435"/>
    <w:rsid w:val="007A48F4"/>
    <w:rsid w:val="007B0269"/>
    <w:rsid w:val="007B10DC"/>
    <w:rsid w:val="007B1B6D"/>
    <w:rsid w:val="007C0CBD"/>
    <w:rsid w:val="007D4E77"/>
    <w:rsid w:val="007E0EDF"/>
    <w:rsid w:val="007E3BE2"/>
    <w:rsid w:val="008003E6"/>
    <w:rsid w:val="00803D27"/>
    <w:rsid w:val="00821BBE"/>
    <w:rsid w:val="00832A22"/>
    <w:rsid w:val="00836573"/>
    <w:rsid w:val="00843330"/>
    <w:rsid w:val="00865CCD"/>
    <w:rsid w:val="008A5F7C"/>
    <w:rsid w:val="008B151D"/>
    <w:rsid w:val="008B4767"/>
    <w:rsid w:val="008C3440"/>
    <w:rsid w:val="008C4812"/>
    <w:rsid w:val="008C7877"/>
    <w:rsid w:val="008E5B80"/>
    <w:rsid w:val="008E6541"/>
    <w:rsid w:val="0091207B"/>
    <w:rsid w:val="00922FEF"/>
    <w:rsid w:val="00926724"/>
    <w:rsid w:val="00944CD5"/>
    <w:rsid w:val="0095403A"/>
    <w:rsid w:val="00974666"/>
    <w:rsid w:val="009863ED"/>
    <w:rsid w:val="009A1442"/>
    <w:rsid w:val="009A7615"/>
    <w:rsid w:val="009B45D7"/>
    <w:rsid w:val="009C30B7"/>
    <w:rsid w:val="009C48A1"/>
    <w:rsid w:val="009E477D"/>
    <w:rsid w:val="009F1B0F"/>
    <w:rsid w:val="009F1ED4"/>
    <w:rsid w:val="009F46FD"/>
    <w:rsid w:val="00A10FFE"/>
    <w:rsid w:val="00A14345"/>
    <w:rsid w:val="00A23725"/>
    <w:rsid w:val="00A31585"/>
    <w:rsid w:val="00A56AB3"/>
    <w:rsid w:val="00A62036"/>
    <w:rsid w:val="00A74EBC"/>
    <w:rsid w:val="00A94306"/>
    <w:rsid w:val="00AA231A"/>
    <w:rsid w:val="00AA544B"/>
    <w:rsid w:val="00AB1BC2"/>
    <w:rsid w:val="00AB1F7F"/>
    <w:rsid w:val="00AD2B74"/>
    <w:rsid w:val="00AE0705"/>
    <w:rsid w:val="00AE255F"/>
    <w:rsid w:val="00AF43B5"/>
    <w:rsid w:val="00AF78D3"/>
    <w:rsid w:val="00AF7B96"/>
    <w:rsid w:val="00B11670"/>
    <w:rsid w:val="00B827AA"/>
    <w:rsid w:val="00BA4DF8"/>
    <w:rsid w:val="00BB3374"/>
    <w:rsid w:val="00BB4E4E"/>
    <w:rsid w:val="00BC5FEE"/>
    <w:rsid w:val="00C05FE2"/>
    <w:rsid w:val="00C240D9"/>
    <w:rsid w:val="00C263B6"/>
    <w:rsid w:val="00C33DC0"/>
    <w:rsid w:val="00C4174A"/>
    <w:rsid w:val="00C64174"/>
    <w:rsid w:val="00C6725F"/>
    <w:rsid w:val="00C73950"/>
    <w:rsid w:val="00C75464"/>
    <w:rsid w:val="00C83FDD"/>
    <w:rsid w:val="00C8594F"/>
    <w:rsid w:val="00C90A31"/>
    <w:rsid w:val="00C92BC8"/>
    <w:rsid w:val="00C95B4B"/>
    <w:rsid w:val="00CA12D0"/>
    <w:rsid w:val="00CB3029"/>
    <w:rsid w:val="00CB698F"/>
    <w:rsid w:val="00CD1BBF"/>
    <w:rsid w:val="00CD72F7"/>
    <w:rsid w:val="00CF55FA"/>
    <w:rsid w:val="00D55DBE"/>
    <w:rsid w:val="00D81A7C"/>
    <w:rsid w:val="00D87E1B"/>
    <w:rsid w:val="00DA230D"/>
    <w:rsid w:val="00DA31DD"/>
    <w:rsid w:val="00DA6A00"/>
    <w:rsid w:val="00DB0F8D"/>
    <w:rsid w:val="00DB4212"/>
    <w:rsid w:val="00DB5E3E"/>
    <w:rsid w:val="00DC5E09"/>
    <w:rsid w:val="00DD6655"/>
    <w:rsid w:val="00E00F58"/>
    <w:rsid w:val="00E018AB"/>
    <w:rsid w:val="00E0448E"/>
    <w:rsid w:val="00E0759F"/>
    <w:rsid w:val="00E204A9"/>
    <w:rsid w:val="00E300A6"/>
    <w:rsid w:val="00E44D79"/>
    <w:rsid w:val="00E52857"/>
    <w:rsid w:val="00E601E3"/>
    <w:rsid w:val="00E64477"/>
    <w:rsid w:val="00E718DC"/>
    <w:rsid w:val="00E74475"/>
    <w:rsid w:val="00E74C19"/>
    <w:rsid w:val="00E74EFA"/>
    <w:rsid w:val="00E8542F"/>
    <w:rsid w:val="00E92D85"/>
    <w:rsid w:val="00E95321"/>
    <w:rsid w:val="00EA3E0B"/>
    <w:rsid w:val="00EB172C"/>
    <w:rsid w:val="00EB1E31"/>
    <w:rsid w:val="00EC2427"/>
    <w:rsid w:val="00ED0769"/>
    <w:rsid w:val="00EE4C68"/>
    <w:rsid w:val="00EF0421"/>
    <w:rsid w:val="00EF4026"/>
    <w:rsid w:val="00F00582"/>
    <w:rsid w:val="00F10CDE"/>
    <w:rsid w:val="00F13F6B"/>
    <w:rsid w:val="00F269A9"/>
    <w:rsid w:val="00F3303F"/>
    <w:rsid w:val="00F622D7"/>
    <w:rsid w:val="00F63511"/>
    <w:rsid w:val="00F661DA"/>
    <w:rsid w:val="00F67065"/>
    <w:rsid w:val="00F72D1D"/>
    <w:rsid w:val="00F9459D"/>
    <w:rsid w:val="00FA0884"/>
    <w:rsid w:val="00FB6F0B"/>
    <w:rsid w:val="00FC71C7"/>
    <w:rsid w:val="00FD1063"/>
    <w:rsid w:val="00FD3DFB"/>
    <w:rsid w:val="00FE1362"/>
    <w:rsid w:val="00FE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DE"/>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3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E95321"/>
    <w:pPr>
      <w:spacing w:after="120"/>
    </w:pPr>
  </w:style>
  <w:style w:type="character" w:customStyle="1" w:styleId="a4">
    <w:name w:val="Основной текст Знак"/>
    <w:basedOn w:val="a0"/>
    <w:link w:val="a3"/>
    <w:uiPriority w:val="99"/>
    <w:rsid w:val="00E95321"/>
    <w:rPr>
      <w:rFonts w:ascii="Pragmatica" w:eastAsia="Times New Roman" w:hAnsi="Pragmatica" w:cs="Times New Roman"/>
      <w:b/>
      <w:sz w:val="20"/>
      <w:szCs w:val="20"/>
      <w:lang w:eastAsia="ru-RU"/>
    </w:rPr>
  </w:style>
  <w:style w:type="paragraph" w:customStyle="1" w:styleId="22">
    <w:name w:val="Основной текст с отступом 22"/>
    <w:basedOn w:val="a"/>
    <w:rsid w:val="00E95321"/>
    <w:pPr>
      <w:ind w:firstLine="709"/>
      <w:jc w:val="both"/>
    </w:pPr>
    <w:rPr>
      <w:rFonts w:ascii="Times New Roman" w:hAnsi="Times New Roman"/>
      <w:b w:val="0"/>
      <w:snapToGrid w:val="0"/>
      <w:sz w:val="28"/>
    </w:rPr>
  </w:style>
  <w:style w:type="character" w:customStyle="1" w:styleId="FontStyle20">
    <w:name w:val="Font Style20"/>
    <w:uiPriority w:val="99"/>
    <w:rsid w:val="00E95321"/>
    <w:rPr>
      <w:rFonts w:ascii="Times New Roman" w:hAnsi="Times New Roman" w:cs="Times New Roman"/>
      <w:sz w:val="26"/>
      <w:szCs w:val="26"/>
    </w:rPr>
  </w:style>
  <w:style w:type="paragraph" w:styleId="a5">
    <w:name w:val="Normal (Web)"/>
    <w:basedOn w:val="a"/>
    <w:uiPriority w:val="99"/>
    <w:rsid w:val="00E95321"/>
    <w:pPr>
      <w:spacing w:before="100" w:beforeAutospacing="1" w:after="100" w:afterAutospacing="1"/>
    </w:pPr>
    <w:rPr>
      <w:rFonts w:ascii="Times New Roman" w:hAnsi="Times New Roman"/>
      <w:b w:val="0"/>
      <w:sz w:val="24"/>
      <w:szCs w:val="24"/>
    </w:rPr>
  </w:style>
  <w:style w:type="paragraph" w:customStyle="1" w:styleId="Style10">
    <w:name w:val="Style10"/>
    <w:basedOn w:val="a"/>
    <w:uiPriority w:val="99"/>
    <w:rsid w:val="00E95321"/>
    <w:pPr>
      <w:widowControl w:val="0"/>
      <w:autoSpaceDE w:val="0"/>
      <w:autoSpaceDN w:val="0"/>
      <w:adjustRightInd w:val="0"/>
      <w:spacing w:line="322" w:lineRule="exact"/>
      <w:jc w:val="both"/>
    </w:pPr>
    <w:rPr>
      <w:rFonts w:ascii="Times New Roman" w:hAnsi="Times New Roman"/>
      <w:b w:val="0"/>
      <w:sz w:val="24"/>
      <w:szCs w:val="24"/>
    </w:rPr>
  </w:style>
  <w:style w:type="character" w:customStyle="1" w:styleId="u">
    <w:name w:val="u"/>
    <w:basedOn w:val="a0"/>
    <w:rsid w:val="00E95321"/>
  </w:style>
  <w:style w:type="paragraph" w:customStyle="1" w:styleId="ConsPlusNonformat">
    <w:name w:val="ConsPlusNonformat"/>
    <w:rsid w:val="00E95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E95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E95321"/>
    <w:pPr>
      <w:tabs>
        <w:tab w:val="center" w:pos="4677"/>
        <w:tab w:val="right" w:pos="9355"/>
      </w:tabs>
    </w:pPr>
  </w:style>
  <w:style w:type="character" w:customStyle="1" w:styleId="a8">
    <w:name w:val="Верхний колонтитул Знак"/>
    <w:basedOn w:val="a0"/>
    <w:link w:val="a7"/>
    <w:uiPriority w:val="99"/>
    <w:rsid w:val="00E95321"/>
    <w:rPr>
      <w:rFonts w:ascii="Pragmatica" w:eastAsia="Times New Roman" w:hAnsi="Pragmatica" w:cs="Times New Roman"/>
      <w:b/>
      <w:sz w:val="20"/>
      <w:szCs w:val="20"/>
      <w:lang w:eastAsia="ru-RU"/>
    </w:rPr>
  </w:style>
  <w:style w:type="paragraph" w:styleId="a9">
    <w:name w:val="Balloon Text"/>
    <w:basedOn w:val="a"/>
    <w:link w:val="aa"/>
    <w:uiPriority w:val="99"/>
    <w:semiHidden/>
    <w:unhideWhenUsed/>
    <w:rsid w:val="008A5F7C"/>
    <w:rPr>
      <w:rFonts w:ascii="Tahoma" w:hAnsi="Tahoma" w:cs="Tahoma"/>
      <w:sz w:val="16"/>
      <w:szCs w:val="16"/>
    </w:rPr>
  </w:style>
  <w:style w:type="character" w:customStyle="1" w:styleId="aa">
    <w:name w:val="Текст выноски Знак"/>
    <w:basedOn w:val="a0"/>
    <w:link w:val="a9"/>
    <w:uiPriority w:val="99"/>
    <w:semiHidden/>
    <w:rsid w:val="008A5F7C"/>
    <w:rPr>
      <w:rFonts w:ascii="Tahoma" w:eastAsia="Times New Roman" w:hAnsi="Tahoma" w:cs="Tahoma"/>
      <w:b/>
      <w:sz w:val="16"/>
      <w:szCs w:val="16"/>
      <w:lang w:eastAsia="ru-RU"/>
    </w:rPr>
  </w:style>
  <w:style w:type="table" w:customStyle="1" w:styleId="1">
    <w:name w:val="Сетка таблицы1"/>
    <w:basedOn w:val="a1"/>
    <w:next w:val="a6"/>
    <w:uiPriority w:val="59"/>
    <w:rsid w:val="00C7395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242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2">
    <w:name w:val="Основной текст (2)_"/>
    <w:basedOn w:val="a0"/>
    <w:link w:val="20"/>
    <w:rsid w:val="00EC242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2427"/>
    <w:pPr>
      <w:widowControl w:val="0"/>
      <w:shd w:val="clear" w:color="auto" w:fill="FFFFFF"/>
      <w:spacing w:after="5820" w:line="317" w:lineRule="exact"/>
    </w:pPr>
    <w:rPr>
      <w:rFonts w:ascii="Times New Roman" w:hAnsi="Times New Roman"/>
      <w:b w:val="0"/>
      <w:sz w:val="28"/>
      <w:szCs w:val="28"/>
      <w:lang w:eastAsia="en-US"/>
    </w:rPr>
  </w:style>
  <w:style w:type="paragraph" w:styleId="ab">
    <w:name w:val="footer"/>
    <w:basedOn w:val="a"/>
    <w:link w:val="ac"/>
    <w:uiPriority w:val="99"/>
    <w:unhideWhenUsed/>
    <w:rsid w:val="00EC2427"/>
    <w:pPr>
      <w:tabs>
        <w:tab w:val="center" w:pos="4677"/>
        <w:tab w:val="right" w:pos="9355"/>
      </w:tabs>
    </w:pPr>
    <w:rPr>
      <w:rFonts w:asciiTheme="minorHAnsi" w:eastAsiaTheme="minorEastAsia" w:hAnsiTheme="minorHAnsi" w:cstheme="minorBidi"/>
      <w:b w:val="0"/>
      <w:sz w:val="22"/>
      <w:szCs w:val="22"/>
    </w:rPr>
  </w:style>
  <w:style w:type="character" w:customStyle="1" w:styleId="ac">
    <w:name w:val="Нижний колонтитул Знак"/>
    <w:basedOn w:val="a0"/>
    <w:link w:val="ab"/>
    <w:uiPriority w:val="99"/>
    <w:rsid w:val="00EC242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CDE"/>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3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unhideWhenUsed/>
    <w:rsid w:val="00E95321"/>
    <w:pPr>
      <w:spacing w:after="120"/>
    </w:pPr>
  </w:style>
  <w:style w:type="character" w:customStyle="1" w:styleId="a4">
    <w:name w:val="Основной текст Знак"/>
    <w:basedOn w:val="a0"/>
    <w:link w:val="a3"/>
    <w:uiPriority w:val="99"/>
    <w:rsid w:val="00E95321"/>
    <w:rPr>
      <w:rFonts w:ascii="Pragmatica" w:eastAsia="Times New Roman" w:hAnsi="Pragmatica" w:cs="Times New Roman"/>
      <w:b/>
      <w:sz w:val="20"/>
      <w:szCs w:val="20"/>
      <w:lang w:eastAsia="ru-RU"/>
    </w:rPr>
  </w:style>
  <w:style w:type="paragraph" w:customStyle="1" w:styleId="22">
    <w:name w:val="Основной текст с отступом 22"/>
    <w:basedOn w:val="a"/>
    <w:rsid w:val="00E95321"/>
    <w:pPr>
      <w:ind w:firstLine="709"/>
      <w:jc w:val="both"/>
    </w:pPr>
    <w:rPr>
      <w:rFonts w:ascii="Times New Roman" w:hAnsi="Times New Roman"/>
      <w:b w:val="0"/>
      <w:snapToGrid w:val="0"/>
      <w:sz w:val="28"/>
    </w:rPr>
  </w:style>
  <w:style w:type="character" w:customStyle="1" w:styleId="FontStyle20">
    <w:name w:val="Font Style20"/>
    <w:uiPriority w:val="99"/>
    <w:rsid w:val="00E95321"/>
    <w:rPr>
      <w:rFonts w:ascii="Times New Roman" w:hAnsi="Times New Roman" w:cs="Times New Roman"/>
      <w:sz w:val="26"/>
      <w:szCs w:val="26"/>
    </w:rPr>
  </w:style>
  <w:style w:type="paragraph" w:styleId="a5">
    <w:name w:val="Normal (Web)"/>
    <w:basedOn w:val="a"/>
    <w:uiPriority w:val="99"/>
    <w:rsid w:val="00E95321"/>
    <w:pPr>
      <w:spacing w:before="100" w:beforeAutospacing="1" w:after="100" w:afterAutospacing="1"/>
    </w:pPr>
    <w:rPr>
      <w:rFonts w:ascii="Times New Roman" w:hAnsi="Times New Roman"/>
      <w:b w:val="0"/>
      <w:sz w:val="24"/>
      <w:szCs w:val="24"/>
    </w:rPr>
  </w:style>
  <w:style w:type="paragraph" w:customStyle="1" w:styleId="Style10">
    <w:name w:val="Style10"/>
    <w:basedOn w:val="a"/>
    <w:uiPriority w:val="99"/>
    <w:rsid w:val="00E95321"/>
    <w:pPr>
      <w:widowControl w:val="0"/>
      <w:autoSpaceDE w:val="0"/>
      <w:autoSpaceDN w:val="0"/>
      <w:adjustRightInd w:val="0"/>
      <w:spacing w:line="322" w:lineRule="exact"/>
      <w:jc w:val="both"/>
    </w:pPr>
    <w:rPr>
      <w:rFonts w:ascii="Times New Roman" w:hAnsi="Times New Roman"/>
      <w:b w:val="0"/>
      <w:sz w:val="24"/>
      <w:szCs w:val="24"/>
    </w:rPr>
  </w:style>
  <w:style w:type="character" w:customStyle="1" w:styleId="u">
    <w:name w:val="u"/>
    <w:basedOn w:val="a0"/>
    <w:rsid w:val="00E95321"/>
  </w:style>
  <w:style w:type="paragraph" w:customStyle="1" w:styleId="ConsPlusNonformat">
    <w:name w:val="ConsPlusNonformat"/>
    <w:rsid w:val="00E953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E953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E95321"/>
    <w:pPr>
      <w:tabs>
        <w:tab w:val="center" w:pos="4677"/>
        <w:tab w:val="right" w:pos="9355"/>
      </w:tabs>
    </w:pPr>
  </w:style>
  <w:style w:type="character" w:customStyle="1" w:styleId="a8">
    <w:name w:val="Верхний колонтитул Знак"/>
    <w:basedOn w:val="a0"/>
    <w:link w:val="a7"/>
    <w:uiPriority w:val="99"/>
    <w:rsid w:val="00E95321"/>
    <w:rPr>
      <w:rFonts w:ascii="Pragmatica" w:eastAsia="Times New Roman" w:hAnsi="Pragmatica" w:cs="Times New Roman"/>
      <w:b/>
      <w:sz w:val="20"/>
      <w:szCs w:val="20"/>
      <w:lang w:eastAsia="ru-RU"/>
    </w:rPr>
  </w:style>
  <w:style w:type="paragraph" w:styleId="a9">
    <w:name w:val="Balloon Text"/>
    <w:basedOn w:val="a"/>
    <w:link w:val="aa"/>
    <w:uiPriority w:val="99"/>
    <w:semiHidden/>
    <w:unhideWhenUsed/>
    <w:rsid w:val="008A5F7C"/>
    <w:rPr>
      <w:rFonts w:ascii="Tahoma" w:hAnsi="Tahoma" w:cs="Tahoma"/>
      <w:sz w:val="16"/>
      <w:szCs w:val="16"/>
    </w:rPr>
  </w:style>
  <w:style w:type="character" w:customStyle="1" w:styleId="aa">
    <w:name w:val="Текст выноски Знак"/>
    <w:basedOn w:val="a0"/>
    <w:link w:val="a9"/>
    <w:uiPriority w:val="99"/>
    <w:semiHidden/>
    <w:rsid w:val="008A5F7C"/>
    <w:rPr>
      <w:rFonts w:ascii="Tahoma" w:eastAsia="Times New Roman" w:hAnsi="Tahoma" w:cs="Tahoma"/>
      <w:b/>
      <w:sz w:val="16"/>
      <w:szCs w:val="16"/>
      <w:lang w:eastAsia="ru-RU"/>
    </w:rPr>
  </w:style>
  <w:style w:type="table" w:customStyle="1" w:styleId="1">
    <w:name w:val="Сетка таблицы1"/>
    <w:basedOn w:val="a1"/>
    <w:next w:val="a6"/>
    <w:uiPriority w:val="59"/>
    <w:rsid w:val="00C73950"/>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2427"/>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2">
    <w:name w:val="Основной текст (2)_"/>
    <w:basedOn w:val="a0"/>
    <w:link w:val="20"/>
    <w:rsid w:val="00EC242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C2427"/>
    <w:pPr>
      <w:widowControl w:val="0"/>
      <w:shd w:val="clear" w:color="auto" w:fill="FFFFFF"/>
      <w:spacing w:after="5820" w:line="317" w:lineRule="exact"/>
    </w:pPr>
    <w:rPr>
      <w:rFonts w:ascii="Times New Roman" w:hAnsi="Times New Roman"/>
      <w:b w:val="0"/>
      <w:sz w:val="28"/>
      <w:szCs w:val="28"/>
      <w:lang w:eastAsia="en-US"/>
    </w:rPr>
  </w:style>
  <w:style w:type="paragraph" w:styleId="ab">
    <w:name w:val="footer"/>
    <w:basedOn w:val="a"/>
    <w:link w:val="ac"/>
    <w:uiPriority w:val="99"/>
    <w:unhideWhenUsed/>
    <w:rsid w:val="00EC2427"/>
    <w:pPr>
      <w:tabs>
        <w:tab w:val="center" w:pos="4677"/>
        <w:tab w:val="right" w:pos="9355"/>
      </w:tabs>
    </w:pPr>
    <w:rPr>
      <w:rFonts w:asciiTheme="minorHAnsi" w:eastAsiaTheme="minorEastAsia" w:hAnsiTheme="minorHAnsi" w:cstheme="minorBidi"/>
      <w:b w:val="0"/>
      <w:sz w:val="22"/>
      <w:szCs w:val="22"/>
    </w:rPr>
  </w:style>
  <w:style w:type="character" w:customStyle="1" w:styleId="ac">
    <w:name w:val="Нижний колонтитул Знак"/>
    <w:basedOn w:val="a0"/>
    <w:link w:val="ab"/>
    <w:uiPriority w:val="99"/>
    <w:rsid w:val="00EC24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9814">
      <w:bodyDiv w:val="1"/>
      <w:marLeft w:val="0"/>
      <w:marRight w:val="0"/>
      <w:marTop w:val="0"/>
      <w:marBottom w:val="0"/>
      <w:divBdr>
        <w:top w:val="none" w:sz="0" w:space="0" w:color="auto"/>
        <w:left w:val="none" w:sz="0" w:space="0" w:color="auto"/>
        <w:bottom w:val="none" w:sz="0" w:space="0" w:color="auto"/>
        <w:right w:val="none" w:sz="0" w:space="0" w:color="auto"/>
      </w:divBdr>
    </w:div>
    <w:div w:id="7051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CBA2-D980-42B7-891F-6B8123EE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27</Pages>
  <Words>9211</Words>
  <Characters>52506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Duma</cp:lastModifiedBy>
  <cp:revision>55</cp:revision>
  <cp:lastPrinted>2019-12-19T09:58:00Z</cp:lastPrinted>
  <dcterms:created xsi:type="dcterms:W3CDTF">2019-11-27T11:49:00Z</dcterms:created>
  <dcterms:modified xsi:type="dcterms:W3CDTF">2019-12-23T06:02:00Z</dcterms:modified>
</cp:coreProperties>
</file>