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proofErr w:type="spellStart"/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FF2D93" w:rsidRDefault="00627283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pict>
                <v:line id="_x0000_s1028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9" style="position:absolute;z-index:251660288" from="1.35pt,3.05pt" to="467.95pt,3.1pt" o:allowincell="f" strokeweight=".5pt"/>
              </w:pict>
            </w:r>
          </w:p>
        </w:tc>
        <w:tc>
          <w:tcPr>
            <w:tcW w:w="4536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C84BB5" w:rsidRDefault="00627283" w:rsidP="00B23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965B72" w:rsidRPr="00C84BB5">
              <w:rPr>
                <w:sz w:val="28"/>
                <w:szCs w:val="28"/>
              </w:rPr>
              <w:t xml:space="preserve">от </w:t>
            </w:r>
            <w:r w:rsidR="00C84BB5" w:rsidRPr="00C84BB5">
              <w:rPr>
                <w:sz w:val="28"/>
                <w:szCs w:val="28"/>
              </w:rPr>
              <w:t>1</w:t>
            </w:r>
            <w:r w:rsidR="00B23A8D">
              <w:rPr>
                <w:sz w:val="28"/>
                <w:szCs w:val="28"/>
              </w:rPr>
              <w:t>8</w:t>
            </w:r>
            <w:r w:rsidR="00965B72" w:rsidRPr="00C84BB5">
              <w:rPr>
                <w:sz w:val="28"/>
                <w:szCs w:val="28"/>
              </w:rPr>
              <w:t>.1</w:t>
            </w:r>
            <w:r w:rsidR="00C84BB5">
              <w:rPr>
                <w:sz w:val="28"/>
                <w:szCs w:val="28"/>
              </w:rPr>
              <w:t>2</w:t>
            </w:r>
            <w:r w:rsidR="00965B72" w:rsidRPr="00C84BB5">
              <w:rPr>
                <w:sz w:val="28"/>
                <w:szCs w:val="28"/>
              </w:rPr>
              <w:t xml:space="preserve">.2019 № </w:t>
            </w:r>
            <w:r w:rsidR="00376DD8">
              <w:rPr>
                <w:sz w:val="28"/>
                <w:szCs w:val="28"/>
              </w:rPr>
              <w:t>542</w:t>
            </w:r>
            <w:r w:rsidR="00965B72" w:rsidRPr="00C84B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65B72" w:rsidRPr="00965B72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Default="00965B72" w:rsidP="00965B72">
      <w:pPr>
        <w:rPr>
          <w:sz w:val="28"/>
          <w:szCs w:val="28"/>
        </w:rPr>
      </w:pPr>
    </w:p>
    <w:p w:rsidR="00B23A8D" w:rsidRDefault="00965B72" w:rsidP="0062728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города Нефтеюганска</w:t>
      </w:r>
    </w:p>
    <w:p w:rsidR="00965B72" w:rsidRDefault="00965B72" w:rsidP="006272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6D5">
        <w:rPr>
          <w:sz w:val="28"/>
          <w:szCs w:val="28"/>
        </w:rPr>
        <w:t>«О внесении изменений в решение Думы города Нефтеюганска «</w:t>
      </w:r>
      <w:r w:rsidR="00C84BB5">
        <w:rPr>
          <w:sz w:val="28"/>
          <w:szCs w:val="28"/>
        </w:rPr>
        <w:t>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F41805" w:rsidRDefault="00F41805" w:rsidP="00B23A8D">
      <w:pPr>
        <w:autoSpaceDE w:val="0"/>
        <w:autoSpaceDN w:val="0"/>
        <w:adjustRightInd w:val="0"/>
        <w:spacing w:before="60" w:after="60" w:line="276" w:lineRule="auto"/>
        <w:jc w:val="center"/>
        <w:rPr>
          <w:color w:val="000000"/>
          <w:sz w:val="28"/>
          <w:szCs w:val="28"/>
        </w:rPr>
      </w:pPr>
    </w:p>
    <w:p w:rsidR="00F41805" w:rsidRPr="004329E1" w:rsidRDefault="00F41805" w:rsidP="006272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1805">
        <w:rPr>
          <w:color w:val="000000"/>
          <w:sz w:val="28"/>
          <w:szCs w:val="28"/>
        </w:rPr>
        <w:t>Счетная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Счетной палате города Нефтеюганска, утвержденного решением Думы города от 27.09.2011 № 115-V, рассмотрев проект решения Думы города Нефтеюганска «</w:t>
      </w:r>
      <w:r w:rsidR="00C84BB5" w:rsidRPr="00C84BB5">
        <w:rPr>
          <w:sz w:val="28"/>
          <w:szCs w:val="28"/>
        </w:rPr>
        <w:t>О внесении изменений в решение Думы города Нефтеюганска «О денежном содержании лица, замещающего муниципальную должность и лица, замещающего должность муниципальной службы в органах местного сам</w:t>
      </w:r>
      <w:r w:rsidR="00C84BB5">
        <w:rPr>
          <w:sz w:val="28"/>
          <w:szCs w:val="28"/>
        </w:rPr>
        <w:t>оуправления города Нефтеюганска</w:t>
      </w:r>
      <w:r w:rsidRPr="00F41805">
        <w:rPr>
          <w:color w:val="000000"/>
          <w:sz w:val="28"/>
          <w:szCs w:val="28"/>
        </w:rPr>
        <w:t>» (далее</w:t>
      </w:r>
      <w:r w:rsidR="00C066D5">
        <w:rPr>
          <w:color w:val="000000"/>
          <w:sz w:val="28"/>
          <w:szCs w:val="28"/>
        </w:rPr>
        <w:t xml:space="preserve"> по тексту – Проект), сообщает </w:t>
      </w:r>
      <w:r w:rsidRPr="00F41805">
        <w:rPr>
          <w:color w:val="000000"/>
          <w:sz w:val="28"/>
          <w:szCs w:val="28"/>
        </w:rPr>
        <w:t>следующее:</w:t>
      </w:r>
    </w:p>
    <w:p w:rsidR="00B65DE3" w:rsidRPr="00B65DE3" w:rsidRDefault="002C4269" w:rsidP="006272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Представленным проектом предлагается </w:t>
      </w:r>
      <w:r w:rsidR="00B65DE3" w:rsidRPr="00B65DE3">
        <w:rPr>
          <w:color w:val="000000"/>
          <w:sz w:val="28"/>
          <w:szCs w:val="28"/>
        </w:rPr>
        <w:t>индекс</w:t>
      </w:r>
      <w:r>
        <w:rPr>
          <w:color w:val="000000"/>
          <w:sz w:val="28"/>
          <w:szCs w:val="28"/>
        </w:rPr>
        <w:t>ация</w:t>
      </w:r>
      <w:r w:rsidR="00B65DE3" w:rsidRPr="00B65DE3">
        <w:rPr>
          <w:color w:val="000000"/>
          <w:sz w:val="28"/>
          <w:szCs w:val="28"/>
        </w:rPr>
        <w:t xml:space="preserve"> на 3,8% размер</w:t>
      </w:r>
      <w:r>
        <w:rPr>
          <w:color w:val="000000"/>
          <w:sz w:val="28"/>
          <w:szCs w:val="28"/>
        </w:rPr>
        <w:t xml:space="preserve">ов </w:t>
      </w:r>
      <w:r w:rsidR="00B65DE3" w:rsidRPr="00B65DE3">
        <w:rPr>
          <w:color w:val="000000"/>
          <w:sz w:val="28"/>
          <w:szCs w:val="28"/>
        </w:rPr>
        <w:t>ежемесячного денежного вознаграждения лиц, замещающ</w:t>
      </w:r>
      <w:r>
        <w:rPr>
          <w:color w:val="000000"/>
          <w:sz w:val="28"/>
          <w:szCs w:val="28"/>
        </w:rPr>
        <w:t xml:space="preserve">их муниципальные должности </w:t>
      </w:r>
      <w:r w:rsidR="00B65DE3" w:rsidRPr="00B65DE3">
        <w:rPr>
          <w:color w:val="000000"/>
          <w:sz w:val="28"/>
          <w:szCs w:val="28"/>
        </w:rPr>
        <w:t xml:space="preserve">и оклады </w:t>
      </w:r>
      <w:r>
        <w:rPr>
          <w:color w:val="000000"/>
          <w:sz w:val="28"/>
          <w:szCs w:val="28"/>
        </w:rPr>
        <w:t xml:space="preserve">денежного содержания </w:t>
      </w:r>
      <w:r w:rsidR="00B65DE3" w:rsidRPr="00B65DE3">
        <w:rPr>
          <w:color w:val="000000"/>
          <w:sz w:val="28"/>
          <w:szCs w:val="28"/>
        </w:rPr>
        <w:t xml:space="preserve">муниципальных служащих. </w:t>
      </w:r>
    </w:p>
    <w:p w:rsidR="00B65DE3" w:rsidRPr="00B65DE3" w:rsidRDefault="00B65DE3" w:rsidP="006272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5DE3">
        <w:rPr>
          <w:color w:val="000000"/>
          <w:sz w:val="28"/>
          <w:szCs w:val="28"/>
        </w:rPr>
        <w:t xml:space="preserve">Также проектом предлагается изменение денежного поощрения (премии) по результатам работы за год с 0,5 месячного фонда оплаты труда                               до 1 месячного фонда оплаты труда. </w:t>
      </w:r>
    </w:p>
    <w:p w:rsidR="00B65DE3" w:rsidRPr="00B65DE3" w:rsidRDefault="00B65DE3" w:rsidP="0062728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5DE3">
        <w:rPr>
          <w:color w:val="000000"/>
          <w:sz w:val="28"/>
          <w:szCs w:val="28"/>
        </w:rPr>
        <w:t xml:space="preserve">Предусмотренные изменения подлежат применению с 01.01.2020 года. </w:t>
      </w:r>
    </w:p>
    <w:p w:rsidR="00F41805" w:rsidRDefault="00F3379B" w:rsidP="0062728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41ED">
        <w:rPr>
          <w:sz w:val="28"/>
          <w:szCs w:val="28"/>
        </w:rPr>
        <w:t xml:space="preserve">На основании вышеизложенного, </w:t>
      </w:r>
      <w:r w:rsidR="009141ED" w:rsidRPr="009141ED">
        <w:rPr>
          <w:sz w:val="28"/>
          <w:szCs w:val="28"/>
        </w:rPr>
        <w:t>рекомендации</w:t>
      </w:r>
      <w:r w:rsidR="00C066D5" w:rsidRPr="009141ED">
        <w:rPr>
          <w:sz w:val="28"/>
          <w:szCs w:val="28"/>
        </w:rPr>
        <w:t xml:space="preserve"> и предложения отсутствуют.</w:t>
      </w:r>
      <w:r w:rsidR="009141ED">
        <w:rPr>
          <w:sz w:val="28"/>
          <w:szCs w:val="28"/>
        </w:rPr>
        <w:t xml:space="preserve"> </w:t>
      </w:r>
    </w:p>
    <w:p w:rsidR="00627283" w:rsidRDefault="00627283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7283" w:rsidRDefault="00627283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E241FE" w:rsidRDefault="00B00F70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</w:t>
      </w:r>
      <w:r w:rsidR="00F337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7378B8" w:rsidRDefault="007378B8" w:rsidP="00E241FE">
      <w:pPr>
        <w:jc w:val="both"/>
        <w:rPr>
          <w:sz w:val="16"/>
          <w:szCs w:val="16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  <w:bookmarkStart w:id="0" w:name="_GoBack"/>
      <w:bookmarkEnd w:id="0"/>
    </w:p>
    <w:sectPr w:rsidR="00F3379B" w:rsidSect="00B23A8D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E2" w:rsidRDefault="00D166E2" w:rsidP="00C456A5">
      <w:r>
        <w:separator/>
      </w:r>
    </w:p>
  </w:endnote>
  <w:endnote w:type="continuationSeparator" w:id="0">
    <w:p w:rsidR="00D166E2" w:rsidRDefault="00D166E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E2" w:rsidRDefault="00D166E2" w:rsidP="00C456A5">
      <w:r>
        <w:separator/>
      </w:r>
    </w:p>
  </w:footnote>
  <w:footnote w:type="continuationSeparator" w:id="0">
    <w:p w:rsidR="00D166E2" w:rsidRDefault="00D166E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1237B"/>
    <w:rsid w:val="0011387C"/>
    <w:rsid w:val="00133582"/>
    <w:rsid w:val="0015220A"/>
    <w:rsid w:val="001624DE"/>
    <w:rsid w:val="00191AE0"/>
    <w:rsid w:val="0019271D"/>
    <w:rsid w:val="0019315C"/>
    <w:rsid w:val="001B03D5"/>
    <w:rsid w:val="001B40B6"/>
    <w:rsid w:val="001B488D"/>
    <w:rsid w:val="001C5052"/>
    <w:rsid w:val="001D30D8"/>
    <w:rsid w:val="001D6C55"/>
    <w:rsid w:val="001E2D61"/>
    <w:rsid w:val="001E717D"/>
    <w:rsid w:val="001F09B9"/>
    <w:rsid w:val="001F667B"/>
    <w:rsid w:val="00227313"/>
    <w:rsid w:val="00236F07"/>
    <w:rsid w:val="00243159"/>
    <w:rsid w:val="002549D2"/>
    <w:rsid w:val="00276824"/>
    <w:rsid w:val="00283894"/>
    <w:rsid w:val="002905DE"/>
    <w:rsid w:val="0029130D"/>
    <w:rsid w:val="002C283B"/>
    <w:rsid w:val="002C4269"/>
    <w:rsid w:val="002C4679"/>
    <w:rsid w:val="002E1900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47DC7"/>
    <w:rsid w:val="00360205"/>
    <w:rsid w:val="00365C9A"/>
    <w:rsid w:val="00376DD8"/>
    <w:rsid w:val="00377E81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9E1"/>
    <w:rsid w:val="00432D5F"/>
    <w:rsid w:val="00437B25"/>
    <w:rsid w:val="00443516"/>
    <w:rsid w:val="004625C6"/>
    <w:rsid w:val="00481A6E"/>
    <w:rsid w:val="0049213D"/>
    <w:rsid w:val="00495952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47130"/>
    <w:rsid w:val="0055155F"/>
    <w:rsid w:val="005655CA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327B"/>
    <w:rsid w:val="005E3FC7"/>
    <w:rsid w:val="005F5D08"/>
    <w:rsid w:val="00607F06"/>
    <w:rsid w:val="00615BD6"/>
    <w:rsid w:val="0062200B"/>
    <w:rsid w:val="00624111"/>
    <w:rsid w:val="006249B1"/>
    <w:rsid w:val="00627283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717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6AA9"/>
    <w:rsid w:val="00782654"/>
    <w:rsid w:val="007A39F0"/>
    <w:rsid w:val="007F50A7"/>
    <w:rsid w:val="007F64EE"/>
    <w:rsid w:val="007F733A"/>
    <w:rsid w:val="00801CD3"/>
    <w:rsid w:val="00805DD9"/>
    <w:rsid w:val="00810C7D"/>
    <w:rsid w:val="00820A1B"/>
    <w:rsid w:val="008261E6"/>
    <w:rsid w:val="00832F19"/>
    <w:rsid w:val="00834EE2"/>
    <w:rsid w:val="00836E1D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41ED"/>
    <w:rsid w:val="009160F3"/>
    <w:rsid w:val="009214FA"/>
    <w:rsid w:val="009264D1"/>
    <w:rsid w:val="00930BAD"/>
    <w:rsid w:val="0093668F"/>
    <w:rsid w:val="00945C2A"/>
    <w:rsid w:val="0095187F"/>
    <w:rsid w:val="00954A7B"/>
    <w:rsid w:val="00961661"/>
    <w:rsid w:val="00965B72"/>
    <w:rsid w:val="00990100"/>
    <w:rsid w:val="00996E17"/>
    <w:rsid w:val="009A1536"/>
    <w:rsid w:val="009A4BAC"/>
    <w:rsid w:val="009A5BD6"/>
    <w:rsid w:val="009A5C53"/>
    <w:rsid w:val="009B06FF"/>
    <w:rsid w:val="009B4493"/>
    <w:rsid w:val="009B56A3"/>
    <w:rsid w:val="009D004A"/>
    <w:rsid w:val="009D185A"/>
    <w:rsid w:val="009F2E0F"/>
    <w:rsid w:val="00A107F4"/>
    <w:rsid w:val="00A118B7"/>
    <w:rsid w:val="00A1572C"/>
    <w:rsid w:val="00A2366E"/>
    <w:rsid w:val="00A26D5B"/>
    <w:rsid w:val="00A365FA"/>
    <w:rsid w:val="00A4132A"/>
    <w:rsid w:val="00A45456"/>
    <w:rsid w:val="00A46336"/>
    <w:rsid w:val="00A50CC9"/>
    <w:rsid w:val="00A548A7"/>
    <w:rsid w:val="00A66F3B"/>
    <w:rsid w:val="00A82515"/>
    <w:rsid w:val="00A84008"/>
    <w:rsid w:val="00A841BC"/>
    <w:rsid w:val="00AB6DA8"/>
    <w:rsid w:val="00AC0B46"/>
    <w:rsid w:val="00AC2940"/>
    <w:rsid w:val="00AD068E"/>
    <w:rsid w:val="00AD293D"/>
    <w:rsid w:val="00AE3DEB"/>
    <w:rsid w:val="00B0037E"/>
    <w:rsid w:val="00B00F70"/>
    <w:rsid w:val="00B11B6B"/>
    <w:rsid w:val="00B1358C"/>
    <w:rsid w:val="00B23A8D"/>
    <w:rsid w:val="00B2656C"/>
    <w:rsid w:val="00B30194"/>
    <w:rsid w:val="00B3319C"/>
    <w:rsid w:val="00B4136A"/>
    <w:rsid w:val="00B415B2"/>
    <w:rsid w:val="00B45004"/>
    <w:rsid w:val="00B55125"/>
    <w:rsid w:val="00B57C0A"/>
    <w:rsid w:val="00B65DE3"/>
    <w:rsid w:val="00B6753B"/>
    <w:rsid w:val="00B704AA"/>
    <w:rsid w:val="00B770A0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64AF3"/>
    <w:rsid w:val="00C84BB5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802"/>
    <w:rsid w:val="00D166E2"/>
    <w:rsid w:val="00D246B0"/>
    <w:rsid w:val="00D315D0"/>
    <w:rsid w:val="00D323A1"/>
    <w:rsid w:val="00D33B44"/>
    <w:rsid w:val="00D43054"/>
    <w:rsid w:val="00D431EC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D2096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805"/>
    <w:rsid w:val="00F50D14"/>
    <w:rsid w:val="00F570ED"/>
    <w:rsid w:val="00F63AE3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08AA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E73E43"/>
  <w15:docId w15:val="{BF79202E-5EEC-4559-815F-7C103F8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42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B0ED-3E23-4CC2-BC59-E665254F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83</cp:revision>
  <cp:lastPrinted>2019-12-18T11:25:00Z</cp:lastPrinted>
  <dcterms:created xsi:type="dcterms:W3CDTF">2014-03-25T09:32:00Z</dcterms:created>
  <dcterms:modified xsi:type="dcterms:W3CDTF">2019-12-24T13:15:00Z</dcterms:modified>
</cp:coreProperties>
</file>