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49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F49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C45881" w:rsidP="00FB51C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от </w:t>
            </w:r>
            <w:r w:rsidR="00A56767">
              <w:rPr>
                <w:sz w:val="28"/>
              </w:rPr>
              <w:t>0</w:t>
            </w:r>
            <w:r w:rsidR="006149FA">
              <w:rPr>
                <w:sz w:val="28"/>
              </w:rPr>
              <w:t>9</w:t>
            </w:r>
            <w:r w:rsidR="00A56767">
              <w:rPr>
                <w:sz w:val="28"/>
              </w:rPr>
              <w:t>.1</w:t>
            </w:r>
            <w:r w:rsidR="003F7D47">
              <w:rPr>
                <w:sz w:val="28"/>
              </w:rPr>
              <w:t>2</w:t>
            </w:r>
            <w:r w:rsidR="00A56767">
              <w:rPr>
                <w:sz w:val="28"/>
              </w:rPr>
              <w:t>.2019</w:t>
            </w:r>
            <w:r w:rsidR="003F7D47">
              <w:rPr>
                <w:sz w:val="28"/>
              </w:rPr>
              <w:t xml:space="preserve"> № </w:t>
            </w:r>
            <w:r w:rsidR="006149FA">
              <w:rPr>
                <w:sz w:val="28"/>
              </w:rPr>
              <w:t>502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4204CA" w:rsidRDefault="004204CA" w:rsidP="00C45881">
      <w:pPr>
        <w:rPr>
          <w:b/>
          <w:sz w:val="28"/>
        </w:rPr>
      </w:pPr>
    </w:p>
    <w:p w:rsidR="00C47B1F" w:rsidRDefault="00D55BF1" w:rsidP="00C4588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4588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 w:rsidP="00C45881">
      <w:pPr>
        <w:ind w:firstLine="709"/>
        <w:jc w:val="both"/>
        <w:rPr>
          <w:sz w:val="28"/>
        </w:rPr>
      </w:pPr>
    </w:p>
    <w:p w:rsidR="00C47B1F" w:rsidRPr="00B41E13" w:rsidRDefault="00D55BF1" w:rsidP="00C45881">
      <w:pPr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</w:t>
      </w:r>
      <w:r w:rsidR="003F7D47">
        <w:rPr>
          <w:sz w:val="28"/>
        </w:rPr>
        <w:t>, утверждённого решением Думы города Нефтеюганска от 27.09.2011 № 115-</w:t>
      </w:r>
      <w:r w:rsidR="003F7D47">
        <w:rPr>
          <w:sz w:val="28"/>
          <w:lang w:val="en-US"/>
        </w:rPr>
        <w:t>V</w:t>
      </w:r>
      <w:r>
        <w:rPr>
          <w:sz w:val="28"/>
        </w:rPr>
        <w:t xml:space="preserve">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реализации»: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84203D" w:rsidRDefault="0084203D" w:rsidP="00C4588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23728F" w:rsidRDefault="00A00C9F" w:rsidP="00C4588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в целом соответствует Порядку от 18.</w:t>
      </w:r>
      <w:r w:rsidRPr="0023728F">
        <w:rPr>
          <w:sz w:val="28"/>
        </w:rPr>
        <w:t>04.2019 № 77-нп.</w:t>
      </w:r>
    </w:p>
    <w:p w:rsidR="00A00C9F" w:rsidRPr="0023728F" w:rsidRDefault="00A00C9F" w:rsidP="00C4588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</w:t>
      </w:r>
      <w:r w:rsidR="00FB51C7">
        <w:rPr>
          <w:sz w:val="28"/>
        </w:rPr>
        <w:t xml:space="preserve"> уменьшить объём финансирования муниципальной программы </w:t>
      </w:r>
      <w:r w:rsidR="00A825B9">
        <w:rPr>
          <w:sz w:val="28"/>
        </w:rPr>
        <w:t xml:space="preserve">в 2019 году </w:t>
      </w:r>
      <w:r w:rsidR="00FB51C7">
        <w:rPr>
          <w:sz w:val="28"/>
        </w:rPr>
        <w:t>на 3 735,548 тыс. рублей за счёт средств местного бюджета, в том числе по мероприятиям:</w:t>
      </w:r>
    </w:p>
    <w:p w:rsidR="00AA1E8B" w:rsidRDefault="00FB51C7" w:rsidP="00C45881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A405D5">
        <w:rPr>
          <w:sz w:val="28"/>
        </w:rPr>
        <w:t>«Строительство (реконструкция), капитальный ремонт и ремонт автомобильных дорог общего пользования местного значения»</w:t>
      </w:r>
      <w:r w:rsidR="00AA1E8B">
        <w:rPr>
          <w:sz w:val="28"/>
        </w:rPr>
        <w:t>:</w:t>
      </w:r>
    </w:p>
    <w:p w:rsidR="00FB51C7" w:rsidRDefault="00AA1E8B" w:rsidP="00C45881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FB51C7" w:rsidRPr="00AA1E8B">
        <w:rPr>
          <w:sz w:val="28"/>
        </w:rPr>
        <w:t xml:space="preserve"> </w:t>
      </w:r>
      <w:r w:rsidR="00996A76" w:rsidRPr="00AA1E8B">
        <w:rPr>
          <w:sz w:val="28"/>
        </w:rPr>
        <w:t xml:space="preserve">департаменту градостроительства и земельных отношений администрации города Нефтеюганска </w:t>
      </w:r>
      <w:r w:rsidR="00FB51C7" w:rsidRPr="00AA1E8B">
        <w:rPr>
          <w:sz w:val="28"/>
        </w:rPr>
        <w:t>уменьшен объём финансирования на 1 598,516 тыс. рублей</w:t>
      </w:r>
      <w:r w:rsidR="00996A76" w:rsidRPr="00AA1E8B">
        <w:rPr>
          <w:sz w:val="28"/>
        </w:rPr>
        <w:t xml:space="preserve"> в связи с</w:t>
      </w:r>
      <w:r w:rsidR="009F025F" w:rsidRPr="00AA1E8B">
        <w:rPr>
          <w:sz w:val="28"/>
        </w:rPr>
        <w:t>о сложившейся</w:t>
      </w:r>
      <w:r w:rsidR="00996A76" w:rsidRPr="00AA1E8B">
        <w:rPr>
          <w:sz w:val="28"/>
        </w:rPr>
        <w:t xml:space="preserve"> экономией</w:t>
      </w:r>
      <w:r w:rsidR="009F025F" w:rsidRPr="00AA1E8B">
        <w:rPr>
          <w:sz w:val="28"/>
        </w:rPr>
        <w:t xml:space="preserve"> по объекту </w:t>
      </w:r>
      <w:r w:rsidR="008A3751" w:rsidRPr="00AA1E8B">
        <w:rPr>
          <w:sz w:val="28"/>
        </w:rPr>
        <w:t xml:space="preserve">«Строительство объекта </w:t>
      </w:r>
      <w:r w:rsidR="009F025F" w:rsidRPr="00AA1E8B">
        <w:rPr>
          <w:sz w:val="28"/>
        </w:rPr>
        <w:t>«Дорога №5</w:t>
      </w:r>
      <w:r w:rsidR="008A3751" w:rsidRPr="00AA1E8B">
        <w:rPr>
          <w:sz w:val="28"/>
        </w:rPr>
        <w:t xml:space="preserve"> </w:t>
      </w:r>
      <w:r w:rsidR="009F025F" w:rsidRPr="00AA1E8B">
        <w:rPr>
          <w:sz w:val="28"/>
        </w:rPr>
        <w:t>(ул.</w:t>
      </w:r>
      <w:r w:rsidR="008A3751" w:rsidRPr="00AA1E8B">
        <w:rPr>
          <w:sz w:val="28"/>
        </w:rPr>
        <w:t xml:space="preserve"> </w:t>
      </w:r>
      <w:r w:rsidR="009F025F" w:rsidRPr="00AA1E8B">
        <w:rPr>
          <w:sz w:val="28"/>
        </w:rPr>
        <w:t>Киевская (от ул. Парковая до ул. Объездная-1) (участок от ул. Парковая до ул. Жилая))»;</w:t>
      </w:r>
      <w:r w:rsidR="00996A76" w:rsidRPr="00AA1E8B">
        <w:rPr>
          <w:sz w:val="28"/>
        </w:rPr>
        <w:t xml:space="preserve"> </w:t>
      </w:r>
    </w:p>
    <w:p w:rsidR="00AA1E8B" w:rsidRDefault="00AA1E8B" w:rsidP="00C45881">
      <w:pPr>
        <w:ind w:firstLine="708"/>
        <w:jc w:val="both"/>
        <w:rPr>
          <w:sz w:val="28"/>
        </w:rPr>
      </w:pPr>
      <w:r>
        <w:rPr>
          <w:sz w:val="28"/>
        </w:rPr>
        <w:t xml:space="preserve">- департаменту жилищно-коммунального хозяйства администрации города Нефтеюганска </w:t>
      </w:r>
      <w:r w:rsidRPr="00AA1E8B">
        <w:rPr>
          <w:sz w:val="28"/>
        </w:rPr>
        <w:t>уменьшен объём финансирования на</w:t>
      </w:r>
      <w:r>
        <w:rPr>
          <w:sz w:val="28"/>
        </w:rPr>
        <w:t xml:space="preserve"> 752,615 тыс. рублей,</w:t>
      </w:r>
      <w:r w:rsidR="00E30BB4" w:rsidRPr="00E30BB4">
        <w:t xml:space="preserve"> </w:t>
      </w:r>
      <w:r w:rsidR="00E30BB4" w:rsidRPr="00E30BB4">
        <w:rPr>
          <w:sz w:val="28"/>
        </w:rPr>
        <w:t>в связи со сложившейся экономией</w:t>
      </w:r>
      <w:r w:rsidR="00E30BB4">
        <w:rPr>
          <w:sz w:val="28"/>
        </w:rPr>
        <w:t xml:space="preserve"> по ремонту автомобильных дорог общего пользования местного значения,</w:t>
      </w:r>
      <w:r>
        <w:rPr>
          <w:sz w:val="28"/>
        </w:rPr>
        <w:t xml:space="preserve"> в том числе по объектам:</w:t>
      </w:r>
    </w:p>
    <w:p w:rsidR="00E30BB4" w:rsidRDefault="00E30BB4" w:rsidP="00C45881">
      <w:pPr>
        <w:ind w:firstLine="708"/>
        <w:jc w:val="both"/>
        <w:rPr>
          <w:sz w:val="28"/>
        </w:rPr>
      </w:pPr>
      <w:r>
        <w:rPr>
          <w:sz w:val="28"/>
        </w:rPr>
        <w:t>- автодорога общего пользования местного значения по ул. Объездная на участке (от ПК 3+253 до ПК 3+730) на сумму 58,092 тыс. рублей;</w:t>
      </w:r>
    </w:p>
    <w:p w:rsidR="00AA1E8B" w:rsidRDefault="00E30BB4" w:rsidP="00C4588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AA1E8B">
        <w:rPr>
          <w:sz w:val="28"/>
        </w:rPr>
        <w:t xml:space="preserve"> </w:t>
      </w:r>
      <w:r w:rsidRPr="00E30BB4">
        <w:rPr>
          <w:sz w:val="28"/>
        </w:rPr>
        <w:t>автодорога общего пользования местного значения по ул.</w:t>
      </w:r>
      <w:r>
        <w:rPr>
          <w:sz w:val="28"/>
        </w:rPr>
        <w:t xml:space="preserve"> Жилая на участке (от ПК 0+969 до ПК 1+677) на сумму 45,394 тыс. рублей;</w:t>
      </w:r>
    </w:p>
    <w:p w:rsidR="00E30BB4" w:rsidRPr="00AA1E8B" w:rsidRDefault="00E30BB4" w:rsidP="00C45881">
      <w:pPr>
        <w:ind w:firstLine="708"/>
        <w:jc w:val="both"/>
        <w:rPr>
          <w:sz w:val="28"/>
        </w:rPr>
      </w:pPr>
      <w:r>
        <w:rPr>
          <w:sz w:val="28"/>
        </w:rPr>
        <w:t xml:space="preserve">- автодорога </w:t>
      </w:r>
      <w:r w:rsidRPr="00E30BB4">
        <w:rPr>
          <w:sz w:val="28"/>
        </w:rPr>
        <w:t>общего пользования местного значения по ул.</w:t>
      </w:r>
      <w:r>
        <w:rPr>
          <w:sz w:val="28"/>
        </w:rPr>
        <w:t xml:space="preserve"> Усть-Балыкская на участке (от ПК 1+395 до ПК 7+787) на сумму 649,129 тыс. рублей.</w:t>
      </w:r>
    </w:p>
    <w:p w:rsidR="00D11B19" w:rsidRDefault="00A825B9" w:rsidP="00C4588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«Улучшение условий дорожного движения и устранение опасных участков на улично-дорожной сети» </w:t>
      </w:r>
      <w:r w:rsidRPr="00A825B9">
        <w:rPr>
          <w:sz w:val="28"/>
          <w:szCs w:val="28"/>
        </w:rPr>
        <w:t>департаменту жилищно-коммунального хозяйства администрации города Нефтеюганска ум</w:t>
      </w:r>
      <w:r>
        <w:rPr>
          <w:sz w:val="28"/>
          <w:szCs w:val="28"/>
        </w:rPr>
        <w:t>еньшен объём финансирования на 1 384,417</w:t>
      </w:r>
      <w:r w:rsidRPr="00A825B9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</w:t>
      </w:r>
      <w:r w:rsidR="00D11B19">
        <w:rPr>
          <w:sz w:val="28"/>
          <w:szCs w:val="28"/>
        </w:rPr>
        <w:t>, по причине отсутствия потребности в выполнении работ по устройству тротуара и ограждения.</w:t>
      </w:r>
    </w:p>
    <w:p w:rsidR="00A825B9" w:rsidRDefault="00A825B9" w:rsidP="00C4588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Обоснования, представленные для проведения экспертизы, соответствуют объёмам финансовых средств, предусмотренных проектом изменений.   </w:t>
      </w:r>
    </w:p>
    <w:p w:rsidR="0045695C" w:rsidRPr="003B302E" w:rsidRDefault="003B302E" w:rsidP="00C4588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</w:rPr>
        <w:t>П</w:t>
      </w:r>
      <w:r w:rsidR="0045695C" w:rsidRPr="003B302E">
        <w:rPr>
          <w:sz w:val="28"/>
          <w:szCs w:val="28"/>
        </w:rPr>
        <w:t>о итогам проведения фина</w:t>
      </w:r>
      <w:r w:rsidR="00A825B9">
        <w:rPr>
          <w:sz w:val="28"/>
          <w:szCs w:val="28"/>
        </w:rPr>
        <w:t xml:space="preserve">нсово-экономической экспертизы замечания отсутствуют, рекомендуем </w:t>
      </w:r>
      <w:r w:rsidR="0045695C" w:rsidRPr="003B302E">
        <w:rPr>
          <w:sz w:val="28"/>
          <w:szCs w:val="28"/>
        </w:rPr>
        <w:t>направить проект изменений на</w:t>
      </w:r>
      <w:r w:rsidR="00A825B9">
        <w:rPr>
          <w:sz w:val="28"/>
          <w:szCs w:val="28"/>
        </w:rPr>
        <w:t xml:space="preserve"> утверждение</w:t>
      </w:r>
      <w:r w:rsidR="0045695C" w:rsidRPr="003B302E">
        <w:rPr>
          <w:sz w:val="28"/>
          <w:szCs w:val="28"/>
        </w:rPr>
        <w:t xml:space="preserve">. </w:t>
      </w: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7A0EDB" w:rsidRDefault="00A825B9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4204CA">
        <w:rPr>
          <w:sz w:val="28"/>
        </w:rPr>
        <w:t xml:space="preserve">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>
        <w:rPr>
          <w:sz w:val="28"/>
        </w:rPr>
        <w:t xml:space="preserve">                              С.А. Гичкина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A825B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A825B9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</w:t>
      </w:r>
      <w:r w:rsidR="00A825B9">
        <w:rPr>
          <w:sz w:val="16"/>
          <w:szCs w:val="16"/>
        </w:rPr>
        <w:t>тной палаты города  Нефтеюганска</w:t>
      </w:r>
    </w:p>
    <w:p w:rsidR="00486C6D" w:rsidRPr="00486C6D" w:rsidRDefault="00A825B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</w:t>
      </w:r>
      <w:r w:rsidR="0083744F">
        <w:rPr>
          <w:sz w:val="16"/>
          <w:szCs w:val="16"/>
        </w:rPr>
        <w:t xml:space="preserve"> Николаевна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</w:t>
      </w:r>
      <w:r w:rsidR="00A825B9">
        <w:rPr>
          <w:sz w:val="16"/>
          <w:szCs w:val="16"/>
        </w:rPr>
        <w:t>(</w:t>
      </w:r>
      <w:r w:rsidRPr="00486C6D">
        <w:rPr>
          <w:sz w:val="16"/>
          <w:szCs w:val="16"/>
        </w:rPr>
        <w:t>3463</w:t>
      </w:r>
      <w:r w:rsidR="00A825B9">
        <w:rPr>
          <w:sz w:val="16"/>
          <w:szCs w:val="16"/>
        </w:rPr>
        <w:t>)</w:t>
      </w:r>
      <w:r w:rsidRPr="00486C6D">
        <w:rPr>
          <w:sz w:val="16"/>
          <w:szCs w:val="16"/>
        </w:rPr>
        <w:t xml:space="preserve"> </w:t>
      </w:r>
      <w:r w:rsidR="00CA65E9">
        <w:rPr>
          <w:sz w:val="16"/>
          <w:szCs w:val="16"/>
        </w:rPr>
        <w:t>203</w:t>
      </w:r>
      <w:r w:rsidR="0083744F">
        <w:rPr>
          <w:sz w:val="16"/>
          <w:szCs w:val="16"/>
        </w:rPr>
        <w:t>0</w:t>
      </w:r>
      <w:r w:rsidR="00A825B9">
        <w:rPr>
          <w:sz w:val="16"/>
          <w:szCs w:val="16"/>
        </w:rPr>
        <w:t>54</w:t>
      </w:r>
    </w:p>
    <w:sectPr w:rsidR="00486C6D" w:rsidRPr="00486C6D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D" w:rsidRDefault="00E3515D">
      <w:r>
        <w:separator/>
      </w:r>
    </w:p>
  </w:endnote>
  <w:endnote w:type="continuationSeparator" w:id="0">
    <w:p w:rsidR="00E3515D" w:rsidRDefault="00E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D" w:rsidRDefault="00E3515D">
      <w:r>
        <w:separator/>
      </w:r>
    </w:p>
  </w:footnote>
  <w:footnote w:type="continuationSeparator" w:id="0">
    <w:p w:rsidR="00E3515D" w:rsidRDefault="00E3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4588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5DB0"/>
    <w:rsid w:val="00066861"/>
    <w:rsid w:val="00070147"/>
    <w:rsid w:val="00070B60"/>
    <w:rsid w:val="00072281"/>
    <w:rsid w:val="000B28C7"/>
    <w:rsid w:val="000F2A68"/>
    <w:rsid w:val="00103231"/>
    <w:rsid w:val="001058DF"/>
    <w:rsid w:val="00110F3B"/>
    <w:rsid w:val="00121877"/>
    <w:rsid w:val="00123B08"/>
    <w:rsid w:val="001662BE"/>
    <w:rsid w:val="00166F66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7C95"/>
    <w:rsid w:val="003949FB"/>
    <w:rsid w:val="003B302E"/>
    <w:rsid w:val="003C17B7"/>
    <w:rsid w:val="003D740A"/>
    <w:rsid w:val="003F7D47"/>
    <w:rsid w:val="004204CA"/>
    <w:rsid w:val="004408BA"/>
    <w:rsid w:val="00444FCC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9425E"/>
    <w:rsid w:val="005C4707"/>
    <w:rsid w:val="005F034F"/>
    <w:rsid w:val="0060588F"/>
    <w:rsid w:val="00612EBE"/>
    <w:rsid w:val="006149FA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C1D23"/>
    <w:rsid w:val="006C2EA3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E16B0"/>
    <w:rsid w:val="007E295B"/>
    <w:rsid w:val="007F3236"/>
    <w:rsid w:val="00805E3E"/>
    <w:rsid w:val="00811A5F"/>
    <w:rsid w:val="00815756"/>
    <w:rsid w:val="0083744F"/>
    <w:rsid w:val="0084203D"/>
    <w:rsid w:val="00881315"/>
    <w:rsid w:val="00884036"/>
    <w:rsid w:val="008A3751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96A76"/>
    <w:rsid w:val="009B0C26"/>
    <w:rsid w:val="009B224B"/>
    <w:rsid w:val="009C79EB"/>
    <w:rsid w:val="009D0C77"/>
    <w:rsid w:val="009F025F"/>
    <w:rsid w:val="009F38D0"/>
    <w:rsid w:val="009F6F1F"/>
    <w:rsid w:val="00A00A94"/>
    <w:rsid w:val="00A00C9F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825B9"/>
    <w:rsid w:val="00AA1E8B"/>
    <w:rsid w:val="00AB2DDB"/>
    <w:rsid w:val="00AD119B"/>
    <w:rsid w:val="00AD192C"/>
    <w:rsid w:val="00B04713"/>
    <w:rsid w:val="00B136E8"/>
    <w:rsid w:val="00B37174"/>
    <w:rsid w:val="00B41E13"/>
    <w:rsid w:val="00B46068"/>
    <w:rsid w:val="00B81860"/>
    <w:rsid w:val="00B86E68"/>
    <w:rsid w:val="00BE5BFA"/>
    <w:rsid w:val="00BF4A05"/>
    <w:rsid w:val="00C06EA4"/>
    <w:rsid w:val="00C2578B"/>
    <w:rsid w:val="00C3523D"/>
    <w:rsid w:val="00C45881"/>
    <w:rsid w:val="00C47B1F"/>
    <w:rsid w:val="00C669C2"/>
    <w:rsid w:val="00C9430A"/>
    <w:rsid w:val="00CA65E9"/>
    <w:rsid w:val="00CC020E"/>
    <w:rsid w:val="00CC35AA"/>
    <w:rsid w:val="00CE0DD9"/>
    <w:rsid w:val="00CE7E36"/>
    <w:rsid w:val="00D11B19"/>
    <w:rsid w:val="00D13CC2"/>
    <w:rsid w:val="00D22D2F"/>
    <w:rsid w:val="00D35739"/>
    <w:rsid w:val="00D55BF1"/>
    <w:rsid w:val="00DD1239"/>
    <w:rsid w:val="00DD3916"/>
    <w:rsid w:val="00DD4C0E"/>
    <w:rsid w:val="00DE1EC5"/>
    <w:rsid w:val="00DE56E8"/>
    <w:rsid w:val="00DF6096"/>
    <w:rsid w:val="00E27939"/>
    <w:rsid w:val="00E30BB4"/>
    <w:rsid w:val="00E3515D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751F2"/>
    <w:rsid w:val="00F931B0"/>
    <w:rsid w:val="00FB51C7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045"/>
  <w15:docId w15:val="{32840D95-6DA7-4067-9ECF-25542AEA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8</cp:revision>
  <cp:lastPrinted>2019-10-03T11:16:00Z</cp:lastPrinted>
  <dcterms:created xsi:type="dcterms:W3CDTF">2019-10-03T11:34:00Z</dcterms:created>
  <dcterms:modified xsi:type="dcterms:W3CDTF">2019-12-30T06:06:00Z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