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CE56EA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4928"/>
        <w:gridCol w:w="4961"/>
        <w:gridCol w:w="4961"/>
      </w:tblGrid>
      <w:tr w:rsidR="00AA4FEB" w:rsidRPr="002B2B5C" w:rsidTr="00AA4FEB">
        <w:tc>
          <w:tcPr>
            <w:tcW w:w="4928" w:type="dxa"/>
          </w:tcPr>
          <w:p w:rsidR="00AA4FEB" w:rsidRPr="002B2B5C" w:rsidRDefault="00CE56EA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05.11.2019 № 415</w:t>
            </w:r>
          </w:p>
        </w:tc>
        <w:tc>
          <w:tcPr>
            <w:tcW w:w="4961" w:type="dxa"/>
          </w:tcPr>
          <w:p w:rsidR="00AA4FEB" w:rsidRPr="00A356F8" w:rsidRDefault="00AA4FEB" w:rsidP="00F348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AA4FEB" w:rsidRDefault="00AA4FEB" w:rsidP="0026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Главе города Нефтеюганска</w:t>
            </w:r>
          </w:p>
          <w:p w:rsidR="00AA4FEB" w:rsidRPr="002B2B5C" w:rsidRDefault="00AA4FEB" w:rsidP="0026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С.Ю. Дегтярёву</w:t>
            </w:r>
          </w:p>
          <w:p w:rsidR="00AA4FEB" w:rsidRPr="002B2B5C" w:rsidRDefault="00AA4FEB" w:rsidP="0026693E">
            <w:pPr>
              <w:rPr>
                <w:sz w:val="28"/>
                <w:szCs w:val="28"/>
              </w:rPr>
            </w:pPr>
          </w:p>
        </w:tc>
      </w:tr>
    </w:tbl>
    <w:p w:rsidR="0027088D" w:rsidRPr="002B2B5C" w:rsidRDefault="0027088D" w:rsidP="0027088D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>
        <w:rPr>
          <w:b/>
          <w:sz w:val="28"/>
          <w:szCs w:val="28"/>
        </w:rPr>
        <w:t xml:space="preserve"> «Развитие образования и молодёжной политики в городе Нефтеюганске»</w:t>
      </w:r>
    </w:p>
    <w:p w:rsidR="00BC16CC" w:rsidRPr="000146B6" w:rsidRDefault="00BC16CC">
      <w:pPr>
        <w:rPr>
          <w:color w:val="FF0000"/>
          <w:sz w:val="28"/>
          <w:szCs w:val="28"/>
        </w:rPr>
      </w:pPr>
    </w:p>
    <w:p w:rsidR="008E335C" w:rsidRPr="0027088D" w:rsidRDefault="008E335C" w:rsidP="008E335C">
      <w:pPr>
        <w:ind w:firstLine="709"/>
        <w:jc w:val="both"/>
        <w:rPr>
          <w:sz w:val="28"/>
          <w:szCs w:val="28"/>
        </w:rPr>
      </w:pPr>
      <w:r w:rsidRPr="0027088D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постановления администрации города Нефтеюганска «</w:t>
      </w:r>
      <w:r w:rsidR="000469F3">
        <w:rPr>
          <w:sz w:val="28"/>
          <w:szCs w:val="28"/>
        </w:rPr>
        <w:t xml:space="preserve">О внесении изменений в постановление администрации города Нефтеюганска от 15.11.2018 № 598-п «Об утверждении </w:t>
      </w:r>
      <w:r w:rsidRPr="0027088D">
        <w:rPr>
          <w:sz w:val="28"/>
          <w:szCs w:val="28"/>
        </w:rPr>
        <w:t xml:space="preserve">муниципальной программы </w:t>
      </w:r>
      <w:r w:rsidR="006F6877" w:rsidRPr="0027088D">
        <w:rPr>
          <w:sz w:val="28"/>
          <w:szCs w:val="28"/>
        </w:rPr>
        <w:t xml:space="preserve">города Нефтеюганска </w:t>
      </w:r>
      <w:r w:rsidRPr="0027088D">
        <w:rPr>
          <w:sz w:val="28"/>
          <w:szCs w:val="28"/>
        </w:rPr>
        <w:t>«</w:t>
      </w:r>
      <w:r w:rsidR="006F6877" w:rsidRPr="0027088D">
        <w:rPr>
          <w:sz w:val="28"/>
          <w:szCs w:val="28"/>
        </w:rPr>
        <w:t>Развитие образования и молодёжной политики в городе Нефтеюганске</w:t>
      </w:r>
      <w:r w:rsidRPr="0027088D">
        <w:rPr>
          <w:b/>
          <w:sz w:val="28"/>
          <w:szCs w:val="28"/>
        </w:rPr>
        <w:t>»</w:t>
      </w:r>
      <w:r w:rsidR="006F6877" w:rsidRPr="0027088D">
        <w:rPr>
          <w:b/>
          <w:sz w:val="28"/>
          <w:szCs w:val="28"/>
        </w:rPr>
        <w:t xml:space="preserve"> </w:t>
      </w:r>
      <w:r w:rsidR="0012237E" w:rsidRPr="0027088D">
        <w:rPr>
          <w:sz w:val="28"/>
          <w:szCs w:val="28"/>
        </w:rPr>
        <w:t xml:space="preserve">(далее по тексту – проект </w:t>
      </w:r>
      <w:r w:rsidR="0027088D" w:rsidRPr="0027088D">
        <w:rPr>
          <w:sz w:val="28"/>
          <w:szCs w:val="28"/>
        </w:rPr>
        <w:t>изменений</w:t>
      </w:r>
      <w:r w:rsidR="00A46877">
        <w:rPr>
          <w:sz w:val="28"/>
          <w:szCs w:val="28"/>
        </w:rPr>
        <w:t>, муниципальная программа</w:t>
      </w:r>
      <w:r w:rsidR="0012237E" w:rsidRPr="0027088D">
        <w:rPr>
          <w:sz w:val="28"/>
          <w:szCs w:val="28"/>
        </w:rPr>
        <w:t>)</w:t>
      </w:r>
      <w:r w:rsidRPr="0027088D">
        <w:rPr>
          <w:sz w:val="28"/>
          <w:szCs w:val="28"/>
        </w:rPr>
        <w:t>, сообщает следующее:</w:t>
      </w:r>
    </w:p>
    <w:p w:rsidR="0027088D" w:rsidRDefault="0027088D" w:rsidP="0027088D">
      <w:pPr>
        <w:ind w:firstLine="709"/>
        <w:jc w:val="both"/>
        <w:rPr>
          <w:sz w:val="28"/>
        </w:rPr>
      </w:pPr>
      <w:r w:rsidRPr="0027088D">
        <w:rPr>
          <w:sz w:val="28"/>
        </w:rPr>
        <w:t>1. При проведении экспертно-аналитического мероприятия учитывалось</w:t>
      </w:r>
      <w:r>
        <w:rPr>
          <w:sz w:val="28"/>
        </w:rPr>
        <w:t xml:space="preserve"> наличие экспертизы проекта изменений: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(далее по тексту – Департамент финансов)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                             № 77-нп):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Pr="0027088D">
        <w:rPr>
          <w:sz w:val="28"/>
        </w:rPr>
        <w:t xml:space="preserve"> </w:t>
      </w:r>
    </w:p>
    <w:p w:rsidR="0027088D" w:rsidRPr="00A46877" w:rsidRDefault="0027088D" w:rsidP="0027088D">
      <w:pPr>
        <w:ind w:firstLine="709"/>
        <w:jc w:val="both"/>
        <w:rPr>
          <w:sz w:val="28"/>
        </w:rPr>
      </w:pPr>
      <w:r w:rsidRPr="00A46877">
        <w:rPr>
          <w:sz w:val="28"/>
        </w:rPr>
        <w:t xml:space="preserve">2. Представленный проект изменений </w:t>
      </w:r>
      <w:r w:rsidR="002E5C85" w:rsidRPr="00A46877">
        <w:rPr>
          <w:sz w:val="28"/>
        </w:rPr>
        <w:t xml:space="preserve">в целом </w:t>
      </w:r>
      <w:r w:rsidRPr="00A46877">
        <w:rPr>
          <w:sz w:val="28"/>
        </w:rPr>
        <w:t>соответствуе</w:t>
      </w:r>
      <w:r w:rsidR="002E5C85" w:rsidRPr="00A46877">
        <w:rPr>
          <w:sz w:val="28"/>
        </w:rPr>
        <w:t>т Порядку от 18.04.2019 № 77-нп, за исключением</w:t>
      </w:r>
      <w:r w:rsidR="001825BA" w:rsidRPr="00A46877">
        <w:rPr>
          <w:sz w:val="28"/>
        </w:rPr>
        <w:t xml:space="preserve"> отсутствия</w:t>
      </w:r>
      <w:r w:rsidR="002E5C85" w:rsidRPr="00A46877">
        <w:rPr>
          <w:sz w:val="28"/>
        </w:rPr>
        <w:t>:</w:t>
      </w:r>
    </w:p>
    <w:p w:rsidR="00DF7859" w:rsidRPr="00A46877" w:rsidRDefault="002E5C85" w:rsidP="0027088D">
      <w:pPr>
        <w:ind w:firstLine="709"/>
        <w:jc w:val="both"/>
        <w:rPr>
          <w:sz w:val="28"/>
        </w:rPr>
      </w:pPr>
      <w:r w:rsidRPr="00A46877">
        <w:rPr>
          <w:sz w:val="28"/>
        </w:rPr>
        <w:t xml:space="preserve">2.1. </w:t>
      </w:r>
      <w:r w:rsidR="001825BA" w:rsidRPr="00A46877">
        <w:rPr>
          <w:sz w:val="28"/>
        </w:rPr>
        <w:t>С</w:t>
      </w:r>
      <w:r w:rsidRPr="00A46877">
        <w:rPr>
          <w:sz w:val="28"/>
        </w:rPr>
        <w:t>троки «Прочие расходы» в таблице 2 «Перечень основных мероприятий муниципальной программы».</w:t>
      </w:r>
    </w:p>
    <w:p w:rsidR="002E5C85" w:rsidRPr="00A46877" w:rsidRDefault="00DF7859" w:rsidP="0027088D">
      <w:pPr>
        <w:ind w:firstLine="709"/>
        <w:jc w:val="both"/>
        <w:rPr>
          <w:sz w:val="28"/>
        </w:rPr>
      </w:pPr>
      <w:r w:rsidRPr="00A46877">
        <w:rPr>
          <w:sz w:val="28"/>
        </w:rPr>
        <w:t xml:space="preserve">2.2. </w:t>
      </w:r>
      <w:r w:rsidR="001825BA" w:rsidRPr="00A46877">
        <w:rPr>
          <w:sz w:val="28"/>
        </w:rPr>
        <w:t>Р</w:t>
      </w:r>
      <w:r w:rsidRPr="00A46877">
        <w:rPr>
          <w:sz w:val="28"/>
        </w:rPr>
        <w:t>еквизита нормативного правового акта по строке 4.2. таблицы 4 «Характеристика основных мероприятий муниципальной программы, их связь с целевыми показателями»</w:t>
      </w:r>
      <w:r w:rsidR="00EA4514" w:rsidRPr="00A46877">
        <w:rPr>
          <w:sz w:val="28"/>
        </w:rPr>
        <w:t>.</w:t>
      </w:r>
      <w:r w:rsidR="002E5C85" w:rsidRPr="00A46877">
        <w:rPr>
          <w:sz w:val="28"/>
        </w:rPr>
        <w:t xml:space="preserve"> </w:t>
      </w:r>
    </w:p>
    <w:p w:rsidR="001825BA" w:rsidRDefault="001825BA" w:rsidP="0027088D">
      <w:pPr>
        <w:ind w:firstLine="709"/>
        <w:jc w:val="both"/>
        <w:rPr>
          <w:sz w:val="28"/>
        </w:rPr>
      </w:pPr>
      <w:r w:rsidRPr="00A46877">
        <w:rPr>
          <w:sz w:val="28"/>
        </w:rPr>
        <w:t>2.3. В таблице 6 «Перечень объектов социально-культурного и коммунально-бытового назначения, масштабные инвестиционные проекты» объектов социально-культурного назначения,</w:t>
      </w:r>
      <w:r w:rsidR="00F62393" w:rsidRPr="00A46877">
        <w:rPr>
          <w:sz w:val="28"/>
        </w:rPr>
        <w:t xml:space="preserve"> планируемых к финансированию в рамках реализации муниципальной программы,</w:t>
      </w:r>
      <w:r w:rsidRPr="00A46877">
        <w:rPr>
          <w:sz w:val="28"/>
        </w:rPr>
        <w:t xml:space="preserve"> таких как: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безбарьерной средой» и «Строительство пристроя к МБОУ «Средняя общеобразовательная школа № 5 «Многопрофильная», микрорайон 2 (Общеобразовательная организация с универсальной безбарьерной средой)»</w:t>
      </w:r>
      <w:r w:rsidR="00A46877" w:rsidRPr="00A46877">
        <w:rPr>
          <w:sz w:val="28"/>
        </w:rPr>
        <w:t>.</w:t>
      </w:r>
      <w:r w:rsidRPr="00A46877">
        <w:rPr>
          <w:sz w:val="28"/>
        </w:rPr>
        <w:t xml:space="preserve"> </w:t>
      </w:r>
    </w:p>
    <w:p w:rsidR="002C51AA" w:rsidRDefault="002C51AA" w:rsidP="0027088D">
      <w:pPr>
        <w:ind w:firstLine="709"/>
        <w:jc w:val="both"/>
        <w:rPr>
          <w:sz w:val="28"/>
        </w:rPr>
      </w:pPr>
      <w:r>
        <w:rPr>
          <w:sz w:val="28"/>
        </w:rPr>
        <w:t>Рекомендуем устранить вышеуказанные несоответствия.</w:t>
      </w:r>
    </w:p>
    <w:p w:rsidR="004360BA" w:rsidRPr="00A46877" w:rsidRDefault="004360BA" w:rsidP="0027088D">
      <w:pPr>
        <w:ind w:firstLine="709"/>
        <w:jc w:val="both"/>
        <w:rPr>
          <w:sz w:val="28"/>
        </w:rPr>
      </w:pPr>
    </w:p>
    <w:p w:rsidR="0027088D" w:rsidRDefault="0027088D" w:rsidP="0027088D">
      <w:pPr>
        <w:ind w:firstLine="709"/>
        <w:jc w:val="both"/>
        <w:rPr>
          <w:sz w:val="28"/>
        </w:rPr>
      </w:pPr>
      <w:r w:rsidRPr="00A46877">
        <w:rPr>
          <w:sz w:val="28"/>
        </w:rPr>
        <w:t>3. Проектом изменений планируется</w:t>
      </w:r>
      <w:r w:rsidR="000469F3" w:rsidRPr="00A46877">
        <w:rPr>
          <w:sz w:val="28"/>
        </w:rPr>
        <w:t>:</w:t>
      </w:r>
    </w:p>
    <w:p w:rsidR="008E335C" w:rsidRPr="00D54B3C" w:rsidRDefault="000469F3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3C">
        <w:rPr>
          <w:sz w:val="28"/>
          <w:szCs w:val="28"/>
        </w:rPr>
        <w:t>3</w:t>
      </w:r>
      <w:r w:rsidR="008E335C" w:rsidRPr="00D54B3C">
        <w:rPr>
          <w:sz w:val="28"/>
          <w:szCs w:val="28"/>
        </w:rPr>
        <w:t>.1. В паспорте муниципальной программы</w:t>
      </w:r>
      <w:r w:rsidR="006F6877" w:rsidRPr="00D54B3C">
        <w:rPr>
          <w:sz w:val="28"/>
          <w:szCs w:val="28"/>
        </w:rPr>
        <w:t xml:space="preserve"> города Нефтеюганска</w:t>
      </w:r>
      <w:r w:rsidR="008E335C" w:rsidRPr="00D54B3C">
        <w:rPr>
          <w:sz w:val="28"/>
          <w:szCs w:val="28"/>
        </w:rPr>
        <w:t>:</w:t>
      </w:r>
    </w:p>
    <w:p w:rsidR="00453A88" w:rsidRDefault="000469F3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3C">
        <w:rPr>
          <w:sz w:val="28"/>
          <w:szCs w:val="28"/>
        </w:rPr>
        <w:t>3.1.1. Строку «Целевые показатели муниципальной программы»</w:t>
      </w:r>
      <w:r w:rsidR="00453A88">
        <w:rPr>
          <w:sz w:val="28"/>
          <w:szCs w:val="28"/>
        </w:rPr>
        <w:t xml:space="preserve"> изложить в новой редакции при этом:</w:t>
      </w:r>
    </w:p>
    <w:p w:rsidR="00453A88" w:rsidRDefault="00453A88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показатель 20. Увеличение численности лиц предпенсионного возраста, прошедших опережающее профессиональное обучение и дополнительное профессиональное образование в сфере образования, с 14 до 150 человек к концу 2030 года;</w:t>
      </w:r>
    </w:p>
    <w:p w:rsidR="00453A88" w:rsidRDefault="00453A88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9F3" w:rsidRPr="00D54B3C">
        <w:rPr>
          <w:sz w:val="28"/>
          <w:szCs w:val="28"/>
        </w:rPr>
        <w:t xml:space="preserve">дополнить показателем 20. Увеличение числа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педагогическим специальностям с 3 до 15 человек. </w:t>
      </w:r>
    </w:p>
    <w:p w:rsidR="000469F3" w:rsidRPr="00D54B3C" w:rsidRDefault="00CA1D2D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изменение предусмотрено в таблице 1 «Целевые показатели муниципальной программы».</w:t>
      </w:r>
    </w:p>
    <w:p w:rsidR="008E335C" w:rsidRPr="00D54B3C" w:rsidRDefault="000469F3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3C">
        <w:rPr>
          <w:sz w:val="28"/>
          <w:szCs w:val="28"/>
        </w:rPr>
        <w:t xml:space="preserve">3.1.2. Строку «Параметры финансового обеспечения муниципальной программы» изложить в новой редакции, при этом </w:t>
      </w:r>
      <w:r w:rsidR="00D54B3C" w:rsidRPr="00D54B3C">
        <w:rPr>
          <w:sz w:val="28"/>
          <w:szCs w:val="28"/>
        </w:rPr>
        <w:t xml:space="preserve">объем финансового обеспечения муниципальной программы на 2019-2025 годы и период до 2030 года составит 55 416 772, 820 </w:t>
      </w:r>
      <w:r w:rsidR="008E335C" w:rsidRPr="00D54B3C">
        <w:rPr>
          <w:sz w:val="28"/>
          <w:szCs w:val="28"/>
        </w:rPr>
        <w:t>тыс. рублей</w:t>
      </w:r>
      <w:r w:rsidR="0056365B" w:rsidRPr="00D54B3C">
        <w:rPr>
          <w:sz w:val="28"/>
          <w:szCs w:val="28"/>
        </w:rPr>
        <w:t xml:space="preserve">, </w:t>
      </w:r>
      <w:r w:rsidR="008E335C" w:rsidRPr="00D54B3C">
        <w:rPr>
          <w:sz w:val="28"/>
          <w:szCs w:val="28"/>
        </w:rPr>
        <w:t>в том числе:</w:t>
      </w:r>
    </w:p>
    <w:p w:rsidR="0056365B" w:rsidRPr="00A126DC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 xml:space="preserve">- 2019 год – </w:t>
      </w:r>
      <w:r w:rsidR="00D9697B" w:rsidRPr="00A126DC">
        <w:rPr>
          <w:sz w:val="28"/>
          <w:szCs w:val="28"/>
        </w:rPr>
        <w:t>4</w:t>
      </w:r>
      <w:r w:rsidR="00A126DC" w:rsidRPr="00A126DC">
        <w:rPr>
          <w:sz w:val="28"/>
          <w:szCs w:val="28"/>
        </w:rPr>
        <w:t> 273 939,055</w:t>
      </w:r>
      <w:r w:rsidRPr="00A126DC">
        <w:rPr>
          <w:sz w:val="28"/>
          <w:szCs w:val="28"/>
        </w:rPr>
        <w:t xml:space="preserve"> 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 xml:space="preserve">- 2020 год – </w:t>
      </w:r>
      <w:r w:rsidR="00D9697B" w:rsidRPr="00A126DC">
        <w:rPr>
          <w:sz w:val="28"/>
          <w:szCs w:val="28"/>
        </w:rPr>
        <w:t>4</w:t>
      </w:r>
      <w:r w:rsidR="00A126DC" w:rsidRPr="00A126DC">
        <w:rPr>
          <w:sz w:val="28"/>
          <w:szCs w:val="28"/>
        </w:rPr>
        <w:t> 834 433,762</w:t>
      </w:r>
      <w:r w:rsidRPr="00A126DC">
        <w:rPr>
          <w:sz w:val="28"/>
          <w:szCs w:val="28"/>
        </w:rPr>
        <w:t xml:space="preserve"> тыс. рублей;</w:t>
      </w:r>
    </w:p>
    <w:p w:rsidR="0056365B" w:rsidRPr="00A126DC" w:rsidRDefault="00D9697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 xml:space="preserve">- 2021 год – </w:t>
      </w:r>
      <w:r w:rsidR="00A126DC" w:rsidRPr="00A126DC">
        <w:rPr>
          <w:sz w:val="28"/>
          <w:szCs w:val="28"/>
        </w:rPr>
        <w:t>5 454 498,842</w:t>
      </w:r>
      <w:r w:rsidR="0056365B" w:rsidRPr="00A126DC">
        <w:rPr>
          <w:sz w:val="28"/>
          <w:szCs w:val="28"/>
        </w:rPr>
        <w:t xml:space="preserve"> 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lastRenderedPageBreak/>
        <w:t xml:space="preserve">- 2022 год – </w:t>
      </w:r>
      <w:r w:rsidR="00A126DC" w:rsidRPr="00A126DC">
        <w:rPr>
          <w:sz w:val="28"/>
          <w:szCs w:val="28"/>
        </w:rPr>
        <w:t>5 055 099,942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 xml:space="preserve">- 2023 год – </w:t>
      </w:r>
      <w:r w:rsidR="00D9697B" w:rsidRPr="00A126DC">
        <w:rPr>
          <w:sz w:val="28"/>
          <w:szCs w:val="28"/>
        </w:rPr>
        <w:t>4</w:t>
      </w:r>
      <w:r w:rsidR="00A126DC" w:rsidRPr="00A126DC">
        <w:rPr>
          <w:sz w:val="28"/>
          <w:szCs w:val="28"/>
        </w:rPr>
        <w:t> 599 275,389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 xml:space="preserve">- 2024 год – </w:t>
      </w:r>
      <w:r w:rsidR="00D9697B" w:rsidRPr="00A126DC">
        <w:rPr>
          <w:sz w:val="28"/>
          <w:szCs w:val="28"/>
        </w:rPr>
        <w:t>4</w:t>
      </w:r>
      <w:r w:rsidR="00A126DC" w:rsidRPr="00A126DC">
        <w:rPr>
          <w:sz w:val="28"/>
          <w:szCs w:val="28"/>
        </w:rPr>
        <w:t> 603 369,691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 xml:space="preserve">- 2025 год – </w:t>
      </w:r>
      <w:r w:rsidR="00D9697B" w:rsidRPr="00A126DC">
        <w:rPr>
          <w:sz w:val="28"/>
          <w:szCs w:val="28"/>
        </w:rPr>
        <w:t>4</w:t>
      </w:r>
      <w:r w:rsidR="00A126DC" w:rsidRPr="00A126DC">
        <w:rPr>
          <w:sz w:val="28"/>
          <w:szCs w:val="28"/>
        </w:rPr>
        <w:t> 607 854,064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6365B" w:rsidRPr="00A126DC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- 2026 – 2030 год</w:t>
      </w:r>
      <w:r w:rsidR="00D9697B" w:rsidRPr="00A126DC">
        <w:rPr>
          <w:sz w:val="28"/>
          <w:szCs w:val="28"/>
        </w:rPr>
        <w:t>ы</w:t>
      </w:r>
      <w:r w:rsidRPr="00A126DC">
        <w:rPr>
          <w:sz w:val="28"/>
          <w:szCs w:val="28"/>
        </w:rPr>
        <w:t xml:space="preserve"> – </w:t>
      </w:r>
      <w:r w:rsidR="00A126DC" w:rsidRPr="00A126DC">
        <w:rPr>
          <w:sz w:val="28"/>
          <w:szCs w:val="28"/>
        </w:rPr>
        <w:t>21 988 302,075</w:t>
      </w:r>
      <w:r w:rsidRPr="00A126DC">
        <w:rPr>
          <w:sz w:val="28"/>
          <w:szCs w:val="28"/>
        </w:rPr>
        <w:t xml:space="preserve"> тыс. рублей.</w:t>
      </w:r>
    </w:p>
    <w:p w:rsidR="008E335C" w:rsidRPr="00307C01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7C01">
        <w:rPr>
          <w:sz w:val="28"/>
          <w:szCs w:val="28"/>
        </w:rPr>
        <w:t>3</w:t>
      </w:r>
      <w:r w:rsidR="008E335C" w:rsidRPr="00307C01">
        <w:rPr>
          <w:sz w:val="28"/>
          <w:szCs w:val="28"/>
        </w:rPr>
        <w:t>.</w:t>
      </w:r>
      <w:r w:rsidR="00870E75" w:rsidRPr="00307C01">
        <w:rPr>
          <w:sz w:val="28"/>
          <w:szCs w:val="28"/>
        </w:rPr>
        <w:t>2.</w:t>
      </w:r>
      <w:r w:rsidR="008E335C" w:rsidRPr="00307C01">
        <w:rPr>
          <w:sz w:val="28"/>
          <w:szCs w:val="28"/>
        </w:rPr>
        <w:t xml:space="preserve"> В </w:t>
      </w:r>
      <w:r w:rsidR="00A14998" w:rsidRPr="00307C01">
        <w:rPr>
          <w:sz w:val="28"/>
          <w:szCs w:val="28"/>
        </w:rPr>
        <w:t>Таблице</w:t>
      </w:r>
      <w:r w:rsidR="008E335C" w:rsidRPr="00307C01">
        <w:rPr>
          <w:sz w:val="28"/>
          <w:szCs w:val="28"/>
        </w:rPr>
        <w:t xml:space="preserve"> 2 </w:t>
      </w:r>
      <w:r w:rsidR="00A14998" w:rsidRPr="00307C01">
        <w:rPr>
          <w:sz w:val="28"/>
          <w:szCs w:val="28"/>
        </w:rPr>
        <w:t>«Перечень основных мероприятий муниципальной программы»</w:t>
      </w:r>
      <w:r w:rsidR="008E335C" w:rsidRPr="00307C01">
        <w:rPr>
          <w:sz w:val="28"/>
          <w:szCs w:val="28"/>
        </w:rPr>
        <w:t>:</w:t>
      </w:r>
    </w:p>
    <w:p w:rsidR="009141CD" w:rsidRPr="00307C01" w:rsidRDefault="00A14998" w:rsidP="00A14998">
      <w:pPr>
        <w:ind w:firstLine="709"/>
        <w:jc w:val="both"/>
        <w:rPr>
          <w:sz w:val="28"/>
          <w:szCs w:val="28"/>
        </w:rPr>
      </w:pPr>
      <w:r w:rsidRPr="00307C01">
        <w:rPr>
          <w:sz w:val="28"/>
          <w:szCs w:val="28"/>
        </w:rPr>
        <w:t>3.</w:t>
      </w:r>
      <w:r w:rsidR="00870E75" w:rsidRPr="00307C01">
        <w:rPr>
          <w:sz w:val="28"/>
          <w:szCs w:val="28"/>
        </w:rPr>
        <w:t>2.</w:t>
      </w:r>
      <w:r w:rsidRPr="00307C01">
        <w:rPr>
          <w:sz w:val="28"/>
          <w:szCs w:val="28"/>
        </w:rPr>
        <w:t xml:space="preserve">1. По подпрограмме </w:t>
      </w:r>
      <w:r w:rsidRPr="00307C01">
        <w:rPr>
          <w:sz w:val="28"/>
          <w:szCs w:val="28"/>
          <w:lang w:val="en-US"/>
        </w:rPr>
        <w:t>I</w:t>
      </w:r>
      <w:r w:rsidRPr="00307C01">
        <w:rPr>
          <w:sz w:val="28"/>
          <w:szCs w:val="28"/>
        </w:rPr>
        <w:t xml:space="preserve"> «Общее образование. Дополнительное образование детей:</w:t>
      </w:r>
    </w:p>
    <w:p w:rsidR="00A14998" w:rsidRPr="00307C01" w:rsidRDefault="00A14998" w:rsidP="00A14998">
      <w:pPr>
        <w:ind w:firstLine="709"/>
        <w:jc w:val="both"/>
        <w:rPr>
          <w:sz w:val="28"/>
          <w:szCs w:val="28"/>
        </w:rPr>
      </w:pPr>
      <w:r w:rsidRPr="00307C01">
        <w:rPr>
          <w:sz w:val="28"/>
          <w:szCs w:val="28"/>
        </w:rPr>
        <w:t>- на 20</w:t>
      </w:r>
      <w:r w:rsidR="00307C01" w:rsidRPr="00307C01">
        <w:rPr>
          <w:sz w:val="28"/>
          <w:szCs w:val="28"/>
        </w:rPr>
        <w:t>20</w:t>
      </w:r>
      <w:r w:rsidRPr="00307C01">
        <w:rPr>
          <w:sz w:val="28"/>
          <w:szCs w:val="28"/>
        </w:rPr>
        <w:t xml:space="preserve"> год в сумме </w:t>
      </w:r>
      <w:r w:rsidR="00307C01" w:rsidRPr="00307C01">
        <w:rPr>
          <w:sz w:val="28"/>
          <w:szCs w:val="28"/>
        </w:rPr>
        <w:t>4 580 773,540</w:t>
      </w:r>
      <w:r w:rsidR="00A70F5E" w:rsidRPr="00307C01">
        <w:rPr>
          <w:sz w:val="28"/>
          <w:szCs w:val="28"/>
        </w:rPr>
        <w:t xml:space="preserve"> </w:t>
      </w:r>
      <w:r w:rsidRPr="00307C01">
        <w:rPr>
          <w:sz w:val="28"/>
          <w:szCs w:val="28"/>
        </w:rPr>
        <w:t xml:space="preserve">тыс. рублей, из них за счёт средств бюджета автономного округа в сумме </w:t>
      </w:r>
      <w:r w:rsidR="00307C01" w:rsidRPr="00307C01">
        <w:rPr>
          <w:sz w:val="28"/>
          <w:szCs w:val="28"/>
        </w:rPr>
        <w:t>3 456 753,100</w:t>
      </w:r>
      <w:r w:rsidRPr="00307C01">
        <w:rPr>
          <w:sz w:val="28"/>
          <w:szCs w:val="28"/>
        </w:rPr>
        <w:t xml:space="preserve"> тыс. рублей, местного бюджета в сумме </w:t>
      </w:r>
      <w:r w:rsidR="00307C01" w:rsidRPr="00307C01">
        <w:rPr>
          <w:sz w:val="28"/>
          <w:szCs w:val="28"/>
        </w:rPr>
        <w:t>782 952,660</w:t>
      </w:r>
      <w:r w:rsidRPr="00307C01">
        <w:rPr>
          <w:sz w:val="28"/>
          <w:szCs w:val="28"/>
        </w:rPr>
        <w:t xml:space="preserve"> тыс. рублей, иных внебюджетных источников в сумме </w:t>
      </w:r>
      <w:r w:rsidR="00307C01" w:rsidRPr="00307C01">
        <w:rPr>
          <w:sz w:val="28"/>
          <w:szCs w:val="28"/>
        </w:rPr>
        <w:t>341 067,780</w:t>
      </w:r>
      <w:r w:rsidRPr="00307C01">
        <w:rPr>
          <w:sz w:val="28"/>
          <w:szCs w:val="28"/>
        </w:rPr>
        <w:t xml:space="preserve"> тыс. рублей;</w:t>
      </w:r>
    </w:p>
    <w:p w:rsidR="00A14998" w:rsidRDefault="00A14998" w:rsidP="00A14998">
      <w:pPr>
        <w:ind w:firstLine="709"/>
        <w:jc w:val="both"/>
        <w:rPr>
          <w:sz w:val="28"/>
          <w:szCs w:val="28"/>
        </w:rPr>
      </w:pPr>
      <w:r w:rsidRPr="00307C01">
        <w:rPr>
          <w:sz w:val="28"/>
          <w:szCs w:val="28"/>
        </w:rPr>
        <w:t>- на 202</w:t>
      </w:r>
      <w:r w:rsidR="00307C01" w:rsidRPr="00307C01">
        <w:rPr>
          <w:sz w:val="28"/>
          <w:szCs w:val="28"/>
        </w:rPr>
        <w:t>1</w:t>
      </w:r>
      <w:r w:rsidRPr="00307C01">
        <w:rPr>
          <w:sz w:val="28"/>
          <w:szCs w:val="28"/>
        </w:rPr>
        <w:t xml:space="preserve"> год в сумме </w:t>
      </w:r>
      <w:r w:rsidR="00307C01" w:rsidRPr="00307C01">
        <w:rPr>
          <w:sz w:val="28"/>
          <w:szCs w:val="28"/>
        </w:rPr>
        <w:t>5 215 089,870</w:t>
      </w:r>
      <w:r w:rsidRPr="00307C01">
        <w:rPr>
          <w:sz w:val="28"/>
          <w:szCs w:val="28"/>
        </w:rPr>
        <w:t xml:space="preserve"> тыс. рублей, из них за счёт средств бюджета автономного округа в сумме </w:t>
      </w:r>
      <w:r w:rsidR="00307C01" w:rsidRPr="00307C01">
        <w:rPr>
          <w:sz w:val="28"/>
          <w:szCs w:val="28"/>
        </w:rPr>
        <w:t>4 062 692,900</w:t>
      </w:r>
      <w:r w:rsidRPr="00307C01">
        <w:rPr>
          <w:sz w:val="28"/>
          <w:szCs w:val="28"/>
        </w:rPr>
        <w:t xml:space="preserve"> тыс. рублей, местного бюджета в сумме </w:t>
      </w:r>
      <w:r w:rsidR="00307C01" w:rsidRPr="00307C01">
        <w:rPr>
          <w:sz w:val="28"/>
          <w:szCs w:val="28"/>
        </w:rPr>
        <w:t>808 337,680</w:t>
      </w:r>
      <w:r w:rsidRPr="00307C01">
        <w:rPr>
          <w:sz w:val="28"/>
          <w:szCs w:val="28"/>
        </w:rPr>
        <w:t xml:space="preserve"> тыс. рублей, иных внебюджетных источников в сумме </w:t>
      </w:r>
      <w:r w:rsidR="00307C01" w:rsidRPr="00307C01">
        <w:rPr>
          <w:sz w:val="28"/>
          <w:szCs w:val="28"/>
        </w:rPr>
        <w:t>344 059,290</w:t>
      </w:r>
      <w:r w:rsidRPr="00307C01">
        <w:rPr>
          <w:sz w:val="28"/>
          <w:szCs w:val="28"/>
        </w:rPr>
        <w:t xml:space="preserve"> тыс. рублей;</w:t>
      </w:r>
    </w:p>
    <w:p w:rsidR="00307C01" w:rsidRDefault="00307C01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C01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307C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4 816 380,870</w:t>
      </w:r>
      <w:r w:rsidRPr="00307C01">
        <w:rPr>
          <w:sz w:val="28"/>
          <w:szCs w:val="28"/>
        </w:rPr>
        <w:t xml:space="preserve"> тыс. рублей, из них за счёт средств бюджета автономного округа в сумме </w:t>
      </w:r>
      <w:r>
        <w:rPr>
          <w:sz w:val="28"/>
          <w:szCs w:val="28"/>
        </w:rPr>
        <w:t>3 704 159,000</w:t>
      </w:r>
      <w:r w:rsidRPr="00307C01">
        <w:rPr>
          <w:sz w:val="28"/>
          <w:szCs w:val="28"/>
        </w:rPr>
        <w:t xml:space="preserve"> тыс. рублей, местного бюджета в сумме </w:t>
      </w:r>
      <w:r>
        <w:rPr>
          <w:sz w:val="28"/>
          <w:szCs w:val="28"/>
        </w:rPr>
        <w:t>768 162,580</w:t>
      </w:r>
      <w:r w:rsidRPr="00307C01">
        <w:rPr>
          <w:sz w:val="28"/>
          <w:szCs w:val="28"/>
        </w:rPr>
        <w:t xml:space="preserve"> тыс. рублей, иных внебюджетных источников в сумме 344 059,290 тыс. рублей;</w:t>
      </w:r>
    </w:p>
    <w:p w:rsidR="00307C01" w:rsidRPr="00307C01" w:rsidRDefault="00307C01" w:rsidP="00307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C01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307C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4 364 900,958</w:t>
      </w:r>
      <w:r w:rsidRPr="00307C01">
        <w:rPr>
          <w:sz w:val="28"/>
          <w:szCs w:val="28"/>
        </w:rPr>
        <w:t xml:space="preserve"> тыс. рублей, из них за счёт средств бюджета автономного округа в сумме </w:t>
      </w:r>
      <w:r>
        <w:rPr>
          <w:sz w:val="28"/>
          <w:szCs w:val="28"/>
        </w:rPr>
        <w:t>3 276 094,388</w:t>
      </w:r>
      <w:r w:rsidRPr="00307C01">
        <w:rPr>
          <w:sz w:val="28"/>
          <w:szCs w:val="28"/>
        </w:rPr>
        <w:t xml:space="preserve"> тыс. рублей, местного бюджета в сумме </w:t>
      </w:r>
      <w:r>
        <w:rPr>
          <w:sz w:val="28"/>
          <w:szCs w:val="28"/>
        </w:rPr>
        <w:t>744 747,280</w:t>
      </w:r>
      <w:r w:rsidRPr="00307C01">
        <w:rPr>
          <w:sz w:val="28"/>
          <w:szCs w:val="28"/>
        </w:rPr>
        <w:t xml:space="preserve"> тыс. рублей, иных внебюджетных источников в сумме 344 059,290 тыс. рублей;</w:t>
      </w:r>
    </w:p>
    <w:p w:rsidR="00307C01" w:rsidRPr="00307C01" w:rsidRDefault="00307C01" w:rsidP="00307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C0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307C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4 368 995,260</w:t>
      </w:r>
      <w:r w:rsidRPr="00307C01">
        <w:rPr>
          <w:sz w:val="28"/>
          <w:szCs w:val="28"/>
        </w:rPr>
        <w:t xml:space="preserve"> тыс. рублей, из них за счёт средств бюджета автономного округа в сумме </w:t>
      </w:r>
      <w:r>
        <w:rPr>
          <w:sz w:val="28"/>
          <w:szCs w:val="28"/>
        </w:rPr>
        <w:t>3 279 779,260</w:t>
      </w:r>
      <w:r w:rsidRPr="00307C01">
        <w:rPr>
          <w:sz w:val="28"/>
          <w:szCs w:val="28"/>
        </w:rPr>
        <w:t xml:space="preserve"> тыс. рублей, местного бюджета в сумме </w:t>
      </w:r>
      <w:r>
        <w:rPr>
          <w:sz w:val="28"/>
          <w:szCs w:val="28"/>
        </w:rPr>
        <w:t>745 156,710</w:t>
      </w:r>
      <w:r w:rsidRPr="00307C01">
        <w:rPr>
          <w:sz w:val="28"/>
          <w:szCs w:val="28"/>
        </w:rPr>
        <w:t xml:space="preserve"> тыс. рублей, иных внебюджетных источников в сумме 344 059,290 тыс. рублей;</w:t>
      </w:r>
    </w:p>
    <w:p w:rsidR="00307C01" w:rsidRPr="00307C01" w:rsidRDefault="00307C01" w:rsidP="00307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7C0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07C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4 373 479,633</w:t>
      </w:r>
      <w:r w:rsidRPr="00307C01">
        <w:rPr>
          <w:sz w:val="28"/>
          <w:szCs w:val="28"/>
        </w:rPr>
        <w:t xml:space="preserve"> тыс. рублей, из них за счёт средств бюджета автономного округа в сумме </w:t>
      </w:r>
      <w:r>
        <w:rPr>
          <w:sz w:val="28"/>
          <w:szCs w:val="28"/>
        </w:rPr>
        <w:t>3 283 815,196</w:t>
      </w:r>
      <w:r w:rsidRPr="00307C01">
        <w:rPr>
          <w:sz w:val="28"/>
          <w:szCs w:val="28"/>
        </w:rPr>
        <w:t xml:space="preserve"> тыс. рублей, местного бюджета в сумме </w:t>
      </w:r>
      <w:r>
        <w:rPr>
          <w:sz w:val="28"/>
          <w:szCs w:val="28"/>
        </w:rPr>
        <w:t>745 605,147</w:t>
      </w:r>
      <w:r w:rsidRPr="00307C01">
        <w:rPr>
          <w:sz w:val="28"/>
          <w:szCs w:val="28"/>
        </w:rPr>
        <w:t xml:space="preserve"> тыс. рублей, иных внебюджетных источников в сумме 344 059,290 тыс. рублей;</w:t>
      </w:r>
    </w:p>
    <w:p w:rsidR="00A14998" w:rsidRPr="00340AC9" w:rsidRDefault="00A14998" w:rsidP="00A14998">
      <w:pPr>
        <w:ind w:firstLine="709"/>
        <w:jc w:val="both"/>
        <w:rPr>
          <w:sz w:val="28"/>
          <w:szCs w:val="28"/>
        </w:rPr>
      </w:pPr>
      <w:r w:rsidRPr="00340AC9">
        <w:rPr>
          <w:sz w:val="28"/>
          <w:szCs w:val="28"/>
        </w:rPr>
        <w:t>-</w:t>
      </w:r>
      <w:r w:rsidR="00340AC9" w:rsidRPr="00340AC9">
        <w:rPr>
          <w:sz w:val="28"/>
          <w:szCs w:val="28"/>
        </w:rPr>
        <w:t xml:space="preserve"> </w:t>
      </w:r>
      <w:r w:rsidRPr="00340AC9">
        <w:rPr>
          <w:sz w:val="28"/>
          <w:szCs w:val="28"/>
        </w:rPr>
        <w:t>на 202</w:t>
      </w:r>
      <w:r w:rsidR="00307C01" w:rsidRPr="00340AC9">
        <w:rPr>
          <w:sz w:val="28"/>
          <w:szCs w:val="28"/>
        </w:rPr>
        <w:t>6</w:t>
      </w:r>
      <w:r w:rsidRPr="00340AC9">
        <w:rPr>
          <w:sz w:val="28"/>
          <w:szCs w:val="28"/>
        </w:rPr>
        <w:t xml:space="preserve"> год</w:t>
      </w:r>
      <w:r w:rsidR="00F60A23" w:rsidRPr="00340AC9">
        <w:rPr>
          <w:sz w:val="28"/>
          <w:szCs w:val="28"/>
        </w:rPr>
        <w:t xml:space="preserve"> и до 2030 года </w:t>
      </w:r>
      <w:r w:rsidRPr="00340AC9">
        <w:rPr>
          <w:sz w:val="28"/>
          <w:szCs w:val="28"/>
        </w:rPr>
        <w:t xml:space="preserve">в </w:t>
      </w:r>
      <w:r w:rsidR="00307C01" w:rsidRPr="00340AC9">
        <w:rPr>
          <w:sz w:val="28"/>
          <w:szCs w:val="28"/>
        </w:rPr>
        <w:t xml:space="preserve">общей </w:t>
      </w:r>
      <w:r w:rsidRPr="00340AC9">
        <w:rPr>
          <w:sz w:val="28"/>
          <w:szCs w:val="28"/>
        </w:rPr>
        <w:t xml:space="preserve">сумме </w:t>
      </w:r>
      <w:r w:rsidR="00307C01" w:rsidRPr="00340AC9">
        <w:rPr>
          <w:sz w:val="28"/>
          <w:szCs w:val="28"/>
        </w:rPr>
        <w:t>20 816 429,920</w:t>
      </w:r>
      <w:r w:rsidRPr="00340AC9">
        <w:rPr>
          <w:sz w:val="28"/>
          <w:szCs w:val="28"/>
        </w:rPr>
        <w:t xml:space="preserve"> тыс. рублей, из них за счёт средств бюджета автономного округа в сумме </w:t>
      </w:r>
      <w:r w:rsidR="00307C01" w:rsidRPr="00340AC9">
        <w:rPr>
          <w:sz w:val="28"/>
          <w:szCs w:val="28"/>
        </w:rPr>
        <w:t>15 486 086,</w:t>
      </w:r>
      <w:r w:rsidR="00340AC9" w:rsidRPr="00340AC9">
        <w:rPr>
          <w:sz w:val="28"/>
          <w:szCs w:val="28"/>
        </w:rPr>
        <w:t>501</w:t>
      </w:r>
      <w:r w:rsidRPr="00340AC9">
        <w:rPr>
          <w:sz w:val="28"/>
          <w:szCs w:val="28"/>
        </w:rPr>
        <w:t xml:space="preserve"> тыс. рублей, местного бюджета в сумме </w:t>
      </w:r>
      <w:r w:rsidR="00340AC9" w:rsidRPr="00340AC9">
        <w:rPr>
          <w:sz w:val="28"/>
          <w:szCs w:val="28"/>
        </w:rPr>
        <w:t>3 610 046,969</w:t>
      </w:r>
      <w:r w:rsidRPr="00340AC9">
        <w:rPr>
          <w:sz w:val="28"/>
          <w:szCs w:val="28"/>
        </w:rPr>
        <w:t xml:space="preserve"> тыс. рублей, иных внебюджетных источников в сумме </w:t>
      </w:r>
      <w:r w:rsidR="00340AC9" w:rsidRPr="00340AC9">
        <w:rPr>
          <w:sz w:val="28"/>
          <w:szCs w:val="28"/>
        </w:rPr>
        <w:t>1 720 296,450</w:t>
      </w:r>
      <w:r w:rsidRPr="00340AC9">
        <w:rPr>
          <w:sz w:val="28"/>
          <w:szCs w:val="28"/>
        </w:rPr>
        <w:t xml:space="preserve"> тыс.</w:t>
      </w:r>
      <w:r w:rsidR="00340AC9" w:rsidRPr="00340AC9">
        <w:rPr>
          <w:sz w:val="28"/>
          <w:szCs w:val="28"/>
        </w:rPr>
        <w:t xml:space="preserve"> рублей.</w:t>
      </w:r>
    </w:p>
    <w:p w:rsidR="009141CD" w:rsidRPr="00340AC9" w:rsidRDefault="009141CD" w:rsidP="009141CD">
      <w:pPr>
        <w:ind w:firstLine="709"/>
        <w:jc w:val="both"/>
        <w:rPr>
          <w:sz w:val="28"/>
          <w:szCs w:val="28"/>
        </w:rPr>
      </w:pPr>
      <w:r w:rsidRPr="00340AC9">
        <w:rPr>
          <w:sz w:val="28"/>
          <w:szCs w:val="28"/>
        </w:rPr>
        <w:t>В рамках данной подпрограммы запланированы следующие мероприятия:</w:t>
      </w:r>
    </w:p>
    <w:p w:rsidR="00F60A23" w:rsidRPr="000146B6" w:rsidRDefault="00F60A23" w:rsidP="009141CD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90"/>
        <w:gridCol w:w="1596"/>
        <w:gridCol w:w="1596"/>
        <w:gridCol w:w="1596"/>
      </w:tblGrid>
      <w:tr w:rsidR="000146B6" w:rsidRPr="000146B6" w:rsidTr="00F348B4">
        <w:tc>
          <w:tcPr>
            <w:tcW w:w="5066" w:type="dxa"/>
            <w:gridSpan w:val="2"/>
            <w:vAlign w:val="center"/>
          </w:tcPr>
          <w:p w:rsidR="009141CD" w:rsidRPr="007F6729" w:rsidRDefault="009141CD" w:rsidP="00F348B4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96" w:type="dxa"/>
            <w:vAlign w:val="center"/>
          </w:tcPr>
          <w:p w:rsidR="009141CD" w:rsidRPr="007F6729" w:rsidRDefault="007F6729" w:rsidP="007F6729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2020</w:t>
            </w:r>
            <w:r w:rsidR="009141CD" w:rsidRPr="007F672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7F6729" w:rsidRDefault="009141CD" w:rsidP="00615D81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20</w:t>
            </w:r>
            <w:r w:rsidR="007F6729" w:rsidRPr="007F6729">
              <w:rPr>
                <w:b/>
                <w:sz w:val="22"/>
                <w:szCs w:val="22"/>
              </w:rPr>
              <w:t>21</w:t>
            </w:r>
            <w:r w:rsidRPr="007F672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7F6729" w:rsidRDefault="009141CD" w:rsidP="00615D81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202</w:t>
            </w:r>
            <w:r w:rsidR="007F6729" w:rsidRPr="007F6729">
              <w:rPr>
                <w:b/>
                <w:sz w:val="22"/>
                <w:szCs w:val="22"/>
              </w:rPr>
              <w:t>2</w:t>
            </w:r>
            <w:r w:rsidRPr="007F672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146B6" w:rsidRPr="007A2AA4" w:rsidTr="00F348B4">
        <w:tc>
          <w:tcPr>
            <w:tcW w:w="876" w:type="dxa"/>
            <w:vMerge w:val="restart"/>
            <w:vAlign w:val="center"/>
          </w:tcPr>
          <w:p w:rsidR="009141CD" w:rsidRPr="007A2AA4" w:rsidRDefault="009141CD" w:rsidP="00F348B4">
            <w:pPr>
              <w:jc w:val="center"/>
            </w:pPr>
            <w:r w:rsidRPr="007A2AA4">
              <w:rPr>
                <w:sz w:val="22"/>
                <w:szCs w:val="22"/>
              </w:rPr>
              <w:t>1.1</w:t>
            </w:r>
          </w:p>
        </w:tc>
        <w:tc>
          <w:tcPr>
            <w:tcW w:w="4190" w:type="dxa"/>
            <w:vAlign w:val="center"/>
          </w:tcPr>
          <w:p w:rsidR="009141CD" w:rsidRPr="007A2AA4" w:rsidRDefault="00615D81" w:rsidP="00F348B4">
            <w:r w:rsidRPr="007A2AA4">
              <w:rPr>
                <w:sz w:val="22"/>
                <w:szCs w:val="22"/>
              </w:rPr>
              <w:t>Обеспечение предоставления дошкольного, общего, дополнительного образования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615D81">
            <w:pPr>
              <w:jc w:val="center"/>
            </w:pPr>
            <w:r w:rsidRPr="00B632DB">
              <w:rPr>
                <w:sz w:val="22"/>
                <w:szCs w:val="22"/>
              </w:rPr>
              <w:t>4 381 151,880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4 007 762,080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4 007 424,080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7A2AA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7A2AA4" w:rsidRDefault="009141CD" w:rsidP="00F348B4">
            <w:r w:rsidRPr="007A2AA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3 456 753,100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3 083 743,600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3 083 743,600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7A2AA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7A2AA4" w:rsidRDefault="009141CD" w:rsidP="00F348B4">
            <w:r w:rsidRPr="007A2A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583 331,000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579 959,190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579 621,190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7A2AA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7A2AA4" w:rsidRDefault="009275D1" w:rsidP="00F348B4">
            <w:r w:rsidRPr="007A2AA4">
              <w:rPr>
                <w:sz w:val="22"/>
                <w:szCs w:val="22"/>
              </w:rPr>
              <w:t xml:space="preserve">иные </w:t>
            </w:r>
            <w:r w:rsidR="009141CD" w:rsidRPr="007A2AA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341 067,780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344 059,290</w:t>
            </w:r>
          </w:p>
        </w:tc>
        <w:tc>
          <w:tcPr>
            <w:tcW w:w="1596" w:type="dxa"/>
            <w:vAlign w:val="center"/>
          </w:tcPr>
          <w:p w:rsidR="009141CD" w:rsidRPr="00B632DB" w:rsidRDefault="007A2AA4" w:rsidP="00F348B4">
            <w:pPr>
              <w:jc w:val="center"/>
            </w:pPr>
            <w:r w:rsidRPr="00B632DB">
              <w:rPr>
                <w:sz w:val="22"/>
                <w:szCs w:val="22"/>
              </w:rPr>
              <w:t>344 059,290</w:t>
            </w:r>
          </w:p>
        </w:tc>
      </w:tr>
      <w:tr w:rsidR="000146B6" w:rsidRPr="007A2AA4" w:rsidTr="00F348B4">
        <w:trPr>
          <w:trHeight w:val="644"/>
        </w:trPr>
        <w:tc>
          <w:tcPr>
            <w:tcW w:w="876" w:type="dxa"/>
            <w:vMerge w:val="restart"/>
            <w:vAlign w:val="center"/>
          </w:tcPr>
          <w:p w:rsidR="009141CD" w:rsidRPr="001E5D26" w:rsidRDefault="009141CD" w:rsidP="00F348B4">
            <w:pPr>
              <w:jc w:val="center"/>
              <w:rPr>
                <w:highlight w:val="yellow"/>
              </w:rPr>
            </w:pPr>
            <w:r w:rsidRPr="001E5D26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4190" w:type="dxa"/>
            <w:vAlign w:val="center"/>
          </w:tcPr>
          <w:p w:rsidR="009141CD" w:rsidRPr="001E5D26" w:rsidRDefault="009141CD" w:rsidP="00F348B4">
            <w:r w:rsidRPr="001E5D2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F348B4">
            <w:pPr>
              <w:jc w:val="center"/>
            </w:pPr>
            <w:r w:rsidRPr="00B632DB">
              <w:rPr>
                <w:rFonts w:eastAsia="Calibri"/>
                <w:sz w:val="22"/>
                <w:szCs w:val="22"/>
                <w:lang w:eastAsia="en-US"/>
              </w:rPr>
              <w:t>919 770,28</w:t>
            </w:r>
            <w:r w:rsidR="007B441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F348B4">
            <w:pPr>
              <w:jc w:val="center"/>
            </w:pPr>
            <w:r w:rsidRPr="00B632DB">
              <w:rPr>
                <w:sz w:val="22"/>
                <w:szCs w:val="22"/>
              </w:rPr>
              <w:t>919 389,98</w:t>
            </w:r>
            <w:r w:rsidR="007B441C">
              <w:rPr>
                <w:sz w:val="22"/>
                <w:szCs w:val="22"/>
              </w:rPr>
              <w:t>0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F348B4">
            <w:pPr>
              <w:jc w:val="center"/>
            </w:pPr>
            <w:r w:rsidRPr="00B632DB">
              <w:rPr>
                <w:sz w:val="22"/>
                <w:szCs w:val="22"/>
              </w:rPr>
              <w:t>919 051,980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1E5D26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1E5D26" w:rsidRDefault="009141CD" w:rsidP="00F348B4">
            <w:r w:rsidRPr="001E5D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F348B4">
            <w:pPr>
              <w:jc w:val="center"/>
            </w:pPr>
            <w:r w:rsidRPr="00B632DB">
              <w:rPr>
                <w:sz w:val="22"/>
                <w:szCs w:val="22"/>
              </w:rPr>
              <w:t>578 702,500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F348B4">
            <w:pPr>
              <w:jc w:val="center"/>
            </w:pPr>
            <w:r w:rsidRPr="00B632DB">
              <w:rPr>
                <w:sz w:val="22"/>
                <w:szCs w:val="22"/>
              </w:rPr>
              <w:t>575 330,690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F348B4">
            <w:pPr>
              <w:jc w:val="center"/>
            </w:pPr>
            <w:r w:rsidRPr="00B632DB">
              <w:rPr>
                <w:sz w:val="22"/>
                <w:szCs w:val="22"/>
              </w:rPr>
              <w:t>574 992,690</w:t>
            </w:r>
          </w:p>
        </w:tc>
      </w:tr>
      <w:tr w:rsidR="001E5D26" w:rsidRPr="007A2AA4" w:rsidTr="00F348B4">
        <w:tc>
          <w:tcPr>
            <w:tcW w:w="876" w:type="dxa"/>
            <w:vMerge/>
            <w:vAlign w:val="center"/>
          </w:tcPr>
          <w:p w:rsidR="001E5D26" w:rsidRPr="001E5D26" w:rsidRDefault="001E5D26" w:rsidP="001E5D26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1E5D26" w:rsidRPr="001E5D26" w:rsidRDefault="001E5D26" w:rsidP="001E5D26">
            <w:pPr>
              <w:rPr>
                <w:highlight w:val="yellow"/>
              </w:rPr>
            </w:pPr>
            <w:r w:rsidRPr="001E5D26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596" w:type="dxa"/>
            <w:vAlign w:val="center"/>
          </w:tcPr>
          <w:p w:rsidR="001E5D26" w:rsidRPr="00B632DB" w:rsidRDefault="001E5D26" w:rsidP="001E5D26">
            <w:pPr>
              <w:jc w:val="center"/>
            </w:pPr>
            <w:r w:rsidRPr="00B632DB">
              <w:rPr>
                <w:sz w:val="22"/>
                <w:szCs w:val="22"/>
              </w:rPr>
              <w:t>341 067,780</w:t>
            </w:r>
          </w:p>
        </w:tc>
        <w:tc>
          <w:tcPr>
            <w:tcW w:w="1596" w:type="dxa"/>
            <w:vAlign w:val="center"/>
          </w:tcPr>
          <w:p w:rsidR="001E5D26" w:rsidRPr="00B632DB" w:rsidRDefault="001E5D26" w:rsidP="001E5D26">
            <w:pPr>
              <w:jc w:val="center"/>
            </w:pPr>
            <w:r w:rsidRPr="00B632DB">
              <w:rPr>
                <w:sz w:val="22"/>
                <w:szCs w:val="22"/>
              </w:rPr>
              <w:t>344 059,290</w:t>
            </w:r>
          </w:p>
        </w:tc>
        <w:tc>
          <w:tcPr>
            <w:tcW w:w="1596" w:type="dxa"/>
            <w:vAlign w:val="center"/>
          </w:tcPr>
          <w:p w:rsidR="001E5D26" w:rsidRPr="00B632DB" w:rsidRDefault="001E5D26" w:rsidP="001E5D26">
            <w:pPr>
              <w:jc w:val="center"/>
            </w:pPr>
            <w:r w:rsidRPr="00B632DB">
              <w:rPr>
                <w:sz w:val="22"/>
                <w:szCs w:val="22"/>
              </w:rPr>
              <w:t>344 059,290</w:t>
            </w:r>
          </w:p>
        </w:tc>
      </w:tr>
      <w:tr w:rsidR="000146B6" w:rsidRPr="007A2AA4" w:rsidTr="00F348B4">
        <w:tc>
          <w:tcPr>
            <w:tcW w:w="876" w:type="dxa"/>
            <w:vMerge w:val="restart"/>
            <w:vAlign w:val="center"/>
          </w:tcPr>
          <w:p w:rsidR="009141CD" w:rsidRPr="001E5D26" w:rsidRDefault="009141CD" w:rsidP="00F348B4">
            <w:pPr>
              <w:jc w:val="center"/>
            </w:pPr>
            <w:r w:rsidRPr="001E5D26">
              <w:rPr>
                <w:sz w:val="22"/>
                <w:szCs w:val="22"/>
              </w:rPr>
              <w:t>1.1.2.</w:t>
            </w:r>
          </w:p>
        </w:tc>
        <w:tc>
          <w:tcPr>
            <w:tcW w:w="4190" w:type="dxa"/>
            <w:vAlign w:val="center"/>
          </w:tcPr>
          <w:p w:rsidR="009141CD" w:rsidRPr="001E5D26" w:rsidRDefault="009141CD" w:rsidP="00F348B4">
            <w:r w:rsidRPr="001E5D26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1E5D26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1E5D26" w:rsidRDefault="009141CD" w:rsidP="00F348B4">
            <w:r w:rsidRPr="001E5D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B632DB" w:rsidRDefault="00A660F2" w:rsidP="001E5D26">
            <w:pPr>
              <w:jc w:val="center"/>
            </w:pPr>
            <w:r w:rsidRPr="00B632DB">
              <w:rPr>
                <w:sz w:val="22"/>
                <w:szCs w:val="22"/>
              </w:rPr>
              <w:t>3 </w:t>
            </w:r>
            <w:r w:rsidR="001E5D26" w:rsidRPr="00B632DB">
              <w:rPr>
                <w:sz w:val="22"/>
                <w:szCs w:val="22"/>
              </w:rPr>
              <w:t>99</w:t>
            </w:r>
            <w:r w:rsidR="009141CD" w:rsidRPr="00B632DB">
              <w:rPr>
                <w:sz w:val="22"/>
                <w:szCs w:val="22"/>
              </w:rPr>
              <w:t>4,900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A660F2">
            <w:pPr>
              <w:jc w:val="center"/>
            </w:pPr>
            <w:r w:rsidRPr="00B632DB">
              <w:rPr>
                <w:sz w:val="22"/>
                <w:szCs w:val="22"/>
              </w:rPr>
              <w:t>3 994,900</w:t>
            </w:r>
          </w:p>
        </w:tc>
        <w:tc>
          <w:tcPr>
            <w:tcW w:w="1596" w:type="dxa"/>
            <w:vAlign w:val="center"/>
          </w:tcPr>
          <w:p w:rsidR="009141CD" w:rsidRPr="00B632DB" w:rsidRDefault="001E5D26" w:rsidP="00A660F2">
            <w:pPr>
              <w:jc w:val="center"/>
            </w:pPr>
            <w:r w:rsidRPr="00B632DB">
              <w:rPr>
                <w:sz w:val="22"/>
                <w:szCs w:val="22"/>
              </w:rPr>
              <w:t>3 994,900</w:t>
            </w:r>
          </w:p>
        </w:tc>
      </w:tr>
      <w:tr w:rsidR="000146B6" w:rsidRPr="007A2AA4" w:rsidTr="00F348B4">
        <w:tc>
          <w:tcPr>
            <w:tcW w:w="876" w:type="dxa"/>
            <w:vMerge w:val="restart"/>
            <w:vAlign w:val="center"/>
          </w:tcPr>
          <w:p w:rsidR="00D8365F" w:rsidRPr="001E5D26" w:rsidRDefault="00D8365F" w:rsidP="00F348B4">
            <w:pPr>
              <w:jc w:val="center"/>
            </w:pPr>
            <w:r w:rsidRPr="001E5D26">
              <w:rPr>
                <w:sz w:val="22"/>
                <w:szCs w:val="22"/>
              </w:rPr>
              <w:t>1.1.3.</w:t>
            </w:r>
          </w:p>
        </w:tc>
        <w:tc>
          <w:tcPr>
            <w:tcW w:w="4190" w:type="dxa"/>
            <w:vAlign w:val="center"/>
          </w:tcPr>
          <w:p w:rsidR="00D8365F" w:rsidRPr="001E5D26" w:rsidRDefault="00D8365F" w:rsidP="00537A32">
            <w:r w:rsidRPr="001E5D26">
              <w:rPr>
                <w:sz w:val="22"/>
                <w:szCs w:val="22"/>
              </w:rPr>
              <w:t xml:space="preserve">Дополнительное финансовое обеспечение </w:t>
            </w:r>
            <w:r w:rsidR="00581669" w:rsidRPr="001E5D26">
              <w:rPr>
                <w:sz w:val="22"/>
                <w:szCs w:val="22"/>
              </w:rPr>
              <w:t>мероприятий по организации питания обучающихся (ЧОУ Православная гимназия)</w:t>
            </w:r>
          </w:p>
        </w:tc>
        <w:tc>
          <w:tcPr>
            <w:tcW w:w="1596" w:type="dxa"/>
            <w:vAlign w:val="center"/>
          </w:tcPr>
          <w:p w:rsidR="00581669" w:rsidRPr="00B632DB" w:rsidRDefault="00581669" w:rsidP="00F348B4">
            <w:pPr>
              <w:jc w:val="center"/>
            </w:pPr>
          </w:p>
          <w:p w:rsidR="00581669" w:rsidRPr="00B632DB" w:rsidRDefault="00581669" w:rsidP="00F348B4">
            <w:pPr>
              <w:jc w:val="center"/>
            </w:pPr>
          </w:p>
          <w:p w:rsidR="00D8365F" w:rsidRPr="00B632DB" w:rsidRDefault="00D8365F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B632DB" w:rsidRDefault="00D8365F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B632DB" w:rsidRDefault="00D8365F" w:rsidP="00F348B4">
            <w:pPr>
              <w:jc w:val="center"/>
            </w:pP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D8365F" w:rsidRPr="001E5D26" w:rsidRDefault="00D8365F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D8365F" w:rsidRPr="001E5D26" w:rsidRDefault="00581669" w:rsidP="00537A32">
            <w:r w:rsidRPr="001E5D2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D8365F" w:rsidRPr="00B632DB" w:rsidRDefault="001E5D26" w:rsidP="00F348B4">
            <w:pPr>
              <w:jc w:val="center"/>
            </w:pPr>
            <w:r w:rsidRPr="00B632DB">
              <w:rPr>
                <w:sz w:val="22"/>
                <w:szCs w:val="22"/>
              </w:rPr>
              <w:t>633,600</w:t>
            </w:r>
          </w:p>
        </w:tc>
        <w:tc>
          <w:tcPr>
            <w:tcW w:w="1596" w:type="dxa"/>
            <w:vAlign w:val="center"/>
          </w:tcPr>
          <w:p w:rsidR="00D8365F" w:rsidRPr="00B632DB" w:rsidRDefault="001E5D26" w:rsidP="00F348B4">
            <w:pPr>
              <w:jc w:val="center"/>
            </w:pPr>
            <w:r w:rsidRPr="00B632DB">
              <w:rPr>
                <w:sz w:val="22"/>
                <w:szCs w:val="22"/>
              </w:rPr>
              <w:t>633,600</w:t>
            </w:r>
          </w:p>
        </w:tc>
        <w:tc>
          <w:tcPr>
            <w:tcW w:w="1596" w:type="dxa"/>
            <w:vAlign w:val="center"/>
          </w:tcPr>
          <w:p w:rsidR="00D8365F" w:rsidRPr="00B632DB" w:rsidRDefault="001E5D26" w:rsidP="00A660F2">
            <w:pPr>
              <w:jc w:val="center"/>
            </w:pPr>
            <w:r w:rsidRPr="00B632DB">
              <w:rPr>
                <w:sz w:val="22"/>
                <w:szCs w:val="22"/>
              </w:rPr>
              <w:t>633,600</w:t>
            </w:r>
          </w:p>
        </w:tc>
      </w:tr>
      <w:tr w:rsidR="000146B6" w:rsidRPr="000146B6" w:rsidTr="00F348B4">
        <w:tc>
          <w:tcPr>
            <w:tcW w:w="876" w:type="dxa"/>
            <w:vMerge w:val="restart"/>
            <w:vAlign w:val="center"/>
          </w:tcPr>
          <w:p w:rsidR="009141CD" w:rsidRPr="00236F8D" w:rsidRDefault="00D8365F" w:rsidP="00F348B4">
            <w:pPr>
              <w:jc w:val="center"/>
            </w:pPr>
            <w:r w:rsidRPr="00236F8D">
              <w:rPr>
                <w:sz w:val="22"/>
                <w:szCs w:val="22"/>
              </w:rPr>
              <w:t>1.1.4</w:t>
            </w:r>
            <w:r w:rsidR="009141CD" w:rsidRPr="00236F8D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236F8D" w:rsidRDefault="009141CD" w:rsidP="00537A32">
            <w:r w:rsidRPr="00236F8D">
              <w:rPr>
                <w:sz w:val="22"/>
                <w:szCs w:val="22"/>
              </w:rPr>
              <w:t xml:space="preserve">Субвенции </w:t>
            </w:r>
            <w:r w:rsidR="001A0382" w:rsidRPr="00236F8D">
              <w:rPr>
                <w:sz w:val="22"/>
                <w:szCs w:val="22"/>
              </w:rPr>
              <w:t>для обеспечения</w:t>
            </w:r>
            <w:r w:rsidRPr="00236F8D">
              <w:rPr>
                <w:sz w:val="22"/>
                <w:szCs w:val="22"/>
              </w:rPr>
              <w:t xml:space="preserve"> государственных гарантий на получение образования и осуществление переданных органам местного самоуправления муниципальных образований </w:t>
            </w:r>
            <w:r w:rsidR="00236F8D" w:rsidRPr="00236F8D">
              <w:rPr>
                <w:sz w:val="22"/>
                <w:szCs w:val="22"/>
              </w:rPr>
              <w:t xml:space="preserve">Ханты-Мансийского </w:t>
            </w:r>
            <w:r w:rsidRPr="00236F8D">
              <w:rPr>
                <w:sz w:val="22"/>
                <w:szCs w:val="22"/>
              </w:rPr>
              <w:t>автономного округа</w:t>
            </w:r>
            <w:r w:rsidR="00236F8D" w:rsidRPr="00236F8D">
              <w:rPr>
                <w:sz w:val="22"/>
                <w:szCs w:val="22"/>
              </w:rPr>
              <w:t xml:space="preserve"> - Югры</w:t>
            </w:r>
            <w:r w:rsidRPr="00236F8D">
              <w:rPr>
                <w:sz w:val="22"/>
                <w:szCs w:val="22"/>
              </w:rPr>
              <w:t xml:space="preserve"> отдельных государственных полномочий в области образования </w:t>
            </w: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</w:tr>
      <w:tr w:rsidR="000146B6" w:rsidRPr="000146B6" w:rsidTr="00F348B4">
        <w:tc>
          <w:tcPr>
            <w:tcW w:w="876" w:type="dxa"/>
            <w:vMerge/>
            <w:vAlign w:val="center"/>
          </w:tcPr>
          <w:p w:rsidR="009141CD" w:rsidRPr="00236F8D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236F8D" w:rsidRDefault="009141CD" w:rsidP="00F348B4">
            <w:r w:rsidRPr="00236F8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B632DB" w:rsidRDefault="00236F8D" w:rsidP="00551D31">
            <w:pPr>
              <w:jc w:val="center"/>
            </w:pPr>
            <w:r w:rsidRPr="00B632DB">
              <w:rPr>
                <w:sz w:val="22"/>
                <w:szCs w:val="22"/>
              </w:rPr>
              <w:t>3 218 560,800</w:t>
            </w:r>
          </w:p>
        </w:tc>
        <w:tc>
          <w:tcPr>
            <w:tcW w:w="1596" w:type="dxa"/>
            <w:vAlign w:val="center"/>
          </w:tcPr>
          <w:p w:rsidR="009141CD" w:rsidRPr="00B632DB" w:rsidRDefault="00236F8D" w:rsidP="006C7EF9">
            <w:pPr>
              <w:jc w:val="center"/>
            </w:pPr>
            <w:r w:rsidRPr="00B632DB">
              <w:rPr>
                <w:sz w:val="22"/>
                <w:szCs w:val="22"/>
              </w:rPr>
              <w:t>2 863 999,900</w:t>
            </w:r>
          </w:p>
        </w:tc>
        <w:tc>
          <w:tcPr>
            <w:tcW w:w="1596" w:type="dxa"/>
            <w:vAlign w:val="center"/>
          </w:tcPr>
          <w:p w:rsidR="009141CD" w:rsidRPr="00B632DB" w:rsidRDefault="00236F8D" w:rsidP="00F348B4">
            <w:pPr>
              <w:jc w:val="center"/>
            </w:pPr>
            <w:r w:rsidRPr="00B632DB">
              <w:rPr>
                <w:sz w:val="22"/>
                <w:szCs w:val="22"/>
              </w:rPr>
              <w:t>2 863 999,900</w:t>
            </w:r>
          </w:p>
        </w:tc>
      </w:tr>
      <w:tr w:rsidR="000146B6" w:rsidRPr="000146B6" w:rsidTr="00F348B4">
        <w:trPr>
          <w:trHeight w:val="639"/>
        </w:trPr>
        <w:tc>
          <w:tcPr>
            <w:tcW w:w="876" w:type="dxa"/>
            <w:vMerge w:val="restart"/>
            <w:vAlign w:val="center"/>
          </w:tcPr>
          <w:p w:rsidR="009141CD" w:rsidRPr="002F2132" w:rsidRDefault="009141CD" w:rsidP="00551D31">
            <w:pPr>
              <w:jc w:val="center"/>
              <w:rPr>
                <w:highlight w:val="yellow"/>
              </w:rPr>
            </w:pPr>
            <w:r w:rsidRPr="002F2132">
              <w:rPr>
                <w:sz w:val="22"/>
                <w:szCs w:val="22"/>
              </w:rPr>
              <w:t>1.1.</w:t>
            </w:r>
            <w:r w:rsidR="00551D31" w:rsidRPr="002F2132">
              <w:rPr>
                <w:sz w:val="22"/>
                <w:szCs w:val="22"/>
              </w:rPr>
              <w:t>5</w:t>
            </w:r>
            <w:r w:rsidRPr="002F213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2F2132" w:rsidRDefault="009141CD" w:rsidP="00F348B4">
            <w:r w:rsidRPr="002F2132">
              <w:rPr>
                <w:sz w:val="22"/>
                <w:szCs w:val="22"/>
              </w:rPr>
              <w:t>Осуществление переданного полномочия на социальную поддержку отдельным категориям обучающихся в муниципальных 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</w:tr>
      <w:tr w:rsidR="000146B6" w:rsidRPr="000146B6" w:rsidTr="00F348B4">
        <w:trPr>
          <w:trHeight w:val="266"/>
        </w:trPr>
        <w:tc>
          <w:tcPr>
            <w:tcW w:w="876" w:type="dxa"/>
            <w:vMerge/>
            <w:vAlign w:val="center"/>
          </w:tcPr>
          <w:p w:rsidR="009141CD" w:rsidRPr="002F2132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2F2132" w:rsidRDefault="009141CD" w:rsidP="00F348B4">
            <w:r w:rsidRPr="002F213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116 180,600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116 180,600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116 180,600</w:t>
            </w:r>
          </w:p>
        </w:tc>
      </w:tr>
      <w:tr w:rsidR="000146B6" w:rsidRPr="000146B6" w:rsidTr="00F348B4">
        <w:tc>
          <w:tcPr>
            <w:tcW w:w="876" w:type="dxa"/>
            <w:vMerge w:val="restart"/>
            <w:vAlign w:val="center"/>
          </w:tcPr>
          <w:p w:rsidR="009141CD" w:rsidRPr="002F2132" w:rsidRDefault="009141CD" w:rsidP="00551D31">
            <w:pPr>
              <w:jc w:val="center"/>
            </w:pPr>
            <w:r w:rsidRPr="002F2132">
              <w:rPr>
                <w:sz w:val="22"/>
                <w:szCs w:val="22"/>
              </w:rPr>
              <w:t>1.1.</w:t>
            </w:r>
            <w:r w:rsidR="00551D31" w:rsidRPr="002F2132">
              <w:rPr>
                <w:sz w:val="22"/>
                <w:szCs w:val="22"/>
              </w:rPr>
              <w:t>6</w:t>
            </w:r>
            <w:r w:rsidRPr="002F213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2F2132" w:rsidRDefault="009141CD" w:rsidP="00F348B4">
            <w:r w:rsidRPr="002F2132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</w:tr>
      <w:tr w:rsidR="000146B6" w:rsidRPr="000146B6" w:rsidTr="00F348B4">
        <w:tc>
          <w:tcPr>
            <w:tcW w:w="876" w:type="dxa"/>
            <w:vMerge/>
            <w:vAlign w:val="center"/>
          </w:tcPr>
          <w:p w:rsidR="009141CD" w:rsidRPr="002F2132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2F2132" w:rsidRDefault="009141CD" w:rsidP="00F348B4">
            <w:r w:rsidRPr="002F213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B632DB" w:rsidRDefault="004D4D80" w:rsidP="00F348B4">
            <w:pPr>
              <w:jc w:val="center"/>
            </w:pPr>
            <w:r w:rsidRPr="00B632DB">
              <w:rPr>
                <w:sz w:val="22"/>
                <w:szCs w:val="22"/>
              </w:rPr>
              <w:t>37 872,000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30 780,000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30 780,000</w:t>
            </w:r>
          </w:p>
        </w:tc>
      </w:tr>
      <w:tr w:rsidR="000146B6" w:rsidRPr="000146B6" w:rsidTr="00F348B4">
        <w:tc>
          <w:tcPr>
            <w:tcW w:w="876" w:type="dxa"/>
            <w:vMerge w:val="restart"/>
            <w:vAlign w:val="center"/>
          </w:tcPr>
          <w:p w:rsidR="009141CD" w:rsidRPr="002F2132" w:rsidRDefault="009141CD" w:rsidP="00551D31">
            <w:pPr>
              <w:jc w:val="center"/>
            </w:pPr>
            <w:r w:rsidRPr="002F2132">
              <w:rPr>
                <w:sz w:val="22"/>
                <w:szCs w:val="22"/>
              </w:rPr>
              <w:t>1.1.</w:t>
            </w:r>
            <w:r w:rsidR="00551D31" w:rsidRPr="002F2132">
              <w:rPr>
                <w:sz w:val="22"/>
                <w:szCs w:val="22"/>
              </w:rPr>
              <w:t>7</w:t>
            </w:r>
            <w:r w:rsidRPr="002F213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2F2132" w:rsidRDefault="009141CD" w:rsidP="00F348B4">
            <w:r w:rsidRPr="002F2132">
              <w:rPr>
                <w:sz w:val="22"/>
                <w:szCs w:val="22"/>
              </w:rPr>
              <w:t>Осуществление переданного полномочия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</w:pPr>
          </w:p>
        </w:tc>
      </w:tr>
      <w:tr w:rsidR="000146B6" w:rsidRPr="000146B6" w:rsidTr="00F348B4">
        <w:tc>
          <w:tcPr>
            <w:tcW w:w="876" w:type="dxa"/>
            <w:vMerge/>
            <w:vAlign w:val="center"/>
          </w:tcPr>
          <w:p w:rsidR="009141CD" w:rsidRPr="002F2132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2F2132" w:rsidRDefault="009141CD" w:rsidP="00F348B4">
            <w:r w:rsidRPr="002F213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84 067,000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72 710,400</w:t>
            </w:r>
          </w:p>
        </w:tc>
        <w:tc>
          <w:tcPr>
            <w:tcW w:w="1596" w:type="dxa"/>
            <w:vAlign w:val="center"/>
          </w:tcPr>
          <w:p w:rsidR="009141CD" w:rsidRPr="00B632DB" w:rsidRDefault="002F2132" w:rsidP="00F348B4">
            <w:pPr>
              <w:jc w:val="center"/>
            </w:pPr>
            <w:r w:rsidRPr="00B632DB">
              <w:rPr>
                <w:sz w:val="22"/>
                <w:szCs w:val="22"/>
              </w:rPr>
              <w:t>72 710,400</w:t>
            </w:r>
          </w:p>
        </w:tc>
      </w:tr>
      <w:tr w:rsidR="000146B6" w:rsidRPr="000146B6" w:rsidTr="00F348B4">
        <w:tc>
          <w:tcPr>
            <w:tcW w:w="876" w:type="dxa"/>
            <w:vMerge w:val="restart"/>
            <w:vAlign w:val="center"/>
          </w:tcPr>
          <w:p w:rsidR="009141CD" w:rsidRPr="004D4D80" w:rsidRDefault="009141CD" w:rsidP="00551D31">
            <w:pPr>
              <w:jc w:val="center"/>
            </w:pPr>
            <w:r w:rsidRPr="004D4D80">
              <w:rPr>
                <w:sz w:val="22"/>
                <w:szCs w:val="22"/>
              </w:rPr>
              <w:t>1.1.</w:t>
            </w:r>
            <w:r w:rsidR="00551D31" w:rsidRPr="004D4D80">
              <w:rPr>
                <w:sz w:val="22"/>
                <w:szCs w:val="22"/>
              </w:rPr>
              <w:t>8</w:t>
            </w:r>
            <w:r w:rsidRPr="004D4D80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4D4D80" w:rsidRDefault="009141CD" w:rsidP="004D4D80">
            <w:r w:rsidRPr="004D4D80">
              <w:rPr>
                <w:sz w:val="22"/>
                <w:szCs w:val="22"/>
              </w:rPr>
              <w:t xml:space="preserve">Иные межбюджетные трансферты на реализацию </w:t>
            </w:r>
            <w:r w:rsidR="001A0382" w:rsidRPr="004D4D80">
              <w:rPr>
                <w:sz w:val="22"/>
                <w:szCs w:val="22"/>
              </w:rPr>
              <w:t xml:space="preserve">мероприятий по </w:t>
            </w:r>
            <w:r w:rsidR="004D4D80" w:rsidRPr="004D4D80">
              <w:rPr>
                <w:sz w:val="22"/>
                <w:szCs w:val="22"/>
              </w:rPr>
              <w:t>содействию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1596" w:type="dxa"/>
            <w:vAlign w:val="center"/>
          </w:tcPr>
          <w:p w:rsidR="009141CD" w:rsidRPr="00B632DB" w:rsidRDefault="004D4D80" w:rsidP="00F348B4">
            <w:pPr>
              <w:jc w:val="center"/>
            </w:pPr>
            <w:r w:rsidRPr="00B632DB">
              <w:rPr>
                <w:sz w:val="22"/>
                <w:szCs w:val="22"/>
              </w:rPr>
              <w:t>72,700</w:t>
            </w:r>
          </w:p>
        </w:tc>
        <w:tc>
          <w:tcPr>
            <w:tcW w:w="1596" w:type="dxa"/>
            <w:vAlign w:val="center"/>
          </w:tcPr>
          <w:p w:rsidR="009141CD" w:rsidRPr="00B632DB" w:rsidRDefault="004D4D80" w:rsidP="00F348B4">
            <w:pPr>
              <w:jc w:val="center"/>
            </w:pPr>
            <w:r w:rsidRPr="00B632DB">
              <w:rPr>
                <w:sz w:val="22"/>
                <w:szCs w:val="22"/>
              </w:rPr>
              <w:t>72,700</w:t>
            </w:r>
          </w:p>
        </w:tc>
        <w:tc>
          <w:tcPr>
            <w:tcW w:w="1596" w:type="dxa"/>
            <w:vAlign w:val="center"/>
          </w:tcPr>
          <w:p w:rsidR="009141CD" w:rsidRPr="00B632DB" w:rsidRDefault="004D4D80" w:rsidP="00F348B4">
            <w:pPr>
              <w:jc w:val="center"/>
            </w:pPr>
            <w:r w:rsidRPr="00B632DB">
              <w:rPr>
                <w:sz w:val="22"/>
                <w:szCs w:val="22"/>
              </w:rPr>
              <w:t>72,700</w:t>
            </w:r>
          </w:p>
        </w:tc>
      </w:tr>
      <w:tr w:rsidR="000146B6" w:rsidRPr="000146B6" w:rsidTr="00F348B4">
        <w:tc>
          <w:tcPr>
            <w:tcW w:w="876" w:type="dxa"/>
            <w:vMerge/>
            <w:vAlign w:val="center"/>
          </w:tcPr>
          <w:p w:rsidR="009141CD" w:rsidRPr="004D4D80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4D4D80" w:rsidRDefault="009141CD" w:rsidP="00F348B4">
            <w:r w:rsidRPr="004D4D8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B632DB" w:rsidRDefault="004D4D80" w:rsidP="00F348B4">
            <w:pPr>
              <w:jc w:val="center"/>
            </w:pPr>
            <w:r w:rsidRPr="00B632DB">
              <w:rPr>
                <w:sz w:val="22"/>
                <w:szCs w:val="22"/>
              </w:rPr>
              <w:t>72,700</w:t>
            </w:r>
          </w:p>
        </w:tc>
        <w:tc>
          <w:tcPr>
            <w:tcW w:w="1596" w:type="dxa"/>
            <w:vAlign w:val="center"/>
          </w:tcPr>
          <w:p w:rsidR="009141CD" w:rsidRPr="00B632DB" w:rsidRDefault="004D4D80" w:rsidP="00F348B4">
            <w:pPr>
              <w:jc w:val="center"/>
            </w:pPr>
            <w:r w:rsidRPr="00B632DB">
              <w:rPr>
                <w:sz w:val="22"/>
                <w:szCs w:val="22"/>
              </w:rPr>
              <w:t>72,700</w:t>
            </w:r>
          </w:p>
        </w:tc>
        <w:tc>
          <w:tcPr>
            <w:tcW w:w="1596" w:type="dxa"/>
            <w:vAlign w:val="center"/>
          </w:tcPr>
          <w:p w:rsidR="009141CD" w:rsidRPr="00B632DB" w:rsidRDefault="004D4D80" w:rsidP="00F348B4">
            <w:pPr>
              <w:jc w:val="center"/>
            </w:pPr>
            <w:r w:rsidRPr="00B632DB">
              <w:rPr>
                <w:sz w:val="22"/>
                <w:szCs w:val="22"/>
              </w:rPr>
              <w:t>72,700</w:t>
            </w:r>
          </w:p>
        </w:tc>
      </w:tr>
      <w:tr w:rsidR="000146B6" w:rsidRPr="000146B6" w:rsidTr="00F348B4">
        <w:tc>
          <w:tcPr>
            <w:tcW w:w="876" w:type="dxa"/>
            <w:vMerge w:val="restart"/>
            <w:vAlign w:val="center"/>
          </w:tcPr>
          <w:p w:rsidR="00581669" w:rsidRPr="00DD7157" w:rsidRDefault="00581669" w:rsidP="00F348B4">
            <w:pPr>
              <w:jc w:val="center"/>
              <w:rPr>
                <w:highlight w:val="yellow"/>
              </w:rPr>
            </w:pPr>
            <w:r w:rsidRPr="00DD7157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190" w:type="dxa"/>
            <w:vAlign w:val="center"/>
          </w:tcPr>
          <w:p w:rsidR="00581669" w:rsidRPr="00DD7157" w:rsidRDefault="00581669" w:rsidP="00DD7157">
            <w:r w:rsidRPr="00DD7157">
              <w:rPr>
                <w:sz w:val="22"/>
                <w:szCs w:val="22"/>
              </w:rPr>
              <w:t>Развитие материально-технической базы образовательных организаций</w:t>
            </w:r>
            <w:r w:rsidR="00DD7157">
              <w:rPr>
                <w:sz w:val="22"/>
                <w:szCs w:val="22"/>
              </w:rPr>
              <w:t xml:space="preserve"> (соисполнитель –ДГиЗО) </w:t>
            </w:r>
          </w:p>
        </w:tc>
        <w:tc>
          <w:tcPr>
            <w:tcW w:w="1596" w:type="dxa"/>
            <w:vMerge w:val="restart"/>
            <w:vAlign w:val="center"/>
          </w:tcPr>
          <w:p w:rsidR="00581669" w:rsidRPr="00B632DB" w:rsidRDefault="00581669" w:rsidP="00615D81">
            <w:pPr>
              <w:jc w:val="center"/>
            </w:pPr>
            <w:r w:rsidRPr="00B632DB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Merge w:val="restart"/>
            <w:vAlign w:val="center"/>
          </w:tcPr>
          <w:p w:rsidR="00581669" w:rsidRPr="00B632DB" w:rsidRDefault="00DD7157" w:rsidP="00F348B4">
            <w:pPr>
              <w:jc w:val="center"/>
            </w:pPr>
            <w:r w:rsidRPr="00B632DB">
              <w:rPr>
                <w:sz w:val="22"/>
                <w:szCs w:val="22"/>
              </w:rPr>
              <w:t>551 771,600</w:t>
            </w:r>
          </w:p>
        </w:tc>
        <w:tc>
          <w:tcPr>
            <w:tcW w:w="1596" w:type="dxa"/>
            <w:vMerge w:val="restart"/>
            <w:vAlign w:val="center"/>
          </w:tcPr>
          <w:p w:rsidR="00581669" w:rsidRPr="00B632DB" w:rsidRDefault="00DD7157" w:rsidP="00F348B4">
            <w:pPr>
              <w:jc w:val="center"/>
            </w:pPr>
            <w:r w:rsidRPr="00B632DB">
              <w:rPr>
                <w:sz w:val="22"/>
                <w:szCs w:val="22"/>
              </w:rPr>
              <w:t>153 400,600</w:t>
            </w:r>
          </w:p>
        </w:tc>
      </w:tr>
      <w:tr w:rsidR="000146B6" w:rsidRPr="000146B6" w:rsidTr="00F348B4">
        <w:tc>
          <w:tcPr>
            <w:tcW w:w="876" w:type="dxa"/>
            <w:vMerge/>
            <w:vAlign w:val="center"/>
          </w:tcPr>
          <w:p w:rsidR="00581669" w:rsidRPr="000146B6" w:rsidRDefault="00581669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581669" w:rsidRPr="00E76293" w:rsidRDefault="00581669" w:rsidP="00C978A2">
            <w:r w:rsidRPr="00E76293">
              <w:rPr>
                <w:sz w:val="22"/>
                <w:szCs w:val="22"/>
              </w:rPr>
              <w:t xml:space="preserve">На </w:t>
            </w:r>
            <w:r w:rsidR="00E76293" w:rsidRPr="00E76293">
              <w:rPr>
                <w:sz w:val="22"/>
                <w:szCs w:val="22"/>
              </w:rPr>
              <w:t>строительство дошкольных образовательных организаций</w:t>
            </w:r>
          </w:p>
        </w:tc>
        <w:tc>
          <w:tcPr>
            <w:tcW w:w="1596" w:type="dxa"/>
            <w:vMerge/>
            <w:vAlign w:val="center"/>
          </w:tcPr>
          <w:p w:rsidR="00581669" w:rsidRPr="00B632DB" w:rsidRDefault="00581669" w:rsidP="00F348B4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581669" w:rsidRPr="00B632DB" w:rsidRDefault="00581669" w:rsidP="00F348B4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581669" w:rsidRPr="00B632DB" w:rsidRDefault="00581669" w:rsidP="00F348B4">
            <w:pPr>
              <w:jc w:val="center"/>
            </w:pPr>
          </w:p>
        </w:tc>
      </w:tr>
      <w:tr w:rsidR="000146B6" w:rsidRPr="000146B6" w:rsidTr="00F348B4">
        <w:tc>
          <w:tcPr>
            <w:tcW w:w="876" w:type="dxa"/>
            <w:vMerge/>
            <w:vAlign w:val="center"/>
          </w:tcPr>
          <w:p w:rsidR="00615D81" w:rsidRPr="000146B6" w:rsidRDefault="00615D81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615D81" w:rsidRPr="00DD7157" w:rsidRDefault="00615D81" w:rsidP="00F348B4">
            <w:r w:rsidRPr="00DD7157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615D81" w:rsidRPr="00B632DB" w:rsidRDefault="00615D81" w:rsidP="00F348B4">
            <w:pPr>
              <w:jc w:val="center"/>
            </w:pPr>
            <w:r w:rsidRPr="00B632DB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5D81" w:rsidRPr="00B632DB" w:rsidRDefault="00DD7157" w:rsidP="00F348B4">
            <w:pPr>
              <w:jc w:val="center"/>
            </w:pPr>
            <w:r w:rsidRPr="00B632DB">
              <w:rPr>
                <w:sz w:val="22"/>
                <w:szCs w:val="22"/>
              </w:rPr>
              <w:t>496 594,400</w:t>
            </w:r>
          </w:p>
        </w:tc>
        <w:tc>
          <w:tcPr>
            <w:tcW w:w="1596" w:type="dxa"/>
            <w:vAlign w:val="center"/>
          </w:tcPr>
          <w:p w:rsidR="00615D81" w:rsidRPr="00B632DB" w:rsidRDefault="00DD7157" w:rsidP="00F348B4">
            <w:pPr>
              <w:jc w:val="center"/>
            </w:pPr>
            <w:r w:rsidRPr="00B632DB">
              <w:rPr>
                <w:sz w:val="22"/>
                <w:szCs w:val="22"/>
              </w:rPr>
              <w:t>138 060,5</w:t>
            </w:r>
            <w:r w:rsidR="00615D81" w:rsidRPr="00B632DB">
              <w:rPr>
                <w:sz w:val="22"/>
                <w:szCs w:val="22"/>
              </w:rPr>
              <w:t>00</w:t>
            </w:r>
          </w:p>
        </w:tc>
      </w:tr>
      <w:tr w:rsidR="000146B6" w:rsidRPr="000146B6" w:rsidTr="00F348B4">
        <w:tc>
          <w:tcPr>
            <w:tcW w:w="876" w:type="dxa"/>
            <w:vMerge/>
            <w:vAlign w:val="center"/>
          </w:tcPr>
          <w:p w:rsidR="00615D81" w:rsidRPr="000146B6" w:rsidRDefault="00615D81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615D81" w:rsidRPr="00DD7157" w:rsidRDefault="00615D81" w:rsidP="00F348B4">
            <w:r w:rsidRPr="00DD715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615D81" w:rsidRPr="00B632DB" w:rsidRDefault="00615D81" w:rsidP="00F348B4">
            <w:pPr>
              <w:jc w:val="center"/>
            </w:pPr>
            <w:r w:rsidRPr="00B632DB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5D81" w:rsidRPr="00B632DB" w:rsidRDefault="00DD7157" w:rsidP="00F348B4">
            <w:pPr>
              <w:jc w:val="center"/>
            </w:pPr>
            <w:r w:rsidRPr="00B632DB">
              <w:rPr>
                <w:sz w:val="22"/>
                <w:szCs w:val="22"/>
              </w:rPr>
              <w:t>55 177,200</w:t>
            </w:r>
          </w:p>
        </w:tc>
        <w:tc>
          <w:tcPr>
            <w:tcW w:w="1596" w:type="dxa"/>
            <w:vAlign w:val="center"/>
          </w:tcPr>
          <w:p w:rsidR="00615D81" w:rsidRPr="00B632DB" w:rsidRDefault="00DD7157" w:rsidP="00DD7157">
            <w:pPr>
              <w:jc w:val="center"/>
            </w:pPr>
            <w:r w:rsidRPr="00B632DB">
              <w:rPr>
                <w:sz w:val="22"/>
                <w:szCs w:val="22"/>
              </w:rPr>
              <w:t>15 340</w:t>
            </w:r>
            <w:r w:rsidR="00615D81" w:rsidRPr="00B632DB">
              <w:rPr>
                <w:sz w:val="22"/>
                <w:szCs w:val="22"/>
              </w:rPr>
              <w:t>,</w:t>
            </w:r>
            <w:r w:rsidRPr="00B632DB">
              <w:rPr>
                <w:sz w:val="22"/>
                <w:szCs w:val="22"/>
              </w:rPr>
              <w:t>1</w:t>
            </w:r>
            <w:r w:rsidR="00615D81" w:rsidRPr="00B632DB">
              <w:rPr>
                <w:sz w:val="22"/>
                <w:szCs w:val="22"/>
              </w:rPr>
              <w:t>00</w:t>
            </w:r>
          </w:p>
        </w:tc>
      </w:tr>
      <w:tr w:rsidR="000146B6" w:rsidRPr="000146B6" w:rsidTr="00F348B4">
        <w:tc>
          <w:tcPr>
            <w:tcW w:w="876" w:type="dxa"/>
            <w:vMerge w:val="restart"/>
            <w:vAlign w:val="center"/>
          </w:tcPr>
          <w:p w:rsidR="009141CD" w:rsidRPr="007F6729" w:rsidRDefault="009141CD" w:rsidP="00F348B4">
            <w:pPr>
              <w:jc w:val="center"/>
            </w:pPr>
            <w:r w:rsidRPr="007F6729">
              <w:rPr>
                <w:sz w:val="22"/>
                <w:szCs w:val="22"/>
              </w:rPr>
              <w:t>1.3.</w:t>
            </w:r>
          </w:p>
        </w:tc>
        <w:tc>
          <w:tcPr>
            <w:tcW w:w="4190" w:type="dxa"/>
            <w:vAlign w:val="center"/>
          </w:tcPr>
          <w:p w:rsidR="009141CD" w:rsidRPr="007F6729" w:rsidRDefault="00615D81" w:rsidP="00615D81">
            <w:r w:rsidRPr="007F6729">
              <w:rPr>
                <w:sz w:val="22"/>
                <w:szCs w:val="22"/>
              </w:rPr>
              <w:t xml:space="preserve">Обеспечение </w:t>
            </w:r>
            <w:r w:rsidR="009141CD" w:rsidRPr="007F6729">
              <w:rPr>
                <w:sz w:val="22"/>
                <w:szCs w:val="22"/>
              </w:rPr>
              <w:t>персонифицированного финансирования дополнительного образования</w:t>
            </w: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vAlign w:val="center"/>
          </w:tcPr>
          <w:p w:rsidR="009141CD" w:rsidRPr="00B632DB" w:rsidRDefault="009141CD" w:rsidP="00F348B4">
            <w:pPr>
              <w:jc w:val="center"/>
              <w:rPr>
                <w:color w:val="FF0000"/>
              </w:rPr>
            </w:pPr>
          </w:p>
        </w:tc>
      </w:tr>
      <w:tr w:rsidR="009141CD" w:rsidRPr="000146B6" w:rsidTr="00F348B4">
        <w:tc>
          <w:tcPr>
            <w:tcW w:w="876" w:type="dxa"/>
            <w:vMerge/>
            <w:vAlign w:val="center"/>
          </w:tcPr>
          <w:p w:rsidR="009141CD" w:rsidRPr="007F6729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7F6729" w:rsidRDefault="009141CD" w:rsidP="00F348B4">
            <w:r w:rsidRPr="007F67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B632DB" w:rsidRDefault="007F6729" w:rsidP="00F348B4">
            <w:pPr>
              <w:jc w:val="center"/>
            </w:pPr>
            <w:r w:rsidRPr="00B632DB">
              <w:rPr>
                <w:sz w:val="22"/>
                <w:szCs w:val="22"/>
              </w:rPr>
              <w:t>116 614,780</w:t>
            </w:r>
          </w:p>
        </w:tc>
        <w:tc>
          <w:tcPr>
            <w:tcW w:w="1596" w:type="dxa"/>
            <w:vAlign w:val="center"/>
          </w:tcPr>
          <w:p w:rsidR="009141CD" w:rsidRPr="00B632DB" w:rsidRDefault="007F6729" w:rsidP="007F6729">
            <w:pPr>
              <w:jc w:val="center"/>
            </w:pPr>
            <w:r w:rsidRPr="00B632DB">
              <w:rPr>
                <w:sz w:val="22"/>
                <w:szCs w:val="22"/>
              </w:rPr>
              <w:t>119 606,290</w:t>
            </w:r>
          </w:p>
        </w:tc>
        <w:tc>
          <w:tcPr>
            <w:tcW w:w="1596" w:type="dxa"/>
            <w:vAlign w:val="center"/>
          </w:tcPr>
          <w:p w:rsidR="009141CD" w:rsidRPr="00B632DB" w:rsidRDefault="007F6729" w:rsidP="00F348B4">
            <w:pPr>
              <w:jc w:val="center"/>
            </w:pPr>
            <w:r w:rsidRPr="00B632DB">
              <w:rPr>
                <w:sz w:val="22"/>
                <w:szCs w:val="22"/>
              </w:rPr>
              <w:t>119 606,290</w:t>
            </w:r>
          </w:p>
        </w:tc>
      </w:tr>
      <w:tr w:rsidR="00E76293" w:rsidRPr="000146B6" w:rsidTr="00F348B4">
        <w:tc>
          <w:tcPr>
            <w:tcW w:w="876" w:type="dxa"/>
            <w:vMerge w:val="restart"/>
            <w:vAlign w:val="center"/>
          </w:tcPr>
          <w:p w:rsidR="00E76293" w:rsidRPr="007F6729" w:rsidRDefault="00E76293" w:rsidP="00DD7157">
            <w:pPr>
              <w:jc w:val="center"/>
            </w:pPr>
            <w:r>
              <w:t>1.4.</w:t>
            </w:r>
          </w:p>
        </w:tc>
        <w:tc>
          <w:tcPr>
            <w:tcW w:w="4190" w:type="dxa"/>
            <w:vAlign w:val="center"/>
          </w:tcPr>
          <w:p w:rsidR="00E76293" w:rsidRPr="00E76293" w:rsidRDefault="00E76293" w:rsidP="00572102">
            <w:r w:rsidRPr="00E76293">
              <w:rPr>
                <w:sz w:val="22"/>
                <w:szCs w:val="22"/>
              </w:rPr>
              <w:t>Приобретение, создание объектов недвижимого имущества для размещения общеобразовательных организаций</w:t>
            </w:r>
            <w:r>
              <w:rPr>
                <w:sz w:val="22"/>
                <w:szCs w:val="22"/>
              </w:rPr>
              <w:t xml:space="preserve"> (соисполнитель –ДГиЗО)</w:t>
            </w:r>
          </w:p>
        </w:tc>
        <w:tc>
          <w:tcPr>
            <w:tcW w:w="1596" w:type="dxa"/>
            <w:vAlign w:val="center"/>
          </w:tcPr>
          <w:p w:rsidR="00E76293" w:rsidRPr="00B632DB" w:rsidRDefault="00E76293" w:rsidP="00DD7157">
            <w:pPr>
              <w:jc w:val="center"/>
            </w:pPr>
            <w:r w:rsidRPr="00B632DB">
              <w:rPr>
                <w:sz w:val="22"/>
                <w:szCs w:val="22"/>
              </w:rPr>
              <w:t>83 006,880</w:t>
            </w:r>
          </w:p>
        </w:tc>
        <w:tc>
          <w:tcPr>
            <w:tcW w:w="1596" w:type="dxa"/>
            <w:vAlign w:val="center"/>
          </w:tcPr>
          <w:p w:rsidR="00E76293" w:rsidRPr="00B632DB" w:rsidRDefault="00E76293" w:rsidP="00DD7157">
            <w:pPr>
              <w:jc w:val="center"/>
            </w:pPr>
            <w:r w:rsidRPr="00B632DB">
              <w:rPr>
                <w:sz w:val="22"/>
                <w:szCs w:val="22"/>
              </w:rPr>
              <w:t>535 949,900</w:t>
            </w:r>
          </w:p>
        </w:tc>
        <w:tc>
          <w:tcPr>
            <w:tcW w:w="1596" w:type="dxa"/>
            <w:vAlign w:val="center"/>
          </w:tcPr>
          <w:p w:rsidR="00E76293" w:rsidRPr="00B632DB" w:rsidRDefault="00E76293" w:rsidP="00DD7157">
            <w:pPr>
              <w:jc w:val="center"/>
            </w:pPr>
            <w:r w:rsidRPr="00B632DB">
              <w:rPr>
                <w:sz w:val="22"/>
                <w:szCs w:val="22"/>
              </w:rPr>
              <w:t>535 949,900</w:t>
            </w:r>
          </w:p>
        </w:tc>
      </w:tr>
      <w:tr w:rsidR="00572102" w:rsidRPr="000146B6" w:rsidTr="00F348B4">
        <w:tc>
          <w:tcPr>
            <w:tcW w:w="876" w:type="dxa"/>
            <w:vMerge/>
            <w:vAlign w:val="center"/>
          </w:tcPr>
          <w:p w:rsidR="00572102" w:rsidRPr="007F6729" w:rsidRDefault="00572102" w:rsidP="00572102">
            <w:pPr>
              <w:jc w:val="center"/>
            </w:pPr>
          </w:p>
        </w:tc>
        <w:tc>
          <w:tcPr>
            <w:tcW w:w="4190" w:type="dxa"/>
            <w:vAlign w:val="center"/>
          </w:tcPr>
          <w:p w:rsidR="00572102" w:rsidRPr="00E76293" w:rsidRDefault="00572102" w:rsidP="00572102">
            <w:r w:rsidRPr="00E7629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572102" w:rsidRPr="00B632DB" w:rsidRDefault="00572102" w:rsidP="00572102">
            <w:pPr>
              <w:jc w:val="center"/>
            </w:pPr>
            <w:r w:rsidRPr="00B632DB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572102" w:rsidRPr="00B632DB" w:rsidRDefault="00572102" w:rsidP="00572102">
            <w:pPr>
              <w:jc w:val="center"/>
            </w:pPr>
            <w:r w:rsidRPr="00B632DB">
              <w:rPr>
                <w:sz w:val="22"/>
                <w:szCs w:val="22"/>
              </w:rPr>
              <w:t>482 354,900</w:t>
            </w:r>
          </w:p>
        </w:tc>
        <w:tc>
          <w:tcPr>
            <w:tcW w:w="1596" w:type="dxa"/>
            <w:vAlign w:val="center"/>
          </w:tcPr>
          <w:p w:rsidR="00572102" w:rsidRPr="00B632DB" w:rsidRDefault="00572102" w:rsidP="00572102">
            <w:pPr>
              <w:jc w:val="center"/>
            </w:pPr>
            <w:r w:rsidRPr="00B632DB">
              <w:rPr>
                <w:sz w:val="22"/>
                <w:szCs w:val="22"/>
              </w:rPr>
              <w:t>482 354,900</w:t>
            </w:r>
          </w:p>
        </w:tc>
      </w:tr>
      <w:tr w:rsidR="00572102" w:rsidRPr="000146B6" w:rsidTr="00F348B4">
        <w:tc>
          <w:tcPr>
            <w:tcW w:w="876" w:type="dxa"/>
            <w:vMerge/>
            <w:vAlign w:val="center"/>
          </w:tcPr>
          <w:p w:rsidR="00572102" w:rsidRPr="007F6729" w:rsidRDefault="00572102" w:rsidP="00572102">
            <w:pPr>
              <w:jc w:val="center"/>
            </w:pPr>
          </w:p>
        </w:tc>
        <w:tc>
          <w:tcPr>
            <w:tcW w:w="4190" w:type="dxa"/>
            <w:vAlign w:val="center"/>
          </w:tcPr>
          <w:p w:rsidR="00572102" w:rsidRPr="00E76293" w:rsidRDefault="00572102" w:rsidP="00572102">
            <w:r w:rsidRPr="00E7629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572102" w:rsidRPr="00B632DB" w:rsidRDefault="00572102" w:rsidP="00572102">
            <w:pPr>
              <w:jc w:val="center"/>
            </w:pPr>
            <w:r w:rsidRPr="00B632DB">
              <w:rPr>
                <w:sz w:val="22"/>
                <w:szCs w:val="22"/>
              </w:rPr>
              <w:t>83 006,880</w:t>
            </w:r>
          </w:p>
        </w:tc>
        <w:tc>
          <w:tcPr>
            <w:tcW w:w="1596" w:type="dxa"/>
            <w:vAlign w:val="center"/>
          </w:tcPr>
          <w:p w:rsidR="00572102" w:rsidRPr="00B632DB" w:rsidRDefault="00572102" w:rsidP="00572102">
            <w:pPr>
              <w:jc w:val="center"/>
            </w:pPr>
            <w:r w:rsidRPr="00B632DB">
              <w:rPr>
                <w:sz w:val="22"/>
                <w:szCs w:val="22"/>
              </w:rPr>
              <w:t>53 595,000</w:t>
            </w:r>
          </w:p>
        </w:tc>
        <w:tc>
          <w:tcPr>
            <w:tcW w:w="1596" w:type="dxa"/>
            <w:vAlign w:val="center"/>
          </w:tcPr>
          <w:p w:rsidR="00572102" w:rsidRPr="00B632DB" w:rsidRDefault="00572102" w:rsidP="00572102">
            <w:pPr>
              <w:jc w:val="center"/>
            </w:pPr>
            <w:r w:rsidRPr="00B632DB">
              <w:rPr>
                <w:sz w:val="22"/>
                <w:szCs w:val="22"/>
              </w:rPr>
              <w:t>53 595,000</w:t>
            </w:r>
          </w:p>
        </w:tc>
      </w:tr>
      <w:tr w:rsidR="00E76293" w:rsidRPr="000146B6" w:rsidTr="00F348B4">
        <w:tc>
          <w:tcPr>
            <w:tcW w:w="876" w:type="dxa"/>
            <w:vMerge/>
            <w:vAlign w:val="center"/>
          </w:tcPr>
          <w:p w:rsidR="00E76293" w:rsidRPr="007F6729" w:rsidRDefault="00E76293" w:rsidP="00DD7157">
            <w:pPr>
              <w:jc w:val="center"/>
            </w:pPr>
          </w:p>
        </w:tc>
        <w:tc>
          <w:tcPr>
            <w:tcW w:w="4190" w:type="dxa"/>
            <w:vAlign w:val="center"/>
          </w:tcPr>
          <w:p w:rsidR="00E76293" w:rsidRPr="00E76293" w:rsidRDefault="00E76293" w:rsidP="00DD7157">
            <w:r w:rsidRPr="00E76293">
              <w:rPr>
                <w:sz w:val="22"/>
                <w:szCs w:val="22"/>
              </w:rPr>
              <w:t>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596" w:type="dxa"/>
            <w:vAlign w:val="center"/>
          </w:tcPr>
          <w:p w:rsidR="00E76293" w:rsidRPr="00B632DB" w:rsidRDefault="00E76293" w:rsidP="00DD7157">
            <w:pPr>
              <w:jc w:val="center"/>
            </w:pPr>
            <w:r w:rsidRPr="00B632DB">
              <w:rPr>
                <w:sz w:val="22"/>
                <w:szCs w:val="22"/>
              </w:rPr>
              <w:t>83 006,880</w:t>
            </w:r>
          </w:p>
        </w:tc>
        <w:tc>
          <w:tcPr>
            <w:tcW w:w="1596" w:type="dxa"/>
            <w:vAlign w:val="center"/>
          </w:tcPr>
          <w:p w:rsidR="00E76293" w:rsidRPr="00B632DB" w:rsidRDefault="00572102" w:rsidP="00DD7157">
            <w:pPr>
              <w:jc w:val="center"/>
            </w:pPr>
            <w:r w:rsidRPr="00B632DB">
              <w:rPr>
                <w:sz w:val="22"/>
                <w:szCs w:val="22"/>
              </w:rPr>
              <w:t>214 466,900</w:t>
            </w:r>
          </w:p>
        </w:tc>
        <w:tc>
          <w:tcPr>
            <w:tcW w:w="1596" w:type="dxa"/>
            <w:vAlign w:val="center"/>
          </w:tcPr>
          <w:p w:rsidR="00E76293" w:rsidRPr="00B632DB" w:rsidRDefault="00572102" w:rsidP="00DD7157">
            <w:pPr>
              <w:jc w:val="center"/>
            </w:pPr>
            <w:r w:rsidRPr="00B632DB">
              <w:rPr>
                <w:sz w:val="22"/>
                <w:szCs w:val="22"/>
              </w:rPr>
              <w:t>214 466,900</w:t>
            </w:r>
          </w:p>
        </w:tc>
      </w:tr>
      <w:tr w:rsidR="00E76293" w:rsidRPr="000146B6" w:rsidTr="00F348B4">
        <w:tc>
          <w:tcPr>
            <w:tcW w:w="876" w:type="dxa"/>
            <w:vMerge/>
            <w:vAlign w:val="center"/>
          </w:tcPr>
          <w:p w:rsidR="00E76293" w:rsidRPr="007F6729" w:rsidRDefault="00E76293" w:rsidP="00DD7157">
            <w:pPr>
              <w:jc w:val="center"/>
            </w:pPr>
          </w:p>
        </w:tc>
        <w:tc>
          <w:tcPr>
            <w:tcW w:w="4190" w:type="dxa"/>
            <w:vAlign w:val="center"/>
          </w:tcPr>
          <w:p w:rsidR="00E76293" w:rsidRPr="00E76293" w:rsidRDefault="00E76293" w:rsidP="00DD7157">
            <w:r w:rsidRPr="00E76293">
              <w:rPr>
                <w:sz w:val="22"/>
                <w:szCs w:val="22"/>
              </w:rPr>
              <w:t>На строительство и реконструкцию общеобразовательных организаций</w:t>
            </w:r>
          </w:p>
        </w:tc>
        <w:tc>
          <w:tcPr>
            <w:tcW w:w="1596" w:type="dxa"/>
            <w:vAlign w:val="center"/>
          </w:tcPr>
          <w:p w:rsidR="00E76293" w:rsidRPr="00B632DB" w:rsidRDefault="00E76293" w:rsidP="00DD7157">
            <w:pPr>
              <w:jc w:val="center"/>
            </w:pPr>
            <w:r w:rsidRPr="00B632DB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76293" w:rsidRPr="00B632DB" w:rsidRDefault="00572102" w:rsidP="00DD7157">
            <w:pPr>
              <w:jc w:val="center"/>
            </w:pPr>
            <w:r w:rsidRPr="00B632DB">
              <w:rPr>
                <w:sz w:val="22"/>
                <w:szCs w:val="22"/>
              </w:rPr>
              <w:t>321 483,000</w:t>
            </w:r>
          </w:p>
        </w:tc>
        <w:tc>
          <w:tcPr>
            <w:tcW w:w="1596" w:type="dxa"/>
            <w:vAlign w:val="center"/>
          </w:tcPr>
          <w:p w:rsidR="00E76293" w:rsidRPr="00B632DB" w:rsidRDefault="00572102" w:rsidP="00DD7157">
            <w:pPr>
              <w:jc w:val="center"/>
            </w:pPr>
            <w:r w:rsidRPr="00B632DB">
              <w:rPr>
                <w:sz w:val="22"/>
                <w:szCs w:val="22"/>
              </w:rPr>
              <w:t>321 483,000</w:t>
            </w:r>
          </w:p>
        </w:tc>
      </w:tr>
    </w:tbl>
    <w:p w:rsidR="00F60A23" w:rsidRPr="000146B6" w:rsidRDefault="00F60A23" w:rsidP="009141CD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F60A23" w:rsidRPr="00E320C3" w:rsidRDefault="00F60A23" w:rsidP="00F60A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320C3">
        <w:rPr>
          <w:rFonts w:eastAsia="Calibri"/>
          <w:sz w:val="28"/>
          <w:szCs w:val="28"/>
          <w:lang w:eastAsia="en-US"/>
        </w:rPr>
        <w:t>В соотв</w:t>
      </w:r>
      <w:r w:rsidR="007B441C">
        <w:rPr>
          <w:rFonts w:eastAsia="Calibri"/>
          <w:sz w:val="28"/>
          <w:szCs w:val="28"/>
          <w:lang w:eastAsia="en-US"/>
        </w:rPr>
        <w:t>етствии с пунктом 2 статьи 69.2</w:t>
      </w:r>
      <w:r w:rsidRPr="00E320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F60A23" w:rsidRPr="00E320C3" w:rsidRDefault="00F60A23" w:rsidP="00F60A23">
      <w:pPr>
        <w:jc w:val="both"/>
        <w:rPr>
          <w:sz w:val="28"/>
          <w:szCs w:val="28"/>
        </w:rPr>
      </w:pPr>
      <w:r w:rsidRPr="00E320C3">
        <w:rPr>
          <w:sz w:val="28"/>
          <w:szCs w:val="28"/>
        </w:rPr>
        <w:tab/>
        <w:t>Также учитывая тот факт,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правильность расчёта субсидий на финансовое обеспечение муниципального задания на оказание муниципальных услуг (выполнение  работ), а также отражение возможных нарушений и замечаний (при их наличии)</w:t>
      </w:r>
      <w:r w:rsidR="00B523CD" w:rsidRPr="00E320C3">
        <w:rPr>
          <w:sz w:val="28"/>
          <w:szCs w:val="28"/>
        </w:rPr>
        <w:t xml:space="preserve"> будет представлено в заключении</w:t>
      </w:r>
      <w:r w:rsidRPr="00E320C3">
        <w:rPr>
          <w:sz w:val="28"/>
          <w:szCs w:val="28"/>
        </w:rPr>
        <w:t xml:space="preserve"> Счётной палаты на проект решения о  бюджете города на 20</w:t>
      </w:r>
      <w:r w:rsidR="00E320C3" w:rsidRPr="00E320C3">
        <w:rPr>
          <w:sz w:val="28"/>
          <w:szCs w:val="28"/>
        </w:rPr>
        <w:t>20</w:t>
      </w:r>
      <w:r w:rsidRPr="00E320C3">
        <w:rPr>
          <w:sz w:val="28"/>
          <w:szCs w:val="28"/>
        </w:rPr>
        <w:t xml:space="preserve"> год и плановый период 20</w:t>
      </w:r>
      <w:r w:rsidR="00452C1F" w:rsidRPr="00E320C3">
        <w:rPr>
          <w:sz w:val="28"/>
          <w:szCs w:val="28"/>
        </w:rPr>
        <w:t>2</w:t>
      </w:r>
      <w:r w:rsidR="00E320C3" w:rsidRPr="00E320C3">
        <w:rPr>
          <w:sz w:val="28"/>
          <w:szCs w:val="28"/>
        </w:rPr>
        <w:t>1</w:t>
      </w:r>
      <w:r w:rsidRPr="00E320C3">
        <w:rPr>
          <w:sz w:val="28"/>
          <w:szCs w:val="28"/>
        </w:rPr>
        <w:t>-202</w:t>
      </w:r>
      <w:r w:rsidR="00E320C3" w:rsidRPr="00E320C3">
        <w:rPr>
          <w:sz w:val="28"/>
          <w:szCs w:val="28"/>
        </w:rPr>
        <w:t>2</w:t>
      </w:r>
      <w:r w:rsidRPr="00E320C3">
        <w:rPr>
          <w:sz w:val="28"/>
          <w:szCs w:val="28"/>
        </w:rPr>
        <w:t xml:space="preserve"> годов.</w:t>
      </w:r>
    </w:p>
    <w:p w:rsidR="00F60A23" w:rsidRPr="00E320C3" w:rsidRDefault="00F60A23" w:rsidP="00F60A23">
      <w:pPr>
        <w:jc w:val="both"/>
        <w:rPr>
          <w:sz w:val="28"/>
          <w:szCs w:val="28"/>
        </w:rPr>
      </w:pPr>
      <w:r w:rsidRPr="000146B6">
        <w:rPr>
          <w:color w:val="FF0000"/>
          <w:sz w:val="28"/>
          <w:szCs w:val="28"/>
        </w:rPr>
        <w:tab/>
      </w:r>
      <w:r w:rsidRPr="00E320C3">
        <w:rPr>
          <w:sz w:val="28"/>
          <w:szCs w:val="28"/>
        </w:rPr>
        <w:t xml:space="preserve">Обращаем Ваше внимание, что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Таким образом, данные расходы приводятся в настоящем заключении </w:t>
      </w:r>
      <w:r w:rsidRPr="00E320C3">
        <w:rPr>
          <w:sz w:val="28"/>
          <w:szCs w:val="28"/>
        </w:rPr>
        <w:lastRenderedPageBreak/>
        <w:t>в качестве справочной информации, в целях отражения всех источников финансирования муниципальной программы.</w:t>
      </w:r>
    </w:p>
    <w:p w:rsidR="00DB49BF" w:rsidRDefault="00E56222" w:rsidP="0020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</w:t>
      </w:r>
      <w:r w:rsidR="009141CD" w:rsidRPr="00E320C3">
        <w:rPr>
          <w:sz w:val="28"/>
          <w:szCs w:val="28"/>
        </w:rPr>
        <w:t xml:space="preserve"> 1.1. </w:t>
      </w:r>
      <w:r w:rsidR="00011182" w:rsidRPr="00E320C3">
        <w:rPr>
          <w:sz w:val="28"/>
          <w:szCs w:val="28"/>
        </w:rPr>
        <w:t xml:space="preserve">«Обеспечение предоставления дошкольного, общего, дополнительного образования» </w:t>
      </w:r>
      <w:r w:rsidR="009141CD" w:rsidRPr="00E320C3">
        <w:rPr>
          <w:sz w:val="28"/>
          <w:szCs w:val="28"/>
        </w:rPr>
        <w:t xml:space="preserve">подпрограммы </w:t>
      </w:r>
      <w:r w:rsidR="009141CD" w:rsidRPr="00E320C3">
        <w:rPr>
          <w:sz w:val="28"/>
          <w:szCs w:val="28"/>
          <w:lang w:val="en-US"/>
        </w:rPr>
        <w:t>I</w:t>
      </w:r>
      <w:r w:rsidR="009141CD" w:rsidRPr="00E320C3">
        <w:rPr>
          <w:sz w:val="28"/>
          <w:szCs w:val="28"/>
        </w:rPr>
        <w:t xml:space="preserve"> «</w:t>
      </w:r>
      <w:r w:rsidR="00E05949" w:rsidRPr="00E320C3">
        <w:rPr>
          <w:sz w:val="28"/>
          <w:szCs w:val="28"/>
        </w:rPr>
        <w:t>Общее образование. Дополнительное образование детей</w:t>
      </w:r>
      <w:r w:rsidR="009141CD" w:rsidRPr="00E320C3">
        <w:rPr>
          <w:sz w:val="28"/>
          <w:szCs w:val="28"/>
        </w:rPr>
        <w:t>»</w:t>
      </w:r>
      <w:r>
        <w:rPr>
          <w:sz w:val="28"/>
          <w:szCs w:val="28"/>
        </w:rPr>
        <w:t xml:space="preserve"> в том числе п</w:t>
      </w:r>
      <w:r w:rsidR="00AC01C2" w:rsidRPr="00E320C3">
        <w:rPr>
          <w:sz w:val="28"/>
          <w:szCs w:val="28"/>
        </w:rPr>
        <w:t>ланируются средства на</w:t>
      </w:r>
      <w:r w:rsidR="00AC01C2">
        <w:rPr>
          <w:sz w:val="28"/>
          <w:szCs w:val="28"/>
        </w:rPr>
        <w:t xml:space="preserve"> п</w:t>
      </w:r>
      <w:r w:rsidR="009141CD" w:rsidRPr="00E320C3">
        <w:rPr>
          <w:sz w:val="28"/>
          <w:szCs w:val="28"/>
        </w:rPr>
        <w:t>роведение общегородских мероприятий в соответствии с календарным планом мероприятий, проводимых учреждениями, подведомственными Департаменту образования и молодёжной политики администрации города Нефтеюганска в 20</w:t>
      </w:r>
      <w:r w:rsidR="00E320C3" w:rsidRPr="00E320C3">
        <w:rPr>
          <w:sz w:val="28"/>
          <w:szCs w:val="28"/>
        </w:rPr>
        <w:t>20</w:t>
      </w:r>
      <w:r w:rsidR="009141CD" w:rsidRPr="00E320C3">
        <w:rPr>
          <w:sz w:val="28"/>
          <w:szCs w:val="28"/>
        </w:rPr>
        <w:t xml:space="preserve"> году (далее по тексту – календарный план</w:t>
      </w:r>
      <w:r w:rsidR="00011182" w:rsidRPr="00E320C3">
        <w:rPr>
          <w:sz w:val="28"/>
          <w:szCs w:val="28"/>
        </w:rPr>
        <w:t>)</w:t>
      </w:r>
      <w:r w:rsidR="009141CD" w:rsidRPr="00E320C3">
        <w:rPr>
          <w:sz w:val="28"/>
          <w:szCs w:val="28"/>
        </w:rPr>
        <w:t>. По результатам проведённой экспертизы предоставленных расчётов установлено</w:t>
      </w:r>
      <w:r w:rsidR="00DB49BF">
        <w:rPr>
          <w:sz w:val="28"/>
          <w:szCs w:val="28"/>
        </w:rPr>
        <w:t>:</w:t>
      </w:r>
    </w:p>
    <w:p w:rsidR="00E320C3" w:rsidRDefault="009B25EA" w:rsidP="0020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49BF">
        <w:rPr>
          <w:sz w:val="28"/>
          <w:szCs w:val="28"/>
        </w:rPr>
        <w:t xml:space="preserve"> </w:t>
      </w:r>
      <w:r w:rsidR="00425F16">
        <w:rPr>
          <w:sz w:val="28"/>
          <w:szCs w:val="28"/>
        </w:rPr>
        <w:t xml:space="preserve">Нарушение </w:t>
      </w:r>
      <w:r w:rsidR="007B441C">
        <w:rPr>
          <w:sz w:val="28"/>
          <w:szCs w:val="28"/>
        </w:rPr>
        <w:t>пунктов 3.3 и 3.4</w:t>
      </w:r>
      <w:r w:rsidR="00425F16">
        <w:rPr>
          <w:sz w:val="28"/>
          <w:szCs w:val="28"/>
        </w:rPr>
        <w:t xml:space="preserve"> Порядка принятия решения о разработке муниципальных программ города Нефтеюганска, их формирования, утверждения и реализации (приложение 2 к </w:t>
      </w:r>
      <w:r w:rsidR="00425F16" w:rsidRPr="00A46877">
        <w:rPr>
          <w:sz w:val="28"/>
        </w:rPr>
        <w:t>Порядку от 18.04.2019 № 77-нп</w:t>
      </w:r>
      <w:r w:rsidR="00425F16">
        <w:rPr>
          <w:sz w:val="28"/>
        </w:rPr>
        <w:t>) в части</w:t>
      </w:r>
      <w:r w:rsidR="00425F16">
        <w:rPr>
          <w:sz w:val="28"/>
          <w:szCs w:val="28"/>
        </w:rPr>
        <w:t xml:space="preserve"> отсутствия</w:t>
      </w:r>
      <w:r w:rsidR="00E320C3">
        <w:rPr>
          <w:sz w:val="28"/>
          <w:szCs w:val="28"/>
        </w:rPr>
        <w:t xml:space="preserve"> </w:t>
      </w:r>
      <w:r w:rsidR="002E5C85">
        <w:rPr>
          <w:sz w:val="28"/>
          <w:szCs w:val="28"/>
        </w:rPr>
        <w:t xml:space="preserve">финансово-экономические </w:t>
      </w:r>
      <w:r w:rsidR="00AA7A71">
        <w:rPr>
          <w:sz w:val="28"/>
          <w:szCs w:val="28"/>
        </w:rPr>
        <w:t>обоснования планируемых расходов по следующим мероприятиям:</w:t>
      </w:r>
    </w:p>
    <w:p w:rsidR="00AA7A71" w:rsidRPr="00E320C3" w:rsidRDefault="009B25EA" w:rsidP="0020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B49BF">
        <w:rPr>
          <w:sz w:val="28"/>
          <w:szCs w:val="28"/>
        </w:rPr>
        <w:t>.</w:t>
      </w:r>
      <w:r w:rsidR="00AA7A71">
        <w:rPr>
          <w:sz w:val="28"/>
          <w:szCs w:val="28"/>
        </w:rPr>
        <w:t>1. Организация и проведение муниципального этапа Всероссийской научно-практической конференции молодых исследователей</w:t>
      </w:r>
      <w:r w:rsidR="008D2319">
        <w:rPr>
          <w:sz w:val="28"/>
          <w:szCs w:val="28"/>
        </w:rPr>
        <w:t xml:space="preserve"> «Шаг в будущее», в части расходов на ценные подарки (книги) участникам конференции «Шаг в будущее».</w:t>
      </w:r>
    </w:p>
    <w:p w:rsidR="008D2319" w:rsidRDefault="009B25EA" w:rsidP="00E32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319">
        <w:rPr>
          <w:sz w:val="28"/>
          <w:szCs w:val="28"/>
        </w:rPr>
        <w:t>2</w:t>
      </w:r>
      <w:r w:rsidR="00E320C3" w:rsidRPr="00E320C3">
        <w:rPr>
          <w:sz w:val="28"/>
          <w:szCs w:val="28"/>
        </w:rPr>
        <w:t>.</w:t>
      </w:r>
      <w:r w:rsidR="008D2319">
        <w:rPr>
          <w:sz w:val="28"/>
          <w:szCs w:val="28"/>
        </w:rPr>
        <w:t xml:space="preserve"> Церемония награждения на призы главы города и поощрение главы города, окончившим школу с золотой и серебряной медалью, победителей олимпиад, в части расходов на услуги по изготовлению фотографий.</w:t>
      </w:r>
    </w:p>
    <w:p w:rsidR="008D2319" w:rsidRDefault="009B25EA" w:rsidP="00E32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319">
        <w:rPr>
          <w:sz w:val="28"/>
          <w:szCs w:val="28"/>
        </w:rPr>
        <w:t xml:space="preserve">3. Организация и проведение муниципального этапа Всероссийской акции «Я – гражданин России». </w:t>
      </w:r>
    </w:p>
    <w:p w:rsidR="008D2319" w:rsidRDefault="009B25EA" w:rsidP="00E32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319">
        <w:rPr>
          <w:sz w:val="28"/>
          <w:szCs w:val="28"/>
        </w:rPr>
        <w:t>4. Организация и проведение научной сессии старшеклассников.</w:t>
      </w:r>
    </w:p>
    <w:p w:rsidR="008D2319" w:rsidRDefault="009B25EA" w:rsidP="00E320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2319">
        <w:rPr>
          <w:sz w:val="28"/>
          <w:szCs w:val="28"/>
        </w:rPr>
        <w:t>5. Проведение городских совещаний руководящих и педагогических работников, информационное сопровождение: изготовление буклетов (в т.</w:t>
      </w:r>
      <w:r w:rsidR="00456596">
        <w:rPr>
          <w:sz w:val="28"/>
          <w:szCs w:val="28"/>
        </w:rPr>
        <w:t xml:space="preserve"> </w:t>
      </w:r>
      <w:r w:rsidR="008D2319">
        <w:rPr>
          <w:sz w:val="28"/>
          <w:szCs w:val="28"/>
        </w:rPr>
        <w:t>ч. августовское совещание).</w:t>
      </w:r>
    </w:p>
    <w:p w:rsidR="00E320C3" w:rsidRDefault="002019D5" w:rsidP="00DB49BF">
      <w:pPr>
        <w:jc w:val="both"/>
        <w:rPr>
          <w:sz w:val="28"/>
          <w:szCs w:val="28"/>
        </w:rPr>
      </w:pPr>
      <w:r w:rsidRPr="00E320C3">
        <w:rPr>
          <w:sz w:val="28"/>
          <w:szCs w:val="28"/>
        </w:rPr>
        <w:t xml:space="preserve"> </w:t>
      </w:r>
      <w:r w:rsidR="00A36F2C">
        <w:rPr>
          <w:sz w:val="28"/>
          <w:szCs w:val="28"/>
        </w:rPr>
        <w:tab/>
        <w:t xml:space="preserve">2. </w:t>
      </w:r>
      <w:r w:rsidR="00D52F25">
        <w:rPr>
          <w:sz w:val="28"/>
          <w:szCs w:val="28"/>
        </w:rPr>
        <w:t>Несоответствие планируемых расходов по организации и проведени</w:t>
      </w:r>
      <w:r w:rsidR="002E5C85">
        <w:rPr>
          <w:sz w:val="28"/>
          <w:szCs w:val="28"/>
        </w:rPr>
        <w:t>ю</w:t>
      </w:r>
      <w:r w:rsidR="00D52F25">
        <w:rPr>
          <w:sz w:val="28"/>
          <w:szCs w:val="28"/>
        </w:rPr>
        <w:t xml:space="preserve"> научной сессии старшеклассников в сумме 50,000 тыс. рублей </w:t>
      </w:r>
      <w:r w:rsidR="00AC01C2">
        <w:rPr>
          <w:sz w:val="28"/>
          <w:szCs w:val="28"/>
        </w:rPr>
        <w:t>между календарным планом и пред</w:t>
      </w:r>
      <w:r w:rsidR="00D52F25">
        <w:rPr>
          <w:sz w:val="28"/>
          <w:szCs w:val="28"/>
        </w:rPr>
        <w:t xml:space="preserve">ставленными расчётами. </w:t>
      </w:r>
    </w:p>
    <w:p w:rsidR="004276F3" w:rsidRPr="00E320C3" w:rsidRDefault="004276F3" w:rsidP="00DB49B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E56222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="00E56222">
        <w:rPr>
          <w:sz w:val="28"/>
          <w:szCs w:val="28"/>
        </w:rPr>
        <w:t>н</w:t>
      </w:r>
      <w:r w:rsidR="00AC01C2">
        <w:rPr>
          <w:sz w:val="28"/>
          <w:szCs w:val="28"/>
        </w:rPr>
        <w:t xml:space="preserve">е в полном объёме </w:t>
      </w:r>
      <w:r w:rsidR="005566AA">
        <w:rPr>
          <w:sz w:val="28"/>
          <w:szCs w:val="28"/>
        </w:rPr>
        <w:t xml:space="preserve">предусмотрены </w:t>
      </w:r>
      <w:r w:rsidR="00AC01C2">
        <w:rPr>
          <w:sz w:val="28"/>
          <w:szCs w:val="28"/>
        </w:rPr>
        <w:t>средства на к</w:t>
      </w:r>
      <w:r>
        <w:rPr>
          <w:sz w:val="28"/>
          <w:szCs w:val="28"/>
        </w:rPr>
        <w:t>омпенсацию найма жилых помещений приглашённым специалистам</w:t>
      </w:r>
      <w:r w:rsidR="004C7E44">
        <w:rPr>
          <w:sz w:val="28"/>
          <w:szCs w:val="28"/>
        </w:rPr>
        <w:t>, а</w:t>
      </w:r>
      <w:r w:rsidR="00E56222">
        <w:rPr>
          <w:sz w:val="28"/>
          <w:szCs w:val="28"/>
        </w:rPr>
        <w:t xml:space="preserve"> именно </w:t>
      </w:r>
      <w:r w:rsidR="00AC01C2">
        <w:rPr>
          <w:sz w:val="28"/>
          <w:szCs w:val="28"/>
        </w:rPr>
        <w:t>расходы планируются</w:t>
      </w:r>
      <w:r>
        <w:rPr>
          <w:sz w:val="28"/>
          <w:szCs w:val="28"/>
        </w:rPr>
        <w:t xml:space="preserve"> в сумме 5 962,</w:t>
      </w:r>
      <w:r w:rsidR="00AC01C2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рублей, при этом в расчёте начислений на иные выплаты</w:t>
      </w:r>
      <w:r w:rsidR="00441A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4305">
        <w:rPr>
          <w:sz w:val="28"/>
          <w:szCs w:val="28"/>
        </w:rPr>
        <w:t xml:space="preserve">страховые взносы рассчитаны с суммы </w:t>
      </w:r>
      <w:r w:rsidR="00AC01C2">
        <w:rPr>
          <w:sz w:val="28"/>
          <w:szCs w:val="28"/>
        </w:rPr>
        <w:t>компенсаци</w:t>
      </w:r>
      <w:r w:rsidR="00441A88">
        <w:rPr>
          <w:sz w:val="28"/>
          <w:szCs w:val="28"/>
        </w:rPr>
        <w:t>и</w:t>
      </w:r>
      <w:r w:rsidR="00AC01C2">
        <w:rPr>
          <w:sz w:val="28"/>
          <w:szCs w:val="28"/>
        </w:rPr>
        <w:t xml:space="preserve"> найма жилых помещений приглашённым специалистам </w:t>
      </w:r>
      <w:r>
        <w:rPr>
          <w:sz w:val="28"/>
          <w:szCs w:val="28"/>
        </w:rPr>
        <w:t xml:space="preserve">в </w:t>
      </w:r>
      <w:r w:rsidR="00441A8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10 273,400 тыс. рублей.</w:t>
      </w:r>
    </w:p>
    <w:p w:rsidR="00724FAC" w:rsidRDefault="00724FAC" w:rsidP="009141CD">
      <w:pPr>
        <w:ind w:firstLine="709"/>
        <w:jc w:val="both"/>
        <w:rPr>
          <w:rFonts w:eastAsia="Calibri"/>
          <w:sz w:val="28"/>
          <w:szCs w:val="28"/>
        </w:rPr>
      </w:pPr>
      <w:r w:rsidRPr="004276F3">
        <w:rPr>
          <w:rFonts w:eastAsia="Calibri"/>
          <w:sz w:val="28"/>
          <w:szCs w:val="28"/>
        </w:rPr>
        <w:t>На основании вышеизложенного</w:t>
      </w:r>
      <w:r w:rsidR="00425F16" w:rsidRPr="004276F3">
        <w:rPr>
          <w:rFonts w:eastAsia="Calibri"/>
          <w:sz w:val="28"/>
          <w:szCs w:val="28"/>
        </w:rPr>
        <w:t>, рекомендуем</w:t>
      </w:r>
      <w:r w:rsidRPr="004276F3">
        <w:rPr>
          <w:rFonts w:eastAsia="Calibri"/>
          <w:sz w:val="28"/>
          <w:szCs w:val="28"/>
        </w:rPr>
        <w:t>:</w:t>
      </w:r>
    </w:p>
    <w:p w:rsidR="009141CD" w:rsidRPr="004276F3" w:rsidRDefault="00E56222" w:rsidP="009141C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25F16" w:rsidRPr="004276F3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Устранить несоответствие планируемых расходов между календарным планом и расчётами, представленными на экспертизу</w:t>
      </w:r>
      <w:r w:rsidR="00EA4514" w:rsidRPr="004276F3">
        <w:rPr>
          <w:rFonts w:eastAsia="Calibri"/>
          <w:sz w:val="28"/>
          <w:szCs w:val="28"/>
        </w:rPr>
        <w:t xml:space="preserve"> по </w:t>
      </w:r>
      <w:r w:rsidR="00EA4514" w:rsidRPr="004276F3">
        <w:rPr>
          <w:sz w:val="28"/>
          <w:szCs w:val="28"/>
        </w:rPr>
        <w:t>организации и проведению научной сессии старшеклассников</w:t>
      </w:r>
      <w:r>
        <w:rPr>
          <w:sz w:val="28"/>
          <w:szCs w:val="28"/>
        </w:rPr>
        <w:t>. В случае необходимости откорректировать сумму планируемого мероприятия</w:t>
      </w:r>
      <w:r w:rsidR="00A46877" w:rsidRPr="004276F3">
        <w:rPr>
          <w:rFonts w:eastAsia="Calibri"/>
          <w:sz w:val="28"/>
          <w:szCs w:val="28"/>
        </w:rPr>
        <w:t>.</w:t>
      </w:r>
      <w:r w:rsidR="00EA4514" w:rsidRPr="004276F3">
        <w:rPr>
          <w:rFonts w:eastAsia="Calibri"/>
          <w:sz w:val="28"/>
          <w:szCs w:val="28"/>
        </w:rPr>
        <w:t xml:space="preserve"> </w:t>
      </w:r>
    </w:p>
    <w:p w:rsidR="004276F3" w:rsidRPr="004276F3" w:rsidRDefault="00E56222" w:rsidP="009141C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4276F3" w:rsidRPr="004276F3">
        <w:rPr>
          <w:rFonts w:eastAsia="Calibri"/>
          <w:sz w:val="28"/>
          <w:szCs w:val="28"/>
        </w:rPr>
        <w:t xml:space="preserve">. </w:t>
      </w:r>
      <w:r w:rsidR="00144305">
        <w:rPr>
          <w:rFonts w:eastAsia="Calibri"/>
          <w:sz w:val="28"/>
          <w:szCs w:val="28"/>
        </w:rPr>
        <w:t>Предусмотреть средства на</w:t>
      </w:r>
      <w:r w:rsidR="00144305" w:rsidRPr="00144305">
        <w:rPr>
          <w:sz w:val="28"/>
          <w:szCs w:val="28"/>
        </w:rPr>
        <w:t xml:space="preserve"> </w:t>
      </w:r>
      <w:r w:rsidR="00144305">
        <w:rPr>
          <w:sz w:val="28"/>
          <w:szCs w:val="28"/>
        </w:rPr>
        <w:t>компенсацию найма жилых помещений приглашённым специалистам</w:t>
      </w:r>
      <w:r w:rsidR="00441A88">
        <w:rPr>
          <w:sz w:val="28"/>
          <w:szCs w:val="28"/>
        </w:rPr>
        <w:t xml:space="preserve"> в объёме необходимо</w:t>
      </w:r>
      <w:r w:rsidR="00144305">
        <w:rPr>
          <w:sz w:val="28"/>
          <w:szCs w:val="28"/>
        </w:rPr>
        <w:t xml:space="preserve">м для </w:t>
      </w:r>
      <w:r w:rsidR="0031434F">
        <w:rPr>
          <w:sz w:val="28"/>
          <w:szCs w:val="28"/>
        </w:rPr>
        <w:t>выполнения</w:t>
      </w:r>
      <w:r w:rsidR="00144305">
        <w:rPr>
          <w:sz w:val="28"/>
          <w:szCs w:val="28"/>
        </w:rPr>
        <w:t xml:space="preserve"> </w:t>
      </w:r>
      <w:r w:rsidR="00441A88">
        <w:rPr>
          <w:sz w:val="28"/>
          <w:szCs w:val="28"/>
        </w:rPr>
        <w:t>обязательств</w:t>
      </w:r>
      <w:r w:rsidR="00144305">
        <w:rPr>
          <w:sz w:val="28"/>
          <w:szCs w:val="28"/>
        </w:rPr>
        <w:t>.</w:t>
      </w:r>
      <w:r w:rsidR="00144305">
        <w:rPr>
          <w:rFonts w:eastAsia="Calibri"/>
          <w:sz w:val="28"/>
          <w:szCs w:val="28"/>
        </w:rPr>
        <w:t xml:space="preserve"> </w:t>
      </w:r>
    </w:p>
    <w:p w:rsidR="00D65299" w:rsidRDefault="00D65299" w:rsidP="009141CD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5A013F" w:rsidRDefault="00C40005" w:rsidP="009141CD">
      <w:pPr>
        <w:ind w:firstLine="709"/>
        <w:jc w:val="both"/>
        <w:rPr>
          <w:sz w:val="28"/>
          <w:szCs w:val="28"/>
        </w:rPr>
      </w:pPr>
      <w:r w:rsidRPr="002E5C85">
        <w:rPr>
          <w:rFonts w:eastAsia="Calibri"/>
          <w:sz w:val="28"/>
          <w:szCs w:val="28"/>
        </w:rPr>
        <w:t>В рамках реализации мероприятия 1.3. «Обеспечение персонифицированного финансирования дополнительного образования»</w:t>
      </w:r>
      <w:r w:rsidR="005A013F">
        <w:rPr>
          <w:rFonts w:eastAsia="Calibri"/>
          <w:sz w:val="28"/>
          <w:szCs w:val="28"/>
        </w:rPr>
        <w:t xml:space="preserve"> (далее по тексту – мероприятие 1.3.)</w:t>
      </w:r>
      <w:r w:rsidRPr="002E5C85">
        <w:rPr>
          <w:sz w:val="28"/>
          <w:szCs w:val="28"/>
        </w:rPr>
        <w:t xml:space="preserve"> планируются расходы</w:t>
      </w:r>
      <w:r w:rsidR="0003749F">
        <w:rPr>
          <w:sz w:val="28"/>
          <w:szCs w:val="28"/>
        </w:rPr>
        <w:t xml:space="preserve"> за счёт средств местного бюджета</w:t>
      </w:r>
      <w:r w:rsidRPr="002E5C85">
        <w:rPr>
          <w:sz w:val="28"/>
          <w:szCs w:val="28"/>
        </w:rPr>
        <w:t xml:space="preserve"> на период с 2019</w:t>
      </w:r>
      <w:r w:rsidR="002E5C85">
        <w:rPr>
          <w:sz w:val="28"/>
          <w:szCs w:val="28"/>
        </w:rPr>
        <w:t xml:space="preserve"> года</w:t>
      </w:r>
      <w:r w:rsidRPr="002E5C85">
        <w:rPr>
          <w:sz w:val="28"/>
          <w:szCs w:val="28"/>
        </w:rPr>
        <w:t xml:space="preserve"> по 2030 год</w:t>
      </w:r>
      <w:r w:rsidR="0003749F">
        <w:rPr>
          <w:sz w:val="28"/>
          <w:szCs w:val="28"/>
        </w:rPr>
        <w:t xml:space="preserve"> в общей сумме 1 415 964,325 тыс. рублей</w:t>
      </w:r>
      <w:r w:rsidR="00B26F5A">
        <w:rPr>
          <w:sz w:val="28"/>
          <w:szCs w:val="28"/>
        </w:rPr>
        <w:t xml:space="preserve"> на финансовое обеспечение сертификатов дополнительного образования детей</w:t>
      </w:r>
      <w:r w:rsidRPr="002E5C85">
        <w:rPr>
          <w:sz w:val="28"/>
          <w:szCs w:val="28"/>
        </w:rPr>
        <w:t>, при этом в соответствии с представленным проектом постановления администрации города Нефтеюганска «О внесении изменений в постановление администрации города Нефтеюганска от 09.06.2017 № 371-п «О внедрении программы персонифицированного финансирования дополнительного образования детей в городе Нефтеюганске на 2017 – 2020 годы»</w:t>
      </w:r>
      <w:r w:rsidR="002E5C85" w:rsidRPr="002E5C85">
        <w:rPr>
          <w:sz w:val="28"/>
          <w:szCs w:val="28"/>
        </w:rPr>
        <w:t xml:space="preserve"> </w:t>
      </w:r>
      <w:r w:rsidR="005A013F">
        <w:rPr>
          <w:sz w:val="28"/>
          <w:szCs w:val="28"/>
        </w:rPr>
        <w:t xml:space="preserve">(далее по тексту – </w:t>
      </w:r>
      <w:r w:rsidR="00A84FB3">
        <w:rPr>
          <w:sz w:val="28"/>
          <w:szCs w:val="28"/>
        </w:rPr>
        <w:t xml:space="preserve">проект </w:t>
      </w:r>
      <w:r w:rsidR="005A013F">
        <w:rPr>
          <w:sz w:val="28"/>
          <w:szCs w:val="28"/>
        </w:rPr>
        <w:t>постановлени</w:t>
      </w:r>
      <w:r w:rsidR="00A84FB3">
        <w:rPr>
          <w:sz w:val="28"/>
          <w:szCs w:val="28"/>
        </w:rPr>
        <w:t>я</w:t>
      </w:r>
      <w:r w:rsidR="005A013F">
        <w:rPr>
          <w:sz w:val="28"/>
          <w:szCs w:val="28"/>
        </w:rPr>
        <w:t xml:space="preserve"> от 09.06.2017 № 371-п) </w:t>
      </w:r>
      <w:r w:rsidR="002E5C85" w:rsidRPr="002E5C85">
        <w:rPr>
          <w:sz w:val="28"/>
          <w:szCs w:val="28"/>
        </w:rPr>
        <w:t>предусмотрен общий объём финансового обеспечения сертификатов дополнительного образования</w:t>
      </w:r>
      <w:r w:rsidR="00A84FB3">
        <w:rPr>
          <w:sz w:val="28"/>
          <w:szCs w:val="28"/>
        </w:rPr>
        <w:t>,</w:t>
      </w:r>
      <w:r w:rsidR="002E5C85" w:rsidRPr="002E5C85">
        <w:rPr>
          <w:sz w:val="28"/>
          <w:szCs w:val="28"/>
        </w:rPr>
        <w:t xml:space="preserve"> на период действия программы персонифицированного финансирования с 2017</w:t>
      </w:r>
      <w:r w:rsidR="005A013F">
        <w:rPr>
          <w:sz w:val="28"/>
          <w:szCs w:val="28"/>
        </w:rPr>
        <w:t xml:space="preserve"> года</w:t>
      </w:r>
      <w:r w:rsidR="002E5C85" w:rsidRPr="002E5C85">
        <w:rPr>
          <w:sz w:val="28"/>
          <w:szCs w:val="28"/>
        </w:rPr>
        <w:t xml:space="preserve"> по 2022 год.</w:t>
      </w:r>
    </w:p>
    <w:p w:rsidR="00A84FB3" w:rsidRDefault="005A013F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 в проекте изменений предусмотреть финансовое обеспечение мероприятия 1.3 в соответствии с</w:t>
      </w:r>
      <w:r w:rsidRPr="005A013F">
        <w:rPr>
          <w:sz w:val="28"/>
          <w:szCs w:val="28"/>
        </w:rPr>
        <w:t xml:space="preserve"> </w:t>
      </w:r>
      <w:r w:rsidR="00E56222">
        <w:rPr>
          <w:sz w:val="28"/>
          <w:szCs w:val="28"/>
        </w:rPr>
        <w:t xml:space="preserve">проектом </w:t>
      </w:r>
      <w:r>
        <w:rPr>
          <w:sz w:val="28"/>
          <w:szCs w:val="28"/>
        </w:rPr>
        <w:t>постановлени</w:t>
      </w:r>
      <w:r w:rsidR="00E56222">
        <w:rPr>
          <w:sz w:val="28"/>
          <w:szCs w:val="28"/>
        </w:rPr>
        <w:t>я</w:t>
      </w:r>
      <w:r>
        <w:rPr>
          <w:sz w:val="28"/>
          <w:szCs w:val="28"/>
        </w:rPr>
        <w:t xml:space="preserve"> от 09.06.2017 № 371-п</w:t>
      </w:r>
      <w:r w:rsidR="0003749F">
        <w:rPr>
          <w:sz w:val="28"/>
          <w:szCs w:val="28"/>
        </w:rPr>
        <w:t>, исключив планируемые расходы на период с 2023 года по 2030 год в общей сумме 956 850,320</w:t>
      </w:r>
      <w:r w:rsidR="00B26F5A">
        <w:rPr>
          <w:sz w:val="28"/>
          <w:szCs w:val="28"/>
        </w:rPr>
        <w:t xml:space="preserve"> </w:t>
      </w:r>
      <w:r w:rsidR="0003749F"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  <w:t xml:space="preserve"> </w:t>
      </w:r>
    </w:p>
    <w:p w:rsidR="009141CD" w:rsidRPr="00C40005" w:rsidRDefault="009141CD" w:rsidP="009141CD">
      <w:pPr>
        <w:jc w:val="both"/>
        <w:rPr>
          <w:sz w:val="28"/>
          <w:szCs w:val="28"/>
          <w:highlight w:val="yellow"/>
        </w:rPr>
      </w:pPr>
    </w:p>
    <w:p w:rsidR="00D5107F" w:rsidRPr="00D5107F" w:rsidRDefault="00137E51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1CD" w:rsidRPr="00D5107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141CD" w:rsidRPr="00D5107F">
        <w:rPr>
          <w:sz w:val="28"/>
          <w:szCs w:val="28"/>
        </w:rPr>
        <w:t xml:space="preserve">.2. По подпрограмме </w:t>
      </w:r>
      <w:r w:rsidR="009141CD" w:rsidRPr="00D5107F">
        <w:rPr>
          <w:sz w:val="28"/>
          <w:szCs w:val="28"/>
          <w:lang w:val="en-US"/>
        </w:rPr>
        <w:t>II</w:t>
      </w:r>
      <w:r w:rsidR="009141CD" w:rsidRPr="00D5107F">
        <w:rPr>
          <w:sz w:val="28"/>
          <w:szCs w:val="28"/>
        </w:rPr>
        <w:t xml:space="preserve"> «</w:t>
      </w:r>
      <w:r w:rsidR="00D509C7" w:rsidRPr="00D5107F">
        <w:rPr>
          <w:sz w:val="28"/>
          <w:szCs w:val="28"/>
        </w:rPr>
        <w:t>Система оценки качества образования и информационная прозрачность системы образования</w:t>
      </w:r>
      <w:r w:rsidR="009141CD" w:rsidRPr="00D5107F">
        <w:rPr>
          <w:sz w:val="28"/>
          <w:szCs w:val="28"/>
        </w:rPr>
        <w:t xml:space="preserve">» </w:t>
      </w:r>
      <w:r w:rsidR="00CC4FD3" w:rsidRPr="00D5107F">
        <w:rPr>
          <w:sz w:val="28"/>
          <w:szCs w:val="28"/>
        </w:rPr>
        <w:t>планирую</w:t>
      </w:r>
      <w:r w:rsidR="009141CD" w:rsidRPr="00D5107F">
        <w:rPr>
          <w:sz w:val="28"/>
          <w:szCs w:val="28"/>
        </w:rPr>
        <w:t xml:space="preserve">тся </w:t>
      </w:r>
      <w:r w:rsidR="00CC4FD3" w:rsidRPr="00D5107F">
        <w:rPr>
          <w:sz w:val="28"/>
          <w:szCs w:val="28"/>
        </w:rPr>
        <w:t>расходы</w:t>
      </w:r>
      <w:r w:rsidR="009141CD" w:rsidRPr="00D5107F">
        <w:rPr>
          <w:sz w:val="28"/>
          <w:szCs w:val="28"/>
        </w:rPr>
        <w:t xml:space="preserve"> за счёт средств </w:t>
      </w:r>
      <w:r w:rsidR="00D5107F" w:rsidRPr="00D5107F">
        <w:rPr>
          <w:sz w:val="28"/>
          <w:szCs w:val="28"/>
        </w:rPr>
        <w:t>окруж</w:t>
      </w:r>
      <w:r w:rsidR="009141CD" w:rsidRPr="00D5107F">
        <w:rPr>
          <w:sz w:val="28"/>
          <w:szCs w:val="28"/>
        </w:rPr>
        <w:t xml:space="preserve">ного бюджета </w:t>
      </w:r>
      <w:r w:rsidR="00D509C7" w:rsidRPr="00D5107F">
        <w:rPr>
          <w:sz w:val="28"/>
          <w:szCs w:val="28"/>
        </w:rPr>
        <w:t>на</w:t>
      </w:r>
      <w:r w:rsidR="009141CD" w:rsidRPr="00D5107F">
        <w:rPr>
          <w:sz w:val="28"/>
          <w:szCs w:val="28"/>
        </w:rPr>
        <w:t xml:space="preserve"> 20</w:t>
      </w:r>
      <w:r w:rsidR="00D5107F" w:rsidRPr="00D5107F">
        <w:rPr>
          <w:sz w:val="28"/>
          <w:szCs w:val="28"/>
        </w:rPr>
        <w:t>20</w:t>
      </w:r>
      <w:r w:rsidR="009141CD" w:rsidRPr="00D5107F">
        <w:rPr>
          <w:sz w:val="28"/>
          <w:szCs w:val="28"/>
        </w:rPr>
        <w:t xml:space="preserve"> год </w:t>
      </w:r>
      <w:r w:rsidR="00CC4FD3" w:rsidRPr="00D5107F">
        <w:rPr>
          <w:sz w:val="28"/>
          <w:szCs w:val="28"/>
        </w:rPr>
        <w:t xml:space="preserve">в сумме </w:t>
      </w:r>
      <w:r w:rsidR="00D5107F" w:rsidRPr="00D5107F">
        <w:rPr>
          <w:sz w:val="28"/>
          <w:szCs w:val="28"/>
        </w:rPr>
        <w:t>3 192,800</w:t>
      </w:r>
      <w:r w:rsidR="009141CD" w:rsidRPr="00D5107F">
        <w:rPr>
          <w:sz w:val="28"/>
          <w:szCs w:val="28"/>
        </w:rPr>
        <w:t xml:space="preserve"> тыс. рублей, </w:t>
      </w:r>
      <w:r w:rsidR="00D509C7" w:rsidRPr="00D5107F">
        <w:rPr>
          <w:sz w:val="28"/>
          <w:szCs w:val="28"/>
        </w:rPr>
        <w:t>на</w:t>
      </w:r>
      <w:r w:rsidR="009141CD" w:rsidRPr="00D5107F">
        <w:rPr>
          <w:sz w:val="28"/>
          <w:szCs w:val="28"/>
        </w:rPr>
        <w:t xml:space="preserve"> 20</w:t>
      </w:r>
      <w:r w:rsidR="00D509C7" w:rsidRPr="00D5107F">
        <w:rPr>
          <w:sz w:val="28"/>
          <w:szCs w:val="28"/>
        </w:rPr>
        <w:t>2</w:t>
      </w:r>
      <w:r w:rsidR="00D5107F" w:rsidRPr="00D5107F">
        <w:rPr>
          <w:sz w:val="28"/>
          <w:szCs w:val="28"/>
        </w:rPr>
        <w:t>1</w:t>
      </w:r>
      <w:r w:rsidR="009141CD" w:rsidRPr="00D5107F">
        <w:rPr>
          <w:sz w:val="28"/>
          <w:szCs w:val="28"/>
        </w:rPr>
        <w:t xml:space="preserve"> год </w:t>
      </w:r>
      <w:r w:rsidR="00CC4FD3" w:rsidRPr="00D5107F">
        <w:rPr>
          <w:sz w:val="28"/>
          <w:szCs w:val="28"/>
        </w:rPr>
        <w:t xml:space="preserve">в сумме </w:t>
      </w:r>
      <w:r w:rsidR="00D5107F" w:rsidRPr="00D5107F">
        <w:rPr>
          <w:sz w:val="28"/>
          <w:szCs w:val="28"/>
        </w:rPr>
        <w:t>3 192,80</w:t>
      </w:r>
      <w:r w:rsidR="009141CD" w:rsidRPr="00D5107F">
        <w:rPr>
          <w:sz w:val="28"/>
          <w:szCs w:val="28"/>
        </w:rPr>
        <w:t xml:space="preserve">0 тыс. рублей, </w:t>
      </w:r>
      <w:r w:rsidR="00D509C7" w:rsidRPr="00D5107F">
        <w:rPr>
          <w:sz w:val="28"/>
          <w:szCs w:val="28"/>
        </w:rPr>
        <w:t>на</w:t>
      </w:r>
      <w:r w:rsidR="009141CD" w:rsidRPr="00D5107F">
        <w:rPr>
          <w:sz w:val="28"/>
          <w:szCs w:val="28"/>
        </w:rPr>
        <w:t xml:space="preserve"> 202</w:t>
      </w:r>
      <w:r w:rsidR="00D5107F" w:rsidRPr="00D5107F">
        <w:rPr>
          <w:sz w:val="28"/>
          <w:szCs w:val="28"/>
        </w:rPr>
        <w:t>2</w:t>
      </w:r>
      <w:r w:rsidR="009141CD" w:rsidRPr="00D5107F">
        <w:rPr>
          <w:sz w:val="28"/>
          <w:szCs w:val="28"/>
        </w:rPr>
        <w:t xml:space="preserve"> год</w:t>
      </w:r>
      <w:r w:rsidR="00D5107F" w:rsidRPr="00D5107F">
        <w:rPr>
          <w:sz w:val="28"/>
          <w:szCs w:val="28"/>
        </w:rPr>
        <w:t xml:space="preserve"> в сумме 3 192,800, на 2023 год</w:t>
      </w:r>
      <w:r w:rsidR="00D509C7" w:rsidRPr="00D5107F">
        <w:rPr>
          <w:sz w:val="28"/>
          <w:szCs w:val="28"/>
        </w:rPr>
        <w:t xml:space="preserve"> и до 2030 года</w:t>
      </w:r>
      <w:r w:rsidR="009141CD" w:rsidRPr="00D5107F">
        <w:rPr>
          <w:sz w:val="28"/>
          <w:szCs w:val="28"/>
        </w:rPr>
        <w:t xml:space="preserve"> </w:t>
      </w:r>
      <w:r w:rsidR="00D5107F" w:rsidRPr="00D5107F">
        <w:rPr>
          <w:sz w:val="28"/>
          <w:szCs w:val="28"/>
        </w:rPr>
        <w:t>в сумме 2 874,2</w:t>
      </w:r>
      <w:r w:rsidR="009141CD" w:rsidRPr="00D5107F">
        <w:rPr>
          <w:sz w:val="28"/>
          <w:szCs w:val="28"/>
        </w:rPr>
        <w:t>00 тыс. рублей</w:t>
      </w:r>
      <w:r w:rsidR="00D509C7" w:rsidRPr="00D5107F">
        <w:rPr>
          <w:sz w:val="28"/>
          <w:szCs w:val="28"/>
        </w:rPr>
        <w:t xml:space="preserve"> по каждому году соответственно</w:t>
      </w:r>
      <w:r w:rsidR="005A124E" w:rsidRPr="00D5107F">
        <w:rPr>
          <w:sz w:val="28"/>
          <w:szCs w:val="28"/>
        </w:rPr>
        <w:t>,</w:t>
      </w:r>
      <w:r w:rsidR="009141CD" w:rsidRPr="00D5107F">
        <w:rPr>
          <w:sz w:val="28"/>
          <w:szCs w:val="28"/>
        </w:rPr>
        <w:t xml:space="preserve"> на</w:t>
      </w:r>
      <w:r w:rsidR="00D5107F" w:rsidRPr="00D5107F">
        <w:rPr>
          <w:sz w:val="28"/>
          <w:szCs w:val="28"/>
        </w:rPr>
        <w:t xml:space="preserve"> осуществление переданных полномочий по проведению государственной итоговой аттестации обучающихся, освоивших образовательные программы основного общего образования или среднего общеобразовательного, в том числе в форме Единого государственного экзамена.</w:t>
      </w:r>
    </w:p>
    <w:p w:rsidR="009141CD" w:rsidRPr="000146B6" w:rsidRDefault="00943927" w:rsidP="009141CD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0146B6">
        <w:rPr>
          <w:color w:val="FF0000"/>
          <w:sz w:val="28"/>
          <w:szCs w:val="28"/>
        </w:rPr>
        <w:t xml:space="preserve"> </w:t>
      </w:r>
    </w:p>
    <w:p w:rsidR="009141CD" w:rsidRPr="00173AB3" w:rsidRDefault="00137E51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1CD" w:rsidRPr="00173AB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141CD" w:rsidRPr="00173AB3">
        <w:rPr>
          <w:sz w:val="28"/>
          <w:szCs w:val="28"/>
        </w:rPr>
        <w:t xml:space="preserve">.3. По подпрограмме </w:t>
      </w:r>
      <w:r w:rsidR="009141CD" w:rsidRPr="00173AB3">
        <w:rPr>
          <w:sz w:val="28"/>
          <w:szCs w:val="28"/>
          <w:lang w:val="en-US"/>
        </w:rPr>
        <w:t>III</w:t>
      </w:r>
      <w:r w:rsidR="009141CD" w:rsidRPr="00173AB3">
        <w:rPr>
          <w:sz w:val="28"/>
          <w:szCs w:val="28"/>
        </w:rPr>
        <w:t xml:space="preserve"> «Отдых и оздоровление детей</w:t>
      </w:r>
      <w:r w:rsidR="00E4416A" w:rsidRPr="00173AB3">
        <w:rPr>
          <w:sz w:val="28"/>
          <w:szCs w:val="28"/>
        </w:rPr>
        <w:t xml:space="preserve"> в каникулярное время</w:t>
      </w:r>
      <w:r w:rsidR="009141CD" w:rsidRPr="00173AB3">
        <w:rPr>
          <w:sz w:val="28"/>
          <w:szCs w:val="28"/>
        </w:rPr>
        <w:t>» предусмотрено выделение бюджетных ассигнований</w:t>
      </w:r>
      <w:r w:rsidR="009141CD" w:rsidRPr="000146B6">
        <w:rPr>
          <w:color w:val="FF0000"/>
          <w:sz w:val="28"/>
          <w:szCs w:val="28"/>
        </w:rPr>
        <w:t xml:space="preserve"> </w:t>
      </w:r>
      <w:r w:rsidR="00E4416A" w:rsidRPr="00173AB3">
        <w:rPr>
          <w:sz w:val="28"/>
          <w:szCs w:val="28"/>
        </w:rPr>
        <w:t>на</w:t>
      </w:r>
      <w:r w:rsidR="009141CD" w:rsidRPr="00173AB3">
        <w:rPr>
          <w:sz w:val="28"/>
          <w:szCs w:val="28"/>
        </w:rPr>
        <w:t xml:space="preserve"> 20</w:t>
      </w:r>
      <w:r w:rsidR="00173AB3" w:rsidRPr="00173AB3">
        <w:rPr>
          <w:sz w:val="28"/>
          <w:szCs w:val="28"/>
        </w:rPr>
        <w:t>20</w:t>
      </w:r>
      <w:r w:rsidR="009141CD" w:rsidRPr="00173AB3">
        <w:rPr>
          <w:sz w:val="28"/>
          <w:szCs w:val="28"/>
        </w:rPr>
        <w:t xml:space="preserve"> год </w:t>
      </w:r>
      <w:r w:rsidR="00E4416A" w:rsidRPr="00173AB3">
        <w:rPr>
          <w:sz w:val="28"/>
          <w:szCs w:val="28"/>
        </w:rPr>
        <w:t>в</w:t>
      </w:r>
      <w:r w:rsidR="009141CD" w:rsidRPr="00173AB3">
        <w:rPr>
          <w:sz w:val="28"/>
          <w:szCs w:val="28"/>
        </w:rPr>
        <w:t xml:space="preserve"> сумм</w:t>
      </w:r>
      <w:r w:rsidR="00E4416A" w:rsidRPr="00173AB3">
        <w:rPr>
          <w:sz w:val="28"/>
          <w:szCs w:val="28"/>
        </w:rPr>
        <w:t>е</w:t>
      </w:r>
      <w:r w:rsidR="009141CD" w:rsidRPr="00173AB3">
        <w:rPr>
          <w:sz w:val="28"/>
          <w:szCs w:val="28"/>
        </w:rPr>
        <w:t xml:space="preserve"> </w:t>
      </w:r>
      <w:r w:rsidR="00173AB3" w:rsidRPr="00173AB3">
        <w:rPr>
          <w:sz w:val="28"/>
          <w:szCs w:val="28"/>
        </w:rPr>
        <w:t>57 995,422</w:t>
      </w:r>
      <w:r w:rsidR="009141CD" w:rsidRPr="00173AB3">
        <w:rPr>
          <w:sz w:val="28"/>
          <w:szCs w:val="28"/>
        </w:rPr>
        <w:t xml:space="preserve"> тыс. рублей, </w:t>
      </w:r>
      <w:r w:rsidR="00E4416A" w:rsidRPr="00173AB3">
        <w:rPr>
          <w:sz w:val="28"/>
          <w:szCs w:val="28"/>
        </w:rPr>
        <w:t>на</w:t>
      </w:r>
      <w:r w:rsidR="009141CD" w:rsidRPr="00173AB3">
        <w:rPr>
          <w:sz w:val="28"/>
          <w:szCs w:val="28"/>
        </w:rPr>
        <w:t xml:space="preserve"> 20</w:t>
      </w:r>
      <w:r w:rsidR="00173AB3" w:rsidRPr="00173AB3">
        <w:rPr>
          <w:sz w:val="28"/>
          <w:szCs w:val="28"/>
        </w:rPr>
        <w:t>21</w:t>
      </w:r>
      <w:r w:rsidR="009141CD" w:rsidRPr="00173AB3">
        <w:rPr>
          <w:sz w:val="28"/>
          <w:szCs w:val="28"/>
        </w:rPr>
        <w:t xml:space="preserve"> год </w:t>
      </w:r>
      <w:r w:rsidR="00E4416A" w:rsidRPr="00173AB3">
        <w:rPr>
          <w:sz w:val="28"/>
          <w:szCs w:val="28"/>
        </w:rPr>
        <w:t>в</w:t>
      </w:r>
      <w:r w:rsidR="009141CD" w:rsidRPr="00173AB3">
        <w:rPr>
          <w:sz w:val="28"/>
          <w:szCs w:val="28"/>
        </w:rPr>
        <w:t xml:space="preserve"> сумм</w:t>
      </w:r>
      <w:r w:rsidR="00E4416A" w:rsidRPr="00173AB3">
        <w:rPr>
          <w:sz w:val="28"/>
          <w:szCs w:val="28"/>
        </w:rPr>
        <w:t>е</w:t>
      </w:r>
      <w:r w:rsidR="009141CD" w:rsidRPr="00173AB3">
        <w:rPr>
          <w:sz w:val="28"/>
          <w:szCs w:val="28"/>
        </w:rPr>
        <w:t xml:space="preserve"> </w:t>
      </w:r>
      <w:r w:rsidR="00173AB3" w:rsidRPr="00173AB3">
        <w:rPr>
          <w:sz w:val="28"/>
          <w:szCs w:val="28"/>
        </w:rPr>
        <w:t>47 544,572</w:t>
      </w:r>
      <w:r w:rsidR="009141CD" w:rsidRPr="00173AB3">
        <w:rPr>
          <w:sz w:val="28"/>
          <w:szCs w:val="28"/>
        </w:rPr>
        <w:t xml:space="preserve"> тыс. рублей, </w:t>
      </w:r>
      <w:r w:rsidR="00E4416A" w:rsidRPr="00173AB3">
        <w:rPr>
          <w:sz w:val="28"/>
          <w:szCs w:val="28"/>
        </w:rPr>
        <w:t>на</w:t>
      </w:r>
      <w:r w:rsidR="009141CD" w:rsidRPr="00173AB3">
        <w:rPr>
          <w:sz w:val="28"/>
          <w:szCs w:val="28"/>
        </w:rPr>
        <w:t xml:space="preserve"> 202</w:t>
      </w:r>
      <w:r w:rsidR="00173AB3" w:rsidRPr="00173AB3">
        <w:rPr>
          <w:sz w:val="28"/>
          <w:szCs w:val="28"/>
        </w:rPr>
        <w:t>2</w:t>
      </w:r>
      <w:r w:rsidR="009141CD" w:rsidRPr="00173AB3">
        <w:rPr>
          <w:sz w:val="28"/>
          <w:szCs w:val="28"/>
        </w:rPr>
        <w:t xml:space="preserve"> год</w:t>
      </w:r>
      <w:r w:rsidR="00E4416A" w:rsidRPr="00173AB3">
        <w:rPr>
          <w:sz w:val="28"/>
          <w:szCs w:val="28"/>
        </w:rPr>
        <w:t xml:space="preserve"> </w:t>
      </w:r>
      <w:r w:rsidR="00173AB3" w:rsidRPr="00173AB3">
        <w:rPr>
          <w:sz w:val="28"/>
          <w:szCs w:val="28"/>
        </w:rPr>
        <w:t xml:space="preserve">в сумме 47 544,572 тыс. рублей, в 2023 </w:t>
      </w:r>
      <w:r w:rsidR="00E4416A" w:rsidRPr="00173AB3">
        <w:rPr>
          <w:sz w:val="28"/>
          <w:szCs w:val="28"/>
        </w:rPr>
        <w:t>и до 2030 года в</w:t>
      </w:r>
      <w:r w:rsidR="009141CD" w:rsidRPr="00173AB3">
        <w:rPr>
          <w:sz w:val="28"/>
          <w:szCs w:val="28"/>
        </w:rPr>
        <w:t xml:space="preserve"> сумм</w:t>
      </w:r>
      <w:r w:rsidR="00E4416A" w:rsidRPr="00173AB3">
        <w:rPr>
          <w:sz w:val="28"/>
          <w:szCs w:val="28"/>
        </w:rPr>
        <w:t>е</w:t>
      </w:r>
      <w:r w:rsidR="009141CD" w:rsidRPr="00173AB3">
        <w:rPr>
          <w:sz w:val="28"/>
          <w:szCs w:val="28"/>
        </w:rPr>
        <w:t xml:space="preserve"> </w:t>
      </w:r>
      <w:r w:rsidR="00173AB3" w:rsidRPr="00173AB3">
        <w:rPr>
          <w:sz w:val="28"/>
          <w:szCs w:val="28"/>
        </w:rPr>
        <w:t>43 339,331</w:t>
      </w:r>
      <w:r w:rsidR="009141CD" w:rsidRPr="00173AB3">
        <w:rPr>
          <w:sz w:val="28"/>
          <w:szCs w:val="28"/>
        </w:rPr>
        <w:t xml:space="preserve"> тыс. рублей</w:t>
      </w:r>
      <w:r w:rsidR="00E4416A" w:rsidRPr="00173AB3">
        <w:rPr>
          <w:sz w:val="28"/>
          <w:szCs w:val="28"/>
        </w:rPr>
        <w:t xml:space="preserve"> по каждому году соответственно</w:t>
      </w:r>
      <w:r w:rsidR="009141CD" w:rsidRPr="00173AB3">
        <w:rPr>
          <w:sz w:val="28"/>
          <w:szCs w:val="28"/>
        </w:rPr>
        <w:t>, в том числе:</w:t>
      </w:r>
    </w:p>
    <w:p w:rsidR="009141CD" w:rsidRPr="00173AB3" w:rsidRDefault="009141CD" w:rsidP="009141CD">
      <w:pPr>
        <w:ind w:firstLine="709"/>
        <w:jc w:val="both"/>
        <w:rPr>
          <w:sz w:val="28"/>
          <w:szCs w:val="28"/>
        </w:rPr>
      </w:pPr>
      <w:r w:rsidRPr="00173AB3">
        <w:rPr>
          <w:sz w:val="28"/>
          <w:szCs w:val="28"/>
        </w:rPr>
        <w:t>- за счёт средств бюджета автономного округа в 20</w:t>
      </w:r>
      <w:r w:rsidR="00173AB3" w:rsidRPr="00173AB3">
        <w:rPr>
          <w:sz w:val="28"/>
          <w:szCs w:val="28"/>
        </w:rPr>
        <w:t>20</w:t>
      </w:r>
      <w:r w:rsidRPr="00173AB3">
        <w:rPr>
          <w:sz w:val="28"/>
          <w:szCs w:val="28"/>
        </w:rPr>
        <w:t xml:space="preserve"> году на сумму </w:t>
      </w:r>
      <w:r w:rsidR="00173AB3" w:rsidRPr="00173AB3">
        <w:rPr>
          <w:sz w:val="28"/>
          <w:szCs w:val="28"/>
        </w:rPr>
        <w:t>43 961,044</w:t>
      </w:r>
      <w:r w:rsidRPr="00173AB3">
        <w:rPr>
          <w:sz w:val="28"/>
          <w:szCs w:val="28"/>
        </w:rPr>
        <w:t xml:space="preserve"> тыс. рублей, в 20</w:t>
      </w:r>
      <w:r w:rsidR="00E4416A" w:rsidRPr="00173AB3">
        <w:rPr>
          <w:sz w:val="28"/>
          <w:szCs w:val="28"/>
        </w:rPr>
        <w:t>2</w:t>
      </w:r>
      <w:r w:rsidR="00173AB3" w:rsidRPr="00173AB3">
        <w:rPr>
          <w:sz w:val="28"/>
          <w:szCs w:val="28"/>
        </w:rPr>
        <w:t>1</w:t>
      </w:r>
      <w:r w:rsidRPr="00173AB3">
        <w:rPr>
          <w:sz w:val="28"/>
          <w:szCs w:val="28"/>
        </w:rPr>
        <w:t xml:space="preserve"> году на сумму </w:t>
      </w:r>
      <w:r w:rsidR="00173AB3" w:rsidRPr="00173AB3">
        <w:rPr>
          <w:sz w:val="28"/>
          <w:szCs w:val="28"/>
        </w:rPr>
        <w:t>36 645,444</w:t>
      </w:r>
      <w:r w:rsidR="00E4416A" w:rsidRPr="00173AB3">
        <w:rPr>
          <w:sz w:val="28"/>
          <w:szCs w:val="28"/>
        </w:rPr>
        <w:t xml:space="preserve"> тыс. рублей, в 2021</w:t>
      </w:r>
      <w:r w:rsidRPr="00173AB3">
        <w:rPr>
          <w:sz w:val="28"/>
          <w:szCs w:val="28"/>
        </w:rPr>
        <w:t xml:space="preserve"> году </w:t>
      </w:r>
      <w:r w:rsidR="00173AB3">
        <w:rPr>
          <w:sz w:val="28"/>
          <w:szCs w:val="28"/>
        </w:rPr>
        <w:t>на</w:t>
      </w:r>
      <w:r w:rsidR="00173AB3" w:rsidRPr="00173AB3">
        <w:rPr>
          <w:sz w:val="28"/>
          <w:szCs w:val="28"/>
        </w:rPr>
        <w:t xml:space="preserve"> сумм</w:t>
      </w:r>
      <w:r w:rsidR="00173AB3">
        <w:rPr>
          <w:sz w:val="28"/>
          <w:szCs w:val="28"/>
        </w:rPr>
        <w:t>у</w:t>
      </w:r>
      <w:r w:rsidR="00173AB3" w:rsidRPr="00173AB3">
        <w:rPr>
          <w:sz w:val="28"/>
          <w:szCs w:val="28"/>
        </w:rPr>
        <w:t xml:space="preserve"> 36 645,444 тыс. рублей, в 2023 году </w:t>
      </w:r>
      <w:r w:rsidR="002F5E47" w:rsidRPr="00173AB3">
        <w:rPr>
          <w:sz w:val="28"/>
          <w:szCs w:val="28"/>
        </w:rPr>
        <w:t xml:space="preserve">и до 2030 года </w:t>
      </w:r>
      <w:r w:rsidRPr="00173AB3">
        <w:rPr>
          <w:sz w:val="28"/>
          <w:szCs w:val="28"/>
        </w:rPr>
        <w:t xml:space="preserve">на сумму </w:t>
      </w:r>
      <w:r w:rsidR="00E4416A" w:rsidRPr="00173AB3">
        <w:rPr>
          <w:sz w:val="28"/>
          <w:szCs w:val="28"/>
        </w:rPr>
        <w:t>32 </w:t>
      </w:r>
      <w:r w:rsidR="00173AB3" w:rsidRPr="00173AB3">
        <w:rPr>
          <w:sz w:val="28"/>
          <w:szCs w:val="28"/>
        </w:rPr>
        <w:t>440</w:t>
      </w:r>
      <w:r w:rsidR="00E4416A" w:rsidRPr="00173AB3">
        <w:rPr>
          <w:sz w:val="28"/>
          <w:szCs w:val="28"/>
        </w:rPr>
        <w:t>,</w:t>
      </w:r>
      <w:r w:rsidR="00173AB3" w:rsidRPr="00173AB3">
        <w:rPr>
          <w:sz w:val="28"/>
          <w:szCs w:val="28"/>
        </w:rPr>
        <w:t>203</w:t>
      </w:r>
      <w:r w:rsidR="00E4416A" w:rsidRPr="00173AB3">
        <w:rPr>
          <w:sz w:val="28"/>
          <w:szCs w:val="28"/>
        </w:rPr>
        <w:t xml:space="preserve"> </w:t>
      </w:r>
      <w:r w:rsidRPr="00173AB3">
        <w:rPr>
          <w:sz w:val="28"/>
          <w:szCs w:val="28"/>
        </w:rPr>
        <w:t>тыс. рублей</w:t>
      </w:r>
      <w:r w:rsidR="002F5E47" w:rsidRPr="00173AB3">
        <w:rPr>
          <w:sz w:val="28"/>
          <w:szCs w:val="28"/>
        </w:rPr>
        <w:t xml:space="preserve"> по каждому году соответственно</w:t>
      </w:r>
      <w:r w:rsidRPr="00173AB3">
        <w:rPr>
          <w:sz w:val="28"/>
          <w:szCs w:val="28"/>
        </w:rPr>
        <w:t>;</w:t>
      </w:r>
    </w:p>
    <w:p w:rsidR="009141CD" w:rsidRPr="00173AB3" w:rsidRDefault="009141CD" w:rsidP="009141CD">
      <w:pPr>
        <w:ind w:firstLine="709"/>
        <w:jc w:val="both"/>
        <w:rPr>
          <w:sz w:val="28"/>
          <w:szCs w:val="28"/>
        </w:rPr>
      </w:pPr>
      <w:r w:rsidRPr="00173AB3">
        <w:rPr>
          <w:sz w:val="28"/>
          <w:szCs w:val="28"/>
        </w:rPr>
        <w:lastRenderedPageBreak/>
        <w:t>- за счёт средств местного бюджета в 20</w:t>
      </w:r>
      <w:r w:rsidR="00173AB3" w:rsidRPr="00173AB3">
        <w:rPr>
          <w:sz w:val="28"/>
          <w:szCs w:val="28"/>
        </w:rPr>
        <w:t>20</w:t>
      </w:r>
      <w:r w:rsidRPr="00173AB3">
        <w:rPr>
          <w:sz w:val="28"/>
          <w:szCs w:val="28"/>
        </w:rPr>
        <w:t xml:space="preserve"> году на сумму </w:t>
      </w:r>
      <w:r w:rsidR="00173AB3" w:rsidRPr="00173AB3">
        <w:rPr>
          <w:sz w:val="28"/>
          <w:szCs w:val="28"/>
        </w:rPr>
        <w:t>14 034,378</w:t>
      </w:r>
      <w:r w:rsidRPr="00173AB3">
        <w:rPr>
          <w:sz w:val="28"/>
          <w:szCs w:val="28"/>
        </w:rPr>
        <w:t xml:space="preserve"> тыс. рублей, в 20</w:t>
      </w:r>
      <w:r w:rsidR="00E4416A" w:rsidRPr="00173AB3">
        <w:rPr>
          <w:sz w:val="28"/>
          <w:szCs w:val="28"/>
        </w:rPr>
        <w:t>2</w:t>
      </w:r>
      <w:r w:rsidR="00173AB3" w:rsidRPr="00173AB3">
        <w:rPr>
          <w:sz w:val="28"/>
          <w:szCs w:val="28"/>
        </w:rPr>
        <w:t>1</w:t>
      </w:r>
      <w:r w:rsidRPr="00173AB3">
        <w:rPr>
          <w:sz w:val="28"/>
          <w:szCs w:val="28"/>
        </w:rPr>
        <w:t xml:space="preserve"> году на сумму 10</w:t>
      </w:r>
      <w:r w:rsidR="00173AB3" w:rsidRPr="00173AB3">
        <w:rPr>
          <w:sz w:val="28"/>
          <w:szCs w:val="28"/>
        </w:rPr>
        <w:t> 899,128</w:t>
      </w:r>
      <w:r w:rsidRPr="00173AB3">
        <w:rPr>
          <w:sz w:val="28"/>
          <w:szCs w:val="28"/>
        </w:rPr>
        <w:t xml:space="preserve"> тыс. рублей, в 202</w:t>
      </w:r>
      <w:r w:rsidR="00173AB3" w:rsidRPr="00173AB3">
        <w:rPr>
          <w:sz w:val="28"/>
          <w:szCs w:val="28"/>
        </w:rPr>
        <w:t>2</w:t>
      </w:r>
      <w:r w:rsidRPr="00173AB3">
        <w:rPr>
          <w:sz w:val="28"/>
          <w:szCs w:val="28"/>
        </w:rPr>
        <w:t xml:space="preserve"> году</w:t>
      </w:r>
      <w:r w:rsidR="002F5E47" w:rsidRPr="00173AB3">
        <w:rPr>
          <w:sz w:val="28"/>
          <w:szCs w:val="28"/>
        </w:rPr>
        <w:t xml:space="preserve"> </w:t>
      </w:r>
      <w:r w:rsidR="00173AB3" w:rsidRPr="00173AB3">
        <w:rPr>
          <w:sz w:val="28"/>
          <w:szCs w:val="28"/>
        </w:rPr>
        <w:t xml:space="preserve">на сумму 10 899,128 тыс. рублей, в 2023 году </w:t>
      </w:r>
      <w:r w:rsidR="002F5E47" w:rsidRPr="00173AB3">
        <w:rPr>
          <w:sz w:val="28"/>
          <w:szCs w:val="28"/>
        </w:rPr>
        <w:t>и до 2030 года</w:t>
      </w:r>
      <w:r w:rsidRPr="00173AB3">
        <w:rPr>
          <w:sz w:val="28"/>
          <w:szCs w:val="28"/>
        </w:rPr>
        <w:t xml:space="preserve"> на сумму </w:t>
      </w:r>
      <w:r w:rsidR="00173AB3" w:rsidRPr="00173AB3">
        <w:rPr>
          <w:sz w:val="28"/>
          <w:szCs w:val="28"/>
        </w:rPr>
        <w:t>10 899,128</w:t>
      </w:r>
      <w:r w:rsidRPr="00173AB3">
        <w:rPr>
          <w:sz w:val="28"/>
          <w:szCs w:val="28"/>
        </w:rPr>
        <w:t xml:space="preserve"> тыс. рублей</w:t>
      </w:r>
      <w:r w:rsidR="002F5E47" w:rsidRPr="00173AB3">
        <w:rPr>
          <w:sz w:val="28"/>
          <w:szCs w:val="28"/>
        </w:rPr>
        <w:t xml:space="preserve"> по каждому году соответственно</w:t>
      </w:r>
      <w:r w:rsidRPr="00173AB3">
        <w:rPr>
          <w:sz w:val="28"/>
          <w:szCs w:val="28"/>
        </w:rPr>
        <w:t>.</w:t>
      </w:r>
    </w:p>
    <w:p w:rsidR="00A90CB4" w:rsidRPr="00B427A2" w:rsidRDefault="00A53208" w:rsidP="00A53208">
      <w:pPr>
        <w:ind w:firstLine="708"/>
        <w:jc w:val="both"/>
        <w:rPr>
          <w:sz w:val="28"/>
          <w:szCs w:val="28"/>
        </w:rPr>
      </w:pPr>
      <w:r w:rsidRPr="00B427A2">
        <w:rPr>
          <w:sz w:val="28"/>
          <w:szCs w:val="28"/>
        </w:rPr>
        <w:t xml:space="preserve">В рамках реализации мероприятия «Обеспечение отдыха и оздоровления детей в каникулярное время» </w:t>
      </w:r>
      <w:r w:rsidR="00A90CB4" w:rsidRPr="00B427A2">
        <w:rPr>
          <w:sz w:val="28"/>
          <w:szCs w:val="28"/>
        </w:rPr>
        <w:t>в том числе</w:t>
      </w:r>
      <w:r w:rsidR="002F5E47" w:rsidRPr="00B427A2">
        <w:rPr>
          <w:sz w:val="28"/>
          <w:szCs w:val="28"/>
        </w:rPr>
        <w:t>,</w:t>
      </w:r>
      <w:r w:rsidR="00A90CB4" w:rsidRPr="00B427A2">
        <w:rPr>
          <w:sz w:val="28"/>
          <w:szCs w:val="28"/>
        </w:rPr>
        <w:t xml:space="preserve"> </w:t>
      </w:r>
      <w:r w:rsidRPr="00B427A2">
        <w:rPr>
          <w:sz w:val="28"/>
          <w:szCs w:val="28"/>
        </w:rPr>
        <w:t>планируются средства</w:t>
      </w:r>
      <w:r w:rsidR="00A90CB4" w:rsidRPr="00B427A2">
        <w:rPr>
          <w:sz w:val="28"/>
          <w:szCs w:val="28"/>
        </w:rPr>
        <w:t>:</w:t>
      </w:r>
    </w:p>
    <w:p w:rsidR="00A53208" w:rsidRPr="00B427A2" w:rsidRDefault="00A90CB4" w:rsidP="00A53208">
      <w:pPr>
        <w:ind w:firstLine="708"/>
        <w:jc w:val="both"/>
        <w:rPr>
          <w:sz w:val="28"/>
          <w:szCs w:val="28"/>
        </w:rPr>
      </w:pPr>
      <w:r w:rsidRPr="00B427A2">
        <w:rPr>
          <w:sz w:val="28"/>
          <w:szCs w:val="28"/>
        </w:rPr>
        <w:t>1.</w:t>
      </w:r>
      <w:r w:rsidR="00A53208" w:rsidRPr="00B427A2">
        <w:rPr>
          <w:sz w:val="28"/>
          <w:szCs w:val="28"/>
        </w:rPr>
        <w:t xml:space="preserve"> </w:t>
      </w:r>
      <w:r w:rsidRPr="00B427A2">
        <w:rPr>
          <w:sz w:val="28"/>
          <w:szCs w:val="28"/>
        </w:rPr>
        <w:t>Н</w:t>
      </w:r>
      <w:r w:rsidR="00A53208" w:rsidRPr="00B427A2">
        <w:rPr>
          <w:sz w:val="28"/>
          <w:szCs w:val="28"/>
        </w:rPr>
        <w:t>а оплату стоимости питания детям школьного возраста в оздоровительных лагерях с дневным пребыванием детей на 20</w:t>
      </w:r>
      <w:r w:rsidR="00173AB3" w:rsidRPr="00B427A2">
        <w:rPr>
          <w:sz w:val="28"/>
          <w:szCs w:val="28"/>
        </w:rPr>
        <w:t>20</w:t>
      </w:r>
      <w:r w:rsidR="00A53208" w:rsidRPr="00B427A2">
        <w:rPr>
          <w:sz w:val="28"/>
          <w:szCs w:val="28"/>
        </w:rPr>
        <w:t xml:space="preserve"> год </w:t>
      </w:r>
      <w:r w:rsidR="00173AB3" w:rsidRPr="00B427A2">
        <w:rPr>
          <w:sz w:val="28"/>
          <w:szCs w:val="28"/>
        </w:rPr>
        <w:t xml:space="preserve">в сумме </w:t>
      </w:r>
      <w:r w:rsidR="00B427A2" w:rsidRPr="00B427A2">
        <w:rPr>
          <w:sz w:val="28"/>
          <w:szCs w:val="28"/>
        </w:rPr>
        <w:t>25 408,922 тыс. рублей, на 2021 год в сумме 14 958,072 тыс. рублей, на 2022 год в сумме 14 958,072 тыс. рублей</w:t>
      </w:r>
      <w:r w:rsidR="00A53208" w:rsidRPr="00B427A2">
        <w:rPr>
          <w:sz w:val="28"/>
          <w:szCs w:val="28"/>
        </w:rPr>
        <w:t>, а именно:</w:t>
      </w:r>
    </w:p>
    <w:p w:rsidR="00A53208" w:rsidRPr="006173FF" w:rsidRDefault="00A53208" w:rsidP="00A53208">
      <w:pPr>
        <w:ind w:firstLine="708"/>
        <w:jc w:val="both"/>
        <w:rPr>
          <w:sz w:val="28"/>
          <w:szCs w:val="28"/>
        </w:rPr>
      </w:pPr>
      <w:r w:rsidRPr="006173FF">
        <w:rPr>
          <w:sz w:val="28"/>
          <w:szCs w:val="28"/>
        </w:rPr>
        <w:t xml:space="preserve">- за счёт средств бюджета автономного округа </w:t>
      </w:r>
      <w:r w:rsidR="006173FF" w:rsidRPr="006173FF">
        <w:rPr>
          <w:sz w:val="28"/>
          <w:szCs w:val="28"/>
        </w:rPr>
        <w:t xml:space="preserve">на 2020 год </w:t>
      </w:r>
      <w:r w:rsidRPr="006173FF">
        <w:rPr>
          <w:sz w:val="28"/>
          <w:szCs w:val="28"/>
        </w:rPr>
        <w:t xml:space="preserve">в сумме </w:t>
      </w:r>
      <w:r w:rsidR="006173FF" w:rsidRPr="006173FF">
        <w:rPr>
          <w:sz w:val="28"/>
          <w:szCs w:val="28"/>
        </w:rPr>
        <w:t>17 786,244</w:t>
      </w:r>
      <w:r w:rsidRPr="006173FF">
        <w:rPr>
          <w:sz w:val="28"/>
          <w:szCs w:val="28"/>
        </w:rPr>
        <w:t xml:space="preserve"> тыс. рублей</w:t>
      </w:r>
      <w:r w:rsidR="006173FF" w:rsidRPr="006173FF">
        <w:rPr>
          <w:sz w:val="28"/>
          <w:szCs w:val="28"/>
        </w:rPr>
        <w:t>, на 2021 и 2022 год в сумме 10 470,644 тыс. рублей соответственно</w:t>
      </w:r>
      <w:r w:rsidRPr="006173FF">
        <w:rPr>
          <w:sz w:val="28"/>
          <w:szCs w:val="28"/>
        </w:rPr>
        <w:t>;</w:t>
      </w:r>
    </w:p>
    <w:p w:rsidR="00A53208" w:rsidRPr="006173FF" w:rsidRDefault="00A53208" w:rsidP="00A53208">
      <w:pPr>
        <w:ind w:firstLine="708"/>
        <w:jc w:val="both"/>
        <w:rPr>
          <w:sz w:val="28"/>
          <w:szCs w:val="28"/>
        </w:rPr>
      </w:pPr>
      <w:r w:rsidRPr="006173FF">
        <w:rPr>
          <w:sz w:val="28"/>
          <w:szCs w:val="28"/>
        </w:rPr>
        <w:t xml:space="preserve">- за счёт средств местного бюджета </w:t>
      </w:r>
      <w:r w:rsidR="006173FF" w:rsidRPr="006173FF">
        <w:rPr>
          <w:sz w:val="28"/>
          <w:szCs w:val="28"/>
        </w:rPr>
        <w:t xml:space="preserve">на 2020 год </w:t>
      </w:r>
      <w:r w:rsidRPr="006173FF">
        <w:rPr>
          <w:sz w:val="28"/>
          <w:szCs w:val="28"/>
        </w:rPr>
        <w:t xml:space="preserve">в сумме </w:t>
      </w:r>
      <w:r w:rsidR="006173FF" w:rsidRPr="006173FF">
        <w:rPr>
          <w:sz w:val="28"/>
          <w:szCs w:val="28"/>
        </w:rPr>
        <w:t>7 622,678 тыс. рублей, на 2021 и 2022 год в сумме 4 487,428</w:t>
      </w:r>
      <w:r w:rsidRPr="006173FF">
        <w:rPr>
          <w:sz w:val="28"/>
          <w:szCs w:val="28"/>
        </w:rPr>
        <w:t xml:space="preserve"> тыс. рублей</w:t>
      </w:r>
      <w:r w:rsidR="006173FF" w:rsidRPr="006173FF">
        <w:rPr>
          <w:sz w:val="28"/>
          <w:szCs w:val="28"/>
        </w:rPr>
        <w:t xml:space="preserve"> соответственно</w:t>
      </w:r>
      <w:r w:rsidRPr="006173FF">
        <w:rPr>
          <w:sz w:val="28"/>
          <w:szCs w:val="28"/>
        </w:rPr>
        <w:t>.</w:t>
      </w:r>
    </w:p>
    <w:p w:rsidR="00A53208" w:rsidRPr="006173FF" w:rsidRDefault="00A53208" w:rsidP="00A53208">
      <w:pPr>
        <w:jc w:val="both"/>
        <w:rPr>
          <w:sz w:val="28"/>
          <w:szCs w:val="28"/>
        </w:rPr>
      </w:pPr>
      <w:r w:rsidRPr="000146B6">
        <w:rPr>
          <w:color w:val="FF0000"/>
          <w:sz w:val="28"/>
          <w:szCs w:val="28"/>
        </w:rPr>
        <w:tab/>
      </w:r>
      <w:r w:rsidR="00A90CB4" w:rsidRPr="006173FF">
        <w:rPr>
          <w:sz w:val="28"/>
          <w:szCs w:val="28"/>
        </w:rPr>
        <w:t xml:space="preserve">2. </w:t>
      </w:r>
      <w:r w:rsidRPr="006173FF">
        <w:rPr>
          <w:sz w:val="28"/>
          <w:szCs w:val="28"/>
        </w:rPr>
        <w:t xml:space="preserve">Осуществление переданного полномочия на организацию </w:t>
      </w:r>
      <w:r w:rsidR="00A90CB4" w:rsidRPr="006173FF">
        <w:rPr>
          <w:sz w:val="28"/>
          <w:szCs w:val="28"/>
        </w:rPr>
        <w:t xml:space="preserve">и обеспечение </w:t>
      </w:r>
      <w:r w:rsidRPr="006173FF">
        <w:rPr>
          <w:sz w:val="28"/>
          <w:szCs w:val="28"/>
        </w:rPr>
        <w:t>отдыха и оздоровления детей</w:t>
      </w:r>
      <w:r w:rsidR="00A90CB4" w:rsidRPr="006173FF">
        <w:rPr>
          <w:sz w:val="28"/>
          <w:szCs w:val="28"/>
        </w:rPr>
        <w:t xml:space="preserve">, в том числе в этнической среде </w:t>
      </w:r>
      <w:r w:rsidRPr="006173FF">
        <w:rPr>
          <w:sz w:val="28"/>
          <w:szCs w:val="28"/>
        </w:rPr>
        <w:t>за счёт средств бюджета автономного округа на 20</w:t>
      </w:r>
      <w:r w:rsidR="006173FF" w:rsidRPr="006173FF">
        <w:rPr>
          <w:sz w:val="28"/>
          <w:szCs w:val="28"/>
        </w:rPr>
        <w:t>20</w:t>
      </w:r>
      <w:r w:rsidRPr="006173FF">
        <w:rPr>
          <w:sz w:val="28"/>
          <w:szCs w:val="28"/>
        </w:rPr>
        <w:t xml:space="preserve"> год</w:t>
      </w:r>
      <w:r w:rsidR="00A90CB4" w:rsidRPr="006173FF">
        <w:rPr>
          <w:sz w:val="28"/>
          <w:szCs w:val="28"/>
        </w:rPr>
        <w:t xml:space="preserve"> и до 20</w:t>
      </w:r>
      <w:r w:rsidR="006173FF" w:rsidRPr="006173FF">
        <w:rPr>
          <w:sz w:val="28"/>
          <w:szCs w:val="28"/>
        </w:rPr>
        <w:t>22</w:t>
      </w:r>
      <w:r w:rsidR="00A90CB4" w:rsidRPr="006173FF">
        <w:rPr>
          <w:sz w:val="28"/>
          <w:szCs w:val="28"/>
        </w:rPr>
        <w:t xml:space="preserve"> года</w:t>
      </w:r>
      <w:r w:rsidRPr="006173FF">
        <w:rPr>
          <w:sz w:val="28"/>
          <w:szCs w:val="28"/>
        </w:rPr>
        <w:t xml:space="preserve"> в сумме </w:t>
      </w:r>
      <w:r w:rsidR="006173FF" w:rsidRPr="006173FF">
        <w:rPr>
          <w:sz w:val="28"/>
          <w:szCs w:val="28"/>
        </w:rPr>
        <w:t>26 174,800</w:t>
      </w:r>
      <w:r w:rsidRPr="006173FF">
        <w:rPr>
          <w:sz w:val="28"/>
          <w:szCs w:val="28"/>
        </w:rPr>
        <w:t xml:space="preserve"> тыс. рублей</w:t>
      </w:r>
      <w:r w:rsidR="00A90CB4" w:rsidRPr="006173FF">
        <w:rPr>
          <w:sz w:val="28"/>
          <w:szCs w:val="28"/>
        </w:rPr>
        <w:t xml:space="preserve"> по каждому году соответственно</w:t>
      </w:r>
      <w:r w:rsidRPr="006173FF">
        <w:rPr>
          <w:sz w:val="28"/>
          <w:szCs w:val="28"/>
        </w:rPr>
        <w:t>.</w:t>
      </w:r>
    </w:p>
    <w:p w:rsidR="00971F36" w:rsidRPr="00E03C5B" w:rsidRDefault="00715E79" w:rsidP="00D05D6C">
      <w:pPr>
        <w:jc w:val="both"/>
        <w:rPr>
          <w:sz w:val="28"/>
          <w:szCs w:val="28"/>
        </w:rPr>
      </w:pPr>
      <w:r w:rsidRPr="000146B6">
        <w:rPr>
          <w:color w:val="FF0000"/>
          <w:sz w:val="28"/>
          <w:szCs w:val="28"/>
        </w:rPr>
        <w:tab/>
      </w:r>
      <w:r w:rsidRPr="00E03C5B">
        <w:rPr>
          <w:sz w:val="28"/>
          <w:szCs w:val="28"/>
        </w:rPr>
        <w:t xml:space="preserve">По результатам экспертизы предоставленных </w:t>
      </w:r>
      <w:r w:rsidRPr="00E03C5B">
        <w:rPr>
          <w:rFonts w:eastAsia="Calibri"/>
          <w:sz w:val="28"/>
          <w:szCs w:val="28"/>
        </w:rPr>
        <w:t xml:space="preserve">расчётов к проекту </w:t>
      </w:r>
      <w:r w:rsidR="00B61A51">
        <w:rPr>
          <w:rFonts w:eastAsia="Calibri"/>
          <w:sz w:val="28"/>
          <w:szCs w:val="28"/>
        </w:rPr>
        <w:t xml:space="preserve">изменений </w:t>
      </w:r>
      <w:r w:rsidRPr="00E03C5B">
        <w:rPr>
          <w:sz w:val="28"/>
          <w:szCs w:val="28"/>
        </w:rPr>
        <w:t>установлено, что</w:t>
      </w:r>
      <w:r w:rsidR="00D05D6C" w:rsidRPr="00E03C5B">
        <w:rPr>
          <w:sz w:val="28"/>
          <w:szCs w:val="28"/>
        </w:rPr>
        <w:t xml:space="preserve"> п</w:t>
      </w:r>
      <w:r w:rsidR="00971F36" w:rsidRPr="00E03C5B">
        <w:rPr>
          <w:rFonts w:eastAsia="Calibri"/>
          <w:sz w:val="28"/>
          <w:szCs w:val="28"/>
        </w:rPr>
        <w:t>ри п</w:t>
      </w:r>
      <w:r w:rsidRPr="00E03C5B">
        <w:rPr>
          <w:sz w:val="28"/>
          <w:szCs w:val="28"/>
        </w:rPr>
        <w:t>ланир</w:t>
      </w:r>
      <w:r w:rsidR="00971F36" w:rsidRPr="00E03C5B">
        <w:rPr>
          <w:sz w:val="28"/>
          <w:szCs w:val="28"/>
        </w:rPr>
        <w:t>овании</w:t>
      </w:r>
      <w:r w:rsidRPr="00E03C5B">
        <w:rPr>
          <w:sz w:val="28"/>
          <w:szCs w:val="28"/>
        </w:rPr>
        <w:t xml:space="preserve"> средств </w:t>
      </w:r>
      <w:r w:rsidR="00971F36" w:rsidRPr="00E03C5B">
        <w:rPr>
          <w:sz w:val="28"/>
          <w:szCs w:val="28"/>
        </w:rPr>
        <w:t>на мероприяти</w:t>
      </w:r>
      <w:r w:rsidR="006C30FB">
        <w:rPr>
          <w:sz w:val="28"/>
          <w:szCs w:val="28"/>
        </w:rPr>
        <w:t>е</w:t>
      </w:r>
      <w:r w:rsidR="00971F36" w:rsidRPr="00E03C5B">
        <w:rPr>
          <w:sz w:val="28"/>
          <w:szCs w:val="28"/>
        </w:rPr>
        <w:t xml:space="preserve"> по обеспечению отдыха и оздоровления детей в каникулярное время </w:t>
      </w:r>
      <w:r w:rsidR="008C52D0" w:rsidRPr="00E03C5B">
        <w:rPr>
          <w:sz w:val="28"/>
          <w:szCs w:val="28"/>
        </w:rPr>
        <w:t>некоммерческой организации, не являющейся государственным (муниципальным) учреждением, осуществляющим образовательную деятельность</w:t>
      </w:r>
      <w:r w:rsidR="00143D0A">
        <w:rPr>
          <w:sz w:val="28"/>
          <w:szCs w:val="28"/>
        </w:rPr>
        <w:t xml:space="preserve"> </w:t>
      </w:r>
      <w:r w:rsidR="00971F36" w:rsidRPr="00E03C5B">
        <w:rPr>
          <w:sz w:val="28"/>
          <w:szCs w:val="28"/>
        </w:rPr>
        <w:t xml:space="preserve">необоснованно запланированы расходы </w:t>
      </w:r>
      <w:r w:rsidR="006C30FB" w:rsidRPr="00E03C5B">
        <w:rPr>
          <w:sz w:val="28"/>
          <w:szCs w:val="28"/>
        </w:rPr>
        <w:t xml:space="preserve">за счёт средств местного бюджета </w:t>
      </w:r>
      <w:r w:rsidR="00971F36" w:rsidRPr="00E03C5B">
        <w:rPr>
          <w:sz w:val="28"/>
          <w:szCs w:val="28"/>
        </w:rPr>
        <w:t xml:space="preserve">на заработную плату </w:t>
      </w:r>
      <w:r w:rsidR="003146AC" w:rsidRPr="00E03C5B">
        <w:rPr>
          <w:sz w:val="28"/>
          <w:szCs w:val="28"/>
        </w:rPr>
        <w:t xml:space="preserve">инструктора по физической культуре </w:t>
      </w:r>
      <w:r w:rsidR="006C30FB">
        <w:rPr>
          <w:sz w:val="28"/>
          <w:szCs w:val="28"/>
        </w:rPr>
        <w:t xml:space="preserve">- </w:t>
      </w:r>
      <w:r w:rsidR="003146AC" w:rsidRPr="00E03C5B">
        <w:rPr>
          <w:sz w:val="28"/>
          <w:szCs w:val="28"/>
        </w:rPr>
        <w:t>0,25 ставки</w:t>
      </w:r>
      <w:r w:rsidR="00971F36" w:rsidRPr="00E03C5B">
        <w:rPr>
          <w:sz w:val="28"/>
          <w:szCs w:val="28"/>
        </w:rPr>
        <w:t xml:space="preserve"> </w:t>
      </w:r>
      <w:r w:rsidR="006C30FB">
        <w:rPr>
          <w:sz w:val="28"/>
          <w:szCs w:val="28"/>
        </w:rPr>
        <w:t>в сумме</w:t>
      </w:r>
      <w:r w:rsidR="00394C76" w:rsidRPr="00E03C5B">
        <w:rPr>
          <w:sz w:val="28"/>
          <w:szCs w:val="28"/>
        </w:rPr>
        <w:t xml:space="preserve"> </w:t>
      </w:r>
      <w:r w:rsidR="003F2569">
        <w:rPr>
          <w:sz w:val="28"/>
          <w:szCs w:val="28"/>
        </w:rPr>
        <w:t>6</w:t>
      </w:r>
      <w:r w:rsidR="00971F36" w:rsidRPr="00E03C5B">
        <w:rPr>
          <w:sz w:val="28"/>
          <w:szCs w:val="28"/>
        </w:rPr>
        <w:t>,</w:t>
      </w:r>
      <w:r w:rsidR="003F2569">
        <w:rPr>
          <w:sz w:val="28"/>
          <w:szCs w:val="28"/>
        </w:rPr>
        <w:t>95</w:t>
      </w:r>
      <w:r w:rsidR="00125D99">
        <w:rPr>
          <w:sz w:val="28"/>
          <w:szCs w:val="28"/>
        </w:rPr>
        <w:t>2</w:t>
      </w:r>
      <w:r w:rsidR="00394C76" w:rsidRPr="00E03C5B">
        <w:rPr>
          <w:sz w:val="28"/>
          <w:szCs w:val="28"/>
        </w:rPr>
        <w:t xml:space="preserve"> тыс. рублей.</w:t>
      </w:r>
      <w:r w:rsidRPr="00E03C5B">
        <w:rPr>
          <w:sz w:val="28"/>
          <w:szCs w:val="28"/>
        </w:rPr>
        <w:t xml:space="preserve"> </w:t>
      </w:r>
    </w:p>
    <w:p w:rsidR="00D05D6C" w:rsidRPr="00E03C5B" w:rsidRDefault="00715E79" w:rsidP="00D13457">
      <w:pPr>
        <w:jc w:val="both"/>
        <w:rPr>
          <w:sz w:val="28"/>
          <w:szCs w:val="28"/>
        </w:rPr>
      </w:pPr>
      <w:r w:rsidRPr="00E03C5B">
        <w:rPr>
          <w:sz w:val="28"/>
          <w:szCs w:val="28"/>
        </w:rPr>
        <w:t xml:space="preserve"> </w:t>
      </w:r>
      <w:r w:rsidR="003146AC" w:rsidRPr="00E03C5B">
        <w:rPr>
          <w:sz w:val="28"/>
          <w:szCs w:val="28"/>
        </w:rPr>
        <w:tab/>
      </w:r>
      <w:r w:rsidR="00E4512E" w:rsidRPr="00E03C5B">
        <w:rPr>
          <w:rFonts w:eastAsiaTheme="minorEastAsia"/>
          <w:sz w:val="28"/>
          <w:szCs w:val="28"/>
        </w:rPr>
        <w:t>В соответствии пунктом</w:t>
      </w:r>
      <w:r w:rsidR="008C52D0" w:rsidRPr="00E03C5B">
        <w:rPr>
          <w:rFonts w:eastAsiaTheme="minorEastAsia"/>
          <w:sz w:val="28"/>
          <w:szCs w:val="28"/>
        </w:rPr>
        <w:t xml:space="preserve"> 2.4.4 </w:t>
      </w:r>
      <w:r w:rsidR="00E17408" w:rsidRPr="00E03C5B">
        <w:rPr>
          <w:rFonts w:eastAsiaTheme="minorEastAsia"/>
          <w:sz w:val="28"/>
          <w:szCs w:val="28"/>
        </w:rPr>
        <w:t xml:space="preserve">Порядка </w:t>
      </w:r>
      <w:r w:rsidR="003146AC" w:rsidRPr="00E03C5B">
        <w:rPr>
          <w:sz w:val="28"/>
          <w:szCs w:val="28"/>
        </w:rPr>
        <w:t>определения объема 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время, утверждённого постановлением администрации города Нефтеюганска от 04.06.2018 № 78-нп, о</w:t>
      </w:r>
      <w:r w:rsidR="008C52D0" w:rsidRPr="00E03C5B">
        <w:rPr>
          <w:rFonts w:eastAsiaTheme="minorEastAsia"/>
          <w:sz w:val="28"/>
          <w:szCs w:val="28"/>
        </w:rPr>
        <w:t xml:space="preserve">бъём </w:t>
      </w:r>
      <w:r w:rsidR="003146AC" w:rsidRPr="00E03C5B">
        <w:rPr>
          <w:rFonts w:eastAsia="Calibri"/>
          <w:sz w:val="28"/>
          <w:szCs w:val="22"/>
          <w:lang w:eastAsia="en-US"/>
        </w:rPr>
        <w:t xml:space="preserve">затрат </w:t>
      </w:r>
      <w:r w:rsidR="003146AC" w:rsidRPr="00E03C5B">
        <w:rPr>
          <w:sz w:val="28"/>
          <w:szCs w:val="28"/>
        </w:rPr>
        <w:t xml:space="preserve">на оплату труда работников, привлеченных к работе в лагере с дневным пребыванием детей, </w:t>
      </w:r>
      <w:r w:rsidR="003146AC" w:rsidRPr="00E03C5B">
        <w:rPr>
          <w:rFonts w:eastAsia="Calibri"/>
          <w:sz w:val="28"/>
          <w:szCs w:val="22"/>
          <w:lang w:eastAsia="en-US"/>
        </w:rPr>
        <w:t xml:space="preserve">рассчитывается в соответствии с постановлением администрации города Нефтеюганска  </w:t>
      </w:r>
      <w:r w:rsidR="003146AC" w:rsidRPr="00E03C5B">
        <w:rPr>
          <w:sz w:val="28"/>
          <w:szCs w:val="27"/>
        </w:rPr>
        <w:t xml:space="preserve">от </w:t>
      </w:r>
      <w:r w:rsidR="003146AC" w:rsidRPr="00E03C5B">
        <w:rPr>
          <w:sz w:val="28"/>
          <w:szCs w:val="28"/>
          <w:lang w:eastAsia="en-US"/>
        </w:rPr>
        <w:t>15.09.2017</w:t>
      </w:r>
      <w:r w:rsidR="003146AC" w:rsidRPr="00E03C5B">
        <w:rPr>
          <w:sz w:val="28"/>
          <w:szCs w:val="28"/>
        </w:rPr>
        <w:t xml:space="preserve"> </w:t>
      </w:r>
      <w:r w:rsidR="003146AC" w:rsidRPr="00E03C5B">
        <w:rPr>
          <w:rFonts w:hint="eastAsia"/>
          <w:sz w:val="28"/>
          <w:szCs w:val="28"/>
        </w:rPr>
        <w:t>№</w:t>
      </w:r>
      <w:r w:rsidR="003146AC" w:rsidRPr="00E03C5B">
        <w:rPr>
          <w:sz w:val="28"/>
          <w:szCs w:val="28"/>
        </w:rPr>
        <w:t xml:space="preserve"> 155-нп «Об организации отдыха детей в каникулярное время в лагерях, организованных муниципальными учреждениями города Нефтеюганска».</w:t>
      </w:r>
      <w:r w:rsidR="00D13457" w:rsidRPr="00E03C5B">
        <w:rPr>
          <w:sz w:val="28"/>
          <w:szCs w:val="28"/>
        </w:rPr>
        <w:t xml:space="preserve"> </w:t>
      </w:r>
    </w:p>
    <w:p w:rsidR="00E4512E" w:rsidRPr="00EB0E7C" w:rsidRDefault="003146AC" w:rsidP="00E03C5B">
      <w:pPr>
        <w:ind w:firstLine="708"/>
        <w:jc w:val="both"/>
        <w:rPr>
          <w:sz w:val="28"/>
          <w:szCs w:val="28"/>
        </w:rPr>
      </w:pPr>
      <w:r w:rsidRPr="00E03C5B">
        <w:rPr>
          <w:rFonts w:eastAsiaTheme="minorEastAsia"/>
          <w:sz w:val="28"/>
          <w:szCs w:val="28"/>
        </w:rPr>
        <w:t xml:space="preserve">Пунктом 6.1.4 </w:t>
      </w:r>
      <w:r w:rsidR="00E4512E" w:rsidRPr="00E03C5B">
        <w:rPr>
          <w:rFonts w:eastAsiaTheme="minorEastAsia"/>
          <w:sz w:val="28"/>
          <w:szCs w:val="28"/>
        </w:rPr>
        <w:t>Порядка организации отдыха детей в каникулярное время в лагерях, организованных муниципальными учреждениями города Нефтеюганска, утверждённого постановлением администрации города Нефтеюганска от 15.09.2017 № 155-нп,</w:t>
      </w:r>
      <w:r w:rsidRPr="00E03C5B">
        <w:rPr>
          <w:rFonts w:eastAsiaTheme="minorEastAsia"/>
          <w:sz w:val="28"/>
          <w:szCs w:val="28"/>
        </w:rPr>
        <w:t xml:space="preserve"> установлен норматив штатной численности и укомплектованности лагеря работниками</w:t>
      </w:r>
      <w:r w:rsidRPr="00E03C5B">
        <w:rPr>
          <w:sz w:val="28"/>
          <w:szCs w:val="28"/>
        </w:rPr>
        <w:t xml:space="preserve">. </w:t>
      </w:r>
      <w:r w:rsidR="00D13457" w:rsidRPr="00E03C5B">
        <w:rPr>
          <w:sz w:val="28"/>
          <w:szCs w:val="28"/>
        </w:rPr>
        <w:t xml:space="preserve">В штатном расписании предусматриваются должности исходя из численности детей в </w:t>
      </w:r>
      <w:r w:rsidR="00D13457" w:rsidRPr="00E03C5B">
        <w:rPr>
          <w:sz w:val="28"/>
          <w:szCs w:val="28"/>
        </w:rPr>
        <w:lastRenderedPageBreak/>
        <w:t xml:space="preserve">лагере. </w:t>
      </w:r>
      <w:r w:rsidR="006C30FB">
        <w:rPr>
          <w:sz w:val="28"/>
          <w:szCs w:val="28"/>
        </w:rPr>
        <w:t>При</w:t>
      </w:r>
      <w:r w:rsidRPr="00E03C5B">
        <w:rPr>
          <w:sz w:val="28"/>
          <w:szCs w:val="28"/>
        </w:rPr>
        <w:t xml:space="preserve"> </w:t>
      </w:r>
      <w:r w:rsidR="00922D7B" w:rsidRPr="00E03C5B">
        <w:rPr>
          <w:sz w:val="28"/>
          <w:szCs w:val="28"/>
        </w:rPr>
        <w:t>планируем</w:t>
      </w:r>
      <w:r w:rsidR="006C30FB">
        <w:rPr>
          <w:sz w:val="28"/>
          <w:szCs w:val="28"/>
        </w:rPr>
        <w:t>ой</w:t>
      </w:r>
      <w:r w:rsidR="00922D7B" w:rsidRPr="00E03C5B">
        <w:rPr>
          <w:sz w:val="28"/>
          <w:szCs w:val="28"/>
        </w:rPr>
        <w:t xml:space="preserve"> </w:t>
      </w:r>
      <w:r w:rsidRPr="00E03C5B">
        <w:rPr>
          <w:sz w:val="28"/>
          <w:szCs w:val="28"/>
        </w:rPr>
        <w:t>численност</w:t>
      </w:r>
      <w:r w:rsidR="00B61A51">
        <w:rPr>
          <w:sz w:val="28"/>
          <w:szCs w:val="28"/>
        </w:rPr>
        <w:t>и</w:t>
      </w:r>
      <w:r w:rsidRPr="00E03C5B">
        <w:rPr>
          <w:sz w:val="28"/>
          <w:szCs w:val="28"/>
        </w:rPr>
        <w:t xml:space="preserve"> детей</w:t>
      </w:r>
      <w:r w:rsidR="00B61A51">
        <w:rPr>
          <w:sz w:val="28"/>
          <w:szCs w:val="28"/>
        </w:rPr>
        <w:t xml:space="preserve"> в количестве</w:t>
      </w:r>
      <w:r w:rsidRPr="00E03C5B">
        <w:rPr>
          <w:sz w:val="28"/>
          <w:szCs w:val="28"/>
        </w:rPr>
        <w:t xml:space="preserve"> </w:t>
      </w:r>
      <w:r w:rsidR="00922D7B" w:rsidRPr="00E03C5B">
        <w:rPr>
          <w:sz w:val="28"/>
          <w:szCs w:val="28"/>
        </w:rPr>
        <w:t>25 человек</w:t>
      </w:r>
      <w:r w:rsidR="00D13457">
        <w:rPr>
          <w:sz w:val="28"/>
          <w:szCs w:val="28"/>
        </w:rPr>
        <w:t xml:space="preserve">, </w:t>
      </w:r>
      <w:r w:rsidR="0006289E">
        <w:rPr>
          <w:sz w:val="28"/>
          <w:szCs w:val="28"/>
        </w:rPr>
        <w:t>необходимо предусмо</w:t>
      </w:r>
      <w:r w:rsidR="00D13457">
        <w:rPr>
          <w:sz w:val="28"/>
          <w:szCs w:val="28"/>
        </w:rPr>
        <w:t>тр</w:t>
      </w:r>
      <w:r w:rsidR="0006289E">
        <w:rPr>
          <w:sz w:val="28"/>
          <w:szCs w:val="28"/>
        </w:rPr>
        <w:t>еть следующие должности:</w:t>
      </w:r>
      <w:r w:rsidR="00D13457">
        <w:rPr>
          <w:sz w:val="28"/>
          <w:szCs w:val="28"/>
        </w:rPr>
        <w:t xml:space="preserve"> начальник лагеря 1 штатная единица и 2 ставк</w:t>
      </w:r>
      <w:r w:rsidR="00B61A51">
        <w:rPr>
          <w:sz w:val="28"/>
          <w:szCs w:val="28"/>
        </w:rPr>
        <w:t>и</w:t>
      </w:r>
      <w:r w:rsidR="00D13457">
        <w:rPr>
          <w:sz w:val="28"/>
          <w:szCs w:val="28"/>
        </w:rPr>
        <w:t xml:space="preserve"> воспитателя</w:t>
      </w:r>
      <w:r w:rsidR="00D05D6C">
        <w:rPr>
          <w:sz w:val="28"/>
          <w:szCs w:val="28"/>
        </w:rPr>
        <w:t>,</w:t>
      </w:r>
      <w:r w:rsidR="00E03C5B">
        <w:rPr>
          <w:sz w:val="28"/>
          <w:szCs w:val="28"/>
        </w:rPr>
        <w:t xml:space="preserve"> </w:t>
      </w:r>
      <w:r w:rsidR="00D13457">
        <w:rPr>
          <w:sz w:val="28"/>
          <w:szCs w:val="28"/>
        </w:rPr>
        <w:t xml:space="preserve">при этом инструктор по физической культуре </w:t>
      </w:r>
      <w:r w:rsidR="00E03C5B">
        <w:rPr>
          <w:sz w:val="28"/>
          <w:szCs w:val="28"/>
        </w:rPr>
        <w:t>не предусмотрен</w:t>
      </w:r>
      <w:r w:rsidR="00D13457">
        <w:rPr>
          <w:sz w:val="28"/>
          <w:szCs w:val="28"/>
        </w:rPr>
        <w:t xml:space="preserve">.   </w:t>
      </w:r>
      <w:r w:rsidRPr="00EB0E7C">
        <w:rPr>
          <w:sz w:val="28"/>
          <w:szCs w:val="28"/>
        </w:rPr>
        <w:t xml:space="preserve"> </w:t>
      </w:r>
    </w:p>
    <w:p w:rsidR="00E4512E" w:rsidRPr="00E03C5B" w:rsidRDefault="00E03C5B" w:rsidP="00453A88">
      <w:pPr>
        <w:jc w:val="both"/>
      </w:pPr>
      <w:r>
        <w:rPr>
          <w:color w:val="FF0000"/>
        </w:rPr>
        <w:tab/>
      </w:r>
      <w:r w:rsidRPr="00E03C5B">
        <w:rPr>
          <w:sz w:val="28"/>
          <w:szCs w:val="28"/>
        </w:rPr>
        <w:t xml:space="preserve">На основании </w:t>
      </w:r>
      <w:r w:rsidR="00311998" w:rsidRPr="00E03C5B">
        <w:rPr>
          <w:sz w:val="28"/>
          <w:szCs w:val="28"/>
        </w:rPr>
        <w:t>вышеизложенного рекомендуем</w:t>
      </w:r>
      <w:r w:rsidRPr="00E03C5B">
        <w:rPr>
          <w:sz w:val="28"/>
          <w:szCs w:val="28"/>
        </w:rPr>
        <w:t>,</w:t>
      </w:r>
      <w:r w:rsidR="00311998" w:rsidRPr="00E03C5B">
        <w:rPr>
          <w:sz w:val="28"/>
          <w:szCs w:val="28"/>
        </w:rPr>
        <w:t xml:space="preserve"> </w:t>
      </w:r>
      <w:r w:rsidRPr="00E03C5B">
        <w:rPr>
          <w:sz w:val="28"/>
          <w:szCs w:val="28"/>
        </w:rPr>
        <w:t xml:space="preserve">исключить или перераспределить на другие расходы, необоснованно запланированные средства в сумме </w:t>
      </w:r>
      <w:r w:rsidR="003F2569">
        <w:rPr>
          <w:sz w:val="28"/>
          <w:szCs w:val="28"/>
        </w:rPr>
        <w:t>6,952</w:t>
      </w:r>
      <w:r w:rsidRPr="00E03C5B">
        <w:rPr>
          <w:sz w:val="28"/>
          <w:szCs w:val="28"/>
        </w:rPr>
        <w:t xml:space="preserve"> тыс. рублей.</w:t>
      </w:r>
      <w:r w:rsidR="00311998" w:rsidRPr="00E03C5B">
        <w:rPr>
          <w:sz w:val="28"/>
          <w:szCs w:val="28"/>
        </w:rPr>
        <w:t xml:space="preserve"> </w:t>
      </w:r>
      <w:r w:rsidR="00311998" w:rsidRPr="00E03C5B">
        <w:tab/>
      </w:r>
    </w:p>
    <w:p w:rsidR="009141CD" w:rsidRPr="000146B6" w:rsidRDefault="009141CD" w:rsidP="009141CD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9141CD" w:rsidRPr="00A52E46" w:rsidRDefault="009141CD" w:rsidP="009141CD">
      <w:pPr>
        <w:ind w:firstLine="709"/>
        <w:jc w:val="both"/>
        <w:rPr>
          <w:sz w:val="28"/>
          <w:szCs w:val="28"/>
        </w:rPr>
      </w:pPr>
      <w:r w:rsidRPr="00A52E46">
        <w:rPr>
          <w:sz w:val="28"/>
          <w:szCs w:val="28"/>
        </w:rPr>
        <w:t>3.</w:t>
      </w:r>
      <w:r w:rsidR="00137E51">
        <w:rPr>
          <w:sz w:val="28"/>
          <w:szCs w:val="28"/>
        </w:rPr>
        <w:t>2.</w:t>
      </w:r>
      <w:r w:rsidRPr="00A52E46">
        <w:rPr>
          <w:sz w:val="28"/>
          <w:szCs w:val="28"/>
        </w:rPr>
        <w:t xml:space="preserve">4. По подпрограмме </w:t>
      </w:r>
      <w:r w:rsidRPr="00A52E46">
        <w:rPr>
          <w:sz w:val="28"/>
          <w:szCs w:val="28"/>
          <w:lang w:val="en-US"/>
        </w:rPr>
        <w:t>IV</w:t>
      </w:r>
      <w:r w:rsidRPr="00A52E46">
        <w:rPr>
          <w:sz w:val="28"/>
          <w:szCs w:val="28"/>
        </w:rPr>
        <w:t xml:space="preserve"> «Молодёжь Нефтеюганска» планиру</w:t>
      </w:r>
      <w:r w:rsidR="00A52E46" w:rsidRPr="00A52E46">
        <w:rPr>
          <w:sz w:val="28"/>
          <w:szCs w:val="28"/>
        </w:rPr>
        <w:t>ю</w:t>
      </w:r>
      <w:r w:rsidRPr="00A52E46">
        <w:rPr>
          <w:sz w:val="28"/>
          <w:szCs w:val="28"/>
        </w:rPr>
        <w:t>тся бюджетны</w:t>
      </w:r>
      <w:r w:rsidR="00A52E46" w:rsidRPr="00A52E46">
        <w:rPr>
          <w:sz w:val="28"/>
          <w:szCs w:val="28"/>
        </w:rPr>
        <w:t>е</w:t>
      </w:r>
      <w:r w:rsidRPr="00A52E46">
        <w:rPr>
          <w:sz w:val="28"/>
          <w:szCs w:val="28"/>
        </w:rPr>
        <w:t xml:space="preserve"> ассигновани</w:t>
      </w:r>
      <w:r w:rsidR="00A52E46" w:rsidRPr="00A52E46">
        <w:rPr>
          <w:sz w:val="28"/>
          <w:szCs w:val="28"/>
        </w:rPr>
        <w:t>я</w:t>
      </w:r>
      <w:r w:rsidRPr="00A52E46">
        <w:rPr>
          <w:sz w:val="28"/>
          <w:szCs w:val="28"/>
        </w:rPr>
        <w:t xml:space="preserve"> </w:t>
      </w:r>
      <w:r w:rsidR="007D19A1" w:rsidRPr="00A52E46">
        <w:rPr>
          <w:sz w:val="28"/>
          <w:szCs w:val="28"/>
        </w:rPr>
        <w:t>на</w:t>
      </w:r>
      <w:r w:rsidRPr="00A52E46">
        <w:rPr>
          <w:sz w:val="28"/>
          <w:szCs w:val="28"/>
        </w:rPr>
        <w:t xml:space="preserve"> 20</w:t>
      </w:r>
      <w:r w:rsidR="00A52E46" w:rsidRPr="00A52E46">
        <w:rPr>
          <w:sz w:val="28"/>
          <w:szCs w:val="28"/>
        </w:rPr>
        <w:t>20</w:t>
      </w:r>
      <w:r w:rsidRPr="00A52E46">
        <w:rPr>
          <w:sz w:val="28"/>
          <w:szCs w:val="28"/>
        </w:rPr>
        <w:t xml:space="preserve"> год </w:t>
      </w:r>
      <w:r w:rsidR="007D19A1" w:rsidRPr="00A52E46">
        <w:rPr>
          <w:sz w:val="28"/>
          <w:szCs w:val="28"/>
        </w:rPr>
        <w:t>в</w:t>
      </w:r>
      <w:r w:rsidRPr="00A52E46">
        <w:rPr>
          <w:sz w:val="28"/>
          <w:szCs w:val="28"/>
        </w:rPr>
        <w:t xml:space="preserve"> сумм</w:t>
      </w:r>
      <w:r w:rsidR="007D19A1" w:rsidRPr="00A52E46">
        <w:rPr>
          <w:sz w:val="28"/>
          <w:szCs w:val="28"/>
        </w:rPr>
        <w:t>е</w:t>
      </w:r>
      <w:r w:rsidRPr="00A52E46">
        <w:rPr>
          <w:sz w:val="28"/>
          <w:szCs w:val="28"/>
        </w:rPr>
        <w:t xml:space="preserve"> </w:t>
      </w:r>
      <w:r w:rsidR="00A52E46" w:rsidRPr="00A52E46">
        <w:rPr>
          <w:sz w:val="28"/>
          <w:szCs w:val="28"/>
        </w:rPr>
        <w:t>66 5</w:t>
      </w:r>
      <w:r w:rsidR="00C60D19">
        <w:rPr>
          <w:sz w:val="28"/>
          <w:szCs w:val="28"/>
        </w:rPr>
        <w:t>17</w:t>
      </w:r>
      <w:r w:rsidR="007D19A1" w:rsidRPr="00A52E46">
        <w:rPr>
          <w:sz w:val="28"/>
          <w:szCs w:val="28"/>
        </w:rPr>
        <w:t>,</w:t>
      </w:r>
      <w:r w:rsidR="00A52E46" w:rsidRPr="00A52E46">
        <w:rPr>
          <w:sz w:val="28"/>
          <w:szCs w:val="28"/>
        </w:rPr>
        <w:t>8</w:t>
      </w:r>
      <w:r w:rsidR="007D19A1" w:rsidRPr="00A52E46">
        <w:rPr>
          <w:sz w:val="28"/>
          <w:szCs w:val="28"/>
        </w:rPr>
        <w:t>00</w:t>
      </w:r>
      <w:r w:rsidRPr="00A52E46">
        <w:rPr>
          <w:sz w:val="28"/>
          <w:szCs w:val="28"/>
        </w:rPr>
        <w:t xml:space="preserve"> тыс. рублей, </w:t>
      </w:r>
      <w:r w:rsidR="007D19A1" w:rsidRPr="00A52E46">
        <w:rPr>
          <w:sz w:val="28"/>
          <w:szCs w:val="28"/>
        </w:rPr>
        <w:t xml:space="preserve">на </w:t>
      </w:r>
      <w:r w:rsidRPr="00A52E46">
        <w:rPr>
          <w:sz w:val="28"/>
          <w:szCs w:val="28"/>
        </w:rPr>
        <w:t>20</w:t>
      </w:r>
      <w:r w:rsidR="007D19A1" w:rsidRPr="00A52E46">
        <w:rPr>
          <w:sz w:val="28"/>
          <w:szCs w:val="28"/>
        </w:rPr>
        <w:t>2</w:t>
      </w:r>
      <w:r w:rsidR="00A52E46" w:rsidRPr="00A52E46">
        <w:rPr>
          <w:sz w:val="28"/>
          <w:szCs w:val="28"/>
        </w:rPr>
        <w:t>1</w:t>
      </w:r>
      <w:r w:rsidRPr="00A52E46">
        <w:rPr>
          <w:sz w:val="28"/>
          <w:szCs w:val="28"/>
        </w:rPr>
        <w:t xml:space="preserve"> год </w:t>
      </w:r>
      <w:r w:rsidR="007D19A1" w:rsidRPr="00A52E46">
        <w:rPr>
          <w:sz w:val="28"/>
          <w:szCs w:val="28"/>
        </w:rPr>
        <w:t>в</w:t>
      </w:r>
      <w:r w:rsidRPr="00A52E46">
        <w:rPr>
          <w:sz w:val="28"/>
          <w:szCs w:val="28"/>
        </w:rPr>
        <w:t xml:space="preserve"> сумм</w:t>
      </w:r>
      <w:r w:rsidR="007D19A1" w:rsidRPr="00A52E46">
        <w:rPr>
          <w:sz w:val="28"/>
          <w:szCs w:val="28"/>
        </w:rPr>
        <w:t>е</w:t>
      </w:r>
      <w:r w:rsidRPr="00A52E46">
        <w:rPr>
          <w:sz w:val="28"/>
          <w:szCs w:val="28"/>
        </w:rPr>
        <w:t xml:space="preserve"> </w:t>
      </w:r>
      <w:r w:rsidR="00A52E46" w:rsidRPr="00A52E46">
        <w:rPr>
          <w:sz w:val="28"/>
          <w:szCs w:val="28"/>
        </w:rPr>
        <w:t>62 1</w:t>
      </w:r>
      <w:r w:rsidR="00C60D19">
        <w:rPr>
          <w:sz w:val="28"/>
          <w:szCs w:val="28"/>
        </w:rPr>
        <w:t>64</w:t>
      </w:r>
      <w:r w:rsidR="007D19A1" w:rsidRPr="00A52E46">
        <w:rPr>
          <w:sz w:val="28"/>
          <w:szCs w:val="28"/>
        </w:rPr>
        <w:t>,</w:t>
      </w:r>
      <w:r w:rsidR="00A52E46" w:rsidRPr="00A52E46">
        <w:rPr>
          <w:sz w:val="28"/>
          <w:szCs w:val="28"/>
        </w:rPr>
        <w:t>5</w:t>
      </w:r>
      <w:r w:rsidRPr="00A52E46">
        <w:rPr>
          <w:sz w:val="28"/>
          <w:szCs w:val="28"/>
        </w:rPr>
        <w:t xml:space="preserve">00 тыс. рублей, </w:t>
      </w:r>
      <w:r w:rsidR="007D19A1" w:rsidRPr="00A52E46">
        <w:rPr>
          <w:sz w:val="28"/>
          <w:szCs w:val="28"/>
        </w:rPr>
        <w:t>на</w:t>
      </w:r>
      <w:r w:rsidRPr="00A52E46">
        <w:rPr>
          <w:sz w:val="28"/>
          <w:szCs w:val="28"/>
        </w:rPr>
        <w:t xml:space="preserve"> 202</w:t>
      </w:r>
      <w:r w:rsidR="00A52E46" w:rsidRPr="00A52E46">
        <w:rPr>
          <w:sz w:val="28"/>
          <w:szCs w:val="28"/>
        </w:rPr>
        <w:t>2</w:t>
      </w:r>
      <w:r w:rsidRPr="00A52E46">
        <w:rPr>
          <w:sz w:val="28"/>
          <w:szCs w:val="28"/>
        </w:rPr>
        <w:t xml:space="preserve"> год</w:t>
      </w:r>
      <w:r w:rsidR="007D19A1" w:rsidRPr="00A52E46">
        <w:rPr>
          <w:sz w:val="28"/>
          <w:szCs w:val="28"/>
        </w:rPr>
        <w:t xml:space="preserve"> </w:t>
      </w:r>
      <w:r w:rsidR="00A52E46" w:rsidRPr="00A52E46">
        <w:rPr>
          <w:sz w:val="28"/>
          <w:szCs w:val="28"/>
        </w:rPr>
        <w:t>в сумме 62 </w:t>
      </w:r>
      <w:r w:rsidR="00C60D19">
        <w:rPr>
          <w:sz w:val="28"/>
          <w:szCs w:val="28"/>
        </w:rPr>
        <w:t>18</w:t>
      </w:r>
      <w:r w:rsidR="00A52E46" w:rsidRPr="00A52E46">
        <w:rPr>
          <w:sz w:val="28"/>
          <w:szCs w:val="28"/>
        </w:rPr>
        <w:t xml:space="preserve">8,500 тыс. рублей, на 2023 год </w:t>
      </w:r>
      <w:r w:rsidR="007D19A1" w:rsidRPr="00A52E46">
        <w:rPr>
          <w:sz w:val="28"/>
          <w:szCs w:val="28"/>
        </w:rPr>
        <w:t>и до 2030 года</w:t>
      </w:r>
      <w:r w:rsidRPr="00A52E46">
        <w:rPr>
          <w:sz w:val="28"/>
          <w:szCs w:val="28"/>
        </w:rPr>
        <w:t xml:space="preserve"> </w:t>
      </w:r>
      <w:r w:rsidR="007D19A1" w:rsidRPr="00A52E46">
        <w:rPr>
          <w:sz w:val="28"/>
          <w:szCs w:val="28"/>
        </w:rPr>
        <w:t>в</w:t>
      </w:r>
      <w:r w:rsidRPr="00A52E46">
        <w:rPr>
          <w:sz w:val="28"/>
          <w:szCs w:val="28"/>
        </w:rPr>
        <w:t xml:space="preserve"> сумм</w:t>
      </w:r>
      <w:r w:rsidR="007D19A1" w:rsidRPr="00A52E46">
        <w:rPr>
          <w:sz w:val="28"/>
          <w:szCs w:val="28"/>
        </w:rPr>
        <w:t>е</w:t>
      </w:r>
      <w:r w:rsidRPr="00A52E46">
        <w:rPr>
          <w:sz w:val="28"/>
          <w:szCs w:val="28"/>
        </w:rPr>
        <w:t xml:space="preserve"> </w:t>
      </w:r>
      <w:r w:rsidR="00A52E46" w:rsidRPr="00A52E46">
        <w:rPr>
          <w:sz w:val="28"/>
          <w:szCs w:val="28"/>
        </w:rPr>
        <w:t>62 3</w:t>
      </w:r>
      <w:r w:rsidR="00C60D19">
        <w:rPr>
          <w:sz w:val="28"/>
          <w:szCs w:val="28"/>
        </w:rPr>
        <w:t>6</w:t>
      </w:r>
      <w:r w:rsidR="00A52E46" w:rsidRPr="00A52E46">
        <w:rPr>
          <w:sz w:val="28"/>
          <w:szCs w:val="28"/>
        </w:rPr>
        <w:t>7,7</w:t>
      </w:r>
      <w:r w:rsidR="007D19A1" w:rsidRPr="00A52E46">
        <w:rPr>
          <w:sz w:val="28"/>
          <w:szCs w:val="28"/>
        </w:rPr>
        <w:t>00</w:t>
      </w:r>
      <w:r w:rsidRPr="00A52E46">
        <w:rPr>
          <w:sz w:val="28"/>
          <w:szCs w:val="28"/>
        </w:rPr>
        <w:t xml:space="preserve"> тыс. рублей</w:t>
      </w:r>
      <w:r w:rsidR="007D19A1" w:rsidRPr="00A52E46">
        <w:rPr>
          <w:sz w:val="28"/>
          <w:szCs w:val="28"/>
        </w:rPr>
        <w:t xml:space="preserve"> по каждому году соответственно</w:t>
      </w:r>
      <w:r w:rsidRPr="00A52E46">
        <w:rPr>
          <w:sz w:val="28"/>
          <w:szCs w:val="28"/>
        </w:rPr>
        <w:t>, в том числе:</w:t>
      </w:r>
    </w:p>
    <w:p w:rsidR="009141CD" w:rsidRPr="00A52E46" w:rsidRDefault="009141CD" w:rsidP="009141CD">
      <w:pPr>
        <w:ind w:firstLine="709"/>
        <w:jc w:val="both"/>
        <w:rPr>
          <w:sz w:val="28"/>
          <w:szCs w:val="28"/>
        </w:rPr>
      </w:pPr>
      <w:r w:rsidRPr="00A52E46">
        <w:rPr>
          <w:sz w:val="28"/>
          <w:szCs w:val="28"/>
        </w:rPr>
        <w:t>- за счёт средств бюджета автономного округа в 20</w:t>
      </w:r>
      <w:r w:rsidR="00A52E46" w:rsidRPr="00A52E46">
        <w:rPr>
          <w:sz w:val="28"/>
          <w:szCs w:val="28"/>
        </w:rPr>
        <w:t>20</w:t>
      </w:r>
      <w:r w:rsidRPr="00A52E46">
        <w:rPr>
          <w:sz w:val="28"/>
          <w:szCs w:val="28"/>
        </w:rPr>
        <w:t xml:space="preserve"> году на сумму </w:t>
      </w:r>
      <w:r w:rsidR="007D19A1" w:rsidRPr="00A52E46">
        <w:rPr>
          <w:sz w:val="28"/>
          <w:szCs w:val="28"/>
        </w:rPr>
        <w:t xml:space="preserve">        3 428</w:t>
      </w:r>
      <w:r w:rsidRPr="00A52E46">
        <w:rPr>
          <w:sz w:val="28"/>
          <w:szCs w:val="28"/>
        </w:rPr>
        <w:t>,800 тыс. рублей, в 20</w:t>
      </w:r>
      <w:r w:rsidR="00A52E46" w:rsidRPr="00A52E46">
        <w:rPr>
          <w:sz w:val="28"/>
          <w:szCs w:val="28"/>
        </w:rPr>
        <w:t>21</w:t>
      </w:r>
      <w:r w:rsidRPr="00A52E46">
        <w:rPr>
          <w:sz w:val="28"/>
          <w:szCs w:val="28"/>
        </w:rPr>
        <w:t xml:space="preserve"> году на сумму </w:t>
      </w:r>
      <w:r w:rsidR="00A52E46" w:rsidRPr="00A52E46">
        <w:rPr>
          <w:sz w:val="28"/>
          <w:szCs w:val="28"/>
        </w:rPr>
        <w:t>3 428</w:t>
      </w:r>
      <w:r w:rsidR="007D19A1" w:rsidRPr="00A52E46">
        <w:rPr>
          <w:sz w:val="28"/>
          <w:szCs w:val="28"/>
        </w:rPr>
        <w:t>,</w:t>
      </w:r>
      <w:r w:rsidR="00A52E46" w:rsidRPr="00A52E46">
        <w:rPr>
          <w:sz w:val="28"/>
          <w:szCs w:val="28"/>
        </w:rPr>
        <w:t>8</w:t>
      </w:r>
      <w:r w:rsidR="007D19A1" w:rsidRPr="00A52E46">
        <w:rPr>
          <w:sz w:val="28"/>
          <w:szCs w:val="28"/>
        </w:rPr>
        <w:t>00</w:t>
      </w:r>
      <w:r w:rsidRPr="00A52E46">
        <w:rPr>
          <w:sz w:val="28"/>
          <w:szCs w:val="28"/>
        </w:rPr>
        <w:t xml:space="preserve"> тыс. рублей, в 202</w:t>
      </w:r>
      <w:r w:rsidR="00A52E46" w:rsidRPr="00A52E46">
        <w:rPr>
          <w:sz w:val="28"/>
          <w:szCs w:val="28"/>
        </w:rPr>
        <w:t>2</w:t>
      </w:r>
      <w:r w:rsidRPr="00A52E46">
        <w:rPr>
          <w:sz w:val="28"/>
          <w:szCs w:val="28"/>
        </w:rPr>
        <w:t xml:space="preserve"> году</w:t>
      </w:r>
      <w:r w:rsidR="00A52E46" w:rsidRPr="00A52E46">
        <w:rPr>
          <w:sz w:val="28"/>
          <w:szCs w:val="28"/>
        </w:rPr>
        <w:t xml:space="preserve"> на сумму 3 428,800 тыс. рублей, на 2023 год</w:t>
      </w:r>
      <w:r w:rsidRPr="00A52E46">
        <w:rPr>
          <w:sz w:val="28"/>
          <w:szCs w:val="28"/>
        </w:rPr>
        <w:t xml:space="preserve"> </w:t>
      </w:r>
      <w:r w:rsidR="007D19A1" w:rsidRPr="00A52E46">
        <w:rPr>
          <w:sz w:val="28"/>
          <w:szCs w:val="28"/>
        </w:rPr>
        <w:t xml:space="preserve">и до 2030 года </w:t>
      </w:r>
      <w:r w:rsidRPr="00A52E46">
        <w:rPr>
          <w:sz w:val="28"/>
          <w:szCs w:val="28"/>
        </w:rPr>
        <w:t xml:space="preserve">на сумму </w:t>
      </w:r>
      <w:r w:rsidR="007D19A1" w:rsidRPr="00A52E46">
        <w:rPr>
          <w:sz w:val="28"/>
          <w:szCs w:val="28"/>
        </w:rPr>
        <w:t>3 608,0</w:t>
      </w:r>
      <w:r w:rsidRPr="00A52E46">
        <w:rPr>
          <w:sz w:val="28"/>
          <w:szCs w:val="28"/>
        </w:rPr>
        <w:t>0 тыс. рублей</w:t>
      </w:r>
      <w:r w:rsidR="007D19A1" w:rsidRPr="00A52E46">
        <w:rPr>
          <w:sz w:val="28"/>
          <w:szCs w:val="28"/>
        </w:rPr>
        <w:t xml:space="preserve"> по каждому году соответственно</w:t>
      </w:r>
      <w:r w:rsidRPr="00A52E46">
        <w:rPr>
          <w:sz w:val="28"/>
          <w:szCs w:val="28"/>
        </w:rPr>
        <w:t>;</w:t>
      </w:r>
    </w:p>
    <w:p w:rsidR="009141CD" w:rsidRPr="00A52E46" w:rsidRDefault="009141CD" w:rsidP="009141CD">
      <w:pPr>
        <w:ind w:firstLine="709"/>
        <w:jc w:val="both"/>
        <w:rPr>
          <w:sz w:val="28"/>
          <w:szCs w:val="28"/>
        </w:rPr>
      </w:pPr>
      <w:r w:rsidRPr="00A52E46">
        <w:rPr>
          <w:sz w:val="28"/>
          <w:szCs w:val="28"/>
        </w:rPr>
        <w:t>- за счёт средств местного бюджета в 20</w:t>
      </w:r>
      <w:r w:rsidR="00A52E46" w:rsidRPr="00A52E46">
        <w:rPr>
          <w:sz w:val="28"/>
          <w:szCs w:val="28"/>
        </w:rPr>
        <w:t>20</w:t>
      </w:r>
      <w:r w:rsidRPr="00A52E46">
        <w:rPr>
          <w:sz w:val="28"/>
          <w:szCs w:val="28"/>
        </w:rPr>
        <w:t xml:space="preserve"> году на сумму </w:t>
      </w:r>
      <w:r w:rsidR="00A52E46" w:rsidRPr="00A52E46">
        <w:rPr>
          <w:sz w:val="28"/>
          <w:szCs w:val="28"/>
        </w:rPr>
        <w:t>63 0</w:t>
      </w:r>
      <w:r w:rsidR="00C60D19">
        <w:rPr>
          <w:sz w:val="28"/>
          <w:szCs w:val="28"/>
        </w:rPr>
        <w:t>89</w:t>
      </w:r>
      <w:r w:rsidR="00A52E46" w:rsidRPr="00A52E46">
        <w:rPr>
          <w:sz w:val="28"/>
          <w:szCs w:val="28"/>
        </w:rPr>
        <w:t>,000</w:t>
      </w:r>
      <w:r w:rsidRPr="00A52E46">
        <w:rPr>
          <w:sz w:val="28"/>
          <w:szCs w:val="28"/>
        </w:rPr>
        <w:t xml:space="preserve"> тыс. рублей, в 20</w:t>
      </w:r>
      <w:r w:rsidR="007D19A1" w:rsidRPr="00A52E46">
        <w:rPr>
          <w:sz w:val="28"/>
          <w:szCs w:val="28"/>
        </w:rPr>
        <w:t>2</w:t>
      </w:r>
      <w:r w:rsidR="00A52E46" w:rsidRPr="00A52E46">
        <w:rPr>
          <w:sz w:val="28"/>
          <w:szCs w:val="28"/>
        </w:rPr>
        <w:t>1</w:t>
      </w:r>
      <w:r w:rsidRPr="00A52E46">
        <w:rPr>
          <w:sz w:val="28"/>
          <w:szCs w:val="28"/>
        </w:rPr>
        <w:t xml:space="preserve"> году на сумму </w:t>
      </w:r>
      <w:r w:rsidR="007D19A1" w:rsidRPr="00A52E46">
        <w:rPr>
          <w:sz w:val="28"/>
          <w:szCs w:val="28"/>
        </w:rPr>
        <w:t>5</w:t>
      </w:r>
      <w:r w:rsidR="00A52E46" w:rsidRPr="00A52E46">
        <w:rPr>
          <w:sz w:val="28"/>
          <w:szCs w:val="28"/>
        </w:rPr>
        <w:t xml:space="preserve">8 </w:t>
      </w:r>
      <w:r w:rsidR="00C60D19">
        <w:rPr>
          <w:sz w:val="28"/>
          <w:szCs w:val="28"/>
        </w:rPr>
        <w:t>735</w:t>
      </w:r>
      <w:r w:rsidR="007D19A1" w:rsidRPr="00A52E46">
        <w:rPr>
          <w:sz w:val="28"/>
          <w:szCs w:val="28"/>
        </w:rPr>
        <w:t>,</w:t>
      </w:r>
      <w:r w:rsidR="00A52E46" w:rsidRPr="00A52E46">
        <w:rPr>
          <w:sz w:val="28"/>
          <w:szCs w:val="28"/>
        </w:rPr>
        <w:t>7</w:t>
      </w:r>
      <w:r w:rsidR="007D19A1" w:rsidRPr="00A52E46">
        <w:rPr>
          <w:sz w:val="28"/>
          <w:szCs w:val="28"/>
        </w:rPr>
        <w:t>00</w:t>
      </w:r>
      <w:r w:rsidRPr="00A52E46">
        <w:rPr>
          <w:sz w:val="28"/>
          <w:szCs w:val="28"/>
        </w:rPr>
        <w:t xml:space="preserve"> тыс. рублей, в 202</w:t>
      </w:r>
      <w:r w:rsidR="00A52E46" w:rsidRPr="00A52E46">
        <w:rPr>
          <w:sz w:val="28"/>
          <w:szCs w:val="28"/>
        </w:rPr>
        <w:t>2</w:t>
      </w:r>
      <w:r w:rsidRPr="00A52E46">
        <w:rPr>
          <w:sz w:val="28"/>
          <w:szCs w:val="28"/>
        </w:rPr>
        <w:t xml:space="preserve"> году</w:t>
      </w:r>
      <w:r w:rsidR="007D19A1" w:rsidRPr="00A52E46">
        <w:rPr>
          <w:sz w:val="28"/>
          <w:szCs w:val="28"/>
        </w:rPr>
        <w:t xml:space="preserve"> </w:t>
      </w:r>
      <w:r w:rsidR="00A52E46" w:rsidRPr="00A52E46">
        <w:rPr>
          <w:sz w:val="28"/>
          <w:szCs w:val="28"/>
        </w:rPr>
        <w:t>на сумму 58 </w:t>
      </w:r>
      <w:r w:rsidR="00C60D19">
        <w:rPr>
          <w:sz w:val="28"/>
          <w:szCs w:val="28"/>
        </w:rPr>
        <w:t>75</w:t>
      </w:r>
      <w:r w:rsidR="00A52E46" w:rsidRPr="00A52E46">
        <w:rPr>
          <w:sz w:val="28"/>
          <w:szCs w:val="28"/>
        </w:rPr>
        <w:t xml:space="preserve">9,700 тыс. рублей, на 2023 год </w:t>
      </w:r>
      <w:r w:rsidR="007D19A1" w:rsidRPr="00A52E46">
        <w:rPr>
          <w:sz w:val="28"/>
          <w:szCs w:val="28"/>
        </w:rPr>
        <w:t>и до 2030 года</w:t>
      </w:r>
      <w:r w:rsidRPr="00A52E46">
        <w:rPr>
          <w:sz w:val="28"/>
          <w:szCs w:val="28"/>
        </w:rPr>
        <w:t xml:space="preserve"> на сумму </w:t>
      </w:r>
      <w:r w:rsidR="00A52E46" w:rsidRPr="00A52E46">
        <w:rPr>
          <w:sz w:val="28"/>
          <w:szCs w:val="28"/>
        </w:rPr>
        <w:t>58 </w:t>
      </w:r>
      <w:r w:rsidR="00C60D19">
        <w:rPr>
          <w:sz w:val="28"/>
          <w:szCs w:val="28"/>
        </w:rPr>
        <w:t>75</w:t>
      </w:r>
      <w:r w:rsidR="00A52E46" w:rsidRPr="00A52E46">
        <w:rPr>
          <w:sz w:val="28"/>
          <w:szCs w:val="28"/>
        </w:rPr>
        <w:t>9,700</w:t>
      </w:r>
      <w:r w:rsidRPr="00A52E46">
        <w:rPr>
          <w:sz w:val="28"/>
          <w:szCs w:val="28"/>
        </w:rPr>
        <w:t xml:space="preserve"> тыс. рублей</w:t>
      </w:r>
      <w:r w:rsidR="007D19A1" w:rsidRPr="00A52E46">
        <w:rPr>
          <w:sz w:val="28"/>
          <w:szCs w:val="28"/>
        </w:rPr>
        <w:t xml:space="preserve"> по каждому году соответственно</w:t>
      </w:r>
      <w:r w:rsidRPr="00A52E46">
        <w:rPr>
          <w:sz w:val="28"/>
          <w:szCs w:val="28"/>
        </w:rPr>
        <w:t>.</w:t>
      </w:r>
    </w:p>
    <w:p w:rsidR="00CE234C" w:rsidRPr="001976B1" w:rsidRDefault="00CE234C" w:rsidP="009141CD">
      <w:pPr>
        <w:ind w:firstLine="709"/>
        <w:jc w:val="both"/>
        <w:rPr>
          <w:sz w:val="28"/>
          <w:szCs w:val="28"/>
        </w:rPr>
      </w:pPr>
      <w:r w:rsidRPr="001976B1">
        <w:rPr>
          <w:sz w:val="28"/>
          <w:szCs w:val="28"/>
        </w:rPr>
        <w:t xml:space="preserve">В рамках реализации мероприятия </w:t>
      </w:r>
      <w:r w:rsidR="00A52E46">
        <w:rPr>
          <w:sz w:val="28"/>
          <w:szCs w:val="28"/>
        </w:rPr>
        <w:t xml:space="preserve">4.1. </w:t>
      </w:r>
      <w:r w:rsidRPr="001976B1">
        <w:rPr>
          <w:sz w:val="28"/>
          <w:szCs w:val="28"/>
        </w:rPr>
        <w:t>«Обеспечение реализации молодёжной политики» планируются следующие расходы:</w:t>
      </w:r>
    </w:p>
    <w:p w:rsidR="009141CD" w:rsidRPr="001976B1" w:rsidRDefault="009141CD" w:rsidP="009141CD">
      <w:pPr>
        <w:ind w:firstLine="709"/>
        <w:jc w:val="both"/>
        <w:rPr>
          <w:sz w:val="28"/>
          <w:szCs w:val="28"/>
        </w:rPr>
      </w:pPr>
      <w:r w:rsidRPr="001976B1">
        <w:rPr>
          <w:sz w:val="28"/>
          <w:szCs w:val="28"/>
        </w:rPr>
        <w:t xml:space="preserve">1. </w:t>
      </w:r>
      <w:r w:rsidR="00CE234C" w:rsidRPr="001976B1">
        <w:rPr>
          <w:sz w:val="28"/>
          <w:szCs w:val="28"/>
        </w:rPr>
        <w:t xml:space="preserve">На обеспечение деятельности МАУ «Центр молодёжных инициатив» </w:t>
      </w:r>
      <w:r w:rsidRPr="001976B1">
        <w:rPr>
          <w:sz w:val="28"/>
          <w:szCs w:val="28"/>
        </w:rPr>
        <w:t>за счёт средств местного бюджета в 20</w:t>
      </w:r>
      <w:r w:rsidR="00905565" w:rsidRPr="001976B1">
        <w:rPr>
          <w:sz w:val="28"/>
          <w:szCs w:val="28"/>
        </w:rPr>
        <w:t>20</w:t>
      </w:r>
      <w:r w:rsidRPr="001976B1">
        <w:rPr>
          <w:sz w:val="28"/>
          <w:szCs w:val="28"/>
        </w:rPr>
        <w:t xml:space="preserve"> году на сумму </w:t>
      </w:r>
      <w:r w:rsidR="00905565" w:rsidRPr="001976B1">
        <w:rPr>
          <w:sz w:val="28"/>
          <w:szCs w:val="28"/>
        </w:rPr>
        <w:t>40 790,600</w:t>
      </w:r>
      <w:r w:rsidRPr="001976B1">
        <w:rPr>
          <w:sz w:val="28"/>
          <w:szCs w:val="28"/>
        </w:rPr>
        <w:t xml:space="preserve"> тыс. рублей, в 20</w:t>
      </w:r>
      <w:r w:rsidR="00CE234C" w:rsidRPr="001976B1">
        <w:rPr>
          <w:sz w:val="28"/>
          <w:szCs w:val="28"/>
        </w:rPr>
        <w:t>2</w:t>
      </w:r>
      <w:r w:rsidR="00905565" w:rsidRPr="001976B1">
        <w:rPr>
          <w:sz w:val="28"/>
          <w:szCs w:val="28"/>
        </w:rPr>
        <w:t>1</w:t>
      </w:r>
      <w:r w:rsidRPr="001976B1">
        <w:rPr>
          <w:sz w:val="28"/>
          <w:szCs w:val="28"/>
        </w:rPr>
        <w:t xml:space="preserve"> году на сумму </w:t>
      </w:r>
      <w:r w:rsidR="00905565" w:rsidRPr="001976B1">
        <w:rPr>
          <w:sz w:val="28"/>
          <w:szCs w:val="28"/>
        </w:rPr>
        <w:t>40 792</w:t>
      </w:r>
      <w:r w:rsidR="00CE234C" w:rsidRPr="001976B1">
        <w:rPr>
          <w:sz w:val="28"/>
          <w:szCs w:val="28"/>
        </w:rPr>
        <w:t>,</w:t>
      </w:r>
      <w:r w:rsidR="00905565" w:rsidRPr="001976B1">
        <w:rPr>
          <w:sz w:val="28"/>
          <w:szCs w:val="28"/>
        </w:rPr>
        <w:t>6</w:t>
      </w:r>
      <w:r w:rsidRPr="001976B1">
        <w:rPr>
          <w:sz w:val="28"/>
          <w:szCs w:val="28"/>
        </w:rPr>
        <w:t>00 тыс. рублей, в 202</w:t>
      </w:r>
      <w:r w:rsidR="00045BE6">
        <w:rPr>
          <w:sz w:val="28"/>
          <w:szCs w:val="28"/>
        </w:rPr>
        <w:t>2</w:t>
      </w:r>
      <w:r w:rsidRPr="001976B1">
        <w:rPr>
          <w:sz w:val="28"/>
          <w:szCs w:val="28"/>
        </w:rPr>
        <w:t xml:space="preserve"> году на сумму </w:t>
      </w:r>
      <w:r w:rsidR="00905565" w:rsidRPr="001976B1">
        <w:rPr>
          <w:sz w:val="28"/>
          <w:szCs w:val="28"/>
        </w:rPr>
        <w:t xml:space="preserve">40 792,600 </w:t>
      </w:r>
      <w:r w:rsidRPr="001976B1">
        <w:rPr>
          <w:sz w:val="28"/>
          <w:szCs w:val="28"/>
        </w:rPr>
        <w:t>тыс. рублей.</w:t>
      </w:r>
    </w:p>
    <w:p w:rsidR="009141CD" w:rsidRPr="001976B1" w:rsidRDefault="009141CD" w:rsidP="009141CD">
      <w:pPr>
        <w:ind w:firstLine="709"/>
        <w:jc w:val="both"/>
        <w:rPr>
          <w:sz w:val="28"/>
          <w:szCs w:val="28"/>
        </w:rPr>
      </w:pPr>
      <w:r w:rsidRPr="001976B1">
        <w:rPr>
          <w:sz w:val="28"/>
          <w:szCs w:val="28"/>
        </w:rPr>
        <w:t xml:space="preserve">2. </w:t>
      </w:r>
      <w:r w:rsidR="00CE234C" w:rsidRPr="001976B1">
        <w:rPr>
          <w:sz w:val="28"/>
          <w:szCs w:val="28"/>
        </w:rPr>
        <w:t>На р</w:t>
      </w:r>
      <w:r w:rsidRPr="001976B1">
        <w:rPr>
          <w:sz w:val="28"/>
          <w:szCs w:val="28"/>
        </w:rPr>
        <w:t>еализ</w:t>
      </w:r>
      <w:r w:rsidR="00C76C94" w:rsidRPr="001976B1">
        <w:rPr>
          <w:sz w:val="28"/>
          <w:szCs w:val="28"/>
        </w:rPr>
        <w:t>ацию</w:t>
      </w:r>
      <w:r w:rsidRPr="001976B1">
        <w:rPr>
          <w:sz w:val="28"/>
          <w:szCs w:val="28"/>
        </w:rPr>
        <w:t xml:space="preserve"> мероприятий</w:t>
      </w:r>
      <w:r w:rsidR="00CE234C" w:rsidRPr="001976B1">
        <w:rPr>
          <w:sz w:val="28"/>
          <w:szCs w:val="28"/>
        </w:rPr>
        <w:t xml:space="preserve"> по работе с молодёжью</w:t>
      </w:r>
      <w:r w:rsidRPr="001976B1">
        <w:rPr>
          <w:sz w:val="28"/>
          <w:szCs w:val="28"/>
        </w:rPr>
        <w:t xml:space="preserve"> за счёт средств местного бюджета в 20</w:t>
      </w:r>
      <w:r w:rsidR="001976B1" w:rsidRPr="001976B1">
        <w:rPr>
          <w:sz w:val="28"/>
          <w:szCs w:val="28"/>
        </w:rPr>
        <w:t>20</w:t>
      </w:r>
      <w:r w:rsidRPr="001976B1">
        <w:rPr>
          <w:sz w:val="28"/>
          <w:szCs w:val="28"/>
        </w:rPr>
        <w:t xml:space="preserve"> году на сумму 793,000 тыс. рублей, в 20</w:t>
      </w:r>
      <w:r w:rsidR="001976B1" w:rsidRPr="001976B1">
        <w:rPr>
          <w:sz w:val="28"/>
          <w:szCs w:val="28"/>
        </w:rPr>
        <w:t>21</w:t>
      </w:r>
      <w:r w:rsidRPr="001976B1">
        <w:rPr>
          <w:sz w:val="28"/>
          <w:szCs w:val="28"/>
        </w:rPr>
        <w:t xml:space="preserve"> году на сумму 793,000 тыс. рублей, в 202</w:t>
      </w:r>
      <w:r w:rsidR="001976B1" w:rsidRPr="001976B1">
        <w:rPr>
          <w:sz w:val="28"/>
          <w:szCs w:val="28"/>
        </w:rPr>
        <w:t>2</w:t>
      </w:r>
      <w:r w:rsidRPr="001976B1">
        <w:rPr>
          <w:sz w:val="28"/>
          <w:szCs w:val="28"/>
        </w:rPr>
        <w:t xml:space="preserve"> году на сумму 793,000 тыс. рублей.</w:t>
      </w:r>
    </w:p>
    <w:p w:rsidR="002B0F8A" w:rsidRPr="009F6458" w:rsidRDefault="00CE234C" w:rsidP="009141CD">
      <w:pPr>
        <w:ind w:firstLine="709"/>
        <w:jc w:val="both"/>
        <w:rPr>
          <w:sz w:val="28"/>
          <w:szCs w:val="28"/>
        </w:rPr>
      </w:pPr>
      <w:r w:rsidRPr="009F6458">
        <w:rPr>
          <w:sz w:val="28"/>
          <w:szCs w:val="28"/>
        </w:rPr>
        <w:t>3. На реализацию</w:t>
      </w:r>
      <w:r w:rsidR="009141CD" w:rsidRPr="009F6458">
        <w:rPr>
          <w:sz w:val="28"/>
          <w:szCs w:val="28"/>
        </w:rPr>
        <w:t xml:space="preserve"> мероприятий по содействию трудоустройства граждан</w:t>
      </w:r>
      <w:r w:rsidR="002B0F8A" w:rsidRPr="009F6458">
        <w:rPr>
          <w:sz w:val="28"/>
          <w:szCs w:val="28"/>
        </w:rPr>
        <w:t>:</w:t>
      </w:r>
    </w:p>
    <w:p w:rsidR="009F6458" w:rsidRDefault="002B0F8A" w:rsidP="009141CD">
      <w:pPr>
        <w:ind w:firstLine="709"/>
        <w:jc w:val="both"/>
        <w:rPr>
          <w:sz w:val="28"/>
          <w:szCs w:val="28"/>
        </w:rPr>
      </w:pPr>
      <w:r w:rsidRPr="009F6458">
        <w:rPr>
          <w:sz w:val="28"/>
          <w:szCs w:val="28"/>
        </w:rPr>
        <w:t>-</w:t>
      </w:r>
      <w:r w:rsidR="009141CD" w:rsidRPr="009F6458">
        <w:rPr>
          <w:sz w:val="28"/>
          <w:szCs w:val="28"/>
        </w:rPr>
        <w:t xml:space="preserve"> за счёт средств автономного округа в 20</w:t>
      </w:r>
      <w:r w:rsidR="009F6458">
        <w:rPr>
          <w:sz w:val="28"/>
          <w:szCs w:val="28"/>
        </w:rPr>
        <w:t>20</w:t>
      </w:r>
      <w:r w:rsidR="009141CD" w:rsidRPr="009F6458">
        <w:rPr>
          <w:sz w:val="28"/>
          <w:szCs w:val="28"/>
        </w:rPr>
        <w:t xml:space="preserve"> году на сумму </w:t>
      </w:r>
      <w:r w:rsidR="009F6458">
        <w:rPr>
          <w:sz w:val="28"/>
          <w:szCs w:val="28"/>
        </w:rPr>
        <w:t>3 428,800</w:t>
      </w:r>
      <w:r w:rsidR="009141CD" w:rsidRPr="009F6458">
        <w:rPr>
          <w:sz w:val="28"/>
          <w:szCs w:val="28"/>
        </w:rPr>
        <w:t xml:space="preserve"> тыс. рублей, в 20</w:t>
      </w:r>
      <w:r w:rsidR="00CE234C" w:rsidRPr="009F6458">
        <w:rPr>
          <w:sz w:val="28"/>
          <w:szCs w:val="28"/>
        </w:rPr>
        <w:t>2</w:t>
      </w:r>
      <w:r w:rsidR="009F6458">
        <w:rPr>
          <w:sz w:val="28"/>
          <w:szCs w:val="28"/>
        </w:rPr>
        <w:t xml:space="preserve">1 </w:t>
      </w:r>
      <w:r w:rsidR="009141CD" w:rsidRPr="009F6458">
        <w:rPr>
          <w:sz w:val="28"/>
          <w:szCs w:val="28"/>
        </w:rPr>
        <w:t xml:space="preserve">году на сумму </w:t>
      </w:r>
      <w:r w:rsidR="009F6458">
        <w:rPr>
          <w:sz w:val="28"/>
          <w:szCs w:val="28"/>
        </w:rPr>
        <w:t>3 428,800</w:t>
      </w:r>
      <w:r w:rsidR="009F6458" w:rsidRPr="009F6458">
        <w:rPr>
          <w:sz w:val="28"/>
          <w:szCs w:val="28"/>
        </w:rPr>
        <w:t xml:space="preserve"> </w:t>
      </w:r>
      <w:r w:rsidR="009141CD" w:rsidRPr="009F6458">
        <w:rPr>
          <w:sz w:val="28"/>
          <w:szCs w:val="28"/>
        </w:rPr>
        <w:t>тыс. рублей, в 202</w:t>
      </w:r>
      <w:r w:rsidR="00045BE6">
        <w:rPr>
          <w:sz w:val="28"/>
          <w:szCs w:val="28"/>
        </w:rPr>
        <w:t>2</w:t>
      </w:r>
      <w:r w:rsidR="009141CD" w:rsidRPr="009F6458">
        <w:rPr>
          <w:sz w:val="28"/>
          <w:szCs w:val="28"/>
        </w:rPr>
        <w:t xml:space="preserve"> году </w:t>
      </w:r>
      <w:r w:rsidR="009F6458">
        <w:rPr>
          <w:sz w:val="28"/>
          <w:szCs w:val="28"/>
        </w:rPr>
        <w:t>на сумму 3 428,800</w:t>
      </w:r>
      <w:r w:rsidR="009F6458" w:rsidRPr="009F6458">
        <w:rPr>
          <w:sz w:val="28"/>
          <w:szCs w:val="28"/>
        </w:rPr>
        <w:t xml:space="preserve"> </w:t>
      </w:r>
      <w:r w:rsidR="009F6458">
        <w:rPr>
          <w:sz w:val="28"/>
          <w:szCs w:val="28"/>
        </w:rPr>
        <w:t>тыс. рублей;</w:t>
      </w:r>
      <w:r w:rsidR="00E968AA" w:rsidRPr="009F6458">
        <w:rPr>
          <w:sz w:val="28"/>
          <w:szCs w:val="28"/>
        </w:rPr>
        <w:t xml:space="preserve"> </w:t>
      </w:r>
    </w:p>
    <w:p w:rsidR="009F6458" w:rsidRDefault="002B0F8A" w:rsidP="009141CD">
      <w:pPr>
        <w:ind w:firstLine="709"/>
        <w:jc w:val="both"/>
        <w:rPr>
          <w:sz w:val="28"/>
          <w:szCs w:val="28"/>
        </w:rPr>
      </w:pPr>
      <w:r w:rsidRPr="009F6458">
        <w:rPr>
          <w:sz w:val="28"/>
          <w:szCs w:val="28"/>
        </w:rPr>
        <w:t xml:space="preserve">- </w:t>
      </w:r>
      <w:r w:rsidR="009141CD" w:rsidRPr="009F6458">
        <w:rPr>
          <w:sz w:val="28"/>
          <w:szCs w:val="28"/>
        </w:rPr>
        <w:t>за счёт средств местного бюджета в 20</w:t>
      </w:r>
      <w:r w:rsidR="009F6458">
        <w:rPr>
          <w:sz w:val="28"/>
          <w:szCs w:val="28"/>
        </w:rPr>
        <w:t>20</w:t>
      </w:r>
      <w:r w:rsidR="009141CD" w:rsidRPr="009F6458">
        <w:rPr>
          <w:sz w:val="28"/>
          <w:szCs w:val="28"/>
        </w:rPr>
        <w:t xml:space="preserve"> году на сумму </w:t>
      </w:r>
      <w:r w:rsidR="009F6458">
        <w:rPr>
          <w:sz w:val="28"/>
          <w:szCs w:val="28"/>
        </w:rPr>
        <w:t>17 116,100</w:t>
      </w:r>
      <w:r w:rsidR="009141CD" w:rsidRPr="009F6458">
        <w:rPr>
          <w:sz w:val="28"/>
          <w:szCs w:val="28"/>
        </w:rPr>
        <w:t xml:space="preserve"> тыс. рублей, в 20</w:t>
      </w:r>
      <w:r w:rsidRPr="009F6458">
        <w:rPr>
          <w:sz w:val="28"/>
          <w:szCs w:val="28"/>
        </w:rPr>
        <w:t>2</w:t>
      </w:r>
      <w:r w:rsidR="009F6458">
        <w:rPr>
          <w:sz w:val="28"/>
          <w:szCs w:val="28"/>
        </w:rPr>
        <w:t>1</w:t>
      </w:r>
      <w:r w:rsidR="009141CD" w:rsidRPr="009F6458">
        <w:rPr>
          <w:sz w:val="28"/>
          <w:szCs w:val="28"/>
        </w:rPr>
        <w:t xml:space="preserve"> году на сумму </w:t>
      </w:r>
      <w:r w:rsidR="009F6458">
        <w:rPr>
          <w:sz w:val="28"/>
          <w:szCs w:val="28"/>
        </w:rPr>
        <w:t>17 114,100</w:t>
      </w:r>
      <w:r w:rsidR="009141CD" w:rsidRPr="009F6458">
        <w:rPr>
          <w:sz w:val="28"/>
          <w:szCs w:val="28"/>
        </w:rPr>
        <w:t xml:space="preserve"> тыс. рублей, в 202</w:t>
      </w:r>
      <w:r w:rsidR="00045BE6">
        <w:rPr>
          <w:sz w:val="28"/>
          <w:szCs w:val="28"/>
        </w:rPr>
        <w:t>2</w:t>
      </w:r>
      <w:r w:rsidR="009141CD" w:rsidRPr="009F6458">
        <w:rPr>
          <w:sz w:val="28"/>
          <w:szCs w:val="28"/>
        </w:rPr>
        <w:t xml:space="preserve"> году на сумму </w:t>
      </w:r>
      <w:r w:rsidR="009F6458">
        <w:rPr>
          <w:sz w:val="28"/>
          <w:szCs w:val="28"/>
        </w:rPr>
        <w:t>17 114,100</w:t>
      </w:r>
      <w:r w:rsidR="009F6458" w:rsidRPr="009F6458">
        <w:rPr>
          <w:sz w:val="28"/>
          <w:szCs w:val="28"/>
        </w:rPr>
        <w:t xml:space="preserve"> </w:t>
      </w:r>
      <w:r w:rsidR="009141CD" w:rsidRPr="009F6458">
        <w:rPr>
          <w:sz w:val="28"/>
          <w:szCs w:val="28"/>
        </w:rPr>
        <w:t>тыс. рублей</w:t>
      </w:r>
      <w:r w:rsidR="009F6458">
        <w:rPr>
          <w:sz w:val="28"/>
          <w:szCs w:val="28"/>
        </w:rPr>
        <w:t>.</w:t>
      </w:r>
      <w:r w:rsidR="00E968AA" w:rsidRPr="009F6458">
        <w:rPr>
          <w:sz w:val="28"/>
          <w:szCs w:val="28"/>
        </w:rPr>
        <w:t xml:space="preserve"> </w:t>
      </w:r>
    </w:p>
    <w:p w:rsidR="00A52E46" w:rsidRDefault="00A52E46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реализацию мероприятий, посвящённых 75-летию со Дня Победы в Великой Отечественной войне 1941-1945 годов в 2020 году на сумму 4 377,300 тыс. рублей. </w:t>
      </w:r>
    </w:p>
    <w:p w:rsidR="009F6458" w:rsidRDefault="00C60D19" w:rsidP="003F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</w:t>
      </w:r>
      <w:r w:rsidR="003F1CA8">
        <w:rPr>
          <w:sz w:val="28"/>
          <w:szCs w:val="28"/>
        </w:rPr>
        <w:t xml:space="preserve"> мероприятия 4.2.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педагогическим специальностям»</w:t>
      </w:r>
      <w:r w:rsidR="00F95FA5">
        <w:rPr>
          <w:sz w:val="28"/>
          <w:szCs w:val="28"/>
        </w:rPr>
        <w:t xml:space="preserve"> </w:t>
      </w:r>
      <w:r w:rsidR="00045BE6">
        <w:rPr>
          <w:sz w:val="28"/>
          <w:szCs w:val="28"/>
        </w:rPr>
        <w:t xml:space="preserve">запланированы расходы </w:t>
      </w:r>
      <w:r w:rsidR="00F95FA5">
        <w:rPr>
          <w:sz w:val="28"/>
          <w:szCs w:val="28"/>
        </w:rPr>
        <w:t xml:space="preserve">за счёт средств местного бюджета в 2020 году на сумму 12,000 тыс. рублей, в 2021 </w:t>
      </w:r>
      <w:r w:rsidR="00F95FA5">
        <w:rPr>
          <w:sz w:val="28"/>
          <w:szCs w:val="28"/>
        </w:rPr>
        <w:lastRenderedPageBreak/>
        <w:t>году на сумму 36,000 тыс. рублей, в 2022 году на сумму 60,000 тыс. рублей, в 2023 году и до 2030 года в сумме 60,000 тыс. рублей</w:t>
      </w:r>
      <w:r w:rsidR="003F1CA8">
        <w:rPr>
          <w:sz w:val="28"/>
          <w:szCs w:val="28"/>
        </w:rPr>
        <w:t xml:space="preserve"> </w:t>
      </w:r>
      <w:r w:rsidR="00F95FA5" w:rsidRPr="00A52E46">
        <w:rPr>
          <w:sz w:val="28"/>
          <w:szCs w:val="28"/>
        </w:rPr>
        <w:t>по каждому году соответственно.</w:t>
      </w:r>
      <w:r>
        <w:rPr>
          <w:sz w:val="28"/>
          <w:szCs w:val="28"/>
        </w:rPr>
        <w:t xml:space="preserve"> </w:t>
      </w:r>
    </w:p>
    <w:p w:rsidR="00EA4514" w:rsidRDefault="00EA4514" w:rsidP="009141CD">
      <w:pPr>
        <w:ind w:firstLine="709"/>
        <w:jc w:val="both"/>
        <w:rPr>
          <w:sz w:val="28"/>
          <w:szCs w:val="28"/>
        </w:rPr>
      </w:pPr>
    </w:p>
    <w:p w:rsidR="009141CD" w:rsidRPr="00137E51" w:rsidRDefault="00137E51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894" w:rsidRPr="00137E5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141CD" w:rsidRPr="00137E51">
        <w:rPr>
          <w:sz w:val="28"/>
          <w:szCs w:val="28"/>
        </w:rPr>
        <w:t xml:space="preserve">.5. По подпрограмме </w:t>
      </w:r>
      <w:r w:rsidR="009141CD" w:rsidRPr="00137E51">
        <w:rPr>
          <w:sz w:val="28"/>
          <w:szCs w:val="28"/>
          <w:lang w:val="en-US"/>
        </w:rPr>
        <w:t>V</w:t>
      </w:r>
      <w:r w:rsidR="009141CD" w:rsidRPr="00137E51">
        <w:rPr>
          <w:sz w:val="28"/>
          <w:szCs w:val="28"/>
        </w:rPr>
        <w:t xml:space="preserve"> «</w:t>
      </w:r>
      <w:r w:rsidR="00CC0894" w:rsidRPr="00137E51">
        <w:rPr>
          <w:sz w:val="28"/>
          <w:szCs w:val="28"/>
        </w:rPr>
        <w:t>Ресурсное обеспечение в сфере образования и молодёжной политики</w:t>
      </w:r>
      <w:r w:rsidR="009141CD" w:rsidRPr="00137E51">
        <w:rPr>
          <w:sz w:val="28"/>
          <w:szCs w:val="28"/>
        </w:rPr>
        <w:t>» планиру</w:t>
      </w:r>
      <w:r w:rsidRPr="00137E51">
        <w:rPr>
          <w:sz w:val="28"/>
          <w:szCs w:val="28"/>
        </w:rPr>
        <w:t>ю</w:t>
      </w:r>
      <w:r w:rsidR="009141CD" w:rsidRPr="00137E51">
        <w:rPr>
          <w:sz w:val="28"/>
          <w:szCs w:val="28"/>
        </w:rPr>
        <w:t>тся бюджетны</w:t>
      </w:r>
      <w:r w:rsidRPr="00137E51">
        <w:rPr>
          <w:sz w:val="28"/>
          <w:szCs w:val="28"/>
        </w:rPr>
        <w:t>е</w:t>
      </w:r>
      <w:r w:rsidR="009141CD" w:rsidRPr="00137E51">
        <w:rPr>
          <w:sz w:val="28"/>
          <w:szCs w:val="28"/>
        </w:rPr>
        <w:t xml:space="preserve"> ассигновани</w:t>
      </w:r>
      <w:r w:rsidRPr="00137E51">
        <w:rPr>
          <w:sz w:val="28"/>
          <w:szCs w:val="28"/>
        </w:rPr>
        <w:t>я</w:t>
      </w:r>
      <w:r w:rsidR="009141CD" w:rsidRPr="00137E51">
        <w:rPr>
          <w:sz w:val="28"/>
          <w:szCs w:val="28"/>
        </w:rPr>
        <w:t xml:space="preserve"> </w:t>
      </w:r>
      <w:r w:rsidR="00615CDB" w:rsidRPr="00137E51">
        <w:rPr>
          <w:sz w:val="28"/>
          <w:szCs w:val="28"/>
        </w:rPr>
        <w:t>за счёт средств</w:t>
      </w:r>
      <w:r w:rsidR="009141CD" w:rsidRPr="00137E51">
        <w:rPr>
          <w:sz w:val="28"/>
          <w:szCs w:val="28"/>
        </w:rPr>
        <w:t xml:space="preserve"> местного бюджета </w:t>
      </w:r>
      <w:r w:rsidR="00615CDB" w:rsidRPr="00137E51">
        <w:rPr>
          <w:sz w:val="28"/>
          <w:szCs w:val="28"/>
        </w:rPr>
        <w:t>на</w:t>
      </w:r>
      <w:r w:rsidR="009141CD" w:rsidRPr="00137E51">
        <w:rPr>
          <w:sz w:val="28"/>
          <w:szCs w:val="28"/>
        </w:rPr>
        <w:t xml:space="preserve"> 20</w:t>
      </w:r>
      <w:r w:rsidRPr="00137E51">
        <w:rPr>
          <w:sz w:val="28"/>
          <w:szCs w:val="28"/>
        </w:rPr>
        <w:t>20</w:t>
      </w:r>
      <w:r w:rsidR="009141CD" w:rsidRPr="00137E51">
        <w:rPr>
          <w:sz w:val="28"/>
          <w:szCs w:val="28"/>
        </w:rPr>
        <w:t xml:space="preserve"> год </w:t>
      </w:r>
      <w:r w:rsidR="00615CDB" w:rsidRPr="00137E51">
        <w:rPr>
          <w:sz w:val="28"/>
          <w:szCs w:val="28"/>
        </w:rPr>
        <w:t>в</w:t>
      </w:r>
      <w:r w:rsidR="009141CD" w:rsidRPr="00137E51">
        <w:rPr>
          <w:sz w:val="28"/>
          <w:szCs w:val="28"/>
        </w:rPr>
        <w:t xml:space="preserve"> сумм</w:t>
      </w:r>
      <w:r w:rsidR="00615CDB" w:rsidRPr="00137E51">
        <w:rPr>
          <w:sz w:val="28"/>
          <w:szCs w:val="28"/>
        </w:rPr>
        <w:t>е</w:t>
      </w:r>
      <w:r w:rsidR="009141CD" w:rsidRPr="00137E51">
        <w:rPr>
          <w:sz w:val="28"/>
          <w:szCs w:val="28"/>
        </w:rPr>
        <w:t xml:space="preserve"> </w:t>
      </w:r>
      <w:r w:rsidR="00CC0894" w:rsidRPr="00137E51">
        <w:rPr>
          <w:sz w:val="28"/>
          <w:szCs w:val="28"/>
        </w:rPr>
        <w:t>12</w:t>
      </w:r>
      <w:r w:rsidRPr="00137E51">
        <w:rPr>
          <w:sz w:val="28"/>
          <w:szCs w:val="28"/>
        </w:rPr>
        <w:t>5</w:t>
      </w:r>
      <w:r w:rsidR="00CC0894" w:rsidRPr="00137E51">
        <w:rPr>
          <w:sz w:val="28"/>
          <w:szCs w:val="28"/>
        </w:rPr>
        <w:t> 9</w:t>
      </w:r>
      <w:r w:rsidRPr="00137E51">
        <w:rPr>
          <w:sz w:val="28"/>
          <w:szCs w:val="28"/>
        </w:rPr>
        <w:t>24</w:t>
      </w:r>
      <w:r w:rsidR="00CC0894" w:rsidRPr="00137E51">
        <w:rPr>
          <w:sz w:val="28"/>
          <w:szCs w:val="28"/>
        </w:rPr>
        <w:t>,</w:t>
      </w:r>
      <w:r w:rsidRPr="00137E51">
        <w:rPr>
          <w:sz w:val="28"/>
          <w:szCs w:val="28"/>
        </w:rPr>
        <w:t>2</w:t>
      </w:r>
      <w:r w:rsidR="00CC0894" w:rsidRPr="00137E51">
        <w:rPr>
          <w:sz w:val="28"/>
          <w:szCs w:val="28"/>
        </w:rPr>
        <w:t>00</w:t>
      </w:r>
      <w:r w:rsidR="009141CD" w:rsidRPr="00137E51">
        <w:rPr>
          <w:sz w:val="28"/>
          <w:szCs w:val="28"/>
        </w:rPr>
        <w:t xml:space="preserve"> тыс. рублей, </w:t>
      </w:r>
      <w:r w:rsidR="00615CDB" w:rsidRPr="00137E51">
        <w:rPr>
          <w:sz w:val="28"/>
          <w:szCs w:val="28"/>
        </w:rPr>
        <w:t>на</w:t>
      </w:r>
      <w:r w:rsidR="009141CD" w:rsidRPr="00137E51">
        <w:rPr>
          <w:sz w:val="28"/>
          <w:szCs w:val="28"/>
        </w:rPr>
        <w:t xml:space="preserve"> 20</w:t>
      </w:r>
      <w:r w:rsidR="00CC0894" w:rsidRPr="00137E51">
        <w:rPr>
          <w:sz w:val="28"/>
          <w:szCs w:val="28"/>
        </w:rPr>
        <w:t>2</w:t>
      </w:r>
      <w:r w:rsidRPr="00137E51">
        <w:rPr>
          <w:sz w:val="28"/>
          <w:szCs w:val="28"/>
        </w:rPr>
        <w:t>1</w:t>
      </w:r>
      <w:r w:rsidR="009141CD" w:rsidRPr="00137E51">
        <w:rPr>
          <w:sz w:val="28"/>
          <w:szCs w:val="28"/>
        </w:rPr>
        <w:t xml:space="preserve"> год </w:t>
      </w:r>
      <w:r w:rsidR="00615CDB" w:rsidRPr="00137E51">
        <w:rPr>
          <w:sz w:val="28"/>
          <w:szCs w:val="28"/>
        </w:rPr>
        <w:t>в</w:t>
      </w:r>
      <w:r w:rsidR="009141CD" w:rsidRPr="00137E51">
        <w:rPr>
          <w:sz w:val="28"/>
          <w:szCs w:val="28"/>
        </w:rPr>
        <w:t xml:space="preserve"> сумм</w:t>
      </w:r>
      <w:r w:rsidR="00615CDB" w:rsidRPr="00137E51">
        <w:rPr>
          <w:sz w:val="28"/>
          <w:szCs w:val="28"/>
        </w:rPr>
        <w:t>е</w:t>
      </w:r>
      <w:r w:rsidR="009141CD" w:rsidRPr="00137E51">
        <w:rPr>
          <w:sz w:val="28"/>
          <w:szCs w:val="28"/>
        </w:rPr>
        <w:t xml:space="preserve"> </w:t>
      </w:r>
      <w:r w:rsidR="00CC0894" w:rsidRPr="00137E51">
        <w:rPr>
          <w:sz w:val="28"/>
          <w:szCs w:val="28"/>
        </w:rPr>
        <w:t>12</w:t>
      </w:r>
      <w:r w:rsidRPr="00137E51">
        <w:rPr>
          <w:sz w:val="28"/>
          <w:szCs w:val="28"/>
        </w:rPr>
        <w:t>6</w:t>
      </w:r>
      <w:r w:rsidR="00CC0894" w:rsidRPr="00137E51">
        <w:rPr>
          <w:sz w:val="28"/>
          <w:szCs w:val="28"/>
        </w:rPr>
        <w:t> </w:t>
      </w:r>
      <w:r w:rsidRPr="00137E51">
        <w:rPr>
          <w:sz w:val="28"/>
          <w:szCs w:val="28"/>
        </w:rPr>
        <w:t>477</w:t>
      </w:r>
      <w:r w:rsidR="00CC0894" w:rsidRPr="00137E51">
        <w:rPr>
          <w:sz w:val="28"/>
          <w:szCs w:val="28"/>
        </w:rPr>
        <w:t>,</w:t>
      </w:r>
      <w:r w:rsidRPr="00137E51">
        <w:rPr>
          <w:sz w:val="28"/>
          <w:szCs w:val="28"/>
        </w:rPr>
        <w:t>1</w:t>
      </w:r>
      <w:r w:rsidR="00CC0894" w:rsidRPr="00137E51">
        <w:rPr>
          <w:sz w:val="28"/>
          <w:szCs w:val="28"/>
        </w:rPr>
        <w:t>00</w:t>
      </w:r>
      <w:r w:rsidR="009141CD" w:rsidRPr="00137E51">
        <w:rPr>
          <w:sz w:val="28"/>
          <w:szCs w:val="28"/>
        </w:rPr>
        <w:t xml:space="preserve"> тыс. рублей, </w:t>
      </w:r>
      <w:r w:rsidRPr="00137E51">
        <w:rPr>
          <w:sz w:val="28"/>
          <w:szCs w:val="28"/>
        </w:rPr>
        <w:t xml:space="preserve">на 2022 год в сумме 125 763,200 тыс. рублей, </w:t>
      </w:r>
      <w:r w:rsidR="00615CDB" w:rsidRPr="00137E51">
        <w:rPr>
          <w:sz w:val="28"/>
          <w:szCs w:val="28"/>
        </w:rPr>
        <w:t>на</w:t>
      </w:r>
      <w:r w:rsidR="009141CD" w:rsidRPr="00137E51">
        <w:rPr>
          <w:sz w:val="28"/>
          <w:szCs w:val="28"/>
        </w:rPr>
        <w:t xml:space="preserve"> 202</w:t>
      </w:r>
      <w:r w:rsidRPr="00137E51">
        <w:rPr>
          <w:sz w:val="28"/>
          <w:szCs w:val="28"/>
        </w:rPr>
        <w:t>3</w:t>
      </w:r>
      <w:r w:rsidR="009141CD" w:rsidRPr="00137E51">
        <w:rPr>
          <w:sz w:val="28"/>
          <w:szCs w:val="28"/>
        </w:rPr>
        <w:t xml:space="preserve"> год</w:t>
      </w:r>
      <w:r w:rsidR="00CC0894" w:rsidRPr="00137E51">
        <w:rPr>
          <w:sz w:val="28"/>
          <w:szCs w:val="28"/>
        </w:rPr>
        <w:t xml:space="preserve"> и по 2030 годы</w:t>
      </w:r>
      <w:r w:rsidR="009141CD" w:rsidRPr="00137E51">
        <w:rPr>
          <w:sz w:val="28"/>
          <w:szCs w:val="28"/>
        </w:rPr>
        <w:t xml:space="preserve"> </w:t>
      </w:r>
      <w:r w:rsidR="00615CDB" w:rsidRPr="00137E51">
        <w:rPr>
          <w:sz w:val="28"/>
          <w:szCs w:val="28"/>
        </w:rPr>
        <w:t>в</w:t>
      </w:r>
      <w:r w:rsidR="009141CD" w:rsidRPr="00137E51">
        <w:rPr>
          <w:sz w:val="28"/>
          <w:szCs w:val="28"/>
        </w:rPr>
        <w:t xml:space="preserve"> сумм</w:t>
      </w:r>
      <w:r w:rsidR="00615CDB" w:rsidRPr="00137E51">
        <w:rPr>
          <w:sz w:val="28"/>
          <w:szCs w:val="28"/>
        </w:rPr>
        <w:t>е</w:t>
      </w:r>
      <w:r w:rsidR="009141CD" w:rsidRPr="00137E51">
        <w:rPr>
          <w:sz w:val="28"/>
          <w:szCs w:val="28"/>
        </w:rPr>
        <w:t xml:space="preserve"> </w:t>
      </w:r>
      <w:r w:rsidR="00CC0894" w:rsidRPr="00137E51">
        <w:rPr>
          <w:sz w:val="28"/>
          <w:szCs w:val="28"/>
        </w:rPr>
        <w:t>12</w:t>
      </w:r>
      <w:r w:rsidRPr="00137E51">
        <w:rPr>
          <w:sz w:val="28"/>
          <w:szCs w:val="28"/>
        </w:rPr>
        <w:t>5</w:t>
      </w:r>
      <w:r w:rsidR="00CC0894" w:rsidRPr="00137E51">
        <w:rPr>
          <w:sz w:val="28"/>
          <w:szCs w:val="28"/>
        </w:rPr>
        <w:t> 7</w:t>
      </w:r>
      <w:r w:rsidRPr="00137E51">
        <w:rPr>
          <w:sz w:val="28"/>
          <w:szCs w:val="28"/>
        </w:rPr>
        <w:t>63,2</w:t>
      </w:r>
      <w:r w:rsidR="00CC0894" w:rsidRPr="00137E51">
        <w:rPr>
          <w:sz w:val="28"/>
          <w:szCs w:val="28"/>
        </w:rPr>
        <w:t>00</w:t>
      </w:r>
      <w:r w:rsidR="009141CD" w:rsidRPr="00137E51">
        <w:rPr>
          <w:sz w:val="28"/>
          <w:szCs w:val="28"/>
        </w:rPr>
        <w:t xml:space="preserve"> тыс. рублей </w:t>
      </w:r>
      <w:r w:rsidR="00CC0894" w:rsidRPr="00137E51">
        <w:rPr>
          <w:sz w:val="28"/>
          <w:szCs w:val="28"/>
        </w:rPr>
        <w:t>по каждому году соответственно</w:t>
      </w:r>
      <w:r w:rsidR="00615CDB" w:rsidRPr="00137E51">
        <w:rPr>
          <w:sz w:val="28"/>
          <w:szCs w:val="28"/>
        </w:rPr>
        <w:t>,</w:t>
      </w:r>
      <w:r w:rsidR="00CC0894" w:rsidRPr="00137E51">
        <w:rPr>
          <w:sz w:val="28"/>
          <w:szCs w:val="28"/>
        </w:rPr>
        <w:t xml:space="preserve"> </w:t>
      </w:r>
      <w:r w:rsidR="009141CD" w:rsidRPr="00137E51">
        <w:rPr>
          <w:sz w:val="28"/>
          <w:szCs w:val="28"/>
        </w:rPr>
        <w:t xml:space="preserve">по </w:t>
      </w:r>
      <w:r w:rsidR="00CC0894" w:rsidRPr="00137E51">
        <w:rPr>
          <w:sz w:val="28"/>
          <w:szCs w:val="28"/>
        </w:rPr>
        <w:t xml:space="preserve">следующим </w:t>
      </w:r>
      <w:r w:rsidR="009141CD" w:rsidRPr="00137E51">
        <w:rPr>
          <w:sz w:val="28"/>
          <w:szCs w:val="28"/>
        </w:rPr>
        <w:t>мероприятиям:</w:t>
      </w:r>
    </w:p>
    <w:p w:rsidR="009141CD" w:rsidRPr="00137E51" w:rsidRDefault="00137E51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9141CD" w:rsidRPr="00137E51">
        <w:rPr>
          <w:sz w:val="28"/>
          <w:szCs w:val="28"/>
        </w:rPr>
        <w:t xml:space="preserve">1. «Обеспечение </w:t>
      </w:r>
      <w:r w:rsidR="00CC0894" w:rsidRPr="00137E51">
        <w:rPr>
          <w:sz w:val="28"/>
          <w:szCs w:val="28"/>
        </w:rPr>
        <w:t>выполнения функции управления и контроля в сфере</w:t>
      </w:r>
      <w:r w:rsidR="009141CD" w:rsidRPr="00137E51">
        <w:rPr>
          <w:sz w:val="28"/>
          <w:szCs w:val="28"/>
        </w:rPr>
        <w:t xml:space="preserve"> образования и молодёжной политики» в 20</w:t>
      </w:r>
      <w:r w:rsidRPr="00137E51">
        <w:rPr>
          <w:sz w:val="28"/>
          <w:szCs w:val="28"/>
        </w:rPr>
        <w:t>20</w:t>
      </w:r>
      <w:r w:rsidR="009141CD" w:rsidRPr="00137E51">
        <w:rPr>
          <w:sz w:val="28"/>
          <w:szCs w:val="28"/>
        </w:rPr>
        <w:t xml:space="preserve"> году </w:t>
      </w:r>
      <w:r w:rsidR="00615CDB" w:rsidRPr="00137E51">
        <w:rPr>
          <w:sz w:val="28"/>
          <w:szCs w:val="28"/>
        </w:rPr>
        <w:t>в</w:t>
      </w:r>
      <w:r w:rsidR="009141CD" w:rsidRPr="00137E51">
        <w:rPr>
          <w:sz w:val="28"/>
          <w:szCs w:val="28"/>
        </w:rPr>
        <w:t xml:space="preserve"> сумм</w:t>
      </w:r>
      <w:r w:rsidR="00615CDB" w:rsidRPr="00137E51">
        <w:rPr>
          <w:sz w:val="28"/>
          <w:szCs w:val="28"/>
        </w:rPr>
        <w:t>е</w:t>
      </w:r>
      <w:r w:rsidR="009141CD" w:rsidRPr="00137E51">
        <w:rPr>
          <w:sz w:val="28"/>
          <w:szCs w:val="28"/>
        </w:rPr>
        <w:t xml:space="preserve"> </w:t>
      </w:r>
      <w:r w:rsidR="00CC0894" w:rsidRPr="00137E51">
        <w:rPr>
          <w:sz w:val="28"/>
          <w:szCs w:val="28"/>
        </w:rPr>
        <w:t>5</w:t>
      </w:r>
      <w:r w:rsidRPr="00137E51">
        <w:rPr>
          <w:sz w:val="28"/>
          <w:szCs w:val="28"/>
        </w:rPr>
        <w:t>8 389,7</w:t>
      </w:r>
      <w:r w:rsidR="00CC0894" w:rsidRPr="00137E51">
        <w:rPr>
          <w:sz w:val="28"/>
          <w:szCs w:val="28"/>
        </w:rPr>
        <w:t>00</w:t>
      </w:r>
      <w:r w:rsidR="009141CD" w:rsidRPr="00137E51">
        <w:rPr>
          <w:sz w:val="28"/>
          <w:szCs w:val="28"/>
        </w:rPr>
        <w:t xml:space="preserve"> тыс. рублей, в 20</w:t>
      </w:r>
      <w:r w:rsidR="00CC0894" w:rsidRPr="00137E51">
        <w:rPr>
          <w:sz w:val="28"/>
          <w:szCs w:val="28"/>
        </w:rPr>
        <w:t>2</w:t>
      </w:r>
      <w:r w:rsidRPr="00137E51">
        <w:rPr>
          <w:sz w:val="28"/>
          <w:szCs w:val="28"/>
        </w:rPr>
        <w:t>1</w:t>
      </w:r>
      <w:r w:rsidR="009141CD" w:rsidRPr="00137E51">
        <w:rPr>
          <w:sz w:val="28"/>
          <w:szCs w:val="28"/>
        </w:rPr>
        <w:t xml:space="preserve"> году </w:t>
      </w:r>
      <w:r w:rsidR="00615CDB" w:rsidRPr="00137E51">
        <w:rPr>
          <w:sz w:val="28"/>
          <w:szCs w:val="28"/>
        </w:rPr>
        <w:t>в</w:t>
      </w:r>
      <w:r w:rsidR="009141CD" w:rsidRPr="00137E51">
        <w:rPr>
          <w:sz w:val="28"/>
          <w:szCs w:val="28"/>
        </w:rPr>
        <w:t xml:space="preserve"> сумм</w:t>
      </w:r>
      <w:r w:rsidR="00615CDB" w:rsidRPr="00137E51">
        <w:rPr>
          <w:sz w:val="28"/>
          <w:szCs w:val="28"/>
        </w:rPr>
        <w:t>е</w:t>
      </w:r>
      <w:r w:rsidR="009141CD" w:rsidRPr="00137E51">
        <w:rPr>
          <w:sz w:val="28"/>
          <w:szCs w:val="28"/>
        </w:rPr>
        <w:t xml:space="preserve"> 5</w:t>
      </w:r>
      <w:r w:rsidRPr="00137E51">
        <w:rPr>
          <w:sz w:val="28"/>
          <w:szCs w:val="28"/>
        </w:rPr>
        <w:t xml:space="preserve">9 100,100 тыс. рублей, в 2022 году в сумме 58 387,200 тыс. рублей, </w:t>
      </w:r>
      <w:r w:rsidR="009141CD" w:rsidRPr="00137E51">
        <w:rPr>
          <w:sz w:val="28"/>
          <w:szCs w:val="28"/>
        </w:rPr>
        <w:t>в 202</w:t>
      </w:r>
      <w:r w:rsidRPr="00137E51">
        <w:rPr>
          <w:sz w:val="28"/>
          <w:szCs w:val="28"/>
        </w:rPr>
        <w:t>3</w:t>
      </w:r>
      <w:r w:rsidR="009141CD" w:rsidRPr="00137E51">
        <w:rPr>
          <w:sz w:val="28"/>
          <w:szCs w:val="28"/>
        </w:rPr>
        <w:t xml:space="preserve"> году </w:t>
      </w:r>
      <w:r w:rsidR="00833BCC" w:rsidRPr="00137E51">
        <w:rPr>
          <w:sz w:val="28"/>
          <w:szCs w:val="28"/>
        </w:rPr>
        <w:t xml:space="preserve">и до 2030 года </w:t>
      </w:r>
      <w:r w:rsidR="00615CDB" w:rsidRPr="00137E51">
        <w:rPr>
          <w:sz w:val="28"/>
          <w:szCs w:val="28"/>
        </w:rPr>
        <w:t>в</w:t>
      </w:r>
      <w:r w:rsidR="009141CD" w:rsidRPr="00137E51">
        <w:rPr>
          <w:sz w:val="28"/>
          <w:szCs w:val="28"/>
        </w:rPr>
        <w:t xml:space="preserve"> сумм</w:t>
      </w:r>
      <w:r w:rsidR="00615CDB" w:rsidRPr="00137E51">
        <w:rPr>
          <w:sz w:val="28"/>
          <w:szCs w:val="28"/>
        </w:rPr>
        <w:t>е</w:t>
      </w:r>
      <w:r w:rsidR="009141CD" w:rsidRPr="00137E51">
        <w:rPr>
          <w:sz w:val="28"/>
          <w:szCs w:val="28"/>
        </w:rPr>
        <w:t xml:space="preserve"> </w:t>
      </w:r>
      <w:r w:rsidRPr="00137E51">
        <w:rPr>
          <w:sz w:val="28"/>
          <w:szCs w:val="28"/>
        </w:rPr>
        <w:t>58 387,200</w:t>
      </w:r>
      <w:r w:rsidR="009141CD" w:rsidRPr="00137E51">
        <w:rPr>
          <w:sz w:val="28"/>
          <w:szCs w:val="28"/>
        </w:rPr>
        <w:t xml:space="preserve"> тыс. рублей</w:t>
      </w:r>
      <w:r w:rsidR="00833BCC" w:rsidRPr="00137E51">
        <w:rPr>
          <w:sz w:val="28"/>
          <w:szCs w:val="28"/>
        </w:rPr>
        <w:t xml:space="preserve"> по каждому году соответственно</w:t>
      </w:r>
      <w:r w:rsidR="009141CD" w:rsidRPr="00137E51">
        <w:rPr>
          <w:sz w:val="28"/>
          <w:szCs w:val="28"/>
        </w:rPr>
        <w:t>, данные ра</w:t>
      </w:r>
      <w:r w:rsidR="003514F7">
        <w:rPr>
          <w:sz w:val="28"/>
          <w:szCs w:val="28"/>
        </w:rPr>
        <w:t>сходы планируются на содержание д</w:t>
      </w:r>
      <w:r w:rsidR="003514F7" w:rsidRPr="00256B59">
        <w:rPr>
          <w:sz w:val="28"/>
          <w:szCs w:val="28"/>
        </w:rPr>
        <w:t>епартамент</w:t>
      </w:r>
      <w:r w:rsidR="003514F7">
        <w:rPr>
          <w:sz w:val="28"/>
          <w:szCs w:val="28"/>
        </w:rPr>
        <w:t>а</w:t>
      </w:r>
      <w:r w:rsidR="003514F7" w:rsidRPr="00256B59">
        <w:rPr>
          <w:sz w:val="28"/>
          <w:szCs w:val="28"/>
        </w:rPr>
        <w:t xml:space="preserve"> образования и молодёжной политики администрации города Нефтеюганска</w:t>
      </w:r>
      <w:r w:rsidR="003514F7">
        <w:rPr>
          <w:sz w:val="28"/>
          <w:szCs w:val="28"/>
        </w:rPr>
        <w:t xml:space="preserve"> (далее по тексту – ДОиМН)</w:t>
      </w:r>
      <w:r w:rsidR="009141CD" w:rsidRPr="00137E51">
        <w:rPr>
          <w:sz w:val="28"/>
          <w:szCs w:val="28"/>
        </w:rPr>
        <w:t>.</w:t>
      </w:r>
    </w:p>
    <w:p w:rsidR="009141CD" w:rsidRPr="00833BCC" w:rsidRDefault="00137E51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="009141CD" w:rsidRPr="00833BCC">
        <w:rPr>
          <w:sz w:val="28"/>
          <w:szCs w:val="28"/>
        </w:rPr>
        <w:t>2. «Обеспечение функционирования казённого учреждения» в 20</w:t>
      </w:r>
      <w:r w:rsidR="000146B6">
        <w:rPr>
          <w:sz w:val="28"/>
          <w:szCs w:val="28"/>
        </w:rPr>
        <w:t>20</w:t>
      </w:r>
      <w:r w:rsidR="009141CD" w:rsidRPr="00833BCC">
        <w:rPr>
          <w:sz w:val="28"/>
          <w:szCs w:val="28"/>
        </w:rPr>
        <w:t xml:space="preserve"> году </w:t>
      </w:r>
      <w:r w:rsidR="002E2A6B">
        <w:rPr>
          <w:sz w:val="28"/>
          <w:szCs w:val="28"/>
        </w:rPr>
        <w:t>в сумме</w:t>
      </w:r>
      <w:r w:rsidR="009141CD" w:rsidRPr="00833BCC">
        <w:rPr>
          <w:sz w:val="28"/>
          <w:szCs w:val="28"/>
        </w:rPr>
        <w:t xml:space="preserve"> </w:t>
      </w:r>
      <w:r w:rsidR="000146B6">
        <w:rPr>
          <w:sz w:val="28"/>
          <w:szCs w:val="28"/>
        </w:rPr>
        <w:t>67 534,500</w:t>
      </w:r>
      <w:r w:rsidR="009141CD" w:rsidRPr="00833BCC">
        <w:rPr>
          <w:sz w:val="28"/>
          <w:szCs w:val="28"/>
        </w:rPr>
        <w:t xml:space="preserve"> тыс. рублей, в 20</w:t>
      </w:r>
      <w:r w:rsidR="00833BCC" w:rsidRPr="00833BCC">
        <w:rPr>
          <w:sz w:val="28"/>
          <w:szCs w:val="28"/>
        </w:rPr>
        <w:t>2</w:t>
      </w:r>
      <w:r w:rsidR="000146B6">
        <w:rPr>
          <w:sz w:val="28"/>
          <w:szCs w:val="28"/>
        </w:rPr>
        <w:t>1</w:t>
      </w:r>
      <w:r w:rsidR="009141CD" w:rsidRPr="00833BCC">
        <w:rPr>
          <w:sz w:val="28"/>
          <w:szCs w:val="28"/>
        </w:rPr>
        <w:t xml:space="preserve"> году </w:t>
      </w:r>
      <w:r w:rsidR="002E2A6B">
        <w:rPr>
          <w:sz w:val="28"/>
          <w:szCs w:val="28"/>
        </w:rPr>
        <w:t>в</w:t>
      </w:r>
      <w:r w:rsidR="009141CD" w:rsidRPr="00833BCC">
        <w:rPr>
          <w:sz w:val="28"/>
          <w:szCs w:val="28"/>
        </w:rPr>
        <w:t xml:space="preserve"> сумм</w:t>
      </w:r>
      <w:r w:rsidR="002E2A6B">
        <w:rPr>
          <w:sz w:val="28"/>
          <w:szCs w:val="28"/>
        </w:rPr>
        <w:t>е</w:t>
      </w:r>
      <w:r w:rsidR="009141CD" w:rsidRPr="00833BCC">
        <w:rPr>
          <w:sz w:val="28"/>
          <w:szCs w:val="28"/>
        </w:rPr>
        <w:t xml:space="preserve"> </w:t>
      </w:r>
      <w:r w:rsidR="00833BCC" w:rsidRPr="00833BCC">
        <w:rPr>
          <w:sz w:val="28"/>
          <w:szCs w:val="28"/>
        </w:rPr>
        <w:t>6</w:t>
      </w:r>
      <w:r w:rsidR="000146B6">
        <w:rPr>
          <w:sz w:val="28"/>
          <w:szCs w:val="28"/>
        </w:rPr>
        <w:t>7 377</w:t>
      </w:r>
      <w:r w:rsidR="00833BCC" w:rsidRPr="00833BCC">
        <w:rPr>
          <w:sz w:val="28"/>
          <w:szCs w:val="28"/>
        </w:rPr>
        <w:t>,</w:t>
      </w:r>
      <w:r w:rsidR="000146B6">
        <w:rPr>
          <w:sz w:val="28"/>
          <w:szCs w:val="28"/>
        </w:rPr>
        <w:t>0</w:t>
      </w:r>
      <w:r w:rsidR="00833BCC" w:rsidRPr="00833BCC">
        <w:rPr>
          <w:sz w:val="28"/>
          <w:szCs w:val="28"/>
        </w:rPr>
        <w:t>00</w:t>
      </w:r>
      <w:r w:rsidR="009141CD" w:rsidRPr="00833BCC">
        <w:rPr>
          <w:sz w:val="28"/>
          <w:szCs w:val="28"/>
        </w:rPr>
        <w:t xml:space="preserve"> тыс. рублей, в 202</w:t>
      </w:r>
      <w:r w:rsidR="000146B6">
        <w:rPr>
          <w:sz w:val="28"/>
          <w:szCs w:val="28"/>
        </w:rPr>
        <w:t>2</w:t>
      </w:r>
      <w:r w:rsidR="009141CD" w:rsidRPr="00833BCC">
        <w:rPr>
          <w:sz w:val="28"/>
          <w:szCs w:val="28"/>
        </w:rPr>
        <w:t xml:space="preserve"> году </w:t>
      </w:r>
      <w:r w:rsidR="00833BCC">
        <w:rPr>
          <w:sz w:val="28"/>
          <w:szCs w:val="28"/>
        </w:rPr>
        <w:t xml:space="preserve">и до 2030 года </w:t>
      </w:r>
      <w:r w:rsidR="002E2A6B">
        <w:rPr>
          <w:sz w:val="28"/>
          <w:szCs w:val="28"/>
        </w:rPr>
        <w:t>в</w:t>
      </w:r>
      <w:r w:rsidR="009141CD" w:rsidRPr="00833BCC">
        <w:rPr>
          <w:sz w:val="28"/>
          <w:szCs w:val="28"/>
        </w:rPr>
        <w:t xml:space="preserve"> сумм</w:t>
      </w:r>
      <w:r w:rsidR="002E2A6B">
        <w:rPr>
          <w:sz w:val="28"/>
          <w:szCs w:val="28"/>
        </w:rPr>
        <w:t>е</w:t>
      </w:r>
      <w:r w:rsidR="009141CD" w:rsidRPr="00833BCC">
        <w:rPr>
          <w:sz w:val="28"/>
          <w:szCs w:val="28"/>
        </w:rPr>
        <w:t xml:space="preserve"> </w:t>
      </w:r>
      <w:r w:rsidR="000146B6">
        <w:rPr>
          <w:sz w:val="28"/>
          <w:szCs w:val="28"/>
        </w:rPr>
        <w:t>67 376,0</w:t>
      </w:r>
      <w:r w:rsidR="00833BCC" w:rsidRPr="00833BCC">
        <w:rPr>
          <w:sz w:val="28"/>
          <w:szCs w:val="28"/>
        </w:rPr>
        <w:t>00</w:t>
      </w:r>
      <w:r w:rsidR="009141CD" w:rsidRPr="00833BCC">
        <w:rPr>
          <w:sz w:val="28"/>
          <w:szCs w:val="28"/>
        </w:rPr>
        <w:t xml:space="preserve"> тыс. рублей</w:t>
      </w:r>
      <w:r w:rsidR="00833BCC" w:rsidRPr="00833BCC">
        <w:rPr>
          <w:sz w:val="28"/>
          <w:szCs w:val="28"/>
        </w:rPr>
        <w:t xml:space="preserve"> </w:t>
      </w:r>
      <w:r w:rsidR="00833BCC" w:rsidRPr="00CC0894">
        <w:rPr>
          <w:sz w:val="28"/>
          <w:szCs w:val="28"/>
        </w:rPr>
        <w:t>по каждому году соответственно</w:t>
      </w:r>
      <w:r w:rsidR="002E2A6B">
        <w:rPr>
          <w:sz w:val="28"/>
          <w:szCs w:val="28"/>
        </w:rPr>
        <w:t>.</w:t>
      </w:r>
      <w:r w:rsidR="009141CD" w:rsidRPr="00833BCC">
        <w:rPr>
          <w:sz w:val="28"/>
          <w:szCs w:val="28"/>
        </w:rPr>
        <w:t xml:space="preserve"> </w:t>
      </w:r>
      <w:r w:rsidR="002E2A6B">
        <w:rPr>
          <w:sz w:val="28"/>
          <w:szCs w:val="28"/>
        </w:rPr>
        <w:t>В</w:t>
      </w:r>
      <w:r w:rsidR="009141CD" w:rsidRPr="00833BCC">
        <w:rPr>
          <w:sz w:val="28"/>
          <w:szCs w:val="28"/>
        </w:rPr>
        <w:t>ышеуказанные расходы планируются на содержание муниципального казённого учр</w:t>
      </w:r>
      <w:r w:rsidR="002A0BD7">
        <w:rPr>
          <w:sz w:val="28"/>
          <w:szCs w:val="28"/>
        </w:rPr>
        <w:t>еждения «Управление учёта и отчё</w:t>
      </w:r>
      <w:r w:rsidR="009141CD" w:rsidRPr="00833BCC">
        <w:rPr>
          <w:sz w:val="28"/>
          <w:szCs w:val="28"/>
        </w:rPr>
        <w:t>тности образовательных учреждений»</w:t>
      </w:r>
      <w:r w:rsidR="00B94CD4" w:rsidRPr="00B94CD4">
        <w:rPr>
          <w:sz w:val="28"/>
          <w:szCs w:val="28"/>
        </w:rPr>
        <w:t xml:space="preserve"> </w:t>
      </w:r>
      <w:r w:rsidR="00B94CD4">
        <w:rPr>
          <w:sz w:val="28"/>
          <w:szCs w:val="28"/>
        </w:rPr>
        <w:t>(далее по тексту – МКУ «УУиООУ»</w:t>
      </w:r>
      <w:r w:rsidR="00B94CD4" w:rsidRPr="00256B59">
        <w:rPr>
          <w:sz w:val="28"/>
          <w:szCs w:val="28"/>
        </w:rPr>
        <w:t>)</w:t>
      </w:r>
      <w:r w:rsidR="009141CD" w:rsidRPr="00833BCC">
        <w:rPr>
          <w:sz w:val="28"/>
          <w:szCs w:val="28"/>
        </w:rPr>
        <w:t>.</w:t>
      </w:r>
    </w:p>
    <w:p w:rsidR="009141CD" w:rsidRPr="00256B59" w:rsidRDefault="003514F7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ДОиМН</w:t>
      </w:r>
      <w:r w:rsidR="009141CD" w:rsidRPr="00256B59">
        <w:rPr>
          <w:sz w:val="28"/>
          <w:szCs w:val="28"/>
        </w:rPr>
        <w:t xml:space="preserve"> утверждены приказы:</w:t>
      </w:r>
    </w:p>
    <w:p w:rsidR="009141CD" w:rsidRPr="0063760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37606">
        <w:rPr>
          <w:sz w:val="28"/>
          <w:szCs w:val="28"/>
        </w:rPr>
        <w:t xml:space="preserve">- от </w:t>
      </w:r>
      <w:r w:rsidR="00637606" w:rsidRPr="00637606">
        <w:rPr>
          <w:sz w:val="28"/>
          <w:szCs w:val="28"/>
        </w:rPr>
        <w:t>28.06</w:t>
      </w:r>
      <w:r w:rsidRPr="00637606">
        <w:rPr>
          <w:sz w:val="28"/>
          <w:szCs w:val="28"/>
        </w:rPr>
        <w:t>.201</w:t>
      </w:r>
      <w:r w:rsidR="00637606" w:rsidRPr="00637606">
        <w:rPr>
          <w:sz w:val="28"/>
          <w:szCs w:val="28"/>
        </w:rPr>
        <w:t>9</w:t>
      </w:r>
      <w:r w:rsidRPr="00637606">
        <w:rPr>
          <w:sz w:val="28"/>
          <w:szCs w:val="28"/>
        </w:rPr>
        <w:t xml:space="preserve"> № </w:t>
      </w:r>
      <w:r w:rsidR="00637606" w:rsidRPr="00637606">
        <w:rPr>
          <w:sz w:val="28"/>
          <w:szCs w:val="28"/>
        </w:rPr>
        <w:t>503</w:t>
      </w:r>
      <w:r w:rsidRPr="00637606">
        <w:rPr>
          <w:sz w:val="28"/>
          <w:szCs w:val="28"/>
        </w:rPr>
        <w:t>–</w:t>
      </w:r>
      <w:r w:rsidR="00637606" w:rsidRPr="00637606">
        <w:rPr>
          <w:sz w:val="28"/>
          <w:szCs w:val="28"/>
        </w:rPr>
        <w:t>п</w:t>
      </w:r>
      <w:r w:rsidRPr="00637606">
        <w:rPr>
          <w:sz w:val="28"/>
          <w:szCs w:val="28"/>
        </w:rPr>
        <w:t xml:space="preserve"> «Об утверждении нормативных затрат на обеспечение функций департамента образования и молодёжной политики администрации города Нефтеюганска</w:t>
      </w:r>
      <w:r w:rsidR="00256B59" w:rsidRPr="00637606">
        <w:rPr>
          <w:sz w:val="28"/>
          <w:szCs w:val="28"/>
        </w:rPr>
        <w:t xml:space="preserve"> на 20</w:t>
      </w:r>
      <w:r w:rsidR="00637606" w:rsidRPr="00637606">
        <w:rPr>
          <w:sz w:val="28"/>
          <w:szCs w:val="28"/>
        </w:rPr>
        <w:t>20</w:t>
      </w:r>
      <w:r w:rsidR="00256B59" w:rsidRPr="00637606">
        <w:rPr>
          <w:sz w:val="28"/>
          <w:szCs w:val="28"/>
        </w:rPr>
        <w:t xml:space="preserve"> год, плановый период 202</w:t>
      </w:r>
      <w:r w:rsidR="00637606" w:rsidRPr="00637606">
        <w:rPr>
          <w:sz w:val="28"/>
          <w:szCs w:val="28"/>
        </w:rPr>
        <w:t>1 и 2022</w:t>
      </w:r>
      <w:r w:rsidR="00256B59" w:rsidRPr="00637606">
        <w:rPr>
          <w:sz w:val="28"/>
          <w:szCs w:val="28"/>
        </w:rPr>
        <w:t xml:space="preserve"> годов</w:t>
      </w:r>
      <w:r w:rsidRPr="00637606">
        <w:rPr>
          <w:sz w:val="28"/>
          <w:szCs w:val="28"/>
        </w:rPr>
        <w:t>»</w:t>
      </w:r>
      <w:r w:rsidR="00EA5DED" w:rsidRPr="00EA5DED">
        <w:rPr>
          <w:sz w:val="28"/>
          <w:szCs w:val="28"/>
        </w:rPr>
        <w:t xml:space="preserve"> </w:t>
      </w:r>
      <w:r w:rsidR="00EA5DED">
        <w:rPr>
          <w:sz w:val="28"/>
          <w:szCs w:val="28"/>
        </w:rPr>
        <w:t>(с изменениями)</w:t>
      </w:r>
      <w:r w:rsidR="00EA5DED" w:rsidRPr="00256B59">
        <w:rPr>
          <w:sz w:val="28"/>
          <w:szCs w:val="28"/>
        </w:rPr>
        <w:t xml:space="preserve"> </w:t>
      </w:r>
      <w:r w:rsidRPr="00637606">
        <w:rPr>
          <w:sz w:val="28"/>
          <w:szCs w:val="28"/>
        </w:rPr>
        <w:t xml:space="preserve">(далее по тексту – Нормативные затраты); </w:t>
      </w:r>
    </w:p>
    <w:p w:rsidR="0035132D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 xml:space="preserve">- от </w:t>
      </w:r>
      <w:r w:rsidR="0035132D">
        <w:rPr>
          <w:sz w:val="28"/>
          <w:szCs w:val="28"/>
        </w:rPr>
        <w:t>28.06</w:t>
      </w:r>
      <w:r w:rsidRPr="00256B59">
        <w:rPr>
          <w:sz w:val="28"/>
          <w:szCs w:val="28"/>
        </w:rPr>
        <w:t>.201</w:t>
      </w:r>
      <w:r w:rsidR="0035132D">
        <w:rPr>
          <w:sz w:val="28"/>
          <w:szCs w:val="28"/>
        </w:rPr>
        <w:t>9</w:t>
      </w:r>
      <w:r w:rsidRPr="00256B59">
        <w:rPr>
          <w:sz w:val="28"/>
          <w:szCs w:val="28"/>
        </w:rPr>
        <w:t xml:space="preserve"> № </w:t>
      </w:r>
      <w:r w:rsidR="0035132D">
        <w:rPr>
          <w:sz w:val="28"/>
          <w:szCs w:val="28"/>
        </w:rPr>
        <w:t>504-п</w:t>
      </w:r>
      <w:r w:rsidRPr="00256B59">
        <w:rPr>
          <w:sz w:val="28"/>
          <w:szCs w:val="28"/>
        </w:rPr>
        <w:t xml:space="preserve"> «Об утверждении нормативных затрат на обеспечение функций казённых учреждений, подведомственных Д</w:t>
      </w:r>
      <w:r w:rsidR="00256B59" w:rsidRPr="00256B59">
        <w:rPr>
          <w:sz w:val="28"/>
          <w:szCs w:val="28"/>
        </w:rPr>
        <w:t>епартаменту образования и молодё</w:t>
      </w:r>
      <w:r w:rsidRPr="00256B59">
        <w:rPr>
          <w:sz w:val="28"/>
          <w:szCs w:val="28"/>
        </w:rPr>
        <w:t>жной политики администрации города Нефтеюганска</w:t>
      </w:r>
      <w:r w:rsidR="00256B59" w:rsidRPr="00256B59">
        <w:rPr>
          <w:sz w:val="28"/>
          <w:szCs w:val="28"/>
        </w:rPr>
        <w:t xml:space="preserve"> на 20</w:t>
      </w:r>
      <w:r w:rsidR="0035132D">
        <w:rPr>
          <w:sz w:val="28"/>
          <w:szCs w:val="28"/>
        </w:rPr>
        <w:t>20 год, плановый период 2021</w:t>
      </w:r>
      <w:r w:rsidR="00256B59" w:rsidRPr="00256B59">
        <w:rPr>
          <w:sz w:val="28"/>
          <w:szCs w:val="28"/>
        </w:rPr>
        <w:t xml:space="preserve"> и 202</w:t>
      </w:r>
      <w:r w:rsidR="0035132D">
        <w:rPr>
          <w:sz w:val="28"/>
          <w:szCs w:val="28"/>
        </w:rPr>
        <w:t>2</w:t>
      </w:r>
      <w:r w:rsidR="00256B59" w:rsidRPr="00256B59">
        <w:rPr>
          <w:sz w:val="28"/>
          <w:szCs w:val="28"/>
        </w:rPr>
        <w:t xml:space="preserve"> годов»</w:t>
      </w:r>
      <w:r w:rsidR="00EA5DED">
        <w:rPr>
          <w:sz w:val="28"/>
          <w:szCs w:val="28"/>
        </w:rPr>
        <w:t xml:space="preserve"> (с изменениями)</w:t>
      </w:r>
      <w:r w:rsidRPr="00256B59">
        <w:rPr>
          <w:sz w:val="28"/>
          <w:szCs w:val="28"/>
        </w:rPr>
        <w:t xml:space="preserve"> (далее по тексту – Нор</w:t>
      </w:r>
      <w:r w:rsidR="00EA5DED">
        <w:rPr>
          <w:sz w:val="28"/>
          <w:szCs w:val="28"/>
        </w:rPr>
        <w:t>мативные затраты).</w:t>
      </w:r>
    </w:p>
    <w:p w:rsidR="009141CD" w:rsidRPr="00256B59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 xml:space="preserve">В целях предотвращения </w:t>
      </w:r>
      <w:r w:rsidR="00B61A51">
        <w:rPr>
          <w:sz w:val="28"/>
          <w:szCs w:val="28"/>
        </w:rPr>
        <w:t>планирования</w:t>
      </w:r>
      <w:r w:rsidRPr="00256B59">
        <w:rPr>
          <w:sz w:val="28"/>
          <w:szCs w:val="28"/>
        </w:rPr>
        <w:t xml:space="preserve"> необоснованных </w:t>
      </w:r>
      <w:r w:rsidR="00B61A51">
        <w:rPr>
          <w:sz w:val="28"/>
          <w:szCs w:val="28"/>
        </w:rPr>
        <w:t>расходов</w:t>
      </w:r>
      <w:r w:rsidRPr="00256B59">
        <w:rPr>
          <w:sz w:val="28"/>
          <w:szCs w:val="28"/>
        </w:rPr>
        <w:t xml:space="preserve"> п</w:t>
      </w:r>
      <w:r w:rsidR="0004135E">
        <w:rPr>
          <w:sz w:val="28"/>
          <w:szCs w:val="28"/>
        </w:rPr>
        <w:t>ри формировании бюджета, проведё</w:t>
      </w:r>
      <w:r w:rsidRPr="00256B59">
        <w:rPr>
          <w:sz w:val="28"/>
          <w:szCs w:val="28"/>
        </w:rPr>
        <w:t>н выборочный анализ представленных расчёт</w:t>
      </w:r>
      <w:r w:rsidR="00B61A51">
        <w:rPr>
          <w:sz w:val="28"/>
          <w:szCs w:val="28"/>
        </w:rPr>
        <w:t>ов</w:t>
      </w:r>
      <w:r w:rsidRPr="00256B59">
        <w:rPr>
          <w:sz w:val="28"/>
          <w:szCs w:val="28"/>
        </w:rPr>
        <w:t xml:space="preserve"> (в части расходов на обеспечение функций </w:t>
      </w:r>
      <w:r w:rsidR="003514F7">
        <w:rPr>
          <w:sz w:val="28"/>
          <w:szCs w:val="28"/>
        </w:rPr>
        <w:t>ДОиМН</w:t>
      </w:r>
      <w:r w:rsidRPr="00637606">
        <w:rPr>
          <w:sz w:val="28"/>
          <w:szCs w:val="28"/>
        </w:rPr>
        <w:t xml:space="preserve"> и </w:t>
      </w:r>
      <w:r w:rsidR="003514F7">
        <w:rPr>
          <w:sz w:val="28"/>
          <w:szCs w:val="28"/>
        </w:rPr>
        <w:t>МКУ «УУиООУ»</w:t>
      </w:r>
      <w:r w:rsidR="00B61A51">
        <w:rPr>
          <w:sz w:val="28"/>
          <w:szCs w:val="28"/>
        </w:rPr>
        <w:t>)</w:t>
      </w:r>
      <w:r w:rsidRPr="00256B59">
        <w:rPr>
          <w:sz w:val="28"/>
          <w:szCs w:val="28"/>
        </w:rPr>
        <w:t xml:space="preserve"> на соответствие Нормативным затратам:</w:t>
      </w:r>
    </w:p>
    <w:p w:rsidR="0035132D" w:rsidRDefault="00177EB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41CD" w:rsidRPr="00F120A8">
        <w:rPr>
          <w:sz w:val="28"/>
          <w:szCs w:val="28"/>
        </w:rPr>
        <w:t xml:space="preserve">. В расчётах расходов на обеспечение функций </w:t>
      </w:r>
      <w:r w:rsidR="003514F7">
        <w:rPr>
          <w:sz w:val="28"/>
          <w:szCs w:val="28"/>
        </w:rPr>
        <w:t>МКУ «УУиООУ»</w:t>
      </w:r>
      <w:r w:rsidR="009141CD" w:rsidRPr="00F120A8">
        <w:rPr>
          <w:sz w:val="28"/>
          <w:szCs w:val="28"/>
        </w:rPr>
        <w:t>, установлено</w:t>
      </w:r>
      <w:r w:rsidR="0035132D">
        <w:rPr>
          <w:sz w:val="28"/>
          <w:szCs w:val="28"/>
        </w:rPr>
        <w:t>:</w:t>
      </w:r>
    </w:p>
    <w:p w:rsidR="004A1C79" w:rsidRDefault="004A1C79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планируемых расходов на услуги почтовой связи</w:t>
      </w:r>
      <w:r w:rsidR="00EC416D">
        <w:rPr>
          <w:sz w:val="28"/>
          <w:szCs w:val="28"/>
        </w:rPr>
        <w:t xml:space="preserve"> на </w:t>
      </w:r>
      <w:r w:rsidR="000E05E3">
        <w:rPr>
          <w:sz w:val="28"/>
          <w:szCs w:val="28"/>
        </w:rPr>
        <w:t>8 рублей 95 копеек за 1 услугу почтовой связи</w:t>
      </w:r>
      <w:r>
        <w:rPr>
          <w:sz w:val="28"/>
          <w:szCs w:val="28"/>
        </w:rPr>
        <w:t xml:space="preserve">; </w:t>
      </w:r>
    </w:p>
    <w:p w:rsidR="004A1C79" w:rsidRDefault="004A1C79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единицы измерения по оказанию услуг по вывозу и утилизации крупногабаритных отходов (КГО);</w:t>
      </w:r>
    </w:p>
    <w:p w:rsidR="000E05E3" w:rsidRDefault="004A1C79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416D">
        <w:rPr>
          <w:sz w:val="28"/>
          <w:szCs w:val="28"/>
        </w:rPr>
        <w:t xml:space="preserve">превышение количества (работников в год) по оказанию услуг по проведению специальной оценки условий труда на 2 единицы; </w:t>
      </w:r>
    </w:p>
    <w:p w:rsidR="007B2AEB" w:rsidRDefault="000E05E3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разбивки расходов на увеличение стоимости прочих оборотных запасов (материалов) копировальной и множительной техники (картриджи) по названию, ко</w:t>
      </w:r>
      <w:r w:rsidR="006F186D">
        <w:rPr>
          <w:sz w:val="28"/>
          <w:szCs w:val="28"/>
        </w:rPr>
        <w:t>личеству и стоимост</w:t>
      </w:r>
      <w:r w:rsidR="007B2AEB">
        <w:rPr>
          <w:sz w:val="28"/>
          <w:szCs w:val="28"/>
        </w:rPr>
        <w:t>и за единицу;</w:t>
      </w:r>
    </w:p>
    <w:p w:rsidR="008E2CBD" w:rsidRDefault="007B2AEB" w:rsidP="007B2A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2AEB">
        <w:rPr>
          <w:sz w:val="28"/>
          <w:szCs w:val="28"/>
        </w:rPr>
        <w:t xml:space="preserve">- </w:t>
      </w:r>
      <w:r w:rsidR="00EC416D" w:rsidRPr="007B2AEB">
        <w:rPr>
          <w:sz w:val="28"/>
          <w:szCs w:val="28"/>
        </w:rPr>
        <w:t xml:space="preserve"> </w:t>
      </w:r>
      <w:r w:rsidRPr="007B2AEB">
        <w:rPr>
          <w:sz w:val="28"/>
          <w:szCs w:val="28"/>
        </w:rPr>
        <w:t>превышение планируемых расходов</w:t>
      </w:r>
      <w:r>
        <w:rPr>
          <w:sz w:val="28"/>
          <w:szCs w:val="28"/>
        </w:rPr>
        <w:t xml:space="preserve"> </w:t>
      </w:r>
      <w:r w:rsidR="00B61A51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</w:t>
      </w:r>
      <w:r w:rsidR="00B61A51">
        <w:rPr>
          <w:sz w:val="28"/>
          <w:szCs w:val="28"/>
        </w:rPr>
        <w:t>е</w:t>
      </w:r>
      <w:r>
        <w:rPr>
          <w:sz w:val="28"/>
          <w:szCs w:val="28"/>
        </w:rPr>
        <w:t xml:space="preserve"> точил</w:t>
      </w:r>
      <w:r w:rsidR="002746B2">
        <w:rPr>
          <w:sz w:val="28"/>
          <w:szCs w:val="28"/>
        </w:rPr>
        <w:t>о</w:t>
      </w:r>
      <w:r>
        <w:rPr>
          <w:sz w:val="28"/>
          <w:szCs w:val="28"/>
        </w:rPr>
        <w:t>к.</w:t>
      </w:r>
    </w:p>
    <w:p w:rsidR="00241FA8" w:rsidRDefault="00EC1FC9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расчётах расходов</w:t>
      </w:r>
      <w:r w:rsidR="008413C9">
        <w:rPr>
          <w:sz w:val="28"/>
          <w:szCs w:val="28"/>
        </w:rPr>
        <w:t xml:space="preserve"> установлено</w:t>
      </w:r>
      <w:r w:rsidR="00241FA8">
        <w:rPr>
          <w:sz w:val="28"/>
          <w:szCs w:val="28"/>
        </w:rPr>
        <w:t>:</w:t>
      </w:r>
    </w:p>
    <w:p w:rsidR="008E2CBD" w:rsidRDefault="00241FA8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1FC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</w:t>
      </w:r>
      <w:r w:rsidR="00637606">
        <w:rPr>
          <w:sz w:val="28"/>
          <w:szCs w:val="28"/>
        </w:rPr>
        <w:t>ие</w:t>
      </w:r>
      <w:r>
        <w:rPr>
          <w:sz w:val="28"/>
          <w:szCs w:val="28"/>
        </w:rPr>
        <w:t xml:space="preserve"> обоснования по расходам на 2021 и 2022 год на оплату стоимости проезда к месту проведения отпуска и обратно для лиц, работающих в районах Крайнего Сквера и приравненных к ним местностях и членов их семей, </w:t>
      </w:r>
      <w:r w:rsidR="00703E6C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предоставлен</w:t>
      </w:r>
      <w:r w:rsidR="00703E6C">
        <w:rPr>
          <w:sz w:val="28"/>
          <w:szCs w:val="28"/>
        </w:rPr>
        <w:t>ием</w:t>
      </w:r>
      <w:r>
        <w:rPr>
          <w:sz w:val="28"/>
          <w:szCs w:val="28"/>
        </w:rPr>
        <w:t xml:space="preserve"> таблиц</w:t>
      </w:r>
      <w:r w:rsidR="00703E6C">
        <w:rPr>
          <w:sz w:val="28"/>
          <w:szCs w:val="28"/>
        </w:rPr>
        <w:t>ы</w:t>
      </w:r>
      <w:r>
        <w:rPr>
          <w:sz w:val="28"/>
          <w:szCs w:val="28"/>
        </w:rPr>
        <w:t xml:space="preserve"> льготных отпусков с иждивенцами только на 2020 год; </w:t>
      </w:r>
    </w:p>
    <w:p w:rsidR="00D65870" w:rsidRDefault="00241FA8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необоснованно запланированы средства </w:t>
      </w:r>
      <w:r w:rsidR="004360BA">
        <w:rPr>
          <w:sz w:val="28"/>
          <w:szCs w:val="28"/>
        </w:rPr>
        <w:t xml:space="preserve">на </w:t>
      </w:r>
      <w:r w:rsidR="00D65870">
        <w:rPr>
          <w:sz w:val="28"/>
          <w:szCs w:val="28"/>
        </w:rPr>
        <w:t>2021 и 2022 год</w:t>
      </w:r>
      <w:r w:rsidR="004360BA">
        <w:rPr>
          <w:sz w:val="28"/>
          <w:szCs w:val="28"/>
        </w:rPr>
        <w:t>ы</w:t>
      </w:r>
      <w:r w:rsidR="00D65870">
        <w:rPr>
          <w:sz w:val="28"/>
          <w:szCs w:val="28"/>
        </w:rPr>
        <w:t xml:space="preserve"> </w:t>
      </w:r>
      <w:r w:rsidR="004360B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ежемесячные компенсационные выплаты в размере 50 рублей матерям, находящимся в отпуске по уходу за ребёнком до достижения им возраста 3 лет, так как </w:t>
      </w:r>
      <w:r w:rsidR="00D65870">
        <w:rPr>
          <w:sz w:val="28"/>
          <w:szCs w:val="28"/>
        </w:rPr>
        <w:t xml:space="preserve">в соответствии с предоставленным расчётом в 2021 и 2022 году у </w:t>
      </w:r>
      <w:r w:rsidR="00B61A51">
        <w:rPr>
          <w:sz w:val="28"/>
          <w:szCs w:val="28"/>
        </w:rPr>
        <w:t>отдельных</w:t>
      </w:r>
      <w:r w:rsidR="00D65870">
        <w:rPr>
          <w:sz w:val="28"/>
          <w:szCs w:val="28"/>
        </w:rPr>
        <w:t xml:space="preserve"> сотрудников заканчивается срок выплаты, при этом выплаты планируются в полном объёме по 6</w:t>
      </w:r>
      <w:r w:rsidR="004360BA">
        <w:rPr>
          <w:sz w:val="28"/>
          <w:szCs w:val="28"/>
        </w:rPr>
        <w:t>,</w:t>
      </w:r>
      <w:r w:rsidR="00D65870">
        <w:rPr>
          <w:sz w:val="28"/>
          <w:szCs w:val="28"/>
        </w:rPr>
        <w:t xml:space="preserve">200 </w:t>
      </w:r>
      <w:r w:rsidR="004360BA">
        <w:rPr>
          <w:sz w:val="28"/>
          <w:szCs w:val="28"/>
        </w:rPr>
        <w:t xml:space="preserve">тыс. </w:t>
      </w:r>
      <w:r w:rsidR="00D65870">
        <w:rPr>
          <w:sz w:val="28"/>
          <w:szCs w:val="28"/>
        </w:rPr>
        <w:t>рублей на каждый год соответственно;</w:t>
      </w:r>
    </w:p>
    <w:p w:rsidR="007B2AEB" w:rsidRDefault="00D65870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063">
        <w:rPr>
          <w:sz w:val="28"/>
          <w:szCs w:val="28"/>
        </w:rPr>
        <w:t xml:space="preserve">установлены несоответствия по расходам на </w:t>
      </w:r>
      <w:r w:rsidR="007B2AEB">
        <w:rPr>
          <w:sz w:val="28"/>
          <w:szCs w:val="28"/>
        </w:rPr>
        <w:t>приобретение</w:t>
      </w:r>
      <w:r w:rsidR="00713063">
        <w:rPr>
          <w:sz w:val="28"/>
          <w:szCs w:val="28"/>
        </w:rPr>
        <w:t xml:space="preserve"> прочих оборотных запасов (материалов), а именно</w:t>
      </w:r>
      <w:r w:rsidR="007B2AEB">
        <w:rPr>
          <w:sz w:val="28"/>
          <w:szCs w:val="28"/>
        </w:rPr>
        <w:t>:</w:t>
      </w:r>
    </w:p>
    <w:p w:rsidR="007B2AEB" w:rsidRDefault="00B61A51" w:rsidP="007B2AEB">
      <w:pPr>
        <w:pStyle w:val="ab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расчёте за</w:t>
      </w:r>
      <w:r w:rsidR="00713063" w:rsidRPr="007B2AEB">
        <w:rPr>
          <w:sz w:val="28"/>
          <w:szCs w:val="28"/>
        </w:rPr>
        <w:t>вышена стоимость</w:t>
      </w:r>
      <w:r w:rsidR="007B2AEB" w:rsidRPr="007B2AEB">
        <w:rPr>
          <w:sz w:val="28"/>
          <w:szCs w:val="28"/>
        </w:rPr>
        <w:t>,</w:t>
      </w:r>
      <w:r w:rsidR="00713063" w:rsidRPr="007B2AEB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</w:t>
      </w:r>
      <w:r w:rsidR="007B2AEB" w:rsidRPr="007B2AE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B2AEB" w:rsidRPr="007B2AEB">
        <w:rPr>
          <w:sz w:val="28"/>
          <w:szCs w:val="28"/>
        </w:rPr>
        <w:t xml:space="preserve"> предоставленны</w:t>
      </w:r>
      <w:r>
        <w:rPr>
          <w:sz w:val="28"/>
          <w:szCs w:val="28"/>
        </w:rPr>
        <w:t>ми</w:t>
      </w:r>
      <w:r w:rsidR="007B2AEB" w:rsidRPr="007B2AEB">
        <w:rPr>
          <w:sz w:val="28"/>
          <w:szCs w:val="28"/>
        </w:rPr>
        <w:t xml:space="preserve"> коммерчески</w:t>
      </w:r>
      <w:r>
        <w:rPr>
          <w:sz w:val="28"/>
          <w:szCs w:val="28"/>
        </w:rPr>
        <w:t>ми</w:t>
      </w:r>
      <w:r w:rsidR="007B2AEB" w:rsidRPr="007B2AEB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>ми</w:t>
      </w:r>
      <w:r w:rsidR="007B2AEB">
        <w:rPr>
          <w:sz w:val="28"/>
          <w:szCs w:val="28"/>
        </w:rPr>
        <w:t>;</w:t>
      </w:r>
    </w:p>
    <w:p w:rsidR="00EC1FC9" w:rsidRDefault="007B2AEB" w:rsidP="007B2AEB">
      <w:pPr>
        <w:pStyle w:val="ab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7B2AEB">
        <w:rPr>
          <w:sz w:val="28"/>
          <w:szCs w:val="28"/>
        </w:rPr>
        <w:t xml:space="preserve">отсутствие </w:t>
      </w:r>
      <w:r w:rsidR="00B61A51">
        <w:rPr>
          <w:sz w:val="28"/>
          <w:szCs w:val="28"/>
        </w:rPr>
        <w:t>отдельных</w:t>
      </w:r>
      <w:r w:rsidRPr="007B2AEB">
        <w:rPr>
          <w:sz w:val="28"/>
          <w:szCs w:val="28"/>
        </w:rPr>
        <w:t xml:space="preserve"> товаров в коммерческих предложениях</w:t>
      </w:r>
      <w:r w:rsidR="006721C8" w:rsidRPr="007B2AEB">
        <w:rPr>
          <w:sz w:val="28"/>
          <w:szCs w:val="28"/>
        </w:rPr>
        <w:t>,</w:t>
      </w:r>
      <w:r w:rsidRPr="007B2AEB">
        <w:rPr>
          <w:sz w:val="28"/>
          <w:szCs w:val="28"/>
        </w:rPr>
        <w:t xml:space="preserve"> таких как: стержни для шариковых ручек, карандаш автоматический, стержни для автоматического карандаша, подставка для скрепок магнитная и другие</w:t>
      </w:r>
      <w:r>
        <w:rPr>
          <w:sz w:val="28"/>
          <w:szCs w:val="28"/>
        </w:rPr>
        <w:t xml:space="preserve">. </w:t>
      </w:r>
    </w:p>
    <w:p w:rsidR="00177EBD" w:rsidRDefault="00177EBD" w:rsidP="00177EB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177EBD">
        <w:rPr>
          <w:sz w:val="28"/>
          <w:szCs w:val="28"/>
        </w:rPr>
        <w:t xml:space="preserve">2. В расчётах расходов на обеспечение функций ДОиМН установлено несоответствие стоимости планируемых расходов </w:t>
      </w:r>
      <w:r w:rsidR="00B61A51" w:rsidRPr="00177EBD">
        <w:rPr>
          <w:sz w:val="28"/>
          <w:szCs w:val="28"/>
        </w:rPr>
        <w:t xml:space="preserve">на курсы повышения квалификации для муниципальных служащих и приобретение канцелярских принадлежностей </w:t>
      </w:r>
      <w:r w:rsidRPr="00177EBD">
        <w:rPr>
          <w:sz w:val="28"/>
          <w:szCs w:val="28"/>
        </w:rPr>
        <w:t xml:space="preserve">представленным коммерческим предложениям. </w:t>
      </w:r>
    </w:p>
    <w:p w:rsidR="00B61A51" w:rsidRDefault="004276F3" w:rsidP="004276F3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6F3">
        <w:rPr>
          <w:rFonts w:eastAsia="Calibri"/>
          <w:sz w:val="28"/>
          <w:szCs w:val="28"/>
          <w:lang w:eastAsia="en-US"/>
        </w:rPr>
        <w:t>На основании вышеизложенного, рекомендуем</w:t>
      </w:r>
      <w:r w:rsidR="00B61A51">
        <w:rPr>
          <w:rFonts w:eastAsia="Calibri"/>
          <w:sz w:val="28"/>
          <w:szCs w:val="28"/>
          <w:lang w:eastAsia="en-US"/>
        </w:rPr>
        <w:t>:</w:t>
      </w:r>
    </w:p>
    <w:p w:rsidR="00B61A51" w:rsidRPr="00B61A51" w:rsidRDefault="00B61A51" w:rsidP="00B61A51">
      <w:pPr>
        <w:pStyle w:val="ab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61A51">
        <w:rPr>
          <w:rFonts w:eastAsia="Calibri"/>
          <w:sz w:val="28"/>
          <w:szCs w:val="28"/>
          <w:lang w:eastAsia="en-US"/>
        </w:rPr>
        <w:t>Р</w:t>
      </w:r>
      <w:r w:rsidR="004276F3" w:rsidRPr="00B61A51">
        <w:rPr>
          <w:rFonts w:eastAsia="Calibri"/>
          <w:sz w:val="28"/>
          <w:szCs w:val="28"/>
          <w:lang w:eastAsia="en-US"/>
        </w:rPr>
        <w:t>асчёты на обеспечение функций</w:t>
      </w:r>
      <w:r w:rsidR="004276F3" w:rsidRPr="00B61A51">
        <w:rPr>
          <w:sz w:val="28"/>
          <w:szCs w:val="28"/>
        </w:rPr>
        <w:t xml:space="preserve"> </w:t>
      </w:r>
      <w:r w:rsidR="00EA5DED" w:rsidRPr="00B61A51">
        <w:rPr>
          <w:sz w:val="28"/>
          <w:szCs w:val="28"/>
        </w:rPr>
        <w:t>МКУ «УУиООУ»</w:t>
      </w:r>
      <w:r w:rsidRPr="00B61A51">
        <w:rPr>
          <w:sz w:val="28"/>
          <w:szCs w:val="28"/>
        </w:rPr>
        <w:t xml:space="preserve"> привести в </w:t>
      </w:r>
      <w:r w:rsidR="004276F3" w:rsidRPr="00B61A51">
        <w:rPr>
          <w:sz w:val="28"/>
          <w:szCs w:val="28"/>
        </w:rPr>
        <w:t>соответствие с нормативными затратами</w:t>
      </w:r>
      <w:r w:rsidRPr="00B61A51">
        <w:rPr>
          <w:sz w:val="28"/>
          <w:szCs w:val="28"/>
        </w:rPr>
        <w:t>;</w:t>
      </w:r>
    </w:p>
    <w:p w:rsidR="004276F3" w:rsidRPr="00B61A51" w:rsidRDefault="00B61A51" w:rsidP="00B61A51">
      <w:pPr>
        <w:pStyle w:val="ab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61A51">
        <w:rPr>
          <w:sz w:val="28"/>
          <w:szCs w:val="28"/>
        </w:rPr>
        <w:t>Суммы расходов на приобретение прочих оборотных запасов (материалов)запланировать в соответствии с коммерческими предложениями потенциальных поставщиков</w:t>
      </w:r>
      <w:r w:rsidR="00EA5DED" w:rsidRPr="00B61A51">
        <w:rPr>
          <w:sz w:val="28"/>
          <w:szCs w:val="28"/>
        </w:rPr>
        <w:t>.</w:t>
      </w:r>
    </w:p>
    <w:p w:rsidR="002746B2" w:rsidRDefault="002746B2" w:rsidP="009141CD">
      <w:pPr>
        <w:tabs>
          <w:tab w:val="left" w:pos="0"/>
        </w:tabs>
        <w:jc w:val="both"/>
        <w:rPr>
          <w:color w:val="FF0000"/>
          <w:sz w:val="28"/>
          <w:szCs w:val="28"/>
          <w:highlight w:val="yellow"/>
        </w:rPr>
      </w:pPr>
    </w:p>
    <w:p w:rsidR="005C6374" w:rsidRDefault="00137E51" w:rsidP="005C6374">
      <w:pPr>
        <w:ind w:firstLine="708"/>
        <w:jc w:val="both"/>
        <w:rPr>
          <w:sz w:val="28"/>
          <w:szCs w:val="28"/>
        </w:rPr>
      </w:pPr>
      <w:r w:rsidRPr="00137E51">
        <w:rPr>
          <w:sz w:val="28"/>
          <w:szCs w:val="28"/>
        </w:rPr>
        <w:t>3</w:t>
      </w:r>
      <w:r>
        <w:rPr>
          <w:sz w:val="28"/>
          <w:szCs w:val="28"/>
        </w:rPr>
        <w:t>.2.6</w:t>
      </w:r>
      <w:r w:rsidRPr="00137E51">
        <w:rPr>
          <w:sz w:val="28"/>
          <w:szCs w:val="28"/>
        </w:rPr>
        <w:t xml:space="preserve">. По подпрограмме </w:t>
      </w:r>
      <w:r w:rsidRPr="00137E51">
        <w:rPr>
          <w:sz w:val="28"/>
          <w:szCs w:val="28"/>
          <w:lang w:val="en-US"/>
        </w:rPr>
        <w:t>V</w:t>
      </w:r>
      <w:r w:rsidR="00C83E91">
        <w:rPr>
          <w:sz w:val="28"/>
          <w:szCs w:val="28"/>
          <w:lang w:val="en-US"/>
        </w:rPr>
        <w:t>I</w:t>
      </w:r>
      <w:r w:rsidRPr="00137E51">
        <w:rPr>
          <w:sz w:val="28"/>
          <w:szCs w:val="28"/>
        </w:rPr>
        <w:t xml:space="preserve"> «</w:t>
      </w:r>
      <w:r>
        <w:rPr>
          <w:sz w:val="28"/>
          <w:szCs w:val="28"/>
        </w:rPr>
        <w:t>Формирование законопослушного поведения участников дорожного движения</w:t>
      </w:r>
      <w:r w:rsidRPr="00137E51">
        <w:rPr>
          <w:sz w:val="28"/>
          <w:szCs w:val="28"/>
        </w:rPr>
        <w:t xml:space="preserve">» планируются бюджетные ассигнования за счёт средств местного бюджета на 2020 год и по 2030 годы в сумме </w:t>
      </w:r>
      <w:r>
        <w:rPr>
          <w:sz w:val="28"/>
          <w:szCs w:val="28"/>
        </w:rPr>
        <w:t>30,000</w:t>
      </w:r>
      <w:r w:rsidRPr="00137E51">
        <w:rPr>
          <w:sz w:val="28"/>
          <w:szCs w:val="28"/>
        </w:rPr>
        <w:t xml:space="preserve"> тыс. рублей по каждому году соответственно</w:t>
      </w:r>
      <w:r w:rsidR="00857F5B">
        <w:rPr>
          <w:sz w:val="28"/>
          <w:szCs w:val="28"/>
        </w:rPr>
        <w:t>,</w:t>
      </w:r>
      <w:r>
        <w:rPr>
          <w:sz w:val="28"/>
          <w:szCs w:val="28"/>
        </w:rPr>
        <w:t xml:space="preserve"> на реализацию мероприятия по повышению </w:t>
      </w:r>
      <w:r w:rsidR="003E2545">
        <w:rPr>
          <w:sz w:val="28"/>
          <w:szCs w:val="28"/>
        </w:rPr>
        <w:t>уровню правового воспитания участников дорожного движения, культуры их поведения и профилактику детского дорожно-транспортного травматизма.</w:t>
      </w:r>
    </w:p>
    <w:p w:rsidR="00B61A51" w:rsidRDefault="00B61A51" w:rsidP="005C6374">
      <w:pPr>
        <w:ind w:firstLine="708"/>
        <w:jc w:val="both"/>
        <w:rPr>
          <w:sz w:val="28"/>
          <w:szCs w:val="28"/>
        </w:rPr>
      </w:pPr>
    </w:p>
    <w:p w:rsidR="003C09DA" w:rsidRPr="00AF0D22" w:rsidRDefault="003C09DA" w:rsidP="005C6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в</w:t>
      </w:r>
      <w:r w:rsidRPr="00AF0D22">
        <w:rPr>
          <w:sz w:val="28"/>
          <w:szCs w:val="28"/>
        </w:rPr>
        <w:t xml:space="preserve"> обосновании планируемых расходов по </w:t>
      </w:r>
      <w:r w:rsidR="003065A0">
        <w:rPr>
          <w:sz w:val="28"/>
          <w:szCs w:val="28"/>
        </w:rPr>
        <w:t>коммунальным</w:t>
      </w:r>
      <w:r w:rsidRPr="00AF0D22">
        <w:rPr>
          <w:sz w:val="28"/>
          <w:szCs w:val="28"/>
        </w:rPr>
        <w:t xml:space="preserve"> услуг</w:t>
      </w:r>
      <w:r w:rsidR="003065A0">
        <w:rPr>
          <w:sz w:val="28"/>
          <w:szCs w:val="28"/>
        </w:rPr>
        <w:t xml:space="preserve">ам </w:t>
      </w:r>
      <w:r w:rsidRPr="00AF0D22">
        <w:rPr>
          <w:sz w:val="28"/>
          <w:szCs w:val="28"/>
        </w:rPr>
        <w:t xml:space="preserve">на периоды 2020-2022 годы представлены расчёты с </w:t>
      </w:r>
      <w:r w:rsidRPr="00AF0D22">
        <w:rPr>
          <w:sz w:val="28"/>
          <w:szCs w:val="28"/>
        </w:rPr>
        <w:lastRenderedPageBreak/>
        <w:t xml:space="preserve">учётом тарифов на коммунальные услуги по состоянию на </w:t>
      </w:r>
      <w:r w:rsidR="00B61A51">
        <w:rPr>
          <w:sz w:val="28"/>
          <w:szCs w:val="28"/>
        </w:rPr>
        <w:t>первое полугодие 2020 года</w:t>
      </w:r>
      <w:r w:rsidRPr="00AF0D22">
        <w:rPr>
          <w:sz w:val="28"/>
          <w:szCs w:val="28"/>
        </w:rPr>
        <w:t>. Учитывая, что указанные тарифы утверждены Региональной службой по тарифам Ханты- Мансийского автономного округа - Югры по 2023 год, рекомендуем оценить реалистичность исполнения запланированных мероприятий на 2020-2022 годы.</w:t>
      </w:r>
    </w:p>
    <w:p w:rsidR="00F84794" w:rsidRPr="009141CD" w:rsidRDefault="00F84794" w:rsidP="00137E51">
      <w:pPr>
        <w:ind w:firstLine="708"/>
        <w:jc w:val="both"/>
        <w:rPr>
          <w:sz w:val="28"/>
          <w:szCs w:val="28"/>
          <w:highlight w:val="yellow"/>
        </w:rPr>
      </w:pPr>
    </w:p>
    <w:p w:rsidR="009141CD" w:rsidRPr="00453A88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17EB7">
        <w:rPr>
          <w:color w:val="FF0000"/>
          <w:sz w:val="28"/>
          <w:szCs w:val="28"/>
        </w:rPr>
        <w:tab/>
      </w:r>
      <w:r w:rsidRPr="00453A88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4552E6" w:rsidRPr="00453A88">
        <w:rPr>
          <w:sz w:val="28"/>
          <w:szCs w:val="28"/>
        </w:rPr>
        <w:t>муниципальной программы</w:t>
      </w:r>
      <w:r w:rsidRPr="00453A88">
        <w:rPr>
          <w:sz w:val="28"/>
          <w:szCs w:val="28"/>
        </w:rPr>
        <w:t xml:space="preserve"> на утвержден</w:t>
      </w:r>
      <w:r w:rsidR="001063B3" w:rsidRPr="00453A88">
        <w:rPr>
          <w:sz w:val="28"/>
          <w:szCs w:val="28"/>
        </w:rPr>
        <w:t>ие с учётом рекомендаций, отражё</w:t>
      </w:r>
      <w:r w:rsidRPr="00453A88">
        <w:rPr>
          <w:sz w:val="28"/>
          <w:szCs w:val="28"/>
        </w:rPr>
        <w:t xml:space="preserve">нных в настоящем заключении. </w:t>
      </w:r>
    </w:p>
    <w:p w:rsidR="009141CD" w:rsidRPr="00453A88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3A88">
        <w:rPr>
          <w:sz w:val="28"/>
          <w:szCs w:val="28"/>
        </w:rPr>
        <w:tab/>
      </w:r>
    </w:p>
    <w:p w:rsidR="009141CD" w:rsidRPr="00453A88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3A88">
        <w:rPr>
          <w:sz w:val="28"/>
          <w:szCs w:val="28"/>
        </w:rPr>
        <w:tab/>
        <w:t xml:space="preserve">Просим в срок до </w:t>
      </w:r>
      <w:r w:rsidR="00453A88" w:rsidRPr="00453A88">
        <w:rPr>
          <w:sz w:val="28"/>
          <w:szCs w:val="28"/>
        </w:rPr>
        <w:t>1</w:t>
      </w:r>
      <w:r w:rsidR="002F057A">
        <w:rPr>
          <w:sz w:val="28"/>
          <w:szCs w:val="28"/>
        </w:rPr>
        <w:t>3</w:t>
      </w:r>
      <w:r w:rsidRPr="00453A88">
        <w:rPr>
          <w:sz w:val="28"/>
          <w:szCs w:val="28"/>
        </w:rPr>
        <w:t>.1</w:t>
      </w:r>
      <w:r w:rsidR="004552E6" w:rsidRPr="00453A88">
        <w:rPr>
          <w:sz w:val="28"/>
          <w:szCs w:val="28"/>
        </w:rPr>
        <w:t>1</w:t>
      </w:r>
      <w:r w:rsidRPr="00453A88">
        <w:rPr>
          <w:sz w:val="28"/>
          <w:szCs w:val="28"/>
        </w:rPr>
        <w:t>.201</w:t>
      </w:r>
      <w:r w:rsidR="00453A88" w:rsidRPr="00453A88">
        <w:rPr>
          <w:sz w:val="28"/>
          <w:szCs w:val="28"/>
        </w:rPr>
        <w:t>9</w:t>
      </w:r>
      <w:r w:rsidRPr="00453A88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9141CD" w:rsidRPr="00453A88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3A88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3A88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52E6" w:rsidRPr="00453A88" w:rsidRDefault="004552E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141CD" w:rsidRPr="00453A88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3A88">
        <w:rPr>
          <w:sz w:val="28"/>
          <w:szCs w:val="28"/>
        </w:rPr>
        <w:t xml:space="preserve">Председатель </w:t>
      </w:r>
      <w:r w:rsidRPr="00453A88">
        <w:rPr>
          <w:sz w:val="28"/>
          <w:szCs w:val="28"/>
        </w:rPr>
        <w:tab/>
      </w:r>
      <w:r w:rsidRPr="00453A88">
        <w:rPr>
          <w:sz w:val="28"/>
          <w:szCs w:val="28"/>
        </w:rPr>
        <w:tab/>
      </w:r>
      <w:r w:rsidRPr="00453A88">
        <w:rPr>
          <w:sz w:val="28"/>
          <w:szCs w:val="28"/>
        </w:rPr>
        <w:tab/>
      </w:r>
      <w:r w:rsidRPr="00453A88">
        <w:rPr>
          <w:sz w:val="28"/>
          <w:szCs w:val="28"/>
        </w:rPr>
        <w:tab/>
      </w:r>
      <w:r w:rsidRPr="00453A88">
        <w:rPr>
          <w:sz w:val="28"/>
          <w:szCs w:val="28"/>
        </w:rPr>
        <w:tab/>
      </w:r>
      <w:r w:rsidRPr="00453A88">
        <w:rPr>
          <w:sz w:val="28"/>
          <w:szCs w:val="28"/>
        </w:rPr>
        <w:tab/>
      </w:r>
      <w:r w:rsidRPr="00453A88">
        <w:rPr>
          <w:sz w:val="28"/>
          <w:szCs w:val="28"/>
        </w:rPr>
        <w:tab/>
        <w:t xml:space="preserve">              </w:t>
      </w:r>
      <w:r w:rsidRPr="00453A88">
        <w:rPr>
          <w:sz w:val="28"/>
          <w:szCs w:val="28"/>
        </w:rPr>
        <w:tab/>
        <w:t xml:space="preserve"> С.А. Гичкина</w:t>
      </w:r>
    </w:p>
    <w:p w:rsidR="004552E6" w:rsidRPr="00453A88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3A88" w:rsidRPr="004552E6" w:rsidRDefault="00453A88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Глазунова Галина Михайловна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инспектор инспекторского отдела № 2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20-30-65</w:t>
      </w:r>
    </w:p>
    <w:sectPr w:rsidR="009141CD" w:rsidRPr="004552E6" w:rsidSect="00E56222">
      <w:headerReference w:type="default" r:id="rId11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36" w:rsidRDefault="00134A36" w:rsidP="00E675E9">
      <w:r>
        <w:separator/>
      </w:r>
    </w:p>
  </w:endnote>
  <w:endnote w:type="continuationSeparator" w:id="0">
    <w:p w:rsidR="00134A36" w:rsidRDefault="00134A3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36" w:rsidRDefault="00134A36" w:rsidP="00E675E9">
      <w:r>
        <w:separator/>
      </w:r>
    </w:p>
  </w:footnote>
  <w:footnote w:type="continuationSeparator" w:id="0">
    <w:p w:rsidR="00134A36" w:rsidRDefault="00134A3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125D99" w:rsidRDefault="00125D9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5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D99" w:rsidRDefault="00125D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46B6"/>
    <w:rsid w:val="000162DC"/>
    <w:rsid w:val="00017EB7"/>
    <w:rsid w:val="0002738B"/>
    <w:rsid w:val="00027CA6"/>
    <w:rsid w:val="00031D0F"/>
    <w:rsid w:val="0003749F"/>
    <w:rsid w:val="0004135E"/>
    <w:rsid w:val="00044AD9"/>
    <w:rsid w:val="0004583E"/>
    <w:rsid w:val="00045BE6"/>
    <w:rsid w:val="00045F0A"/>
    <w:rsid w:val="000469F3"/>
    <w:rsid w:val="0006289E"/>
    <w:rsid w:val="0007039B"/>
    <w:rsid w:val="00075CD7"/>
    <w:rsid w:val="00076D0D"/>
    <w:rsid w:val="00080210"/>
    <w:rsid w:val="00082A17"/>
    <w:rsid w:val="000937BA"/>
    <w:rsid w:val="000A1DB4"/>
    <w:rsid w:val="000B1B49"/>
    <w:rsid w:val="000B1D28"/>
    <w:rsid w:val="000B395E"/>
    <w:rsid w:val="000B3C4D"/>
    <w:rsid w:val="000C02A8"/>
    <w:rsid w:val="000C62D0"/>
    <w:rsid w:val="000D0E13"/>
    <w:rsid w:val="000D4153"/>
    <w:rsid w:val="000D4EC1"/>
    <w:rsid w:val="000D7C8C"/>
    <w:rsid w:val="000E05E3"/>
    <w:rsid w:val="000E13F9"/>
    <w:rsid w:val="000E3F22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543D4"/>
    <w:rsid w:val="001558F4"/>
    <w:rsid w:val="001602AE"/>
    <w:rsid w:val="00161B40"/>
    <w:rsid w:val="001624DE"/>
    <w:rsid w:val="00163C18"/>
    <w:rsid w:val="00164039"/>
    <w:rsid w:val="001679FF"/>
    <w:rsid w:val="00173AB3"/>
    <w:rsid w:val="00177EBD"/>
    <w:rsid w:val="0018081A"/>
    <w:rsid w:val="001825BA"/>
    <w:rsid w:val="00182F89"/>
    <w:rsid w:val="00185787"/>
    <w:rsid w:val="0019132D"/>
    <w:rsid w:val="0019271D"/>
    <w:rsid w:val="0019315C"/>
    <w:rsid w:val="00195DBB"/>
    <w:rsid w:val="001976B1"/>
    <w:rsid w:val="00197E2C"/>
    <w:rsid w:val="00197E95"/>
    <w:rsid w:val="001A0382"/>
    <w:rsid w:val="001A119B"/>
    <w:rsid w:val="001A43A6"/>
    <w:rsid w:val="001B40B6"/>
    <w:rsid w:val="001B488D"/>
    <w:rsid w:val="001C5C58"/>
    <w:rsid w:val="001C7F1D"/>
    <w:rsid w:val="001D086B"/>
    <w:rsid w:val="001D3333"/>
    <w:rsid w:val="001D62BC"/>
    <w:rsid w:val="001D7E15"/>
    <w:rsid w:val="001E2A87"/>
    <w:rsid w:val="001E2E1A"/>
    <w:rsid w:val="001E38EC"/>
    <w:rsid w:val="001E5D26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6F8D"/>
    <w:rsid w:val="00237320"/>
    <w:rsid w:val="00241FA8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088D"/>
    <w:rsid w:val="002746B2"/>
    <w:rsid w:val="00276824"/>
    <w:rsid w:val="00283894"/>
    <w:rsid w:val="00286584"/>
    <w:rsid w:val="00286D88"/>
    <w:rsid w:val="00287E59"/>
    <w:rsid w:val="002905DE"/>
    <w:rsid w:val="00291499"/>
    <w:rsid w:val="002932CA"/>
    <w:rsid w:val="002A0BD7"/>
    <w:rsid w:val="002A4874"/>
    <w:rsid w:val="002A5969"/>
    <w:rsid w:val="002B0F8A"/>
    <w:rsid w:val="002B2B5C"/>
    <w:rsid w:val="002C04CC"/>
    <w:rsid w:val="002C283B"/>
    <w:rsid w:val="002C51AA"/>
    <w:rsid w:val="002C62F4"/>
    <w:rsid w:val="002D0B5B"/>
    <w:rsid w:val="002E2A6B"/>
    <w:rsid w:val="002E309C"/>
    <w:rsid w:val="002E4E34"/>
    <w:rsid w:val="002E5C85"/>
    <w:rsid w:val="002F057A"/>
    <w:rsid w:val="002F2132"/>
    <w:rsid w:val="002F350C"/>
    <w:rsid w:val="002F5E47"/>
    <w:rsid w:val="00301B80"/>
    <w:rsid w:val="003065A0"/>
    <w:rsid w:val="00307C01"/>
    <w:rsid w:val="00307E02"/>
    <w:rsid w:val="00311998"/>
    <w:rsid w:val="003138F4"/>
    <w:rsid w:val="00313E31"/>
    <w:rsid w:val="003140B3"/>
    <w:rsid w:val="0031434F"/>
    <w:rsid w:val="003146AC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60205"/>
    <w:rsid w:val="003605D4"/>
    <w:rsid w:val="00360F31"/>
    <w:rsid w:val="003635CF"/>
    <w:rsid w:val="003677A2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A2B57"/>
    <w:rsid w:val="003A2C91"/>
    <w:rsid w:val="003A2EB9"/>
    <w:rsid w:val="003A3DF7"/>
    <w:rsid w:val="003B3CA9"/>
    <w:rsid w:val="003B7CB1"/>
    <w:rsid w:val="003C09DA"/>
    <w:rsid w:val="003C0E5B"/>
    <w:rsid w:val="003C2184"/>
    <w:rsid w:val="003C226E"/>
    <w:rsid w:val="003D2013"/>
    <w:rsid w:val="003D290A"/>
    <w:rsid w:val="003E193F"/>
    <w:rsid w:val="003E2545"/>
    <w:rsid w:val="003E60F8"/>
    <w:rsid w:val="003F0C43"/>
    <w:rsid w:val="003F1CA8"/>
    <w:rsid w:val="003F2119"/>
    <w:rsid w:val="003F2569"/>
    <w:rsid w:val="003F3DA8"/>
    <w:rsid w:val="003F6ABC"/>
    <w:rsid w:val="003F764B"/>
    <w:rsid w:val="00404F98"/>
    <w:rsid w:val="00406831"/>
    <w:rsid w:val="00412BCC"/>
    <w:rsid w:val="00416067"/>
    <w:rsid w:val="00425F16"/>
    <w:rsid w:val="004276F3"/>
    <w:rsid w:val="0042776E"/>
    <w:rsid w:val="00427D02"/>
    <w:rsid w:val="004322AC"/>
    <w:rsid w:val="00432D5F"/>
    <w:rsid w:val="0043336F"/>
    <w:rsid w:val="004360BA"/>
    <w:rsid w:val="00441406"/>
    <w:rsid w:val="00441A88"/>
    <w:rsid w:val="00452C1F"/>
    <w:rsid w:val="00453A88"/>
    <w:rsid w:val="004552E6"/>
    <w:rsid w:val="00456596"/>
    <w:rsid w:val="00470C90"/>
    <w:rsid w:val="00473BA2"/>
    <w:rsid w:val="00482150"/>
    <w:rsid w:val="00485A85"/>
    <w:rsid w:val="00487D9A"/>
    <w:rsid w:val="0049213D"/>
    <w:rsid w:val="00492FA1"/>
    <w:rsid w:val="0049733C"/>
    <w:rsid w:val="004A1C79"/>
    <w:rsid w:val="004A1DE5"/>
    <w:rsid w:val="004A3837"/>
    <w:rsid w:val="004A6A67"/>
    <w:rsid w:val="004A70DA"/>
    <w:rsid w:val="004B3251"/>
    <w:rsid w:val="004C4FEF"/>
    <w:rsid w:val="004C51DE"/>
    <w:rsid w:val="004C7E44"/>
    <w:rsid w:val="004D069D"/>
    <w:rsid w:val="004D2F43"/>
    <w:rsid w:val="004D4D80"/>
    <w:rsid w:val="004F3E3A"/>
    <w:rsid w:val="004F3F21"/>
    <w:rsid w:val="004F7BBE"/>
    <w:rsid w:val="00501F55"/>
    <w:rsid w:val="00503597"/>
    <w:rsid w:val="00507184"/>
    <w:rsid w:val="00510A44"/>
    <w:rsid w:val="00515163"/>
    <w:rsid w:val="00520786"/>
    <w:rsid w:val="00521AA2"/>
    <w:rsid w:val="00532035"/>
    <w:rsid w:val="005343DE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566AA"/>
    <w:rsid w:val="0056365B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C3415"/>
    <w:rsid w:val="005C4884"/>
    <w:rsid w:val="005C6374"/>
    <w:rsid w:val="005D253B"/>
    <w:rsid w:val="005D4EC6"/>
    <w:rsid w:val="005D65BC"/>
    <w:rsid w:val="005E13B4"/>
    <w:rsid w:val="005E327B"/>
    <w:rsid w:val="005E3FC7"/>
    <w:rsid w:val="005E4F56"/>
    <w:rsid w:val="005E6C4F"/>
    <w:rsid w:val="005F0391"/>
    <w:rsid w:val="006139F3"/>
    <w:rsid w:val="00615BD6"/>
    <w:rsid w:val="00615CDB"/>
    <w:rsid w:val="00615D81"/>
    <w:rsid w:val="006173FF"/>
    <w:rsid w:val="00623CF9"/>
    <w:rsid w:val="00624111"/>
    <w:rsid w:val="006249B1"/>
    <w:rsid w:val="00637606"/>
    <w:rsid w:val="00642C83"/>
    <w:rsid w:val="006444B8"/>
    <w:rsid w:val="00651324"/>
    <w:rsid w:val="00651419"/>
    <w:rsid w:val="00651DE6"/>
    <w:rsid w:val="00654AEB"/>
    <w:rsid w:val="00660372"/>
    <w:rsid w:val="006721C8"/>
    <w:rsid w:val="00673E86"/>
    <w:rsid w:val="006751CE"/>
    <w:rsid w:val="0068256B"/>
    <w:rsid w:val="0069233A"/>
    <w:rsid w:val="006B0C13"/>
    <w:rsid w:val="006C30FB"/>
    <w:rsid w:val="006C4FDE"/>
    <w:rsid w:val="006C552D"/>
    <w:rsid w:val="006C7EF9"/>
    <w:rsid w:val="006D2721"/>
    <w:rsid w:val="006D41B3"/>
    <w:rsid w:val="006D739F"/>
    <w:rsid w:val="006E13BE"/>
    <w:rsid w:val="006E306A"/>
    <w:rsid w:val="006E5BE8"/>
    <w:rsid w:val="006F0141"/>
    <w:rsid w:val="006F186D"/>
    <w:rsid w:val="006F6877"/>
    <w:rsid w:val="007009EC"/>
    <w:rsid w:val="00703B98"/>
    <w:rsid w:val="00703E6C"/>
    <w:rsid w:val="00704A45"/>
    <w:rsid w:val="00711351"/>
    <w:rsid w:val="007129EB"/>
    <w:rsid w:val="00713063"/>
    <w:rsid w:val="007152FA"/>
    <w:rsid w:val="00715E79"/>
    <w:rsid w:val="00717E82"/>
    <w:rsid w:val="00717EEA"/>
    <w:rsid w:val="00723BA3"/>
    <w:rsid w:val="00723FC5"/>
    <w:rsid w:val="00724FAC"/>
    <w:rsid w:val="00726317"/>
    <w:rsid w:val="00731A10"/>
    <w:rsid w:val="00737FB4"/>
    <w:rsid w:val="0074047D"/>
    <w:rsid w:val="0074789E"/>
    <w:rsid w:val="00750973"/>
    <w:rsid w:val="00756FF7"/>
    <w:rsid w:val="007615A0"/>
    <w:rsid w:val="0076170E"/>
    <w:rsid w:val="00762202"/>
    <w:rsid w:val="00763F63"/>
    <w:rsid w:val="00776AA9"/>
    <w:rsid w:val="00797559"/>
    <w:rsid w:val="007A2AA4"/>
    <w:rsid w:val="007A39F0"/>
    <w:rsid w:val="007A75F7"/>
    <w:rsid w:val="007B1B16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F0752"/>
    <w:rsid w:val="007F50A7"/>
    <w:rsid w:val="007F64EE"/>
    <w:rsid w:val="007F6729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BCC"/>
    <w:rsid w:val="00837820"/>
    <w:rsid w:val="00837B9A"/>
    <w:rsid w:val="00837EFA"/>
    <w:rsid w:val="008413C9"/>
    <w:rsid w:val="00841AF4"/>
    <w:rsid w:val="008450F5"/>
    <w:rsid w:val="00855E6E"/>
    <w:rsid w:val="00857EE8"/>
    <w:rsid w:val="00857F5B"/>
    <w:rsid w:val="00861863"/>
    <w:rsid w:val="00863867"/>
    <w:rsid w:val="00864F6E"/>
    <w:rsid w:val="00870E75"/>
    <w:rsid w:val="008739B6"/>
    <w:rsid w:val="008842EC"/>
    <w:rsid w:val="008844CD"/>
    <w:rsid w:val="0089404E"/>
    <w:rsid w:val="00894498"/>
    <w:rsid w:val="008B64AD"/>
    <w:rsid w:val="008C2273"/>
    <w:rsid w:val="008C345D"/>
    <w:rsid w:val="008C52D0"/>
    <w:rsid w:val="008D2319"/>
    <w:rsid w:val="008D2849"/>
    <w:rsid w:val="008E0929"/>
    <w:rsid w:val="008E27E5"/>
    <w:rsid w:val="008E2CBD"/>
    <w:rsid w:val="008E335C"/>
    <w:rsid w:val="008E40CC"/>
    <w:rsid w:val="008E5C21"/>
    <w:rsid w:val="008F096D"/>
    <w:rsid w:val="00905565"/>
    <w:rsid w:val="00906317"/>
    <w:rsid w:val="009141CD"/>
    <w:rsid w:val="00922D7B"/>
    <w:rsid w:val="00926107"/>
    <w:rsid w:val="009275D1"/>
    <w:rsid w:val="0092788C"/>
    <w:rsid w:val="00930BAD"/>
    <w:rsid w:val="00943927"/>
    <w:rsid w:val="00945010"/>
    <w:rsid w:val="00945C2A"/>
    <w:rsid w:val="00947ACC"/>
    <w:rsid w:val="0096086A"/>
    <w:rsid w:val="00961661"/>
    <w:rsid w:val="00964DE5"/>
    <w:rsid w:val="00971F36"/>
    <w:rsid w:val="009757AF"/>
    <w:rsid w:val="009804AD"/>
    <w:rsid w:val="00985BAC"/>
    <w:rsid w:val="00990100"/>
    <w:rsid w:val="00996E17"/>
    <w:rsid w:val="009A1291"/>
    <w:rsid w:val="009A1536"/>
    <w:rsid w:val="009A4BAC"/>
    <w:rsid w:val="009B21D6"/>
    <w:rsid w:val="009B25EA"/>
    <w:rsid w:val="009D185A"/>
    <w:rsid w:val="009D751D"/>
    <w:rsid w:val="009D7EB0"/>
    <w:rsid w:val="009F2E0F"/>
    <w:rsid w:val="009F6458"/>
    <w:rsid w:val="00A02662"/>
    <w:rsid w:val="00A05120"/>
    <w:rsid w:val="00A05472"/>
    <w:rsid w:val="00A107F4"/>
    <w:rsid w:val="00A126DC"/>
    <w:rsid w:val="00A14998"/>
    <w:rsid w:val="00A1572C"/>
    <w:rsid w:val="00A2366E"/>
    <w:rsid w:val="00A25752"/>
    <w:rsid w:val="00A25CBA"/>
    <w:rsid w:val="00A261B7"/>
    <w:rsid w:val="00A36F2C"/>
    <w:rsid w:val="00A37417"/>
    <w:rsid w:val="00A42527"/>
    <w:rsid w:val="00A45456"/>
    <w:rsid w:val="00A46877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4FB3"/>
    <w:rsid w:val="00A85B16"/>
    <w:rsid w:val="00A86ADB"/>
    <w:rsid w:val="00A877D0"/>
    <w:rsid w:val="00A87C07"/>
    <w:rsid w:val="00A90CB4"/>
    <w:rsid w:val="00A9432E"/>
    <w:rsid w:val="00AA4FEB"/>
    <w:rsid w:val="00AA5933"/>
    <w:rsid w:val="00AA7A71"/>
    <w:rsid w:val="00AA7CF9"/>
    <w:rsid w:val="00AB0DED"/>
    <w:rsid w:val="00AB1D67"/>
    <w:rsid w:val="00AB3596"/>
    <w:rsid w:val="00AC01C2"/>
    <w:rsid w:val="00AC0B46"/>
    <w:rsid w:val="00AC25FA"/>
    <w:rsid w:val="00AC5B9C"/>
    <w:rsid w:val="00AD068E"/>
    <w:rsid w:val="00AD2B45"/>
    <w:rsid w:val="00B1358C"/>
    <w:rsid w:val="00B13F5D"/>
    <w:rsid w:val="00B145B8"/>
    <w:rsid w:val="00B1741F"/>
    <w:rsid w:val="00B20452"/>
    <w:rsid w:val="00B22289"/>
    <w:rsid w:val="00B24E9D"/>
    <w:rsid w:val="00B25758"/>
    <w:rsid w:val="00B26F5A"/>
    <w:rsid w:val="00B30194"/>
    <w:rsid w:val="00B3319C"/>
    <w:rsid w:val="00B415B2"/>
    <w:rsid w:val="00B41B1F"/>
    <w:rsid w:val="00B427A2"/>
    <w:rsid w:val="00B45004"/>
    <w:rsid w:val="00B45654"/>
    <w:rsid w:val="00B472EE"/>
    <w:rsid w:val="00B523CD"/>
    <w:rsid w:val="00B613DD"/>
    <w:rsid w:val="00B61A51"/>
    <w:rsid w:val="00B632DB"/>
    <w:rsid w:val="00B658C6"/>
    <w:rsid w:val="00B704AA"/>
    <w:rsid w:val="00B76967"/>
    <w:rsid w:val="00B808AC"/>
    <w:rsid w:val="00B81D24"/>
    <w:rsid w:val="00B859A2"/>
    <w:rsid w:val="00B9272B"/>
    <w:rsid w:val="00B94CD4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5E74"/>
    <w:rsid w:val="00BC6BB7"/>
    <w:rsid w:val="00BD3DD8"/>
    <w:rsid w:val="00BD5274"/>
    <w:rsid w:val="00BE712C"/>
    <w:rsid w:val="00BF488F"/>
    <w:rsid w:val="00C03687"/>
    <w:rsid w:val="00C05D95"/>
    <w:rsid w:val="00C174D0"/>
    <w:rsid w:val="00C22D2A"/>
    <w:rsid w:val="00C239CB"/>
    <w:rsid w:val="00C248CF"/>
    <w:rsid w:val="00C305BA"/>
    <w:rsid w:val="00C31677"/>
    <w:rsid w:val="00C33294"/>
    <w:rsid w:val="00C342F7"/>
    <w:rsid w:val="00C3527A"/>
    <w:rsid w:val="00C40005"/>
    <w:rsid w:val="00C40EFC"/>
    <w:rsid w:val="00C43DA1"/>
    <w:rsid w:val="00C54B95"/>
    <w:rsid w:val="00C60D19"/>
    <w:rsid w:val="00C64AF3"/>
    <w:rsid w:val="00C73C5C"/>
    <w:rsid w:val="00C76C94"/>
    <w:rsid w:val="00C83E91"/>
    <w:rsid w:val="00C873A6"/>
    <w:rsid w:val="00C93815"/>
    <w:rsid w:val="00C949A8"/>
    <w:rsid w:val="00C94A49"/>
    <w:rsid w:val="00C978A2"/>
    <w:rsid w:val="00C97F3A"/>
    <w:rsid w:val="00CA1D2D"/>
    <w:rsid w:val="00CA2B64"/>
    <w:rsid w:val="00CA358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56EA"/>
    <w:rsid w:val="00CE6B92"/>
    <w:rsid w:val="00CF0C6D"/>
    <w:rsid w:val="00CF1769"/>
    <w:rsid w:val="00CF1B34"/>
    <w:rsid w:val="00CF5625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46B0"/>
    <w:rsid w:val="00D2497D"/>
    <w:rsid w:val="00D315D0"/>
    <w:rsid w:val="00D43054"/>
    <w:rsid w:val="00D431EC"/>
    <w:rsid w:val="00D509C7"/>
    <w:rsid w:val="00D5107F"/>
    <w:rsid w:val="00D52F25"/>
    <w:rsid w:val="00D54B3C"/>
    <w:rsid w:val="00D61525"/>
    <w:rsid w:val="00D616AB"/>
    <w:rsid w:val="00D63AA4"/>
    <w:rsid w:val="00D65299"/>
    <w:rsid w:val="00D65870"/>
    <w:rsid w:val="00D71E8C"/>
    <w:rsid w:val="00D73938"/>
    <w:rsid w:val="00D74D52"/>
    <w:rsid w:val="00D75A59"/>
    <w:rsid w:val="00D8365F"/>
    <w:rsid w:val="00D87053"/>
    <w:rsid w:val="00D95601"/>
    <w:rsid w:val="00D9697B"/>
    <w:rsid w:val="00DA6643"/>
    <w:rsid w:val="00DA75D1"/>
    <w:rsid w:val="00DB36C9"/>
    <w:rsid w:val="00DB49BF"/>
    <w:rsid w:val="00DB4C10"/>
    <w:rsid w:val="00DB59E8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7859"/>
    <w:rsid w:val="00E03BDE"/>
    <w:rsid w:val="00E03C5B"/>
    <w:rsid w:val="00E05949"/>
    <w:rsid w:val="00E14997"/>
    <w:rsid w:val="00E151C3"/>
    <w:rsid w:val="00E17408"/>
    <w:rsid w:val="00E31687"/>
    <w:rsid w:val="00E320C3"/>
    <w:rsid w:val="00E355A9"/>
    <w:rsid w:val="00E41C4E"/>
    <w:rsid w:val="00E4416A"/>
    <w:rsid w:val="00E4512E"/>
    <w:rsid w:val="00E4649B"/>
    <w:rsid w:val="00E510FC"/>
    <w:rsid w:val="00E51DFB"/>
    <w:rsid w:val="00E55BA2"/>
    <w:rsid w:val="00E56222"/>
    <w:rsid w:val="00E56E94"/>
    <w:rsid w:val="00E579E1"/>
    <w:rsid w:val="00E6009F"/>
    <w:rsid w:val="00E675E9"/>
    <w:rsid w:val="00E748EF"/>
    <w:rsid w:val="00E75209"/>
    <w:rsid w:val="00E76293"/>
    <w:rsid w:val="00E8010A"/>
    <w:rsid w:val="00E84FDB"/>
    <w:rsid w:val="00E862EB"/>
    <w:rsid w:val="00E869DD"/>
    <w:rsid w:val="00E93BB8"/>
    <w:rsid w:val="00E968AA"/>
    <w:rsid w:val="00E971C5"/>
    <w:rsid w:val="00EA066E"/>
    <w:rsid w:val="00EA3E17"/>
    <w:rsid w:val="00EA4514"/>
    <w:rsid w:val="00EA5DED"/>
    <w:rsid w:val="00EA668D"/>
    <w:rsid w:val="00EB0E7C"/>
    <w:rsid w:val="00EB2A47"/>
    <w:rsid w:val="00EC0EBE"/>
    <w:rsid w:val="00EC172B"/>
    <w:rsid w:val="00EC1A73"/>
    <w:rsid w:val="00EC1FC9"/>
    <w:rsid w:val="00EC416D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03E"/>
    <w:rsid w:val="00F008DD"/>
    <w:rsid w:val="00F01848"/>
    <w:rsid w:val="00F07780"/>
    <w:rsid w:val="00F120A8"/>
    <w:rsid w:val="00F153CD"/>
    <w:rsid w:val="00F17070"/>
    <w:rsid w:val="00F2275B"/>
    <w:rsid w:val="00F329C3"/>
    <w:rsid w:val="00F348B4"/>
    <w:rsid w:val="00F35243"/>
    <w:rsid w:val="00F3729E"/>
    <w:rsid w:val="00F37764"/>
    <w:rsid w:val="00F40C87"/>
    <w:rsid w:val="00F50D14"/>
    <w:rsid w:val="00F60A23"/>
    <w:rsid w:val="00F61DD7"/>
    <w:rsid w:val="00F62393"/>
    <w:rsid w:val="00F65319"/>
    <w:rsid w:val="00F7378B"/>
    <w:rsid w:val="00F7579C"/>
    <w:rsid w:val="00F77E8B"/>
    <w:rsid w:val="00F803F5"/>
    <w:rsid w:val="00F8325A"/>
    <w:rsid w:val="00F84794"/>
    <w:rsid w:val="00F93519"/>
    <w:rsid w:val="00F95FA5"/>
    <w:rsid w:val="00FA4B13"/>
    <w:rsid w:val="00FB3046"/>
    <w:rsid w:val="00FB3D95"/>
    <w:rsid w:val="00FB4CF3"/>
    <w:rsid w:val="00FB4E4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BAD4E4"/>
  <w15:docId w15:val="{013ECBAF-37CE-4BD0-87D0-38AD74F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F1109-7A97-4053-A24E-0315163C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12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229</cp:revision>
  <cp:lastPrinted>2019-11-05T11:11:00Z</cp:lastPrinted>
  <dcterms:created xsi:type="dcterms:W3CDTF">2016-10-04T06:18:00Z</dcterms:created>
  <dcterms:modified xsi:type="dcterms:W3CDTF">2019-12-27T10:50:00Z</dcterms:modified>
</cp:coreProperties>
</file>