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3E" w:rsidRDefault="003C6919" w:rsidP="00C417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6B2E77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4C299E">
        <w:rPr>
          <w:rFonts w:ascii="Times New Roman" w:eastAsia="Times New Roman" w:hAnsi="Times New Roman"/>
          <w:b/>
          <w:sz w:val="28"/>
          <w:szCs w:val="20"/>
        </w:rPr>
        <w:t xml:space="preserve">   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-499110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Описание: 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Администрация  города Нефтеюганска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САНИТАРНО-ПРОТИВОЭПИДЕМИЧЕСКАЯ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КОМИССИЯ ГОРОДА НЕФТЕЮГАНСКА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 xml:space="preserve">ПРОТОКОЛ  № </w:t>
      </w:r>
      <w:r w:rsidR="006D23F3">
        <w:rPr>
          <w:rFonts w:ascii="Times New Roman" w:eastAsia="Times New Roman" w:hAnsi="Times New Roman"/>
          <w:b/>
          <w:sz w:val="40"/>
          <w:szCs w:val="40"/>
        </w:rPr>
        <w:t>11</w:t>
      </w:r>
    </w:p>
    <w:p w:rsidR="00C4173E" w:rsidRDefault="00065FD0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вне</w:t>
      </w:r>
      <w:r w:rsidR="00C4173E">
        <w:rPr>
          <w:rFonts w:ascii="Times New Roman" w:eastAsia="Times New Roman" w:hAnsi="Times New Roman"/>
          <w:b/>
          <w:sz w:val="28"/>
          <w:szCs w:val="20"/>
        </w:rPr>
        <w:t>очередного заседания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</w:rPr>
        <w:t>«</w:t>
      </w:r>
      <w:r w:rsidR="006D23F3">
        <w:rPr>
          <w:rFonts w:ascii="Times New Roman" w:eastAsia="Times New Roman" w:hAnsi="Times New Roman"/>
          <w:sz w:val="28"/>
          <w:szCs w:val="20"/>
        </w:rPr>
        <w:t>26</w:t>
      </w:r>
      <w:r>
        <w:rPr>
          <w:rFonts w:ascii="Times New Roman" w:eastAsia="Times New Roman" w:hAnsi="Times New Roman"/>
          <w:sz w:val="28"/>
          <w:szCs w:val="20"/>
        </w:rPr>
        <w:t xml:space="preserve">» </w:t>
      </w:r>
      <w:r w:rsidR="008E3F21">
        <w:rPr>
          <w:rFonts w:ascii="Times New Roman" w:eastAsia="Times New Roman" w:hAnsi="Times New Roman"/>
          <w:sz w:val="28"/>
          <w:szCs w:val="20"/>
        </w:rPr>
        <w:t>ноября</w:t>
      </w:r>
      <w:r w:rsidR="00AA2C21">
        <w:rPr>
          <w:rFonts w:ascii="Times New Roman" w:eastAsia="Times New Roman" w:hAnsi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0"/>
        </w:rPr>
        <w:t>201</w:t>
      </w:r>
      <w:r w:rsidR="00E749CC">
        <w:rPr>
          <w:rFonts w:ascii="Times New Roman" w:eastAsia="Times New Roman" w:hAnsi="Times New Roman"/>
          <w:sz w:val="28"/>
          <w:szCs w:val="20"/>
        </w:rPr>
        <w:t>9</w:t>
      </w:r>
      <w:r>
        <w:rPr>
          <w:rFonts w:ascii="Times New Roman" w:eastAsia="Times New Roman" w:hAnsi="Times New Roman"/>
          <w:sz w:val="28"/>
          <w:szCs w:val="20"/>
        </w:rPr>
        <w:t xml:space="preserve"> года</w:t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 w:rsidR="00B32347">
        <w:rPr>
          <w:rFonts w:ascii="Times New Roman" w:eastAsia="Times New Roman" w:hAnsi="Times New Roman"/>
          <w:sz w:val="28"/>
          <w:szCs w:val="20"/>
        </w:rPr>
        <w:t xml:space="preserve">     </w:t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 w:rsidR="00644753">
        <w:rPr>
          <w:rFonts w:ascii="Times New Roman" w:eastAsia="Times New Roman" w:hAnsi="Times New Roman"/>
          <w:sz w:val="28"/>
          <w:szCs w:val="20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0"/>
        </w:rPr>
        <w:tab/>
      </w:r>
      <w:r w:rsidR="00B32347">
        <w:rPr>
          <w:rFonts w:ascii="Times New Roman" w:eastAsia="Times New Roman" w:hAnsi="Times New Roman"/>
          <w:sz w:val="28"/>
          <w:szCs w:val="20"/>
        </w:rPr>
        <w:t xml:space="preserve">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/>
          <w:sz w:val="28"/>
          <w:szCs w:val="28"/>
        </w:rPr>
        <w:t>ефтеюганск</w:t>
      </w:r>
      <w:proofErr w:type="spellEnd"/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Председательствовал: </w:t>
      </w:r>
    </w:p>
    <w:p w:rsidR="00C4173E" w:rsidRDefault="00C4173E" w:rsidP="00C417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6D23F3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Пастухов Андрей Викторович</w:t>
      </w:r>
      <w:r w:rsidR="00AF0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F01DC" w:rsidRPr="00AF01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</w:t>
      </w:r>
      <w:r w:rsidR="00065FD0">
        <w:rPr>
          <w:rFonts w:ascii="Times New Roman" w:hAnsi="Times New Roman"/>
          <w:sz w:val="28"/>
          <w:szCs w:val="28"/>
        </w:rPr>
        <w:t xml:space="preserve"> главы</w:t>
      </w:r>
      <w:r w:rsidR="004C5EB4">
        <w:rPr>
          <w:rFonts w:ascii="Times New Roman" w:hAnsi="Times New Roman"/>
          <w:sz w:val="28"/>
          <w:szCs w:val="28"/>
        </w:rPr>
        <w:t xml:space="preserve"> города</w:t>
      </w:r>
      <w:r w:rsidR="008E3F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Присутствовали:</w:t>
      </w: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2698"/>
        <w:gridCol w:w="7008"/>
      </w:tblGrid>
      <w:tr w:rsidR="00C4173E" w:rsidTr="00B2502D">
        <w:trPr>
          <w:trHeight w:val="142"/>
        </w:trPr>
        <w:tc>
          <w:tcPr>
            <w:tcW w:w="2698" w:type="dxa"/>
          </w:tcPr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402C" w:rsidRDefault="006D23F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Корсунова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EB4">
              <w:rPr>
                <w:rFonts w:ascii="Times New Roman" w:hAnsi="Times New Roman"/>
                <w:sz w:val="28"/>
                <w:szCs w:val="28"/>
              </w:rPr>
              <w:br/>
            </w:r>
          </w:p>
          <w:p w:rsidR="009B402C" w:rsidRDefault="009B402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347" w:rsidRDefault="00B323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23F3" w:rsidRDefault="006D23F3" w:rsidP="008E3F2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E3F21" w:rsidRDefault="008E3F21" w:rsidP="008E3F2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Голубкова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  <w:p w:rsidR="008E3F21" w:rsidRDefault="008E3F2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E3F21" w:rsidRDefault="008E3F2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40FF" w:rsidRDefault="008E3F2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  <w:p w:rsidR="00B32347" w:rsidRDefault="00B32347" w:rsidP="00B323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347" w:rsidRPr="00B32347" w:rsidRDefault="006D23F3" w:rsidP="00B323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Сковбель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  <w:p w:rsidR="00AF01DC" w:rsidRDefault="00AF01D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D6A" w:rsidRDefault="00A01D6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D3CC8" w:rsidRDefault="00ED3CC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40FF" w:rsidRDefault="006A26F2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Чертов В.А.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40FF" w:rsidRDefault="00B323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  <w:p w:rsidR="00B32347" w:rsidRDefault="00B323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347" w:rsidRDefault="00B323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Приглашенные:</w:t>
            </w:r>
          </w:p>
          <w:p w:rsidR="004A5712" w:rsidRDefault="004A5712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D6A" w:rsidRDefault="00AA2C21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Андреевский Д.А.</w:t>
            </w:r>
          </w:p>
          <w:p w:rsidR="00C05202" w:rsidRDefault="00C05202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5202" w:rsidRDefault="00C05202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5202" w:rsidRDefault="006D23F3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Куликова Е.Н.</w:t>
            </w:r>
          </w:p>
          <w:p w:rsidR="00A86579" w:rsidRDefault="00A86579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3DEA" w:rsidRDefault="00663DEA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3DEA" w:rsidRDefault="00663DEA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3DEA" w:rsidRDefault="00663DEA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Евсеева Н.О.</w:t>
            </w:r>
          </w:p>
          <w:p w:rsidR="00C05202" w:rsidRDefault="00C05202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5202" w:rsidRDefault="00C05202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5202" w:rsidRDefault="00C05202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08" w:type="dxa"/>
            <w:noWrap/>
          </w:tcPr>
          <w:p w:rsidR="00E9143D" w:rsidRPr="00E9143D" w:rsidRDefault="00E9143D" w:rsidP="00E914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4C5E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Start"/>
            <w:r w:rsidR="006D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="006D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обязанности заместителя</w:t>
            </w:r>
            <w:r w:rsidR="008E3F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D24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</w:t>
            </w:r>
            <w:r w:rsidR="008E3F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ого</w:t>
            </w:r>
            <w:r w:rsidR="007D24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врач</w:t>
            </w:r>
            <w:r w:rsidR="008E3F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6D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детству</w:t>
            </w:r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бюджетного учреждения Ханты-Мансийского автономного округа - Югры «Нефтеюганская окружная клиническая больница им. </w:t>
            </w:r>
            <w:proofErr w:type="spellStart"/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="00C41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E3F21" w:rsidRPr="008E3F21" w:rsidRDefault="008E3F21" w:rsidP="00B323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347">
              <w:rPr>
                <w:rFonts w:ascii="Times New Roman" w:hAnsi="Times New Roman"/>
                <w:sz w:val="28"/>
                <w:szCs w:val="28"/>
              </w:rPr>
              <w:t>-заместитель начальника территориального отдела управления федеральной службы «</w:t>
            </w:r>
            <w:proofErr w:type="spellStart"/>
            <w:r w:rsidRPr="00B32347">
              <w:rPr>
                <w:rFonts w:ascii="Times New Roman" w:hAnsi="Times New Roman"/>
                <w:sz w:val="28"/>
                <w:szCs w:val="28"/>
              </w:rPr>
              <w:t>Роспотребнадзор</w:t>
            </w:r>
            <w:proofErr w:type="spellEnd"/>
            <w:r w:rsidRPr="00B32347"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 w:rsidRPr="00B3234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B3234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32347">
              <w:rPr>
                <w:rFonts w:ascii="Times New Roman" w:hAnsi="Times New Roman"/>
                <w:sz w:val="28"/>
                <w:szCs w:val="28"/>
              </w:rPr>
              <w:t>ефтеюганске</w:t>
            </w:r>
            <w:proofErr w:type="spellEnd"/>
            <w:r w:rsidRPr="00B3234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01D6A" w:rsidRDefault="00CE40FF" w:rsidP="00B323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D24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  <w:r w:rsidR="00A01D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департамента образования и молодежной политики</w:t>
            </w:r>
            <w:r w:rsidR="00A01D6A" w:rsidRPr="00A01D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D24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города;</w:t>
            </w:r>
            <w:r w:rsidR="00A01D6A" w:rsidRPr="00A01D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01D6A" w:rsidRDefault="007D2405" w:rsidP="00A01D6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64DC3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A01D6A" w:rsidRPr="00A01D6A">
              <w:rPr>
                <w:rFonts w:ascii="Times New Roman" w:hAnsi="Times New Roman"/>
                <w:sz w:val="28"/>
                <w:szCs w:val="28"/>
              </w:rPr>
              <w:t>главн</w:t>
            </w:r>
            <w:r w:rsidR="00064DC3">
              <w:rPr>
                <w:rFonts w:ascii="Times New Roman" w:hAnsi="Times New Roman"/>
                <w:sz w:val="28"/>
                <w:szCs w:val="28"/>
              </w:rPr>
              <w:t>ого</w:t>
            </w:r>
            <w:r w:rsidR="00A01D6A" w:rsidRPr="00A01D6A">
              <w:rPr>
                <w:rFonts w:ascii="Times New Roman" w:hAnsi="Times New Roman"/>
                <w:sz w:val="28"/>
                <w:szCs w:val="28"/>
              </w:rPr>
              <w:t xml:space="preserve"> врач</w:t>
            </w:r>
            <w:r w:rsidR="00064DC3">
              <w:rPr>
                <w:rFonts w:ascii="Times New Roman" w:hAnsi="Times New Roman"/>
                <w:sz w:val="28"/>
                <w:szCs w:val="28"/>
              </w:rPr>
              <w:t>а</w:t>
            </w:r>
            <w:r w:rsidR="00A01D6A" w:rsidRPr="00A01D6A">
              <w:rPr>
                <w:rFonts w:ascii="Times New Roman" w:hAnsi="Times New Roman"/>
                <w:sz w:val="28"/>
                <w:szCs w:val="28"/>
              </w:rPr>
              <w:t xml:space="preserve"> бюджетного учреждения Ханты-Мансийского автономного округа - Югры «</w:t>
            </w:r>
            <w:proofErr w:type="spellStart"/>
            <w:r w:rsidR="00A01D6A" w:rsidRPr="00A01D6A">
              <w:rPr>
                <w:rFonts w:ascii="Times New Roman" w:hAnsi="Times New Roman"/>
                <w:sz w:val="28"/>
                <w:szCs w:val="28"/>
              </w:rPr>
              <w:t>Нефтеюганская</w:t>
            </w:r>
            <w:proofErr w:type="spellEnd"/>
            <w:r w:rsidR="00A01D6A" w:rsidRPr="00A01D6A">
              <w:rPr>
                <w:rFonts w:ascii="Times New Roman" w:hAnsi="Times New Roman"/>
                <w:sz w:val="28"/>
                <w:szCs w:val="28"/>
              </w:rPr>
              <w:t xml:space="preserve"> городская станция скорой медицинской помощи»;</w:t>
            </w:r>
          </w:p>
          <w:p w:rsidR="00B32347" w:rsidRPr="00B32347" w:rsidRDefault="00B32347" w:rsidP="00B323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347">
              <w:rPr>
                <w:rFonts w:ascii="Times New Roman" w:hAnsi="Times New Roman"/>
                <w:sz w:val="28"/>
                <w:szCs w:val="28"/>
              </w:rPr>
              <w:t>-</w:t>
            </w:r>
            <w:r w:rsidR="006A26F2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B32347">
              <w:rPr>
                <w:rFonts w:ascii="Times New Roman" w:hAnsi="Times New Roman"/>
                <w:sz w:val="28"/>
                <w:szCs w:val="28"/>
              </w:rPr>
              <w:t xml:space="preserve"> отдела по делам гражданской обороны и чрезвычайным ситуациям администрации города;</w:t>
            </w:r>
          </w:p>
          <w:p w:rsidR="00B32347" w:rsidRPr="00B32347" w:rsidRDefault="00B32347" w:rsidP="00B323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B32347">
              <w:rPr>
                <w:rFonts w:ascii="Times New Roman" w:hAnsi="Times New Roman"/>
                <w:sz w:val="28"/>
                <w:szCs w:val="28"/>
              </w:rPr>
              <w:t>инженер МКУ «</w:t>
            </w:r>
            <w:proofErr w:type="spellStart"/>
            <w:r w:rsidRPr="00B32347">
              <w:rPr>
                <w:rFonts w:ascii="Times New Roman" w:hAnsi="Times New Roman"/>
                <w:sz w:val="28"/>
                <w:szCs w:val="28"/>
              </w:rPr>
              <w:t>УпОДОМС</w:t>
            </w:r>
            <w:proofErr w:type="spellEnd"/>
            <w:r w:rsidRPr="00B3234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B3234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B3234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32347">
              <w:rPr>
                <w:rFonts w:ascii="Times New Roman" w:hAnsi="Times New Roman"/>
                <w:sz w:val="28"/>
                <w:szCs w:val="28"/>
              </w:rPr>
              <w:t>ефтеюганска</w:t>
            </w:r>
            <w:proofErr w:type="spellEnd"/>
            <w:r w:rsidRPr="00B32347">
              <w:rPr>
                <w:rFonts w:ascii="Times New Roman" w:hAnsi="Times New Roman"/>
                <w:sz w:val="28"/>
                <w:szCs w:val="28"/>
              </w:rPr>
              <w:t xml:space="preserve">, секретарь </w:t>
            </w:r>
            <w:r w:rsidR="00CC1C1D">
              <w:rPr>
                <w:rFonts w:ascii="Times New Roman" w:hAnsi="Times New Roman"/>
                <w:sz w:val="28"/>
                <w:szCs w:val="28"/>
              </w:rPr>
              <w:t>к</w:t>
            </w:r>
            <w:r w:rsidRPr="00B32347">
              <w:rPr>
                <w:rFonts w:ascii="Times New Roman" w:hAnsi="Times New Roman"/>
                <w:sz w:val="28"/>
                <w:szCs w:val="28"/>
              </w:rPr>
              <w:t>омиссии.</w:t>
            </w:r>
          </w:p>
          <w:p w:rsidR="00CE40FF" w:rsidRDefault="00CE40F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FD0" w:rsidRDefault="00065F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5712" w:rsidRDefault="004A57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77A7" w:rsidRDefault="00B32347" w:rsidP="00A01D6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347">
              <w:rPr>
                <w:rFonts w:ascii="Times New Roman" w:hAnsi="Times New Roman"/>
                <w:sz w:val="28"/>
                <w:szCs w:val="28"/>
              </w:rPr>
              <w:t>-</w:t>
            </w:r>
            <w:r w:rsidR="00C05202">
              <w:rPr>
                <w:rFonts w:ascii="Times New Roman" w:hAnsi="Times New Roman"/>
                <w:sz w:val="28"/>
                <w:szCs w:val="28"/>
              </w:rPr>
              <w:t>г</w:t>
            </w:r>
            <w:r w:rsidR="00C05202" w:rsidRPr="00C05202">
              <w:rPr>
                <w:rFonts w:ascii="Times New Roman" w:hAnsi="Times New Roman"/>
                <w:sz w:val="28"/>
                <w:szCs w:val="28"/>
              </w:rPr>
              <w:t>лав</w:t>
            </w:r>
            <w:r w:rsidR="00C05202">
              <w:rPr>
                <w:rFonts w:ascii="Times New Roman" w:hAnsi="Times New Roman"/>
                <w:sz w:val="28"/>
                <w:szCs w:val="28"/>
              </w:rPr>
              <w:t xml:space="preserve">ный специалист отдела спортивно - </w:t>
            </w:r>
            <w:r w:rsidR="00C05202" w:rsidRPr="00C05202">
              <w:rPr>
                <w:rFonts w:ascii="Times New Roman" w:hAnsi="Times New Roman"/>
                <w:sz w:val="28"/>
                <w:szCs w:val="28"/>
              </w:rPr>
              <w:t>массовой работы</w:t>
            </w:r>
            <w:r w:rsidR="00C05202">
              <w:rPr>
                <w:rFonts w:ascii="Times New Roman" w:hAnsi="Times New Roman"/>
                <w:sz w:val="28"/>
                <w:szCs w:val="28"/>
              </w:rPr>
              <w:t xml:space="preserve">  комитета </w:t>
            </w:r>
            <w:r w:rsidR="007D2405">
              <w:rPr>
                <w:rFonts w:ascii="Times New Roman" w:hAnsi="Times New Roman"/>
                <w:sz w:val="28"/>
                <w:szCs w:val="28"/>
              </w:rPr>
              <w:t>физической культуры и спорта администрации города</w:t>
            </w:r>
            <w:r w:rsidR="00C052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3F21" w:rsidRPr="008E3F21" w:rsidRDefault="00C05202" w:rsidP="008E3F2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D23F3">
              <w:rPr>
                <w:rFonts w:ascii="Times New Roman" w:hAnsi="Times New Roman"/>
                <w:sz w:val="28"/>
                <w:szCs w:val="28"/>
              </w:rPr>
              <w:t>эпидемиолог</w:t>
            </w:r>
            <w:r w:rsidR="006D23F3" w:rsidRPr="006D2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D23F3" w:rsidRPr="006D23F3">
              <w:rPr>
                <w:rFonts w:ascii="Times New Roman" w:eastAsiaTheme="minorHAnsi" w:hAnsi="Times New Roman"/>
                <w:sz w:val="28"/>
                <w:szCs w:val="28"/>
              </w:rPr>
              <w:t>бюджетного учреждения Ханты-</w:t>
            </w:r>
            <w:r w:rsidR="006D23F3" w:rsidRPr="006D23F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Мансийского автономного округа - Югры «</w:t>
            </w:r>
            <w:proofErr w:type="spellStart"/>
            <w:r w:rsidR="006D23F3" w:rsidRPr="006D23F3">
              <w:rPr>
                <w:rFonts w:ascii="Times New Roman" w:eastAsiaTheme="minorHAnsi" w:hAnsi="Times New Roman"/>
                <w:sz w:val="28"/>
                <w:szCs w:val="28"/>
              </w:rPr>
              <w:t>Нефтеюганская</w:t>
            </w:r>
            <w:proofErr w:type="spellEnd"/>
            <w:r w:rsidR="006D23F3" w:rsidRPr="006D23F3">
              <w:rPr>
                <w:rFonts w:ascii="Times New Roman" w:eastAsiaTheme="minorHAnsi" w:hAnsi="Times New Roman"/>
                <w:sz w:val="28"/>
                <w:szCs w:val="28"/>
              </w:rPr>
              <w:t xml:space="preserve"> окружная клиническая больница им. </w:t>
            </w:r>
            <w:proofErr w:type="spellStart"/>
            <w:r w:rsidR="006D23F3" w:rsidRPr="006D23F3">
              <w:rPr>
                <w:rFonts w:ascii="Times New Roman" w:eastAsiaTheme="minorHAnsi" w:hAnsi="Times New Roman"/>
                <w:sz w:val="28"/>
                <w:szCs w:val="28"/>
              </w:rPr>
              <w:t>В.И.Яцкив</w:t>
            </w:r>
            <w:proofErr w:type="spellEnd"/>
            <w:r w:rsidR="006D23F3" w:rsidRPr="006D23F3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  <w:r w:rsidR="00663DEA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05202" w:rsidRDefault="00663DEA" w:rsidP="00A01D6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-начальник дошкольного отдела </w:t>
            </w:r>
            <w:r w:rsidRPr="00663DEA">
              <w:rPr>
                <w:rFonts w:ascii="Times New Roman" w:hAnsi="Times New Roman"/>
                <w:sz w:val="28"/>
                <w:szCs w:val="28"/>
              </w:rPr>
              <w:t>департамента образования и молодежной политики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26F2" w:rsidTr="00B2502D">
        <w:trPr>
          <w:trHeight w:val="142"/>
        </w:trPr>
        <w:tc>
          <w:tcPr>
            <w:tcW w:w="2698" w:type="dxa"/>
          </w:tcPr>
          <w:p w:rsidR="006A26F2" w:rsidRDefault="006A26F2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8" w:type="dxa"/>
            <w:noWrap/>
          </w:tcPr>
          <w:p w:rsidR="006A26F2" w:rsidRDefault="006A26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1D6A" w:rsidRDefault="00A01D6A" w:rsidP="00A01D6A">
      <w:pPr>
        <w:tabs>
          <w:tab w:val="left" w:pos="0"/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1D6A" w:rsidRPr="00AF4A20" w:rsidRDefault="006A26F2" w:rsidP="006A26F2">
      <w:pPr>
        <w:tabs>
          <w:tab w:val="left" w:pos="0"/>
          <w:tab w:val="left" w:pos="2775"/>
          <w:tab w:val="left" w:pos="2835"/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A01D6A" w:rsidRPr="00AF4A20">
        <w:rPr>
          <w:rFonts w:ascii="Times New Roman" w:eastAsia="Times New Roman" w:hAnsi="Times New Roman"/>
          <w:b/>
          <w:sz w:val="28"/>
          <w:szCs w:val="28"/>
          <w:lang w:eastAsia="ru-RU"/>
        </w:rPr>
        <w:t>Рассматриваемые вопросы:</w:t>
      </w:r>
    </w:p>
    <w:p w:rsidR="00A01D6A" w:rsidRPr="00AF4A20" w:rsidRDefault="00A01D6A" w:rsidP="00A01D6A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F4A20">
        <w:rPr>
          <w:rFonts w:ascii="Times New Roman" w:hAnsi="Times New Roman"/>
          <w:b/>
          <w:sz w:val="28"/>
          <w:szCs w:val="28"/>
        </w:rPr>
        <w:t>1.</w:t>
      </w:r>
      <w:r w:rsidR="008E3F21">
        <w:rPr>
          <w:rFonts w:ascii="Times New Roman" w:hAnsi="Times New Roman"/>
          <w:b/>
          <w:sz w:val="28"/>
          <w:szCs w:val="28"/>
        </w:rPr>
        <w:t xml:space="preserve">О </w:t>
      </w:r>
      <w:r w:rsidR="006D23F3">
        <w:rPr>
          <w:rFonts w:ascii="Times New Roman" w:hAnsi="Times New Roman"/>
          <w:b/>
          <w:sz w:val="28"/>
          <w:szCs w:val="28"/>
        </w:rPr>
        <w:t xml:space="preserve">неблагополучной эпидемиологической ситуации </w:t>
      </w:r>
      <w:proofErr w:type="gramStart"/>
      <w:r w:rsidR="006D23F3">
        <w:rPr>
          <w:rFonts w:ascii="Times New Roman" w:hAnsi="Times New Roman"/>
          <w:b/>
          <w:sz w:val="28"/>
          <w:szCs w:val="28"/>
        </w:rPr>
        <w:t>по</w:t>
      </w:r>
      <w:proofErr w:type="gramEnd"/>
      <w:r w:rsidR="006D23F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D23F3">
        <w:rPr>
          <w:rFonts w:ascii="Times New Roman" w:hAnsi="Times New Roman"/>
          <w:b/>
          <w:sz w:val="28"/>
          <w:szCs w:val="28"/>
        </w:rPr>
        <w:t>ОКИ</w:t>
      </w:r>
      <w:proofErr w:type="gramEnd"/>
      <w:r w:rsidR="006D23F3">
        <w:rPr>
          <w:rFonts w:ascii="Times New Roman" w:hAnsi="Times New Roman"/>
          <w:b/>
          <w:sz w:val="28"/>
          <w:szCs w:val="28"/>
        </w:rPr>
        <w:t xml:space="preserve"> в МА ДОУ города</w:t>
      </w:r>
      <w:r w:rsidR="008E3F21">
        <w:rPr>
          <w:rFonts w:ascii="Times New Roman" w:hAnsi="Times New Roman"/>
          <w:b/>
          <w:sz w:val="28"/>
          <w:szCs w:val="28"/>
        </w:rPr>
        <w:t xml:space="preserve"> </w:t>
      </w:r>
      <w:r w:rsidR="006E0B43">
        <w:rPr>
          <w:rFonts w:ascii="Times New Roman" w:hAnsi="Times New Roman"/>
          <w:b/>
          <w:sz w:val="28"/>
          <w:szCs w:val="28"/>
        </w:rPr>
        <w:t>Нефтеюганск</w:t>
      </w:r>
      <w:r w:rsidR="006D23F3">
        <w:rPr>
          <w:rFonts w:ascii="Times New Roman" w:hAnsi="Times New Roman"/>
          <w:b/>
          <w:sz w:val="28"/>
          <w:szCs w:val="28"/>
        </w:rPr>
        <w:t>а «Детский сад №26 «Радость»</w:t>
      </w:r>
    </w:p>
    <w:p w:rsidR="00A01D6A" w:rsidRPr="00AF4A20" w:rsidRDefault="00A01D6A" w:rsidP="00A01D6A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4A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</w:p>
    <w:p w:rsidR="00A01D6A" w:rsidRPr="00AF4A20" w:rsidRDefault="00A01D6A" w:rsidP="006E0B43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663DEA">
        <w:rPr>
          <w:rFonts w:ascii="Times New Roman" w:eastAsia="Times New Roman" w:hAnsi="Times New Roman"/>
          <w:sz w:val="28"/>
          <w:szCs w:val="28"/>
          <w:lang w:eastAsia="ru-RU"/>
        </w:rPr>
        <w:t>Пастухов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>Голубкова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63D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63DEA">
        <w:rPr>
          <w:rFonts w:ascii="Times New Roman" w:eastAsia="Times New Roman" w:hAnsi="Times New Roman"/>
          <w:sz w:val="28"/>
          <w:szCs w:val="28"/>
          <w:lang w:eastAsia="ru-RU"/>
        </w:rPr>
        <w:t>Корсунова</w:t>
      </w:r>
      <w:proofErr w:type="spellEnd"/>
      <w:r w:rsidR="00663DEA">
        <w:rPr>
          <w:rFonts w:ascii="Times New Roman" w:eastAsia="Times New Roman" w:hAnsi="Times New Roman"/>
          <w:sz w:val="28"/>
          <w:szCs w:val="28"/>
          <w:lang w:eastAsia="ru-RU"/>
        </w:rPr>
        <w:t>, Куликова,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E0B43">
        <w:rPr>
          <w:rFonts w:ascii="Times New Roman" w:eastAsia="Times New Roman" w:hAnsi="Times New Roman"/>
          <w:sz w:val="28"/>
          <w:szCs w:val="28"/>
          <w:lang w:eastAsia="ru-RU"/>
        </w:rPr>
        <w:t>Лямова</w:t>
      </w:r>
      <w:proofErr w:type="spellEnd"/>
      <w:r w:rsidR="006E0B4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663DEA">
        <w:rPr>
          <w:rFonts w:ascii="Times New Roman" w:eastAsia="Times New Roman" w:hAnsi="Times New Roman"/>
          <w:sz w:val="28"/>
          <w:szCs w:val="28"/>
          <w:lang w:eastAsia="ru-RU"/>
        </w:rPr>
        <w:t>Шоха</w:t>
      </w:r>
      <w:proofErr w:type="spellEnd"/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01D6A" w:rsidRPr="00AF4A20" w:rsidRDefault="00A01D6A" w:rsidP="00A01D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1D6A" w:rsidRPr="00AF4A20" w:rsidRDefault="00A01D6A" w:rsidP="00A01D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4A2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</w:p>
    <w:p w:rsidR="00A01D6A" w:rsidRPr="00AF4A20" w:rsidRDefault="00A01D6A" w:rsidP="00A01D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>.1.Представленную информацию принять к сведению.</w:t>
      </w:r>
    </w:p>
    <w:p w:rsidR="00F4035C" w:rsidRPr="00E04601" w:rsidRDefault="00A01D6A" w:rsidP="00E0460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F4A20">
        <w:rPr>
          <w:rFonts w:ascii="Times New Roman" w:hAnsi="Times New Roman"/>
          <w:sz w:val="28"/>
          <w:szCs w:val="28"/>
        </w:rPr>
        <w:t>.2.</w:t>
      </w:r>
      <w:r w:rsidR="00C05202" w:rsidRPr="00C05202">
        <w:rPr>
          <w:rFonts w:ascii="Times New Roman" w:hAnsi="Times New Roman"/>
          <w:sz w:val="28"/>
          <w:szCs w:val="28"/>
        </w:rPr>
        <w:t>Главному врачу бюджетного учреждения Ханты-Мансийского автономного округа - Югры «</w:t>
      </w:r>
      <w:proofErr w:type="spellStart"/>
      <w:r w:rsidR="00C05202" w:rsidRPr="00C05202">
        <w:rPr>
          <w:rFonts w:ascii="Times New Roman" w:hAnsi="Times New Roman"/>
          <w:sz w:val="28"/>
          <w:szCs w:val="28"/>
        </w:rPr>
        <w:t>Нефтеюганская</w:t>
      </w:r>
      <w:proofErr w:type="spellEnd"/>
      <w:r w:rsidR="00C05202" w:rsidRPr="00C05202">
        <w:rPr>
          <w:rFonts w:ascii="Times New Roman" w:hAnsi="Times New Roman"/>
          <w:sz w:val="28"/>
          <w:szCs w:val="28"/>
        </w:rPr>
        <w:t xml:space="preserve"> окружная клиническая больница им. </w:t>
      </w:r>
      <w:proofErr w:type="spellStart"/>
      <w:r w:rsidR="00C05202" w:rsidRPr="00C05202">
        <w:rPr>
          <w:rFonts w:ascii="Times New Roman" w:hAnsi="Times New Roman"/>
          <w:sz w:val="28"/>
          <w:szCs w:val="28"/>
        </w:rPr>
        <w:t>В.И.Яцкив</w:t>
      </w:r>
      <w:proofErr w:type="spellEnd"/>
      <w:r w:rsidR="00C05202" w:rsidRPr="00C05202">
        <w:rPr>
          <w:rFonts w:ascii="Times New Roman" w:hAnsi="Times New Roman"/>
          <w:sz w:val="28"/>
          <w:szCs w:val="28"/>
        </w:rPr>
        <w:t>»</w:t>
      </w:r>
      <w:r w:rsidR="00C05202">
        <w:rPr>
          <w:rFonts w:ascii="Times New Roman" w:hAnsi="Times New Roman"/>
          <w:sz w:val="28"/>
          <w:szCs w:val="28"/>
        </w:rPr>
        <w:t xml:space="preserve"> (Мальцев</w:t>
      </w:r>
      <w:r w:rsidR="00E04601">
        <w:rPr>
          <w:rFonts w:ascii="Times New Roman" w:hAnsi="Times New Roman"/>
          <w:sz w:val="28"/>
          <w:szCs w:val="28"/>
        </w:rPr>
        <w:t xml:space="preserve"> Д.В.) рекомендовано обеспечить</w:t>
      </w:r>
      <w:r w:rsidR="00C31004">
        <w:rPr>
          <w:rFonts w:ascii="Times New Roman" w:hAnsi="Times New Roman"/>
          <w:sz w:val="28"/>
          <w:szCs w:val="28"/>
        </w:rPr>
        <w:t>: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31004">
        <w:rPr>
          <w:rFonts w:ascii="Times New Roman" w:hAnsi="Times New Roman"/>
          <w:sz w:val="28"/>
          <w:szCs w:val="28"/>
        </w:rPr>
        <w:t>ринятие дополнительных мер по недопущению формирования очагов вирусной инфекции в детских образовательных организациях, в том числе по своевременной изоляции детей с признаками острых инфекционных заболеваний, прове</w:t>
      </w:r>
      <w:r>
        <w:rPr>
          <w:rFonts w:ascii="Times New Roman" w:hAnsi="Times New Roman"/>
          <w:sz w:val="28"/>
          <w:szCs w:val="28"/>
        </w:rPr>
        <w:t xml:space="preserve">дению «утренних фильтров» и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Pr="00C31004">
        <w:rPr>
          <w:rFonts w:ascii="Times New Roman" w:hAnsi="Times New Roman"/>
          <w:sz w:val="28"/>
          <w:szCs w:val="28"/>
        </w:rPr>
        <w:t xml:space="preserve">воевременную диагностику ОКИ, с лабораторным подтверждением диагноза, ранней изоляцией </w:t>
      </w:r>
      <w:proofErr w:type="gramStart"/>
      <w:r w:rsidRPr="00C31004">
        <w:rPr>
          <w:rFonts w:ascii="Times New Roman" w:hAnsi="Times New Roman"/>
          <w:sz w:val="28"/>
          <w:szCs w:val="28"/>
        </w:rPr>
        <w:t>заболевших</w:t>
      </w:r>
      <w:proofErr w:type="gramEnd"/>
      <w:r w:rsidRPr="00C31004">
        <w:rPr>
          <w:rFonts w:ascii="Times New Roman" w:hAnsi="Times New Roman"/>
          <w:sz w:val="28"/>
          <w:szCs w:val="28"/>
        </w:rPr>
        <w:t xml:space="preserve"> и контактных при необходимости и госпитализацией по клиническим пока</w:t>
      </w:r>
      <w:r>
        <w:rPr>
          <w:rFonts w:ascii="Times New Roman" w:hAnsi="Times New Roman"/>
          <w:sz w:val="28"/>
          <w:szCs w:val="28"/>
        </w:rPr>
        <w:t>заниям;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31004">
        <w:rPr>
          <w:rFonts w:ascii="Times New Roman" w:hAnsi="Times New Roman"/>
          <w:sz w:val="28"/>
          <w:szCs w:val="28"/>
        </w:rPr>
        <w:t>одачу экстренного извещения на больного при изменении или уточнении диагноза, в течение 12 часов в ФФБУЗ «</w:t>
      </w:r>
      <w:proofErr w:type="spellStart"/>
      <w:r w:rsidRPr="00C31004">
        <w:rPr>
          <w:rFonts w:ascii="Times New Roman" w:hAnsi="Times New Roman"/>
          <w:sz w:val="28"/>
          <w:szCs w:val="28"/>
        </w:rPr>
        <w:t>ЦГиЭ</w:t>
      </w:r>
      <w:proofErr w:type="spellEnd"/>
      <w:r w:rsidRPr="00C31004">
        <w:rPr>
          <w:rFonts w:ascii="Times New Roman" w:hAnsi="Times New Roman"/>
          <w:sz w:val="28"/>
          <w:szCs w:val="28"/>
        </w:rPr>
        <w:t>», с указанием измененного (уточненного) диагноза, даты его установления, первоначального диагноза, результатов лабораторного исследова</w:t>
      </w:r>
      <w:r>
        <w:rPr>
          <w:rFonts w:ascii="Times New Roman" w:hAnsi="Times New Roman"/>
          <w:sz w:val="28"/>
          <w:szCs w:val="28"/>
        </w:rPr>
        <w:t>ния;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</w:t>
      </w:r>
      <w:r w:rsidRPr="00C31004">
        <w:rPr>
          <w:rFonts w:ascii="Times New Roman" w:hAnsi="Times New Roman"/>
          <w:sz w:val="28"/>
          <w:szCs w:val="28"/>
        </w:rPr>
        <w:t xml:space="preserve">ктивное выявление и своевременную </w:t>
      </w:r>
      <w:proofErr w:type="gramStart"/>
      <w:r w:rsidRPr="00C31004">
        <w:rPr>
          <w:rFonts w:ascii="Times New Roman" w:hAnsi="Times New Roman"/>
          <w:sz w:val="28"/>
          <w:szCs w:val="28"/>
        </w:rPr>
        <w:t>изоляцию</w:t>
      </w:r>
      <w:proofErr w:type="gramEnd"/>
      <w:r w:rsidRPr="00C31004">
        <w:rPr>
          <w:rFonts w:ascii="Times New Roman" w:hAnsi="Times New Roman"/>
          <w:sz w:val="28"/>
          <w:szCs w:val="28"/>
        </w:rPr>
        <w:t xml:space="preserve"> и отстранение детей  и обслуживающего персонала от посещения образовательных учреждений при появлении малейших признаков дисфункции со стороны ЖКТ (рвота, жидкий стул), особенно в период эпидемиологического неблагополучия по ОКИ, в том числе вирусной этиологии</w:t>
      </w:r>
      <w:r>
        <w:rPr>
          <w:rFonts w:ascii="Times New Roman" w:hAnsi="Times New Roman"/>
          <w:sz w:val="28"/>
          <w:szCs w:val="28"/>
        </w:rPr>
        <w:t>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</w:t>
      </w:r>
      <w:r w:rsidRPr="00C31004">
        <w:rPr>
          <w:rFonts w:ascii="Times New Roman" w:hAnsi="Times New Roman"/>
          <w:sz w:val="28"/>
          <w:szCs w:val="28"/>
        </w:rPr>
        <w:t>абор биологических материалов  от больных с ОКИ в день обращения больного за медицинской помощью (выявления), с последующим исследованием в определенные для каждой нозологической формы сро</w:t>
      </w:r>
      <w:r>
        <w:rPr>
          <w:rFonts w:ascii="Times New Roman" w:hAnsi="Times New Roman"/>
          <w:sz w:val="28"/>
          <w:szCs w:val="28"/>
        </w:rPr>
        <w:t>ки;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31004">
        <w:rPr>
          <w:rFonts w:ascii="Times New Roman" w:hAnsi="Times New Roman"/>
          <w:sz w:val="28"/>
          <w:szCs w:val="28"/>
        </w:rPr>
        <w:t>роведение лабораторных (бактериологических, вирусологических) исследований клинического материала от больных с целью этиологической расшифровки ОКИ до начала этио</w:t>
      </w:r>
      <w:r>
        <w:rPr>
          <w:rFonts w:ascii="Times New Roman" w:hAnsi="Times New Roman"/>
          <w:sz w:val="28"/>
          <w:szCs w:val="28"/>
        </w:rPr>
        <w:t>тропного лечения;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31004">
        <w:rPr>
          <w:rFonts w:ascii="Times New Roman" w:hAnsi="Times New Roman"/>
          <w:sz w:val="28"/>
          <w:szCs w:val="28"/>
        </w:rPr>
        <w:t xml:space="preserve">роведение этиологической расшифровки ОКИ с подозрением на вирусную этиологию при групповых заболеваниях, особенно в </w:t>
      </w:r>
      <w:r w:rsidRPr="00C31004">
        <w:rPr>
          <w:rFonts w:ascii="Times New Roman" w:hAnsi="Times New Roman"/>
          <w:sz w:val="28"/>
          <w:szCs w:val="28"/>
        </w:rPr>
        <w:lastRenderedPageBreak/>
        <w:t>организованных коллективах (ДОУ, СОШ, ЛОУ и другие) преимущественно  высокоинформативными ме</w:t>
      </w:r>
      <w:r>
        <w:rPr>
          <w:rFonts w:ascii="Times New Roman" w:hAnsi="Times New Roman"/>
          <w:sz w:val="28"/>
          <w:szCs w:val="28"/>
        </w:rPr>
        <w:t>тодами лабораторной диагностики;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31004">
        <w:rPr>
          <w:rFonts w:ascii="Times New Roman" w:hAnsi="Times New Roman"/>
          <w:sz w:val="28"/>
          <w:szCs w:val="28"/>
        </w:rPr>
        <w:t xml:space="preserve">ри отсутствии возможностей проведения вирусологических исследований (рота, </w:t>
      </w:r>
      <w:proofErr w:type="spellStart"/>
      <w:r w:rsidRPr="00C31004">
        <w:rPr>
          <w:rFonts w:ascii="Times New Roman" w:hAnsi="Times New Roman"/>
          <w:sz w:val="28"/>
          <w:szCs w:val="28"/>
        </w:rPr>
        <w:t>норо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, астра, </w:t>
      </w:r>
      <w:proofErr w:type="spellStart"/>
      <w:r w:rsidRPr="00C31004">
        <w:rPr>
          <w:rFonts w:ascii="Times New Roman" w:hAnsi="Times New Roman"/>
          <w:sz w:val="28"/>
          <w:szCs w:val="28"/>
        </w:rPr>
        <w:t>адено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31004">
        <w:rPr>
          <w:rFonts w:ascii="Times New Roman" w:hAnsi="Times New Roman"/>
          <w:sz w:val="28"/>
          <w:szCs w:val="28"/>
        </w:rPr>
        <w:t>энтеровирусы</w:t>
      </w:r>
      <w:proofErr w:type="spellEnd"/>
      <w:r w:rsidRPr="00C31004">
        <w:rPr>
          <w:rFonts w:ascii="Times New Roman" w:hAnsi="Times New Roman"/>
          <w:sz w:val="28"/>
          <w:szCs w:val="28"/>
        </w:rPr>
        <w:t>) высокоинформативными методами (ПЦР диагностика) на базе собственного ЛПУ использовать другие лаборатории, аккредитованные в установленном по</w:t>
      </w:r>
      <w:r>
        <w:rPr>
          <w:rFonts w:ascii="Times New Roman" w:hAnsi="Times New Roman"/>
          <w:sz w:val="28"/>
          <w:szCs w:val="28"/>
        </w:rPr>
        <w:t>рядке;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Pr="00C31004">
        <w:rPr>
          <w:rFonts w:ascii="Times New Roman" w:hAnsi="Times New Roman"/>
          <w:sz w:val="28"/>
          <w:szCs w:val="28"/>
        </w:rPr>
        <w:t>аличие неснижаемого запаса диагностических тест-систем и реактивов для лабораторной диагностики ОКИ, в том числе</w:t>
      </w:r>
      <w:r>
        <w:rPr>
          <w:rFonts w:ascii="Times New Roman" w:hAnsi="Times New Roman"/>
          <w:sz w:val="28"/>
          <w:szCs w:val="28"/>
        </w:rPr>
        <w:t xml:space="preserve"> вирусной этиологии;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-к</w:t>
      </w:r>
      <w:r w:rsidRPr="00C31004">
        <w:rPr>
          <w:rFonts w:ascii="Times New Roman" w:hAnsi="Times New Roman"/>
          <w:sz w:val="28"/>
          <w:szCs w:val="28"/>
        </w:rPr>
        <w:t>онтроль за своевременным проведением заключительной дезинфекции при регистрации ОКИ, вирусной этиологии  в образовательных учреждениях,  специализированой организацией по режимам, эффективным в отношении наиболее устойчивых вирусов (</w:t>
      </w:r>
      <w:proofErr w:type="spellStart"/>
      <w:r w:rsidRPr="00C31004">
        <w:rPr>
          <w:rFonts w:ascii="Times New Roman" w:hAnsi="Times New Roman"/>
          <w:sz w:val="28"/>
          <w:szCs w:val="28"/>
        </w:rPr>
        <w:t>энтеровирусы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1004">
        <w:rPr>
          <w:rFonts w:ascii="Times New Roman" w:hAnsi="Times New Roman"/>
          <w:sz w:val="28"/>
          <w:szCs w:val="28"/>
        </w:rPr>
        <w:t>Коксаки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, ЕСНО, полиомиелита, гепатита А) или режимам, разработанным в отношении </w:t>
      </w:r>
      <w:proofErr w:type="spellStart"/>
      <w:r w:rsidRPr="00C31004">
        <w:rPr>
          <w:rFonts w:ascii="Times New Roman" w:hAnsi="Times New Roman"/>
          <w:sz w:val="28"/>
          <w:szCs w:val="28"/>
        </w:rPr>
        <w:t>норовирусов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 (с использованием суррогатного </w:t>
      </w:r>
      <w:proofErr w:type="spellStart"/>
      <w:r w:rsidRPr="00C31004">
        <w:rPr>
          <w:rFonts w:ascii="Times New Roman" w:hAnsi="Times New Roman"/>
          <w:sz w:val="28"/>
          <w:szCs w:val="28"/>
        </w:rPr>
        <w:t>калицивируса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 кошек - FCV), а также камерной дезинфекции постельных принадлежностей (при отсутствии чехлов-</w:t>
      </w:r>
      <w:proofErr w:type="spellStart"/>
      <w:r w:rsidRPr="00C31004">
        <w:rPr>
          <w:rFonts w:ascii="Times New Roman" w:hAnsi="Times New Roman"/>
          <w:sz w:val="28"/>
          <w:szCs w:val="28"/>
        </w:rPr>
        <w:t>наматрасников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 из влагонепроницаемых мате</w:t>
      </w:r>
      <w:r>
        <w:rPr>
          <w:rFonts w:ascii="Times New Roman" w:hAnsi="Times New Roman"/>
          <w:sz w:val="28"/>
          <w:szCs w:val="28"/>
        </w:rPr>
        <w:t>риалов);</w:t>
      </w:r>
      <w:proofErr w:type="gramEnd"/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Pr="00C31004">
        <w:rPr>
          <w:rFonts w:ascii="Times New Roman" w:hAnsi="Times New Roman"/>
          <w:sz w:val="28"/>
          <w:szCs w:val="28"/>
        </w:rPr>
        <w:t>охранять биологический материал от больных при групповых случаях заболеваниях до расшифровки заболеваемости и возможности передачи биологического материала для дальнейшей  этиолог</w:t>
      </w:r>
      <w:r>
        <w:rPr>
          <w:rFonts w:ascii="Times New Roman" w:hAnsi="Times New Roman"/>
          <w:sz w:val="28"/>
          <w:szCs w:val="28"/>
        </w:rPr>
        <w:t>ической расшифровки в ФБУЗ «</w:t>
      </w:r>
      <w:proofErr w:type="spellStart"/>
      <w:r>
        <w:rPr>
          <w:rFonts w:ascii="Times New Roman" w:hAnsi="Times New Roman"/>
          <w:sz w:val="28"/>
          <w:szCs w:val="28"/>
        </w:rPr>
        <w:t>ЦГи</w:t>
      </w:r>
      <w:r w:rsidRPr="00C31004">
        <w:rPr>
          <w:rFonts w:ascii="Times New Roman" w:hAnsi="Times New Roman"/>
          <w:sz w:val="28"/>
          <w:szCs w:val="28"/>
        </w:rPr>
        <w:t>Э</w:t>
      </w:r>
      <w:proofErr w:type="spellEnd"/>
      <w:r w:rsidRPr="00C31004">
        <w:rPr>
          <w:rFonts w:ascii="Times New Roman" w:hAnsi="Times New Roman"/>
          <w:sz w:val="28"/>
          <w:szCs w:val="28"/>
        </w:rPr>
        <w:t xml:space="preserve"> в ХМАО-Югре» и региональную вирусологическую лабораторию.</w:t>
      </w:r>
    </w:p>
    <w:p w:rsidR="00A86579" w:rsidRPr="00A86579" w:rsidRDefault="00A86579" w:rsidP="00A865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724B1" w:rsidRDefault="00A86579" w:rsidP="00A86579">
      <w:pPr>
        <w:suppressAutoHyphens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u w:val="single"/>
        </w:rPr>
      </w:pPr>
      <w:r w:rsidRPr="00A86579">
        <w:rPr>
          <w:rFonts w:ascii="Times New Roman" w:hAnsi="Times New Roman"/>
          <w:sz w:val="28"/>
          <w:szCs w:val="28"/>
          <w:u w:val="single"/>
        </w:rPr>
        <w:t>Срок исполнения: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31004">
        <w:rPr>
          <w:rFonts w:ascii="Times New Roman" w:hAnsi="Times New Roman"/>
          <w:sz w:val="28"/>
          <w:szCs w:val="28"/>
          <w:u w:val="single"/>
        </w:rPr>
        <w:t>постоянно</w:t>
      </w:r>
    </w:p>
    <w:p w:rsidR="00C31004" w:rsidRDefault="00C31004" w:rsidP="00A86579">
      <w:pPr>
        <w:suppressAutoHyphens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u w:val="single"/>
        </w:rPr>
      </w:pPr>
    </w:p>
    <w:p w:rsidR="00C31004" w:rsidRPr="002B7BF7" w:rsidRDefault="00C31004" w:rsidP="002B7B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C3100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C310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Директору </w:t>
      </w:r>
      <w:r w:rsidRPr="002B7B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МАДОУ «Детский сад № 26 «Радость»</w:t>
      </w:r>
      <w:r w:rsidR="002B7B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 w:rsidR="002B7B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Шоха</w:t>
      </w:r>
      <w:proofErr w:type="spellEnd"/>
      <w:r w:rsidR="002B7B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Л.В.) обеспечить</w:t>
      </w:r>
      <w:r w:rsidRPr="002B7BF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31004" w:rsidRPr="00C31004" w:rsidRDefault="002B7BF7" w:rsidP="00C310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роведение текущей дезинфекции в очаге НВИ средствами, эффективными в отношении наиболее устойчивых вирусов (</w:t>
      </w:r>
      <w:proofErr w:type="spellStart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энтеровирусы</w:t>
      </w:r>
      <w:proofErr w:type="spellEnd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Коксаки</w:t>
      </w:r>
      <w:proofErr w:type="spellEnd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, ЕСНО, полиомиелита, гепатита А) или </w:t>
      </w:r>
      <w:proofErr w:type="spellStart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норовирусов</w:t>
      </w:r>
      <w:proofErr w:type="spellEnd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(с использованием суррогатного </w:t>
      </w:r>
      <w:proofErr w:type="spellStart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калицивируса</w:t>
      </w:r>
      <w:proofErr w:type="spellEnd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кошек - FCV), в том числе с  обеззараживанием поверхностей в помещениях, столовую посуду и приборы, белья постель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и предметов личной гигиены;</w:t>
      </w:r>
    </w:p>
    <w:p w:rsidR="00C31004" w:rsidRPr="00C31004" w:rsidRDefault="002B7BF7" w:rsidP="00C310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роведение заключительной дезинфекции в организованном очаге в кротчайшие сроки специализированной организацией, аккредитованной в установленном порядке. При этом обработке подвергать все объекты, что и при текущей дезинфекции, а также камерную дезинфекцию постельных принадлежностей (при отсутствии чехлов-</w:t>
      </w:r>
      <w:proofErr w:type="spellStart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>наматрасников</w:t>
      </w:r>
      <w:proofErr w:type="spellEnd"/>
      <w:r w:rsidR="00C31004"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из влагонепроницаемых материалов).</w:t>
      </w:r>
    </w:p>
    <w:p w:rsidR="002B7BF7" w:rsidRDefault="002B7BF7" w:rsidP="002B7BF7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2B7BF7" w:rsidRPr="002B7BF7" w:rsidRDefault="002B7BF7" w:rsidP="002B7BF7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B7B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Срок исполнения: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 01.12.2019</w:t>
      </w:r>
    </w:p>
    <w:p w:rsidR="00C31004" w:rsidRPr="00C31004" w:rsidRDefault="00C31004" w:rsidP="00C310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1004" w:rsidRDefault="00C31004" w:rsidP="002B7B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>4.Директору департамента образования и молодежной политики администрации города (</w:t>
      </w:r>
      <w:proofErr w:type="spellStart"/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>Лямова</w:t>
      </w:r>
      <w:proofErr w:type="spellEnd"/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 xml:space="preserve"> Т.В.)</w:t>
      </w:r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>временно п</w:t>
      </w:r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риостановить </w:t>
      </w:r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образовательную </w:t>
      </w:r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 </w:t>
      </w:r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C3100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МА</w:t>
      </w:r>
      <w:r w:rsidR="002B7B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C3100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ДОУ «Детский сад № 26 «Радость»</w:t>
      </w:r>
      <w:r w:rsidR="002B7B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Pr="00C3100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 </w:t>
      </w:r>
      <w:r w:rsidRPr="00C3100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связи</w:t>
      </w:r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 с неблагополучной эпидемиологической обстановкой</w:t>
      </w:r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 регистрацией 8-ми случаев ОГЭ, в том числе </w:t>
      </w:r>
      <w:proofErr w:type="spellStart"/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>норовирусной</w:t>
      </w:r>
      <w:proofErr w:type="spellEnd"/>
      <w:r w:rsidRPr="00C31004">
        <w:rPr>
          <w:rFonts w:ascii="Times New Roman" w:eastAsia="Times New Roman" w:hAnsi="Times New Roman"/>
          <w:sz w:val="28"/>
          <w:szCs w:val="28"/>
          <w:lang w:eastAsia="ru-RU"/>
        </w:rPr>
        <w:t xml:space="preserve"> этиоло</w:t>
      </w:r>
      <w:r w:rsidR="002B7BF7">
        <w:rPr>
          <w:rFonts w:ascii="Times New Roman" w:eastAsia="Times New Roman" w:hAnsi="Times New Roman"/>
          <w:sz w:val="28"/>
          <w:szCs w:val="28"/>
          <w:lang w:eastAsia="ru-RU"/>
        </w:rPr>
        <w:t>гии сроком на 7 дней.</w:t>
      </w:r>
    </w:p>
    <w:p w:rsidR="002B7BF7" w:rsidRDefault="002B7BF7" w:rsidP="002B7B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BF7" w:rsidRPr="002B7BF7" w:rsidRDefault="002B7BF7" w:rsidP="002B7BF7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B7B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Срок исполнения: </w:t>
      </w:r>
      <w:r w:rsidR="00064DC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27.11.2019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</w:t>
      </w:r>
      <w:r w:rsidRPr="002B7B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0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  <w:r w:rsidRPr="002B7B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.12.2019</w:t>
      </w:r>
    </w:p>
    <w:p w:rsidR="00A84BD9" w:rsidRDefault="00A84BD9" w:rsidP="002724B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103E" w:rsidRDefault="0027103E" w:rsidP="002B7BF7">
      <w:pPr>
        <w:tabs>
          <w:tab w:val="left" w:pos="0"/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38" w:rsidRDefault="00064DC3" w:rsidP="00064DC3">
      <w:pPr>
        <w:tabs>
          <w:tab w:val="left" w:pos="0"/>
          <w:tab w:val="left" w:pos="283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1.5.</w:t>
      </w:r>
      <w:r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Главному врачу бюджетного учреждения Ханты-Мансийского автономного округа - Югры «</w:t>
      </w:r>
      <w:proofErr w:type="spellStart"/>
      <w:r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Нефтеюганская</w:t>
      </w:r>
      <w:proofErr w:type="spellEnd"/>
      <w:r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окружная клиническая больница им. </w:t>
      </w:r>
      <w:proofErr w:type="spellStart"/>
      <w:r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В.И.Яцкив</w:t>
      </w:r>
      <w:proofErr w:type="spellEnd"/>
      <w:r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»   (Мальцев Д.В.) рекомендовать</w:t>
      </w:r>
      <w:r w:rsidR="00E7313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64DC3" w:rsidRPr="00064DC3" w:rsidRDefault="00E73138" w:rsidP="00064DC3">
      <w:pPr>
        <w:tabs>
          <w:tab w:val="left" w:pos="0"/>
          <w:tab w:val="left" w:pos="283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-</w:t>
      </w:r>
      <w:r w:rsidR="00064DC3"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выдачу листов нетрудоспособности родителям воспитанников</w:t>
      </w:r>
      <w:r w:rsidR="00064DC3" w:rsidRPr="00064D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МАДОУ «Детский сад № 26 «Радость»</w:t>
      </w:r>
      <w:r w:rsidR="00064D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064DC3"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период </w:t>
      </w:r>
      <w:r w:rsid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временного приостановления </w:t>
      </w:r>
      <w:r w:rsidR="00064DC3"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образовательн</w:t>
      </w:r>
      <w:r w:rsid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ой</w:t>
      </w:r>
      <w:r w:rsidR="00064DC3" w:rsidRP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064D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64DC3" w:rsidRDefault="00064DC3" w:rsidP="00064DC3">
      <w:pPr>
        <w:tabs>
          <w:tab w:val="left" w:pos="0"/>
          <w:tab w:val="left" w:pos="283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DC3" w:rsidRDefault="00064DC3" w:rsidP="00064DC3">
      <w:pPr>
        <w:tabs>
          <w:tab w:val="left" w:pos="0"/>
          <w:tab w:val="left" w:pos="283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64DC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Срок исполнения: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 27.11.2019 </w:t>
      </w:r>
      <w:r w:rsidRPr="00064DC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по 03.12.2019</w:t>
      </w:r>
    </w:p>
    <w:p w:rsidR="00E73138" w:rsidRPr="00064DC3" w:rsidRDefault="00E73138" w:rsidP="00064DC3">
      <w:pPr>
        <w:tabs>
          <w:tab w:val="left" w:pos="0"/>
          <w:tab w:val="left" w:pos="283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64DC3" w:rsidRDefault="00E73138" w:rsidP="00064DC3">
      <w:pPr>
        <w:tabs>
          <w:tab w:val="left" w:pos="0"/>
          <w:tab w:val="left" w:pos="283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-дублировать информацию из внеочередного донесения групповых заболеваний в адрес директора департамента образования и молодежной политики администрации города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Лямова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Т.В.), в том числе в выходные и праздничные дни по контактному номеру телефона: 8 (982) 583 33 21. </w:t>
      </w:r>
    </w:p>
    <w:p w:rsidR="00064DC3" w:rsidRDefault="00064DC3" w:rsidP="00663DE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38" w:rsidRPr="00E73138" w:rsidRDefault="00E73138" w:rsidP="00E73138">
      <w:pPr>
        <w:spacing w:after="0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7313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Срок исп</w:t>
      </w:r>
      <w:bookmarkStart w:id="0" w:name="_GoBack"/>
      <w:bookmarkEnd w:id="0"/>
      <w:r w:rsidRPr="00E7313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олнения: постоянно</w:t>
      </w:r>
    </w:p>
    <w:p w:rsidR="00E73138" w:rsidRDefault="00E73138" w:rsidP="00663DE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3DEA" w:rsidRPr="00663DEA" w:rsidRDefault="00663DEA" w:rsidP="00663DE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DE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города, </w:t>
      </w:r>
    </w:p>
    <w:p w:rsidR="00663DEA" w:rsidRPr="00663DEA" w:rsidRDefault="00663DEA" w:rsidP="00663DE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DE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председателя комиссии                                                </w:t>
      </w:r>
      <w:proofErr w:type="spellStart"/>
      <w:r w:rsidRPr="00663DEA">
        <w:rPr>
          <w:rFonts w:ascii="Times New Roman" w:eastAsia="Times New Roman" w:hAnsi="Times New Roman"/>
          <w:sz w:val="28"/>
          <w:szCs w:val="28"/>
          <w:lang w:eastAsia="ru-RU"/>
        </w:rPr>
        <w:t>А.В.Пастухов</w:t>
      </w:r>
      <w:proofErr w:type="spellEnd"/>
    </w:p>
    <w:p w:rsidR="00A01D6A" w:rsidRPr="00AF4A20" w:rsidRDefault="00A01D6A" w:rsidP="00A01D6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D6A" w:rsidRPr="00AF4A20" w:rsidRDefault="00A01D6A" w:rsidP="00A01D6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D6A" w:rsidRPr="00AF4A20" w:rsidRDefault="00A01D6A" w:rsidP="00A01D6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</w:t>
      </w:r>
      <w:r w:rsidR="00CC1C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 </w:t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proofErr w:type="spellStart"/>
      <w:r w:rsidRPr="00AF4A20">
        <w:rPr>
          <w:rFonts w:ascii="Times New Roman" w:eastAsia="Times New Roman" w:hAnsi="Times New Roman"/>
          <w:sz w:val="28"/>
          <w:szCs w:val="28"/>
          <w:lang w:eastAsia="ru-RU"/>
        </w:rPr>
        <w:t>А.К.Багатова</w:t>
      </w:r>
      <w:proofErr w:type="spellEnd"/>
    </w:p>
    <w:p w:rsidR="00C121CB" w:rsidRPr="00AF4A20" w:rsidRDefault="00C121CB" w:rsidP="00A01D6A">
      <w:pPr>
        <w:tabs>
          <w:tab w:val="left" w:pos="0"/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121CB" w:rsidRPr="00AF4A20" w:rsidSect="002B7BF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5B5" w:rsidRDefault="003365B5" w:rsidP="00CD5234">
      <w:pPr>
        <w:spacing w:after="0" w:line="240" w:lineRule="auto"/>
      </w:pPr>
      <w:r>
        <w:separator/>
      </w:r>
    </w:p>
  </w:endnote>
  <w:endnote w:type="continuationSeparator" w:id="0">
    <w:p w:rsidR="003365B5" w:rsidRDefault="003365B5" w:rsidP="00CD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5B5" w:rsidRDefault="003365B5" w:rsidP="00CD5234">
      <w:pPr>
        <w:spacing w:after="0" w:line="240" w:lineRule="auto"/>
      </w:pPr>
      <w:r>
        <w:separator/>
      </w:r>
    </w:p>
  </w:footnote>
  <w:footnote w:type="continuationSeparator" w:id="0">
    <w:p w:rsidR="003365B5" w:rsidRDefault="003365B5" w:rsidP="00CD5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203BD"/>
    <w:multiLevelType w:val="hybridMultilevel"/>
    <w:tmpl w:val="669A9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A7DEC"/>
    <w:multiLevelType w:val="multilevel"/>
    <w:tmpl w:val="BC488CA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>
      <w:start w:val="3"/>
      <w:numFmt w:val="decimal"/>
      <w:isLgl/>
      <w:lvlText w:val="%1.%2."/>
      <w:lvlJc w:val="left"/>
      <w:pPr>
        <w:ind w:left="1908" w:hanging="120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Calibri" w:hint="default"/>
      </w:rPr>
    </w:lvl>
  </w:abstractNum>
  <w:abstractNum w:abstractNumId="2">
    <w:nsid w:val="57535479"/>
    <w:multiLevelType w:val="hybridMultilevel"/>
    <w:tmpl w:val="00A2A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FC"/>
    <w:rsid w:val="00003161"/>
    <w:rsid w:val="00055791"/>
    <w:rsid w:val="00064DC3"/>
    <w:rsid w:val="00065FD0"/>
    <w:rsid w:val="0008318C"/>
    <w:rsid w:val="000E2969"/>
    <w:rsid w:val="000E7F55"/>
    <w:rsid w:val="000F22E4"/>
    <w:rsid w:val="00112034"/>
    <w:rsid w:val="0013622B"/>
    <w:rsid w:val="00142E42"/>
    <w:rsid w:val="00153C1E"/>
    <w:rsid w:val="0016168F"/>
    <w:rsid w:val="00173575"/>
    <w:rsid w:val="00197EF7"/>
    <w:rsid w:val="001D5FD1"/>
    <w:rsid w:val="001D6ED3"/>
    <w:rsid w:val="00217B70"/>
    <w:rsid w:val="00220081"/>
    <w:rsid w:val="00220A14"/>
    <w:rsid w:val="00232A80"/>
    <w:rsid w:val="002470CF"/>
    <w:rsid w:val="00253C55"/>
    <w:rsid w:val="00256A4A"/>
    <w:rsid w:val="00256D8E"/>
    <w:rsid w:val="0027103E"/>
    <w:rsid w:val="002724B1"/>
    <w:rsid w:val="002731C5"/>
    <w:rsid w:val="00276C61"/>
    <w:rsid w:val="00285936"/>
    <w:rsid w:val="002A4B4C"/>
    <w:rsid w:val="002B4E7B"/>
    <w:rsid w:val="002B7BF7"/>
    <w:rsid w:val="002B7E62"/>
    <w:rsid w:val="002D55EA"/>
    <w:rsid w:val="002D6F0A"/>
    <w:rsid w:val="002F6887"/>
    <w:rsid w:val="002F7497"/>
    <w:rsid w:val="00313498"/>
    <w:rsid w:val="00316F3B"/>
    <w:rsid w:val="00332C8C"/>
    <w:rsid w:val="003365B5"/>
    <w:rsid w:val="00337132"/>
    <w:rsid w:val="0035019D"/>
    <w:rsid w:val="00360097"/>
    <w:rsid w:val="003720C2"/>
    <w:rsid w:val="00372A1D"/>
    <w:rsid w:val="00384DB3"/>
    <w:rsid w:val="003A4F4D"/>
    <w:rsid w:val="003B4731"/>
    <w:rsid w:val="003B79D2"/>
    <w:rsid w:val="003C3A9B"/>
    <w:rsid w:val="003C6919"/>
    <w:rsid w:val="003E2275"/>
    <w:rsid w:val="00404BDC"/>
    <w:rsid w:val="004067B5"/>
    <w:rsid w:val="00410928"/>
    <w:rsid w:val="00413E9D"/>
    <w:rsid w:val="004168B1"/>
    <w:rsid w:val="00430229"/>
    <w:rsid w:val="00436A4E"/>
    <w:rsid w:val="00437ACD"/>
    <w:rsid w:val="00442075"/>
    <w:rsid w:val="00443022"/>
    <w:rsid w:val="004550D4"/>
    <w:rsid w:val="004762B6"/>
    <w:rsid w:val="00484979"/>
    <w:rsid w:val="004976A3"/>
    <w:rsid w:val="004A2C6C"/>
    <w:rsid w:val="004A51F7"/>
    <w:rsid w:val="004A5712"/>
    <w:rsid w:val="004B67B7"/>
    <w:rsid w:val="004C299E"/>
    <w:rsid w:val="004C5EB4"/>
    <w:rsid w:val="004C600B"/>
    <w:rsid w:val="004C6FE9"/>
    <w:rsid w:val="004D0F46"/>
    <w:rsid w:val="004D7552"/>
    <w:rsid w:val="004E086A"/>
    <w:rsid w:val="004E5E2D"/>
    <w:rsid w:val="004F13FD"/>
    <w:rsid w:val="0050122E"/>
    <w:rsid w:val="005061EC"/>
    <w:rsid w:val="00506624"/>
    <w:rsid w:val="005529DA"/>
    <w:rsid w:val="00562A93"/>
    <w:rsid w:val="005646DF"/>
    <w:rsid w:val="005821A7"/>
    <w:rsid w:val="00597763"/>
    <w:rsid w:val="005A1305"/>
    <w:rsid w:val="005C19D1"/>
    <w:rsid w:val="005C74F1"/>
    <w:rsid w:val="005D5D71"/>
    <w:rsid w:val="005E5E56"/>
    <w:rsid w:val="005F3FB7"/>
    <w:rsid w:val="00610838"/>
    <w:rsid w:val="006355D9"/>
    <w:rsid w:val="00635A6A"/>
    <w:rsid w:val="00642A74"/>
    <w:rsid w:val="00644753"/>
    <w:rsid w:val="00651250"/>
    <w:rsid w:val="00663DEA"/>
    <w:rsid w:val="00665194"/>
    <w:rsid w:val="00665510"/>
    <w:rsid w:val="00666D8F"/>
    <w:rsid w:val="006676F4"/>
    <w:rsid w:val="006937A6"/>
    <w:rsid w:val="00695733"/>
    <w:rsid w:val="006969EA"/>
    <w:rsid w:val="006A26F2"/>
    <w:rsid w:val="006A673C"/>
    <w:rsid w:val="006B2E77"/>
    <w:rsid w:val="006C438B"/>
    <w:rsid w:val="006D23F3"/>
    <w:rsid w:val="006E0B43"/>
    <w:rsid w:val="006F4EF2"/>
    <w:rsid w:val="006F686B"/>
    <w:rsid w:val="00701534"/>
    <w:rsid w:val="00703714"/>
    <w:rsid w:val="00704B31"/>
    <w:rsid w:val="00713192"/>
    <w:rsid w:val="00714EA9"/>
    <w:rsid w:val="007219B5"/>
    <w:rsid w:val="00726D79"/>
    <w:rsid w:val="007349B7"/>
    <w:rsid w:val="00740BFD"/>
    <w:rsid w:val="00742942"/>
    <w:rsid w:val="00743568"/>
    <w:rsid w:val="00756642"/>
    <w:rsid w:val="007727FA"/>
    <w:rsid w:val="007736D3"/>
    <w:rsid w:val="00784607"/>
    <w:rsid w:val="0079092E"/>
    <w:rsid w:val="00793211"/>
    <w:rsid w:val="007A1373"/>
    <w:rsid w:val="007B2E60"/>
    <w:rsid w:val="007B3C9C"/>
    <w:rsid w:val="007B763B"/>
    <w:rsid w:val="007C4337"/>
    <w:rsid w:val="007D2405"/>
    <w:rsid w:val="008134CA"/>
    <w:rsid w:val="00841609"/>
    <w:rsid w:val="00853D49"/>
    <w:rsid w:val="0087060F"/>
    <w:rsid w:val="00870C7C"/>
    <w:rsid w:val="008A2937"/>
    <w:rsid w:val="008A5E4A"/>
    <w:rsid w:val="008A6733"/>
    <w:rsid w:val="008C389A"/>
    <w:rsid w:val="008D4D4A"/>
    <w:rsid w:val="008D60BB"/>
    <w:rsid w:val="008E3423"/>
    <w:rsid w:val="008E3F21"/>
    <w:rsid w:val="00900100"/>
    <w:rsid w:val="00916BE6"/>
    <w:rsid w:val="009277A7"/>
    <w:rsid w:val="00932470"/>
    <w:rsid w:val="0094379C"/>
    <w:rsid w:val="009738F8"/>
    <w:rsid w:val="009824CC"/>
    <w:rsid w:val="00995DF6"/>
    <w:rsid w:val="009A02E6"/>
    <w:rsid w:val="009A12F4"/>
    <w:rsid w:val="009A2D0E"/>
    <w:rsid w:val="009B394C"/>
    <w:rsid w:val="009B402C"/>
    <w:rsid w:val="009E5DEB"/>
    <w:rsid w:val="00A01D6A"/>
    <w:rsid w:val="00A12D72"/>
    <w:rsid w:val="00A27027"/>
    <w:rsid w:val="00A301E6"/>
    <w:rsid w:val="00A508D2"/>
    <w:rsid w:val="00A51211"/>
    <w:rsid w:val="00A84BD9"/>
    <w:rsid w:val="00A86579"/>
    <w:rsid w:val="00A94ED6"/>
    <w:rsid w:val="00AA2C21"/>
    <w:rsid w:val="00AA30CC"/>
    <w:rsid w:val="00AA6C2D"/>
    <w:rsid w:val="00AB6927"/>
    <w:rsid w:val="00AE22DA"/>
    <w:rsid w:val="00AE687B"/>
    <w:rsid w:val="00AF01DC"/>
    <w:rsid w:val="00AF4A20"/>
    <w:rsid w:val="00AF78E2"/>
    <w:rsid w:val="00B07B08"/>
    <w:rsid w:val="00B2502D"/>
    <w:rsid w:val="00B32347"/>
    <w:rsid w:val="00B34825"/>
    <w:rsid w:val="00B37EB3"/>
    <w:rsid w:val="00B4059A"/>
    <w:rsid w:val="00B51835"/>
    <w:rsid w:val="00B529BC"/>
    <w:rsid w:val="00B8617F"/>
    <w:rsid w:val="00BC4031"/>
    <w:rsid w:val="00BC75CC"/>
    <w:rsid w:val="00BD41E1"/>
    <w:rsid w:val="00BE04F6"/>
    <w:rsid w:val="00C04E7C"/>
    <w:rsid w:val="00C05202"/>
    <w:rsid w:val="00C121CB"/>
    <w:rsid w:val="00C21CF9"/>
    <w:rsid w:val="00C306C0"/>
    <w:rsid w:val="00C31004"/>
    <w:rsid w:val="00C375FC"/>
    <w:rsid w:val="00C4173E"/>
    <w:rsid w:val="00C56DCA"/>
    <w:rsid w:val="00C67125"/>
    <w:rsid w:val="00C819C0"/>
    <w:rsid w:val="00C87737"/>
    <w:rsid w:val="00CB5DB0"/>
    <w:rsid w:val="00CC1C1D"/>
    <w:rsid w:val="00CD1D59"/>
    <w:rsid w:val="00CD4E84"/>
    <w:rsid w:val="00CD5234"/>
    <w:rsid w:val="00CD6FED"/>
    <w:rsid w:val="00CE40FF"/>
    <w:rsid w:val="00CF2F44"/>
    <w:rsid w:val="00D067B9"/>
    <w:rsid w:val="00D06CBB"/>
    <w:rsid w:val="00D100BA"/>
    <w:rsid w:val="00D14B94"/>
    <w:rsid w:val="00D15042"/>
    <w:rsid w:val="00D15360"/>
    <w:rsid w:val="00D22BBB"/>
    <w:rsid w:val="00D24619"/>
    <w:rsid w:val="00D31EE7"/>
    <w:rsid w:val="00D4405F"/>
    <w:rsid w:val="00D46C1B"/>
    <w:rsid w:val="00D72156"/>
    <w:rsid w:val="00D725CE"/>
    <w:rsid w:val="00D72B9F"/>
    <w:rsid w:val="00D8257D"/>
    <w:rsid w:val="00DA7821"/>
    <w:rsid w:val="00DB1636"/>
    <w:rsid w:val="00DC7030"/>
    <w:rsid w:val="00DC7446"/>
    <w:rsid w:val="00E04601"/>
    <w:rsid w:val="00E1331D"/>
    <w:rsid w:val="00E73138"/>
    <w:rsid w:val="00E740AE"/>
    <w:rsid w:val="00E749CC"/>
    <w:rsid w:val="00E9143D"/>
    <w:rsid w:val="00E9579D"/>
    <w:rsid w:val="00EA6B5F"/>
    <w:rsid w:val="00EB3933"/>
    <w:rsid w:val="00EB489D"/>
    <w:rsid w:val="00ED184E"/>
    <w:rsid w:val="00ED3CC8"/>
    <w:rsid w:val="00ED5384"/>
    <w:rsid w:val="00EE2F28"/>
    <w:rsid w:val="00EF427E"/>
    <w:rsid w:val="00F2363B"/>
    <w:rsid w:val="00F31F99"/>
    <w:rsid w:val="00F4035C"/>
    <w:rsid w:val="00F4535E"/>
    <w:rsid w:val="00F53162"/>
    <w:rsid w:val="00F579A8"/>
    <w:rsid w:val="00F61078"/>
    <w:rsid w:val="00F805D4"/>
    <w:rsid w:val="00F82A36"/>
    <w:rsid w:val="00F862D1"/>
    <w:rsid w:val="00FA39CD"/>
    <w:rsid w:val="00FB1378"/>
    <w:rsid w:val="00FB17A7"/>
    <w:rsid w:val="00FB1C92"/>
    <w:rsid w:val="00FC5470"/>
    <w:rsid w:val="00FD3096"/>
    <w:rsid w:val="00FE1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173E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C4173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CD1D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C61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D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523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D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52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173E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C4173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CD1D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C61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D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523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D5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52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A228-FF34-47EE-A82A-BA8FCC5F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ASD</dc:creator>
  <cp:lastModifiedBy>Багатова А.К.</cp:lastModifiedBy>
  <cp:revision>37</cp:revision>
  <cp:lastPrinted>2019-11-26T10:59:00Z</cp:lastPrinted>
  <dcterms:created xsi:type="dcterms:W3CDTF">2017-08-02T10:25:00Z</dcterms:created>
  <dcterms:modified xsi:type="dcterms:W3CDTF">2019-11-26T11:25:00Z</dcterms:modified>
</cp:coreProperties>
</file>