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8"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r>
        <w:t>г</w:t>
      </w:r>
      <w:proofErr w:type="gramStart"/>
      <w:r w:rsidRPr="002E6AA9">
        <w:t>.Н</w:t>
      </w:r>
      <w:proofErr w:type="gramEnd"/>
      <w:r w:rsidRPr="002E6AA9">
        <w:t>ефтеюганск</w:t>
      </w:r>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004B6047">
        <w:rPr>
          <w:b/>
          <w:sz w:val="28"/>
          <w:szCs w:val="28"/>
        </w:rPr>
        <w:t xml:space="preserve"> </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4B6047" w:rsidRPr="008942AB" w:rsidRDefault="004B6047" w:rsidP="004B6047">
      <w:pPr>
        <w:jc w:val="center"/>
        <w:rPr>
          <w:b/>
          <w:sz w:val="28"/>
          <w:szCs w:val="28"/>
        </w:rP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от 24.09.2019</w:t>
      </w:r>
      <w:r w:rsidR="000908FF">
        <w:t xml:space="preserve"> №979-п</w:t>
      </w:r>
      <w:r w:rsidR="001E1CB5">
        <w:t xml:space="preserve">, </w:t>
      </w:r>
      <w:proofErr w:type="gramStart"/>
      <w:r w:rsidR="001E1CB5">
        <w:t>от</w:t>
      </w:r>
      <w:proofErr w:type="gramEnd"/>
      <w:r w:rsidR="001E1CB5">
        <w:t xml:space="preserve"> 31.10.2019 №1204-п</w:t>
      </w:r>
      <w:r>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8B2C19" w:rsidRPr="008B2C19">
        <w:rPr>
          <w:sz w:val="28"/>
          <w:szCs w:val="28"/>
        </w:rPr>
        <w:t xml:space="preserve"> </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от 29.10.2014 №1190-п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lastRenderedPageBreak/>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от 17.02.2017 № 88-п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lastRenderedPageBreak/>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 xml:space="preserve">4.Департаменту по делам администрации города (Нечаева С.И.) </w:t>
      </w:r>
      <w:proofErr w:type="gramStart"/>
      <w:r w:rsidRPr="00712836">
        <w:rPr>
          <w:sz w:val="28"/>
          <w:szCs w:val="20"/>
        </w:rPr>
        <w:t>разместить постановление</w:t>
      </w:r>
      <w:proofErr w:type="gramEnd"/>
      <w:r w:rsidRPr="00712836">
        <w:rPr>
          <w:sz w:val="28"/>
          <w:szCs w:val="20"/>
        </w:rPr>
        <w:t xml:space="preserve">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8C192E">
        <w:rPr>
          <w:sz w:val="28"/>
          <w:szCs w:val="28"/>
        </w:rPr>
        <w:t xml:space="preserve">                   </w:t>
      </w:r>
      <w:r w:rsidR="00445661">
        <w:rPr>
          <w:sz w:val="28"/>
          <w:szCs w:val="28"/>
        </w:rPr>
        <w:t>С.Ю.Дегтярев</w:t>
      </w: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8769F" w:rsidRPr="00E8769F" w:rsidRDefault="00E8769F" w:rsidP="00E8769F">
      <w:pPr>
        <w:ind w:left="6521"/>
        <w:rPr>
          <w:sz w:val="28"/>
          <w:szCs w:val="28"/>
        </w:rPr>
      </w:pPr>
      <w:r w:rsidRPr="00E8769F">
        <w:rPr>
          <w:sz w:val="28"/>
          <w:szCs w:val="28"/>
        </w:rPr>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E8769F">
      <w:pPr>
        <w:jc w:val="center"/>
        <w:rPr>
          <w:sz w:val="28"/>
          <w:szCs w:val="28"/>
        </w:rPr>
      </w:pPr>
    </w:p>
    <w:p w:rsidR="00692DE6" w:rsidRDefault="00692DE6" w:rsidP="00E8769F">
      <w:pPr>
        <w:jc w:val="cente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5"/>
      </w:tblGrid>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E65568">
            <w:pPr>
              <w:rPr>
                <w:rFonts w:eastAsia="Calibri"/>
                <w:sz w:val="28"/>
                <w:szCs w:val="28"/>
              </w:rPr>
            </w:pPr>
            <w:r w:rsidRPr="000F3036">
              <w:rPr>
                <w:rFonts w:eastAsia="Calibri"/>
                <w:sz w:val="28"/>
                <w:szCs w:val="28"/>
              </w:rPr>
              <w:t>Управление муниципальными финансами город</w:t>
            </w:r>
            <w:r w:rsidR="00E65568">
              <w:rPr>
                <w:rFonts w:eastAsia="Calibri"/>
                <w:sz w:val="28"/>
                <w:szCs w:val="28"/>
              </w:rPr>
              <w:t>а</w:t>
            </w:r>
            <w:r w:rsidRPr="000F3036">
              <w:rPr>
                <w:rFonts w:eastAsia="Calibri"/>
                <w:sz w:val="28"/>
                <w:szCs w:val="28"/>
              </w:rPr>
              <w:t xml:space="preserve"> Нефтеюганск</w:t>
            </w:r>
            <w:r w:rsidR="00E65568">
              <w:rPr>
                <w:rFonts w:eastAsia="Calibri"/>
                <w:sz w:val="28"/>
                <w:szCs w:val="28"/>
              </w:rPr>
              <w:t>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Дата утверждения </w:t>
            </w:r>
          </w:p>
          <w:p w:rsidR="00692DE6" w:rsidRPr="00692DE6" w:rsidRDefault="00692DE6" w:rsidP="00692DE6">
            <w:pPr>
              <w:rPr>
                <w:rFonts w:eastAsia="Calibri"/>
                <w:sz w:val="28"/>
                <w:szCs w:val="28"/>
              </w:rPr>
            </w:pPr>
            <w:r w:rsidRPr="00692DE6">
              <w:rPr>
                <w:rFonts w:eastAsia="Calibri"/>
                <w:sz w:val="28"/>
                <w:szCs w:val="28"/>
              </w:rPr>
              <w:t xml:space="preserve">муниципальной программы </w:t>
            </w:r>
          </w:p>
          <w:p w:rsidR="00692DE6" w:rsidRPr="00692DE6" w:rsidRDefault="00692DE6" w:rsidP="00692DE6">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692DE6" w:rsidRPr="00692DE6" w:rsidRDefault="007D1CCB" w:rsidP="00692DE6">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692DE6" w:rsidRPr="00692DE6" w:rsidRDefault="000F3036" w:rsidP="000F3036">
            <w:pPr>
              <w:rPr>
                <w:rFonts w:eastAsia="Calibri"/>
                <w:sz w:val="28"/>
                <w:szCs w:val="28"/>
              </w:rPr>
            </w:pPr>
            <w:r w:rsidRPr="000F3036">
              <w:rPr>
                <w:rFonts w:eastAsia="Calibri"/>
                <w:sz w:val="28"/>
                <w:szCs w:val="28"/>
              </w:rPr>
              <w:t>Департамент финансов администрации города Нефтеюганска</w:t>
            </w:r>
            <w:r w:rsidR="006D5B90">
              <w:rPr>
                <w:rFonts w:eastAsia="Calibri"/>
                <w:sz w:val="28"/>
                <w:szCs w:val="28"/>
              </w:rPr>
              <w:t xml:space="preserve"> (далее - </w:t>
            </w:r>
            <w:r w:rsidR="00486B6C">
              <w:rPr>
                <w:rFonts w:eastAsia="Calibri"/>
                <w:sz w:val="28"/>
                <w:szCs w:val="28"/>
              </w:rPr>
              <w:t>д</w:t>
            </w:r>
            <w:r w:rsidR="006D5B90">
              <w:rPr>
                <w:rFonts w:eastAsia="Calibri"/>
                <w:sz w:val="28"/>
                <w:szCs w:val="28"/>
              </w:rPr>
              <w:t>епартамент финансов)</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Соисполнители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692DE6">
            <w:pPr>
              <w:jc w:val="both"/>
              <w:rPr>
                <w:rFonts w:eastAsia="Calibri"/>
                <w:sz w:val="28"/>
                <w:szCs w:val="28"/>
              </w:rPr>
            </w:pPr>
            <w:r>
              <w:rPr>
                <w:rFonts w:eastAsia="Calibri"/>
                <w:sz w:val="28"/>
                <w:szCs w:val="28"/>
              </w:rPr>
              <w:t>нет</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692DE6" w:rsidRPr="00692DE6" w:rsidRDefault="00E65568" w:rsidP="00E65568">
            <w:pPr>
              <w:jc w:val="both"/>
              <w:rPr>
                <w:rFonts w:eastAsia="Calibri"/>
                <w:sz w:val="28"/>
                <w:szCs w:val="28"/>
              </w:rPr>
            </w:pPr>
            <w:r>
              <w:rPr>
                <w:sz w:val="28"/>
                <w:szCs w:val="28"/>
              </w:rPr>
              <w:t>П</w:t>
            </w:r>
            <w:r w:rsidR="000F3036" w:rsidRPr="00E8769F">
              <w:rPr>
                <w:sz w:val="28"/>
                <w:szCs w:val="28"/>
              </w:rPr>
              <w:t>овышение качества управления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F07F28" w:rsidRPr="00F07F28" w:rsidRDefault="00F07F28" w:rsidP="00F07F28">
            <w:pPr>
              <w:jc w:val="both"/>
              <w:rPr>
                <w:rFonts w:eastAsia="Calibri"/>
                <w:sz w:val="28"/>
                <w:szCs w:val="28"/>
              </w:rPr>
            </w:pPr>
            <w:r w:rsidRPr="00F07F28">
              <w:rPr>
                <w:rFonts w:eastAsia="Calibri"/>
                <w:sz w:val="28"/>
                <w:szCs w:val="28"/>
              </w:rPr>
              <w:t>1.</w:t>
            </w:r>
            <w:r w:rsidR="00E42962">
              <w:rPr>
                <w:rFonts w:eastAsia="Calibri"/>
                <w:sz w:val="28"/>
                <w:szCs w:val="28"/>
              </w:rPr>
              <w:t xml:space="preserve">Обеспечение </w:t>
            </w:r>
            <w:r w:rsidR="00E65568">
              <w:rPr>
                <w:rFonts w:eastAsia="Calibri"/>
                <w:sz w:val="28"/>
                <w:szCs w:val="28"/>
              </w:rPr>
              <w:t>сбалансированности бюджета города Нефтеюганска</w:t>
            </w:r>
            <w:r w:rsidRPr="00F07F28">
              <w:rPr>
                <w:rFonts w:eastAsia="Calibri"/>
                <w:sz w:val="28"/>
                <w:szCs w:val="28"/>
              </w:rPr>
              <w:t>;</w:t>
            </w:r>
          </w:p>
          <w:p w:rsidR="00084765" w:rsidRPr="00692DE6" w:rsidRDefault="005B7795" w:rsidP="005B7795">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F07F28" w:rsidRDefault="00E42962" w:rsidP="00E42962">
            <w:pPr>
              <w:widowControl w:val="0"/>
              <w:rPr>
                <w:snapToGrid w:val="0"/>
                <w:sz w:val="28"/>
                <w:szCs w:val="28"/>
              </w:rPr>
            </w:pPr>
            <w:r>
              <w:rPr>
                <w:snapToGrid w:val="0"/>
                <w:sz w:val="28"/>
                <w:szCs w:val="28"/>
              </w:rPr>
              <w:t xml:space="preserve">Подпрограмма </w:t>
            </w:r>
            <w:r>
              <w:rPr>
                <w:snapToGrid w:val="0"/>
                <w:sz w:val="28"/>
                <w:szCs w:val="28"/>
                <w:lang w:val="en-US"/>
              </w:rPr>
              <w:t>I</w:t>
            </w:r>
            <w:r w:rsidR="00F07F28" w:rsidRPr="00E8769F">
              <w:rPr>
                <w:snapToGrid w:val="0"/>
                <w:sz w:val="28"/>
                <w:szCs w:val="28"/>
              </w:rPr>
              <w:t>.</w:t>
            </w:r>
            <w:r>
              <w:rPr>
                <w:snapToGrid w:val="0"/>
                <w:sz w:val="28"/>
                <w:szCs w:val="28"/>
              </w:rPr>
              <w:t xml:space="preserve"> «</w:t>
            </w:r>
            <w:r w:rsidR="00F07F28" w:rsidRPr="00E8769F">
              <w:rPr>
                <w:snapToGrid w:val="0"/>
                <w:sz w:val="28"/>
                <w:szCs w:val="28"/>
              </w:rPr>
              <w:t>Организация бюджетного процесса в городе Нефтеюганске</w:t>
            </w:r>
            <w:r>
              <w:rPr>
                <w:snapToGrid w:val="0"/>
                <w:sz w:val="28"/>
                <w:szCs w:val="28"/>
              </w:rPr>
              <w:t>»</w:t>
            </w:r>
            <w:r w:rsidR="00F07F28" w:rsidRPr="00E8769F">
              <w:rPr>
                <w:snapToGrid w:val="0"/>
                <w:sz w:val="28"/>
                <w:szCs w:val="28"/>
              </w:rPr>
              <w:t>;</w:t>
            </w:r>
          </w:p>
          <w:p w:rsidR="00692DE6" w:rsidRPr="00692DE6" w:rsidRDefault="00E42962" w:rsidP="005B7795">
            <w:pPr>
              <w:widowControl w:val="0"/>
              <w:rPr>
                <w:rFonts w:eastAsia="Calibri"/>
                <w:sz w:val="28"/>
                <w:szCs w:val="28"/>
              </w:rPr>
            </w:pPr>
            <w:r>
              <w:rPr>
                <w:snapToGrid w:val="0"/>
                <w:sz w:val="28"/>
                <w:szCs w:val="28"/>
              </w:rPr>
              <w:t xml:space="preserve">Подпрограмма </w:t>
            </w:r>
            <w:r>
              <w:rPr>
                <w:snapToGrid w:val="0"/>
                <w:sz w:val="28"/>
                <w:szCs w:val="28"/>
                <w:lang w:val="en-US"/>
              </w:rPr>
              <w:t>II</w:t>
            </w:r>
            <w:r>
              <w:rPr>
                <w:snapToGrid w:val="0"/>
                <w:sz w:val="28"/>
                <w:szCs w:val="28"/>
              </w:rPr>
              <w:t>«</w:t>
            </w:r>
            <w:r w:rsidR="00F07F28" w:rsidRPr="00E8769F">
              <w:rPr>
                <w:snapToGrid w:val="0"/>
                <w:sz w:val="28"/>
                <w:szCs w:val="28"/>
              </w:rPr>
              <w:t>Управление муниципальным долгом города Нефтеюганска</w:t>
            </w:r>
            <w:r>
              <w:rPr>
                <w:snapToGrid w:val="0"/>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портфеля проектов, проекта, </w:t>
            </w:r>
            <w:proofErr w:type="gramStart"/>
            <w:r w:rsidRPr="00692DE6">
              <w:rPr>
                <w:rFonts w:eastAsia="Calibri"/>
                <w:sz w:val="28"/>
                <w:szCs w:val="28"/>
              </w:rPr>
              <w:lastRenderedPageBreak/>
              <w:t>направленных</w:t>
            </w:r>
            <w:proofErr w:type="gramEnd"/>
            <w:r w:rsidRPr="00692DE6">
              <w:rPr>
                <w:rFonts w:eastAsia="Calibri"/>
                <w:sz w:val="28"/>
                <w:szCs w:val="28"/>
              </w:rPr>
              <w:t xml:space="preserve"> в том числе на реализацию в городе Нефтеюганске (далее – город) национальных проектов (программ) Российской Федерации</w:t>
            </w:r>
          </w:p>
        </w:tc>
        <w:tc>
          <w:tcPr>
            <w:tcW w:w="6095" w:type="dxa"/>
            <w:shd w:val="clear" w:color="auto" w:fill="auto"/>
          </w:tcPr>
          <w:p w:rsidR="00692DE6" w:rsidRPr="00692DE6" w:rsidRDefault="00E65568" w:rsidP="00CA16E9">
            <w:pPr>
              <w:rPr>
                <w:rFonts w:eastAsia="Calibri"/>
                <w:sz w:val="28"/>
                <w:szCs w:val="28"/>
              </w:rPr>
            </w:pPr>
            <w:r w:rsidRPr="00CA16E9">
              <w:rPr>
                <w:rFonts w:eastAsia="Calibri"/>
                <w:sz w:val="28"/>
                <w:szCs w:val="28"/>
              </w:rPr>
              <w:lastRenderedPageBreak/>
              <w:t xml:space="preserve">Муниципальная </w:t>
            </w:r>
            <w:r w:rsidR="00CA16E9" w:rsidRPr="00CA16E9">
              <w:rPr>
                <w:rFonts w:eastAsia="Calibri"/>
                <w:sz w:val="28"/>
                <w:szCs w:val="28"/>
              </w:rPr>
              <w:t xml:space="preserve">программа не содержит мероприятий, реализуемых и (или) </w:t>
            </w:r>
            <w:r w:rsidR="00CA16E9" w:rsidRPr="00CA16E9">
              <w:rPr>
                <w:rFonts w:eastAsia="Calibri"/>
                <w:sz w:val="28"/>
                <w:szCs w:val="28"/>
              </w:rPr>
              <w:lastRenderedPageBreak/>
              <w:t>планируемых к реализации в соответствии с постановлением</w:t>
            </w:r>
            <w:r w:rsidR="00CA16E9">
              <w:rPr>
                <w:rFonts w:eastAsia="Calibri"/>
                <w:sz w:val="28"/>
                <w:szCs w:val="28"/>
              </w:rPr>
              <w:t xml:space="preserve"> администрации города Нефтеюганска 16.12.2016 №203-нп «</w:t>
            </w:r>
            <w:r w:rsidR="00CA16E9" w:rsidRPr="00CA16E9">
              <w:rPr>
                <w:rFonts w:eastAsia="Calibri"/>
                <w:sz w:val="28"/>
                <w:szCs w:val="28"/>
              </w:rPr>
              <w:t>Об утверждении Положения о системе управления проектной деятельностью в администрации города Нефтеюганска</w:t>
            </w:r>
            <w:r w:rsidR="00CA16E9">
              <w:rPr>
                <w:rFonts w:eastAsia="Calibri"/>
                <w:sz w:val="28"/>
                <w:szCs w:val="28"/>
              </w:rPr>
              <w:t>»</w:t>
            </w:r>
            <w:r w:rsidR="00CA16E9" w:rsidRPr="00CA16E9">
              <w:rPr>
                <w:rFonts w:eastAsia="Calibri"/>
                <w:sz w:val="28"/>
                <w:szCs w:val="28"/>
              </w:rPr>
              <w:t xml:space="preserve">, в том числе мероприятий </w:t>
            </w:r>
            <w:r w:rsidR="00CA16E9">
              <w:rPr>
                <w:rFonts w:eastAsia="Calibri"/>
                <w:sz w:val="28"/>
                <w:szCs w:val="28"/>
              </w:rPr>
              <w:t>в городе Нефтеюганске национальных проектов (программ) Российской Федерации</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lastRenderedPageBreak/>
              <w:t>Целевые показатели муниципальной программы</w:t>
            </w:r>
          </w:p>
        </w:tc>
        <w:tc>
          <w:tcPr>
            <w:tcW w:w="6095" w:type="dxa"/>
            <w:shd w:val="clear" w:color="auto" w:fill="auto"/>
          </w:tcPr>
          <w:p w:rsidR="00E42962" w:rsidRDefault="00E42962" w:rsidP="0004413A">
            <w:pPr>
              <w:autoSpaceDE w:val="0"/>
              <w:autoSpaceDN w:val="0"/>
              <w:adjustRightInd w:val="0"/>
              <w:rPr>
                <w:sz w:val="28"/>
                <w:szCs w:val="28"/>
              </w:rPr>
            </w:pPr>
            <w:r>
              <w:rPr>
                <w:sz w:val="28"/>
                <w:szCs w:val="28"/>
              </w:rPr>
              <w:t xml:space="preserve">1.Исполнение плана </w:t>
            </w:r>
            <w:r w:rsidRPr="00E8769F">
              <w:rPr>
                <w:sz w:val="28"/>
                <w:szCs w:val="28"/>
              </w:rPr>
              <w:t>по налоговым и неналоговым доходам</w:t>
            </w:r>
            <w:r>
              <w:rPr>
                <w:sz w:val="28"/>
                <w:szCs w:val="28"/>
              </w:rPr>
              <w:t>, утвержденного решением Думы города,</w:t>
            </w:r>
            <w:r w:rsidRPr="00E8769F">
              <w:rPr>
                <w:sz w:val="28"/>
                <w:szCs w:val="28"/>
              </w:rPr>
              <w:t xml:space="preserve"> на уровне не менее 95%.</w:t>
            </w:r>
          </w:p>
          <w:p w:rsidR="00E76008" w:rsidRDefault="00E76008" w:rsidP="0004413A">
            <w:pPr>
              <w:autoSpaceDE w:val="0"/>
              <w:autoSpaceDN w:val="0"/>
              <w:adjustRightInd w:val="0"/>
              <w:rPr>
                <w:sz w:val="28"/>
                <w:szCs w:val="28"/>
              </w:rPr>
            </w:pPr>
            <w:r>
              <w:rPr>
                <w:sz w:val="28"/>
                <w:szCs w:val="28"/>
              </w:rPr>
              <w:t xml:space="preserve">2.Исполнение расходных обязательств города за отчетный финансовый год в размере не менее </w:t>
            </w:r>
            <w:r w:rsidRPr="006D5B90">
              <w:rPr>
                <w:sz w:val="28"/>
                <w:szCs w:val="28"/>
              </w:rPr>
              <w:t>9</w:t>
            </w:r>
            <w:r w:rsidR="006D5B90">
              <w:rPr>
                <w:sz w:val="28"/>
                <w:szCs w:val="28"/>
              </w:rPr>
              <w:t>5</w:t>
            </w:r>
            <w:r w:rsidRPr="006D5B90">
              <w:rPr>
                <w:sz w:val="28"/>
                <w:szCs w:val="28"/>
              </w:rPr>
              <w:t xml:space="preserve"> % от</w:t>
            </w:r>
            <w:r>
              <w:rPr>
                <w:sz w:val="28"/>
                <w:szCs w:val="28"/>
              </w:rPr>
              <w:t xml:space="preserve"> бюджетных ассигнований, утвержденных решением о бюджете города. </w:t>
            </w:r>
          </w:p>
          <w:p w:rsidR="005B7795" w:rsidRDefault="00E76008" w:rsidP="00E76008">
            <w:pPr>
              <w:autoSpaceDE w:val="0"/>
              <w:autoSpaceDN w:val="0"/>
              <w:adjustRightInd w:val="0"/>
              <w:rPr>
                <w:sz w:val="28"/>
                <w:szCs w:val="28"/>
              </w:rPr>
            </w:pPr>
            <w:r>
              <w:rPr>
                <w:sz w:val="28"/>
                <w:szCs w:val="28"/>
              </w:rPr>
              <w:t>3</w:t>
            </w:r>
            <w:r w:rsidRPr="006D5B90">
              <w:rPr>
                <w:sz w:val="28"/>
                <w:szCs w:val="28"/>
              </w:rPr>
              <w:t>.</w:t>
            </w:r>
            <w:r w:rsidR="00837ABB">
              <w:rPr>
                <w:sz w:val="28"/>
                <w:szCs w:val="28"/>
              </w:rPr>
              <w:t>Доля главных распорядителей бюджетных средств города, имеющих итоговую оценку качества финансового менеджмента более 85 баллов</w:t>
            </w:r>
          </w:p>
          <w:p w:rsidR="00F634B0" w:rsidRDefault="00F634B0" w:rsidP="00E76008">
            <w:pPr>
              <w:autoSpaceDE w:val="0"/>
              <w:autoSpaceDN w:val="0"/>
              <w:adjustRightInd w:val="0"/>
              <w:rPr>
                <w:sz w:val="28"/>
                <w:szCs w:val="28"/>
              </w:rPr>
            </w:pPr>
            <w:r>
              <w:rPr>
                <w:sz w:val="28"/>
                <w:szCs w:val="28"/>
              </w:rPr>
              <w:t>4.</w:t>
            </w:r>
            <w:r w:rsidR="00A0131B" w:rsidRPr="00D76A7D">
              <w:rPr>
                <w:bCs/>
                <w:sz w:val="28"/>
                <w:szCs w:val="28"/>
              </w:rPr>
              <w:t xml:space="preserve"> Не превышение предельного объёма муниципального долга да/нет</w:t>
            </w:r>
          </w:p>
          <w:p w:rsidR="00692DE6" w:rsidRPr="00692DE6" w:rsidRDefault="00F634B0" w:rsidP="00A0131B">
            <w:pPr>
              <w:autoSpaceDE w:val="0"/>
              <w:autoSpaceDN w:val="0"/>
              <w:adjustRightInd w:val="0"/>
              <w:rPr>
                <w:rFonts w:eastAsia="Calibri"/>
                <w:sz w:val="28"/>
                <w:szCs w:val="28"/>
              </w:rPr>
            </w:pPr>
            <w:r>
              <w:rPr>
                <w:sz w:val="28"/>
                <w:szCs w:val="28"/>
              </w:rPr>
              <w:t>5.</w:t>
            </w:r>
            <w:r w:rsidRPr="00F634B0">
              <w:rPr>
                <w:sz w:val="28"/>
                <w:szCs w:val="28"/>
              </w:rPr>
              <w:t>Отношение годовой суммы платежей на погашение и обслуживание муниципального долга к доходам бюджета&lt;=15%</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Сроки реализации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p w:rsidR="00692DE6" w:rsidRPr="00692DE6" w:rsidRDefault="00692DE6" w:rsidP="00692DE6">
            <w:pPr>
              <w:rPr>
                <w:rFonts w:eastAsia="Calibri"/>
                <w:sz w:val="28"/>
                <w:szCs w:val="28"/>
              </w:rPr>
            </w:pPr>
            <w:r w:rsidRPr="00692DE6">
              <w:rPr>
                <w:rFonts w:eastAsia="Calibri"/>
                <w:sz w:val="28"/>
                <w:szCs w:val="28"/>
              </w:rPr>
              <w:t>(разрабатывается на срок от трех лет)</w:t>
            </w:r>
          </w:p>
        </w:tc>
        <w:tc>
          <w:tcPr>
            <w:tcW w:w="6095" w:type="dxa"/>
            <w:shd w:val="clear" w:color="auto" w:fill="auto"/>
          </w:tcPr>
          <w:p w:rsidR="00692DE6" w:rsidRPr="00692DE6" w:rsidRDefault="00E92EDD" w:rsidP="006D5B90">
            <w:pPr>
              <w:jc w:val="both"/>
              <w:rPr>
                <w:rFonts w:eastAsia="Calibri"/>
                <w:sz w:val="28"/>
                <w:szCs w:val="28"/>
              </w:rPr>
            </w:pPr>
            <w:r w:rsidRPr="00E92EDD">
              <w:rPr>
                <w:sz w:val="28"/>
                <w:szCs w:val="28"/>
              </w:rPr>
              <w:t>2019  -  2</w:t>
            </w:r>
            <w:r w:rsidR="006D5B90">
              <w:rPr>
                <w:sz w:val="28"/>
                <w:szCs w:val="28"/>
              </w:rPr>
              <w:t>030</w:t>
            </w:r>
            <w:r w:rsidR="00E65568">
              <w:rPr>
                <w:sz w:val="28"/>
                <w:szCs w:val="28"/>
              </w:rPr>
              <w:t>годы</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04413A" w:rsidRPr="001372C0" w:rsidRDefault="0004413A" w:rsidP="0004413A">
            <w:pPr>
              <w:widowControl w:val="0"/>
              <w:autoSpaceDE w:val="0"/>
              <w:autoSpaceDN w:val="0"/>
              <w:adjustRightInd w:val="0"/>
              <w:jc w:val="both"/>
              <w:rPr>
                <w:sz w:val="28"/>
                <w:szCs w:val="28"/>
              </w:rPr>
            </w:pPr>
            <w:r w:rsidRPr="001372C0">
              <w:rPr>
                <w:sz w:val="28"/>
                <w:szCs w:val="28"/>
              </w:rPr>
              <w:t xml:space="preserve">Общий объём финансирования муниципальной программы за счёт средств местного бюджета составляет </w:t>
            </w:r>
            <w:r w:rsidR="001E1CB5">
              <w:rPr>
                <w:sz w:val="28"/>
                <w:szCs w:val="28"/>
              </w:rPr>
              <w:t>859</w:t>
            </w:r>
            <w:r w:rsidR="00046554">
              <w:rPr>
                <w:sz w:val="28"/>
                <w:szCs w:val="28"/>
              </w:rPr>
              <w:t> </w:t>
            </w:r>
            <w:r w:rsidR="001E1CB5">
              <w:rPr>
                <w:sz w:val="28"/>
                <w:szCs w:val="28"/>
              </w:rPr>
              <w:t>886</w:t>
            </w:r>
            <w:r w:rsidR="00046554">
              <w:rPr>
                <w:sz w:val="28"/>
                <w:szCs w:val="28"/>
              </w:rPr>
              <w:t>,</w:t>
            </w:r>
            <w:r w:rsidR="001E1CB5">
              <w:rPr>
                <w:sz w:val="28"/>
                <w:szCs w:val="28"/>
              </w:rPr>
              <w:t>6</w:t>
            </w:r>
            <w:r w:rsidR="00C47D2B">
              <w:rPr>
                <w:sz w:val="28"/>
                <w:szCs w:val="28"/>
              </w:rPr>
              <w:t>23</w:t>
            </w:r>
            <w:r w:rsidRPr="001372C0">
              <w:rPr>
                <w:sz w:val="28"/>
                <w:szCs w:val="28"/>
              </w:rPr>
              <w:t xml:space="preserve"> тыс. рублей, в том числе:</w:t>
            </w:r>
          </w:p>
          <w:p w:rsidR="0004413A" w:rsidRPr="001372C0" w:rsidRDefault="0004413A" w:rsidP="0004413A">
            <w:pPr>
              <w:widowControl w:val="0"/>
              <w:autoSpaceDE w:val="0"/>
              <w:autoSpaceDN w:val="0"/>
              <w:adjustRightInd w:val="0"/>
              <w:jc w:val="both"/>
              <w:rPr>
                <w:sz w:val="28"/>
                <w:szCs w:val="28"/>
              </w:rPr>
            </w:pPr>
            <w:r w:rsidRPr="001372C0">
              <w:rPr>
                <w:sz w:val="28"/>
                <w:szCs w:val="28"/>
              </w:rPr>
              <w:t>201</w:t>
            </w:r>
            <w:r w:rsidR="00940719" w:rsidRPr="001372C0">
              <w:rPr>
                <w:sz w:val="28"/>
                <w:szCs w:val="28"/>
              </w:rPr>
              <w:t>9</w:t>
            </w:r>
            <w:r w:rsidR="00E65568" w:rsidRPr="001372C0">
              <w:rPr>
                <w:sz w:val="28"/>
                <w:szCs w:val="28"/>
              </w:rPr>
              <w:t>–6</w:t>
            </w:r>
            <w:r w:rsidR="00C47D2B">
              <w:rPr>
                <w:sz w:val="28"/>
                <w:szCs w:val="28"/>
              </w:rPr>
              <w:t>4</w:t>
            </w:r>
            <w:r w:rsidR="00E65568" w:rsidRPr="001372C0">
              <w:rPr>
                <w:sz w:val="28"/>
                <w:szCs w:val="28"/>
              </w:rPr>
              <w:t> </w:t>
            </w:r>
            <w:r w:rsidR="00C47D2B">
              <w:rPr>
                <w:sz w:val="28"/>
                <w:szCs w:val="28"/>
              </w:rPr>
              <w:t>454</w:t>
            </w:r>
            <w:r w:rsidR="00E65568" w:rsidRPr="001372C0">
              <w:rPr>
                <w:sz w:val="28"/>
                <w:szCs w:val="28"/>
              </w:rPr>
              <w:t>,</w:t>
            </w:r>
            <w:r w:rsidR="00C47D2B">
              <w:rPr>
                <w:sz w:val="28"/>
                <w:szCs w:val="28"/>
              </w:rPr>
              <w:t>623</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2020</w:t>
            </w:r>
            <w:r w:rsidR="00C47D2B">
              <w:rPr>
                <w:b/>
                <w:sz w:val="28"/>
                <w:szCs w:val="28"/>
              </w:rPr>
              <w:t>-</w:t>
            </w:r>
            <w:r w:rsidR="0004413A" w:rsidRPr="001372C0">
              <w:rPr>
                <w:sz w:val="28"/>
                <w:szCs w:val="28"/>
              </w:rPr>
              <w:t xml:space="preserve"> 6</w:t>
            </w:r>
            <w:r w:rsidR="001E1CB5">
              <w:rPr>
                <w:sz w:val="28"/>
                <w:szCs w:val="28"/>
              </w:rPr>
              <w:t>7</w:t>
            </w:r>
            <w:r w:rsidR="00E65568" w:rsidRPr="001372C0">
              <w:rPr>
                <w:sz w:val="28"/>
                <w:szCs w:val="28"/>
              </w:rPr>
              <w:t> </w:t>
            </w:r>
            <w:r w:rsidR="001E1CB5">
              <w:rPr>
                <w:sz w:val="28"/>
                <w:szCs w:val="28"/>
              </w:rPr>
              <w:t>767</w:t>
            </w:r>
            <w:r w:rsidR="00E65568" w:rsidRPr="001372C0">
              <w:rPr>
                <w:sz w:val="28"/>
                <w:szCs w:val="28"/>
              </w:rPr>
              <w:t>,</w:t>
            </w:r>
            <w:r w:rsidR="001E1CB5">
              <w:rPr>
                <w:sz w:val="28"/>
                <w:szCs w:val="28"/>
              </w:rPr>
              <w:t>800</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21</w:t>
            </w:r>
            <w:r w:rsidR="00E65568" w:rsidRPr="001372C0">
              <w:rPr>
                <w:sz w:val="28"/>
                <w:szCs w:val="28"/>
              </w:rPr>
              <w:t>–</w:t>
            </w:r>
            <w:r w:rsidR="001E1CB5">
              <w:rPr>
                <w:sz w:val="28"/>
                <w:szCs w:val="28"/>
              </w:rPr>
              <w:t>72</w:t>
            </w:r>
            <w:r w:rsidR="00E367DF">
              <w:rPr>
                <w:sz w:val="28"/>
                <w:szCs w:val="28"/>
              </w:rPr>
              <w:t xml:space="preserve"> </w:t>
            </w:r>
            <w:r w:rsidR="001E1CB5">
              <w:rPr>
                <w:sz w:val="28"/>
                <w:szCs w:val="28"/>
              </w:rPr>
              <w:t>145</w:t>
            </w:r>
            <w:r w:rsidR="00E65568" w:rsidRPr="001372C0">
              <w:rPr>
                <w:sz w:val="28"/>
                <w:szCs w:val="28"/>
              </w:rPr>
              <w:t>,</w:t>
            </w:r>
            <w:r w:rsidR="001E1CB5">
              <w:rPr>
                <w:sz w:val="28"/>
                <w:szCs w:val="28"/>
              </w:rPr>
              <w:t>5</w:t>
            </w:r>
            <w:r w:rsidR="00E65568" w:rsidRPr="001372C0">
              <w:rPr>
                <w:sz w:val="28"/>
                <w:szCs w:val="28"/>
              </w:rPr>
              <w:t>00</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2022</w:t>
            </w:r>
            <w:r w:rsidR="00E65568" w:rsidRPr="001372C0">
              <w:rPr>
                <w:sz w:val="28"/>
                <w:szCs w:val="28"/>
              </w:rPr>
              <w:t>–</w:t>
            </w:r>
            <w:r w:rsidR="001E1CB5">
              <w:rPr>
                <w:sz w:val="28"/>
                <w:szCs w:val="28"/>
              </w:rPr>
              <w:t>84</w:t>
            </w:r>
            <w:r w:rsidR="00E65568" w:rsidRPr="001372C0">
              <w:rPr>
                <w:sz w:val="28"/>
                <w:szCs w:val="28"/>
              </w:rPr>
              <w:t> </w:t>
            </w:r>
            <w:r w:rsidR="001E1CB5">
              <w:rPr>
                <w:sz w:val="28"/>
                <w:szCs w:val="28"/>
              </w:rPr>
              <w:t>515</w:t>
            </w:r>
            <w:r w:rsidR="00E65568" w:rsidRPr="001372C0">
              <w:rPr>
                <w:sz w:val="28"/>
                <w:szCs w:val="28"/>
              </w:rPr>
              <w:t>,</w:t>
            </w:r>
            <w:r w:rsidR="001E1CB5">
              <w:rPr>
                <w:sz w:val="28"/>
                <w:szCs w:val="28"/>
              </w:rPr>
              <w:t xml:space="preserve">500 </w:t>
            </w:r>
            <w:r w:rsidR="0004413A" w:rsidRPr="001372C0">
              <w:rPr>
                <w:sz w:val="28"/>
                <w:szCs w:val="28"/>
              </w:rPr>
              <w:t>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2023</w:t>
            </w:r>
            <w:r w:rsidR="00E65568" w:rsidRPr="001372C0">
              <w:rPr>
                <w:sz w:val="28"/>
                <w:szCs w:val="28"/>
              </w:rPr>
              <w:t>–</w:t>
            </w:r>
            <w:r w:rsidR="001E1CB5">
              <w:rPr>
                <w:sz w:val="28"/>
                <w:szCs w:val="28"/>
              </w:rPr>
              <w:t>105</w:t>
            </w:r>
            <w:r w:rsidR="00046554">
              <w:rPr>
                <w:sz w:val="28"/>
                <w:szCs w:val="28"/>
              </w:rPr>
              <w:t> </w:t>
            </w:r>
            <w:r w:rsidR="001E1CB5">
              <w:rPr>
                <w:sz w:val="28"/>
                <w:szCs w:val="28"/>
              </w:rPr>
              <w:t>735</w:t>
            </w:r>
            <w:r w:rsidR="00E65568" w:rsidRPr="001372C0">
              <w:rPr>
                <w:sz w:val="28"/>
                <w:szCs w:val="28"/>
              </w:rPr>
              <w:t>,</w:t>
            </w:r>
            <w:r w:rsidR="001E1CB5">
              <w:rPr>
                <w:sz w:val="28"/>
                <w:szCs w:val="28"/>
              </w:rPr>
              <w:t>1</w:t>
            </w:r>
            <w:r w:rsidR="00E65568" w:rsidRPr="001372C0">
              <w:rPr>
                <w:sz w:val="28"/>
                <w:szCs w:val="28"/>
              </w:rPr>
              <w:t>00</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24</w:t>
            </w:r>
            <w:r w:rsidRPr="001372C0">
              <w:rPr>
                <w:sz w:val="28"/>
                <w:szCs w:val="28"/>
              </w:rPr>
              <w:t xml:space="preserve"> –</w:t>
            </w:r>
            <w:r w:rsidR="001E1CB5">
              <w:rPr>
                <w:sz w:val="28"/>
                <w:szCs w:val="28"/>
              </w:rPr>
              <w:t>78</w:t>
            </w:r>
            <w:r w:rsidR="00046554">
              <w:rPr>
                <w:sz w:val="28"/>
                <w:szCs w:val="28"/>
              </w:rPr>
              <w:t> </w:t>
            </w:r>
            <w:r w:rsidR="001E1CB5">
              <w:rPr>
                <w:sz w:val="28"/>
                <w:szCs w:val="28"/>
              </w:rPr>
              <w:t>175</w:t>
            </w:r>
            <w:r w:rsidR="00E65568" w:rsidRPr="001372C0">
              <w:rPr>
                <w:sz w:val="28"/>
                <w:szCs w:val="28"/>
              </w:rPr>
              <w:t>,</w:t>
            </w:r>
            <w:r w:rsidR="001E1CB5">
              <w:rPr>
                <w:sz w:val="28"/>
                <w:szCs w:val="28"/>
              </w:rPr>
              <w:t>1</w:t>
            </w:r>
            <w:r w:rsidR="00E65568" w:rsidRPr="001372C0">
              <w:rPr>
                <w:sz w:val="28"/>
                <w:szCs w:val="28"/>
              </w:rPr>
              <w:t>00</w:t>
            </w:r>
            <w:r w:rsidRPr="001372C0">
              <w:rPr>
                <w:sz w:val="28"/>
                <w:szCs w:val="28"/>
              </w:rPr>
              <w:t xml:space="preserve"> тыс. рублей;</w:t>
            </w:r>
          </w:p>
          <w:p w:rsidR="00692DE6" w:rsidRPr="001372C0" w:rsidRDefault="00940719" w:rsidP="0004413A">
            <w:pPr>
              <w:jc w:val="both"/>
              <w:rPr>
                <w:sz w:val="28"/>
                <w:szCs w:val="28"/>
              </w:rPr>
            </w:pPr>
            <w:r w:rsidRPr="001372C0">
              <w:rPr>
                <w:sz w:val="28"/>
                <w:szCs w:val="28"/>
              </w:rPr>
              <w:t>2025</w:t>
            </w:r>
            <w:r w:rsidR="0004413A" w:rsidRPr="001372C0">
              <w:rPr>
                <w:sz w:val="28"/>
                <w:szCs w:val="28"/>
              </w:rPr>
              <w:t xml:space="preserve"> – </w:t>
            </w:r>
            <w:r w:rsidR="007E5D05">
              <w:rPr>
                <w:sz w:val="28"/>
                <w:szCs w:val="28"/>
              </w:rPr>
              <w:t>6</w:t>
            </w:r>
            <w:r w:rsidR="001E1CB5">
              <w:rPr>
                <w:sz w:val="28"/>
                <w:szCs w:val="28"/>
              </w:rPr>
              <w:t>4</w:t>
            </w:r>
            <w:r w:rsidR="00046554">
              <w:rPr>
                <w:sz w:val="28"/>
                <w:szCs w:val="28"/>
              </w:rPr>
              <w:t> </w:t>
            </w:r>
            <w:r w:rsidR="001E1CB5">
              <w:rPr>
                <w:sz w:val="28"/>
                <w:szCs w:val="28"/>
              </w:rPr>
              <w:t>515</w:t>
            </w:r>
            <w:r w:rsidR="00E65568" w:rsidRPr="001372C0">
              <w:rPr>
                <w:sz w:val="28"/>
                <w:szCs w:val="28"/>
              </w:rPr>
              <w:t>,</w:t>
            </w:r>
            <w:r w:rsidR="001E1CB5">
              <w:rPr>
                <w:sz w:val="28"/>
                <w:szCs w:val="28"/>
              </w:rPr>
              <w:t>5</w:t>
            </w:r>
            <w:r w:rsidR="00E65568" w:rsidRPr="001372C0">
              <w:rPr>
                <w:sz w:val="28"/>
                <w:szCs w:val="28"/>
              </w:rPr>
              <w:t>00</w:t>
            </w:r>
            <w:r w:rsidRPr="001372C0">
              <w:rPr>
                <w:sz w:val="28"/>
                <w:szCs w:val="28"/>
              </w:rPr>
              <w:t xml:space="preserve"> тыс. рублей;</w:t>
            </w:r>
          </w:p>
          <w:p w:rsidR="00940719" w:rsidRPr="00692DE6" w:rsidRDefault="00940719" w:rsidP="001E1CB5">
            <w:pPr>
              <w:jc w:val="both"/>
              <w:rPr>
                <w:rFonts w:eastAsia="Calibri"/>
                <w:sz w:val="28"/>
                <w:szCs w:val="28"/>
              </w:rPr>
            </w:pPr>
            <w:r w:rsidRPr="001372C0">
              <w:rPr>
                <w:sz w:val="28"/>
                <w:szCs w:val="28"/>
              </w:rPr>
              <w:t>2026-2030</w:t>
            </w:r>
            <w:r w:rsidR="00E65568" w:rsidRPr="001372C0">
              <w:rPr>
                <w:sz w:val="28"/>
                <w:szCs w:val="28"/>
              </w:rPr>
              <w:t>- 3</w:t>
            </w:r>
            <w:r w:rsidR="001E1CB5">
              <w:rPr>
                <w:sz w:val="28"/>
                <w:szCs w:val="28"/>
              </w:rPr>
              <w:t>22</w:t>
            </w:r>
            <w:r w:rsidR="00E65568" w:rsidRPr="001372C0">
              <w:rPr>
                <w:sz w:val="28"/>
                <w:szCs w:val="28"/>
              </w:rPr>
              <w:t> </w:t>
            </w:r>
            <w:r w:rsidR="001E1CB5">
              <w:rPr>
                <w:sz w:val="28"/>
                <w:szCs w:val="28"/>
              </w:rPr>
              <w:t>577</w:t>
            </w:r>
            <w:r w:rsidR="00E65568" w:rsidRPr="001372C0">
              <w:rPr>
                <w:sz w:val="28"/>
                <w:szCs w:val="28"/>
              </w:rPr>
              <w:t>,</w:t>
            </w:r>
            <w:r w:rsidR="001E1CB5">
              <w:rPr>
                <w:sz w:val="28"/>
                <w:szCs w:val="28"/>
              </w:rPr>
              <w:t>5</w:t>
            </w:r>
            <w:r w:rsidR="00E65568" w:rsidRPr="001372C0">
              <w:rPr>
                <w:sz w:val="28"/>
                <w:szCs w:val="28"/>
              </w:rPr>
              <w:t>00 тыс. рублей.</w:t>
            </w:r>
          </w:p>
        </w:tc>
      </w:tr>
    </w:tbl>
    <w:p w:rsidR="00692DE6" w:rsidRPr="00692DE6" w:rsidRDefault="00692DE6" w:rsidP="00692DE6">
      <w:pPr>
        <w:widowControl w:val="0"/>
        <w:autoSpaceDE w:val="0"/>
        <w:autoSpaceDN w:val="0"/>
        <w:jc w:val="both"/>
      </w:pPr>
      <w:r w:rsidRPr="00692DE6">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04413A" w:rsidRPr="0004413A" w:rsidRDefault="0004413A" w:rsidP="0004413A">
      <w:pPr>
        <w:widowControl w:val="0"/>
        <w:autoSpaceDE w:val="0"/>
        <w:autoSpaceDN w:val="0"/>
        <w:ind w:firstLine="709"/>
        <w:jc w:val="both"/>
        <w:rPr>
          <w:sz w:val="28"/>
          <w:szCs w:val="28"/>
        </w:rPr>
      </w:pPr>
      <w:r w:rsidRPr="0004413A">
        <w:rPr>
          <w:sz w:val="28"/>
          <w:szCs w:val="28"/>
        </w:rPr>
        <w:lastRenderedPageBreak/>
        <w:t>Раздел 1</w:t>
      </w:r>
      <w:r w:rsidR="00D2790C">
        <w:rPr>
          <w:sz w:val="28"/>
          <w:szCs w:val="28"/>
        </w:rPr>
        <w:t>.</w:t>
      </w:r>
      <w:r w:rsidRPr="0004413A">
        <w:rPr>
          <w:sz w:val="28"/>
          <w:szCs w:val="28"/>
        </w:rPr>
        <w:t>О стимулировании инвестиционной и инновационной деятельности, развитие конкуренции и негосударственного сектора экономики</w:t>
      </w:r>
    </w:p>
    <w:p w:rsidR="0004413A" w:rsidRPr="0004413A" w:rsidRDefault="0004413A" w:rsidP="0004413A">
      <w:pPr>
        <w:widowControl w:val="0"/>
        <w:autoSpaceDE w:val="0"/>
        <w:autoSpaceDN w:val="0"/>
        <w:ind w:left="709"/>
        <w:jc w:val="both"/>
        <w:rPr>
          <w:sz w:val="28"/>
          <w:szCs w:val="28"/>
        </w:rPr>
      </w:pPr>
      <w:r w:rsidRPr="0004413A">
        <w:rPr>
          <w:sz w:val="28"/>
          <w:szCs w:val="28"/>
        </w:rPr>
        <w:t>1.1.Формирование благоприятной деловой среды.</w:t>
      </w:r>
    </w:p>
    <w:p w:rsidR="00851D68" w:rsidRDefault="00851D68" w:rsidP="00B77D8B">
      <w:pPr>
        <w:widowControl w:val="0"/>
        <w:autoSpaceDE w:val="0"/>
        <w:autoSpaceDN w:val="0"/>
        <w:ind w:firstLine="709"/>
        <w:jc w:val="both"/>
        <w:rPr>
          <w:sz w:val="28"/>
          <w:szCs w:val="28"/>
        </w:rPr>
      </w:pPr>
      <w:r w:rsidRPr="00851D68">
        <w:rPr>
          <w:sz w:val="28"/>
          <w:szCs w:val="28"/>
        </w:rPr>
        <w:t xml:space="preserve">Мероприятия, реализуемые в рамках </w:t>
      </w:r>
      <w:r>
        <w:rPr>
          <w:sz w:val="28"/>
          <w:szCs w:val="28"/>
        </w:rPr>
        <w:t>муниципаль</w:t>
      </w:r>
      <w:r w:rsidRPr="00851D68">
        <w:rPr>
          <w:sz w:val="28"/>
          <w:szCs w:val="28"/>
        </w:rPr>
        <w:t>ной программы, не направлены на регулирование отношений в сфере предпринимательской деятельности.</w:t>
      </w:r>
    </w:p>
    <w:p w:rsidR="0004413A" w:rsidRPr="0004413A" w:rsidRDefault="0004413A" w:rsidP="0004413A">
      <w:pPr>
        <w:widowControl w:val="0"/>
        <w:autoSpaceDE w:val="0"/>
        <w:autoSpaceDN w:val="0"/>
        <w:ind w:firstLine="709"/>
        <w:jc w:val="both"/>
        <w:rPr>
          <w:sz w:val="28"/>
          <w:szCs w:val="28"/>
        </w:rPr>
      </w:pPr>
      <w:r w:rsidRPr="0004413A">
        <w:rPr>
          <w:sz w:val="28"/>
          <w:szCs w:val="28"/>
        </w:rPr>
        <w:t>1.2.Инвестиционные проекты.</w:t>
      </w:r>
    </w:p>
    <w:p w:rsidR="00D27619" w:rsidRDefault="00D27619" w:rsidP="00D27619">
      <w:pPr>
        <w:pStyle w:val="pt-a-000005"/>
        <w:shd w:val="clear" w:color="auto" w:fill="FFFFFF"/>
        <w:spacing w:before="0" w:beforeAutospacing="0" w:after="0" w:afterAutospacing="0" w:line="302" w:lineRule="atLeast"/>
        <w:ind w:firstLine="706"/>
        <w:jc w:val="both"/>
        <w:rPr>
          <w:rStyle w:val="pt-a0"/>
          <w:color w:val="000000"/>
          <w:sz w:val="28"/>
          <w:szCs w:val="28"/>
        </w:rPr>
      </w:pPr>
      <w:r>
        <w:rPr>
          <w:rStyle w:val="pt-a0"/>
          <w:color w:val="000000"/>
          <w:sz w:val="28"/>
          <w:szCs w:val="28"/>
        </w:rPr>
        <w:t>Муниципальн</w:t>
      </w:r>
      <w:r w:rsidR="00B77D8B">
        <w:rPr>
          <w:rStyle w:val="pt-a0"/>
          <w:color w:val="000000"/>
          <w:sz w:val="28"/>
          <w:szCs w:val="28"/>
        </w:rPr>
        <w:t>ая</w:t>
      </w:r>
      <w:r>
        <w:rPr>
          <w:rStyle w:val="pt-a0"/>
          <w:color w:val="000000"/>
          <w:sz w:val="28"/>
          <w:szCs w:val="28"/>
        </w:rPr>
        <w:t xml:space="preserve"> программа не содержит инвестиционных проектов, реализуемых, в том числе, на принципах проектного управления.</w:t>
      </w:r>
    </w:p>
    <w:p w:rsidR="00D27619" w:rsidRPr="00D27619" w:rsidRDefault="00D27619" w:rsidP="00D27619">
      <w:pPr>
        <w:widowControl w:val="0"/>
        <w:autoSpaceDE w:val="0"/>
        <w:autoSpaceDN w:val="0"/>
        <w:ind w:firstLine="709"/>
        <w:jc w:val="both"/>
        <w:rPr>
          <w:sz w:val="28"/>
          <w:szCs w:val="28"/>
        </w:rPr>
      </w:pPr>
      <w:r w:rsidRPr="00D27619">
        <w:rPr>
          <w:sz w:val="28"/>
          <w:szCs w:val="28"/>
        </w:rPr>
        <w:t>1.3.Развитие конкуренции</w:t>
      </w:r>
    </w:p>
    <w:p w:rsidR="00B77D8B" w:rsidRPr="00B77D8B" w:rsidRDefault="00B77D8B" w:rsidP="00B77D8B">
      <w:pPr>
        <w:widowControl w:val="0"/>
        <w:autoSpaceDE w:val="0"/>
        <w:autoSpaceDN w:val="0"/>
        <w:ind w:firstLine="709"/>
        <w:jc w:val="both"/>
        <w:rPr>
          <w:sz w:val="28"/>
          <w:szCs w:val="28"/>
        </w:rPr>
      </w:pPr>
      <w:r w:rsidRPr="00B77D8B">
        <w:rPr>
          <w:sz w:val="28"/>
          <w:szCs w:val="28"/>
        </w:rPr>
        <w:t xml:space="preserve">Развитие конкуренции в </w:t>
      </w:r>
      <w:r>
        <w:rPr>
          <w:sz w:val="28"/>
          <w:szCs w:val="28"/>
        </w:rPr>
        <w:t>городе</w:t>
      </w:r>
      <w:r w:rsidRPr="00B77D8B">
        <w:rPr>
          <w:sz w:val="28"/>
          <w:szCs w:val="28"/>
        </w:rPr>
        <w:t xml:space="preserve"> оказывает благоприятное воздействие на макроэкономические показатели социально-экономического развития </w:t>
      </w:r>
      <w:r>
        <w:rPr>
          <w:sz w:val="28"/>
          <w:szCs w:val="28"/>
        </w:rPr>
        <w:t>города</w:t>
      </w:r>
      <w:r w:rsidRPr="00B77D8B">
        <w:rPr>
          <w:sz w:val="28"/>
          <w:szCs w:val="28"/>
        </w:rPr>
        <w:t xml:space="preserve"> в целом.</w:t>
      </w:r>
    </w:p>
    <w:p w:rsidR="00B77D8B" w:rsidRDefault="00B77D8B" w:rsidP="00B77D8B">
      <w:pPr>
        <w:widowControl w:val="0"/>
        <w:autoSpaceDE w:val="0"/>
        <w:autoSpaceDN w:val="0"/>
        <w:ind w:firstLine="709"/>
        <w:jc w:val="both"/>
        <w:rPr>
          <w:sz w:val="28"/>
          <w:szCs w:val="28"/>
        </w:rPr>
      </w:pPr>
      <w:proofErr w:type="gramStart"/>
      <w:r w:rsidRPr="00B77D8B">
        <w:rPr>
          <w:sz w:val="28"/>
          <w:szCs w:val="28"/>
        </w:rPr>
        <w:t xml:space="preserve">Исполнение программных мероприятий осуществляется на основе </w:t>
      </w:r>
      <w:r>
        <w:rPr>
          <w:sz w:val="28"/>
          <w:szCs w:val="28"/>
        </w:rPr>
        <w:t>муниципаль</w:t>
      </w:r>
      <w:r w:rsidRPr="00B77D8B">
        <w:rPr>
          <w:sz w:val="28"/>
          <w:szCs w:val="28"/>
        </w:rPr>
        <w:t xml:space="preserve">ных контрактов на приобретение товаров, работ, услуг для обеспечения </w:t>
      </w:r>
      <w:r>
        <w:rPr>
          <w:sz w:val="28"/>
          <w:szCs w:val="28"/>
        </w:rPr>
        <w:t>муниципаль</w:t>
      </w:r>
      <w:r w:rsidRPr="00B77D8B">
        <w:rPr>
          <w:sz w:val="28"/>
          <w:szCs w:val="28"/>
        </w:rPr>
        <w:t>ных нужд, заключаемых в установленном законодательством Российской Федерации порядке.</w:t>
      </w:r>
      <w:proofErr w:type="gramEnd"/>
    </w:p>
    <w:p w:rsidR="00B77D8B" w:rsidRDefault="00B77D8B" w:rsidP="00D27619">
      <w:pPr>
        <w:widowControl w:val="0"/>
        <w:autoSpaceDE w:val="0"/>
        <w:autoSpaceDN w:val="0"/>
        <w:ind w:firstLine="709"/>
        <w:jc w:val="both"/>
        <w:rPr>
          <w:sz w:val="28"/>
          <w:szCs w:val="28"/>
        </w:rPr>
      </w:pPr>
    </w:p>
    <w:p w:rsidR="00692DE6" w:rsidRDefault="0004413A" w:rsidP="009B56AE">
      <w:pPr>
        <w:widowControl w:val="0"/>
        <w:autoSpaceDE w:val="0"/>
        <w:autoSpaceDN w:val="0"/>
        <w:ind w:firstLine="709"/>
        <w:jc w:val="both"/>
        <w:rPr>
          <w:sz w:val="28"/>
          <w:szCs w:val="28"/>
        </w:rPr>
      </w:pPr>
      <w:r w:rsidRPr="0004413A">
        <w:rPr>
          <w:sz w:val="28"/>
          <w:szCs w:val="28"/>
        </w:rPr>
        <w:t>Раздел 2</w:t>
      </w:r>
      <w:r w:rsidR="009B56AE">
        <w:rPr>
          <w:sz w:val="28"/>
          <w:szCs w:val="28"/>
        </w:rPr>
        <w:t>.</w:t>
      </w:r>
      <w:r w:rsidRPr="0004413A">
        <w:rPr>
          <w:sz w:val="28"/>
          <w:szCs w:val="28"/>
        </w:rPr>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lastRenderedPageBreak/>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 xml:space="preserve">экономического </w:t>
      </w:r>
      <w:proofErr w:type="gramStart"/>
      <w:r>
        <w:rPr>
          <w:sz w:val="28"/>
          <w:szCs w:val="28"/>
        </w:rPr>
        <w:t>развития</w:t>
      </w:r>
      <w:r w:rsidRPr="00E8769F">
        <w:rPr>
          <w:sz w:val="28"/>
          <w:szCs w:val="28"/>
        </w:rPr>
        <w:t xml:space="preserve"> администра</w:t>
      </w:r>
      <w:r w:rsidR="00486B6C">
        <w:rPr>
          <w:sz w:val="28"/>
          <w:szCs w:val="28"/>
        </w:rPr>
        <w:t>ции города Нефтеюганска отчёта</w:t>
      </w:r>
      <w:proofErr w:type="gramEnd"/>
      <w:r w:rsidR="00486B6C">
        <w:rPr>
          <w:sz w:val="28"/>
          <w:szCs w:val="28"/>
        </w:rPr>
        <w:t xml:space="preserve"> о ходе исполнения комплексного плана (сетевого графика)</w:t>
      </w:r>
      <w:r w:rsidR="000D0054">
        <w:rPr>
          <w:sz w:val="28"/>
          <w:szCs w:val="28"/>
        </w:rPr>
        <w:t xml:space="preserve"> </w:t>
      </w:r>
      <w:r w:rsidR="00486B6C">
        <w:rPr>
          <w:sz w:val="28"/>
          <w:szCs w:val="28"/>
        </w:rPr>
        <w:t>по</w:t>
      </w:r>
      <w:r w:rsidR="000D0054">
        <w:rPr>
          <w:sz w:val="28"/>
          <w:szCs w:val="28"/>
        </w:rPr>
        <w:t xml:space="preserve"> </w:t>
      </w:r>
      <w:r w:rsidR="00486B6C">
        <w:rPr>
          <w:sz w:val="28"/>
          <w:szCs w:val="28"/>
        </w:rPr>
        <w:t>реализации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proofErr w:type="gramStart"/>
      <w:r w:rsidRPr="00E8769F">
        <w:rPr>
          <w:rFonts w:eastAsia="Calibri"/>
          <w:sz w:val="28"/>
          <w:szCs w:val="28"/>
        </w:rPr>
        <w:t xml:space="preserve">Реализация отдельных </w:t>
      </w:r>
      <w:r w:rsidR="00486B6C">
        <w:rPr>
          <w:rFonts w:eastAsia="Calibri"/>
          <w:sz w:val="28"/>
          <w:szCs w:val="28"/>
        </w:rPr>
        <w:t xml:space="preserve">основных </w:t>
      </w:r>
      <w:r w:rsidRPr="00E8769F">
        <w:rPr>
          <w:rFonts w:eastAsia="Calibri"/>
          <w:sz w:val="28"/>
          <w:szCs w:val="28"/>
        </w:rPr>
        <w:t>мероприятий</w:t>
      </w:r>
      <w:r w:rsidR="00AA79AA">
        <w:rPr>
          <w:rFonts w:eastAsia="Calibri"/>
          <w:sz w:val="28"/>
          <w:szCs w:val="28"/>
        </w:rPr>
        <w:t xml:space="preserve"> муниципальной</w:t>
      </w:r>
      <w:r w:rsidRPr="00E8769F">
        <w:rPr>
          <w:rFonts w:eastAsia="Calibri"/>
          <w:sz w:val="28"/>
          <w:szCs w:val="28"/>
        </w:rPr>
        <w:t xml:space="preserve">  программы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roofErr w:type="gramEnd"/>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lastRenderedPageBreak/>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897" w:type="dxa"/>
        <w:tblCellSpacing w:w="5" w:type="nil"/>
        <w:tblInd w:w="-492" w:type="dxa"/>
        <w:tblLayout w:type="fixed"/>
        <w:tblCellMar>
          <w:left w:w="75" w:type="dxa"/>
          <w:right w:w="75" w:type="dxa"/>
        </w:tblCellMar>
        <w:tblLook w:val="0000"/>
      </w:tblPr>
      <w:tblGrid>
        <w:gridCol w:w="568"/>
        <w:gridCol w:w="3118"/>
        <w:gridCol w:w="1701"/>
        <w:gridCol w:w="1080"/>
        <w:gridCol w:w="1080"/>
        <w:gridCol w:w="1080"/>
        <w:gridCol w:w="1080"/>
        <w:gridCol w:w="1080"/>
        <w:gridCol w:w="1080"/>
        <w:gridCol w:w="1080"/>
        <w:gridCol w:w="945"/>
        <w:gridCol w:w="2005"/>
      </w:tblGrid>
      <w:tr w:rsidR="00EA37BF" w:rsidRPr="00605DCC" w:rsidTr="007D1CCB">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xml:space="preserve">№ </w:t>
            </w:r>
            <w:proofErr w:type="spellStart"/>
            <w:r w:rsidRPr="00605DCC">
              <w:rPr>
                <w:sz w:val="20"/>
                <w:szCs w:val="20"/>
              </w:rPr>
              <w:t>по-ка-за-те-ля</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6D6C4E">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1701"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CD0BC0">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r>
              <w:rPr>
                <w:sz w:val="20"/>
                <w:szCs w:val="20"/>
              </w:rPr>
              <w:t xml:space="preserve"> (факт 2017 года)</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EA37BF" w:rsidRPr="00605DCC" w:rsidRDefault="00EA37BF" w:rsidP="00115108">
            <w:pPr>
              <w:widowControl w:val="0"/>
              <w:autoSpaceDE w:val="0"/>
              <w:autoSpaceDN w:val="0"/>
              <w:adjustRightInd w:val="0"/>
              <w:jc w:val="center"/>
              <w:rPr>
                <w:sz w:val="20"/>
                <w:szCs w:val="20"/>
              </w:rPr>
            </w:pPr>
            <w:r w:rsidRPr="00605DCC">
              <w:rPr>
                <w:sz w:val="20"/>
                <w:szCs w:val="20"/>
              </w:rPr>
              <w:t>Значения показателя по годам</w:t>
            </w:r>
          </w:p>
        </w:tc>
        <w:tc>
          <w:tcPr>
            <w:tcW w:w="2005" w:type="dxa"/>
            <w:vMerge w:val="restart"/>
            <w:tcBorders>
              <w:top w:val="single" w:sz="4" w:space="0" w:color="auto"/>
              <w:left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311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2019</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2020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2021</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2022</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2023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2024</w:t>
            </w:r>
          </w:p>
        </w:tc>
        <w:tc>
          <w:tcPr>
            <w:tcW w:w="1080"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xml:space="preserve">2025 </w:t>
            </w:r>
          </w:p>
        </w:tc>
        <w:tc>
          <w:tcPr>
            <w:tcW w:w="945" w:type="dxa"/>
            <w:tcBorders>
              <w:left w:val="single" w:sz="4" w:space="0" w:color="auto"/>
              <w:bottom w:val="single" w:sz="4" w:space="0" w:color="auto"/>
              <w:right w:val="single" w:sz="4" w:space="0" w:color="auto"/>
            </w:tcBorders>
          </w:tcPr>
          <w:p w:rsidR="003926F0" w:rsidRDefault="00EA37BF" w:rsidP="00EA37BF">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 xml:space="preserve">г. </w:t>
            </w:r>
            <w:proofErr w:type="gramStart"/>
            <w:r w:rsidRPr="00EA37BF">
              <w:rPr>
                <w:sz w:val="20"/>
                <w:szCs w:val="20"/>
              </w:rPr>
              <w:t>по</w:t>
            </w:r>
            <w:proofErr w:type="gramEnd"/>
          </w:p>
          <w:p w:rsidR="00EA37BF" w:rsidRPr="00605DCC" w:rsidRDefault="00EA37BF" w:rsidP="00EA37BF">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2005"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1</w:t>
            </w:r>
          </w:p>
        </w:tc>
        <w:tc>
          <w:tcPr>
            <w:tcW w:w="3118" w:type="dxa"/>
            <w:tcBorders>
              <w:left w:val="single" w:sz="4" w:space="0" w:color="auto"/>
              <w:bottom w:val="single" w:sz="4" w:space="0" w:color="auto"/>
              <w:right w:val="single" w:sz="4" w:space="0" w:color="auto"/>
            </w:tcBorders>
          </w:tcPr>
          <w:p w:rsidR="00EA37BF" w:rsidRPr="00605DCC" w:rsidRDefault="00EA37BF" w:rsidP="00F56066">
            <w:pPr>
              <w:widowControl w:val="0"/>
              <w:autoSpaceDE w:val="0"/>
              <w:autoSpaceDN w:val="0"/>
              <w:adjustRightInd w:val="0"/>
              <w:rPr>
                <w:sz w:val="20"/>
                <w:szCs w:val="20"/>
              </w:rPr>
            </w:pPr>
            <w:r w:rsidRPr="00F56066">
              <w:rPr>
                <w:sz w:val="20"/>
                <w:szCs w:val="20"/>
              </w:rPr>
              <w:t>Исполнение плана по налоговым и неналоговым доходам, утвержденного решением Думы города</w:t>
            </w:r>
          </w:p>
        </w:tc>
        <w:tc>
          <w:tcPr>
            <w:tcW w:w="1701" w:type="dxa"/>
            <w:tcBorders>
              <w:left w:val="single" w:sz="4" w:space="0" w:color="auto"/>
              <w:bottom w:val="single" w:sz="4" w:space="0" w:color="auto"/>
              <w:right w:val="single" w:sz="4" w:space="0" w:color="auto"/>
            </w:tcBorders>
            <w:vAlign w:val="center"/>
          </w:tcPr>
          <w:p w:rsidR="00EA37BF" w:rsidRPr="00605DCC" w:rsidRDefault="00EA37BF" w:rsidP="00F56066">
            <w:pPr>
              <w:widowControl w:val="0"/>
              <w:autoSpaceDE w:val="0"/>
              <w:autoSpaceDN w:val="0"/>
              <w:adjustRightInd w:val="0"/>
              <w:jc w:val="center"/>
              <w:rPr>
                <w:sz w:val="20"/>
                <w:szCs w:val="20"/>
              </w:rPr>
            </w:pPr>
            <w:r w:rsidRPr="00605DCC">
              <w:rPr>
                <w:sz w:val="20"/>
                <w:szCs w:val="20"/>
              </w:rPr>
              <w:t>10</w:t>
            </w:r>
            <w:r>
              <w:rPr>
                <w:sz w:val="20"/>
                <w:szCs w:val="20"/>
              </w:rPr>
              <w:t>1</w:t>
            </w:r>
            <w:r w:rsidRPr="00605DCC">
              <w:rPr>
                <w:sz w:val="20"/>
                <w:szCs w:val="20"/>
              </w:rPr>
              <w:t>,9%</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56066">
            <w:pPr>
              <w:jc w:val="center"/>
              <w:rPr>
                <w:sz w:val="20"/>
                <w:szCs w:val="20"/>
              </w:rPr>
            </w:pPr>
            <w:r w:rsidRPr="00605DCC">
              <w:rPr>
                <w:sz w:val="20"/>
                <w:szCs w:val="20"/>
              </w:rPr>
              <w:t>≥</w:t>
            </w:r>
            <w:r>
              <w:rPr>
                <w:sz w:val="20"/>
                <w:szCs w:val="20"/>
              </w:rPr>
              <w:t>95</w:t>
            </w:r>
            <w:r w:rsidRPr="00605DCC">
              <w:rPr>
                <w:sz w:val="20"/>
                <w:szCs w:val="20"/>
              </w:rPr>
              <w:t>%</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945" w:type="dxa"/>
            <w:tcBorders>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≥95%</w:t>
            </w:r>
          </w:p>
        </w:tc>
        <w:tc>
          <w:tcPr>
            <w:tcW w:w="2005"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EA37BF" w:rsidRPr="00605DCC" w:rsidRDefault="00EA37BF" w:rsidP="00F56066">
            <w:pPr>
              <w:autoSpaceDE w:val="0"/>
              <w:autoSpaceDN w:val="0"/>
              <w:adjustRightInd w:val="0"/>
              <w:rPr>
                <w:rFonts w:eastAsia="SimSun"/>
                <w:sz w:val="20"/>
                <w:szCs w:val="20"/>
              </w:rPr>
            </w:pP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CF23BB">
            <w:pPr>
              <w:widowControl w:val="0"/>
              <w:autoSpaceDE w:val="0"/>
              <w:autoSpaceDN w:val="0"/>
              <w:adjustRightInd w:val="0"/>
              <w:jc w:val="center"/>
              <w:rPr>
                <w:sz w:val="20"/>
                <w:szCs w:val="20"/>
              </w:rPr>
            </w:pPr>
            <w:r>
              <w:rPr>
                <w:sz w:val="20"/>
                <w:szCs w:val="20"/>
              </w:rPr>
              <w:t>95,8%</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w:t>
            </w:r>
            <w:r>
              <w:rPr>
                <w:sz w:val="20"/>
                <w:szCs w:val="20"/>
              </w:rPr>
              <w:t>90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115108">
            <w:pPr>
              <w:widowControl w:val="0"/>
              <w:autoSpaceDE w:val="0"/>
              <w:autoSpaceDN w:val="0"/>
              <w:adjustRightInd w:val="0"/>
              <w:jc w:val="center"/>
              <w:rPr>
                <w:sz w:val="20"/>
                <w:szCs w:val="20"/>
              </w:rPr>
            </w:pPr>
            <w:r>
              <w:rPr>
                <w:sz w:val="20"/>
                <w:szCs w:val="20"/>
              </w:rPr>
              <w:t>3.</w:t>
            </w:r>
          </w:p>
        </w:tc>
        <w:tc>
          <w:tcPr>
            <w:tcW w:w="3118" w:type="dxa"/>
            <w:tcBorders>
              <w:top w:val="single" w:sz="4" w:space="0" w:color="auto"/>
              <w:left w:val="single" w:sz="4" w:space="0" w:color="auto"/>
              <w:bottom w:val="single" w:sz="4" w:space="0" w:color="auto"/>
              <w:right w:val="single" w:sz="4" w:space="0" w:color="auto"/>
            </w:tcBorders>
          </w:tcPr>
          <w:p w:rsidR="00EA37BF" w:rsidRPr="00F56066" w:rsidRDefault="00EA37BF" w:rsidP="00F56066">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CF23BB">
            <w:pPr>
              <w:widowControl w:val="0"/>
              <w:autoSpaceDE w:val="0"/>
              <w:autoSpaceDN w:val="0"/>
              <w:adjustRightInd w:val="0"/>
              <w:jc w:val="center"/>
              <w:rPr>
                <w:sz w:val="20"/>
                <w:szCs w:val="20"/>
              </w:rPr>
            </w:pPr>
            <w:r>
              <w:rPr>
                <w:sz w:val="20"/>
                <w:szCs w:val="20"/>
              </w:rPr>
              <w:t>72,7%</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76,0%</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30C39" w:rsidP="00EA37BF">
            <w:pPr>
              <w:jc w:val="center"/>
              <w:rPr>
                <w:sz w:val="20"/>
                <w:szCs w:val="20"/>
              </w:rPr>
            </w:pPr>
            <w:r>
              <w:rPr>
                <w:sz w:val="20"/>
                <w:szCs w:val="20"/>
              </w:rPr>
              <w:t>80</w:t>
            </w:r>
            <w:r w:rsidR="00EA37BF" w:rsidRPr="00E30C39">
              <w:rPr>
                <w:sz w:val="20"/>
                <w:szCs w:val="20"/>
              </w:rPr>
              <w:t>,0%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80%</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F56066">
            <w:pPr>
              <w:widowControl w:val="0"/>
              <w:autoSpaceDE w:val="0"/>
              <w:autoSpaceDN w:val="0"/>
              <w:adjustRightInd w:val="0"/>
              <w:jc w:val="center"/>
              <w:rPr>
                <w:sz w:val="20"/>
                <w:szCs w:val="20"/>
              </w:rPr>
            </w:pPr>
            <w:r>
              <w:rPr>
                <w:sz w:val="20"/>
                <w:szCs w:val="20"/>
              </w:rPr>
              <w:t>4.</w:t>
            </w:r>
          </w:p>
        </w:tc>
        <w:tc>
          <w:tcPr>
            <w:tcW w:w="3118" w:type="dxa"/>
            <w:tcBorders>
              <w:top w:val="single" w:sz="4" w:space="0" w:color="auto"/>
              <w:left w:val="single" w:sz="4" w:space="0" w:color="auto"/>
              <w:bottom w:val="single" w:sz="4" w:space="0" w:color="auto"/>
              <w:right w:val="single" w:sz="4" w:space="0" w:color="auto"/>
            </w:tcBorders>
          </w:tcPr>
          <w:p w:rsidR="00EA37BF" w:rsidRPr="00F634B0" w:rsidRDefault="00EA37BF" w:rsidP="00F634B0">
            <w:pPr>
              <w:widowControl w:val="0"/>
              <w:autoSpaceDE w:val="0"/>
              <w:autoSpaceDN w:val="0"/>
              <w:adjustRightInd w:val="0"/>
              <w:rPr>
                <w:sz w:val="20"/>
                <w:szCs w:val="20"/>
              </w:rPr>
            </w:pPr>
            <w:r w:rsidRPr="00A0131B">
              <w:rPr>
                <w:sz w:val="20"/>
                <w:szCs w:val="20"/>
              </w:rPr>
              <w:t>Не превышение предельного объёма муниципального долга да/нет</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A0131B">
            <w:pPr>
              <w:widowControl w:val="0"/>
              <w:autoSpaceDE w:val="0"/>
              <w:autoSpaceDN w:val="0"/>
              <w:adjustRightInd w:val="0"/>
              <w:jc w:val="center"/>
              <w:rPr>
                <w:sz w:val="20"/>
                <w:szCs w:val="20"/>
              </w:rPr>
            </w:pPr>
            <w:r>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A37BF" w:rsidP="00EA37BF">
            <w:pPr>
              <w:jc w:val="center"/>
              <w:rPr>
                <w:sz w:val="20"/>
                <w:szCs w:val="20"/>
              </w:rPr>
            </w:pPr>
            <w:r w:rsidRPr="00E30C39">
              <w:rPr>
                <w:sz w:val="20"/>
                <w:szCs w:val="20"/>
              </w:rPr>
              <w:t>да</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F634B0">
            <w:pPr>
              <w:widowControl w:val="0"/>
              <w:autoSpaceDE w:val="0"/>
              <w:autoSpaceDN w:val="0"/>
              <w:adjustRightInd w:val="0"/>
              <w:jc w:val="center"/>
              <w:rPr>
                <w:sz w:val="20"/>
                <w:szCs w:val="20"/>
              </w:rPr>
            </w:pPr>
            <w:r>
              <w:rPr>
                <w:sz w:val="20"/>
                <w:szCs w:val="20"/>
              </w:rPr>
              <w:t>5</w:t>
            </w:r>
            <w:r w:rsidRPr="00605DC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EA37BF" w:rsidRPr="007A1838" w:rsidRDefault="00EA37BF" w:rsidP="00F634B0">
            <w:pPr>
              <w:widowControl w:val="0"/>
              <w:autoSpaceDE w:val="0"/>
              <w:autoSpaceDN w:val="0"/>
              <w:adjustRightInd w:val="0"/>
              <w:rPr>
                <w:sz w:val="20"/>
                <w:szCs w:val="20"/>
                <w:highlight w:val="yellow"/>
              </w:rPr>
            </w:pPr>
            <w:r w:rsidRPr="00F634B0">
              <w:rPr>
                <w:sz w:val="20"/>
                <w:szCs w:val="20"/>
              </w:rPr>
              <w:t>Отношение годовой суммы платежей на погашение и обс</w:t>
            </w:r>
            <w:r>
              <w:rPr>
                <w:sz w:val="20"/>
                <w:szCs w:val="20"/>
              </w:rPr>
              <w:t xml:space="preserve">луживание муниципального долга </w:t>
            </w:r>
            <w:r w:rsidRPr="00F634B0">
              <w:rPr>
                <w:sz w:val="20"/>
                <w:szCs w:val="20"/>
              </w:rPr>
              <w:t>к доходам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widowControl w:val="0"/>
              <w:autoSpaceDE w:val="0"/>
              <w:autoSpaceDN w:val="0"/>
              <w:adjustRightInd w:val="0"/>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945" w:type="dxa"/>
            <w:tcBorders>
              <w:top w:val="single" w:sz="4" w:space="0" w:color="auto"/>
              <w:left w:val="single" w:sz="4" w:space="0" w:color="auto"/>
              <w:bottom w:val="single" w:sz="4" w:space="0" w:color="auto"/>
              <w:right w:val="single" w:sz="4" w:space="0" w:color="auto"/>
            </w:tcBorders>
            <w:vAlign w:val="center"/>
          </w:tcPr>
          <w:p w:rsidR="00E30C39" w:rsidRDefault="00E30C39" w:rsidP="00EA37BF">
            <w:pPr>
              <w:jc w:val="center"/>
              <w:rPr>
                <w:sz w:val="20"/>
                <w:szCs w:val="20"/>
              </w:rPr>
            </w:pPr>
          </w:p>
          <w:p w:rsidR="00EA37BF" w:rsidRDefault="00E30C39" w:rsidP="00EA37BF">
            <w:pPr>
              <w:jc w:val="center"/>
            </w:pPr>
            <w:r w:rsidRPr="00F634B0">
              <w:rPr>
                <w:sz w:val="20"/>
                <w:szCs w:val="20"/>
              </w:rPr>
              <w:t>&lt;=15%</w:t>
            </w:r>
          </w:p>
          <w:p w:rsidR="00EA37BF" w:rsidRDefault="00EA37BF" w:rsidP="00EA37BF">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C50D04" w:rsidRPr="00605DCC" w:rsidRDefault="00C50D04" w:rsidP="00C50D04">
      <w:pPr>
        <w:jc w:val="right"/>
        <w:rPr>
          <w:sz w:val="28"/>
          <w:szCs w:val="28"/>
        </w:rPr>
      </w:pPr>
      <w:r w:rsidRPr="00605DCC">
        <w:rPr>
          <w:sz w:val="28"/>
          <w:szCs w:val="28"/>
        </w:rPr>
        <w:lastRenderedPageBreak/>
        <w:t>Таблица 2</w:t>
      </w:r>
    </w:p>
    <w:p w:rsidR="001532BA" w:rsidRDefault="001532BA" w:rsidP="00C50D04">
      <w:pPr>
        <w:jc w:val="center"/>
        <w:rPr>
          <w:sz w:val="28"/>
          <w:szCs w:val="28"/>
        </w:rPr>
      </w:pPr>
    </w:p>
    <w:p w:rsidR="00C50D04" w:rsidRDefault="00C50D04" w:rsidP="00C50D04">
      <w:pPr>
        <w:jc w:val="center"/>
        <w:rPr>
          <w:sz w:val="28"/>
          <w:szCs w:val="28"/>
        </w:rPr>
      </w:pPr>
      <w:r w:rsidRPr="00605DCC">
        <w:rPr>
          <w:sz w:val="28"/>
          <w:szCs w:val="28"/>
        </w:rPr>
        <w:t xml:space="preserve">Перечень основных мероприятий муниципальной программы </w:t>
      </w:r>
    </w:p>
    <w:p w:rsidR="001532BA" w:rsidRPr="00605DCC" w:rsidRDefault="001532BA" w:rsidP="00C50D04">
      <w:pPr>
        <w:jc w:val="center"/>
        <w:rPr>
          <w:sz w:val="28"/>
          <w:szCs w:val="28"/>
        </w:rPr>
      </w:pPr>
    </w:p>
    <w:p w:rsidR="00C50D04" w:rsidRPr="00605DCC" w:rsidRDefault="00C50D04" w:rsidP="00C50D04">
      <w:pPr>
        <w:rPr>
          <w:b/>
          <w:sz w:val="20"/>
          <w:szCs w:val="20"/>
        </w:rPr>
      </w:pPr>
    </w:p>
    <w:tbl>
      <w:tblPr>
        <w:tblW w:w="6378" w:type="pct"/>
        <w:tblInd w:w="-601" w:type="dxa"/>
        <w:tblLayout w:type="fixed"/>
        <w:tblLook w:val="00A0"/>
      </w:tblPr>
      <w:tblGrid>
        <w:gridCol w:w="697"/>
        <w:gridCol w:w="578"/>
        <w:gridCol w:w="995"/>
        <w:gridCol w:w="281"/>
        <w:gridCol w:w="1136"/>
        <w:gridCol w:w="1560"/>
        <w:gridCol w:w="1271"/>
        <w:gridCol w:w="9"/>
        <w:gridCol w:w="1267"/>
        <w:gridCol w:w="9"/>
        <w:gridCol w:w="1127"/>
        <w:gridCol w:w="9"/>
        <w:gridCol w:w="1268"/>
        <w:gridCol w:w="1134"/>
        <w:gridCol w:w="1277"/>
        <w:gridCol w:w="1138"/>
        <w:gridCol w:w="1265"/>
        <w:gridCol w:w="9"/>
        <w:gridCol w:w="1268"/>
        <w:gridCol w:w="9"/>
        <w:gridCol w:w="1277"/>
        <w:gridCol w:w="1277"/>
      </w:tblGrid>
      <w:tr w:rsidR="00605DCC" w:rsidRPr="00605DCC" w:rsidTr="00BD5E4E">
        <w:trPr>
          <w:gridAfter w:val="2"/>
          <w:wAfter w:w="2554" w:type="dxa"/>
        </w:trPr>
        <w:tc>
          <w:tcPr>
            <w:tcW w:w="696"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71693F" w:rsidP="00115108">
            <w:pPr>
              <w:jc w:val="center"/>
              <w:rPr>
                <w:sz w:val="20"/>
                <w:szCs w:val="20"/>
              </w:rPr>
            </w:pPr>
            <w:proofErr w:type="spellStart"/>
            <w:proofErr w:type="gramStart"/>
            <w:r>
              <w:rPr>
                <w:sz w:val="20"/>
                <w:szCs w:val="20"/>
              </w:rPr>
              <w:t>Но-мер</w:t>
            </w:r>
            <w:proofErr w:type="spellEnd"/>
            <w:proofErr w:type="gramEnd"/>
          </w:p>
          <w:p w:rsidR="00605DCC" w:rsidRPr="00605DCC" w:rsidRDefault="00605DCC" w:rsidP="00115108">
            <w:pPr>
              <w:jc w:val="center"/>
              <w:rPr>
                <w:b/>
                <w:sz w:val="20"/>
                <w:szCs w:val="20"/>
              </w:rPr>
            </w:pPr>
            <w:proofErr w:type="spellStart"/>
            <w:r w:rsidRPr="00605DCC">
              <w:rPr>
                <w:sz w:val="20"/>
                <w:szCs w:val="20"/>
              </w:rPr>
              <w:t>ос-нов-ногомеро-прия-тия</w:t>
            </w:r>
            <w:proofErr w:type="spellEnd"/>
          </w:p>
        </w:tc>
        <w:tc>
          <w:tcPr>
            <w:tcW w:w="1573"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CD0BC0">
            <w:pPr>
              <w:ind w:left="-104"/>
              <w:jc w:val="center"/>
              <w:rPr>
                <w:sz w:val="20"/>
                <w:szCs w:val="20"/>
              </w:rPr>
            </w:pPr>
            <w:r w:rsidRPr="00605DCC">
              <w:rPr>
                <w:sz w:val="20"/>
                <w:szCs w:val="20"/>
              </w:rPr>
              <w:t>Ответственный исполнитель (соисполнитель</w:t>
            </w:r>
            <w:r w:rsidR="00CD0BC0">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5E33AA">
            <w:pPr>
              <w:jc w:val="center"/>
              <w:rPr>
                <w:b/>
                <w:sz w:val="20"/>
                <w:szCs w:val="20"/>
              </w:rPr>
            </w:pPr>
            <w:r w:rsidRPr="00605DCC">
              <w:rPr>
                <w:sz w:val="20"/>
                <w:szCs w:val="20"/>
              </w:rPr>
              <w:t xml:space="preserve">Источники </w:t>
            </w:r>
            <w:proofErr w:type="spellStart"/>
            <w:proofErr w:type="gramStart"/>
            <w:r w:rsidRPr="00605DCC">
              <w:rPr>
                <w:sz w:val="20"/>
                <w:szCs w:val="20"/>
              </w:rPr>
              <w:t>финанси-рования</w:t>
            </w:r>
            <w:proofErr w:type="spellEnd"/>
            <w:proofErr w:type="gramEnd"/>
          </w:p>
        </w:tc>
        <w:tc>
          <w:tcPr>
            <w:tcW w:w="11060" w:type="dxa"/>
            <w:gridSpan w:val="14"/>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Финансовые затраты на реализацию (тыс. рублей)</w:t>
            </w:r>
          </w:p>
        </w:tc>
      </w:tr>
      <w:tr w:rsidR="00605DCC" w:rsidRPr="00605DCC" w:rsidTr="00BD5E4E">
        <w:trPr>
          <w:gridAfter w:val="2"/>
          <w:wAfter w:w="2554" w:type="dxa"/>
          <w:trHeight w:val="126"/>
        </w:trPr>
        <w:tc>
          <w:tcPr>
            <w:tcW w:w="696"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всего</w:t>
            </w:r>
          </w:p>
        </w:tc>
        <w:tc>
          <w:tcPr>
            <w:tcW w:w="9780" w:type="dxa"/>
            <w:gridSpan w:val="12"/>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в том числе</w:t>
            </w:r>
          </w:p>
        </w:tc>
      </w:tr>
      <w:tr w:rsidR="00605DCC" w:rsidRPr="00605DCC" w:rsidTr="00BD5E4E">
        <w:trPr>
          <w:gridAfter w:val="3"/>
          <w:wAfter w:w="2563" w:type="dxa"/>
        </w:trPr>
        <w:tc>
          <w:tcPr>
            <w:tcW w:w="696"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2019г.</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2020г.</w:t>
            </w:r>
          </w:p>
        </w:tc>
        <w:tc>
          <w:tcPr>
            <w:tcW w:w="1268" w:type="dxa"/>
            <w:tcBorders>
              <w:top w:val="nil"/>
              <w:left w:val="nil"/>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2021г.</w:t>
            </w:r>
          </w:p>
        </w:tc>
        <w:tc>
          <w:tcPr>
            <w:tcW w:w="1134"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2022г.</w:t>
            </w:r>
          </w:p>
        </w:tc>
        <w:tc>
          <w:tcPr>
            <w:tcW w:w="1277"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2023г.</w:t>
            </w:r>
          </w:p>
        </w:tc>
        <w:tc>
          <w:tcPr>
            <w:tcW w:w="1138"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2024г.</w:t>
            </w:r>
          </w:p>
        </w:tc>
        <w:tc>
          <w:tcPr>
            <w:tcW w:w="1265"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Pr>
                <w:sz w:val="20"/>
                <w:szCs w:val="20"/>
              </w:rPr>
              <w:t>2025</w:t>
            </w:r>
            <w:r w:rsidRPr="00605DCC">
              <w:rPr>
                <w:sz w:val="20"/>
                <w:szCs w:val="20"/>
              </w:rPr>
              <w:t>г.</w:t>
            </w:r>
          </w:p>
        </w:tc>
        <w:tc>
          <w:tcPr>
            <w:tcW w:w="1277"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Pr>
                <w:sz w:val="20"/>
                <w:szCs w:val="20"/>
              </w:rPr>
              <w:t>2026-2030 годы</w:t>
            </w:r>
          </w:p>
        </w:tc>
      </w:tr>
      <w:tr w:rsidR="00605DCC" w:rsidRPr="00605DCC" w:rsidTr="00BD5E4E">
        <w:trPr>
          <w:gridAfter w:val="3"/>
          <w:wAfter w:w="2563" w:type="dxa"/>
        </w:trPr>
        <w:tc>
          <w:tcPr>
            <w:tcW w:w="696"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1</w:t>
            </w:r>
          </w:p>
        </w:tc>
        <w:tc>
          <w:tcPr>
            <w:tcW w:w="1573"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5</w:t>
            </w: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6</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7</w:t>
            </w:r>
          </w:p>
        </w:tc>
        <w:tc>
          <w:tcPr>
            <w:tcW w:w="1268"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8</w:t>
            </w:r>
          </w:p>
        </w:tc>
        <w:tc>
          <w:tcPr>
            <w:tcW w:w="1134"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9</w:t>
            </w:r>
          </w:p>
        </w:tc>
        <w:tc>
          <w:tcPr>
            <w:tcW w:w="1277"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10</w:t>
            </w:r>
          </w:p>
        </w:tc>
        <w:tc>
          <w:tcPr>
            <w:tcW w:w="1138"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11</w:t>
            </w:r>
          </w:p>
        </w:tc>
        <w:tc>
          <w:tcPr>
            <w:tcW w:w="1265"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12</w:t>
            </w:r>
          </w:p>
        </w:tc>
        <w:tc>
          <w:tcPr>
            <w:tcW w:w="1277"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Pr>
                <w:sz w:val="20"/>
                <w:szCs w:val="20"/>
              </w:rPr>
              <w:t>13</w:t>
            </w:r>
          </w:p>
        </w:tc>
      </w:tr>
      <w:tr w:rsidR="00605DCC" w:rsidRPr="00605DCC" w:rsidTr="00BD5E4E">
        <w:trPr>
          <w:gridAfter w:val="2"/>
          <w:wAfter w:w="2554" w:type="dxa"/>
          <w:trHeight w:val="264"/>
        </w:trPr>
        <w:tc>
          <w:tcPr>
            <w:tcW w:w="15029" w:type="dxa"/>
            <w:gridSpan w:val="18"/>
            <w:tcBorders>
              <w:top w:val="single" w:sz="4" w:space="0" w:color="auto"/>
              <w:left w:val="single" w:sz="4" w:space="0" w:color="auto"/>
              <w:bottom w:val="single" w:sz="4" w:space="0" w:color="auto"/>
              <w:right w:val="single" w:sz="4" w:space="0" w:color="auto"/>
            </w:tcBorders>
            <w:noWrap/>
            <w:vAlign w:val="bottom"/>
          </w:tcPr>
          <w:p w:rsidR="00B0663D" w:rsidRDefault="00B0663D" w:rsidP="0071693F">
            <w:pPr>
              <w:jc w:val="center"/>
              <w:rPr>
                <w:sz w:val="20"/>
                <w:szCs w:val="20"/>
              </w:rPr>
            </w:pPr>
          </w:p>
          <w:p w:rsidR="0071693F" w:rsidRPr="00605DCC" w:rsidRDefault="00605DCC" w:rsidP="0071693F">
            <w:pPr>
              <w:jc w:val="center"/>
              <w:rPr>
                <w:sz w:val="20"/>
                <w:szCs w:val="20"/>
              </w:rPr>
            </w:pPr>
            <w:r w:rsidRPr="00605DCC">
              <w:rPr>
                <w:sz w:val="20"/>
                <w:szCs w:val="20"/>
              </w:rPr>
              <w:t>Подпрограмма I «</w:t>
            </w:r>
            <w:r w:rsidR="00A7080E" w:rsidRPr="00A7080E">
              <w:rPr>
                <w:snapToGrid w:val="0"/>
                <w:sz w:val="20"/>
                <w:szCs w:val="20"/>
              </w:rPr>
              <w:t>Организация бюджетного процесса в городе Нефтеюганске</w:t>
            </w:r>
            <w:r w:rsidRPr="00605DCC">
              <w:rPr>
                <w:snapToGrid w:val="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tcPr>
          <w:p w:rsidR="00605DCC" w:rsidRPr="00605DCC" w:rsidRDefault="00605DCC" w:rsidP="00115108">
            <w:pPr>
              <w:jc w:val="center"/>
              <w:rPr>
                <w:sz w:val="20"/>
                <w:szCs w:val="20"/>
              </w:rPr>
            </w:pPr>
          </w:p>
        </w:tc>
      </w:tr>
      <w:tr w:rsidR="00341CDE" w:rsidRPr="00605DCC" w:rsidTr="00BD5E4E">
        <w:trPr>
          <w:gridAfter w:val="3"/>
          <w:wAfter w:w="2563" w:type="dxa"/>
        </w:trPr>
        <w:tc>
          <w:tcPr>
            <w:tcW w:w="696" w:type="dxa"/>
            <w:vMerge w:val="restart"/>
            <w:tcBorders>
              <w:top w:val="nil"/>
              <w:left w:val="single" w:sz="4" w:space="0" w:color="auto"/>
              <w:right w:val="single" w:sz="4" w:space="0" w:color="auto"/>
            </w:tcBorders>
            <w:noWrap/>
            <w:vAlign w:val="center"/>
          </w:tcPr>
          <w:p w:rsidR="00341CDE" w:rsidRPr="00605DCC" w:rsidRDefault="00341CDE" w:rsidP="00115108">
            <w:pPr>
              <w:autoSpaceDE w:val="0"/>
              <w:autoSpaceDN w:val="0"/>
              <w:adjustRightInd w:val="0"/>
              <w:outlineLvl w:val="1"/>
              <w:rPr>
                <w:sz w:val="20"/>
                <w:szCs w:val="20"/>
              </w:rPr>
            </w:pPr>
            <w:r w:rsidRPr="00605DCC">
              <w:rPr>
                <w:sz w:val="20"/>
                <w:szCs w:val="20"/>
              </w:rPr>
              <w:t>1.1</w:t>
            </w:r>
          </w:p>
        </w:tc>
        <w:tc>
          <w:tcPr>
            <w:tcW w:w="1573" w:type="dxa"/>
            <w:gridSpan w:val="2"/>
            <w:vMerge w:val="restart"/>
            <w:tcBorders>
              <w:top w:val="nil"/>
              <w:left w:val="nil"/>
              <w:right w:val="single" w:sz="4" w:space="0" w:color="auto"/>
            </w:tcBorders>
            <w:noWrap/>
            <w:vAlign w:val="center"/>
          </w:tcPr>
          <w:p w:rsidR="00341CDE" w:rsidRPr="00605DCC" w:rsidRDefault="00341CDE" w:rsidP="00A7080E">
            <w:pPr>
              <w:autoSpaceDE w:val="0"/>
              <w:autoSpaceDN w:val="0"/>
              <w:adjustRightInd w:val="0"/>
              <w:outlineLvl w:val="1"/>
              <w:rPr>
                <w:sz w:val="20"/>
                <w:szCs w:val="20"/>
              </w:rPr>
            </w:pPr>
            <w:r w:rsidRPr="00605DCC">
              <w:rPr>
                <w:sz w:val="20"/>
                <w:szCs w:val="20"/>
              </w:rPr>
              <w:t xml:space="preserve">Обеспечение </w:t>
            </w:r>
            <w:r>
              <w:rPr>
                <w:sz w:val="20"/>
                <w:szCs w:val="20"/>
              </w:rPr>
              <w:t xml:space="preserve">деятельности  департамента финансов   </w:t>
            </w:r>
            <w:r w:rsidRPr="00605DCC">
              <w:rPr>
                <w:sz w:val="20"/>
                <w:szCs w:val="20"/>
              </w:rPr>
              <w:t>(</w:t>
            </w:r>
            <w:r>
              <w:rPr>
                <w:sz w:val="20"/>
                <w:szCs w:val="20"/>
              </w:rPr>
              <w:t>показатель 1,2,3)</w:t>
            </w:r>
          </w:p>
        </w:tc>
        <w:tc>
          <w:tcPr>
            <w:tcW w:w="1417" w:type="dxa"/>
            <w:gridSpan w:val="2"/>
            <w:vMerge w:val="restart"/>
            <w:tcBorders>
              <w:top w:val="nil"/>
              <w:left w:val="nil"/>
              <w:right w:val="single" w:sz="4" w:space="0" w:color="auto"/>
            </w:tcBorders>
            <w:noWrap/>
            <w:vAlign w:val="center"/>
          </w:tcPr>
          <w:p w:rsidR="00341CDE" w:rsidRPr="00605DCC" w:rsidRDefault="00341CDE" w:rsidP="005E33AA">
            <w:pPr>
              <w:jc w:val="center"/>
              <w:rPr>
                <w:sz w:val="20"/>
                <w:szCs w:val="20"/>
              </w:rPr>
            </w:pPr>
            <w:r w:rsidRPr="00605DCC">
              <w:rPr>
                <w:sz w:val="20"/>
                <w:szCs w:val="20"/>
              </w:rPr>
              <w:t>Департамент финансов</w:t>
            </w:r>
            <w:r w:rsidR="00E800C2">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341CDE" w:rsidRPr="004C3623" w:rsidRDefault="00341CD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80" w:type="dxa"/>
            <w:gridSpan w:val="2"/>
            <w:tcBorders>
              <w:top w:val="nil"/>
              <w:left w:val="nil"/>
              <w:bottom w:val="single" w:sz="4" w:space="0" w:color="auto"/>
              <w:right w:val="single" w:sz="4" w:space="0" w:color="auto"/>
            </w:tcBorders>
            <w:noWrap/>
            <w:vAlign w:val="center"/>
          </w:tcPr>
          <w:p w:rsidR="00341CDE" w:rsidRPr="001532BA" w:rsidRDefault="00341CDE" w:rsidP="001E1CB5">
            <w:pPr>
              <w:jc w:val="center"/>
              <w:rPr>
                <w:sz w:val="20"/>
                <w:szCs w:val="20"/>
              </w:rPr>
            </w:pPr>
            <w:r w:rsidRPr="001532BA">
              <w:rPr>
                <w:sz w:val="20"/>
                <w:szCs w:val="20"/>
              </w:rPr>
              <w:t>7</w:t>
            </w:r>
            <w:r w:rsidR="001E1CB5">
              <w:rPr>
                <w:sz w:val="20"/>
                <w:szCs w:val="20"/>
              </w:rPr>
              <w:t>80</w:t>
            </w:r>
            <w:r>
              <w:rPr>
                <w:sz w:val="20"/>
                <w:szCs w:val="20"/>
              </w:rPr>
              <w:t xml:space="preserve"> </w:t>
            </w:r>
            <w:r w:rsidR="001E1CB5">
              <w:rPr>
                <w:sz w:val="20"/>
                <w:szCs w:val="20"/>
              </w:rPr>
              <w:t>007</w:t>
            </w:r>
            <w:r>
              <w:rPr>
                <w:sz w:val="20"/>
                <w:szCs w:val="20"/>
              </w:rPr>
              <w:t>,</w:t>
            </w:r>
            <w:r w:rsidR="001E1CB5">
              <w:rPr>
                <w:sz w:val="20"/>
                <w:szCs w:val="20"/>
              </w:rPr>
              <w:t>4</w:t>
            </w:r>
            <w:r w:rsidR="00C47D2B">
              <w:rPr>
                <w:sz w:val="20"/>
                <w:szCs w:val="20"/>
              </w:rPr>
              <w:t>23</w:t>
            </w:r>
          </w:p>
        </w:tc>
        <w:tc>
          <w:tcPr>
            <w:tcW w:w="1276" w:type="dxa"/>
            <w:gridSpan w:val="2"/>
            <w:tcBorders>
              <w:top w:val="nil"/>
              <w:left w:val="nil"/>
              <w:bottom w:val="single" w:sz="4" w:space="0" w:color="auto"/>
              <w:right w:val="single" w:sz="4" w:space="0" w:color="auto"/>
            </w:tcBorders>
            <w:noWrap/>
            <w:vAlign w:val="center"/>
          </w:tcPr>
          <w:p w:rsidR="00341CDE" w:rsidRPr="001532BA" w:rsidRDefault="00341CDE" w:rsidP="00C47D2B">
            <w:pPr>
              <w:jc w:val="center"/>
              <w:rPr>
                <w:sz w:val="20"/>
                <w:szCs w:val="20"/>
              </w:rPr>
            </w:pPr>
            <w:r w:rsidRPr="001532BA">
              <w:rPr>
                <w:sz w:val="20"/>
                <w:szCs w:val="20"/>
              </w:rPr>
              <w:t>6</w:t>
            </w:r>
            <w:r w:rsidR="00C47D2B">
              <w:rPr>
                <w:sz w:val="20"/>
                <w:szCs w:val="20"/>
              </w:rPr>
              <w:t>4 454</w:t>
            </w:r>
            <w:r w:rsidRPr="001532BA">
              <w:rPr>
                <w:sz w:val="20"/>
                <w:szCs w:val="20"/>
              </w:rPr>
              <w:t>,</w:t>
            </w:r>
            <w:r w:rsidR="00C47D2B">
              <w:rPr>
                <w:sz w:val="20"/>
                <w:szCs w:val="20"/>
              </w:rPr>
              <w:t>623</w:t>
            </w:r>
          </w:p>
        </w:tc>
        <w:tc>
          <w:tcPr>
            <w:tcW w:w="1136" w:type="dxa"/>
            <w:gridSpan w:val="2"/>
            <w:tcBorders>
              <w:top w:val="nil"/>
              <w:left w:val="nil"/>
              <w:bottom w:val="single" w:sz="4" w:space="0" w:color="auto"/>
              <w:right w:val="single" w:sz="4" w:space="0" w:color="auto"/>
            </w:tcBorders>
            <w:noWrap/>
            <w:vAlign w:val="center"/>
          </w:tcPr>
          <w:p w:rsidR="00341CDE" w:rsidRPr="001532BA" w:rsidRDefault="00341CDE" w:rsidP="001E1CB5">
            <w:pPr>
              <w:jc w:val="center"/>
              <w:rPr>
                <w:sz w:val="20"/>
                <w:szCs w:val="20"/>
              </w:rPr>
            </w:pPr>
            <w:r>
              <w:rPr>
                <w:sz w:val="20"/>
                <w:szCs w:val="20"/>
              </w:rPr>
              <w:t>6</w:t>
            </w:r>
            <w:r w:rsidR="001E1CB5">
              <w:rPr>
                <w:sz w:val="20"/>
                <w:szCs w:val="20"/>
              </w:rPr>
              <w:t>7</w:t>
            </w:r>
            <w:r>
              <w:rPr>
                <w:sz w:val="20"/>
                <w:szCs w:val="20"/>
              </w:rPr>
              <w:t> </w:t>
            </w:r>
            <w:r w:rsidR="001E1CB5">
              <w:rPr>
                <w:sz w:val="20"/>
                <w:szCs w:val="20"/>
              </w:rPr>
              <w:t>767</w:t>
            </w:r>
            <w:r>
              <w:rPr>
                <w:sz w:val="20"/>
                <w:szCs w:val="20"/>
              </w:rPr>
              <w:t>,</w:t>
            </w:r>
            <w:r w:rsidR="001E1CB5">
              <w:rPr>
                <w:sz w:val="20"/>
                <w:szCs w:val="20"/>
              </w:rPr>
              <w:t>8</w:t>
            </w:r>
            <w:r w:rsidRPr="001532BA">
              <w:rPr>
                <w:sz w:val="20"/>
                <w:szCs w:val="20"/>
              </w:rPr>
              <w:t>00</w:t>
            </w:r>
          </w:p>
        </w:tc>
        <w:tc>
          <w:tcPr>
            <w:tcW w:w="1268" w:type="dxa"/>
            <w:tcBorders>
              <w:top w:val="nil"/>
              <w:left w:val="nil"/>
              <w:bottom w:val="single" w:sz="4" w:space="0" w:color="auto"/>
              <w:right w:val="single" w:sz="4" w:space="0" w:color="auto"/>
            </w:tcBorders>
            <w:noWrap/>
            <w:vAlign w:val="center"/>
          </w:tcPr>
          <w:p w:rsidR="00341CDE" w:rsidRPr="001532BA" w:rsidRDefault="00341CDE" w:rsidP="008C305E">
            <w:pPr>
              <w:jc w:val="center"/>
              <w:rPr>
                <w:sz w:val="20"/>
                <w:szCs w:val="20"/>
              </w:rPr>
            </w:pPr>
            <w:r w:rsidRPr="001532BA">
              <w:rPr>
                <w:sz w:val="20"/>
                <w:szCs w:val="20"/>
              </w:rPr>
              <w:t>6</w:t>
            </w:r>
            <w:r w:rsidR="001E1CB5">
              <w:rPr>
                <w:sz w:val="20"/>
                <w:szCs w:val="20"/>
              </w:rPr>
              <w:t>7</w:t>
            </w:r>
            <w:r w:rsidRPr="001532BA">
              <w:rPr>
                <w:sz w:val="20"/>
                <w:szCs w:val="20"/>
              </w:rPr>
              <w:t> </w:t>
            </w:r>
            <w:r w:rsidR="008C305E">
              <w:rPr>
                <w:sz w:val="20"/>
                <w:szCs w:val="20"/>
              </w:rPr>
              <w:t>145</w:t>
            </w:r>
            <w:r w:rsidRPr="001532BA">
              <w:rPr>
                <w:sz w:val="20"/>
                <w:szCs w:val="20"/>
              </w:rPr>
              <w:t>,</w:t>
            </w:r>
            <w:r w:rsidR="008C305E">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341CDE" w:rsidRPr="001532BA" w:rsidRDefault="00341CDE" w:rsidP="008C305E">
            <w:pPr>
              <w:rPr>
                <w:sz w:val="20"/>
                <w:szCs w:val="20"/>
              </w:rPr>
            </w:pPr>
            <w:r w:rsidRPr="001532BA">
              <w:rPr>
                <w:sz w:val="20"/>
                <w:szCs w:val="20"/>
              </w:rPr>
              <w:t>6</w:t>
            </w:r>
            <w:r w:rsidR="008C305E">
              <w:rPr>
                <w:sz w:val="20"/>
                <w:szCs w:val="20"/>
              </w:rPr>
              <w:t>4</w:t>
            </w:r>
            <w:r>
              <w:rPr>
                <w:sz w:val="20"/>
                <w:szCs w:val="20"/>
              </w:rPr>
              <w:t> </w:t>
            </w:r>
            <w:r w:rsidR="008C305E">
              <w:rPr>
                <w:sz w:val="20"/>
                <w:szCs w:val="20"/>
              </w:rPr>
              <w:t>515</w:t>
            </w:r>
            <w:r>
              <w:rPr>
                <w:sz w:val="20"/>
                <w:szCs w:val="20"/>
              </w:rPr>
              <w:t>,</w:t>
            </w:r>
            <w:r w:rsidR="008C305E">
              <w:rPr>
                <w:sz w:val="20"/>
                <w:szCs w:val="20"/>
              </w:rPr>
              <w:t>5</w:t>
            </w:r>
            <w:r w:rsidRPr="001532BA">
              <w:rPr>
                <w:sz w:val="20"/>
                <w:szCs w:val="20"/>
              </w:rPr>
              <w:t>00</w:t>
            </w:r>
          </w:p>
        </w:tc>
        <w:tc>
          <w:tcPr>
            <w:tcW w:w="1277" w:type="dxa"/>
            <w:tcBorders>
              <w:top w:val="nil"/>
              <w:left w:val="nil"/>
              <w:bottom w:val="single" w:sz="4" w:space="0" w:color="auto"/>
              <w:right w:val="single" w:sz="4" w:space="0" w:color="auto"/>
            </w:tcBorders>
          </w:tcPr>
          <w:p w:rsidR="00341CDE" w:rsidRDefault="008C305E">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tcPr>
          <w:p w:rsidR="00341CDE" w:rsidRDefault="008C305E">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tcPr>
          <w:p w:rsidR="00341CDE" w:rsidRDefault="008C305E">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341CDE" w:rsidRPr="00605DCC" w:rsidRDefault="008C305E" w:rsidP="007E5D05">
            <w:pPr>
              <w:rPr>
                <w:sz w:val="20"/>
                <w:szCs w:val="20"/>
              </w:rPr>
            </w:pPr>
            <w:r>
              <w:rPr>
                <w:sz w:val="20"/>
                <w:szCs w:val="20"/>
              </w:rPr>
              <w:t>322 577,500</w:t>
            </w:r>
          </w:p>
        </w:tc>
      </w:tr>
      <w:tr w:rsidR="001532BA" w:rsidRPr="00605DCC" w:rsidTr="00BD5E4E">
        <w:trPr>
          <w:gridAfter w:val="3"/>
          <w:wAfter w:w="2563" w:type="dxa"/>
        </w:trPr>
        <w:tc>
          <w:tcPr>
            <w:tcW w:w="696"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1532BA" w:rsidRPr="00605DCC" w:rsidRDefault="001532BA" w:rsidP="005E33AA">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68" w:type="dxa"/>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gridSpan w:val="2"/>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1532BA" w:rsidRPr="00605DCC" w:rsidTr="00BD5E4E">
        <w:trPr>
          <w:gridAfter w:val="3"/>
          <w:wAfter w:w="2563" w:type="dxa"/>
        </w:trPr>
        <w:tc>
          <w:tcPr>
            <w:tcW w:w="696"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1532BA" w:rsidRPr="00605DCC" w:rsidRDefault="001532BA" w:rsidP="00D76A7D">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68" w:type="dxa"/>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gridSpan w:val="2"/>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8C305E" w:rsidRPr="00605DCC" w:rsidTr="00BD5E4E">
        <w:trPr>
          <w:gridAfter w:val="3"/>
          <w:wAfter w:w="2563" w:type="dxa"/>
        </w:trPr>
        <w:tc>
          <w:tcPr>
            <w:tcW w:w="696" w:type="dxa"/>
            <w:vMerge/>
            <w:tcBorders>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C305E" w:rsidRPr="00605DCC" w:rsidRDefault="008C305E" w:rsidP="00A7080E">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D76A7D">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80" w:type="dxa"/>
            <w:gridSpan w:val="2"/>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7</w:t>
            </w:r>
            <w:r>
              <w:rPr>
                <w:sz w:val="20"/>
                <w:szCs w:val="20"/>
              </w:rPr>
              <w:t>80 007,423</w:t>
            </w:r>
          </w:p>
        </w:tc>
        <w:tc>
          <w:tcPr>
            <w:tcW w:w="1276" w:type="dxa"/>
            <w:gridSpan w:val="2"/>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6</w:t>
            </w:r>
            <w:r>
              <w:rPr>
                <w:sz w:val="20"/>
                <w:szCs w:val="20"/>
              </w:rPr>
              <w:t>4 454</w:t>
            </w:r>
            <w:r w:rsidRPr="001532BA">
              <w:rPr>
                <w:sz w:val="20"/>
                <w:szCs w:val="20"/>
              </w:rPr>
              <w:t>,</w:t>
            </w:r>
            <w:r>
              <w:rPr>
                <w:sz w:val="20"/>
                <w:szCs w:val="20"/>
              </w:rPr>
              <w:t>623</w:t>
            </w:r>
          </w:p>
        </w:tc>
        <w:tc>
          <w:tcPr>
            <w:tcW w:w="1136" w:type="dxa"/>
            <w:gridSpan w:val="2"/>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Pr>
                <w:sz w:val="20"/>
                <w:szCs w:val="20"/>
              </w:rPr>
              <w:t>67 767,8</w:t>
            </w:r>
            <w:r w:rsidRPr="001532BA">
              <w:rPr>
                <w:sz w:val="20"/>
                <w:szCs w:val="20"/>
              </w:rPr>
              <w:t>00</w:t>
            </w:r>
          </w:p>
        </w:tc>
        <w:tc>
          <w:tcPr>
            <w:tcW w:w="1268" w:type="dxa"/>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8C305E" w:rsidRPr="001532BA" w:rsidRDefault="008C305E" w:rsidP="008C305E">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8C305E" w:rsidRPr="00605DCC" w:rsidRDefault="008C305E" w:rsidP="008C305E">
            <w:pPr>
              <w:rPr>
                <w:sz w:val="20"/>
                <w:szCs w:val="20"/>
              </w:rPr>
            </w:pPr>
            <w:r>
              <w:rPr>
                <w:sz w:val="20"/>
                <w:szCs w:val="20"/>
              </w:rPr>
              <w:t>322 577,500</w:t>
            </w:r>
          </w:p>
        </w:tc>
      </w:tr>
      <w:tr w:rsidR="008C305E" w:rsidRPr="00605DCC" w:rsidTr="00BD5E4E">
        <w:trPr>
          <w:gridAfter w:val="3"/>
          <w:wAfter w:w="2563" w:type="dxa"/>
        </w:trPr>
        <w:tc>
          <w:tcPr>
            <w:tcW w:w="696" w:type="dxa"/>
            <w:vMerge/>
            <w:tcBorders>
              <w:left w:val="single" w:sz="4" w:space="0" w:color="auto"/>
              <w:bottom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8C305E" w:rsidRPr="00605DCC" w:rsidRDefault="008C305E" w:rsidP="00A7080E">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8C305E" w:rsidRPr="00605DCC" w:rsidRDefault="008C305E" w:rsidP="00D76A7D">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80" w:type="dxa"/>
            <w:gridSpan w:val="2"/>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268" w:type="dxa"/>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77"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77" w:type="dxa"/>
            <w:gridSpan w:val="2"/>
            <w:tcBorders>
              <w:top w:val="nil"/>
              <w:left w:val="nil"/>
              <w:bottom w:val="single" w:sz="4" w:space="0" w:color="auto"/>
              <w:right w:val="single" w:sz="4" w:space="0" w:color="auto"/>
            </w:tcBorders>
          </w:tcPr>
          <w:p w:rsidR="008C305E" w:rsidRPr="00605DCC" w:rsidRDefault="008C305E" w:rsidP="00D76A7D">
            <w:pPr>
              <w:rPr>
                <w:sz w:val="20"/>
                <w:szCs w:val="20"/>
              </w:rPr>
            </w:pPr>
          </w:p>
        </w:tc>
      </w:tr>
      <w:tr w:rsidR="008C305E" w:rsidRPr="00605DCC" w:rsidTr="00BD5E4E">
        <w:trPr>
          <w:gridAfter w:val="3"/>
          <w:wAfter w:w="2563" w:type="dxa"/>
        </w:trPr>
        <w:tc>
          <w:tcPr>
            <w:tcW w:w="696" w:type="dxa"/>
            <w:vMerge w:val="restart"/>
            <w:tcBorders>
              <w:top w:val="nil"/>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3" w:type="dxa"/>
            <w:gridSpan w:val="2"/>
            <w:vMerge w:val="restart"/>
            <w:tcBorders>
              <w:top w:val="nil"/>
              <w:left w:val="nil"/>
              <w:right w:val="single" w:sz="4" w:space="0" w:color="auto"/>
            </w:tcBorders>
            <w:noWrap/>
            <w:vAlign w:val="center"/>
          </w:tcPr>
          <w:p w:rsidR="008C305E" w:rsidRPr="00605DCC" w:rsidRDefault="008C305E" w:rsidP="00A7080E">
            <w:pPr>
              <w:autoSpaceDE w:val="0"/>
              <w:autoSpaceDN w:val="0"/>
              <w:adjustRightInd w:val="0"/>
              <w:outlineLvl w:val="1"/>
              <w:rPr>
                <w:sz w:val="20"/>
                <w:szCs w:val="20"/>
              </w:rPr>
            </w:pPr>
            <w:r w:rsidRPr="00605DCC">
              <w:rPr>
                <w:sz w:val="20"/>
                <w:szCs w:val="20"/>
              </w:rPr>
              <w:t>Итого по подпрограмме I</w:t>
            </w:r>
          </w:p>
        </w:tc>
        <w:tc>
          <w:tcPr>
            <w:tcW w:w="1417" w:type="dxa"/>
            <w:gridSpan w:val="2"/>
            <w:vMerge w:val="restart"/>
            <w:tcBorders>
              <w:top w:val="nil"/>
              <w:left w:val="nil"/>
              <w:right w:val="single" w:sz="4" w:space="0" w:color="auto"/>
            </w:tcBorders>
            <w:noWrap/>
            <w:vAlign w:val="center"/>
          </w:tcPr>
          <w:p w:rsidR="008C305E" w:rsidRPr="00605DCC" w:rsidRDefault="008C305E"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80" w:type="dxa"/>
            <w:gridSpan w:val="2"/>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7</w:t>
            </w:r>
            <w:r>
              <w:rPr>
                <w:sz w:val="20"/>
                <w:szCs w:val="20"/>
              </w:rPr>
              <w:t>80 007,423</w:t>
            </w:r>
          </w:p>
        </w:tc>
        <w:tc>
          <w:tcPr>
            <w:tcW w:w="1276" w:type="dxa"/>
            <w:gridSpan w:val="2"/>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6</w:t>
            </w:r>
            <w:r>
              <w:rPr>
                <w:sz w:val="20"/>
                <w:szCs w:val="20"/>
              </w:rPr>
              <w:t>4 454</w:t>
            </w:r>
            <w:r w:rsidRPr="001532BA">
              <w:rPr>
                <w:sz w:val="20"/>
                <w:szCs w:val="20"/>
              </w:rPr>
              <w:t>,</w:t>
            </w:r>
            <w:r>
              <w:rPr>
                <w:sz w:val="20"/>
                <w:szCs w:val="20"/>
              </w:rPr>
              <w:t>623</w:t>
            </w:r>
          </w:p>
        </w:tc>
        <w:tc>
          <w:tcPr>
            <w:tcW w:w="1136" w:type="dxa"/>
            <w:gridSpan w:val="2"/>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Pr>
                <w:sz w:val="20"/>
                <w:szCs w:val="20"/>
              </w:rPr>
              <w:t>67 767,8</w:t>
            </w:r>
            <w:r w:rsidRPr="001532BA">
              <w:rPr>
                <w:sz w:val="20"/>
                <w:szCs w:val="20"/>
              </w:rPr>
              <w:t>00</w:t>
            </w:r>
          </w:p>
        </w:tc>
        <w:tc>
          <w:tcPr>
            <w:tcW w:w="1268" w:type="dxa"/>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8C305E" w:rsidRPr="001532BA" w:rsidRDefault="008C305E" w:rsidP="008C305E">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8C305E" w:rsidRPr="00605DCC" w:rsidRDefault="008C305E" w:rsidP="008C305E">
            <w:pPr>
              <w:rPr>
                <w:sz w:val="20"/>
                <w:szCs w:val="20"/>
              </w:rPr>
            </w:pPr>
            <w:r>
              <w:rPr>
                <w:sz w:val="20"/>
                <w:szCs w:val="20"/>
              </w:rPr>
              <w:t>322 577,500</w:t>
            </w:r>
          </w:p>
        </w:tc>
      </w:tr>
      <w:tr w:rsidR="008C305E" w:rsidRPr="00605DCC" w:rsidTr="00BD5E4E">
        <w:trPr>
          <w:gridAfter w:val="3"/>
          <w:wAfter w:w="2563" w:type="dxa"/>
        </w:trPr>
        <w:tc>
          <w:tcPr>
            <w:tcW w:w="696" w:type="dxa"/>
            <w:vMerge/>
            <w:tcBorders>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C305E" w:rsidRPr="00605DCC" w:rsidRDefault="008C305E" w:rsidP="00A7080E">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D76A7D">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80" w:type="dxa"/>
            <w:gridSpan w:val="2"/>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268" w:type="dxa"/>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77"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77" w:type="dxa"/>
            <w:gridSpan w:val="2"/>
            <w:tcBorders>
              <w:top w:val="nil"/>
              <w:left w:val="nil"/>
              <w:bottom w:val="single" w:sz="4" w:space="0" w:color="auto"/>
              <w:right w:val="single" w:sz="4" w:space="0" w:color="auto"/>
            </w:tcBorders>
          </w:tcPr>
          <w:p w:rsidR="008C305E" w:rsidRPr="00605DCC" w:rsidRDefault="008C305E" w:rsidP="00D76A7D">
            <w:pPr>
              <w:rPr>
                <w:sz w:val="20"/>
                <w:szCs w:val="20"/>
              </w:rPr>
            </w:pPr>
          </w:p>
        </w:tc>
      </w:tr>
      <w:tr w:rsidR="008C305E" w:rsidRPr="00605DCC" w:rsidTr="00BD5E4E">
        <w:trPr>
          <w:gridAfter w:val="3"/>
          <w:wAfter w:w="2563" w:type="dxa"/>
        </w:trPr>
        <w:tc>
          <w:tcPr>
            <w:tcW w:w="696" w:type="dxa"/>
            <w:vMerge/>
            <w:tcBorders>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C305E" w:rsidRPr="00605DCC" w:rsidRDefault="008C305E" w:rsidP="00A7080E">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D76A7D">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80" w:type="dxa"/>
            <w:gridSpan w:val="2"/>
            <w:tcBorders>
              <w:top w:val="nil"/>
              <w:left w:val="nil"/>
              <w:bottom w:val="single" w:sz="4" w:space="0" w:color="auto"/>
              <w:right w:val="single" w:sz="4" w:space="0" w:color="auto"/>
            </w:tcBorders>
            <w:noWrap/>
            <w:vAlign w:val="center"/>
          </w:tcPr>
          <w:p w:rsidR="008C305E" w:rsidRPr="001532BA" w:rsidRDefault="008C305E" w:rsidP="001E1CB5">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C305E" w:rsidRPr="001532BA" w:rsidRDefault="008C305E" w:rsidP="001E1CB5">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268" w:type="dxa"/>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77"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77" w:type="dxa"/>
            <w:gridSpan w:val="2"/>
            <w:tcBorders>
              <w:top w:val="nil"/>
              <w:left w:val="nil"/>
              <w:bottom w:val="single" w:sz="4" w:space="0" w:color="auto"/>
              <w:right w:val="single" w:sz="4" w:space="0" w:color="auto"/>
            </w:tcBorders>
          </w:tcPr>
          <w:p w:rsidR="008C305E" w:rsidRPr="00605DCC" w:rsidRDefault="008C305E" w:rsidP="00D76A7D">
            <w:pPr>
              <w:rPr>
                <w:sz w:val="20"/>
                <w:szCs w:val="20"/>
              </w:rPr>
            </w:pPr>
          </w:p>
        </w:tc>
      </w:tr>
      <w:tr w:rsidR="008C305E" w:rsidRPr="00605DCC" w:rsidTr="00BD5E4E">
        <w:trPr>
          <w:gridAfter w:val="3"/>
          <w:wAfter w:w="2563" w:type="dxa"/>
        </w:trPr>
        <w:tc>
          <w:tcPr>
            <w:tcW w:w="696" w:type="dxa"/>
            <w:vMerge/>
            <w:tcBorders>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C305E" w:rsidRPr="00605DCC" w:rsidRDefault="008C305E" w:rsidP="00A7080E">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D76A7D">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80" w:type="dxa"/>
            <w:gridSpan w:val="2"/>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7</w:t>
            </w:r>
            <w:r>
              <w:rPr>
                <w:sz w:val="20"/>
                <w:szCs w:val="20"/>
              </w:rPr>
              <w:t>80 007,423</w:t>
            </w:r>
          </w:p>
        </w:tc>
        <w:tc>
          <w:tcPr>
            <w:tcW w:w="1276" w:type="dxa"/>
            <w:gridSpan w:val="2"/>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6</w:t>
            </w:r>
            <w:r>
              <w:rPr>
                <w:sz w:val="20"/>
                <w:szCs w:val="20"/>
              </w:rPr>
              <w:t>4 454</w:t>
            </w:r>
            <w:r w:rsidRPr="001532BA">
              <w:rPr>
                <w:sz w:val="20"/>
                <w:szCs w:val="20"/>
              </w:rPr>
              <w:t>,</w:t>
            </w:r>
            <w:r>
              <w:rPr>
                <w:sz w:val="20"/>
                <w:szCs w:val="20"/>
              </w:rPr>
              <w:t>623</w:t>
            </w:r>
          </w:p>
        </w:tc>
        <w:tc>
          <w:tcPr>
            <w:tcW w:w="1136" w:type="dxa"/>
            <w:gridSpan w:val="2"/>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Pr>
                <w:sz w:val="20"/>
                <w:szCs w:val="20"/>
              </w:rPr>
              <w:t>67 767,8</w:t>
            </w:r>
            <w:r w:rsidRPr="001532BA">
              <w:rPr>
                <w:sz w:val="20"/>
                <w:szCs w:val="20"/>
              </w:rPr>
              <w:t>00</w:t>
            </w:r>
          </w:p>
        </w:tc>
        <w:tc>
          <w:tcPr>
            <w:tcW w:w="1268" w:type="dxa"/>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8C305E" w:rsidRPr="001532BA" w:rsidRDefault="008C305E" w:rsidP="008C305E">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8C305E" w:rsidRPr="00605DCC" w:rsidRDefault="008C305E" w:rsidP="008C305E">
            <w:pPr>
              <w:rPr>
                <w:sz w:val="20"/>
                <w:szCs w:val="20"/>
              </w:rPr>
            </w:pPr>
            <w:r>
              <w:rPr>
                <w:sz w:val="20"/>
                <w:szCs w:val="20"/>
              </w:rPr>
              <w:t>322 577,500</w:t>
            </w:r>
          </w:p>
        </w:tc>
      </w:tr>
      <w:tr w:rsidR="008C305E" w:rsidRPr="00605DCC" w:rsidTr="00BD5E4E">
        <w:trPr>
          <w:gridAfter w:val="3"/>
          <w:wAfter w:w="2563" w:type="dxa"/>
          <w:trHeight w:val="696"/>
        </w:trPr>
        <w:tc>
          <w:tcPr>
            <w:tcW w:w="696" w:type="dxa"/>
            <w:vMerge/>
            <w:tcBorders>
              <w:left w:val="single" w:sz="4" w:space="0" w:color="auto"/>
              <w:bottom w:val="single" w:sz="4" w:space="0" w:color="auto"/>
              <w:right w:val="single" w:sz="4" w:space="0" w:color="auto"/>
            </w:tcBorders>
            <w:noWrap/>
            <w:vAlign w:val="center"/>
          </w:tcPr>
          <w:p w:rsidR="008C305E" w:rsidRPr="00605DCC" w:rsidRDefault="008C305E" w:rsidP="00115108">
            <w:pPr>
              <w:rPr>
                <w:b/>
                <w:sz w:val="20"/>
                <w:szCs w:val="20"/>
              </w:rPr>
            </w:pPr>
          </w:p>
        </w:tc>
        <w:tc>
          <w:tcPr>
            <w:tcW w:w="1573" w:type="dxa"/>
            <w:gridSpan w:val="2"/>
            <w:vMerge/>
            <w:tcBorders>
              <w:left w:val="nil"/>
              <w:bottom w:val="single" w:sz="4" w:space="0" w:color="auto"/>
              <w:right w:val="single" w:sz="4" w:space="0" w:color="auto"/>
            </w:tcBorders>
            <w:noWrap/>
            <w:vAlign w:val="center"/>
          </w:tcPr>
          <w:p w:rsidR="008C305E" w:rsidRPr="00605DCC" w:rsidRDefault="008C305E" w:rsidP="00115108">
            <w:pPr>
              <w:rPr>
                <w:b/>
                <w:sz w:val="20"/>
                <w:szCs w:val="20"/>
              </w:rPr>
            </w:pPr>
          </w:p>
        </w:tc>
        <w:tc>
          <w:tcPr>
            <w:tcW w:w="1417" w:type="dxa"/>
            <w:gridSpan w:val="2"/>
            <w:vMerge/>
            <w:tcBorders>
              <w:left w:val="nil"/>
              <w:bottom w:val="single" w:sz="4" w:space="0" w:color="auto"/>
              <w:right w:val="single" w:sz="4" w:space="0" w:color="auto"/>
            </w:tcBorders>
            <w:noWrap/>
            <w:vAlign w:val="center"/>
          </w:tcPr>
          <w:p w:rsidR="008C305E" w:rsidRPr="00605DCC" w:rsidRDefault="008C305E" w:rsidP="005E33AA">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8C305E" w:rsidRPr="004C3623" w:rsidRDefault="008C305E"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80" w:type="dxa"/>
            <w:gridSpan w:val="2"/>
            <w:tcBorders>
              <w:top w:val="single" w:sz="4" w:space="0" w:color="auto"/>
              <w:left w:val="nil"/>
              <w:bottom w:val="single" w:sz="4" w:space="0" w:color="auto"/>
              <w:right w:val="single" w:sz="4" w:space="0" w:color="auto"/>
            </w:tcBorders>
            <w:noWrap/>
            <w:vAlign w:val="center"/>
          </w:tcPr>
          <w:p w:rsidR="008C305E" w:rsidRPr="00D9657D" w:rsidRDefault="008C305E" w:rsidP="00115108">
            <w:pPr>
              <w:jc w:val="center"/>
              <w:rPr>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8C305E" w:rsidRPr="00D9657D" w:rsidRDefault="008C305E" w:rsidP="00115108">
            <w:pPr>
              <w:jc w:val="center"/>
              <w:rPr>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8C305E" w:rsidRPr="00D9657D" w:rsidRDefault="008C305E" w:rsidP="00115108">
            <w:pPr>
              <w:jc w:val="center"/>
              <w:rPr>
                <w:sz w:val="20"/>
                <w:szCs w:val="20"/>
                <w:highlight w:val="yellow"/>
              </w:rPr>
            </w:pPr>
          </w:p>
        </w:tc>
        <w:tc>
          <w:tcPr>
            <w:tcW w:w="1268" w:type="dxa"/>
            <w:tcBorders>
              <w:top w:val="single" w:sz="4" w:space="0" w:color="auto"/>
              <w:left w:val="nil"/>
              <w:bottom w:val="single" w:sz="4" w:space="0" w:color="auto"/>
              <w:right w:val="single" w:sz="4" w:space="0" w:color="auto"/>
            </w:tcBorders>
            <w:noWrap/>
            <w:vAlign w:val="center"/>
          </w:tcPr>
          <w:p w:rsidR="008C305E" w:rsidRPr="00D9657D" w:rsidRDefault="008C305E" w:rsidP="00115108">
            <w:pPr>
              <w:jc w:val="center"/>
              <w:rPr>
                <w:sz w:val="20"/>
                <w:szCs w:val="20"/>
                <w:highlight w:val="yellow"/>
              </w:rPr>
            </w:pPr>
          </w:p>
        </w:tc>
        <w:tc>
          <w:tcPr>
            <w:tcW w:w="1134" w:type="dxa"/>
            <w:tcBorders>
              <w:top w:val="single" w:sz="4" w:space="0" w:color="auto"/>
              <w:left w:val="nil"/>
              <w:bottom w:val="single" w:sz="4" w:space="0" w:color="auto"/>
              <w:right w:val="single" w:sz="4" w:space="0" w:color="auto"/>
            </w:tcBorders>
            <w:vAlign w:val="center"/>
          </w:tcPr>
          <w:p w:rsidR="008C305E" w:rsidRPr="00D9657D" w:rsidRDefault="008C305E" w:rsidP="00115108">
            <w:pPr>
              <w:rPr>
                <w:sz w:val="20"/>
                <w:szCs w:val="20"/>
                <w:highlight w:val="yellow"/>
              </w:rPr>
            </w:pPr>
          </w:p>
        </w:tc>
        <w:tc>
          <w:tcPr>
            <w:tcW w:w="1277" w:type="dxa"/>
            <w:tcBorders>
              <w:top w:val="single" w:sz="4" w:space="0" w:color="auto"/>
              <w:left w:val="nil"/>
              <w:bottom w:val="single" w:sz="4" w:space="0" w:color="auto"/>
              <w:right w:val="single" w:sz="4" w:space="0" w:color="auto"/>
            </w:tcBorders>
            <w:vAlign w:val="center"/>
          </w:tcPr>
          <w:p w:rsidR="008C305E" w:rsidRPr="00D9657D" w:rsidRDefault="008C305E" w:rsidP="00115108">
            <w:pPr>
              <w:rPr>
                <w:sz w:val="20"/>
                <w:szCs w:val="20"/>
                <w:highlight w:val="yellow"/>
              </w:rPr>
            </w:pPr>
          </w:p>
        </w:tc>
        <w:tc>
          <w:tcPr>
            <w:tcW w:w="1138" w:type="dxa"/>
            <w:tcBorders>
              <w:top w:val="single" w:sz="4" w:space="0" w:color="auto"/>
              <w:left w:val="nil"/>
              <w:bottom w:val="single" w:sz="4" w:space="0" w:color="auto"/>
              <w:right w:val="single" w:sz="4" w:space="0" w:color="auto"/>
            </w:tcBorders>
            <w:vAlign w:val="center"/>
          </w:tcPr>
          <w:p w:rsidR="008C305E" w:rsidRPr="00D9657D" w:rsidRDefault="008C305E" w:rsidP="00115108">
            <w:pPr>
              <w:rPr>
                <w:sz w:val="20"/>
                <w:szCs w:val="20"/>
                <w:highlight w:val="yellow"/>
              </w:rPr>
            </w:pPr>
          </w:p>
        </w:tc>
        <w:tc>
          <w:tcPr>
            <w:tcW w:w="1265" w:type="dxa"/>
            <w:tcBorders>
              <w:top w:val="single" w:sz="4" w:space="0" w:color="auto"/>
              <w:left w:val="nil"/>
              <w:bottom w:val="single" w:sz="4" w:space="0" w:color="auto"/>
              <w:right w:val="single" w:sz="4" w:space="0" w:color="auto"/>
            </w:tcBorders>
            <w:vAlign w:val="center"/>
          </w:tcPr>
          <w:p w:rsidR="008C305E" w:rsidRPr="00D9657D" w:rsidRDefault="008C305E" w:rsidP="00115108">
            <w:pPr>
              <w:rPr>
                <w:sz w:val="20"/>
                <w:szCs w:val="20"/>
                <w:highlight w:val="yellow"/>
              </w:rPr>
            </w:pPr>
          </w:p>
        </w:tc>
        <w:tc>
          <w:tcPr>
            <w:tcW w:w="1277" w:type="dxa"/>
            <w:gridSpan w:val="2"/>
            <w:tcBorders>
              <w:top w:val="single" w:sz="4" w:space="0" w:color="auto"/>
              <w:left w:val="nil"/>
              <w:bottom w:val="single" w:sz="4" w:space="0" w:color="auto"/>
              <w:right w:val="single" w:sz="4" w:space="0" w:color="auto"/>
            </w:tcBorders>
          </w:tcPr>
          <w:p w:rsidR="008C305E" w:rsidRPr="00605DCC" w:rsidRDefault="008C305E" w:rsidP="00115108">
            <w:pPr>
              <w:rPr>
                <w:sz w:val="20"/>
                <w:szCs w:val="20"/>
              </w:rPr>
            </w:pPr>
          </w:p>
        </w:tc>
      </w:tr>
      <w:tr w:rsidR="008C305E" w:rsidRPr="00605DCC" w:rsidTr="00BD5E4E">
        <w:trPr>
          <w:gridAfter w:val="2"/>
          <w:wAfter w:w="2554" w:type="dxa"/>
          <w:trHeight w:val="284"/>
        </w:trPr>
        <w:tc>
          <w:tcPr>
            <w:tcW w:w="16306" w:type="dxa"/>
            <w:gridSpan w:val="20"/>
            <w:tcBorders>
              <w:top w:val="single" w:sz="4" w:space="0" w:color="auto"/>
              <w:left w:val="single" w:sz="4" w:space="0" w:color="auto"/>
              <w:bottom w:val="single" w:sz="4" w:space="0" w:color="auto"/>
              <w:right w:val="single" w:sz="4" w:space="0" w:color="auto"/>
            </w:tcBorders>
            <w:noWrap/>
            <w:vAlign w:val="bottom"/>
          </w:tcPr>
          <w:p w:rsidR="008C305E" w:rsidRDefault="008C305E" w:rsidP="0071693F">
            <w:pPr>
              <w:jc w:val="center"/>
              <w:rPr>
                <w:sz w:val="20"/>
                <w:szCs w:val="20"/>
              </w:rPr>
            </w:pPr>
          </w:p>
          <w:p w:rsidR="008C305E" w:rsidRPr="00605DCC" w:rsidRDefault="008C305E" w:rsidP="00B0663D">
            <w:pPr>
              <w:jc w:val="center"/>
              <w:rPr>
                <w:sz w:val="20"/>
                <w:szCs w:val="20"/>
              </w:rPr>
            </w:pPr>
            <w:r w:rsidRPr="00605DCC">
              <w:rPr>
                <w:sz w:val="20"/>
                <w:szCs w:val="20"/>
              </w:rPr>
              <w:lastRenderedPageBreak/>
              <w:t>Подпрограмма II «</w:t>
            </w:r>
            <w:r w:rsidRPr="00870B89">
              <w:rPr>
                <w:sz w:val="20"/>
                <w:szCs w:val="20"/>
              </w:rPr>
              <w:t>Управление муниципальным долгом города Нефтеюганска</w:t>
            </w:r>
            <w:r w:rsidRPr="00605DCC">
              <w:rPr>
                <w:sz w:val="20"/>
                <w:szCs w:val="20"/>
              </w:rPr>
              <w:t>»</w:t>
            </w:r>
          </w:p>
        </w:tc>
      </w:tr>
      <w:tr w:rsidR="008C305E" w:rsidRPr="00605DCC" w:rsidTr="00BD5E4E">
        <w:trPr>
          <w:gridAfter w:val="2"/>
          <w:wAfter w:w="2554" w:type="dxa"/>
        </w:trPr>
        <w:tc>
          <w:tcPr>
            <w:tcW w:w="696" w:type="dxa"/>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lastRenderedPageBreak/>
              <w:t>1</w:t>
            </w:r>
          </w:p>
        </w:tc>
        <w:tc>
          <w:tcPr>
            <w:tcW w:w="1573" w:type="dxa"/>
            <w:gridSpan w:val="2"/>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2</w:t>
            </w:r>
          </w:p>
        </w:tc>
        <w:tc>
          <w:tcPr>
            <w:tcW w:w="1417" w:type="dxa"/>
            <w:gridSpan w:val="2"/>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4</w:t>
            </w:r>
          </w:p>
        </w:tc>
        <w:tc>
          <w:tcPr>
            <w:tcW w:w="1271" w:type="dxa"/>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6</w:t>
            </w:r>
          </w:p>
        </w:tc>
        <w:tc>
          <w:tcPr>
            <w:tcW w:w="1136" w:type="dxa"/>
            <w:gridSpan w:val="2"/>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7</w:t>
            </w:r>
          </w:p>
        </w:tc>
        <w:tc>
          <w:tcPr>
            <w:tcW w:w="1277" w:type="dxa"/>
            <w:gridSpan w:val="2"/>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8</w:t>
            </w:r>
          </w:p>
        </w:tc>
        <w:tc>
          <w:tcPr>
            <w:tcW w:w="1134"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9</w:t>
            </w:r>
          </w:p>
        </w:tc>
        <w:tc>
          <w:tcPr>
            <w:tcW w:w="1277"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12</w:t>
            </w:r>
          </w:p>
        </w:tc>
        <w:tc>
          <w:tcPr>
            <w:tcW w:w="1277" w:type="dxa"/>
            <w:gridSpan w:val="2"/>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Pr>
                <w:sz w:val="20"/>
                <w:szCs w:val="20"/>
              </w:rPr>
              <w:t>13</w:t>
            </w:r>
          </w:p>
        </w:tc>
      </w:tr>
      <w:tr w:rsidR="008C305E" w:rsidRPr="00605DCC" w:rsidTr="00BD5E4E">
        <w:trPr>
          <w:gridAfter w:val="2"/>
          <w:wAfter w:w="2554" w:type="dxa"/>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8C305E" w:rsidRDefault="008C305E" w:rsidP="00115108">
            <w:pPr>
              <w:autoSpaceDE w:val="0"/>
              <w:autoSpaceDN w:val="0"/>
              <w:adjustRightInd w:val="0"/>
              <w:outlineLvl w:val="1"/>
              <w:rPr>
                <w:sz w:val="20"/>
                <w:szCs w:val="20"/>
              </w:rPr>
            </w:pPr>
            <w:r>
              <w:rPr>
                <w:sz w:val="20"/>
                <w:szCs w:val="20"/>
              </w:rPr>
              <w:t>2.1</w:t>
            </w:r>
          </w:p>
        </w:tc>
        <w:tc>
          <w:tcPr>
            <w:tcW w:w="1573" w:type="dxa"/>
            <w:gridSpan w:val="2"/>
            <w:vMerge w:val="restart"/>
            <w:tcBorders>
              <w:top w:val="single" w:sz="4" w:space="0" w:color="auto"/>
              <w:left w:val="nil"/>
              <w:bottom w:val="single" w:sz="4" w:space="0" w:color="auto"/>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r w:rsidRPr="00605DCC">
              <w:rPr>
                <w:sz w:val="20"/>
                <w:szCs w:val="20"/>
              </w:rPr>
              <w:t>Мониторинг состояния муниципального долга (</w:t>
            </w:r>
            <w:r>
              <w:rPr>
                <w:sz w:val="20"/>
                <w:szCs w:val="20"/>
              </w:rPr>
              <w:t>показатель 4</w:t>
            </w:r>
            <w:r w:rsidRPr="00605DCC">
              <w:rPr>
                <w:sz w:val="20"/>
                <w:szCs w:val="20"/>
              </w:rPr>
              <w:t>)</w:t>
            </w:r>
          </w:p>
        </w:tc>
        <w:tc>
          <w:tcPr>
            <w:tcW w:w="1417" w:type="dxa"/>
            <w:gridSpan w:val="2"/>
            <w:vMerge w:val="restart"/>
            <w:tcBorders>
              <w:top w:val="single" w:sz="4" w:space="0" w:color="auto"/>
              <w:left w:val="nil"/>
              <w:bottom w:val="single" w:sz="4" w:space="0" w:color="auto"/>
              <w:right w:val="single" w:sz="4" w:space="0" w:color="auto"/>
            </w:tcBorders>
            <w:noWrap/>
            <w:vAlign w:val="center"/>
          </w:tcPr>
          <w:p w:rsidR="008C305E" w:rsidRPr="00605DCC" w:rsidRDefault="008C305E"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nil"/>
              <w:bottom w:val="single" w:sz="4" w:space="0" w:color="auto"/>
              <w:right w:val="single" w:sz="4" w:space="0" w:color="auto"/>
            </w:tcBorders>
            <w:noWrap/>
            <w:vAlign w:val="center"/>
          </w:tcPr>
          <w:p w:rsidR="008C305E" w:rsidRPr="00852961" w:rsidRDefault="008C305E" w:rsidP="007E5D05">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8C305E" w:rsidRPr="00852961" w:rsidRDefault="008C305E" w:rsidP="007E5D05">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8C305E" w:rsidRPr="00852961" w:rsidRDefault="008C305E" w:rsidP="007E5D05">
            <w:pPr>
              <w:jc w:val="right"/>
              <w:rPr>
                <w:sz w:val="20"/>
                <w:szCs w:val="20"/>
              </w:rPr>
            </w:pPr>
          </w:p>
        </w:tc>
        <w:tc>
          <w:tcPr>
            <w:tcW w:w="1277" w:type="dxa"/>
            <w:gridSpan w:val="2"/>
            <w:tcBorders>
              <w:top w:val="single" w:sz="4" w:space="0" w:color="auto"/>
              <w:left w:val="nil"/>
              <w:bottom w:val="single" w:sz="4" w:space="0" w:color="auto"/>
              <w:right w:val="single" w:sz="4" w:space="0" w:color="auto"/>
            </w:tcBorders>
            <w:noWrap/>
            <w:vAlign w:val="center"/>
          </w:tcPr>
          <w:p w:rsidR="008C305E" w:rsidRPr="00852961" w:rsidRDefault="008C305E" w:rsidP="007E5D05">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8C305E" w:rsidRPr="00852961" w:rsidRDefault="008C305E" w:rsidP="007E5D05">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8C305E" w:rsidRPr="00852961" w:rsidRDefault="008C305E" w:rsidP="007E5D05">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8C305E" w:rsidRPr="00852961" w:rsidRDefault="008C305E" w:rsidP="007E5D05">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8C305E" w:rsidRPr="00852961" w:rsidRDefault="008C305E" w:rsidP="007E5D05">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8C305E" w:rsidRPr="00852961" w:rsidRDefault="008C305E" w:rsidP="007E5D05">
            <w:pPr>
              <w:jc w:val="right"/>
              <w:rPr>
                <w:sz w:val="20"/>
                <w:szCs w:val="20"/>
              </w:rPr>
            </w:pPr>
          </w:p>
        </w:tc>
      </w:tr>
      <w:tr w:rsidR="008C305E" w:rsidRPr="00605DCC" w:rsidTr="00BD5E4E">
        <w:trPr>
          <w:gridAfter w:val="2"/>
          <w:wAfter w:w="2554" w:type="dxa"/>
        </w:trPr>
        <w:tc>
          <w:tcPr>
            <w:tcW w:w="696" w:type="dxa"/>
            <w:vMerge/>
            <w:tcBorders>
              <w:top w:val="single" w:sz="4" w:space="0" w:color="auto"/>
              <w:left w:val="single" w:sz="4" w:space="0" w:color="auto"/>
              <w:right w:val="single" w:sz="4" w:space="0" w:color="auto"/>
            </w:tcBorders>
            <w:noWrap/>
            <w:vAlign w:val="center"/>
          </w:tcPr>
          <w:p w:rsidR="008C305E" w:rsidRDefault="008C305E" w:rsidP="00115108">
            <w:pPr>
              <w:autoSpaceDE w:val="0"/>
              <w:autoSpaceDN w:val="0"/>
              <w:adjustRightInd w:val="0"/>
              <w:outlineLvl w:val="1"/>
              <w:rPr>
                <w:sz w:val="20"/>
                <w:szCs w:val="20"/>
              </w:rPr>
            </w:pPr>
          </w:p>
        </w:tc>
        <w:tc>
          <w:tcPr>
            <w:tcW w:w="1573" w:type="dxa"/>
            <w:gridSpan w:val="2"/>
            <w:vMerge/>
            <w:tcBorders>
              <w:top w:val="single" w:sz="4" w:space="0" w:color="auto"/>
              <w:left w:val="nil"/>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top w:val="single" w:sz="4" w:space="0" w:color="auto"/>
              <w:left w:val="nil"/>
              <w:right w:val="single" w:sz="4" w:space="0" w:color="auto"/>
            </w:tcBorders>
            <w:noWrap/>
            <w:vAlign w:val="center"/>
          </w:tcPr>
          <w:p w:rsidR="008C305E" w:rsidRPr="00605DCC" w:rsidRDefault="008C305E" w:rsidP="00870B89">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7" w:type="dxa"/>
            <w:gridSpan w:val="2"/>
            <w:tcBorders>
              <w:top w:val="single" w:sz="4" w:space="0" w:color="auto"/>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8C305E" w:rsidRPr="00852961" w:rsidRDefault="008C305E" w:rsidP="00852961">
            <w:pPr>
              <w:jc w:val="right"/>
              <w:rPr>
                <w:sz w:val="20"/>
                <w:szCs w:val="20"/>
              </w:rPr>
            </w:pPr>
          </w:p>
        </w:tc>
      </w:tr>
      <w:tr w:rsidR="008C305E" w:rsidRPr="00605DCC" w:rsidTr="00BD5E4E">
        <w:trPr>
          <w:gridAfter w:val="2"/>
          <w:wAfter w:w="2554" w:type="dxa"/>
        </w:trPr>
        <w:tc>
          <w:tcPr>
            <w:tcW w:w="696" w:type="dxa"/>
            <w:vMerge/>
            <w:tcBorders>
              <w:left w:val="single" w:sz="4" w:space="0" w:color="auto"/>
              <w:right w:val="single" w:sz="4" w:space="0" w:color="auto"/>
            </w:tcBorders>
            <w:noWrap/>
            <w:vAlign w:val="center"/>
          </w:tcPr>
          <w:p w:rsidR="008C305E" w:rsidRDefault="008C305E"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870B89">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7" w:type="dxa"/>
            <w:gridSpan w:val="2"/>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4"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138"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r>
      <w:tr w:rsidR="008C305E" w:rsidRPr="00605DCC" w:rsidTr="00BD5E4E">
        <w:trPr>
          <w:gridAfter w:val="2"/>
          <w:wAfter w:w="2554" w:type="dxa"/>
        </w:trPr>
        <w:tc>
          <w:tcPr>
            <w:tcW w:w="696" w:type="dxa"/>
            <w:vMerge/>
            <w:tcBorders>
              <w:left w:val="single" w:sz="4" w:space="0" w:color="auto"/>
              <w:right w:val="single" w:sz="4" w:space="0" w:color="auto"/>
            </w:tcBorders>
            <w:noWrap/>
            <w:vAlign w:val="center"/>
          </w:tcPr>
          <w:p w:rsidR="008C305E" w:rsidRDefault="008C305E"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870B89">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7" w:type="dxa"/>
            <w:gridSpan w:val="2"/>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4"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138"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r>
      <w:tr w:rsidR="008C305E" w:rsidRPr="00605DCC" w:rsidTr="00BD5E4E">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8C305E" w:rsidRDefault="008C305E"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8C305E" w:rsidRPr="00605DCC" w:rsidRDefault="008C305E" w:rsidP="00870B89">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7" w:type="dxa"/>
            <w:gridSpan w:val="2"/>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4"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138"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r>
      <w:tr w:rsidR="008C305E" w:rsidRPr="00605DCC" w:rsidTr="00BD5E4E">
        <w:trPr>
          <w:gridAfter w:val="2"/>
          <w:wAfter w:w="2554" w:type="dxa"/>
        </w:trPr>
        <w:tc>
          <w:tcPr>
            <w:tcW w:w="696" w:type="dxa"/>
            <w:vMerge w:val="restart"/>
            <w:tcBorders>
              <w:top w:val="nil"/>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r w:rsidRPr="00605DCC">
              <w:rPr>
                <w:sz w:val="20"/>
                <w:szCs w:val="20"/>
              </w:rPr>
              <w:t>2.</w:t>
            </w:r>
            <w:r>
              <w:rPr>
                <w:sz w:val="20"/>
                <w:szCs w:val="20"/>
              </w:rPr>
              <w:t>2</w:t>
            </w:r>
          </w:p>
        </w:tc>
        <w:tc>
          <w:tcPr>
            <w:tcW w:w="1573" w:type="dxa"/>
            <w:gridSpan w:val="2"/>
            <w:vMerge w:val="restart"/>
            <w:tcBorders>
              <w:top w:val="nil"/>
              <w:left w:val="nil"/>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r w:rsidRPr="00605DCC">
              <w:rPr>
                <w:sz w:val="20"/>
                <w:szCs w:val="20"/>
              </w:rPr>
              <w:t>Обслуживание муниципального долга (</w:t>
            </w:r>
            <w:r>
              <w:rPr>
                <w:sz w:val="20"/>
                <w:szCs w:val="20"/>
              </w:rPr>
              <w:t>показатель 5</w:t>
            </w:r>
            <w:r w:rsidRPr="00605DCC">
              <w:rPr>
                <w:sz w:val="20"/>
                <w:szCs w:val="20"/>
              </w:rPr>
              <w:t>)</w:t>
            </w:r>
          </w:p>
        </w:tc>
        <w:tc>
          <w:tcPr>
            <w:tcW w:w="1417" w:type="dxa"/>
            <w:gridSpan w:val="2"/>
            <w:vMerge w:val="restart"/>
            <w:tcBorders>
              <w:top w:val="nil"/>
              <w:left w:val="nil"/>
              <w:right w:val="single" w:sz="4" w:space="0" w:color="auto"/>
            </w:tcBorders>
            <w:noWrap/>
            <w:vAlign w:val="center"/>
          </w:tcPr>
          <w:p w:rsidR="008C305E" w:rsidRPr="00605DCC" w:rsidRDefault="008C305E"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C305E" w:rsidRPr="00605DCC" w:rsidRDefault="008C305E" w:rsidP="000F0AE6">
            <w:pPr>
              <w:jc w:val="center"/>
              <w:rPr>
                <w:sz w:val="20"/>
                <w:szCs w:val="20"/>
              </w:rPr>
            </w:pPr>
            <w:r>
              <w:rPr>
                <w:sz w:val="20"/>
                <w:szCs w:val="20"/>
              </w:rPr>
              <w:t>79 879,200</w:t>
            </w:r>
          </w:p>
        </w:tc>
        <w:tc>
          <w:tcPr>
            <w:tcW w:w="1276" w:type="dxa"/>
            <w:gridSpan w:val="2"/>
            <w:tcBorders>
              <w:top w:val="nil"/>
              <w:left w:val="nil"/>
              <w:bottom w:val="single" w:sz="4" w:space="0" w:color="auto"/>
              <w:right w:val="single" w:sz="4" w:space="0" w:color="auto"/>
            </w:tcBorders>
            <w:noWrap/>
            <w:vAlign w:val="center"/>
          </w:tcPr>
          <w:p w:rsidR="008C305E" w:rsidRPr="00605DCC" w:rsidRDefault="008C305E" w:rsidP="007E5D05">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605DCC" w:rsidRDefault="008C305E" w:rsidP="007E5D05">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Pr>
                <w:sz w:val="20"/>
                <w:szCs w:val="20"/>
              </w:rPr>
              <w:t>5 000,000</w:t>
            </w:r>
          </w:p>
        </w:tc>
        <w:tc>
          <w:tcPr>
            <w:tcW w:w="1134" w:type="dxa"/>
            <w:tcBorders>
              <w:top w:val="nil"/>
              <w:left w:val="nil"/>
              <w:bottom w:val="single" w:sz="4" w:space="0" w:color="auto"/>
              <w:right w:val="single" w:sz="4" w:space="0" w:color="auto"/>
            </w:tcBorders>
          </w:tcPr>
          <w:p w:rsidR="008C305E" w:rsidRPr="00605DCC" w:rsidRDefault="008C305E" w:rsidP="007E5D05">
            <w:pPr>
              <w:jc w:val="center"/>
              <w:rPr>
                <w:sz w:val="20"/>
                <w:szCs w:val="20"/>
              </w:rPr>
            </w:pPr>
            <w:r>
              <w:rPr>
                <w:sz w:val="20"/>
                <w:szCs w:val="20"/>
              </w:rPr>
              <w:t>20 000,000</w:t>
            </w:r>
          </w:p>
        </w:tc>
        <w:tc>
          <w:tcPr>
            <w:tcW w:w="1277" w:type="dxa"/>
            <w:tcBorders>
              <w:top w:val="nil"/>
              <w:left w:val="nil"/>
              <w:bottom w:val="single" w:sz="4" w:space="0" w:color="auto"/>
              <w:right w:val="single" w:sz="4" w:space="0" w:color="auto"/>
            </w:tcBorders>
          </w:tcPr>
          <w:p w:rsidR="008C305E" w:rsidRPr="00605DCC" w:rsidRDefault="008C305E" w:rsidP="007E5D05">
            <w:pPr>
              <w:jc w:val="center"/>
              <w:rPr>
                <w:sz w:val="20"/>
                <w:szCs w:val="20"/>
              </w:rPr>
            </w:pPr>
            <w:r>
              <w:rPr>
                <w:sz w:val="20"/>
                <w:szCs w:val="20"/>
              </w:rPr>
              <w:t>41 219,600</w:t>
            </w:r>
          </w:p>
        </w:tc>
        <w:tc>
          <w:tcPr>
            <w:tcW w:w="1138" w:type="dxa"/>
            <w:tcBorders>
              <w:top w:val="nil"/>
              <w:left w:val="nil"/>
              <w:bottom w:val="single" w:sz="4" w:space="0" w:color="auto"/>
              <w:right w:val="single" w:sz="4" w:space="0" w:color="auto"/>
            </w:tcBorders>
          </w:tcPr>
          <w:p w:rsidR="008C305E" w:rsidRPr="00605DCC" w:rsidRDefault="008C305E" w:rsidP="007E5D05">
            <w:pPr>
              <w:jc w:val="center"/>
              <w:rPr>
                <w:sz w:val="20"/>
                <w:szCs w:val="20"/>
              </w:rPr>
            </w:pPr>
            <w:r>
              <w:rPr>
                <w:sz w:val="20"/>
                <w:szCs w:val="20"/>
              </w:rPr>
              <w:t>13 659,600</w:t>
            </w:r>
          </w:p>
        </w:tc>
        <w:tc>
          <w:tcPr>
            <w:tcW w:w="1274" w:type="dxa"/>
            <w:gridSpan w:val="2"/>
            <w:tcBorders>
              <w:top w:val="nil"/>
              <w:left w:val="nil"/>
              <w:bottom w:val="single" w:sz="4" w:space="0" w:color="auto"/>
              <w:right w:val="single" w:sz="4" w:space="0" w:color="auto"/>
            </w:tcBorders>
          </w:tcPr>
          <w:p w:rsidR="008C305E" w:rsidRPr="00605DCC" w:rsidRDefault="008C305E" w:rsidP="007E5D05">
            <w:pPr>
              <w:jc w:val="center"/>
              <w:rPr>
                <w:sz w:val="20"/>
                <w:szCs w:val="20"/>
              </w:rPr>
            </w:pPr>
          </w:p>
        </w:tc>
        <w:tc>
          <w:tcPr>
            <w:tcW w:w="1277" w:type="dxa"/>
            <w:gridSpan w:val="2"/>
            <w:tcBorders>
              <w:top w:val="nil"/>
              <w:left w:val="nil"/>
              <w:bottom w:val="single" w:sz="4" w:space="0" w:color="auto"/>
              <w:right w:val="single" w:sz="4" w:space="0" w:color="auto"/>
            </w:tcBorders>
          </w:tcPr>
          <w:p w:rsidR="008C305E" w:rsidRPr="00605DCC" w:rsidRDefault="008C305E" w:rsidP="007E5D05">
            <w:pPr>
              <w:jc w:val="center"/>
              <w:rPr>
                <w:sz w:val="20"/>
                <w:szCs w:val="20"/>
              </w:rPr>
            </w:pPr>
          </w:p>
        </w:tc>
      </w:tr>
      <w:tr w:rsidR="008C305E" w:rsidRPr="00605DCC" w:rsidTr="00BD5E4E">
        <w:trPr>
          <w:gridAfter w:val="2"/>
          <w:wAfter w:w="2554" w:type="dxa"/>
        </w:trPr>
        <w:tc>
          <w:tcPr>
            <w:tcW w:w="696" w:type="dxa"/>
            <w:vMerge/>
            <w:tcBorders>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870B89">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134"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7"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138"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7" w:type="dxa"/>
            <w:gridSpan w:val="2"/>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r>
      <w:tr w:rsidR="008C305E" w:rsidRPr="00605DCC" w:rsidTr="00BD5E4E">
        <w:trPr>
          <w:gridAfter w:val="2"/>
          <w:wAfter w:w="2554" w:type="dxa"/>
        </w:trPr>
        <w:tc>
          <w:tcPr>
            <w:tcW w:w="696" w:type="dxa"/>
            <w:vMerge/>
            <w:tcBorders>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870B89">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134"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7"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138"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7" w:type="dxa"/>
            <w:gridSpan w:val="2"/>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r>
      <w:tr w:rsidR="008C305E" w:rsidRPr="00605DCC" w:rsidTr="00BD5E4E">
        <w:trPr>
          <w:gridAfter w:val="2"/>
          <w:wAfter w:w="2554" w:type="dxa"/>
        </w:trPr>
        <w:tc>
          <w:tcPr>
            <w:tcW w:w="696" w:type="dxa"/>
            <w:vMerge/>
            <w:tcBorders>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870B89">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C305E" w:rsidRPr="00605DCC" w:rsidRDefault="008C305E" w:rsidP="00341CDE">
            <w:pPr>
              <w:jc w:val="center"/>
              <w:rPr>
                <w:sz w:val="20"/>
                <w:szCs w:val="20"/>
              </w:rPr>
            </w:pPr>
            <w:r>
              <w:rPr>
                <w:sz w:val="20"/>
                <w:szCs w:val="20"/>
              </w:rPr>
              <w:t>79 879,200</w:t>
            </w:r>
          </w:p>
        </w:tc>
        <w:tc>
          <w:tcPr>
            <w:tcW w:w="1276" w:type="dxa"/>
            <w:gridSpan w:val="2"/>
            <w:tcBorders>
              <w:top w:val="nil"/>
              <w:left w:val="nil"/>
              <w:bottom w:val="single" w:sz="4" w:space="0" w:color="auto"/>
              <w:right w:val="single" w:sz="4" w:space="0" w:color="auto"/>
            </w:tcBorders>
            <w:noWrap/>
            <w:vAlign w:val="center"/>
          </w:tcPr>
          <w:p w:rsidR="008C305E" w:rsidRPr="00605DCC" w:rsidRDefault="008C305E"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605DCC" w:rsidRDefault="008C305E" w:rsidP="00341CDE">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8C305E" w:rsidRPr="00605DCC" w:rsidRDefault="008C305E" w:rsidP="008C305E">
            <w:pPr>
              <w:jc w:val="center"/>
              <w:rPr>
                <w:sz w:val="20"/>
                <w:szCs w:val="20"/>
              </w:rPr>
            </w:pPr>
            <w:r>
              <w:rPr>
                <w:sz w:val="20"/>
                <w:szCs w:val="20"/>
              </w:rPr>
              <w:t>5 000,000</w:t>
            </w:r>
          </w:p>
        </w:tc>
        <w:tc>
          <w:tcPr>
            <w:tcW w:w="1134" w:type="dxa"/>
            <w:tcBorders>
              <w:top w:val="nil"/>
              <w:left w:val="nil"/>
              <w:bottom w:val="single" w:sz="4" w:space="0" w:color="auto"/>
              <w:right w:val="single" w:sz="4" w:space="0" w:color="auto"/>
            </w:tcBorders>
          </w:tcPr>
          <w:p w:rsidR="008C305E" w:rsidRPr="00605DCC" w:rsidRDefault="008C305E" w:rsidP="008C305E">
            <w:pPr>
              <w:jc w:val="center"/>
              <w:rPr>
                <w:sz w:val="20"/>
                <w:szCs w:val="20"/>
              </w:rPr>
            </w:pPr>
            <w:r>
              <w:rPr>
                <w:sz w:val="20"/>
                <w:szCs w:val="20"/>
              </w:rPr>
              <w:t>20 000,000</w:t>
            </w:r>
          </w:p>
        </w:tc>
        <w:tc>
          <w:tcPr>
            <w:tcW w:w="1277" w:type="dxa"/>
            <w:tcBorders>
              <w:top w:val="nil"/>
              <w:left w:val="nil"/>
              <w:bottom w:val="single" w:sz="4" w:space="0" w:color="auto"/>
              <w:right w:val="single" w:sz="4" w:space="0" w:color="auto"/>
            </w:tcBorders>
          </w:tcPr>
          <w:p w:rsidR="008C305E" w:rsidRPr="00605DCC" w:rsidRDefault="008C305E" w:rsidP="008C305E">
            <w:pPr>
              <w:jc w:val="center"/>
              <w:rPr>
                <w:sz w:val="20"/>
                <w:szCs w:val="20"/>
              </w:rPr>
            </w:pPr>
            <w:r>
              <w:rPr>
                <w:sz w:val="20"/>
                <w:szCs w:val="20"/>
              </w:rPr>
              <w:t>41 219,600</w:t>
            </w:r>
          </w:p>
        </w:tc>
        <w:tc>
          <w:tcPr>
            <w:tcW w:w="1138" w:type="dxa"/>
            <w:tcBorders>
              <w:top w:val="nil"/>
              <w:left w:val="nil"/>
              <w:bottom w:val="single" w:sz="4" w:space="0" w:color="auto"/>
              <w:right w:val="single" w:sz="4" w:space="0" w:color="auto"/>
            </w:tcBorders>
          </w:tcPr>
          <w:p w:rsidR="008C305E" w:rsidRPr="00605DCC" w:rsidRDefault="008C305E" w:rsidP="008C305E">
            <w:pPr>
              <w:jc w:val="center"/>
              <w:rPr>
                <w:sz w:val="20"/>
                <w:szCs w:val="20"/>
              </w:rPr>
            </w:pPr>
            <w:r>
              <w:rPr>
                <w:sz w:val="20"/>
                <w:szCs w:val="20"/>
              </w:rPr>
              <w:t>13 659,600</w:t>
            </w:r>
          </w:p>
        </w:tc>
        <w:tc>
          <w:tcPr>
            <w:tcW w:w="1274" w:type="dxa"/>
            <w:gridSpan w:val="2"/>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7" w:type="dxa"/>
            <w:gridSpan w:val="2"/>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r>
      <w:tr w:rsidR="008C305E" w:rsidRPr="00605DCC" w:rsidTr="00BD5E4E">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8C305E" w:rsidRPr="00605DCC" w:rsidRDefault="008C305E" w:rsidP="00870B89">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134"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7"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138"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7" w:type="dxa"/>
            <w:gridSpan w:val="2"/>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r>
      <w:tr w:rsidR="008C305E" w:rsidRPr="00605DCC" w:rsidTr="00BD5E4E">
        <w:trPr>
          <w:gridAfter w:val="2"/>
          <w:wAfter w:w="2554" w:type="dxa"/>
          <w:trHeight w:val="258"/>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573" w:type="dxa"/>
            <w:gridSpan w:val="2"/>
            <w:vMerge w:val="restart"/>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7E5D05">
            <w:pPr>
              <w:rPr>
                <w:b/>
                <w:sz w:val="20"/>
                <w:szCs w:val="20"/>
              </w:rPr>
            </w:pPr>
            <w:r w:rsidRPr="00605DCC">
              <w:rPr>
                <w:sz w:val="20"/>
                <w:szCs w:val="20"/>
              </w:rPr>
              <w:t>Итого по подпрограмме I</w:t>
            </w:r>
            <w:proofErr w:type="spellStart"/>
            <w:r w:rsidRPr="00605DCC">
              <w:rPr>
                <w:sz w:val="20"/>
                <w:szCs w:val="20"/>
                <w:lang w:val="en-US"/>
              </w:rPr>
              <w:t>I</w:t>
            </w:r>
            <w:proofErr w:type="spellEnd"/>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C305E" w:rsidRPr="00605DCC" w:rsidRDefault="008C305E" w:rsidP="00341CDE">
            <w:pPr>
              <w:jc w:val="center"/>
              <w:rPr>
                <w:sz w:val="20"/>
                <w:szCs w:val="20"/>
              </w:rPr>
            </w:pPr>
            <w:r>
              <w:rPr>
                <w:sz w:val="20"/>
                <w:szCs w:val="20"/>
              </w:rPr>
              <w:t>79 879,200</w:t>
            </w:r>
          </w:p>
        </w:tc>
        <w:tc>
          <w:tcPr>
            <w:tcW w:w="1276" w:type="dxa"/>
            <w:gridSpan w:val="2"/>
            <w:tcBorders>
              <w:top w:val="nil"/>
              <w:left w:val="nil"/>
              <w:bottom w:val="single" w:sz="4" w:space="0" w:color="auto"/>
              <w:right w:val="single" w:sz="4" w:space="0" w:color="auto"/>
            </w:tcBorders>
            <w:noWrap/>
            <w:vAlign w:val="center"/>
          </w:tcPr>
          <w:p w:rsidR="008C305E" w:rsidRPr="00605DCC" w:rsidRDefault="008C305E"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605DCC" w:rsidRDefault="008C305E" w:rsidP="00341CDE">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8C305E" w:rsidRPr="00605DCC" w:rsidRDefault="008C305E" w:rsidP="008C305E">
            <w:pPr>
              <w:jc w:val="center"/>
              <w:rPr>
                <w:sz w:val="20"/>
                <w:szCs w:val="20"/>
              </w:rPr>
            </w:pPr>
            <w:r>
              <w:rPr>
                <w:sz w:val="20"/>
                <w:szCs w:val="20"/>
              </w:rPr>
              <w:t>5 000,000</w:t>
            </w:r>
          </w:p>
        </w:tc>
        <w:tc>
          <w:tcPr>
            <w:tcW w:w="1134" w:type="dxa"/>
            <w:tcBorders>
              <w:top w:val="nil"/>
              <w:left w:val="nil"/>
              <w:bottom w:val="single" w:sz="4" w:space="0" w:color="auto"/>
              <w:right w:val="single" w:sz="4" w:space="0" w:color="auto"/>
            </w:tcBorders>
          </w:tcPr>
          <w:p w:rsidR="008C305E" w:rsidRPr="00605DCC" w:rsidRDefault="008C305E" w:rsidP="008C305E">
            <w:pPr>
              <w:jc w:val="center"/>
              <w:rPr>
                <w:sz w:val="20"/>
                <w:szCs w:val="20"/>
              </w:rPr>
            </w:pPr>
            <w:r>
              <w:rPr>
                <w:sz w:val="20"/>
                <w:szCs w:val="20"/>
              </w:rPr>
              <w:t>20 000,000</w:t>
            </w:r>
          </w:p>
        </w:tc>
        <w:tc>
          <w:tcPr>
            <w:tcW w:w="1277" w:type="dxa"/>
            <w:tcBorders>
              <w:top w:val="nil"/>
              <w:left w:val="nil"/>
              <w:bottom w:val="single" w:sz="4" w:space="0" w:color="auto"/>
              <w:right w:val="single" w:sz="4" w:space="0" w:color="auto"/>
            </w:tcBorders>
          </w:tcPr>
          <w:p w:rsidR="008C305E" w:rsidRPr="00605DCC" w:rsidRDefault="008C305E" w:rsidP="008C305E">
            <w:pPr>
              <w:jc w:val="center"/>
              <w:rPr>
                <w:sz w:val="20"/>
                <w:szCs w:val="20"/>
              </w:rPr>
            </w:pPr>
            <w:r>
              <w:rPr>
                <w:sz w:val="20"/>
                <w:szCs w:val="20"/>
              </w:rPr>
              <w:t>41 219,600</w:t>
            </w:r>
          </w:p>
        </w:tc>
        <w:tc>
          <w:tcPr>
            <w:tcW w:w="1138" w:type="dxa"/>
            <w:tcBorders>
              <w:top w:val="nil"/>
              <w:left w:val="nil"/>
              <w:bottom w:val="single" w:sz="4" w:space="0" w:color="auto"/>
              <w:right w:val="single" w:sz="4" w:space="0" w:color="auto"/>
            </w:tcBorders>
          </w:tcPr>
          <w:p w:rsidR="008C305E" w:rsidRPr="00605DCC" w:rsidRDefault="008C305E" w:rsidP="008C305E">
            <w:pPr>
              <w:jc w:val="center"/>
              <w:rPr>
                <w:sz w:val="20"/>
                <w:szCs w:val="20"/>
              </w:rPr>
            </w:pPr>
            <w:r>
              <w:rPr>
                <w:sz w:val="20"/>
                <w:szCs w:val="20"/>
              </w:rPr>
              <w:t>13 659,600</w:t>
            </w:r>
          </w:p>
        </w:tc>
        <w:tc>
          <w:tcPr>
            <w:tcW w:w="1274" w:type="dxa"/>
            <w:gridSpan w:val="2"/>
            <w:tcBorders>
              <w:top w:val="nil"/>
              <w:left w:val="nil"/>
              <w:bottom w:val="single" w:sz="4" w:space="0" w:color="auto"/>
              <w:right w:val="single" w:sz="4" w:space="0" w:color="auto"/>
            </w:tcBorders>
          </w:tcPr>
          <w:p w:rsidR="008C305E" w:rsidRPr="00605DCC" w:rsidRDefault="008C305E" w:rsidP="007E5D05">
            <w:pPr>
              <w:jc w:val="center"/>
              <w:rPr>
                <w:sz w:val="20"/>
                <w:szCs w:val="20"/>
              </w:rPr>
            </w:pPr>
          </w:p>
        </w:tc>
        <w:tc>
          <w:tcPr>
            <w:tcW w:w="1277" w:type="dxa"/>
            <w:gridSpan w:val="2"/>
            <w:tcBorders>
              <w:top w:val="nil"/>
              <w:left w:val="nil"/>
              <w:bottom w:val="single" w:sz="4" w:space="0" w:color="auto"/>
              <w:right w:val="single" w:sz="4" w:space="0" w:color="auto"/>
            </w:tcBorders>
          </w:tcPr>
          <w:p w:rsidR="008C305E" w:rsidRPr="00605DCC" w:rsidRDefault="008C305E" w:rsidP="007E5D05">
            <w:pPr>
              <w:jc w:val="center"/>
              <w:rPr>
                <w:sz w:val="20"/>
                <w:szCs w:val="20"/>
              </w:rPr>
            </w:pPr>
          </w:p>
        </w:tc>
      </w:tr>
      <w:tr w:rsidR="008C305E" w:rsidRPr="00605DCC" w:rsidTr="00BD5E4E">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C305E" w:rsidRPr="00605DCC" w:rsidRDefault="008C305E"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8C305E" w:rsidRPr="00605DCC" w:rsidRDefault="008C305E" w:rsidP="00C8461C">
            <w:pPr>
              <w:jc w:val="center"/>
              <w:rPr>
                <w:sz w:val="20"/>
                <w:szCs w:val="20"/>
              </w:rPr>
            </w:pPr>
          </w:p>
        </w:tc>
        <w:tc>
          <w:tcPr>
            <w:tcW w:w="1134" w:type="dxa"/>
            <w:tcBorders>
              <w:top w:val="nil"/>
              <w:left w:val="nil"/>
              <w:bottom w:val="single" w:sz="4" w:space="0" w:color="auto"/>
              <w:right w:val="single" w:sz="4" w:space="0" w:color="auto"/>
            </w:tcBorders>
            <w:vAlign w:val="center"/>
          </w:tcPr>
          <w:p w:rsidR="008C305E" w:rsidRPr="00605DCC" w:rsidRDefault="008C305E" w:rsidP="00115108">
            <w:pPr>
              <w:jc w:val="center"/>
              <w:rPr>
                <w:sz w:val="20"/>
                <w:szCs w:val="20"/>
              </w:rPr>
            </w:pPr>
          </w:p>
        </w:tc>
        <w:tc>
          <w:tcPr>
            <w:tcW w:w="1277" w:type="dxa"/>
            <w:tcBorders>
              <w:top w:val="nil"/>
              <w:left w:val="nil"/>
              <w:bottom w:val="single" w:sz="4" w:space="0" w:color="auto"/>
              <w:right w:val="single" w:sz="4" w:space="0" w:color="auto"/>
            </w:tcBorders>
            <w:vAlign w:val="center"/>
          </w:tcPr>
          <w:p w:rsidR="008C305E" w:rsidRPr="00605DCC" w:rsidRDefault="008C305E" w:rsidP="00115108">
            <w:pPr>
              <w:jc w:val="center"/>
              <w:rPr>
                <w:sz w:val="20"/>
                <w:szCs w:val="20"/>
              </w:rPr>
            </w:pPr>
          </w:p>
        </w:tc>
        <w:tc>
          <w:tcPr>
            <w:tcW w:w="1138" w:type="dxa"/>
            <w:tcBorders>
              <w:top w:val="nil"/>
              <w:left w:val="nil"/>
              <w:bottom w:val="single" w:sz="4" w:space="0" w:color="auto"/>
              <w:right w:val="single" w:sz="4" w:space="0" w:color="auto"/>
            </w:tcBorders>
            <w:vAlign w:val="center"/>
          </w:tcPr>
          <w:p w:rsidR="008C305E" w:rsidRPr="00605DCC" w:rsidRDefault="008C305E"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8C305E" w:rsidRPr="00605DCC" w:rsidRDefault="008C305E" w:rsidP="00115108">
            <w:pPr>
              <w:jc w:val="center"/>
              <w:rPr>
                <w:sz w:val="20"/>
                <w:szCs w:val="20"/>
              </w:rPr>
            </w:pPr>
          </w:p>
        </w:tc>
        <w:tc>
          <w:tcPr>
            <w:tcW w:w="1277" w:type="dxa"/>
            <w:gridSpan w:val="2"/>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r>
      <w:tr w:rsidR="008C305E" w:rsidRPr="00605DCC" w:rsidTr="00BD5E4E">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C305E" w:rsidRPr="00605DCC" w:rsidRDefault="008C305E"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8C305E" w:rsidRPr="00605DCC" w:rsidRDefault="008C305E" w:rsidP="00C8461C">
            <w:pPr>
              <w:jc w:val="center"/>
              <w:rPr>
                <w:sz w:val="20"/>
                <w:szCs w:val="20"/>
              </w:rPr>
            </w:pPr>
          </w:p>
        </w:tc>
        <w:tc>
          <w:tcPr>
            <w:tcW w:w="1134" w:type="dxa"/>
            <w:tcBorders>
              <w:top w:val="nil"/>
              <w:left w:val="nil"/>
              <w:bottom w:val="single" w:sz="4" w:space="0" w:color="auto"/>
              <w:right w:val="single" w:sz="4" w:space="0" w:color="auto"/>
            </w:tcBorders>
            <w:vAlign w:val="center"/>
          </w:tcPr>
          <w:p w:rsidR="008C305E" w:rsidRPr="00605DCC" w:rsidRDefault="008C305E" w:rsidP="00115108">
            <w:pPr>
              <w:jc w:val="center"/>
              <w:rPr>
                <w:sz w:val="20"/>
                <w:szCs w:val="20"/>
              </w:rPr>
            </w:pPr>
          </w:p>
        </w:tc>
        <w:tc>
          <w:tcPr>
            <w:tcW w:w="1277" w:type="dxa"/>
            <w:tcBorders>
              <w:top w:val="nil"/>
              <w:left w:val="nil"/>
              <w:bottom w:val="single" w:sz="4" w:space="0" w:color="auto"/>
              <w:right w:val="single" w:sz="4" w:space="0" w:color="auto"/>
            </w:tcBorders>
            <w:vAlign w:val="center"/>
          </w:tcPr>
          <w:p w:rsidR="008C305E" w:rsidRPr="00605DCC" w:rsidRDefault="008C305E" w:rsidP="00115108">
            <w:pPr>
              <w:jc w:val="center"/>
              <w:rPr>
                <w:sz w:val="20"/>
                <w:szCs w:val="20"/>
              </w:rPr>
            </w:pPr>
          </w:p>
        </w:tc>
        <w:tc>
          <w:tcPr>
            <w:tcW w:w="1138" w:type="dxa"/>
            <w:tcBorders>
              <w:top w:val="nil"/>
              <w:left w:val="nil"/>
              <w:bottom w:val="single" w:sz="4" w:space="0" w:color="auto"/>
              <w:right w:val="single" w:sz="4" w:space="0" w:color="auto"/>
            </w:tcBorders>
            <w:vAlign w:val="center"/>
          </w:tcPr>
          <w:p w:rsidR="008C305E" w:rsidRPr="00605DCC" w:rsidRDefault="008C305E"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8C305E" w:rsidRPr="00605DCC" w:rsidRDefault="008C305E" w:rsidP="00115108">
            <w:pPr>
              <w:jc w:val="center"/>
              <w:rPr>
                <w:sz w:val="20"/>
                <w:szCs w:val="20"/>
              </w:rPr>
            </w:pPr>
          </w:p>
        </w:tc>
        <w:tc>
          <w:tcPr>
            <w:tcW w:w="1277" w:type="dxa"/>
            <w:gridSpan w:val="2"/>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r>
      <w:tr w:rsidR="008C305E" w:rsidRPr="00605DCC" w:rsidTr="00BD5E4E">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C305E" w:rsidRPr="00605DCC" w:rsidRDefault="008C305E" w:rsidP="00341CDE">
            <w:pPr>
              <w:jc w:val="center"/>
              <w:rPr>
                <w:sz w:val="20"/>
                <w:szCs w:val="20"/>
              </w:rPr>
            </w:pPr>
            <w:r>
              <w:rPr>
                <w:sz w:val="20"/>
                <w:szCs w:val="20"/>
              </w:rPr>
              <w:t>79 879,200</w:t>
            </w:r>
          </w:p>
        </w:tc>
        <w:tc>
          <w:tcPr>
            <w:tcW w:w="1276" w:type="dxa"/>
            <w:gridSpan w:val="2"/>
            <w:tcBorders>
              <w:top w:val="nil"/>
              <w:left w:val="nil"/>
              <w:bottom w:val="single" w:sz="4" w:space="0" w:color="auto"/>
              <w:right w:val="single" w:sz="4" w:space="0" w:color="auto"/>
            </w:tcBorders>
            <w:noWrap/>
            <w:vAlign w:val="center"/>
          </w:tcPr>
          <w:p w:rsidR="008C305E" w:rsidRPr="00605DCC" w:rsidRDefault="008C305E"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605DCC" w:rsidRDefault="008C305E" w:rsidP="00341CDE">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8C305E" w:rsidRPr="00605DCC" w:rsidRDefault="008C305E" w:rsidP="008C305E">
            <w:pPr>
              <w:jc w:val="center"/>
              <w:rPr>
                <w:sz w:val="20"/>
                <w:szCs w:val="20"/>
              </w:rPr>
            </w:pPr>
            <w:r>
              <w:rPr>
                <w:sz w:val="20"/>
                <w:szCs w:val="20"/>
              </w:rPr>
              <w:t>5 000,000</w:t>
            </w:r>
          </w:p>
        </w:tc>
        <w:tc>
          <w:tcPr>
            <w:tcW w:w="1134" w:type="dxa"/>
            <w:tcBorders>
              <w:top w:val="nil"/>
              <w:left w:val="nil"/>
              <w:bottom w:val="single" w:sz="4" w:space="0" w:color="auto"/>
              <w:right w:val="single" w:sz="4" w:space="0" w:color="auto"/>
            </w:tcBorders>
          </w:tcPr>
          <w:p w:rsidR="008C305E" w:rsidRPr="00605DCC" w:rsidRDefault="008C305E" w:rsidP="008C305E">
            <w:pPr>
              <w:jc w:val="center"/>
              <w:rPr>
                <w:sz w:val="20"/>
                <w:szCs w:val="20"/>
              </w:rPr>
            </w:pPr>
            <w:r>
              <w:rPr>
                <w:sz w:val="20"/>
                <w:szCs w:val="20"/>
              </w:rPr>
              <w:t>20 000,000</w:t>
            </w:r>
          </w:p>
        </w:tc>
        <w:tc>
          <w:tcPr>
            <w:tcW w:w="1277" w:type="dxa"/>
            <w:tcBorders>
              <w:top w:val="nil"/>
              <w:left w:val="nil"/>
              <w:bottom w:val="single" w:sz="4" w:space="0" w:color="auto"/>
              <w:right w:val="single" w:sz="4" w:space="0" w:color="auto"/>
            </w:tcBorders>
          </w:tcPr>
          <w:p w:rsidR="008C305E" w:rsidRPr="00605DCC" w:rsidRDefault="008C305E" w:rsidP="008C305E">
            <w:pPr>
              <w:jc w:val="center"/>
              <w:rPr>
                <w:sz w:val="20"/>
                <w:szCs w:val="20"/>
              </w:rPr>
            </w:pPr>
            <w:r>
              <w:rPr>
                <w:sz w:val="20"/>
                <w:szCs w:val="20"/>
              </w:rPr>
              <w:t>41 219,600</w:t>
            </w:r>
          </w:p>
        </w:tc>
        <w:tc>
          <w:tcPr>
            <w:tcW w:w="1138" w:type="dxa"/>
            <w:tcBorders>
              <w:top w:val="nil"/>
              <w:left w:val="nil"/>
              <w:bottom w:val="single" w:sz="4" w:space="0" w:color="auto"/>
              <w:right w:val="single" w:sz="4" w:space="0" w:color="auto"/>
            </w:tcBorders>
          </w:tcPr>
          <w:p w:rsidR="008C305E" w:rsidRPr="00605DCC" w:rsidRDefault="008C305E" w:rsidP="008C305E">
            <w:pPr>
              <w:jc w:val="center"/>
              <w:rPr>
                <w:sz w:val="20"/>
                <w:szCs w:val="20"/>
              </w:rPr>
            </w:pPr>
            <w:r>
              <w:rPr>
                <w:sz w:val="20"/>
                <w:szCs w:val="20"/>
              </w:rPr>
              <w:t>13 659,600</w:t>
            </w:r>
          </w:p>
        </w:tc>
        <w:tc>
          <w:tcPr>
            <w:tcW w:w="1274" w:type="dxa"/>
            <w:gridSpan w:val="2"/>
            <w:tcBorders>
              <w:top w:val="nil"/>
              <w:left w:val="nil"/>
              <w:bottom w:val="single" w:sz="4" w:space="0" w:color="auto"/>
              <w:right w:val="single" w:sz="4" w:space="0" w:color="auto"/>
            </w:tcBorders>
          </w:tcPr>
          <w:p w:rsidR="008C305E" w:rsidRPr="00605DCC" w:rsidRDefault="008C305E" w:rsidP="007E5D05">
            <w:pPr>
              <w:jc w:val="center"/>
              <w:rPr>
                <w:sz w:val="20"/>
                <w:szCs w:val="20"/>
              </w:rPr>
            </w:pPr>
          </w:p>
        </w:tc>
        <w:tc>
          <w:tcPr>
            <w:tcW w:w="1277" w:type="dxa"/>
            <w:gridSpan w:val="2"/>
            <w:tcBorders>
              <w:top w:val="nil"/>
              <w:left w:val="nil"/>
              <w:bottom w:val="single" w:sz="4" w:space="0" w:color="auto"/>
              <w:right w:val="single" w:sz="4" w:space="0" w:color="auto"/>
            </w:tcBorders>
          </w:tcPr>
          <w:p w:rsidR="008C305E" w:rsidRPr="00605DCC" w:rsidRDefault="008C305E" w:rsidP="007E5D05">
            <w:pPr>
              <w:jc w:val="center"/>
              <w:rPr>
                <w:sz w:val="20"/>
                <w:szCs w:val="20"/>
              </w:rPr>
            </w:pPr>
          </w:p>
        </w:tc>
      </w:tr>
      <w:tr w:rsidR="008C305E" w:rsidRPr="00605DCC" w:rsidTr="00BD5E4E">
        <w:trPr>
          <w:gridAfter w:val="2"/>
          <w:wAfter w:w="2554" w:type="dxa"/>
          <w:trHeight w:val="605"/>
        </w:trPr>
        <w:tc>
          <w:tcPr>
            <w:tcW w:w="696" w:type="dxa"/>
            <w:vMerge/>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C305E" w:rsidRPr="00605DCC" w:rsidRDefault="008C305E"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8C305E" w:rsidRPr="00605DCC" w:rsidRDefault="008C305E" w:rsidP="00C8461C">
            <w:pPr>
              <w:jc w:val="center"/>
              <w:rPr>
                <w:sz w:val="20"/>
                <w:szCs w:val="20"/>
              </w:rPr>
            </w:pPr>
          </w:p>
        </w:tc>
        <w:tc>
          <w:tcPr>
            <w:tcW w:w="1134" w:type="dxa"/>
            <w:tcBorders>
              <w:top w:val="nil"/>
              <w:left w:val="nil"/>
              <w:bottom w:val="single" w:sz="4" w:space="0" w:color="auto"/>
              <w:right w:val="single" w:sz="4" w:space="0" w:color="auto"/>
            </w:tcBorders>
            <w:vAlign w:val="center"/>
          </w:tcPr>
          <w:p w:rsidR="008C305E" w:rsidRPr="00605DCC" w:rsidRDefault="008C305E" w:rsidP="00115108">
            <w:pPr>
              <w:jc w:val="center"/>
              <w:rPr>
                <w:sz w:val="20"/>
                <w:szCs w:val="20"/>
              </w:rPr>
            </w:pPr>
          </w:p>
        </w:tc>
        <w:tc>
          <w:tcPr>
            <w:tcW w:w="1277" w:type="dxa"/>
            <w:tcBorders>
              <w:top w:val="nil"/>
              <w:left w:val="nil"/>
              <w:bottom w:val="single" w:sz="4" w:space="0" w:color="auto"/>
              <w:right w:val="single" w:sz="4" w:space="0" w:color="auto"/>
            </w:tcBorders>
            <w:vAlign w:val="center"/>
          </w:tcPr>
          <w:p w:rsidR="008C305E" w:rsidRPr="00605DCC" w:rsidRDefault="008C305E" w:rsidP="00115108">
            <w:pPr>
              <w:jc w:val="center"/>
              <w:rPr>
                <w:sz w:val="20"/>
                <w:szCs w:val="20"/>
              </w:rPr>
            </w:pPr>
          </w:p>
        </w:tc>
        <w:tc>
          <w:tcPr>
            <w:tcW w:w="1138" w:type="dxa"/>
            <w:tcBorders>
              <w:top w:val="nil"/>
              <w:left w:val="nil"/>
              <w:bottom w:val="single" w:sz="4" w:space="0" w:color="auto"/>
              <w:right w:val="single" w:sz="4" w:space="0" w:color="auto"/>
            </w:tcBorders>
            <w:vAlign w:val="center"/>
          </w:tcPr>
          <w:p w:rsidR="008C305E" w:rsidRPr="00605DCC" w:rsidRDefault="008C305E"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8C305E" w:rsidRPr="00605DCC" w:rsidRDefault="008C305E" w:rsidP="00115108">
            <w:pPr>
              <w:jc w:val="center"/>
              <w:rPr>
                <w:sz w:val="20"/>
                <w:szCs w:val="20"/>
              </w:rPr>
            </w:pPr>
          </w:p>
        </w:tc>
        <w:tc>
          <w:tcPr>
            <w:tcW w:w="1277" w:type="dxa"/>
            <w:gridSpan w:val="2"/>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r>
      <w:tr w:rsidR="008C305E" w:rsidRPr="00605DCC" w:rsidTr="00BD5E4E">
        <w:trPr>
          <w:gridAfter w:val="2"/>
          <w:wAfter w:w="2554" w:type="dxa"/>
        </w:trPr>
        <w:tc>
          <w:tcPr>
            <w:tcW w:w="3686" w:type="dxa"/>
            <w:gridSpan w:val="5"/>
            <w:vMerge w:val="restart"/>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115108">
            <w:pPr>
              <w:jc w:val="center"/>
              <w:rPr>
                <w:b/>
                <w:sz w:val="20"/>
                <w:szCs w:val="20"/>
              </w:rPr>
            </w:pPr>
            <w:r w:rsidRPr="00605DCC">
              <w:rPr>
                <w:sz w:val="20"/>
                <w:szCs w:val="20"/>
              </w:rPr>
              <w:t>Всего по муниципальной программе</w:t>
            </w:r>
          </w:p>
        </w:tc>
        <w:tc>
          <w:tcPr>
            <w:tcW w:w="1560" w:type="dxa"/>
            <w:tcBorders>
              <w:top w:val="single" w:sz="4" w:space="0" w:color="auto"/>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single" w:sz="4" w:space="0" w:color="auto"/>
              <w:bottom w:val="single" w:sz="4" w:space="0" w:color="auto"/>
              <w:right w:val="single" w:sz="4" w:space="0" w:color="auto"/>
            </w:tcBorders>
            <w:noWrap/>
            <w:vAlign w:val="center"/>
          </w:tcPr>
          <w:p w:rsidR="008C305E" w:rsidRPr="001532BA" w:rsidRDefault="008C305E" w:rsidP="008C305E">
            <w:pPr>
              <w:jc w:val="center"/>
              <w:rPr>
                <w:sz w:val="20"/>
                <w:szCs w:val="20"/>
              </w:rPr>
            </w:pPr>
            <w:r>
              <w:rPr>
                <w:sz w:val="20"/>
                <w:szCs w:val="20"/>
              </w:rPr>
              <w:t>859 886,623</w:t>
            </w:r>
          </w:p>
        </w:tc>
        <w:tc>
          <w:tcPr>
            <w:tcW w:w="1276" w:type="dxa"/>
            <w:gridSpan w:val="2"/>
            <w:tcBorders>
              <w:top w:val="single" w:sz="4" w:space="0" w:color="auto"/>
              <w:left w:val="nil"/>
              <w:bottom w:val="single" w:sz="4" w:space="0" w:color="auto"/>
              <w:right w:val="single" w:sz="4" w:space="0" w:color="auto"/>
            </w:tcBorders>
            <w:noWrap/>
            <w:vAlign w:val="center"/>
          </w:tcPr>
          <w:p w:rsidR="008C305E" w:rsidRPr="001532BA" w:rsidRDefault="008C305E" w:rsidP="001E1CB5">
            <w:pPr>
              <w:jc w:val="center"/>
              <w:rPr>
                <w:sz w:val="20"/>
                <w:szCs w:val="20"/>
              </w:rPr>
            </w:pPr>
            <w:r w:rsidRPr="001532BA">
              <w:rPr>
                <w:sz w:val="20"/>
                <w:szCs w:val="20"/>
              </w:rPr>
              <w:t>6</w:t>
            </w:r>
            <w:r>
              <w:rPr>
                <w:sz w:val="20"/>
                <w:szCs w:val="20"/>
              </w:rPr>
              <w:t>4 454</w:t>
            </w:r>
            <w:r w:rsidRPr="001532BA">
              <w:rPr>
                <w:sz w:val="20"/>
                <w:szCs w:val="20"/>
              </w:rPr>
              <w:t>,</w:t>
            </w:r>
            <w:r>
              <w:rPr>
                <w:sz w:val="20"/>
                <w:szCs w:val="20"/>
              </w:rPr>
              <w:t>623</w:t>
            </w:r>
          </w:p>
        </w:tc>
        <w:tc>
          <w:tcPr>
            <w:tcW w:w="1136" w:type="dxa"/>
            <w:gridSpan w:val="2"/>
            <w:tcBorders>
              <w:top w:val="single" w:sz="4" w:space="0" w:color="auto"/>
              <w:left w:val="nil"/>
              <w:bottom w:val="single" w:sz="4" w:space="0" w:color="auto"/>
              <w:right w:val="single" w:sz="4" w:space="0" w:color="auto"/>
            </w:tcBorders>
            <w:noWrap/>
            <w:vAlign w:val="center"/>
          </w:tcPr>
          <w:p w:rsidR="008C305E" w:rsidRPr="0071693F" w:rsidRDefault="008C305E" w:rsidP="008C305E">
            <w:pPr>
              <w:jc w:val="center"/>
              <w:rPr>
                <w:sz w:val="20"/>
                <w:szCs w:val="20"/>
              </w:rPr>
            </w:pPr>
            <w:r>
              <w:rPr>
                <w:sz w:val="20"/>
                <w:szCs w:val="20"/>
              </w:rPr>
              <w:t>67 767,800</w:t>
            </w:r>
          </w:p>
        </w:tc>
        <w:tc>
          <w:tcPr>
            <w:tcW w:w="1277" w:type="dxa"/>
            <w:gridSpan w:val="2"/>
            <w:tcBorders>
              <w:top w:val="single" w:sz="4" w:space="0" w:color="auto"/>
              <w:left w:val="nil"/>
              <w:bottom w:val="single" w:sz="4" w:space="0" w:color="auto"/>
              <w:right w:val="single" w:sz="4" w:space="0" w:color="auto"/>
            </w:tcBorders>
            <w:noWrap/>
            <w:vAlign w:val="center"/>
          </w:tcPr>
          <w:p w:rsidR="008C305E" w:rsidRPr="0071693F" w:rsidRDefault="008C305E" w:rsidP="008C305E">
            <w:pPr>
              <w:jc w:val="center"/>
              <w:rPr>
                <w:sz w:val="20"/>
                <w:szCs w:val="20"/>
              </w:rPr>
            </w:pPr>
            <w:r>
              <w:rPr>
                <w:sz w:val="20"/>
                <w:szCs w:val="20"/>
              </w:rPr>
              <w:t xml:space="preserve">72 </w:t>
            </w:r>
            <w:r w:rsidRPr="0071693F">
              <w:rPr>
                <w:sz w:val="20"/>
                <w:szCs w:val="20"/>
              </w:rPr>
              <w:t> </w:t>
            </w:r>
            <w:r>
              <w:rPr>
                <w:sz w:val="20"/>
                <w:szCs w:val="20"/>
              </w:rPr>
              <w:t>145</w:t>
            </w:r>
            <w:r w:rsidRPr="0071693F">
              <w:rPr>
                <w:sz w:val="20"/>
                <w:szCs w:val="20"/>
              </w:rPr>
              <w:t>,</w:t>
            </w:r>
            <w:r>
              <w:rPr>
                <w:sz w:val="20"/>
                <w:szCs w:val="20"/>
              </w:rPr>
              <w:t>5</w:t>
            </w:r>
            <w:r w:rsidRPr="0071693F">
              <w:rPr>
                <w:sz w:val="20"/>
                <w:szCs w:val="20"/>
              </w:rPr>
              <w:t>00</w:t>
            </w:r>
          </w:p>
        </w:tc>
        <w:tc>
          <w:tcPr>
            <w:tcW w:w="1134" w:type="dxa"/>
            <w:tcBorders>
              <w:top w:val="single" w:sz="4" w:space="0" w:color="auto"/>
              <w:left w:val="nil"/>
              <w:bottom w:val="single" w:sz="4" w:space="0" w:color="auto"/>
              <w:right w:val="single" w:sz="4" w:space="0" w:color="auto"/>
            </w:tcBorders>
            <w:vAlign w:val="center"/>
          </w:tcPr>
          <w:p w:rsidR="008C305E" w:rsidRPr="0071693F" w:rsidRDefault="008C305E" w:rsidP="008C305E">
            <w:pPr>
              <w:jc w:val="center"/>
              <w:rPr>
                <w:sz w:val="20"/>
                <w:szCs w:val="20"/>
              </w:rPr>
            </w:pPr>
            <w:r>
              <w:rPr>
                <w:sz w:val="20"/>
                <w:szCs w:val="20"/>
              </w:rPr>
              <w:t>84</w:t>
            </w:r>
            <w:r w:rsidRPr="0071693F">
              <w:rPr>
                <w:sz w:val="20"/>
                <w:szCs w:val="20"/>
              </w:rPr>
              <w:t> </w:t>
            </w:r>
            <w:r>
              <w:rPr>
                <w:sz w:val="20"/>
                <w:szCs w:val="20"/>
              </w:rPr>
              <w:t>515</w:t>
            </w:r>
            <w:r w:rsidRPr="0071693F">
              <w:rPr>
                <w:sz w:val="20"/>
                <w:szCs w:val="20"/>
              </w:rPr>
              <w:t>,</w:t>
            </w:r>
            <w:r>
              <w:rPr>
                <w:sz w:val="20"/>
                <w:szCs w:val="20"/>
              </w:rPr>
              <w:t>5</w:t>
            </w:r>
            <w:r w:rsidRPr="0071693F">
              <w:rPr>
                <w:sz w:val="20"/>
                <w:szCs w:val="20"/>
              </w:rPr>
              <w:t>00</w:t>
            </w:r>
          </w:p>
        </w:tc>
        <w:tc>
          <w:tcPr>
            <w:tcW w:w="1277" w:type="dxa"/>
            <w:tcBorders>
              <w:top w:val="single" w:sz="4" w:space="0" w:color="auto"/>
              <w:left w:val="nil"/>
              <w:bottom w:val="single" w:sz="4" w:space="0" w:color="auto"/>
              <w:right w:val="single" w:sz="4" w:space="0" w:color="auto"/>
            </w:tcBorders>
            <w:vAlign w:val="center"/>
          </w:tcPr>
          <w:p w:rsidR="008C305E" w:rsidRPr="0071693F" w:rsidRDefault="008C305E" w:rsidP="00115108">
            <w:pPr>
              <w:jc w:val="center"/>
              <w:rPr>
                <w:sz w:val="20"/>
                <w:szCs w:val="20"/>
              </w:rPr>
            </w:pPr>
            <w:r>
              <w:rPr>
                <w:sz w:val="20"/>
                <w:szCs w:val="20"/>
              </w:rPr>
              <w:t>105 735,100</w:t>
            </w:r>
          </w:p>
        </w:tc>
        <w:tc>
          <w:tcPr>
            <w:tcW w:w="1138" w:type="dxa"/>
            <w:tcBorders>
              <w:top w:val="single" w:sz="4" w:space="0" w:color="auto"/>
              <w:left w:val="nil"/>
              <w:bottom w:val="single" w:sz="4" w:space="0" w:color="auto"/>
              <w:right w:val="single" w:sz="4" w:space="0" w:color="auto"/>
            </w:tcBorders>
            <w:vAlign w:val="center"/>
          </w:tcPr>
          <w:p w:rsidR="008C305E" w:rsidRPr="0071693F" w:rsidRDefault="008C305E" w:rsidP="008C305E">
            <w:pPr>
              <w:rPr>
                <w:sz w:val="20"/>
                <w:szCs w:val="20"/>
              </w:rPr>
            </w:pPr>
            <w:r>
              <w:rPr>
                <w:sz w:val="20"/>
                <w:szCs w:val="20"/>
              </w:rPr>
              <w:t>78 175,1</w:t>
            </w:r>
            <w:r w:rsidRPr="0071693F">
              <w:rPr>
                <w:sz w:val="20"/>
                <w:szCs w:val="20"/>
              </w:rPr>
              <w:t>00</w:t>
            </w:r>
          </w:p>
        </w:tc>
        <w:tc>
          <w:tcPr>
            <w:tcW w:w="1274" w:type="dxa"/>
            <w:gridSpan w:val="2"/>
            <w:tcBorders>
              <w:top w:val="single" w:sz="4" w:space="0" w:color="auto"/>
              <w:left w:val="nil"/>
              <w:bottom w:val="single" w:sz="4" w:space="0" w:color="auto"/>
              <w:right w:val="single" w:sz="4" w:space="0" w:color="auto"/>
            </w:tcBorders>
            <w:vAlign w:val="center"/>
          </w:tcPr>
          <w:p w:rsidR="008C305E" w:rsidRPr="001532BA" w:rsidRDefault="008C305E" w:rsidP="008C305E">
            <w:pPr>
              <w:rPr>
                <w:sz w:val="20"/>
                <w:szCs w:val="20"/>
              </w:rPr>
            </w:pPr>
            <w:r w:rsidRPr="001532BA">
              <w:rPr>
                <w:sz w:val="20"/>
                <w:szCs w:val="20"/>
              </w:rPr>
              <w:t>6</w:t>
            </w:r>
            <w:r>
              <w:rPr>
                <w:sz w:val="20"/>
                <w:szCs w:val="20"/>
              </w:rPr>
              <w:t>4 515,5</w:t>
            </w:r>
            <w:r w:rsidRPr="001532BA">
              <w:rPr>
                <w:sz w:val="20"/>
                <w:szCs w:val="20"/>
              </w:rPr>
              <w:t>00</w:t>
            </w:r>
          </w:p>
        </w:tc>
        <w:tc>
          <w:tcPr>
            <w:tcW w:w="1277" w:type="dxa"/>
            <w:gridSpan w:val="2"/>
            <w:tcBorders>
              <w:top w:val="single" w:sz="4" w:space="0" w:color="auto"/>
              <w:left w:val="nil"/>
              <w:bottom w:val="single" w:sz="4" w:space="0" w:color="auto"/>
              <w:right w:val="single" w:sz="4" w:space="0" w:color="auto"/>
            </w:tcBorders>
          </w:tcPr>
          <w:p w:rsidR="008C305E" w:rsidRPr="00605DCC" w:rsidRDefault="008C305E" w:rsidP="008C305E">
            <w:pPr>
              <w:rPr>
                <w:sz w:val="20"/>
                <w:szCs w:val="20"/>
              </w:rPr>
            </w:pPr>
            <w:r>
              <w:rPr>
                <w:sz w:val="20"/>
                <w:szCs w:val="20"/>
              </w:rPr>
              <w:t>322 577,500</w:t>
            </w:r>
          </w:p>
        </w:tc>
      </w:tr>
      <w:tr w:rsidR="008C305E" w:rsidRPr="00605DCC" w:rsidTr="00BD5E4E">
        <w:trPr>
          <w:gridAfter w:val="2"/>
          <w:wAfter w:w="2554" w:type="dxa"/>
          <w:trHeight w:val="177"/>
        </w:trPr>
        <w:tc>
          <w:tcPr>
            <w:tcW w:w="3686" w:type="dxa"/>
            <w:gridSpan w:val="5"/>
            <w:vMerge/>
            <w:tcBorders>
              <w:top w:val="single" w:sz="4" w:space="0" w:color="auto"/>
              <w:left w:val="single" w:sz="4" w:space="0" w:color="auto"/>
              <w:right w:val="single" w:sz="4" w:space="0" w:color="auto"/>
            </w:tcBorders>
            <w:noWrap/>
            <w:vAlign w:val="bottom"/>
          </w:tcPr>
          <w:p w:rsidR="008C305E" w:rsidRPr="00605DCC" w:rsidRDefault="008C305E" w:rsidP="00115108">
            <w:pPr>
              <w:jc w:val="center"/>
              <w:rPr>
                <w:b/>
                <w:sz w:val="20"/>
                <w:szCs w:val="20"/>
              </w:rPr>
            </w:pPr>
          </w:p>
        </w:tc>
        <w:tc>
          <w:tcPr>
            <w:tcW w:w="1560" w:type="dxa"/>
            <w:tcBorders>
              <w:top w:val="single" w:sz="4" w:space="0" w:color="auto"/>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8C305E" w:rsidRPr="00C8461C" w:rsidRDefault="008C305E" w:rsidP="00115108">
            <w:pPr>
              <w:jc w:val="center"/>
              <w:rPr>
                <w:b/>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8C305E" w:rsidRPr="00C8461C" w:rsidRDefault="008C305E" w:rsidP="00115108">
            <w:pPr>
              <w:jc w:val="center"/>
              <w:rPr>
                <w:b/>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8C305E" w:rsidRPr="00C8461C" w:rsidRDefault="008C305E" w:rsidP="00115108">
            <w:pPr>
              <w:jc w:val="center"/>
              <w:rPr>
                <w:b/>
                <w:sz w:val="20"/>
                <w:szCs w:val="20"/>
                <w:highlight w:val="yellow"/>
              </w:rPr>
            </w:pPr>
          </w:p>
        </w:tc>
        <w:tc>
          <w:tcPr>
            <w:tcW w:w="1277" w:type="dxa"/>
            <w:gridSpan w:val="2"/>
            <w:tcBorders>
              <w:top w:val="single" w:sz="4" w:space="0" w:color="auto"/>
              <w:left w:val="nil"/>
              <w:bottom w:val="single" w:sz="4" w:space="0" w:color="auto"/>
              <w:right w:val="single" w:sz="4" w:space="0" w:color="auto"/>
            </w:tcBorders>
            <w:noWrap/>
            <w:vAlign w:val="center"/>
          </w:tcPr>
          <w:p w:rsidR="008C305E" w:rsidRPr="00C8461C" w:rsidRDefault="008C305E" w:rsidP="00115108">
            <w:pPr>
              <w:jc w:val="center"/>
              <w:rPr>
                <w:b/>
                <w:sz w:val="20"/>
                <w:szCs w:val="20"/>
                <w:highlight w:val="yellow"/>
              </w:rPr>
            </w:pPr>
          </w:p>
        </w:tc>
        <w:tc>
          <w:tcPr>
            <w:tcW w:w="1134" w:type="dxa"/>
            <w:tcBorders>
              <w:top w:val="single" w:sz="4" w:space="0" w:color="auto"/>
              <w:left w:val="nil"/>
              <w:bottom w:val="single" w:sz="4" w:space="0" w:color="auto"/>
              <w:right w:val="single" w:sz="4" w:space="0" w:color="auto"/>
            </w:tcBorders>
          </w:tcPr>
          <w:p w:rsidR="008C305E" w:rsidRPr="00C8461C" w:rsidRDefault="008C305E" w:rsidP="00115108">
            <w:pPr>
              <w:jc w:val="center"/>
              <w:rPr>
                <w:b/>
                <w:sz w:val="20"/>
                <w:szCs w:val="20"/>
                <w:highlight w:val="yellow"/>
              </w:rPr>
            </w:pPr>
          </w:p>
        </w:tc>
        <w:tc>
          <w:tcPr>
            <w:tcW w:w="1277" w:type="dxa"/>
            <w:tcBorders>
              <w:top w:val="single" w:sz="4" w:space="0" w:color="auto"/>
              <w:left w:val="nil"/>
              <w:bottom w:val="single" w:sz="4" w:space="0" w:color="auto"/>
              <w:right w:val="single" w:sz="4" w:space="0" w:color="auto"/>
            </w:tcBorders>
          </w:tcPr>
          <w:p w:rsidR="008C305E" w:rsidRPr="00C8461C" w:rsidRDefault="008C305E" w:rsidP="00115108">
            <w:pPr>
              <w:jc w:val="center"/>
              <w:rPr>
                <w:b/>
                <w:sz w:val="20"/>
                <w:szCs w:val="20"/>
                <w:highlight w:val="yellow"/>
              </w:rPr>
            </w:pPr>
          </w:p>
        </w:tc>
        <w:tc>
          <w:tcPr>
            <w:tcW w:w="1138" w:type="dxa"/>
            <w:tcBorders>
              <w:top w:val="single" w:sz="4" w:space="0" w:color="auto"/>
              <w:left w:val="nil"/>
              <w:bottom w:val="single" w:sz="4" w:space="0" w:color="auto"/>
              <w:right w:val="single" w:sz="4" w:space="0" w:color="auto"/>
            </w:tcBorders>
          </w:tcPr>
          <w:p w:rsidR="008C305E" w:rsidRPr="00C8461C" w:rsidRDefault="008C305E" w:rsidP="00115108">
            <w:pPr>
              <w:jc w:val="center"/>
              <w:rPr>
                <w:b/>
                <w:sz w:val="20"/>
                <w:szCs w:val="20"/>
                <w:highlight w:val="yellow"/>
              </w:rPr>
            </w:pPr>
          </w:p>
        </w:tc>
        <w:tc>
          <w:tcPr>
            <w:tcW w:w="1274" w:type="dxa"/>
            <w:gridSpan w:val="2"/>
            <w:tcBorders>
              <w:top w:val="single" w:sz="4" w:space="0" w:color="auto"/>
              <w:left w:val="nil"/>
              <w:bottom w:val="single" w:sz="4" w:space="0" w:color="auto"/>
              <w:right w:val="single" w:sz="4" w:space="0" w:color="auto"/>
            </w:tcBorders>
          </w:tcPr>
          <w:p w:rsidR="008C305E" w:rsidRPr="00C8461C" w:rsidRDefault="008C305E" w:rsidP="00115108">
            <w:pPr>
              <w:jc w:val="center"/>
              <w:rPr>
                <w:b/>
                <w:sz w:val="20"/>
                <w:szCs w:val="20"/>
                <w:highlight w:val="yellow"/>
              </w:rPr>
            </w:pPr>
          </w:p>
        </w:tc>
        <w:tc>
          <w:tcPr>
            <w:tcW w:w="1277" w:type="dxa"/>
            <w:gridSpan w:val="2"/>
            <w:tcBorders>
              <w:top w:val="single" w:sz="4" w:space="0" w:color="auto"/>
              <w:left w:val="nil"/>
              <w:bottom w:val="single" w:sz="4" w:space="0" w:color="auto"/>
              <w:right w:val="single" w:sz="4" w:space="0" w:color="auto"/>
            </w:tcBorders>
          </w:tcPr>
          <w:p w:rsidR="008C305E" w:rsidRPr="00605DCC" w:rsidRDefault="008C305E" w:rsidP="00115108">
            <w:pPr>
              <w:jc w:val="center"/>
              <w:rPr>
                <w:b/>
                <w:sz w:val="20"/>
                <w:szCs w:val="20"/>
              </w:rPr>
            </w:pPr>
          </w:p>
        </w:tc>
      </w:tr>
      <w:tr w:rsidR="008C305E" w:rsidRPr="00605DCC" w:rsidTr="00BD5E4E">
        <w:trPr>
          <w:gridAfter w:val="2"/>
          <w:wAfter w:w="2554" w:type="dxa"/>
          <w:trHeight w:val="177"/>
        </w:trPr>
        <w:tc>
          <w:tcPr>
            <w:tcW w:w="3686" w:type="dxa"/>
            <w:gridSpan w:val="5"/>
            <w:vMerge/>
            <w:tcBorders>
              <w:left w:val="single" w:sz="4" w:space="0" w:color="auto"/>
              <w:right w:val="single" w:sz="4" w:space="0" w:color="auto"/>
            </w:tcBorders>
            <w:noWrap/>
            <w:vAlign w:val="bottom"/>
          </w:tcPr>
          <w:p w:rsidR="008C305E" w:rsidRPr="00605DCC" w:rsidRDefault="008C305E" w:rsidP="00115108">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C305E" w:rsidRPr="00C8461C" w:rsidRDefault="008C305E"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C305E" w:rsidRPr="00C8461C" w:rsidRDefault="008C305E"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C305E" w:rsidRPr="00C8461C" w:rsidRDefault="008C305E" w:rsidP="00115108">
            <w:pPr>
              <w:jc w:val="center"/>
              <w:rPr>
                <w:b/>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8C305E" w:rsidRPr="00C8461C" w:rsidRDefault="008C305E" w:rsidP="00115108">
            <w:pPr>
              <w:jc w:val="center"/>
              <w:rPr>
                <w:b/>
                <w:sz w:val="20"/>
                <w:szCs w:val="20"/>
                <w:highlight w:val="yellow"/>
              </w:rPr>
            </w:pPr>
          </w:p>
        </w:tc>
        <w:tc>
          <w:tcPr>
            <w:tcW w:w="1134" w:type="dxa"/>
            <w:tcBorders>
              <w:top w:val="nil"/>
              <w:left w:val="nil"/>
              <w:bottom w:val="single" w:sz="4" w:space="0" w:color="auto"/>
              <w:right w:val="single" w:sz="4" w:space="0" w:color="auto"/>
            </w:tcBorders>
          </w:tcPr>
          <w:p w:rsidR="008C305E" w:rsidRPr="00C8461C" w:rsidRDefault="008C305E" w:rsidP="00115108">
            <w:pPr>
              <w:jc w:val="center"/>
              <w:rPr>
                <w:b/>
                <w:sz w:val="20"/>
                <w:szCs w:val="20"/>
                <w:highlight w:val="yellow"/>
              </w:rPr>
            </w:pPr>
          </w:p>
        </w:tc>
        <w:tc>
          <w:tcPr>
            <w:tcW w:w="1277" w:type="dxa"/>
            <w:tcBorders>
              <w:top w:val="nil"/>
              <w:left w:val="nil"/>
              <w:bottom w:val="single" w:sz="4" w:space="0" w:color="auto"/>
              <w:right w:val="single" w:sz="4" w:space="0" w:color="auto"/>
            </w:tcBorders>
          </w:tcPr>
          <w:p w:rsidR="008C305E" w:rsidRPr="00C8461C" w:rsidRDefault="008C305E" w:rsidP="00115108">
            <w:pPr>
              <w:jc w:val="center"/>
              <w:rPr>
                <w:b/>
                <w:sz w:val="20"/>
                <w:szCs w:val="20"/>
                <w:highlight w:val="yellow"/>
              </w:rPr>
            </w:pPr>
          </w:p>
        </w:tc>
        <w:tc>
          <w:tcPr>
            <w:tcW w:w="1138" w:type="dxa"/>
            <w:tcBorders>
              <w:top w:val="nil"/>
              <w:left w:val="nil"/>
              <w:bottom w:val="single" w:sz="4" w:space="0" w:color="auto"/>
              <w:right w:val="single" w:sz="4" w:space="0" w:color="auto"/>
            </w:tcBorders>
          </w:tcPr>
          <w:p w:rsidR="008C305E" w:rsidRPr="00C8461C" w:rsidRDefault="008C305E" w:rsidP="00115108">
            <w:pPr>
              <w:jc w:val="center"/>
              <w:rPr>
                <w:b/>
                <w:sz w:val="20"/>
                <w:szCs w:val="20"/>
                <w:highlight w:val="yellow"/>
              </w:rPr>
            </w:pPr>
          </w:p>
        </w:tc>
        <w:tc>
          <w:tcPr>
            <w:tcW w:w="1274" w:type="dxa"/>
            <w:gridSpan w:val="2"/>
            <w:tcBorders>
              <w:top w:val="nil"/>
              <w:left w:val="nil"/>
              <w:bottom w:val="single" w:sz="4" w:space="0" w:color="auto"/>
              <w:right w:val="single" w:sz="4" w:space="0" w:color="auto"/>
            </w:tcBorders>
          </w:tcPr>
          <w:p w:rsidR="008C305E" w:rsidRPr="00C8461C" w:rsidRDefault="008C305E" w:rsidP="00115108">
            <w:pPr>
              <w:jc w:val="center"/>
              <w:rPr>
                <w:b/>
                <w:sz w:val="20"/>
                <w:szCs w:val="20"/>
                <w:highlight w:val="yellow"/>
              </w:rPr>
            </w:pPr>
          </w:p>
        </w:tc>
        <w:tc>
          <w:tcPr>
            <w:tcW w:w="1277" w:type="dxa"/>
            <w:gridSpan w:val="2"/>
            <w:tcBorders>
              <w:top w:val="nil"/>
              <w:left w:val="nil"/>
              <w:bottom w:val="single" w:sz="4" w:space="0" w:color="auto"/>
              <w:right w:val="single" w:sz="4" w:space="0" w:color="auto"/>
            </w:tcBorders>
          </w:tcPr>
          <w:p w:rsidR="008C305E" w:rsidRPr="00605DCC" w:rsidRDefault="008C305E" w:rsidP="00115108">
            <w:pPr>
              <w:jc w:val="center"/>
              <w:rPr>
                <w:b/>
                <w:sz w:val="20"/>
                <w:szCs w:val="20"/>
              </w:rPr>
            </w:pPr>
          </w:p>
        </w:tc>
      </w:tr>
      <w:tr w:rsidR="008C305E" w:rsidRPr="00605DCC" w:rsidTr="00BD5E4E">
        <w:trPr>
          <w:gridAfter w:val="2"/>
          <w:wAfter w:w="2554" w:type="dxa"/>
          <w:trHeight w:val="177"/>
        </w:trPr>
        <w:tc>
          <w:tcPr>
            <w:tcW w:w="3686" w:type="dxa"/>
            <w:gridSpan w:val="5"/>
            <w:vMerge/>
            <w:tcBorders>
              <w:left w:val="single" w:sz="4" w:space="0" w:color="auto"/>
              <w:right w:val="single" w:sz="4" w:space="0" w:color="auto"/>
            </w:tcBorders>
            <w:noWrap/>
            <w:vAlign w:val="bottom"/>
          </w:tcPr>
          <w:p w:rsidR="008C305E" w:rsidRPr="00605DCC" w:rsidRDefault="008C305E" w:rsidP="00115108">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Pr>
                <w:sz w:val="20"/>
                <w:szCs w:val="20"/>
              </w:rPr>
              <w:t>859 886,623</w:t>
            </w:r>
          </w:p>
        </w:tc>
        <w:tc>
          <w:tcPr>
            <w:tcW w:w="1276" w:type="dxa"/>
            <w:gridSpan w:val="2"/>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6</w:t>
            </w:r>
            <w:r>
              <w:rPr>
                <w:sz w:val="20"/>
                <w:szCs w:val="20"/>
              </w:rPr>
              <w:t>4 454</w:t>
            </w:r>
            <w:r w:rsidRPr="001532BA">
              <w:rPr>
                <w:sz w:val="20"/>
                <w:szCs w:val="20"/>
              </w:rPr>
              <w:t>,</w:t>
            </w:r>
            <w:r>
              <w:rPr>
                <w:sz w:val="20"/>
                <w:szCs w:val="20"/>
              </w:rPr>
              <w:t>623</w:t>
            </w:r>
          </w:p>
        </w:tc>
        <w:tc>
          <w:tcPr>
            <w:tcW w:w="1136" w:type="dxa"/>
            <w:gridSpan w:val="2"/>
            <w:tcBorders>
              <w:top w:val="nil"/>
              <w:left w:val="nil"/>
              <w:bottom w:val="single" w:sz="4" w:space="0" w:color="auto"/>
              <w:right w:val="single" w:sz="4" w:space="0" w:color="auto"/>
            </w:tcBorders>
            <w:noWrap/>
            <w:vAlign w:val="center"/>
          </w:tcPr>
          <w:p w:rsidR="008C305E" w:rsidRPr="0071693F" w:rsidRDefault="008C305E" w:rsidP="008C305E">
            <w:pPr>
              <w:jc w:val="center"/>
              <w:rPr>
                <w:sz w:val="20"/>
                <w:szCs w:val="20"/>
              </w:rPr>
            </w:pPr>
            <w:r>
              <w:rPr>
                <w:sz w:val="20"/>
                <w:szCs w:val="20"/>
              </w:rPr>
              <w:t>67 767,800</w:t>
            </w:r>
          </w:p>
        </w:tc>
        <w:tc>
          <w:tcPr>
            <w:tcW w:w="1277" w:type="dxa"/>
            <w:gridSpan w:val="2"/>
            <w:tcBorders>
              <w:top w:val="nil"/>
              <w:left w:val="nil"/>
              <w:bottom w:val="single" w:sz="4" w:space="0" w:color="auto"/>
              <w:right w:val="single" w:sz="4" w:space="0" w:color="auto"/>
            </w:tcBorders>
            <w:noWrap/>
            <w:vAlign w:val="center"/>
          </w:tcPr>
          <w:p w:rsidR="008C305E" w:rsidRPr="0071693F" w:rsidRDefault="008C305E" w:rsidP="008C305E">
            <w:pPr>
              <w:jc w:val="center"/>
              <w:rPr>
                <w:sz w:val="20"/>
                <w:szCs w:val="20"/>
              </w:rPr>
            </w:pPr>
            <w:r>
              <w:rPr>
                <w:sz w:val="20"/>
                <w:szCs w:val="20"/>
              </w:rPr>
              <w:t xml:space="preserve">72 </w:t>
            </w:r>
            <w:r w:rsidRPr="0071693F">
              <w:rPr>
                <w:sz w:val="20"/>
                <w:szCs w:val="20"/>
              </w:rPr>
              <w:t> </w:t>
            </w:r>
            <w:r>
              <w:rPr>
                <w:sz w:val="20"/>
                <w:szCs w:val="20"/>
              </w:rPr>
              <w:t>145</w:t>
            </w:r>
            <w:r w:rsidRPr="0071693F">
              <w:rPr>
                <w:sz w:val="20"/>
                <w:szCs w:val="20"/>
              </w:rPr>
              <w:t>,</w:t>
            </w:r>
            <w:r>
              <w:rPr>
                <w:sz w:val="20"/>
                <w:szCs w:val="20"/>
              </w:rPr>
              <w:t>5</w:t>
            </w:r>
            <w:r w:rsidRPr="0071693F">
              <w:rPr>
                <w:sz w:val="20"/>
                <w:szCs w:val="20"/>
              </w:rPr>
              <w:t>00</w:t>
            </w:r>
          </w:p>
        </w:tc>
        <w:tc>
          <w:tcPr>
            <w:tcW w:w="1134" w:type="dxa"/>
            <w:tcBorders>
              <w:top w:val="nil"/>
              <w:left w:val="nil"/>
              <w:bottom w:val="single" w:sz="4" w:space="0" w:color="auto"/>
              <w:right w:val="single" w:sz="4" w:space="0" w:color="auto"/>
            </w:tcBorders>
            <w:vAlign w:val="center"/>
          </w:tcPr>
          <w:p w:rsidR="008C305E" w:rsidRPr="0071693F" w:rsidRDefault="008C305E" w:rsidP="008C305E">
            <w:pPr>
              <w:jc w:val="center"/>
              <w:rPr>
                <w:sz w:val="20"/>
                <w:szCs w:val="20"/>
              </w:rPr>
            </w:pPr>
            <w:r>
              <w:rPr>
                <w:sz w:val="20"/>
                <w:szCs w:val="20"/>
              </w:rPr>
              <w:t>84</w:t>
            </w:r>
            <w:r w:rsidRPr="0071693F">
              <w:rPr>
                <w:sz w:val="20"/>
                <w:szCs w:val="20"/>
              </w:rPr>
              <w:t> </w:t>
            </w:r>
            <w:r>
              <w:rPr>
                <w:sz w:val="20"/>
                <w:szCs w:val="20"/>
              </w:rPr>
              <w:t>515</w:t>
            </w:r>
            <w:r w:rsidRPr="0071693F">
              <w:rPr>
                <w:sz w:val="20"/>
                <w:szCs w:val="20"/>
              </w:rPr>
              <w:t>,</w:t>
            </w:r>
            <w:r>
              <w:rPr>
                <w:sz w:val="20"/>
                <w:szCs w:val="20"/>
              </w:rPr>
              <w:t>5</w:t>
            </w:r>
            <w:r w:rsidRPr="0071693F">
              <w:rPr>
                <w:sz w:val="20"/>
                <w:szCs w:val="20"/>
              </w:rPr>
              <w:t>00</w:t>
            </w:r>
          </w:p>
        </w:tc>
        <w:tc>
          <w:tcPr>
            <w:tcW w:w="1277" w:type="dxa"/>
            <w:tcBorders>
              <w:top w:val="nil"/>
              <w:left w:val="nil"/>
              <w:bottom w:val="single" w:sz="4" w:space="0" w:color="auto"/>
              <w:right w:val="single" w:sz="4" w:space="0" w:color="auto"/>
            </w:tcBorders>
            <w:vAlign w:val="center"/>
          </w:tcPr>
          <w:p w:rsidR="008C305E" w:rsidRPr="0071693F" w:rsidRDefault="008C305E" w:rsidP="008C305E">
            <w:pPr>
              <w:jc w:val="center"/>
              <w:rPr>
                <w:sz w:val="20"/>
                <w:szCs w:val="20"/>
              </w:rPr>
            </w:pPr>
            <w:r>
              <w:rPr>
                <w:sz w:val="20"/>
                <w:szCs w:val="20"/>
              </w:rPr>
              <w:t>105 735,100</w:t>
            </w:r>
          </w:p>
        </w:tc>
        <w:tc>
          <w:tcPr>
            <w:tcW w:w="1138" w:type="dxa"/>
            <w:tcBorders>
              <w:top w:val="nil"/>
              <w:left w:val="nil"/>
              <w:bottom w:val="single" w:sz="4" w:space="0" w:color="auto"/>
              <w:right w:val="single" w:sz="4" w:space="0" w:color="auto"/>
            </w:tcBorders>
            <w:vAlign w:val="center"/>
          </w:tcPr>
          <w:p w:rsidR="008C305E" w:rsidRPr="0071693F" w:rsidRDefault="008C305E" w:rsidP="008C305E">
            <w:pPr>
              <w:rPr>
                <w:sz w:val="20"/>
                <w:szCs w:val="20"/>
              </w:rPr>
            </w:pPr>
            <w:r>
              <w:rPr>
                <w:sz w:val="20"/>
                <w:szCs w:val="20"/>
              </w:rPr>
              <w:t>78 175,1</w:t>
            </w:r>
            <w:r w:rsidRPr="0071693F">
              <w:rPr>
                <w:sz w:val="20"/>
                <w:szCs w:val="20"/>
              </w:rPr>
              <w:t>00</w:t>
            </w:r>
          </w:p>
        </w:tc>
        <w:tc>
          <w:tcPr>
            <w:tcW w:w="1274" w:type="dxa"/>
            <w:gridSpan w:val="2"/>
            <w:tcBorders>
              <w:top w:val="nil"/>
              <w:left w:val="nil"/>
              <w:bottom w:val="single" w:sz="4" w:space="0" w:color="auto"/>
              <w:right w:val="single" w:sz="4" w:space="0" w:color="auto"/>
            </w:tcBorders>
            <w:vAlign w:val="center"/>
          </w:tcPr>
          <w:p w:rsidR="008C305E" w:rsidRPr="001532BA" w:rsidRDefault="008C305E" w:rsidP="008C305E">
            <w:pPr>
              <w:rPr>
                <w:sz w:val="20"/>
                <w:szCs w:val="20"/>
              </w:rPr>
            </w:pPr>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8C305E" w:rsidRPr="00605DCC" w:rsidRDefault="008C305E" w:rsidP="008C305E">
            <w:pPr>
              <w:rPr>
                <w:sz w:val="20"/>
                <w:szCs w:val="20"/>
              </w:rPr>
            </w:pPr>
            <w:r>
              <w:rPr>
                <w:sz w:val="20"/>
                <w:szCs w:val="20"/>
              </w:rPr>
              <w:t>322 577,500</w:t>
            </w:r>
          </w:p>
        </w:tc>
      </w:tr>
      <w:tr w:rsidR="008C305E" w:rsidRPr="00605DCC" w:rsidTr="00BD5E4E">
        <w:trPr>
          <w:gridAfter w:val="2"/>
          <w:wAfter w:w="2554" w:type="dxa"/>
          <w:trHeight w:val="177"/>
        </w:trPr>
        <w:tc>
          <w:tcPr>
            <w:tcW w:w="3686" w:type="dxa"/>
            <w:gridSpan w:val="5"/>
            <w:vMerge/>
            <w:tcBorders>
              <w:left w:val="single" w:sz="4" w:space="0" w:color="auto"/>
              <w:bottom w:val="single" w:sz="4" w:space="0" w:color="auto"/>
              <w:right w:val="single" w:sz="4" w:space="0" w:color="auto"/>
            </w:tcBorders>
            <w:noWrap/>
            <w:vAlign w:val="bottom"/>
          </w:tcPr>
          <w:p w:rsidR="008C305E" w:rsidRPr="00605DCC" w:rsidRDefault="008C305E" w:rsidP="00115108">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 xml:space="preserve">иные внебюджетные </w:t>
            </w:r>
            <w:r w:rsidRPr="004C3623">
              <w:rPr>
                <w:rFonts w:eastAsia="Calibri"/>
                <w:sz w:val="18"/>
                <w:szCs w:val="18"/>
                <w:lang w:eastAsia="en-US"/>
              </w:rPr>
              <w:lastRenderedPageBreak/>
              <w:t>источники</w:t>
            </w:r>
          </w:p>
        </w:tc>
        <w:tc>
          <w:tcPr>
            <w:tcW w:w="1271" w:type="dxa"/>
            <w:tcBorders>
              <w:top w:val="nil"/>
              <w:left w:val="nil"/>
              <w:bottom w:val="single" w:sz="4" w:space="0" w:color="auto"/>
              <w:right w:val="single" w:sz="4" w:space="0" w:color="auto"/>
            </w:tcBorders>
            <w:noWrap/>
            <w:vAlign w:val="center"/>
          </w:tcPr>
          <w:p w:rsidR="008C305E" w:rsidRPr="00C8461C" w:rsidRDefault="008C305E"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C305E" w:rsidRPr="00C8461C" w:rsidRDefault="008C305E"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C305E" w:rsidRPr="00C8461C" w:rsidRDefault="008C305E" w:rsidP="00115108">
            <w:pPr>
              <w:jc w:val="center"/>
              <w:rPr>
                <w:b/>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8C305E" w:rsidRPr="00C8461C" w:rsidRDefault="008C305E" w:rsidP="00115108">
            <w:pPr>
              <w:jc w:val="center"/>
              <w:rPr>
                <w:b/>
                <w:sz w:val="20"/>
                <w:szCs w:val="20"/>
                <w:highlight w:val="yellow"/>
              </w:rPr>
            </w:pPr>
          </w:p>
        </w:tc>
        <w:tc>
          <w:tcPr>
            <w:tcW w:w="1134" w:type="dxa"/>
            <w:tcBorders>
              <w:top w:val="nil"/>
              <w:left w:val="nil"/>
              <w:bottom w:val="single" w:sz="4" w:space="0" w:color="auto"/>
              <w:right w:val="single" w:sz="4" w:space="0" w:color="auto"/>
            </w:tcBorders>
          </w:tcPr>
          <w:p w:rsidR="008C305E" w:rsidRPr="00C8461C" w:rsidRDefault="008C305E" w:rsidP="00115108">
            <w:pPr>
              <w:jc w:val="center"/>
              <w:rPr>
                <w:b/>
                <w:sz w:val="20"/>
                <w:szCs w:val="20"/>
                <w:highlight w:val="yellow"/>
              </w:rPr>
            </w:pPr>
          </w:p>
        </w:tc>
        <w:tc>
          <w:tcPr>
            <w:tcW w:w="1277" w:type="dxa"/>
            <w:tcBorders>
              <w:top w:val="nil"/>
              <w:left w:val="nil"/>
              <w:bottom w:val="single" w:sz="4" w:space="0" w:color="auto"/>
              <w:right w:val="single" w:sz="4" w:space="0" w:color="auto"/>
            </w:tcBorders>
          </w:tcPr>
          <w:p w:rsidR="008C305E" w:rsidRPr="00C8461C" w:rsidRDefault="008C305E" w:rsidP="00115108">
            <w:pPr>
              <w:jc w:val="center"/>
              <w:rPr>
                <w:b/>
                <w:sz w:val="20"/>
                <w:szCs w:val="20"/>
                <w:highlight w:val="yellow"/>
              </w:rPr>
            </w:pPr>
          </w:p>
        </w:tc>
        <w:tc>
          <w:tcPr>
            <w:tcW w:w="1138" w:type="dxa"/>
            <w:tcBorders>
              <w:top w:val="nil"/>
              <w:left w:val="nil"/>
              <w:bottom w:val="single" w:sz="4" w:space="0" w:color="auto"/>
              <w:right w:val="single" w:sz="4" w:space="0" w:color="auto"/>
            </w:tcBorders>
          </w:tcPr>
          <w:p w:rsidR="008C305E" w:rsidRPr="00C8461C" w:rsidRDefault="008C305E" w:rsidP="00115108">
            <w:pPr>
              <w:jc w:val="center"/>
              <w:rPr>
                <w:b/>
                <w:sz w:val="20"/>
                <w:szCs w:val="20"/>
                <w:highlight w:val="yellow"/>
              </w:rPr>
            </w:pPr>
          </w:p>
        </w:tc>
        <w:tc>
          <w:tcPr>
            <w:tcW w:w="1274" w:type="dxa"/>
            <w:gridSpan w:val="2"/>
            <w:tcBorders>
              <w:top w:val="nil"/>
              <w:left w:val="nil"/>
              <w:bottom w:val="single" w:sz="4" w:space="0" w:color="auto"/>
              <w:right w:val="single" w:sz="4" w:space="0" w:color="auto"/>
            </w:tcBorders>
          </w:tcPr>
          <w:p w:rsidR="008C305E" w:rsidRPr="00C8461C" w:rsidRDefault="008C305E" w:rsidP="00115108">
            <w:pPr>
              <w:jc w:val="center"/>
              <w:rPr>
                <w:b/>
                <w:sz w:val="20"/>
                <w:szCs w:val="20"/>
                <w:highlight w:val="yellow"/>
              </w:rPr>
            </w:pPr>
          </w:p>
        </w:tc>
        <w:tc>
          <w:tcPr>
            <w:tcW w:w="1277" w:type="dxa"/>
            <w:gridSpan w:val="2"/>
            <w:tcBorders>
              <w:top w:val="nil"/>
              <w:left w:val="nil"/>
              <w:bottom w:val="single" w:sz="4" w:space="0" w:color="auto"/>
              <w:right w:val="single" w:sz="4" w:space="0" w:color="auto"/>
            </w:tcBorders>
          </w:tcPr>
          <w:p w:rsidR="008C305E" w:rsidRPr="00605DCC" w:rsidRDefault="008C305E" w:rsidP="00115108">
            <w:pPr>
              <w:jc w:val="center"/>
              <w:rPr>
                <w:b/>
                <w:sz w:val="20"/>
                <w:szCs w:val="20"/>
              </w:rPr>
            </w:pPr>
          </w:p>
        </w:tc>
      </w:tr>
      <w:tr w:rsidR="008C305E" w:rsidRPr="00605DCC" w:rsidTr="00BD5E4E">
        <w:tc>
          <w:tcPr>
            <w:tcW w:w="1274" w:type="dxa"/>
            <w:gridSpan w:val="2"/>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lastRenderedPageBreak/>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305E" w:rsidRPr="00605DCC" w:rsidRDefault="008C305E" w:rsidP="007E5D05">
            <w:pPr>
              <w:jc w:val="center"/>
              <w:rPr>
                <w:sz w:val="20"/>
                <w:szCs w:val="20"/>
              </w:rPr>
            </w:pPr>
            <w:r>
              <w:rPr>
                <w:sz w:val="20"/>
                <w:szCs w:val="20"/>
              </w:rPr>
              <w:t>2</w:t>
            </w:r>
          </w:p>
        </w:tc>
        <w:tc>
          <w:tcPr>
            <w:tcW w:w="1136" w:type="dxa"/>
            <w:tcBorders>
              <w:top w:val="single" w:sz="4" w:space="0" w:color="auto"/>
              <w:left w:val="single" w:sz="4" w:space="0" w:color="auto"/>
              <w:bottom w:val="single" w:sz="4" w:space="0" w:color="auto"/>
              <w:right w:val="single" w:sz="4" w:space="0" w:color="auto"/>
            </w:tcBorders>
            <w:vAlign w:val="center"/>
          </w:tcPr>
          <w:p w:rsidR="008C305E" w:rsidRPr="00605DCC" w:rsidRDefault="008C305E" w:rsidP="007E5D05">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7E5D05">
            <w:pPr>
              <w:jc w:val="center"/>
              <w:rPr>
                <w:sz w:val="20"/>
                <w:szCs w:val="20"/>
              </w:rPr>
            </w:pPr>
            <w:r>
              <w:rPr>
                <w:sz w:val="20"/>
                <w:szCs w:val="20"/>
              </w:rPr>
              <w:t>4</w:t>
            </w:r>
          </w:p>
        </w:tc>
        <w:tc>
          <w:tcPr>
            <w:tcW w:w="1271" w:type="dxa"/>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7E5D05">
            <w:pPr>
              <w:jc w:val="center"/>
              <w:rPr>
                <w:sz w:val="20"/>
                <w:szCs w:val="20"/>
              </w:rPr>
            </w:pPr>
            <w:r>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7E5D05">
            <w:pPr>
              <w:jc w:val="center"/>
              <w:rPr>
                <w:sz w:val="20"/>
                <w:szCs w:val="20"/>
              </w:rPr>
            </w:pPr>
            <w:r>
              <w:rPr>
                <w:sz w:val="20"/>
                <w:szCs w:val="20"/>
              </w:rPr>
              <w:t>6</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7E5D05">
            <w:pPr>
              <w:jc w:val="center"/>
              <w:rPr>
                <w:sz w:val="20"/>
                <w:szCs w:val="20"/>
              </w:rPr>
            </w:pPr>
            <w:r>
              <w:rPr>
                <w:sz w:val="20"/>
                <w:szCs w:val="20"/>
              </w:rPr>
              <w:t>7</w:t>
            </w: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7E5D05">
            <w:pPr>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8C305E" w:rsidRPr="00605DCC" w:rsidRDefault="008C305E" w:rsidP="007E5D05">
            <w:pPr>
              <w:jc w:val="center"/>
              <w:rPr>
                <w:sz w:val="20"/>
                <w:szCs w:val="20"/>
              </w:rPr>
            </w:pPr>
            <w:r>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8C305E" w:rsidRPr="00605DCC" w:rsidRDefault="008C305E" w:rsidP="007E5D05">
            <w:pPr>
              <w:jc w:val="center"/>
              <w:rPr>
                <w:sz w:val="20"/>
                <w:szCs w:val="20"/>
              </w:rPr>
            </w:pPr>
            <w:r>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8C305E" w:rsidRPr="00605DCC" w:rsidRDefault="008C305E" w:rsidP="007E5D05">
            <w:pPr>
              <w:jc w:val="center"/>
              <w:rPr>
                <w:sz w:val="20"/>
                <w:szCs w:val="20"/>
              </w:rPr>
            </w:pPr>
            <w:r>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8C305E" w:rsidRPr="00605DCC" w:rsidRDefault="008C305E" w:rsidP="007E5D05">
            <w:pPr>
              <w:jc w:val="center"/>
              <w:rPr>
                <w:sz w:val="20"/>
                <w:szCs w:val="20"/>
              </w:rPr>
            </w:pPr>
            <w:r>
              <w:rPr>
                <w:sz w:val="20"/>
                <w:szCs w:val="20"/>
              </w:rPr>
              <w:t>12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8C305E" w:rsidRPr="00605DCC" w:rsidRDefault="008C305E" w:rsidP="007E5D05">
            <w:pPr>
              <w:jc w:val="center"/>
              <w:rPr>
                <w:sz w:val="20"/>
                <w:szCs w:val="20"/>
              </w:rPr>
            </w:pPr>
            <w:r>
              <w:rPr>
                <w:sz w:val="20"/>
                <w:szCs w:val="20"/>
              </w:rPr>
              <w:t>13</w:t>
            </w:r>
          </w:p>
        </w:tc>
        <w:tc>
          <w:tcPr>
            <w:tcW w:w="1277" w:type="dxa"/>
            <w:vAlign w:val="center"/>
          </w:tcPr>
          <w:p w:rsidR="008C305E" w:rsidRPr="00605DCC" w:rsidRDefault="008C305E" w:rsidP="007E5D05">
            <w:pPr>
              <w:jc w:val="center"/>
              <w:rPr>
                <w:sz w:val="20"/>
                <w:szCs w:val="20"/>
              </w:rPr>
            </w:pPr>
            <w:r w:rsidRPr="00605DCC">
              <w:rPr>
                <w:sz w:val="20"/>
                <w:szCs w:val="20"/>
              </w:rPr>
              <w:t>12</w:t>
            </w:r>
          </w:p>
        </w:tc>
        <w:tc>
          <w:tcPr>
            <w:tcW w:w="1277" w:type="dxa"/>
            <w:vAlign w:val="center"/>
          </w:tcPr>
          <w:p w:rsidR="008C305E" w:rsidRPr="00605DCC" w:rsidRDefault="008C305E" w:rsidP="007E5D05">
            <w:pPr>
              <w:jc w:val="center"/>
              <w:rPr>
                <w:sz w:val="20"/>
                <w:szCs w:val="20"/>
              </w:rPr>
            </w:pPr>
            <w:r>
              <w:rPr>
                <w:sz w:val="20"/>
                <w:szCs w:val="20"/>
              </w:rPr>
              <w:t>13</w:t>
            </w:r>
          </w:p>
        </w:tc>
      </w:tr>
      <w:tr w:rsidR="008C305E" w:rsidRPr="00605DCC" w:rsidTr="00BD5E4E">
        <w:trPr>
          <w:gridAfter w:val="2"/>
          <w:wAfter w:w="2554" w:type="dxa"/>
        </w:trPr>
        <w:tc>
          <w:tcPr>
            <w:tcW w:w="3686" w:type="dxa"/>
            <w:gridSpan w:val="5"/>
            <w:vMerge w:val="restart"/>
            <w:tcBorders>
              <w:top w:val="nil"/>
              <w:left w:val="single" w:sz="4" w:space="0" w:color="auto"/>
              <w:right w:val="single" w:sz="4" w:space="0" w:color="auto"/>
            </w:tcBorders>
            <w:noWrap/>
          </w:tcPr>
          <w:p w:rsidR="008C305E" w:rsidRPr="00605DCC" w:rsidRDefault="008C305E" w:rsidP="00115108">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8C305E" w:rsidRPr="001532BA" w:rsidRDefault="008C305E"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C305E" w:rsidRPr="007E223F" w:rsidRDefault="008C305E" w:rsidP="007E223F">
            <w:pPr>
              <w:jc w:val="right"/>
              <w:rPr>
                <w:sz w:val="20"/>
                <w:szCs w:val="20"/>
              </w:rPr>
            </w:pPr>
            <w:r w:rsidRPr="007E223F">
              <w:rPr>
                <w:sz w:val="20"/>
                <w:szCs w:val="20"/>
              </w:rPr>
              <w:t>0,0</w:t>
            </w:r>
          </w:p>
        </w:tc>
        <w:tc>
          <w:tcPr>
            <w:tcW w:w="1276" w:type="dxa"/>
            <w:gridSpan w:val="2"/>
            <w:tcBorders>
              <w:top w:val="nil"/>
              <w:left w:val="nil"/>
              <w:bottom w:val="single" w:sz="4" w:space="0" w:color="auto"/>
              <w:right w:val="single" w:sz="4" w:space="0" w:color="auto"/>
            </w:tcBorders>
            <w:noWrap/>
            <w:vAlign w:val="center"/>
          </w:tcPr>
          <w:p w:rsidR="008C305E" w:rsidRDefault="008C305E" w:rsidP="007E223F">
            <w:pPr>
              <w:jc w:val="right"/>
            </w:pPr>
            <w:r w:rsidRPr="00CE528E">
              <w:rPr>
                <w:sz w:val="20"/>
                <w:szCs w:val="20"/>
              </w:rPr>
              <w:t>0,0</w:t>
            </w:r>
          </w:p>
        </w:tc>
        <w:tc>
          <w:tcPr>
            <w:tcW w:w="1136" w:type="dxa"/>
            <w:gridSpan w:val="2"/>
            <w:tcBorders>
              <w:top w:val="nil"/>
              <w:left w:val="nil"/>
              <w:bottom w:val="single" w:sz="4" w:space="0" w:color="auto"/>
              <w:right w:val="single" w:sz="4" w:space="0" w:color="auto"/>
            </w:tcBorders>
            <w:noWrap/>
            <w:vAlign w:val="center"/>
          </w:tcPr>
          <w:p w:rsidR="008C305E" w:rsidRDefault="008C305E" w:rsidP="007E223F">
            <w:pPr>
              <w:jc w:val="right"/>
            </w:pPr>
            <w:r w:rsidRPr="00CE528E">
              <w:rPr>
                <w:sz w:val="20"/>
                <w:szCs w:val="20"/>
              </w:rPr>
              <w:t>0,0</w:t>
            </w:r>
          </w:p>
        </w:tc>
        <w:tc>
          <w:tcPr>
            <w:tcW w:w="1277" w:type="dxa"/>
            <w:gridSpan w:val="2"/>
            <w:tcBorders>
              <w:top w:val="nil"/>
              <w:left w:val="nil"/>
              <w:bottom w:val="single" w:sz="4" w:space="0" w:color="auto"/>
              <w:right w:val="single" w:sz="4" w:space="0" w:color="auto"/>
            </w:tcBorders>
            <w:noWrap/>
            <w:vAlign w:val="center"/>
          </w:tcPr>
          <w:p w:rsidR="008C305E" w:rsidRDefault="008C305E" w:rsidP="007E223F">
            <w:pPr>
              <w:jc w:val="right"/>
            </w:pPr>
            <w:r w:rsidRPr="00CE528E">
              <w:rPr>
                <w:sz w:val="20"/>
                <w:szCs w:val="20"/>
              </w:rPr>
              <w:t>0,0</w:t>
            </w:r>
          </w:p>
        </w:tc>
        <w:tc>
          <w:tcPr>
            <w:tcW w:w="1134" w:type="dxa"/>
            <w:tcBorders>
              <w:top w:val="nil"/>
              <w:left w:val="nil"/>
              <w:bottom w:val="single" w:sz="4" w:space="0" w:color="auto"/>
              <w:right w:val="single" w:sz="4" w:space="0" w:color="auto"/>
            </w:tcBorders>
            <w:vAlign w:val="center"/>
          </w:tcPr>
          <w:p w:rsidR="008C305E" w:rsidRDefault="008C305E" w:rsidP="007E223F">
            <w:pPr>
              <w:jc w:val="right"/>
            </w:pPr>
            <w:r w:rsidRPr="00CE528E">
              <w:rPr>
                <w:sz w:val="20"/>
                <w:szCs w:val="20"/>
              </w:rPr>
              <w:t>0,0</w:t>
            </w:r>
          </w:p>
        </w:tc>
        <w:tc>
          <w:tcPr>
            <w:tcW w:w="1277" w:type="dxa"/>
            <w:tcBorders>
              <w:top w:val="nil"/>
              <w:left w:val="nil"/>
              <w:bottom w:val="single" w:sz="4" w:space="0" w:color="auto"/>
              <w:right w:val="single" w:sz="4" w:space="0" w:color="auto"/>
            </w:tcBorders>
            <w:vAlign w:val="center"/>
          </w:tcPr>
          <w:p w:rsidR="008C305E" w:rsidRDefault="008C305E" w:rsidP="007E223F">
            <w:pPr>
              <w:jc w:val="right"/>
            </w:pPr>
            <w:r w:rsidRPr="00CE528E">
              <w:rPr>
                <w:sz w:val="20"/>
                <w:szCs w:val="20"/>
              </w:rPr>
              <w:t>0,0</w:t>
            </w:r>
          </w:p>
        </w:tc>
        <w:tc>
          <w:tcPr>
            <w:tcW w:w="1138" w:type="dxa"/>
            <w:tcBorders>
              <w:top w:val="nil"/>
              <w:left w:val="nil"/>
              <w:bottom w:val="single" w:sz="4" w:space="0" w:color="auto"/>
              <w:right w:val="single" w:sz="4" w:space="0" w:color="auto"/>
            </w:tcBorders>
            <w:vAlign w:val="center"/>
          </w:tcPr>
          <w:p w:rsidR="008C305E" w:rsidRDefault="008C305E" w:rsidP="007E223F">
            <w:pPr>
              <w:jc w:val="right"/>
            </w:pPr>
            <w:r w:rsidRPr="00CE528E">
              <w:rPr>
                <w:sz w:val="20"/>
                <w:szCs w:val="20"/>
              </w:rPr>
              <w:t>0,0</w:t>
            </w:r>
          </w:p>
        </w:tc>
        <w:tc>
          <w:tcPr>
            <w:tcW w:w="1274" w:type="dxa"/>
            <w:gridSpan w:val="2"/>
            <w:tcBorders>
              <w:top w:val="nil"/>
              <w:left w:val="nil"/>
              <w:bottom w:val="single" w:sz="4" w:space="0" w:color="auto"/>
              <w:right w:val="single" w:sz="4" w:space="0" w:color="auto"/>
            </w:tcBorders>
            <w:vAlign w:val="center"/>
          </w:tcPr>
          <w:p w:rsidR="008C305E" w:rsidRDefault="008C305E" w:rsidP="007E223F">
            <w:pPr>
              <w:jc w:val="right"/>
            </w:pPr>
            <w:r w:rsidRPr="00CE528E">
              <w:rPr>
                <w:sz w:val="20"/>
                <w:szCs w:val="20"/>
              </w:rPr>
              <w:t>0,0</w:t>
            </w:r>
          </w:p>
        </w:tc>
        <w:tc>
          <w:tcPr>
            <w:tcW w:w="1277" w:type="dxa"/>
            <w:gridSpan w:val="2"/>
            <w:tcBorders>
              <w:top w:val="nil"/>
              <w:left w:val="nil"/>
              <w:bottom w:val="single" w:sz="4" w:space="0" w:color="auto"/>
              <w:right w:val="single" w:sz="4" w:space="0" w:color="auto"/>
            </w:tcBorders>
            <w:vAlign w:val="center"/>
          </w:tcPr>
          <w:p w:rsidR="008C305E" w:rsidRDefault="008C305E" w:rsidP="007E223F">
            <w:pPr>
              <w:jc w:val="right"/>
            </w:pPr>
            <w:r w:rsidRPr="00CE528E">
              <w:rPr>
                <w:sz w:val="20"/>
                <w:szCs w:val="20"/>
              </w:rPr>
              <w:t>0,0</w:t>
            </w:r>
          </w:p>
        </w:tc>
      </w:tr>
      <w:tr w:rsidR="008C305E" w:rsidRPr="00605DCC" w:rsidTr="00BD5E4E">
        <w:trPr>
          <w:gridAfter w:val="2"/>
          <w:wAfter w:w="2554" w:type="dxa"/>
        </w:trPr>
        <w:tc>
          <w:tcPr>
            <w:tcW w:w="3686" w:type="dxa"/>
            <w:gridSpan w:val="5"/>
            <w:vMerge/>
            <w:tcBorders>
              <w:left w:val="single" w:sz="4" w:space="0" w:color="auto"/>
              <w:right w:val="single" w:sz="4" w:space="0" w:color="auto"/>
            </w:tcBorders>
            <w:noWrap/>
          </w:tcPr>
          <w:p w:rsidR="008C305E" w:rsidRPr="00605DCC" w:rsidRDefault="008C305E" w:rsidP="00115108">
            <w:pPr>
              <w:rPr>
                <w:sz w:val="20"/>
                <w:szCs w:val="20"/>
              </w:rPr>
            </w:pPr>
          </w:p>
        </w:tc>
        <w:tc>
          <w:tcPr>
            <w:tcW w:w="1560" w:type="dxa"/>
            <w:tcBorders>
              <w:top w:val="nil"/>
              <w:left w:val="nil"/>
              <w:bottom w:val="single" w:sz="4" w:space="0" w:color="auto"/>
              <w:right w:val="single" w:sz="4" w:space="0" w:color="auto"/>
            </w:tcBorders>
            <w:noWrap/>
          </w:tcPr>
          <w:p w:rsidR="008C305E" w:rsidRPr="001532BA" w:rsidRDefault="008C305E"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C305E" w:rsidRPr="007E223F" w:rsidRDefault="008C305E"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C305E" w:rsidRDefault="008C305E" w:rsidP="007E223F">
            <w:pPr>
              <w:jc w:val="right"/>
            </w:pPr>
          </w:p>
        </w:tc>
        <w:tc>
          <w:tcPr>
            <w:tcW w:w="1136" w:type="dxa"/>
            <w:gridSpan w:val="2"/>
            <w:tcBorders>
              <w:top w:val="nil"/>
              <w:left w:val="nil"/>
              <w:bottom w:val="single" w:sz="4" w:space="0" w:color="auto"/>
              <w:right w:val="single" w:sz="4" w:space="0" w:color="auto"/>
            </w:tcBorders>
            <w:noWrap/>
            <w:vAlign w:val="center"/>
          </w:tcPr>
          <w:p w:rsidR="008C305E" w:rsidRDefault="008C305E" w:rsidP="007E223F">
            <w:pPr>
              <w:jc w:val="right"/>
            </w:pPr>
          </w:p>
        </w:tc>
        <w:tc>
          <w:tcPr>
            <w:tcW w:w="1277" w:type="dxa"/>
            <w:gridSpan w:val="2"/>
            <w:tcBorders>
              <w:top w:val="nil"/>
              <w:left w:val="nil"/>
              <w:bottom w:val="single" w:sz="4" w:space="0" w:color="auto"/>
              <w:right w:val="single" w:sz="4" w:space="0" w:color="auto"/>
            </w:tcBorders>
            <w:noWrap/>
            <w:vAlign w:val="center"/>
          </w:tcPr>
          <w:p w:rsidR="008C305E" w:rsidRDefault="008C305E" w:rsidP="007E223F">
            <w:pPr>
              <w:jc w:val="right"/>
            </w:pPr>
          </w:p>
        </w:tc>
        <w:tc>
          <w:tcPr>
            <w:tcW w:w="1134" w:type="dxa"/>
            <w:tcBorders>
              <w:top w:val="nil"/>
              <w:left w:val="nil"/>
              <w:bottom w:val="single" w:sz="4" w:space="0" w:color="auto"/>
              <w:right w:val="single" w:sz="4" w:space="0" w:color="auto"/>
            </w:tcBorders>
            <w:vAlign w:val="center"/>
          </w:tcPr>
          <w:p w:rsidR="008C305E" w:rsidRDefault="008C305E" w:rsidP="007E223F">
            <w:pPr>
              <w:jc w:val="right"/>
            </w:pPr>
          </w:p>
        </w:tc>
        <w:tc>
          <w:tcPr>
            <w:tcW w:w="1277" w:type="dxa"/>
            <w:tcBorders>
              <w:top w:val="nil"/>
              <w:left w:val="nil"/>
              <w:bottom w:val="single" w:sz="4" w:space="0" w:color="auto"/>
              <w:right w:val="single" w:sz="4" w:space="0" w:color="auto"/>
            </w:tcBorders>
            <w:vAlign w:val="center"/>
          </w:tcPr>
          <w:p w:rsidR="008C305E" w:rsidRDefault="008C305E" w:rsidP="007E223F">
            <w:pPr>
              <w:jc w:val="right"/>
            </w:pPr>
          </w:p>
        </w:tc>
        <w:tc>
          <w:tcPr>
            <w:tcW w:w="1138" w:type="dxa"/>
            <w:tcBorders>
              <w:top w:val="nil"/>
              <w:left w:val="nil"/>
              <w:bottom w:val="single" w:sz="4" w:space="0" w:color="auto"/>
              <w:right w:val="single" w:sz="4" w:space="0" w:color="auto"/>
            </w:tcBorders>
            <w:vAlign w:val="center"/>
          </w:tcPr>
          <w:p w:rsidR="008C305E" w:rsidRDefault="008C305E" w:rsidP="007E223F">
            <w:pPr>
              <w:jc w:val="right"/>
            </w:pPr>
          </w:p>
        </w:tc>
        <w:tc>
          <w:tcPr>
            <w:tcW w:w="1274" w:type="dxa"/>
            <w:gridSpan w:val="2"/>
            <w:tcBorders>
              <w:top w:val="nil"/>
              <w:left w:val="nil"/>
              <w:bottom w:val="single" w:sz="4" w:space="0" w:color="auto"/>
              <w:right w:val="single" w:sz="4" w:space="0" w:color="auto"/>
            </w:tcBorders>
            <w:vAlign w:val="center"/>
          </w:tcPr>
          <w:p w:rsidR="008C305E" w:rsidRDefault="008C305E" w:rsidP="007E223F">
            <w:pPr>
              <w:jc w:val="right"/>
            </w:pPr>
          </w:p>
        </w:tc>
        <w:tc>
          <w:tcPr>
            <w:tcW w:w="1277" w:type="dxa"/>
            <w:gridSpan w:val="2"/>
            <w:tcBorders>
              <w:top w:val="nil"/>
              <w:left w:val="nil"/>
              <w:bottom w:val="single" w:sz="4" w:space="0" w:color="auto"/>
              <w:right w:val="single" w:sz="4" w:space="0" w:color="auto"/>
            </w:tcBorders>
            <w:vAlign w:val="center"/>
          </w:tcPr>
          <w:p w:rsidR="008C305E" w:rsidRDefault="008C305E" w:rsidP="007E223F">
            <w:pPr>
              <w:jc w:val="right"/>
            </w:pPr>
          </w:p>
        </w:tc>
      </w:tr>
      <w:tr w:rsidR="008C305E" w:rsidRPr="00605DCC" w:rsidTr="00BD5E4E">
        <w:trPr>
          <w:gridAfter w:val="2"/>
          <w:wAfter w:w="2554" w:type="dxa"/>
        </w:trPr>
        <w:tc>
          <w:tcPr>
            <w:tcW w:w="3686" w:type="dxa"/>
            <w:gridSpan w:val="5"/>
            <w:vMerge/>
            <w:tcBorders>
              <w:left w:val="single" w:sz="4" w:space="0" w:color="auto"/>
              <w:right w:val="single" w:sz="4" w:space="0" w:color="auto"/>
            </w:tcBorders>
            <w:noWrap/>
          </w:tcPr>
          <w:p w:rsidR="008C305E" w:rsidRPr="00605DCC" w:rsidRDefault="008C305E" w:rsidP="00115108">
            <w:pPr>
              <w:rPr>
                <w:sz w:val="20"/>
                <w:szCs w:val="20"/>
              </w:rPr>
            </w:pPr>
          </w:p>
        </w:tc>
        <w:tc>
          <w:tcPr>
            <w:tcW w:w="1560" w:type="dxa"/>
            <w:tcBorders>
              <w:top w:val="nil"/>
              <w:left w:val="nil"/>
              <w:bottom w:val="single" w:sz="4" w:space="0" w:color="auto"/>
              <w:right w:val="single" w:sz="4" w:space="0" w:color="auto"/>
            </w:tcBorders>
            <w:noWrap/>
          </w:tcPr>
          <w:p w:rsidR="008C305E" w:rsidRPr="001532BA" w:rsidRDefault="008C305E"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C305E" w:rsidRPr="007E223F" w:rsidRDefault="008C305E"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C305E" w:rsidRDefault="008C305E" w:rsidP="007E223F">
            <w:pPr>
              <w:jc w:val="right"/>
            </w:pPr>
          </w:p>
        </w:tc>
        <w:tc>
          <w:tcPr>
            <w:tcW w:w="1136" w:type="dxa"/>
            <w:gridSpan w:val="2"/>
            <w:tcBorders>
              <w:top w:val="nil"/>
              <w:left w:val="nil"/>
              <w:bottom w:val="single" w:sz="4" w:space="0" w:color="auto"/>
              <w:right w:val="single" w:sz="4" w:space="0" w:color="auto"/>
            </w:tcBorders>
            <w:noWrap/>
            <w:vAlign w:val="center"/>
          </w:tcPr>
          <w:p w:rsidR="008C305E" w:rsidRDefault="008C305E" w:rsidP="007E223F">
            <w:pPr>
              <w:jc w:val="right"/>
            </w:pPr>
          </w:p>
        </w:tc>
        <w:tc>
          <w:tcPr>
            <w:tcW w:w="1277" w:type="dxa"/>
            <w:gridSpan w:val="2"/>
            <w:tcBorders>
              <w:top w:val="nil"/>
              <w:left w:val="nil"/>
              <w:bottom w:val="single" w:sz="4" w:space="0" w:color="auto"/>
              <w:right w:val="single" w:sz="4" w:space="0" w:color="auto"/>
            </w:tcBorders>
            <w:noWrap/>
            <w:vAlign w:val="center"/>
          </w:tcPr>
          <w:p w:rsidR="008C305E" w:rsidRDefault="008C305E" w:rsidP="007E223F">
            <w:pPr>
              <w:jc w:val="right"/>
            </w:pPr>
          </w:p>
        </w:tc>
        <w:tc>
          <w:tcPr>
            <w:tcW w:w="1134" w:type="dxa"/>
            <w:tcBorders>
              <w:top w:val="nil"/>
              <w:left w:val="nil"/>
              <w:bottom w:val="single" w:sz="4" w:space="0" w:color="auto"/>
              <w:right w:val="single" w:sz="4" w:space="0" w:color="auto"/>
            </w:tcBorders>
            <w:vAlign w:val="center"/>
          </w:tcPr>
          <w:p w:rsidR="008C305E" w:rsidRDefault="008C305E" w:rsidP="007E223F">
            <w:pPr>
              <w:jc w:val="right"/>
            </w:pPr>
          </w:p>
        </w:tc>
        <w:tc>
          <w:tcPr>
            <w:tcW w:w="1277" w:type="dxa"/>
            <w:tcBorders>
              <w:top w:val="nil"/>
              <w:left w:val="nil"/>
              <w:bottom w:val="single" w:sz="4" w:space="0" w:color="auto"/>
              <w:right w:val="single" w:sz="4" w:space="0" w:color="auto"/>
            </w:tcBorders>
            <w:vAlign w:val="center"/>
          </w:tcPr>
          <w:p w:rsidR="008C305E" w:rsidRDefault="008C305E" w:rsidP="007E223F">
            <w:pPr>
              <w:jc w:val="right"/>
            </w:pPr>
          </w:p>
        </w:tc>
        <w:tc>
          <w:tcPr>
            <w:tcW w:w="1138" w:type="dxa"/>
            <w:tcBorders>
              <w:top w:val="nil"/>
              <w:left w:val="nil"/>
              <w:bottom w:val="single" w:sz="4" w:space="0" w:color="auto"/>
              <w:right w:val="single" w:sz="4" w:space="0" w:color="auto"/>
            </w:tcBorders>
            <w:vAlign w:val="center"/>
          </w:tcPr>
          <w:p w:rsidR="008C305E" w:rsidRDefault="008C305E" w:rsidP="007E223F">
            <w:pPr>
              <w:jc w:val="right"/>
            </w:pPr>
          </w:p>
        </w:tc>
        <w:tc>
          <w:tcPr>
            <w:tcW w:w="1274" w:type="dxa"/>
            <w:gridSpan w:val="2"/>
            <w:tcBorders>
              <w:top w:val="nil"/>
              <w:left w:val="nil"/>
              <w:bottom w:val="single" w:sz="4" w:space="0" w:color="auto"/>
              <w:right w:val="single" w:sz="4" w:space="0" w:color="auto"/>
            </w:tcBorders>
            <w:vAlign w:val="center"/>
          </w:tcPr>
          <w:p w:rsidR="008C305E" w:rsidRDefault="008C305E" w:rsidP="007E223F">
            <w:pPr>
              <w:jc w:val="right"/>
            </w:pPr>
          </w:p>
        </w:tc>
        <w:tc>
          <w:tcPr>
            <w:tcW w:w="1277" w:type="dxa"/>
            <w:gridSpan w:val="2"/>
            <w:tcBorders>
              <w:top w:val="nil"/>
              <w:left w:val="nil"/>
              <w:bottom w:val="single" w:sz="4" w:space="0" w:color="auto"/>
              <w:right w:val="single" w:sz="4" w:space="0" w:color="auto"/>
            </w:tcBorders>
            <w:vAlign w:val="center"/>
          </w:tcPr>
          <w:p w:rsidR="008C305E" w:rsidRDefault="008C305E" w:rsidP="007E223F">
            <w:pPr>
              <w:jc w:val="right"/>
            </w:pPr>
          </w:p>
        </w:tc>
      </w:tr>
      <w:tr w:rsidR="008C305E" w:rsidRPr="00605DCC" w:rsidTr="00BD5E4E">
        <w:trPr>
          <w:gridAfter w:val="2"/>
          <w:wAfter w:w="2554" w:type="dxa"/>
        </w:trPr>
        <w:tc>
          <w:tcPr>
            <w:tcW w:w="3686" w:type="dxa"/>
            <w:gridSpan w:val="5"/>
            <w:vMerge/>
            <w:tcBorders>
              <w:left w:val="single" w:sz="4" w:space="0" w:color="auto"/>
              <w:right w:val="single" w:sz="4" w:space="0" w:color="auto"/>
            </w:tcBorders>
            <w:noWrap/>
          </w:tcPr>
          <w:p w:rsidR="008C305E" w:rsidRPr="00605DCC" w:rsidRDefault="008C305E" w:rsidP="00115108">
            <w:pPr>
              <w:rPr>
                <w:sz w:val="20"/>
                <w:szCs w:val="20"/>
              </w:rPr>
            </w:pPr>
          </w:p>
        </w:tc>
        <w:tc>
          <w:tcPr>
            <w:tcW w:w="1560" w:type="dxa"/>
            <w:tcBorders>
              <w:top w:val="nil"/>
              <w:left w:val="nil"/>
              <w:bottom w:val="single" w:sz="4" w:space="0" w:color="auto"/>
              <w:right w:val="single" w:sz="4" w:space="0" w:color="auto"/>
            </w:tcBorders>
            <w:noWrap/>
          </w:tcPr>
          <w:p w:rsidR="008C305E" w:rsidRPr="001532BA" w:rsidRDefault="008C305E"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C305E" w:rsidRPr="007E223F" w:rsidRDefault="008C305E"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C305E" w:rsidRDefault="008C305E" w:rsidP="007E223F">
            <w:pPr>
              <w:jc w:val="right"/>
            </w:pPr>
          </w:p>
        </w:tc>
        <w:tc>
          <w:tcPr>
            <w:tcW w:w="1136" w:type="dxa"/>
            <w:gridSpan w:val="2"/>
            <w:tcBorders>
              <w:top w:val="nil"/>
              <w:left w:val="nil"/>
              <w:bottom w:val="single" w:sz="4" w:space="0" w:color="auto"/>
              <w:right w:val="single" w:sz="4" w:space="0" w:color="auto"/>
            </w:tcBorders>
            <w:noWrap/>
            <w:vAlign w:val="center"/>
          </w:tcPr>
          <w:p w:rsidR="008C305E" w:rsidRDefault="008C305E" w:rsidP="007E223F">
            <w:pPr>
              <w:jc w:val="right"/>
            </w:pPr>
          </w:p>
        </w:tc>
        <w:tc>
          <w:tcPr>
            <w:tcW w:w="1277" w:type="dxa"/>
            <w:gridSpan w:val="2"/>
            <w:tcBorders>
              <w:top w:val="nil"/>
              <w:left w:val="nil"/>
              <w:bottom w:val="single" w:sz="4" w:space="0" w:color="auto"/>
              <w:right w:val="single" w:sz="4" w:space="0" w:color="auto"/>
            </w:tcBorders>
            <w:noWrap/>
            <w:vAlign w:val="center"/>
          </w:tcPr>
          <w:p w:rsidR="008C305E" w:rsidRDefault="008C305E" w:rsidP="007E223F">
            <w:pPr>
              <w:jc w:val="right"/>
            </w:pPr>
          </w:p>
        </w:tc>
        <w:tc>
          <w:tcPr>
            <w:tcW w:w="1134" w:type="dxa"/>
            <w:tcBorders>
              <w:top w:val="nil"/>
              <w:left w:val="nil"/>
              <w:bottom w:val="single" w:sz="4" w:space="0" w:color="auto"/>
              <w:right w:val="single" w:sz="4" w:space="0" w:color="auto"/>
            </w:tcBorders>
            <w:vAlign w:val="center"/>
          </w:tcPr>
          <w:p w:rsidR="008C305E" w:rsidRDefault="008C305E" w:rsidP="007E223F">
            <w:pPr>
              <w:jc w:val="right"/>
            </w:pPr>
          </w:p>
        </w:tc>
        <w:tc>
          <w:tcPr>
            <w:tcW w:w="1277" w:type="dxa"/>
            <w:tcBorders>
              <w:top w:val="nil"/>
              <w:left w:val="nil"/>
              <w:bottom w:val="single" w:sz="4" w:space="0" w:color="auto"/>
              <w:right w:val="single" w:sz="4" w:space="0" w:color="auto"/>
            </w:tcBorders>
            <w:vAlign w:val="center"/>
          </w:tcPr>
          <w:p w:rsidR="008C305E" w:rsidRDefault="008C305E" w:rsidP="007E223F">
            <w:pPr>
              <w:jc w:val="right"/>
            </w:pPr>
          </w:p>
        </w:tc>
        <w:tc>
          <w:tcPr>
            <w:tcW w:w="1138" w:type="dxa"/>
            <w:tcBorders>
              <w:top w:val="nil"/>
              <w:left w:val="nil"/>
              <w:bottom w:val="single" w:sz="4" w:space="0" w:color="auto"/>
              <w:right w:val="single" w:sz="4" w:space="0" w:color="auto"/>
            </w:tcBorders>
            <w:vAlign w:val="center"/>
          </w:tcPr>
          <w:p w:rsidR="008C305E" w:rsidRDefault="008C305E" w:rsidP="007E223F">
            <w:pPr>
              <w:jc w:val="right"/>
            </w:pPr>
          </w:p>
        </w:tc>
        <w:tc>
          <w:tcPr>
            <w:tcW w:w="1274" w:type="dxa"/>
            <w:gridSpan w:val="2"/>
            <w:tcBorders>
              <w:top w:val="nil"/>
              <w:left w:val="nil"/>
              <w:bottom w:val="single" w:sz="4" w:space="0" w:color="auto"/>
              <w:right w:val="single" w:sz="4" w:space="0" w:color="auto"/>
            </w:tcBorders>
            <w:vAlign w:val="center"/>
          </w:tcPr>
          <w:p w:rsidR="008C305E" w:rsidRDefault="008C305E" w:rsidP="007E223F">
            <w:pPr>
              <w:jc w:val="right"/>
            </w:pPr>
          </w:p>
        </w:tc>
        <w:tc>
          <w:tcPr>
            <w:tcW w:w="1277" w:type="dxa"/>
            <w:gridSpan w:val="2"/>
            <w:tcBorders>
              <w:top w:val="nil"/>
              <w:left w:val="nil"/>
              <w:bottom w:val="single" w:sz="4" w:space="0" w:color="auto"/>
              <w:right w:val="single" w:sz="4" w:space="0" w:color="auto"/>
            </w:tcBorders>
            <w:vAlign w:val="center"/>
          </w:tcPr>
          <w:p w:rsidR="008C305E" w:rsidRDefault="008C305E" w:rsidP="007E223F">
            <w:pPr>
              <w:jc w:val="right"/>
            </w:pPr>
          </w:p>
        </w:tc>
      </w:tr>
      <w:tr w:rsidR="008C305E" w:rsidRPr="00605DCC" w:rsidTr="00BD5E4E">
        <w:trPr>
          <w:gridAfter w:val="2"/>
          <w:wAfter w:w="2554" w:type="dxa"/>
        </w:trPr>
        <w:tc>
          <w:tcPr>
            <w:tcW w:w="3686" w:type="dxa"/>
            <w:gridSpan w:val="5"/>
            <w:vMerge/>
            <w:tcBorders>
              <w:left w:val="single" w:sz="4" w:space="0" w:color="auto"/>
              <w:bottom w:val="single" w:sz="4" w:space="0" w:color="auto"/>
              <w:right w:val="single" w:sz="4" w:space="0" w:color="auto"/>
            </w:tcBorders>
            <w:noWrap/>
          </w:tcPr>
          <w:p w:rsidR="008C305E" w:rsidRPr="00605DCC" w:rsidRDefault="008C305E" w:rsidP="00115108">
            <w:pPr>
              <w:rPr>
                <w:sz w:val="20"/>
                <w:szCs w:val="20"/>
              </w:rPr>
            </w:pPr>
          </w:p>
        </w:tc>
        <w:tc>
          <w:tcPr>
            <w:tcW w:w="1560" w:type="dxa"/>
            <w:tcBorders>
              <w:top w:val="nil"/>
              <w:left w:val="nil"/>
              <w:bottom w:val="single" w:sz="4" w:space="0" w:color="auto"/>
              <w:right w:val="single" w:sz="4" w:space="0" w:color="auto"/>
            </w:tcBorders>
            <w:noWrap/>
          </w:tcPr>
          <w:p w:rsidR="008C305E" w:rsidRPr="001532BA" w:rsidRDefault="008C305E"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C305E" w:rsidRPr="007E223F" w:rsidRDefault="008C305E"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C305E" w:rsidRDefault="008C305E" w:rsidP="007E223F">
            <w:pPr>
              <w:jc w:val="right"/>
            </w:pPr>
          </w:p>
        </w:tc>
        <w:tc>
          <w:tcPr>
            <w:tcW w:w="1136" w:type="dxa"/>
            <w:gridSpan w:val="2"/>
            <w:tcBorders>
              <w:top w:val="nil"/>
              <w:left w:val="nil"/>
              <w:bottom w:val="single" w:sz="4" w:space="0" w:color="auto"/>
              <w:right w:val="single" w:sz="4" w:space="0" w:color="auto"/>
            </w:tcBorders>
            <w:noWrap/>
            <w:vAlign w:val="center"/>
          </w:tcPr>
          <w:p w:rsidR="008C305E" w:rsidRDefault="008C305E" w:rsidP="007E223F">
            <w:pPr>
              <w:jc w:val="right"/>
            </w:pPr>
          </w:p>
        </w:tc>
        <w:tc>
          <w:tcPr>
            <w:tcW w:w="1277" w:type="dxa"/>
            <w:gridSpan w:val="2"/>
            <w:tcBorders>
              <w:top w:val="nil"/>
              <w:left w:val="nil"/>
              <w:bottom w:val="single" w:sz="4" w:space="0" w:color="auto"/>
              <w:right w:val="single" w:sz="4" w:space="0" w:color="auto"/>
            </w:tcBorders>
            <w:noWrap/>
            <w:vAlign w:val="center"/>
          </w:tcPr>
          <w:p w:rsidR="008C305E" w:rsidRDefault="008C305E" w:rsidP="007E223F">
            <w:pPr>
              <w:jc w:val="right"/>
            </w:pPr>
          </w:p>
        </w:tc>
        <w:tc>
          <w:tcPr>
            <w:tcW w:w="1134" w:type="dxa"/>
            <w:tcBorders>
              <w:top w:val="nil"/>
              <w:left w:val="nil"/>
              <w:bottom w:val="single" w:sz="4" w:space="0" w:color="auto"/>
              <w:right w:val="single" w:sz="4" w:space="0" w:color="auto"/>
            </w:tcBorders>
            <w:vAlign w:val="center"/>
          </w:tcPr>
          <w:p w:rsidR="008C305E" w:rsidRDefault="008C305E" w:rsidP="007E223F">
            <w:pPr>
              <w:jc w:val="right"/>
            </w:pPr>
          </w:p>
        </w:tc>
        <w:tc>
          <w:tcPr>
            <w:tcW w:w="1277" w:type="dxa"/>
            <w:tcBorders>
              <w:top w:val="nil"/>
              <w:left w:val="nil"/>
              <w:bottom w:val="single" w:sz="4" w:space="0" w:color="auto"/>
              <w:right w:val="single" w:sz="4" w:space="0" w:color="auto"/>
            </w:tcBorders>
            <w:vAlign w:val="center"/>
          </w:tcPr>
          <w:p w:rsidR="008C305E" w:rsidRDefault="008C305E" w:rsidP="007E223F">
            <w:pPr>
              <w:jc w:val="right"/>
            </w:pPr>
          </w:p>
        </w:tc>
        <w:tc>
          <w:tcPr>
            <w:tcW w:w="1138" w:type="dxa"/>
            <w:tcBorders>
              <w:top w:val="nil"/>
              <w:left w:val="nil"/>
              <w:bottom w:val="single" w:sz="4" w:space="0" w:color="auto"/>
              <w:right w:val="single" w:sz="4" w:space="0" w:color="auto"/>
            </w:tcBorders>
            <w:vAlign w:val="center"/>
          </w:tcPr>
          <w:p w:rsidR="008C305E" w:rsidRDefault="008C305E" w:rsidP="007E223F">
            <w:pPr>
              <w:jc w:val="right"/>
            </w:pPr>
          </w:p>
        </w:tc>
        <w:tc>
          <w:tcPr>
            <w:tcW w:w="1274" w:type="dxa"/>
            <w:gridSpan w:val="2"/>
            <w:tcBorders>
              <w:top w:val="nil"/>
              <w:left w:val="nil"/>
              <w:bottom w:val="single" w:sz="4" w:space="0" w:color="auto"/>
              <w:right w:val="single" w:sz="4" w:space="0" w:color="auto"/>
            </w:tcBorders>
            <w:vAlign w:val="center"/>
          </w:tcPr>
          <w:p w:rsidR="008C305E" w:rsidRDefault="008C305E" w:rsidP="007E223F">
            <w:pPr>
              <w:jc w:val="right"/>
            </w:pPr>
          </w:p>
        </w:tc>
        <w:tc>
          <w:tcPr>
            <w:tcW w:w="1277" w:type="dxa"/>
            <w:gridSpan w:val="2"/>
            <w:tcBorders>
              <w:top w:val="nil"/>
              <w:left w:val="nil"/>
              <w:bottom w:val="single" w:sz="4" w:space="0" w:color="auto"/>
              <w:right w:val="single" w:sz="4" w:space="0" w:color="auto"/>
            </w:tcBorders>
            <w:vAlign w:val="center"/>
          </w:tcPr>
          <w:p w:rsidR="008C305E" w:rsidRDefault="008C305E" w:rsidP="007E223F">
            <w:pPr>
              <w:jc w:val="right"/>
            </w:pPr>
          </w:p>
        </w:tc>
      </w:tr>
      <w:tr w:rsidR="008C305E" w:rsidRPr="00605DCC" w:rsidTr="00BD5E4E">
        <w:trPr>
          <w:gridAfter w:val="2"/>
          <w:wAfter w:w="2554" w:type="dxa"/>
        </w:trPr>
        <w:tc>
          <w:tcPr>
            <w:tcW w:w="3686" w:type="dxa"/>
            <w:gridSpan w:val="5"/>
            <w:vMerge w:val="restart"/>
            <w:tcBorders>
              <w:top w:val="nil"/>
              <w:left w:val="single" w:sz="4" w:space="0" w:color="auto"/>
              <w:right w:val="single" w:sz="4" w:space="0" w:color="auto"/>
            </w:tcBorders>
            <w:noWrap/>
          </w:tcPr>
          <w:p w:rsidR="008C305E" w:rsidRPr="00605DCC" w:rsidRDefault="008C305E" w:rsidP="00115108">
            <w:pPr>
              <w:rPr>
                <w:sz w:val="20"/>
                <w:szCs w:val="20"/>
              </w:rPr>
            </w:pPr>
            <w:r w:rsidRPr="001532BA">
              <w:rPr>
                <w:sz w:val="20"/>
                <w:szCs w:val="20"/>
              </w:rPr>
              <w:t>Прочие расходы</w:t>
            </w:r>
          </w:p>
        </w:tc>
        <w:tc>
          <w:tcPr>
            <w:tcW w:w="1560" w:type="dxa"/>
            <w:tcBorders>
              <w:top w:val="nil"/>
              <w:left w:val="nil"/>
              <w:bottom w:val="single" w:sz="4" w:space="0" w:color="auto"/>
              <w:right w:val="single" w:sz="4" w:space="0" w:color="auto"/>
            </w:tcBorders>
            <w:noWrap/>
          </w:tcPr>
          <w:p w:rsidR="008C305E" w:rsidRPr="001532BA" w:rsidRDefault="008C305E"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Pr>
                <w:sz w:val="20"/>
                <w:szCs w:val="20"/>
              </w:rPr>
              <w:t>859 886,623</w:t>
            </w:r>
          </w:p>
        </w:tc>
        <w:tc>
          <w:tcPr>
            <w:tcW w:w="1276" w:type="dxa"/>
            <w:gridSpan w:val="2"/>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6</w:t>
            </w:r>
            <w:r>
              <w:rPr>
                <w:sz w:val="20"/>
                <w:szCs w:val="20"/>
              </w:rPr>
              <w:t>4 454</w:t>
            </w:r>
            <w:r w:rsidRPr="001532BA">
              <w:rPr>
                <w:sz w:val="20"/>
                <w:szCs w:val="20"/>
              </w:rPr>
              <w:t>,</w:t>
            </w:r>
            <w:r>
              <w:rPr>
                <w:sz w:val="20"/>
                <w:szCs w:val="20"/>
              </w:rPr>
              <w:t>623</w:t>
            </w:r>
          </w:p>
        </w:tc>
        <w:tc>
          <w:tcPr>
            <w:tcW w:w="1136" w:type="dxa"/>
            <w:gridSpan w:val="2"/>
            <w:tcBorders>
              <w:top w:val="nil"/>
              <w:left w:val="nil"/>
              <w:bottom w:val="single" w:sz="4" w:space="0" w:color="auto"/>
              <w:right w:val="single" w:sz="4" w:space="0" w:color="auto"/>
            </w:tcBorders>
            <w:noWrap/>
            <w:vAlign w:val="center"/>
          </w:tcPr>
          <w:p w:rsidR="008C305E" w:rsidRPr="0071693F" w:rsidRDefault="008C305E" w:rsidP="008C305E">
            <w:pPr>
              <w:jc w:val="center"/>
              <w:rPr>
                <w:sz w:val="20"/>
                <w:szCs w:val="20"/>
              </w:rPr>
            </w:pPr>
            <w:r>
              <w:rPr>
                <w:sz w:val="20"/>
                <w:szCs w:val="20"/>
              </w:rPr>
              <w:t>67 767,800</w:t>
            </w:r>
          </w:p>
        </w:tc>
        <w:tc>
          <w:tcPr>
            <w:tcW w:w="1277" w:type="dxa"/>
            <w:gridSpan w:val="2"/>
            <w:tcBorders>
              <w:top w:val="nil"/>
              <w:left w:val="nil"/>
              <w:bottom w:val="single" w:sz="4" w:space="0" w:color="auto"/>
              <w:right w:val="single" w:sz="4" w:space="0" w:color="auto"/>
            </w:tcBorders>
            <w:noWrap/>
            <w:vAlign w:val="center"/>
          </w:tcPr>
          <w:p w:rsidR="008C305E" w:rsidRPr="0071693F" w:rsidRDefault="008C305E" w:rsidP="008C305E">
            <w:pPr>
              <w:jc w:val="center"/>
              <w:rPr>
                <w:sz w:val="20"/>
                <w:szCs w:val="20"/>
              </w:rPr>
            </w:pPr>
            <w:r>
              <w:rPr>
                <w:sz w:val="20"/>
                <w:szCs w:val="20"/>
              </w:rPr>
              <w:t xml:space="preserve">72 </w:t>
            </w:r>
            <w:r w:rsidRPr="0071693F">
              <w:rPr>
                <w:sz w:val="20"/>
                <w:szCs w:val="20"/>
              </w:rPr>
              <w:t> </w:t>
            </w:r>
            <w:r>
              <w:rPr>
                <w:sz w:val="20"/>
                <w:szCs w:val="20"/>
              </w:rPr>
              <w:t>145</w:t>
            </w:r>
            <w:r w:rsidRPr="0071693F">
              <w:rPr>
                <w:sz w:val="20"/>
                <w:szCs w:val="20"/>
              </w:rPr>
              <w:t>,</w:t>
            </w:r>
            <w:r>
              <w:rPr>
                <w:sz w:val="20"/>
                <w:szCs w:val="20"/>
              </w:rPr>
              <w:t>5</w:t>
            </w:r>
            <w:r w:rsidRPr="0071693F">
              <w:rPr>
                <w:sz w:val="20"/>
                <w:szCs w:val="20"/>
              </w:rPr>
              <w:t>00</w:t>
            </w:r>
          </w:p>
        </w:tc>
        <w:tc>
          <w:tcPr>
            <w:tcW w:w="1134" w:type="dxa"/>
            <w:tcBorders>
              <w:top w:val="nil"/>
              <w:left w:val="nil"/>
              <w:bottom w:val="single" w:sz="4" w:space="0" w:color="auto"/>
              <w:right w:val="single" w:sz="4" w:space="0" w:color="auto"/>
            </w:tcBorders>
            <w:vAlign w:val="center"/>
          </w:tcPr>
          <w:p w:rsidR="008C305E" w:rsidRPr="0071693F" w:rsidRDefault="008C305E" w:rsidP="008C305E">
            <w:pPr>
              <w:jc w:val="center"/>
              <w:rPr>
                <w:sz w:val="20"/>
                <w:szCs w:val="20"/>
              </w:rPr>
            </w:pPr>
            <w:r>
              <w:rPr>
                <w:sz w:val="20"/>
                <w:szCs w:val="20"/>
              </w:rPr>
              <w:t>84</w:t>
            </w:r>
            <w:r w:rsidRPr="0071693F">
              <w:rPr>
                <w:sz w:val="20"/>
                <w:szCs w:val="20"/>
              </w:rPr>
              <w:t> </w:t>
            </w:r>
            <w:r>
              <w:rPr>
                <w:sz w:val="20"/>
                <w:szCs w:val="20"/>
              </w:rPr>
              <w:t>515</w:t>
            </w:r>
            <w:r w:rsidRPr="0071693F">
              <w:rPr>
                <w:sz w:val="20"/>
                <w:szCs w:val="20"/>
              </w:rPr>
              <w:t>,</w:t>
            </w:r>
            <w:r>
              <w:rPr>
                <w:sz w:val="20"/>
                <w:szCs w:val="20"/>
              </w:rPr>
              <w:t>5</w:t>
            </w:r>
            <w:r w:rsidRPr="0071693F">
              <w:rPr>
                <w:sz w:val="20"/>
                <w:szCs w:val="20"/>
              </w:rPr>
              <w:t>00</w:t>
            </w:r>
          </w:p>
        </w:tc>
        <w:tc>
          <w:tcPr>
            <w:tcW w:w="1277" w:type="dxa"/>
            <w:tcBorders>
              <w:top w:val="nil"/>
              <w:left w:val="nil"/>
              <w:bottom w:val="single" w:sz="4" w:space="0" w:color="auto"/>
              <w:right w:val="single" w:sz="4" w:space="0" w:color="auto"/>
            </w:tcBorders>
            <w:vAlign w:val="center"/>
          </w:tcPr>
          <w:p w:rsidR="008C305E" w:rsidRPr="0071693F" w:rsidRDefault="008C305E" w:rsidP="008C305E">
            <w:pPr>
              <w:jc w:val="center"/>
              <w:rPr>
                <w:sz w:val="20"/>
                <w:szCs w:val="20"/>
              </w:rPr>
            </w:pPr>
            <w:r>
              <w:rPr>
                <w:sz w:val="20"/>
                <w:szCs w:val="20"/>
              </w:rPr>
              <w:t>105 735,100</w:t>
            </w:r>
          </w:p>
        </w:tc>
        <w:tc>
          <w:tcPr>
            <w:tcW w:w="1138" w:type="dxa"/>
            <w:tcBorders>
              <w:top w:val="nil"/>
              <w:left w:val="nil"/>
              <w:bottom w:val="single" w:sz="4" w:space="0" w:color="auto"/>
              <w:right w:val="single" w:sz="4" w:space="0" w:color="auto"/>
            </w:tcBorders>
            <w:vAlign w:val="center"/>
          </w:tcPr>
          <w:p w:rsidR="008C305E" w:rsidRPr="0071693F" w:rsidRDefault="008C305E" w:rsidP="008C305E">
            <w:pPr>
              <w:rPr>
                <w:sz w:val="20"/>
                <w:szCs w:val="20"/>
              </w:rPr>
            </w:pPr>
            <w:r>
              <w:rPr>
                <w:sz w:val="20"/>
                <w:szCs w:val="20"/>
              </w:rPr>
              <w:t>78 175,1</w:t>
            </w:r>
            <w:r w:rsidRPr="0071693F">
              <w:rPr>
                <w:sz w:val="20"/>
                <w:szCs w:val="20"/>
              </w:rPr>
              <w:t>00</w:t>
            </w:r>
          </w:p>
        </w:tc>
        <w:tc>
          <w:tcPr>
            <w:tcW w:w="1274" w:type="dxa"/>
            <w:gridSpan w:val="2"/>
            <w:tcBorders>
              <w:top w:val="nil"/>
              <w:left w:val="nil"/>
              <w:bottom w:val="single" w:sz="4" w:space="0" w:color="auto"/>
              <w:right w:val="single" w:sz="4" w:space="0" w:color="auto"/>
            </w:tcBorders>
            <w:vAlign w:val="center"/>
          </w:tcPr>
          <w:p w:rsidR="008C305E" w:rsidRPr="001532BA" w:rsidRDefault="008C305E" w:rsidP="008C305E">
            <w:pPr>
              <w:rPr>
                <w:sz w:val="20"/>
                <w:szCs w:val="20"/>
              </w:rPr>
            </w:pPr>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8C305E" w:rsidRPr="00605DCC" w:rsidRDefault="008C305E" w:rsidP="008C305E">
            <w:pPr>
              <w:rPr>
                <w:sz w:val="20"/>
                <w:szCs w:val="20"/>
              </w:rPr>
            </w:pPr>
            <w:r>
              <w:rPr>
                <w:sz w:val="20"/>
                <w:szCs w:val="20"/>
              </w:rPr>
              <w:t>322 577,500</w:t>
            </w:r>
          </w:p>
        </w:tc>
      </w:tr>
      <w:tr w:rsidR="008C305E" w:rsidRPr="00605DCC" w:rsidTr="00BD5E4E">
        <w:trPr>
          <w:gridAfter w:val="2"/>
          <w:wAfter w:w="2554" w:type="dxa"/>
        </w:trPr>
        <w:tc>
          <w:tcPr>
            <w:tcW w:w="3686" w:type="dxa"/>
            <w:gridSpan w:val="5"/>
            <w:vMerge/>
            <w:tcBorders>
              <w:left w:val="single" w:sz="4" w:space="0" w:color="auto"/>
              <w:right w:val="single" w:sz="4" w:space="0" w:color="auto"/>
            </w:tcBorders>
            <w:noWrap/>
          </w:tcPr>
          <w:p w:rsidR="008C305E" w:rsidRPr="00605DCC" w:rsidRDefault="008C305E" w:rsidP="00115108">
            <w:pPr>
              <w:rPr>
                <w:sz w:val="20"/>
                <w:szCs w:val="20"/>
              </w:rPr>
            </w:pPr>
          </w:p>
        </w:tc>
        <w:tc>
          <w:tcPr>
            <w:tcW w:w="1560" w:type="dxa"/>
            <w:tcBorders>
              <w:top w:val="nil"/>
              <w:left w:val="nil"/>
              <w:bottom w:val="single" w:sz="4" w:space="0" w:color="auto"/>
              <w:right w:val="single" w:sz="4" w:space="0" w:color="auto"/>
            </w:tcBorders>
            <w:noWrap/>
          </w:tcPr>
          <w:p w:rsidR="008C305E" w:rsidRPr="001532BA" w:rsidRDefault="008C305E"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C305E" w:rsidRPr="00C8461C" w:rsidRDefault="008C305E" w:rsidP="007D1CCB">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C305E" w:rsidRPr="00C8461C" w:rsidRDefault="008C305E" w:rsidP="007D1CCB">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C305E" w:rsidRPr="00C8461C" w:rsidRDefault="008C305E" w:rsidP="007D1CCB">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8C305E" w:rsidRPr="00C8461C" w:rsidRDefault="008C305E" w:rsidP="007D1CCB">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C305E" w:rsidRPr="00C8461C" w:rsidRDefault="008C305E" w:rsidP="007D1CCB">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8C305E" w:rsidRPr="00C8461C" w:rsidRDefault="008C305E" w:rsidP="007D1CCB">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8C305E" w:rsidRPr="00C8461C" w:rsidRDefault="008C305E" w:rsidP="007D1CCB">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C305E" w:rsidRPr="00C8461C" w:rsidRDefault="008C305E" w:rsidP="007D1CCB">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8C305E" w:rsidRPr="00605DCC" w:rsidRDefault="008C305E" w:rsidP="007D1CCB">
            <w:pPr>
              <w:jc w:val="center"/>
              <w:rPr>
                <w:sz w:val="20"/>
                <w:szCs w:val="20"/>
              </w:rPr>
            </w:pPr>
          </w:p>
        </w:tc>
      </w:tr>
      <w:tr w:rsidR="008C305E" w:rsidRPr="00605DCC" w:rsidTr="00BD5E4E">
        <w:trPr>
          <w:gridAfter w:val="2"/>
          <w:wAfter w:w="2554" w:type="dxa"/>
        </w:trPr>
        <w:tc>
          <w:tcPr>
            <w:tcW w:w="3686" w:type="dxa"/>
            <w:gridSpan w:val="5"/>
            <w:vMerge/>
            <w:tcBorders>
              <w:left w:val="single" w:sz="4" w:space="0" w:color="auto"/>
              <w:right w:val="single" w:sz="4" w:space="0" w:color="auto"/>
            </w:tcBorders>
            <w:noWrap/>
          </w:tcPr>
          <w:p w:rsidR="008C305E" w:rsidRPr="00605DCC" w:rsidRDefault="008C305E" w:rsidP="00115108">
            <w:pPr>
              <w:rPr>
                <w:sz w:val="20"/>
                <w:szCs w:val="20"/>
              </w:rPr>
            </w:pPr>
          </w:p>
        </w:tc>
        <w:tc>
          <w:tcPr>
            <w:tcW w:w="1560" w:type="dxa"/>
            <w:tcBorders>
              <w:top w:val="nil"/>
              <w:left w:val="nil"/>
              <w:bottom w:val="single" w:sz="4" w:space="0" w:color="auto"/>
              <w:right w:val="single" w:sz="4" w:space="0" w:color="auto"/>
            </w:tcBorders>
            <w:noWrap/>
          </w:tcPr>
          <w:p w:rsidR="008C305E" w:rsidRPr="001532BA" w:rsidRDefault="008C305E"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proofErr w:type="gram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proofErr w:type="gramEnd"/>
            <w:r w:rsidRPr="001532BA">
              <w:rPr>
                <w:rFonts w:eastAsia="Calibri"/>
                <w:sz w:val="18"/>
                <w:szCs w:val="18"/>
                <w:lang w:eastAsia="en-US"/>
              </w:rPr>
              <w:t xml:space="preserve"> округа</w:t>
            </w:r>
          </w:p>
        </w:tc>
        <w:tc>
          <w:tcPr>
            <w:tcW w:w="1271" w:type="dxa"/>
            <w:tcBorders>
              <w:top w:val="nil"/>
              <w:left w:val="nil"/>
              <w:bottom w:val="single" w:sz="4" w:space="0" w:color="auto"/>
              <w:right w:val="single" w:sz="4" w:space="0" w:color="auto"/>
            </w:tcBorders>
            <w:noWrap/>
            <w:vAlign w:val="center"/>
          </w:tcPr>
          <w:p w:rsidR="008C305E" w:rsidRPr="00C8461C" w:rsidRDefault="008C305E" w:rsidP="007D1CCB">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C305E" w:rsidRPr="00C8461C" w:rsidRDefault="008C305E" w:rsidP="007D1CCB">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C305E" w:rsidRPr="00C8461C" w:rsidRDefault="008C305E" w:rsidP="007D1CCB">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8C305E" w:rsidRPr="00C8461C" w:rsidRDefault="008C305E" w:rsidP="007D1CCB">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C305E" w:rsidRPr="00C8461C" w:rsidRDefault="008C305E" w:rsidP="007D1CCB">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8C305E" w:rsidRPr="00C8461C" w:rsidRDefault="008C305E" w:rsidP="007D1CCB">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8C305E" w:rsidRPr="00C8461C" w:rsidRDefault="008C305E" w:rsidP="007D1CCB">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C305E" w:rsidRPr="00C8461C" w:rsidRDefault="008C305E" w:rsidP="007D1CCB">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8C305E" w:rsidRPr="00605DCC" w:rsidRDefault="008C305E" w:rsidP="007D1CCB">
            <w:pPr>
              <w:jc w:val="center"/>
              <w:rPr>
                <w:sz w:val="20"/>
                <w:szCs w:val="20"/>
              </w:rPr>
            </w:pPr>
          </w:p>
        </w:tc>
      </w:tr>
      <w:tr w:rsidR="008C305E" w:rsidRPr="00605DCC" w:rsidTr="00BD5E4E">
        <w:trPr>
          <w:gridAfter w:val="2"/>
          <w:wAfter w:w="2554" w:type="dxa"/>
        </w:trPr>
        <w:tc>
          <w:tcPr>
            <w:tcW w:w="3686" w:type="dxa"/>
            <w:gridSpan w:val="5"/>
            <w:vMerge/>
            <w:tcBorders>
              <w:left w:val="single" w:sz="4" w:space="0" w:color="auto"/>
              <w:right w:val="single" w:sz="4" w:space="0" w:color="auto"/>
            </w:tcBorders>
            <w:noWrap/>
          </w:tcPr>
          <w:p w:rsidR="008C305E" w:rsidRPr="00605DCC" w:rsidRDefault="008C305E" w:rsidP="00115108">
            <w:pPr>
              <w:rPr>
                <w:sz w:val="20"/>
                <w:szCs w:val="20"/>
              </w:rPr>
            </w:pPr>
          </w:p>
        </w:tc>
        <w:tc>
          <w:tcPr>
            <w:tcW w:w="1560" w:type="dxa"/>
            <w:tcBorders>
              <w:top w:val="nil"/>
              <w:left w:val="nil"/>
              <w:bottom w:val="single" w:sz="4" w:space="0" w:color="auto"/>
              <w:right w:val="single" w:sz="4" w:space="0" w:color="auto"/>
            </w:tcBorders>
            <w:noWrap/>
          </w:tcPr>
          <w:p w:rsidR="008C305E" w:rsidRPr="001532BA" w:rsidRDefault="008C305E"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Pr>
                <w:sz w:val="20"/>
                <w:szCs w:val="20"/>
              </w:rPr>
              <w:t>859 886,623</w:t>
            </w:r>
          </w:p>
        </w:tc>
        <w:tc>
          <w:tcPr>
            <w:tcW w:w="1276" w:type="dxa"/>
            <w:gridSpan w:val="2"/>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6</w:t>
            </w:r>
            <w:r>
              <w:rPr>
                <w:sz w:val="20"/>
                <w:szCs w:val="20"/>
              </w:rPr>
              <w:t>4 454</w:t>
            </w:r>
            <w:r w:rsidRPr="001532BA">
              <w:rPr>
                <w:sz w:val="20"/>
                <w:szCs w:val="20"/>
              </w:rPr>
              <w:t>,</w:t>
            </w:r>
            <w:r>
              <w:rPr>
                <w:sz w:val="20"/>
                <w:szCs w:val="20"/>
              </w:rPr>
              <w:t>623</w:t>
            </w:r>
          </w:p>
        </w:tc>
        <w:tc>
          <w:tcPr>
            <w:tcW w:w="1136" w:type="dxa"/>
            <w:gridSpan w:val="2"/>
            <w:tcBorders>
              <w:top w:val="nil"/>
              <w:left w:val="nil"/>
              <w:bottom w:val="single" w:sz="4" w:space="0" w:color="auto"/>
              <w:right w:val="single" w:sz="4" w:space="0" w:color="auto"/>
            </w:tcBorders>
            <w:noWrap/>
            <w:vAlign w:val="center"/>
          </w:tcPr>
          <w:p w:rsidR="008C305E" w:rsidRPr="0071693F" w:rsidRDefault="008C305E" w:rsidP="008C305E">
            <w:pPr>
              <w:jc w:val="center"/>
              <w:rPr>
                <w:sz w:val="20"/>
                <w:szCs w:val="20"/>
              </w:rPr>
            </w:pPr>
            <w:r>
              <w:rPr>
                <w:sz w:val="20"/>
                <w:szCs w:val="20"/>
              </w:rPr>
              <w:t>67 767,800</w:t>
            </w:r>
          </w:p>
        </w:tc>
        <w:tc>
          <w:tcPr>
            <w:tcW w:w="1277" w:type="dxa"/>
            <w:gridSpan w:val="2"/>
            <w:tcBorders>
              <w:top w:val="nil"/>
              <w:left w:val="nil"/>
              <w:bottom w:val="single" w:sz="4" w:space="0" w:color="auto"/>
              <w:right w:val="single" w:sz="4" w:space="0" w:color="auto"/>
            </w:tcBorders>
            <w:noWrap/>
            <w:vAlign w:val="center"/>
          </w:tcPr>
          <w:p w:rsidR="008C305E" w:rsidRPr="0071693F" w:rsidRDefault="008C305E" w:rsidP="008C305E">
            <w:pPr>
              <w:jc w:val="center"/>
              <w:rPr>
                <w:sz w:val="20"/>
                <w:szCs w:val="20"/>
              </w:rPr>
            </w:pPr>
            <w:r>
              <w:rPr>
                <w:sz w:val="20"/>
                <w:szCs w:val="20"/>
              </w:rPr>
              <w:t xml:space="preserve">72 </w:t>
            </w:r>
            <w:r w:rsidRPr="0071693F">
              <w:rPr>
                <w:sz w:val="20"/>
                <w:szCs w:val="20"/>
              </w:rPr>
              <w:t> </w:t>
            </w:r>
            <w:r>
              <w:rPr>
                <w:sz w:val="20"/>
                <w:szCs w:val="20"/>
              </w:rPr>
              <w:t>145</w:t>
            </w:r>
            <w:r w:rsidRPr="0071693F">
              <w:rPr>
                <w:sz w:val="20"/>
                <w:szCs w:val="20"/>
              </w:rPr>
              <w:t>,</w:t>
            </w:r>
            <w:r>
              <w:rPr>
                <w:sz w:val="20"/>
                <w:szCs w:val="20"/>
              </w:rPr>
              <w:t>5</w:t>
            </w:r>
            <w:r w:rsidRPr="0071693F">
              <w:rPr>
                <w:sz w:val="20"/>
                <w:szCs w:val="20"/>
              </w:rPr>
              <w:t>00</w:t>
            </w:r>
          </w:p>
        </w:tc>
        <w:tc>
          <w:tcPr>
            <w:tcW w:w="1134" w:type="dxa"/>
            <w:tcBorders>
              <w:top w:val="nil"/>
              <w:left w:val="nil"/>
              <w:bottom w:val="single" w:sz="4" w:space="0" w:color="auto"/>
              <w:right w:val="single" w:sz="4" w:space="0" w:color="auto"/>
            </w:tcBorders>
            <w:vAlign w:val="center"/>
          </w:tcPr>
          <w:p w:rsidR="008C305E" w:rsidRPr="0071693F" w:rsidRDefault="008C305E" w:rsidP="008C305E">
            <w:pPr>
              <w:jc w:val="center"/>
              <w:rPr>
                <w:sz w:val="20"/>
                <w:szCs w:val="20"/>
              </w:rPr>
            </w:pPr>
            <w:r>
              <w:rPr>
                <w:sz w:val="20"/>
                <w:szCs w:val="20"/>
              </w:rPr>
              <w:t>84</w:t>
            </w:r>
            <w:r w:rsidRPr="0071693F">
              <w:rPr>
                <w:sz w:val="20"/>
                <w:szCs w:val="20"/>
              </w:rPr>
              <w:t> </w:t>
            </w:r>
            <w:r>
              <w:rPr>
                <w:sz w:val="20"/>
                <w:szCs w:val="20"/>
              </w:rPr>
              <w:t>515</w:t>
            </w:r>
            <w:r w:rsidRPr="0071693F">
              <w:rPr>
                <w:sz w:val="20"/>
                <w:szCs w:val="20"/>
              </w:rPr>
              <w:t>,</w:t>
            </w:r>
            <w:r>
              <w:rPr>
                <w:sz w:val="20"/>
                <w:szCs w:val="20"/>
              </w:rPr>
              <w:t>5</w:t>
            </w:r>
            <w:r w:rsidRPr="0071693F">
              <w:rPr>
                <w:sz w:val="20"/>
                <w:szCs w:val="20"/>
              </w:rPr>
              <w:t>00</w:t>
            </w:r>
          </w:p>
        </w:tc>
        <w:tc>
          <w:tcPr>
            <w:tcW w:w="1277" w:type="dxa"/>
            <w:tcBorders>
              <w:top w:val="nil"/>
              <w:left w:val="nil"/>
              <w:bottom w:val="single" w:sz="4" w:space="0" w:color="auto"/>
              <w:right w:val="single" w:sz="4" w:space="0" w:color="auto"/>
            </w:tcBorders>
            <w:vAlign w:val="center"/>
          </w:tcPr>
          <w:p w:rsidR="008C305E" w:rsidRPr="0071693F" w:rsidRDefault="008C305E" w:rsidP="008C305E">
            <w:pPr>
              <w:jc w:val="center"/>
              <w:rPr>
                <w:sz w:val="20"/>
                <w:szCs w:val="20"/>
              </w:rPr>
            </w:pPr>
            <w:r>
              <w:rPr>
                <w:sz w:val="20"/>
                <w:szCs w:val="20"/>
              </w:rPr>
              <w:t>105 735,100</w:t>
            </w:r>
          </w:p>
        </w:tc>
        <w:tc>
          <w:tcPr>
            <w:tcW w:w="1138" w:type="dxa"/>
            <w:tcBorders>
              <w:top w:val="nil"/>
              <w:left w:val="nil"/>
              <w:bottom w:val="single" w:sz="4" w:space="0" w:color="auto"/>
              <w:right w:val="single" w:sz="4" w:space="0" w:color="auto"/>
            </w:tcBorders>
            <w:vAlign w:val="center"/>
          </w:tcPr>
          <w:p w:rsidR="008C305E" w:rsidRPr="0071693F" w:rsidRDefault="008C305E" w:rsidP="008C305E">
            <w:pPr>
              <w:rPr>
                <w:sz w:val="20"/>
                <w:szCs w:val="20"/>
              </w:rPr>
            </w:pPr>
            <w:r>
              <w:rPr>
                <w:sz w:val="20"/>
                <w:szCs w:val="20"/>
              </w:rPr>
              <w:t>78 175,1</w:t>
            </w:r>
            <w:r w:rsidRPr="0071693F">
              <w:rPr>
                <w:sz w:val="20"/>
                <w:szCs w:val="20"/>
              </w:rPr>
              <w:t>00</w:t>
            </w:r>
          </w:p>
        </w:tc>
        <w:tc>
          <w:tcPr>
            <w:tcW w:w="1274" w:type="dxa"/>
            <w:gridSpan w:val="2"/>
            <w:tcBorders>
              <w:top w:val="nil"/>
              <w:left w:val="nil"/>
              <w:bottom w:val="single" w:sz="4" w:space="0" w:color="auto"/>
              <w:right w:val="single" w:sz="4" w:space="0" w:color="auto"/>
            </w:tcBorders>
            <w:vAlign w:val="center"/>
          </w:tcPr>
          <w:p w:rsidR="008C305E" w:rsidRPr="001532BA" w:rsidRDefault="008C305E" w:rsidP="008C305E">
            <w:pPr>
              <w:rPr>
                <w:sz w:val="20"/>
                <w:szCs w:val="20"/>
              </w:rPr>
            </w:pPr>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8C305E" w:rsidRPr="00605DCC" w:rsidRDefault="008C305E" w:rsidP="008C305E">
            <w:pPr>
              <w:rPr>
                <w:sz w:val="20"/>
                <w:szCs w:val="20"/>
              </w:rPr>
            </w:pPr>
            <w:r>
              <w:rPr>
                <w:sz w:val="20"/>
                <w:szCs w:val="20"/>
              </w:rPr>
              <w:t>322 577,500</w:t>
            </w:r>
          </w:p>
        </w:tc>
      </w:tr>
      <w:tr w:rsidR="008C305E" w:rsidRPr="00605DCC" w:rsidTr="00BD5E4E">
        <w:trPr>
          <w:gridAfter w:val="2"/>
          <w:wAfter w:w="2554" w:type="dxa"/>
        </w:trPr>
        <w:tc>
          <w:tcPr>
            <w:tcW w:w="3686" w:type="dxa"/>
            <w:gridSpan w:val="5"/>
            <w:vMerge/>
            <w:tcBorders>
              <w:left w:val="single" w:sz="4" w:space="0" w:color="auto"/>
              <w:bottom w:val="single" w:sz="4" w:space="0" w:color="auto"/>
              <w:right w:val="single" w:sz="4" w:space="0" w:color="auto"/>
            </w:tcBorders>
            <w:noWrap/>
          </w:tcPr>
          <w:p w:rsidR="008C305E" w:rsidRPr="00605DCC" w:rsidRDefault="008C305E" w:rsidP="00115108">
            <w:pPr>
              <w:rPr>
                <w:sz w:val="20"/>
                <w:szCs w:val="20"/>
              </w:rPr>
            </w:pPr>
          </w:p>
        </w:tc>
        <w:tc>
          <w:tcPr>
            <w:tcW w:w="1560" w:type="dxa"/>
            <w:tcBorders>
              <w:top w:val="nil"/>
              <w:left w:val="nil"/>
              <w:bottom w:val="single" w:sz="4" w:space="0" w:color="auto"/>
              <w:right w:val="single" w:sz="4" w:space="0" w:color="auto"/>
            </w:tcBorders>
            <w:noWrap/>
          </w:tcPr>
          <w:p w:rsidR="008C305E" w:rsidRPr="001532BA" w:rsidRDefault="008C305E"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C305E" w:rsidRPr="00C8461C" w:rsidRDefault="008C305E" w:rsidP="007D1CCB">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C305E" w:rsidRPr="00C8461C" w:rsidRDefault="008C305E" w:rsidP="007D1CCB">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C305E" w:rsidRPr="00C8461C" w:rsidRDefault="008C305E" w:rsidP="007D1CCB">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8C305E" w:rsidRPr="00C8461C" w:rsidRDefault="008C305E" w:rsidP="007D1CCB">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C305E" w:rsidRPr="00C8461C" w:rsidRDefault="008C305E" w:rsidP="007D1CCB">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8C305E" w:rsidRPr="00C8461C" w:rsidRDefault="008C305E" w:rsidP="007D1CCB">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8C305E" w:rsidRPr="00C8461C" w:rsidRDefault="008C305E" w:rsidP="007D1CCB">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C305E" w:rsidRPr="00C8461C" w:rsidRDefault="008C305E" w:rsidP="007D1CCB">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8C305E" w:rsidRPr="00605DCC" w:rsidRDefault="008C305E" w:rsidP="007D1CCB">
            <w:pPr>
              <w:jc w:val="center"/>
              <w:rPr>
                <w:sz w:val="20"/>
                <w:szCs w:val="20"/>
              </w:rPr>
            </w:pPr>
          </w:p>
        </w:tc>
      </w:tr>
      <w:tr w:rsidR="008C305E" w:rsidRPr="00605DCC" w:rsidTr="00BD5E4E">
        <w:trPr>
          <w:gridAfter w:val="2"/>
          <w:wAfter w:w="2554" w:type="dxa"/>
        </w:trPr>
        <w:tc>
          <w:tcPr>
            <w:tcW w:w="3686" w:type="dxa"/>
            <w:gridSpan w:val="5"/>
            <w:tcBorders>
              <w:top w:val="nil"/>
              <w:left w:val="single" w:sz="4" w:space="0" w:color="auto"/>
              <w:bottom w:val="single" w:sz="4" w:space="0" w:color="auto"/>
              <w:right w:val="single" w:sz="4" w:space="0" w:color="auto"/>
            </w:tcBorders>
            <w:noWrap/>
          </w:tcPr>
          <w:p w:rsidR="008C305E" w:rsidRPr="00605DCC" w:rsidRDefault="008C305E" w:rsidP="00115108">
            <w:pPr>
              <w:rPr>
                <w:sz w:val="20"/>
                <w:szCs w:val="20"/>
              </w:rPr>
            </w:pPr>
            <w:r>
              <w:rPr>
                <w:sz w:val="20"/>
                <w:szCs w:val="20"/>
              </w:rPr>
              <w:t>В том числе:</w:t>
            </w:r>
          </w:p>
        </w:tc>
        <w:tc>
          <w:tcPr>
            <w:tcW w:w="1560" w:type="dxa"/>
            <w:tcBorders>
              <w:top w:val="nil"/>
              <w:left w:val="nil"/>
              <w:bottom w:val="single" w:sz="4" w:space="0" w:color="auto"/>
              <w:right w:val="single" w:sz="4" w:space="0" w:color="auto"/>
            </w:tcBorders>
            <w:noWrap/>
            <w:vAlign w:val="center"/>
          </w:tcPr>
          <w:p w:rsidR="008C305E" w:rsidRPr="00605DCC" w:rsidRDefault="008C305E" w:rsidP="00115108">
            <w:pPr>
              <w:jc w:val="center"/>
              <w:rPr>
                <w:b/>
                <w:sz w:val="20"/>
                <w:szCs w:val="20"/>
              </w:rPr>
            </w:pPr>
          </w:p>
        </w:tc>
        <w:tc>
          <w:tcPr>
            <w:tcW w:w="1271" w:type="dxa"/>
            <w:tcBorders>
              <w:top w:val="nil"/>
              <w:left w:val="nil"/>
              <w:bottom w:val="single" w:sz="4" w:space="0" w:color="auto"/>
              <w:right w:val="single" w:sz="4" w:space="0" w:color="auto"/>
            </w:tcBorders>
            <w:noWrap/>
            <w:vAlign w:val="center"/>
          </w:tcPr>
          <w:p w:rsidR="008C305E" w:rsidRPr="00C8461C" w:rsidRDefault="008C305E"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C305E" w:rsidRPr="00C8461C" w:rsidRDefault="008C305E"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C305E" w:rsidRPr="00C8461C" w:rsidRDefault="008C305E" w:rsidP="00115108">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8C305E" w:rsidRPr="00C8461C" w:rsidRDefault="008C305E" w:rsidP="0011510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C305E" w:rsidRPr="00C8461C" w:rsidRDefault="008C305E" w:rsidP="0011510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8C305E" w:rsidRPr="00C8461C" w:rsidRDefault="008C305E" w:rsidP="0011510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8C305E" w:rsidRPr="00C8461C" w:rsidRDefault="008C305E"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C305E" w:rsidRPr="00C8461C" w:rsidRDefault="008C305E" w:rsidP="00115108">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r>
      <w:tr w:rsidR="008C305E" w:rsidRPr="00605DCC" w:rsidTr="00BD5E4E">
        <w:trPr>
          <w:gridAfter w:val="2"/>
          <w:wAfter w:w="2554" w:type="dxa"/>
        </w:trPr>
        <w:tc>
          <w:tcPr>
            <w:tcW w:w="3686" w:type="dxa"/>
            <w:gridSpan w:val="5"/>
            <w:vMerge w:val="restart"/>
            <w:tcBorders>
              <w:top w:val="nil"/>
              <w:left w:val="single" w:sz="4" w:space="0" w:color="auto"/>
              <w:right w:val="single" w:sz="4" w:space="0" w:color="auto"/>
            </w:tcBorders>
            <w:noWrap/>
          </w:tcPr>
          <w:p w:rsidR="008C305E" w:rsidRDefault="008C305E" w:rsidP="001532BA">
            <w:pPr>
              <w:rPr>
                <w:sz w:val="20"/>
                <w:szCs w:val="20"/>
              </w:rPr>
            </w:pPr>
            <w:r w:rsidRPr="00605DCC">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8C305E" w:rsidRPr="001532BA" w:rsidRDefault="008C305E"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Pr>
                <w:sz w:val="20"/>
                <w:szCs w:val="20"/>
              </w:rPr>
              <w:t>859 886,623</w:t>
            </w:r>
          </w:p>
        </w:tc>
        <w:tc>
          <w:tcPr>
            <w:tcW w:w="1276" w:type="dxa"/>
            <w:gridSpan w:val="2"/>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6</w:t>
            </w:r>
            <w:r>
              <w:rPr>
                <w:sz w:val="20"/>
                <w:szCs w:val="20"/>
              </w:rPr>
              <w:t>4 454</w:t>
            </w:r>
            <w:r w:rsidRPr="001532BA">
              <w:rPr>
                <w:sz w:val="20"/>
                <w:szCs w:val="20"/>
              </w:rPr>
              <w:t>,</w:t>
            </w:r>
            <w:r>
              <w:rPr>
                <w:sz w:val="20"/>
                <w:szCs w:val="20"/>
              </w:rPr>
              <w:t>623</w:t>
            </w:r>
          </w:p>
        </w:tc>
        <w:tc>
          <w:tcPr>
            <w:tcW w:w="1136" w:type="dxa"/>
            <w:gridSpan w:val="2"/>
            <w:tcBorders>
              <w:top w:val="nil"/>
              <w:left w:val="nil"/>
              <w:bottom w:val="single" w:sz="4" w:space="0" w:color="auto"/>
              <w:right w:val="single" w:sz="4" w:space="0" w:color="auto"/>
            </w:tcBorders>
            <w:noWrap/>
            <w:vAlign w:val="center"/>
          </w:tcPr>
          <w:p w:rsidR="008C305E" w:rsidRPr="0071693F" w:rsidRDefault="008C305E" w:rsidP="008C305E">
            <w:pPr>
              <w:jc w:val="center"/>
              <w:rPr>
                <w:sz w:val="20"/>
                <w:szCs w:val="20"/>
              </w:rPr>
            </w:pPr>
            <w:r>
              <w:rPr>
                <w:sz w:val="20"/>
                <w:szCs w:val="20"/>
              </w:rPr>
              <w:t>67 767,800</w:t>
            </w:r>
          </w:p>
        </w:tc>
        <w:tc>
          <w:tcPr>
            <w:tcW w:w="1277" w:type="dxa"/>
            <w:gridSpan w:val="2"/>
            <w:tcBorders>
              <w:top w:val="nil"/>
              <w:left w:val="nil"/>
              <w:bottom w:val="single" w:sz="4" w:space="0" w:color="auto"/>
              <w:right w:val="single" w:sz="4" w:space="0" w:color="auto"/>
            </w:tcBorders>
            <w:noWrap/>
            <w:vAlign w:val="center"/>
          </w:tcPr>
          <w:p w:rsidR="008C305E" w:rsidRPr="0071693F" w:rsidRDefault="008C305E" w:rsidP="008C305E">
            <w:pPr>
              <w:jc w:val="center"/>
              <w:rPr>
                <w:sz w:val="20"/>
                <w:szCs w:val="20"/>
              </w:rPr>
            </w:pPr>
            <w:r>
              <w:rPr>
                <w:sz w:val="20"/>
                <w:szCs w:val="20"/>
              </w:rPr>
              <w:t xml:space="preserve">72 </w:t>
            </w:r>
            <w:r w:rsidRPr="0071693F">
              <w:rPr>
                <w:sz w:val="20"/>
                <w:szCs w:val="20"/>
              </w:rPr>
              <w:t> </w:t>
            </w:r>
            <w:r>
              <w:rPr>
                <w:sz w:val="20"/>
                <w:szCs w:val="20"/>
              </w:rPr>
              <w:t>145</w:t>
            </w:r>
            <w:r w:rsidRPr="0071693F">
              <w:rPr>
                <w:sz w:val="20"/>
                <w:szCs w:val="20"/>
              </w:rPr>
              <w:t>,</w:t>
            </w:r>
            <w:r>
              <w:rPr>
                <w:sz w:val="20"/>
                <w:szCs w:val="20"/>
              </w:rPr>
              <w:t>5</w:t>
            </w:r>
            <w:r w:rsidRPr="0071693F">
              <w:rPr>
                <w:sz w:val="20"/>
                <w:szCs w:val="20"/>
              </w:rPr>
              <w:t>00</w:t>
            </w:r>
          </w:p>
        </w:tc>
        <w:tc>
          <w:tcPr>
            <w:tcW w:w="1134" w:type="dxa"/>
            <w:tcBorders>
              <w:top w:val="nil"/>
              <w:left w:val="nil"/>
              <w:bottom w:val="single" w:sz="4" w:space="0" w:color="auto"/>
              <w:right w:val="single" w:sz="4" w:space="0" w:color="auto"/>
            </w:tcBorders>
            <w:vAlign w:val="center"/>
          </w:tcPr>
          <w:p w:rsidR="008C305E" w:rsidRPr="0071693F" w:rsidRDefault="008C305E" w:rsidP="008C305E">
            <w:pPr>
              <w:jc w:val="center"/>
              <w:rPr>
                <w:sz w:val="20"/>
                <w:szCs w:val="20"/>
              </w:rPr>
            </w:pPr>
            <w:r>
              <w:rPr>
                <w:sz w:val="20"/>
                <w:szCs w:val="20"/>
              </w:rPr>
              <w:t>84</w:t>
            </w:r>
            <w:r w:rsidRPr="0071693F">
              <w:rPr>
                <w:sz w:val="20"/>
                <w:szCs w:val="20"/>
              </w:rPr>
              <w:t> </w:t>
            </w:r>
            <w:r>
              <w:rPr>
                <w:sz w:val="20"/>
                <w:szCs w:val="20"/>
              </w:rPr>
              <w:t>515</w:t>
            </w:r>
            <w:r w:rsidRPr="0071693F">
              <w:rPr>
                <w:sz w:val="20"/>
                <w:szCs w:val="20"/>
              </w:rPr>
              <w:t>,</w:t>
            </w:r>
            <w:r>
              <w:rPr>
                <w:sz w:val="20"/>
                <w:szCs w:val="20"/>
              </w:rPr>
              <w:t>5</w:t>
            </w:r>
            <w:r w:rsidRPr="0071693F">
              <w:rPr>
                <w:sz w:val="20"/>
                <w:szCs w:val="20"/>
              </w:rPr>
              <w:t>00</w:t>
            </w:r>
          </w:p>
        </w:tc>
        <w:tc>
          <w:tcPr>
            <w:tcW w:w="1277" w:type="dxa"/>
            <w:tcBorders>
              <w:top w:val="nil"/>
              <w:left w:val="nil"/>
              <w:bottom w:val="single" w:sz="4" w:space="0" w:color="auto"/>
              <w:right w:val="single" w:sz="4" w:space="0" w:color="auto"/>
            </w:tcBorders>
            <w:vAlign w:val="center"/>
          </w:tcPr>
          <w:p w:rsidR="008C305E" w:rsidRPr="0071693F" w:rsidRDefault="008C305E" w:rsidP="008C305E">
            <w:pPr>
              <w:jc w:val="center"/>
              <w:rPr>
                <w:sz w:val="20"/>
                <w:szCs w:val="20"/>
              </w:rPr>
            </w:pPr>
            <w:r>
              <w:rPr>
                <w:sz w:val="20"/>
                <w:szCs w:val="20"/>
              </w:rPr>
              <w:t>105 735,100</w:t>
            </w:r>
          </w:p>
        </w:tc>
        <w:tc>
          <w:tcPr>
            <w:tcW w:w="1138" w:type="dxa"/>
            <w:tcBorders>
              <w:top w:val="nil"/>
              <w:left w:val="nil"/>
              <w:bottom w:val="single" w:sz="4" w:space="0" w:color="auto"/>
              <w:right w:val="single" w:sz="4" w:space="0" w:color="auto"/>
            </w:tcBorders>
            <w:vAlign w:val="center"/>
          </w:tcPr>
          <w:p w:rsidR="008C305E" w:rsidRPr="0071693F" w:rsidRDefault="008C305E" w:rsidP="008C305E">
            <w:pPr>
              <w:rPr>
                <w:sz w:val="20"/>
                <w:szCs w:val="20"/>
              </w:rPr>
            </w:pPr>
            <w:r>
              <w:rPr>
                <w:sz w:val="20"/>
                <w:szCs w:val="20"/>
              </w:rPr>
              <w:t>78 175,1</w:t>
            </w:r>
            <w:r w:rsidRPr="0071693F">
              <w:rPr>
                <w:sz w:val="20"/>
                <w:szCs w:val="20"/>
              </w:rPr>
              <w:t>00</w:t>
            </w:r>
          </w:p>
        </w:tc>
        <w:tc>
          <w:tcPr>
            <w:tcW w:w="1274" w:type="dxa"/>
            <w:gridSpan w:val="2"/>
            <w:tcBorders>
              <w:top w:val="nil"/>
              <w:left w:val="nil"/>
              <w:bottom w:val="single" w:sz="4" w:space="0" w:color="auto"/>
              <w:right w:val="single" w:sz="4" w:space="0" w:color="auto"/>
            </w:tcBorders>
            <w:vAlign w:val="center"/>
          </w:tcPr>
          <w:p w:rsidR="008C305E" w:rsidRPr="001532BA" w:rsidRDefault="008C305E" w:rsidP="008C305E">
            <w:pPr>
              <w:rPr>
                <w:sz w:val="20"/>
                <w:szCs w:val="20"/>
              </w:rPr>
            </w:pPr>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8C305E" w:rsidRPr="00605DCC" w:rsidRDefault="008C305E" w:rsidP="008C305E">
            <w:pPr>
              <w:rPr>
                <w:sz w:val="20"/>
                <w:szCs w:val="20"/>
              </w:rPr>
            </w:pPr>
            <w:r>
              <w:rPr>
                <w:sz w:val="20"/>
                <w:szCs w:val="20"/>
              </w:rPr>
              <w:t>322 577,500</w:t>
            </w:r>
          </w:p>
        </w:tc>
      </w:tr>
      <w:tr w:rsidR="008C305E" w:rsidRPr="00605DCC" w:rsidTr="00BD5E4E">
        <w:trPr>
          <w:gridAfter w:val="2"/>
          <w:wAfter w:w="2554" w:type="dxa"/>
        </w:trPr>
        <w:tc>
          <w:tcPr>
            <w:tcW w:w="3686" w:type="dxa"/>
            <w:gridSpan w:val="5"/>
            <w:vMerge/>
            <w:tcBorders>
              <w:left w:val="single" w:sz="4" w:space="0" w:color="auto"/>
              <w:right w:val="single" w:sz="4" w:space="0" w:color="auto"/>
            </w:tcBorders>
            <w:noWrap/>
          </w:tcPr>
          <w:p w:rsidR="008C305E" w:rsidRDefault="008C305E" w:rsidP="00115108">
            <w:pPr>
              <w:rPr>
                <w:sz w:val="20"/>
                <w:szCs w:val="20"/>
              </w:rPr>
            </w:pPr>
          </w:p>
        </w:tc>
        <w:tc>
          <w:tcPr>
            <w:tcW w:w="1560" w:type="dxa"/>
            <w:tcBorders>
              <w:top w:val="nil"/>
              <w:left w:val="nil"/>
              <w:bottom w:val="single" w:sz="4" w:space="0" w:color="auto"/>
              <w:right w:val="single" w:sz="4" w:space="0" w:color="auto"/>
            </w:tcBorders>
            <w:noWrap/>
          </w:tcPr>
          <w:p w:rsidR="008C305E" w:rsidRPr="001532BA" w:rsidRDefault="008C305E"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C305E" w:rsidRPr="00C8461C" w:rsidRDefault="008C305E"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C305E" w:rsidRPr="00C8461C" w:rsidRDefault="008C305E"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C305E" w:rsidRPr="00C8461C" w:rsidRDefault="008C305E" w:rsidP="00115108">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8C305E" w:rsidRPr="00C8461C" w:rsidRDefault="008C305E" w:rsidP="0011510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C305E" w:rsidRPr="00C8461C" w:rsidRDefault="008C305E" w:rsidP="0011510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8C305E" w:rsidRPr="00C8461C" w:rsidRDefault="008C305E" w:rsidP="0011510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8C305E" w:rsidRPr="00C8461C" w:rsidRDefault="008C305E"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C305E" w:rsidRPr="00C8461C" w:rsidRDefault="008C305E" w:rsidP="00115108">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r>
      <w:tr w:rsidR="008C305E" w:rsidRPr="00605DCC" w:rsidTr="00BD5E4E">
        <w:trPr>
          <w:gridAfter w:val="2"/>
          <w:wAfter w:w="2554" w:type="dxa"/>
        </w:trPr>
        <w:tc>
          <w:tcPr>
            <w:tcW w:w="3686" w:type="dxa"/>
            <w:gridSpan w:val="5"/>
            <w:vMerge/>
            <w:tcBorders>
              <w:left w:val="single" w:sz="4" w:space="0" w:color="auto"/>
              <w:right w:val="single" w:sz="4" w:space="0" w:color="auto"/>
            </w:tcBorders>
            <w:noWrap/>
          </w:tcPr>
          <w:p w:rsidR="008C305E" w:rsidRDefault="008C305E" w:rsidP="00115108">
            <w:pPr>
              <w:rPr>
                <w:sz w:val="20"/>
                <w:szCs w:val="20"/>
              </w:rPr>
            </w:pPr>
          </w:p>
        </w:tc>
        <w:tc>
          <w:tcPr>
            <w:tcW w:w="1560" w:type="dxa"/>
            <w:tcBorders>
              <w:top w:val="nil"/>
              <w:left w:val="nil"/>
              <w:bottom w:val="single" w:sz="4" w:space="0" w:color="auto"/>
              <w:right w:val="single" w:sz="4" w:space="0" w:color="auto"/>
            </w:tcBorders>
            <w:noWrap/>
          </w:tcPr>
          <w:p w:rsidR="008C305E" w:rsidRPr="001532BA" w:rsidRDefault="008C305E"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C305E" w:rsidRPr="00C8461C" w:rsidRDefault="008C305E"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C305E" w:rsidRPr="00C8461C" w:rsidRDefault="008C305E"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C305E" w:rsidRPr="00C8461C" w:rsidRDefault="008C305E" w:rsidP="00115108">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8C305E" w:rsidRPr="00C8461C" w:rsidRDefault="008C305E" w:rsidP="0011510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C305E" w:rsidRPr="00C8461C" w:rsidRDefault="008C305E" w:rsidP="0011510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8C305E" w:rsidRPr="00C8461C" w:rsidRDefault="008C305E" w:rsidP="0011510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8C305E" w:rsidRPr="00C8461C" w:rsidRDefault="008C305E"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C305E" w:rsidRPr="00C8461C" w:rsidRDefault="008C305E" w:rsidP="00115108">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r>
      <w:tr w:rsidR="008C305E" w:rsidRPr="00605DCC" w:rsidTr="00BD5E4E">
        <w:trPr>
          <w:gridAfter w:val="2"/>
          <w:wAfter w:w="2554" w:type="dxa"/>
        </w:trPr>
        <w:tc>
          <w:tcPr>
            <w:tcW w:w="3686" w:type="dxa"/>
            <w:gridSpan w:val="5"/>
            <w:vMerge/>
            <w:tcBorders>
              <w:left w:val="single" w:sz="4" w:space="0" w:color="auto"/>
              <w:right w:val="single" w:sz="4" w:space="0" w:color="auto"/>
            </w:tcBorders>
            <w:noWrap/>
          </w:tcPr>
          <w:p w:rsidR="008C305E" w:rsidRDefault="008C305E" w:rsidP="00115108">
            <w:pPr>
              <w:rPr>
                <w:sz w:val="20"/>
                <w:szCs w:val="20"/>
              </w:rPr>
            </w:pPr>
          </w:p>
        </w:tc>
        <w:tc>
          <w:tcPr>
            <w:tcW w:w="1560" w:type="dxa"/>
            <w:tcBorders>
              <w:top w:val="nil"/>
              <w:left w:val="nil"/>
              <w:bottom w:val="single" w:sz="4" w:space="0" w:color="auto"/>
              <w:right w:val="single" w:sz="4" w:space="0" w:color="auto"/>
            </w:tcBorders>
            <w:noWrap/>
          </w:tcPr>
          <w:p w:rsidR="008C305E" w:rsidRPr="001532BA" w:rsidRDefault="008C305E"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Pr>
                <w:sz w:val="20"/>
                <w:szCs w:val="20"/>
              </w:rPr>
              <w:t>859 886,623</w:t>
            </w:r>
          </w:p>
        </w:tc>
        <w:tc>
          <w:tcPr>
            <w:tcW w:w="1276" w:type="dxa"/>
            <w:gridSpan w:val="2"/>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6</w:t>
            </w:r>
            <w:r>
              <w:rPr>
                <w:sz w:val="20"/>
                <w:szCs w:val="20"/>
              </w:rPr>
              <w:t>4 454</w:t>
            </w:r>
            <w:r w:rsidRPr="001532BA">
              <w:rPr>
                <w:sz w:val="20"/>
                <w:szCs w:val="20"/>
              </w:rPr>
              <w:t>,</w:t>
            </w:r>
            <w:r>
              <w:rPr>
                <w:sz w:val="20"/>
                <w:szCs w:val="20"/>
              </w:rPr>
              <w:t>623</w:t>
            </w:r>
          </w:p>
        </w:tc>
        <w:tc>
          <w:tcPr>
            <w:tcW w:w="1136" w:type="dxa"/>
            <w:gridSpan w:val="2"/>
            <w:tcBorders>
              <w:top w:val="nil"/>
              <w:left w:val="nil"/>
              <w:bottom w:val="single" w:sz="4" w:space="0" w:color="auto"/>
              <w:right w:val="single" w:sz="4" w:space="0" w:color="auto"/>
            </w:tcBorders>
            <w:noWrap/>
            <w:vAlign w:val="center"/>
          </w:tcPr>
          <w:p w:rsidR="008C305E" w:rsidRPr="0071693F" w:rsidRDefault="008C305E" w:rsidP="008C305E">
            <w:pPr>
              <w:jc w:val="center"/>
              <w:rPr>
                <w:sz w:val="20"/>
                <w:szCs w:val="20"/>
              </w:rPr>
            </w:pPr>
            <w:r>
              <w:rPr>
                <w:sz w:val="20"/>
                <w:szCs w:val="20"/>
              </w:rPr>
              <w:t>67 767,800</w:t>
            </w:r>
          </w:p>
        </w:tc>
        <w:tc>
          <w:tcPr>
            <w:tcW w:w="1277" w:type="dxa"/>
            <w:gridSpan w:val="2"/>
            <w:tcBorders>
              <w:top w:val="nil"/>
              <w:left w:val="nil"/>
              <w:bottom w:val="single" w:sz="4" w:space="0" w:color="auto"/>
              <w:right w:val="single" w:sz="4" w:space="0" w:color="auto"/>
            </w:tcBorders>
            <w:noWrap/>
            <w:vAlign w:val="center"/>
          </w:tcPr>
          <w:p w:rsidR="008C305E" w:rsidRPr="0071693F" w:rsidRDefault="008C305E" w:rsidP="008C305E">
            <w:pPr>
              <w:jc w:val="center"/>
              <w:rPr>
                <w:sz w:val="20"/>
                <w:szCs w:val="20"/>
              </w:rPr>
            </w:pPr>
            <w:r>
              <w:rPr>
                <w:sz w:val="20"/>
                <w:szCs w:val="20"/>
              </w:rPr>
              <w:t xml:space="preserve">72 </w:t>
            </w:r>
            <w:r w:rsidRPr="0071693F">
              <w:rPr>
                <w:sz w:val="20"/>
                <w:szCs w:val="20"/>
              </w:rPr>
              <w:t> </w:t>
            </w:r>
            <w:r>
              <w:rPr>
                <w:sz w:val="20"/>
                <w:szCs w:val="20"/>
              </w:rPr>
              <w:t>145</w:t>
            </w:r>
            <w:r w:rsidRPr="0071693F">
              <w:rPr>
                <w:sz w:val="20"/>
                <w:szCs w:val="20"/>
              </w:rPr>
              <w:t>,</w:t>
            </w:r>
            <w:r>
              <w:rPr>
                <w:sz w:val="20"/>
                <w:szCs w:val="20"/>
              </w:rPr>
              <w:t>5</w:t>
            </w:r>
            <w:r w:rsidRPr="0071693F">
              <w:rPr>
                <w:sz w:val="20"/>
                <w:szCs w:val="20"/>
              </w:rPr>
              <w:t>00</w:t>
            </w:r>
          </w:p>
        </w:tc>
        <w:tc>
          <w:tcPr>
            <w:tcW w:w="1134" w:type="dxa"/>
            <w:tcBorders>
              <w:top w:val="nil"/>
              <w:left w:val="nil"/>
              <w:bottom w:val="single" w:sz="4" w:space="0" w:color="auto"/>
              <w:right w:val="single" w:sz="4" w:space="0" w:color="auto"/>
            </w:tcBorders>
            <w:vAlign w:val="center"/>
          </w:tcPr>
          <w:p w:rsidR="008C305E" w:rsidRPr="0071693F" w:rsidRDefault="008C305E" w:rsidP="008C305E">
            <w:pPr>
              <w:jc w:val="center"/>
              <w:rPr>
                <w:sz w:val="20"/>
                <w:szCs w:val="20"/>
              </w:rPr>
            </w:pPr>
            <w:r>
              <w:rPr>
                <w:sz w:val="20"/>
                <w:szCs w:val="20"/>
              </w:rPr>
              <w:t>84</w:t>
            </w:r>
            <w:r w:rsidRPr="0071693F">
              <w:rPr>
                <w:sz w:val="20"/>
                <w:szCs w:val="20"/>
              </w:rPr>
              <w:t> </w:t>
            </w:r>
            <w:r>
              <w:rPr>
                <w:sz w:val="20"/>
                <w:szCs w:val="20"/>
              </w:rPr>
              <w:t>515</w:t>
            </w:r>
            <w:r w:rsidRPr="0071693F">
              <w:rPr>
                <w:sz w:val="20"/>
                <w:szCs w:val="20"/>
              </w:rPr>
              <w:t>,</w:t>
            </w:r>
            <w:r>
              <w:rPr>
                <w:sz w:val="20"/>
                <w:szCs w:val="20"/>
              </w:rPr>
              <w:t>5</w:t>
            </w:r>
            <w:r w:rsidRPr="0071693F">
              <w:rPr>
                <w:sz w:val="20"/>
                <w:szCs w:val="20"/>
              </w:rPr>
              <w:t>00</w:t>
            </w:r>
          </w:p>
        </w:tc>
        <w:tc>
          <w:tcPr>
            <w:tcW w:w="1277" w:type="dxa"/>
            <w:tcBorders>
              <w:top w:val="nil"/>
              <w:left w:val="nil"/>
              <w:bottom w:val="single" w:sz="4" w:space="0" w:color="auto"/>
              <w:right w:val="single" w:sz="4" w:space="0" w:color="auto"/>
            </w:tcBorders>
            <w:vAlign w:val="center"/>
          </w:tcPr>
          <w:p w:rsidR="008C305E" w:rsidRPr="0071693F" w:rsidRDefault="008C305E" w:rsidP="008C305E">
            <w:pPr>
              <w:jc w:val="center"/>
              <w:rPr>
                <w:sz w:val="20"/>
                <w:szCs w:val="20"/>
              </w:rPr>
            </w:pPr>
            <w:r>
              <w:rPr>
                <w:sz w:val="20"/>
                <w:szCs w:val="20"/>
              </w:rPr>
              <w:t>105 735,100</w:t>
            </w:r>
          </w:p>
        </w:tc>
        <w:tc>
          <w:tcPr>
            <w:tcW w:w="1138" w:type="dxa"/>
            <w:tcBorders>
              <w:top w:val="nil"/>
              <w:left w:val="nil"/>
              <w:bottom w:val="single" w:sz="4" w:space="0" w:color="auto"/>
              <w:right w:val="single" w:sz="4" w:space="0" w:color="auto"/>
            </w:tcBorders>
            <w:vAlign w:val="center"/>
          </w:tcPr>
          <w:p w:rsidR="008C305E" w:rsidRPr="0071693F" w:rsidRDefault="008C305E" w:rsidP="008C305E">
            <w:pPr>
              <w:rPr>
                <w:sz w:val="20"/>
                <w:szCs w:val="20"/>
              </w:rPr>
            </w:pPr>
            <w:r>
              <w:rPr>
                <w:sz w:val="20"/>
                <w:szCs w:val="20"/>
              </w:rPr>
              <w:t>78 175,1</w:t>
            </w:r>
            <w:r w:rsidRPr="0071693F">
              <w:rPr>
                <w:sz w:val="20"/>
                <w:szCs w:val="20"/>
              </w:rPr>
              <w:t>00</w:t>
            </w:r>
          </w:p>
        </w:tc>
        <w:tc>
          <w:tcPr>
            <w:tcW w:w="1274" w:type="dxa"/>
            <w:gridSpan w:val="2"/>
            <w:tcBorders>
              <w:top w:val="nil"/>
              <w:left w:val="nil"/>
              <w:bottom w:val="single" w:sz="4" w:space="0" w:color="auto"/>
              <w:right w:val="single" w:sz="4" w:space="0" w:color="auto"/>
            </w:tcBorders>
            <w:vAlign w:val="center"/>
          </w:tcPr>
          <w:p w:rsidR="008C305E" w:rsidRPr="001532BA" w:rsidRDefault="008C305E" w:rsidP="008C305E">
            <w:pPr>
              <w:rPr>
                <w:sz w:val="20"/>
                <w:szCs w:val="20"/>
              </w:rPr>
            </w:pPr>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8C305E" w:rsidRPr="00605DCC" w:rsidRDefault="008C305E" w:rsidP="008C305E">
            <w:pPr>
              <w:rPr>
                <w:sz w:val="20"/>
                <w:szCs w:val="20"/>
              </w:rPr>
            </w:pPr>
            <w:r>
              <w:rPr>
                <w:sz w:val="20"/>
                <w:szCs w:val="20"/>
              </w:rPr>
              <w:t>322 577,500</w:t>
            </w:r>
          </w:p>
        </w:tc>
      </w:tr>
      <w:tr w:rsidR="008C305E" w:rsidRPr="00605DCC" w:rsidTr="00BD5E4E">
        <w:trPr>
          <w:gridAfter w:val="2"/>
          <w:wAfter w:w="2554" w:type="dxa"/>
        </w:trPr>
        <w:tc>
          <w:tcPr>
            <w:tcW w:w="3686" w:type="dxa"/>
            <w:gridSpan w:val="5"/>
            <w:vMerge/>
            <w:tcBorders>
              <w:left w:val="single" w:sz="4" w:space="0" w:color="auto"/>
              <w:bottom w:val="single" w:sz="4" w:space="0" w:color="auto"/>
              <w:right w:val="single" w:sz="4" w:space="0" w:color="auto"/>
            </w:tcBorders>
            <w:noWrap/>
          </w:tcPr>
          <w:p w:rsidR="008C305E" w:rsidRDefault="008C305E" w:rsidP="00115108">
            <w:pPr>
              <w:rPr>
                <w:sz w:val="20"/>
                <w:szCs w:val="20"/>
              </w:rPr>
            </w:pPr>
          </w:p>
        </w:tc>
        <w:tc>
          <w:tcPr>
            <w:tcW w:w="1560" w:type="dxa"/>
            <w:tcBorders>
              <w:top w:val="nil"/>
              <w:left w:val="nil"/>
              <w:bottom w:val="single" w:sz="4" w:space="0" w:color="auto"/>
              <w:right w:val="single" w:sz="4" w:space="0" w:color="auto"/>
            </w:tcBorders>
            <w:noWrap/>
          </w:tcPr>
          <w:p w:rsidR="008C305E" w:rsidRPr="001532BA" w:rsidRDefault="008C305E"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C305E" w:rsidRPr="00C8461C" w:rsidRDefault="008C305E"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C305E" w:rsidRPr="00C8461C" w:rsidRDefault="008C305E"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C305E" w:rsidRPr="00C8461C" w:rsidRDefault="008C305E" w:rsidP="00115108">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8C305E" w:rsidRPr="00C8461C" w:rsidRDefault="008C305E" w:rsidP="0011510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C305E" w:rsidRPr="00C8461C" w:rsidRDefault="008C305E" w:rsidP="0011510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8C305E" w:rsidRPr="00C8461C" w:rsidRDefault="008C305E" w:rsidP="0011510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8C305E" w:rsidRPr="00C8461C" w:rsidRDefault="008C305E"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C305E" w:rsidRPr="00C8461C" w:rsidRDefault="008C305E" w:rsidP="00115108">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r>
    </w:tbl>
    <w:p w:rsidR="00C50D04" w:rsidRPr="00605DCC" w:rsidRDefault="00C50D04" w:rsidP="00C50D04">
      <w:pPr>
        <w:pStyle w:val="ConsPlusNonformat"/>
        <w:widowControl/>
        <w:jc w:val="center"/>
        <w:rPr>
          <w:rFonts w:ascii="Times New Roman" w:hAnsi="Times New Roman" w:cs="Times New Roman"/>
          <w:b/>
        </w:rPr>
        <w:sectPr w:rsidR="00C50D04" w:rsidRPr="00605DCC" w:rsidSect="00A66D05">
          <w:headerReference w:type="default" r:id="rId12"/>
          <w:footerReference w:type="default" r:id="rId13"/>
          <w:pgSz w:w="16838" w:h="11906" w:orient="landscape"/>
          <w:pgMar w:top="1559" w:right="1134" w:bottom="709" w:left="1134" w:header="709" w:footer="709" w:gutter="0"/>
          <w:cols w:space="708"/>
          <w:docGrid w:linePitch="360"/>
        </w:sectPr>
      </w:pPr>
    </w:p>
    <w:p w:rsidR="00115108" w:rsidRPr="00115108" w:rsidRDefault="00115108" w:rsidP="00115108">
      <w:pPr>
        <w:widowControl w:val="0"/>
        <w:autoSpaceDE w:val="0"/>
        <w:autoSpaceDN w:val="0"/>
        <w:jc w:val="right"/>
        <w:rPr>
          <w:sz w:val="28"/>
          <w:szCs w:val="28"/>
        </w:rPr>
      </w:pPr>
      <w:r w:rsidRPr="00115108">
        <w:rPr>
          <w:sz w:val="28"/>
          <w:szCs w:val="28"/>
        </w:rPr>
        <w:lastRenderedPageBreak/>
        <w:t xml:space="preserve">Таблица 3 </w:t>
      </w:r>
    </w:p>
    <w:p w:rsidR="00115108" w:rsidRPr="00115108" w:rsidRDefault="00115108" w:rsidP="00115108">
      <w:pPr>
        <w:widowControl w:val="0"/>
        <w:autoSpaceDE w:val="0"/>
        <w:autoSpaceDN w:val="0"/>
        <w:jc w:val="right"/>
        <w:rPr>
          <w:sz w:val="28"/>
          <w:szCs w:val="28"/>
        </w:rPr>
      </w:pPr>
    </w:p>
    <w:p w:rsidR="00115108" w:rsidRDefault="00A91CC5" w:rsidP="00115108">
      <w:pPr>
        <w:widowControl w:val="0"/>
        <w:autoSpaceDE w:val="0"/>
        <w:autoSpaceDN w:val="0"/>
        <w:jc w:val="center"/>
        <w:rPr>
          <w:sz w:val="28"/>
          <w:szCs w:val="28"/>
        </w:rPr>
      </w:pPr>
      <w:r>
        <w:rPr>
          <w:sz w:val="28"/>
          <w:szCs w:val="28"/>
        </w:rPr>
        <w:t xml:space="preserve">Мероприятия, реализуемые на принципах проектного управления, </w:t>
      </w:r>
      <w:proofErr w:type="gramStart"/>
      <w:r>
        <w:rPr>
          <w:sz w:val="28"/>
          <w:szCs w:val="28"/>
        </w:rPr>
        <w:t>направленные</w:t>
      </w:r>
      <w:proofErr w:type="gramEnd"/>
      <w:r>
        <w:rPr>
          <w:sz w:val="28"/>
          <w:szCs w:val="28"/>
        </w:rPr>
        <w:t xml:space="preserve"> в том числе на исполнение национальных и федеральных проектов (программ) Российской Федерации</w:t>
      </w:r>
    </w:p>
    <w:p w:rsidR="00A91CC5" w:rsidRPr="00115108" w:rsidRDefault="00A91CC5" w:rsidP="00115108">
      <w:pPr>
        <w:widowControl w:val="0"/>
        <w:autoSpaceDE w:val="0"/>
        <w:autoSpaceDN w:val="0"/>
        <w:jc w:val="center"/>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798"/>
        <w:gridCol w:w="1559"/>
        <w:gridCol w:w="992"/>
        <w:gridCol w:w="851"/>
        <w:gridCol w:w="713"/>
        <w:gridCol w:w="850"/>
        <w:gridCol w:w="1559"/>
        <w:gridCol w:w="847"/>
        <w:gridCol w:w="850"/>
        <w:gridCol w:w="851"/>
        <w:gridCol w:w="850"/>
        <w:gridCol w:w="992"/>
        <w:gridCol w:w="992"/>
        <w:gridCol w:w="992"/>
      </w:tblGrid>
      <w:tr w:rsidR="005E1B88" w:rsidRPr="00115108" w:rsidTr="005E1B88">
        <w:tc>
          <w:tcPr>
            <w:tcW w:w="437"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 </w:t>
            </w:r>
            <w:proofErr w:type="spellStart"/>
            <w:proofErr w:type="gramStart"/>
            <w:r w:rsidRPr="00115108">
              <w:rPr>
                <w:rFonts w:eastAsia="Calibri"/>
                <w:sz w:val="18"/>
                <w:szCs w:val="18"/>
              </w:rPr>
              <w:t>п</w:t>
            </w:r>
            <w:proofErr w:type="spellEnd"/>
            <w:proofErr w:type="gramEnd"/>
            <w:r w:rsidRPr="00115108">
              <w:rPr>
                <w:rFonts w:eastAsia="Calibri"/>
                <w:sz w:val="18"/>
                <w:szCs w:val="18"/>
              </w:rPr>
              <w:t>/</w:t>
            </w:r>
            <w:proofErr w:type="spellStart"/>
            <w:r w:rsidRPr="00115108">
              <w:rPr>
                <w:rFonts w:eastAsia="Calibri"/>
                <w:sz w:val="18"/>
                <w:szCs w:val="18"/>
              </w:rPr>
              <w:t>п</w:t>
            </w:r>
            <w:proofErr w:type="spellEnd"/>
          </w:p>
        </w:tc>
        <w:tc>
          <w:tcPr>
            <w:tcW w:w="1798"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Наименование портфеля проектов, проекта </w:t>
            </w:r>
          </w:p>
        </w:tc>
        <w:tc>
          <w:tcPr>
            <w:tcW w:w="1559"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Наименование проекта или мероприятия</w:t>
            </w:r>
          </w:p>
        </w:tc>
        <w:tc>
          <w:tcPr>
            <w:tcW w:w="992"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Ответственный исполнитель</w:t>
            </w:r>
          </w:p>
        </w:tc>
        <w:tc>
          <w:tcPr>
            <w:tcW w:w="851"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lang w:eastAsia="en-US"/>
              </w:rPr>
              <w:t>Номер основного мероприятия</w:t>
            </w:r>
          </w:p>
        </w:tc>
        <w:tc>
          <w:tcPr>
            <w:tcW w:w="713"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Цели </w:t>
            </w:r>
          </w:p>
        </w:tc>
        <w:tc>
          <w:tcPr>
            <w:tcW w:w="850"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Срок реализации</w:t>
            </w:r>
          </w:p>
        </w:tc>
        <w:tc>
          <w:tcPr>
            <w:tcW w:w="1559"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Источники финансирования </w:t>
            </w:r>
          </w:p>
        </w:tc>
        <w:tc>
          <w:tcPr>
            <w:tcW w:w="6374" w:type="dxa"/>
            <w:gridSpan w:val="7"/>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Значения показателя по годам</w:t>
            </w:r>
          </w:p>
        </w:tc>
      </w:tr>
      <w:tr w:rsidR="005E1B88" w:rsidRPr="00115108" w:rsidTr="005E1B88">
        <w:tc>
          <w:tcPr>
            <w:tcW w:w="437"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798"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992"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1"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713"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0"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47" w:type="dxa"/>
            <w:shd w:val="clear" w:color="auto" w:fill="auto"/>
            <w:vAlign w:val="center"/>
          </w:tcPr>
          <w:p w:rsidR="005E1B88" w:rsidRPr="00115108" w:rsidRDefault="005E1B88" w:rsidP="005E1B88">
            <w:pPr>
              <w:tabs>
                <w:tab w:val="left" w:pos="1620"/>
              </w:tabs>
              <w:suppressAutoHyphens/>
              <w:autoSpaceDE w:val="0"/>
              <w:autoSpaceDN w:val="0"/>
              <w:adjustRightInd w:val="0"/>
              <w:jc w:val="center"/>
              <w:rPr>
                <w:rFonts w:eastAsia="Calibri"/>
                <w:sz w:val="18"/>
                <w:szCs w:val="18"/>
              </w:rPr>
            </w:pPr>
            <w:r>
              <w:rPr>
                <w:rFonts w:eastAsia="Calibri"/>
                <w:sz w:val="18"/>
                <w:szCs w:val="18"/>
              </w:rPr>
              <w:t>2019 г.</w:t>
            </w:r>
          </w:p>
        </w:tc>
        <w:tc>
          <w:tcPr>
            <w:tcW w:w="850" w:type="dxa"/>
            <w:shd w:val="clear" w:color="auto" w:fill="auto"/>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020</w:t>
            </w:r>
            <w:r w:rsidRPr="00FB26F0">
              <w:rPr>
                <w:rFonts w:eastAsia="Calibri"/>
                <w:sz w:val="18"/>
                <w:szCs w:val="18"/>
              </w:rPr>
              <w:t xml:space="preserve"> г</w:t>
            </w:r>
            <w:r>
              <w:rPr>
                <w:rFonts w:eastAsia="Calibri"/>
                <w:sz w:val="18"/>
                <w:szCs w:val="18"/>
              </w:rPr>
              <w:t>.</w:t>
            </w:r>
          </w:p>
        </w:tc>
        <w:tc>
          <w:tcPr>
            <w:tcW w:w="851"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021</w:t>
            </w:r>
            <w:r w:rsidRPr="00FB26F0">
              <w:rPr>
                <w:rFonts w:eastAsia="Calibri"/>
                <w:sz w:val="18"/>
                <w:szCs w:val="18"/>
              </w:rPr>
              <w:t xml:space="preserve"> г</w:t>
            </w:r>
            <w:r>
              <w:rPr>
                <w:rFonts w:eastAsia="Calibri"/>
                <w:sz w:val="18"/>
                <w:szCs w:val="18"/>
              </w:rPr>
              <w:t>.</w:t>
            </w:r>
          </w:p>
        </w:tc>
        <w:tc>
          <w:tcPr>
            <w:tcW w:w="850"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 xml:space="preserve">022 </w:t>
            </w:r>
            <w:r w:rsidRPr="00FB26F0">
              <w:rPr>
                <w:rFonts w:eastAsia="Calibri"/>
                <w:sz w:val="18"/>
                <w:szCs w:val="18"/>
              </w:rPr>
              <w:t>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023</w:t>
            </w:r>
            <w:r w:rsidRPr="00FB26F0">
              <w:rPr>
                <w:rFonts w:eastAsia="Calibri"/>
                <w:sz w:val="18"/>
                <w:szCs w:val="18"/>
              </w:rPr>
              <w:t xml:space="preserve"> 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024</w:t>
            </w:r>
            <w:r w:rsidRPr="00FB26F0">
              <w:rPr>
                <w:rFonts w:eastAsia="Calibri"/>
                <w:sz w:val="18"/>
                <w:szCs w:val="18"/>
              </w:rPr>
              <w:t xml:space="preserve"> г</w:t>
            </w:r>
            <w:r>
              <w:rPr>
                <w:rFonts w:eastAsia="Calibri"/>
                <w:sz w:val="18"/>
                <w:szCs w:val="18"/>
              </w:rPr>
              <w:t>.</w:t>
            </w:r>
          </w:p>
        </w:tc>
        <w:tc>
          <w:tcPr>
            <w:tcW w:w="992" w:type="dxa"/>
            <w:shd w:val="clear" w:color="auto" w:fill="auto"/>
          </w:tcPr>
          <w:p w:rsidR="005E1B88" w:rsidRPr="00115108" w:rsidRDefault="005E1B88" w:rsidP="005E1B88">
            <w:pPr>
              <w:tabs>
                <w:tab w:val="left" w:pos="1620"/>
              </w:tabs>
              <w:suppressAutoHyphens/>
              <w:autoSpaceDE w:val="0"/>
              <w:autoSpaceDN w:val="0"/>
              <w:adjustRightInd w:val="0"/>
              <w:ind w:firstLine="34"/>
              <w:jc w:val="both"/>
              <w:rPr>
                <w:rFonts w:eastAsia="Calibri"/>
                <w:sz w:val="18"/>
                <w:szCs w:val="18"/>
              </w:rPr>
            </w:pPr>
            <w:r w:rsidRPr="00115108">
              <w:rPr>
                <w:rFonts w:eastAsia="Calibri"/>
                <w:sz w:val="18"/>
                <w:szCs w:val="18"/>
              </w:rPr>
              <w:t>за период с 20</w:t>
            </w:r>
            <w:r>
              <w:rPr>
                <w:rFonts w:eastAsia="Calibri"/>
                <w:sz w:val="18"/>
                <w:szCs w:val="18"/>
              </w:rPr>
              <w:t xml:space="preserve">25 </w:t>
            </w:r>
            <w:r w:rsidRPr="00115108">
              <w:rPr>
                <w:rFonts w:eastAsia="Calibri"/>
                <w:sz w:val="18"/>
                <w:szCs w:val="18"/>
              </w:rPr>
              <w:t>г. по 20</w:t>
            </w:r>
            <w:r>
              <w:rPr>
                <w:rFonts w:eastAsia="Calibri"/>
                <w:sz w:val="18"/>
                <w:szCs w:val="18"/>
              </w:rPr>
              <w:t xml:space="preserve">30 </w:t>
            </w:r>
            <w:r w:rsidRPr="00115108">
              <w:rPr>
                <w:rFonts w:eastAsia="Calibri"/>
                <w:sz w:val="18"/>
                <w:szCs w:val="18"/>
              </w:rPr>
              <w:t>г.</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w:t>
            </w: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2</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3</w:t>
            </w: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4</w:t>
            </w: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5</w:t>
            </w: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6</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7</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8</w:t>
            </w: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9</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10</w:t>
            </w:r>
          </w:p>
        </w:tc>
        <w:tc>
          <w:tcPr>
            <w:tcW w:w="851"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11</w:t>
            </w:r>
          </w:p>
        </w:tc>
        <w:tc>
          <w:tcPr>
            <w:tcW w:w="850"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12</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13</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14</w:t>
            </w:r>
          </w:p>
        </w:tc>
        <w:tc>
          <w:tcPr>
            <w:tcW w:w="992" w:type="dxa"/>
            <w:shd w:val="clear" w:color="auto" w:fill="auto"/>
          </w:tcPr>
          <w:p w:rsidR="005E1B88" w:rsidRPr="00115108" w:rsidRDefault="005E1B88" w:rsidP="005E1B88">
            <w:pPr>
              <w:widowControl w:val="0"/>
              <w:autoSpaceDE w:val="0"/>
              <w:autoSpaceDN w:val="0"/>
              <w:jc w:val="center"/>
              <w:rPr>
                <w:rFonts w:eastAsia="Calibri"/>
                <w:sz w:val="18"/>
                <w:szCs w:val="18"/>
              </w:rPr>
            </w:pPr>
            <w:r>
              <w:rPr>
                <w:rFonts w:eastAsia="Calibri"/>
                <w:sz w:val="18"/>
                <w:szCs w:val="18"/>
              </w:rPr>
              <w:t>15</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tcPr>
          <w:p w:rsidR="005E1B88" w:rsidRPr="00115108" w:rsidRDefault="005E1B88" w:rsidP="00115108">
            <w:pPr>
              <w:widowControl w:val="0"/>
              <w:autoSpaceDE w:val="0"/>
              <w:autoSpaceDN w:val="0"/>
              <w:jc w:val="center"/>
              <w:rPr>
                <w:rFonts w:eastAsia="Calibri"/>
                <w:sz w:val="18"/>
                <w:szCs w:val="18"/>
              </w:rPr>
            </w:pPr>
          </w:p>
        </w:tc>
        <w:tc>
          <w:tcPr>
            <w:tcW w:w="850"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r>
    </w:tbl>
    <w:p w:rsidR="00115108" w:rsidRPr="00115108" w:rsidRDefault="00115108" w:rsidP="00115108">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CD0BC0" w:rsidRDefault="00CD0BC0"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4 </w:t>
      </w:r>
    </w:p>
    <w:p w:rsidR="00115108" w:rsidRPr="00115108" w:rsidRDefault="00115108" w:rsidP="00115108">
      <w:pPr>
        <w:widowControl w:val="0"/>
        <w:autoSpaceDE w:val="0"/>
        <w:autoSpaceDN w:val="0"/>
        <w:ind w:firstLine="540"/>
        <w:jc w:val="right"/>
        <w:outlineLvl w:val="1"/>
        <w:rPr>
          <w:sz w:val="22"/>
          <w:szCs w:val="22"/>
        </w:rPr>
      </w:pPr>
    </w:p>
    <w:p w:rsidR="00115108" w:rsidRPr="00115108" w:rsidRDefault="00115108" w:rsidP="00115108">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115108" w:rsidRPr="00115108" w:rsidRDefault="00115108" w:rsidP="00115108">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712"/>
        <w:gridCol w:w="2977"/>
        <w:gridCol w:w="4110"/>
        <w:gridCol w:w="6095"/>
      </w:tblGrid>
      <w:tr w:rsidR="00115108" w:rsidRPr="00115108" w:rsidTr="00777297">
        <w:trPr>
          <w:trHeight w:val="293"/>
        </w:trPr>
        <w:tc>
          <w:tcPr>
            <w:tcW w:w="557"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 xml:space="preserve">№ </w:t>
            </w:r>
            <w:proofErr w:type="spellStart"/>
            <w:proofErr w:type="gramStart"/>
            <w:r w:rsidRPr="00115108">
              <w:rPr>
                <w:rFonts w:eastAsia="Calibri"/>
                <w:sz w:val="20"/>
                <w:szCs w:val="20"/>
                <w:lang w:eastAsia="en-US"/>
              </w:rPr>
              <w:t>п</w:t>
            </w:r>
            <w:proofErr w:type="spellEnd"/>
            <w:proofErr w:type="gramEnd"/>
            <w:r w:rsidRPr="00115108">
              <w:rPr>
                <w:rFonts w:eastAsia="Calibri"/>
                <w:sz w:val="20"/>
                <w:szCs w:val="20"/>
                <w:lang w:eastAsia="en-US"/>
              </w:rPr>
              <w:t>/</w:t>
            </w:r>
            <w:proofErr w:type="spellStart"/>
            <w:r w:rsidRPr="00115108">
              <w:rPr>
                <w:rFonts w:eastAsia="Calibri"/>
                <w:sz w:val="20"/>
                <w:szCs w:val="20"/>
                <w:lang w:eastAsia="en-US"/>
              </w:rPr>
              <w:t>п</w:t>
            </w:r>
            <w:proofErr w:type="spellEnd"/>
          </w:p>
        </w:tc>
        <w:tc>
          <w:tcPr>
            <w:tcW w:w="8799" w:type="dxa"/>
            <w:gridSpan w:val="3"/>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115108" w:rsidRPr="00115108" w:rsidTr="00777297">
        <w:trPr>
          <w:trHeight w:val="293"/>
        </w:trPr>
        <w:tc>
          <w:tcPr>
            <w:tcW w:w="557" w:type="dxa"/>
            <w:vMerge/>
            <w:shd w:val="clear" w:color="auto" w:fill="auto"/>
          </w:tcPr>
          <w:p w:rsidR="00115108" w:rsidRPr="00115108" w:rsidRDefault="00115108" w:rsidP="00115108">
            <w:pPr>
              <w:jc w:val="center"/>
              <w:rPr>
                <w:rFonts w:eastAsia="Calibri"/>
                <w:sz w:val="20"/>
                <w:szCs w:val="20"/>
                <w:lang w:eastAsia="en-US"/>
              </w:rPr>
            </w:pPr>
          </w:p>
        </w:tc>
        <w:tc>
          <w:tcPr>
            <w:tcW w:w="8799" w:type="dxa"/>
            <w:gridSpan w:val="3"/>
            <w:vMerge/>
            <w:shd w:val="clear" w:color="auto" w:fill="auto"/>
          </w:tcPr>
          <w:p w:rsidR="00115108" w:rsidRPr="00115108" w:rsidRDefault="00115108" w:rsidP="00115108">
            <w:pPr>
              <w:jc w:val="center"/>
              <w:rPr>
                <w:rFonts w:eastAsia="Calibri"/>
                <w:sz w:val="20"/>
                <w:szCs w:val="20"/>
                <w:lang w:eastAsia="en-US"/>
              </w:rPr>
            </w:pPr>
          </w:p>
        </w:tc>
        <w:tc>
          <w:tcPr>
            <w:tcW w:w="6095" w:type="dxa"/>
            <w:vMerge/>
            <w:shd w:val="clear" w:color="auto" w:fill="auto"/>
          </w:tcPr>
          <w:p w:rsidR="00115108" w:rsidRPr="00115108" w:rsidRDefault="00115108" w:rsidP="00115108">
            <w:pPr>
              <w:jc w:val="center"/>
              <w:rPr>
                <w:rFonts w:eastAsia="Calibri"/>
                <w:sz w:val="20"/>
                <w:szCs w:val="20"/>
                <w:lang w:eastAsia="en-US"/>
              </w:rPr>
            </w:pPr>
          </w:p>
        </w:tc>
      </w:tr>
      <w:tr w:rsidR="00115108" w:rsidRPr="00115108" w:rsidTr="00A14568">
        <w:tc>
          <w:tcPr>
            <w:tcW w:w="557" w:type="dxa"/>
            <w:vMerge/>
            <w:shd w:val="clear" w:color="auto" w:fill="auto"/>
            <w:hideMark/>
          </w:tcPr>
          <w:p w:rsidR="00115108" w:rsidRPr="00115108" w:rsidRDefault="00115108" w:rsidP="00115108">
            <w:pPr>
              <w:rPr>
                <w:rFonts w:eastAsia="Calibri"/>
                <w:sz w:val="20"/>
                <w:szCs w:val="20"/>
                <w:lang w:eastAsia="en-US"/>
              </w:rPr>
            </w:pP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115108" w:rsidRPr="00115108" w:rsidRDefault="00115108" w:rsidP="00115108">
            <w:pPr>
              <w:jc w:val="center"/>
              <w:rPr>
                <w:rFonts w:eastAsia="Calibri"/>
                <w:strike/>
                <w:sz w:val="20"/>
                <w:szCs w:val="20"/>
                <w:lang w:eastAsia="en-US"/>
              </w:rPr>
            </w:pP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5</w:t>
            </w:r>
          </w:p>
        </w:tc>
      </w:tr>
      <w:tr w:rsidR="00115108" w:rsidRPr="00115108" w:rsidTr="00777297">
        <w:tc>
          <w:tcPr>
            <w:tcW w:w="15451" w:type="dxa"/>
            <w:gridSpan w:val="5"/>
            <w:shd w:val="clear" w:color="auto" w:fill="auto"/>
          </w:tcPr>
          <w:p w:rsidR="00115108" w:rsidRPr="00115108" w:rsidRDefault="008F7657" w:rsidP="00115108">
            <w:pPr>
              <w:jc w:val="center"/>
              <w:rPr>
                <w:rFonts w:eastAsia="Calibri"/>
                <w:sz w:val="20"/>
                <w:szCs w:val="20"/>
                <w:lang w:eastAsia="en-US"/>
              </w:rPr>
            </w:pPr>
            <w:r>
              <w:rPr>
                <w:rFonts w:eastAsia="Calibri"/>
                <w:sz w:val="20"/>
                <w:szCs w:val="20"/>
                <w:lang w:eastAsia="en-US"/>
              </w:rPr>
              <w:t xml:space="preserve">Цель: </w:t>
            </w:r>
            <w:r w:rsidR="00387CDE" w:rsidRPr="00387CDE">
              <w:rPr>
                <w:rFonts w:eastAsia="Calibri"/>
                <w:sz w:val="20"/>
                <w:szCs w:val="20"/>
                <w:lang w:eastAsia="en-US"/>
              </w:rPr>
              <w:t>Повышение качества управления муниципальными финансами города Нефтеюганска</w:t>
            </w:r>
          </w:p>
        </w:tc>
      </w:tr>
      <w:tr w:rsidR="00115108" w:rsidRPr="00115108" w:rsidTr="00777297">
        <w:tc>
          <w:tcPr>
            <w:tcW w:w="15451" w:type="dxa"/>
            <w:gridSpan w:val="5"/>
            <w:shd w:val="clear" w:color="auto" w:fill="auto"/>
          </w:tcPr>
          <w:p w:rsidR="00115108" w:rsidRPr="00115108" w:rsidRDefault="008F7657" w:rsidP="008F7657">
            <w:pPr>
              <w:jc w:val="center"/>
              <w:rPr>
                <w:rFonts w:eastAsia="Calibri"/>
                <w:sz w:val="20"/>
                <w:szCs w:val="20"/>
                <w:lang w:eastAsia="en-US"/>
              </w:rPr>
            </w:pPr>
            <w:r>
              <w:rPr>
                <w:rFonts w:eastAsia="Calibri"/>
                <w:sz w:val="20"/>
                <w:szCs w:val="20"/>
                <w:lang w:eastAsia="en-US"/>
              </w:rPr>
              <w:t xml:space="preserve">Задача 1. </w:t>
            </w:r>
            <w:r w:rsidR="00387CDE" w:rsidRPr="00387CDE">
              <w:rPr>
                <w:rFonts w:eastAsia="Calibri"/>
                <w:sz w:val="20"/>
                <w:szCs w:val="20"/>
                <w:lang w:eastAsia="en-US"/>
              </w:rPr>
              <w:t>Обеспечение сбалансированности бюджета города Нефтеюганска</w:t>
            </w:r>
          </w:p>
        </w:tc>
      </w:tr>
      <w:tr w:rsidR="00115108" w:rsidRPr="00115108" w:rsidTr="00777297">
        <w:tc>
          <w:tcPr>
            <w:tcW w:w="15451" w:type="dxa"/>
            <w:gridSpan w:val="5"/>
            <w:shd w:val="clear" w:color="auto" w:fill="auto"/>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Подпрограмма 1</w:t>
            </w:r>
            <w:r w:rsidR="000E7760">
              <w:rPr>
                <w:sz w:val="28"/>
                <w:szCs w:val="28"/>
              </w:rPr>
              <w:t>«</w:t>
            </w:r>
            <w:r w:rsidR="00387CDE" w:rsidRPr="00387CDE">
              <w:rPr>
                <w:sz w:val="20"/>
                <w:szCs w:val="20"/>
              </w:rPr>
              <w:t>Организация бюджетного процесса в городе Нефтеюганске</w:t>
            </w:r>
            <w:r w:rsidR="000E7760">
              <w:rPr>
                <w:sz w:val="20"/>
                <w:szCs w:val="20"/>
              </w:rPr>
              <w:t>»</w:t>
            </w: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115108" w:rsidRPr="00115108" w:rsidRDefault="00114835" w:rsidP="00115108">
            <w:pPr>
              <w:rPr>
                <w:rFonts w:eastAsia="Calibri"/>
                <w:sz w:val="20"/>
                <w:szCs w:val="20"/>
                <w:lang w:eastAsia="en-US"/>
              </w:rPr>
            </w:pPr>
            <w:r>
              <w:rPr>
                <w:rFonts w:eastAsia="Calibri"/>
                <w:sz w:val="20"/>
                <w:szCs w:val="20"/>
                <w:lang w:eastAsia="en-US"/>
              </w:rPr>
              <w:t xml:space="preserve">Обеспечение </w:t>
            </w:r>
            <w:proofErr w:type="gramStart"/>
            <w:r>
              <w:rPr>
                <w:rFonts w:eastAsia="Calibri"/>
                <w:sz w:val="20"/>
                <w:szCs w:val="20"/>
                <w:lang w:eastAsia="en-US"/>
              </w:rPr>
              <w:t>деятельности д</w:t>
            </w:r>
            <w:r w:rsidR="00387CDE" w:rsidRPr="00AF0CFF">
              <w:rPr>
                <w:rFonts w:eastAsia="Calibri"/>
                <w:sz w:val="20"/>
                <w:szCs w:val="20"/>
                <w:lang w:eastAsia="en-US"/>
              </w:rPr>
              <w:t>епартамента финансов</w:t>
            </w:r>
            <w:r w:rsidR="00A14568">
              <w:rPr>
                <w:rFonts w:eastAsia="Calibri"/>
                <w:sz w:val="20"/>
                <w:szCs w:val="20"/>
                <w:lang w:eastAsia="en-US"/>
              </w:rPr>
              <w:t xml:space="preserve"> администрации города Нефтеюганска</w:t>
            </w:r>
            <w:proofErr w:type="gramEnd"/>
          </w:p>
        </w:tc>
        <w:tc>
          <w:tcPr>
            <w:tcW w:w="2977" w:type="dxa"/>
            <w:shd w:val="clear" w:color="auto" w:fill="auto"/>
          </w:tcPr>
          <w:p w:rsidR="00115108" w:rsidRPr="00115108" w:rsidRDefault="00387CDE" w:rsidP="00B4030A">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962EFE" w:rsidRDefault="00777297" w:rsidP="00962EFE">
            <w:pPr>
              <w:rPr>
                <w:rFonts w:eastAsiaTheme="minorHAnsi"/>
                <w:sz w:val="20"/>
                <w:szCs w:val="20"/>
                <w:lang w:eastAsia="en-US"/>
              </w:rPr>
            </w:pPr>
            <w:r>
              <w:rPr>
                <w:rFonts w:eastAsia="Calibri"/>
                <w:sz w:val="20"/>
                <w:szCs w:val="20"/>
                <w:lang w:eastAsia="en-US"/>
              </w:rPr>
              <w:t>п.9 статьи 34 Федерального закона от 06.10.2003 №131-ФЗ</w:t>
            </w:r>
            <w:proofErr w:type="gramStart"/>
            <w:r w:rsidRPr="00777297">
              <w:rPr>
                <w:rFonts w:eastAsiaTheme="minorHAnsi"/>
                <w:sz w:val="20"/>
                <w:szCs w:val="20"/>
                <w:lang w:eastAsia="en-US"/>
              </w:rPr>
              <w:t>«О</w:t>
            </w:r>
            <w:proofErr w:type="gramEnd"/>
            <w:r w:rsidRPr="00777297">
              <w:rPr>
                <w:rFonts w:eastAsiaTheme="minorHAnsi"/>
                <w:sz w:val="20"/>
                <w:szCs w:val="20"/>
                <w:lang w:eastAsia="en-US"/>
              </w:rPr>
              <w:t>б общих принципах организации местного самоуправления в Российской Федерации»</w:t>
            </w:r>
            <w:r w:rsidR="00962EFE">
              <w:rPr>
                <w:rFonts w:eastAsiaTheme="minorHAnsi"/>
                <w:sz w:val="20"/>
                <w:szCs w:val="20"/>
                <w:lang w:eastAsia="en-US"/>
              </w:rPr>
              <w:t>;</w:t>
            </w:r>
          </w:p>
          <w:p w:rsidR="00962EFE" w:rsidRPr="00962EFE" w:rsidRDefault="00962EFE" w:rsidP="00962EFE">
            <w:pPr>
              <w:rPr>
                <w:rFonts w:eastAsiaTheme="minorHAnsi"/>
                <w:sz w:val="20"/>
                <w:szCs w:val="20"/>
                <w:lang w:eastAsia="en-US"/>
              </w:rPr>
            </w:pPr>
            <w:r>
              <w:rPr>
                <w:rFonts w:eastAsiaTheme="minorHAnsi"/>
                <w:sz w:val="20"/>
                <w:szCs w:val="20"/>
                <w:lang w:eastAsia="en-US"/>
              </w:rPr>
              <w:t>п.1.5 Решения Думы города от 22.06.2011</w:t>
            </w:r>
            <w:r w:rsidR="00CD0BC0" w:rsidRPr="00962EFE">
              <w:rPr>
                <w:rFonts w:eastAsiaTheme="minorHAnsi"/>
                <w:sz w:val="20"/>
                <w:szCs w:val="20"/>
                <w:lang w:eastAsia="en-US"/>
              </w:rPr>
              <w:t>№ 73</w:t>
            </w:r>
            <w:r w:rsidR="00CD0BC0">
              <w:rPr>
                <w:rFonts w:eastAsiaTheme="minorHAnsi"/>
                <w:sz w:val="20"/>
                <w:szCs w:val="20"/>
                <w:lang w:eastAsia="en-US"/>
              </w:rPr>
              <w:t>-</w:t>
            </w:r>
            <w:r w:rsidR="00CD0BC0" w:rsidRPr="00962EFE">
              <w:rPr>
                <w:rFonts w:eastAsiaTheme="minorHAnsi"/>
                <w:sz w:val="20"/>
                <w:szCs w:val="20"/>
                <w:lang w:eastAsia="en-US"/>
              </w:rPr>
              <w:t>V</w:t>
            </w:r>
            <w:r>
              <w:rPr>
                <w:rFonts w:eastAsiaTheme="minorHAnsi"/>
                <w:lang w:eastAsia="en-US"/>
              </w:rPr>
              <w:t>«</w:t>
            </w:r>
            <w:r w:rsidRPr="00962EFE">
              <w:rPr>
                <w:rFonts w:eastAsiaTheme="minorHAnsi"/>
                <w:sz w:val="20"/>
                <w:szCs w:val="20"/>
                <w:lang w:eastAsia="en-US"/>
              </w:rPr>
              <w:t xml:space="preserve">Об утверждении Положения о департаменте финансов </w:t>
            </w:r>
          </w:p>
          <w:p w:rsidR="00115108" w:rsidRPr="00115108" w:rsidRDefault="00962EFE" w:rsidP="00962EFE">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115108" w:rsidRDefault="00C61E1D" w:rsidP="009009BF">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Исполнение плана по налоговым и неналоговым доходам, утвержденного решением Думы города</w:t>
            </w:r>
          </w:p>
          <w:p w:rsidR="00C61E1D" w:rsidRDefault="00C61E1D" w:rsidP="009009BF">
            <w:pPr>
              <w:rPr>
                <w:rFonts w:eastAsia="SimSun"/>
                <w:sz w:val="20"/>
                <w:szCs w:val="20"/>
              </w:rPr>
            </w:pPr>
            <w:r>
              <w:rPr>
                <w:rFonts w:eastAsia="SimSun"/>
                <w:sz w:val="20"/>
                <w:szCs w:val="20"/>
              </w:rPr>
              <w:t>2.</w:t>
            </w: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p w:rsidR="00C61E1D" w:rsidRPr="00115108" w:rsidRDefault="00C61E1D" w:rsidP="009009BF">
            <w:pPr>
              <w:rPr>
                <w:rFonts w:eastAsia="Calibri"/>
                <w:sz w:val="20"/>
                <w:szCs w:val="20"/>
                <w:lang w:eastAsia="en-US"/>
              </w:rPr>
            </w:pPr>
            <w:r>
              <w:rPr>
                <w:rFonts w:eastAsia="Calibri"/>
                <w:sz w:val="20"/>
                <w:szCs w:val="20"/>
                <w:lang w:eastAsia="en-US"/>
              </w:rPr>
              <w:t>3.</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5B7795" w:rsidRPr="00115108" w:rsidTr="00777297">
        <w:tc>
          <w:tcPr>
            <w:tcW w:w="15451" w:type="dxa"/>
            <w:gridSpan w:val="5"/>
            <w:shd w:val="clear" w:color="auto" w:fill="auto"/>
          </w:tcPr>
          <w:p w:rsidR="005B7795" w:rsidRPr="00115108" w:rsidRDefault="000E7760" w:rsidP="00115108">
            <w:pPr>
              <w:jc w:val="center"/>
              <w:rPr>
                <w:rFonts w:eastAsia="Calibri"/>
                <w:sz w:val="20"/>
                <w:szCs w:val="20"/>
                <w:lang w:eastAsia="en-US"/>
              </w:rPr>
            </w:pPr>
            <w:proofErr w:type="spellStart"/>
            <w:r>
              <w:rPr>
                <w:rFonts w:eastAsia="Calibri"/>
                <w:sz w:val="20"/>
                <w:szCs w:val="20"/>
                <w:lang w:eastAsia="en-US"/>
              </w:rPr>
              <w:t>Цель</w:t>
            </w:r>
            <w:proofErr w:type="gramStart"/>
            <w:r>
              <w:rPr>
                <w:rFonts w:eastAsia="Calibri"/>
                <w:sz w:val="20"/>
                <w:szCs w:val="20"/>
                <w:lang w:eastAsia="en-US"/>
              </w:rPr>
              <w:t>:</w:t>
            </w:r>
            <w:r w:rsidRPr="000E7760">
              <w:rPr>
                <w:rFonts w:eastAsia="Calibri"/>
                <w:sz w:val="20"/>
                <w:szCs w:val="20"/>
                <w:lang w:eastAsia="en-US"/>
              </w:rPr>
              <w:t>П</w:t>
            </w:r>
            <w:proofErr w:type="gramEnd"/>
            <w:r w:rsidRPr="000E7760">
              <w:rPr>
                <w:rFonts w:eastAsia="Calibri"/>
                <w:sz w:val="20"/>
                <w:szCs w:val="20"/>
                <w:lang w:eastAsia="en-US"/>
              </w:rPr>
              <w:t>овышение</w:t>
            </w:r>
            <w:proofErr w:type="spellEnd"/>
            <w:r w:rsidRPr="000E7760">
              <w:rPr>
                <w:rFonts w:eastAsia="Calibri"/>
                <w:sz w:val="20"/>
                <w:szCs w:val="20"/>
                <w:lang w:eastAsia="en-US"/>
              </w:rPr>
              <w:t xml:space="preserve"> качества управления муниципальными финансами города Нефтеюганска</w:t>
            </w:r>
          </w:p>
        </w:tc>
      </w:tr>
      <w:tr w:rsidR="005B7795" w:rsidRPr="00115108" w:rsidTr="00777297">
        <w:tc>
          <w:tcPr>
            <w:tcW w:w="15451" w:type="dxa"/>
            <w:gridSpan w:val="5"/>
            <w:shd w:val="clear" w:color="auto" w:fill="auto"/>
          </w:tcPr>
          <w:p w:rsidR="005B7795" w:rsidRPr="00115108" w:rsidRDefault="005B7795" w:rsidP="00115108">
            <w:pPr>
              <w:jc w:val="center"/>
              <w:rPr>
                <w:rFonts w:eastAsia="Calibri"/>
                <w:sz w:val="20"/>
                <w:szCs w:val="20"/>
                <w:lang w:eastAsia="en-US"/>
              </w:rPr>
            </w:pPr>
            <w:r>
              <w:rPr>
                <w:rFonts w:eastAsia="Calibri"/>
                <w:sz w:val="20"/>
                <w:szCs w:val="20"/>
                <w:lang w:eastAsia="en-US"/>
              </w:rPr>
              <w:t>Задача</w:t>
            </w:r>
            <w:proofErr w:type="gramStart"/>
            <w:r w:rsidRPr="00AF0CFF">
              <w:rPr>
                <w:sz w:val="20"/>
                <w:szCs w:val="20"/>
              </w:rPr>
              <w:t>2</w:t>
            </w:r>
            <w:proofErr w:type="gramEnd"/>
            <w:r>
              <w:rPr>
                <w:sz w:val="20"/>
                <w:szCs w:val="20"/>
              </w:rPr>
              <w:t>.Э</w:t>
            </w:r>
            <w:r w:rsidRPr="00AF0CFF">
              <w:rPr>
                <w:sz w:val="20"/>
                <w:szCs w:val="20"/>
              </w:rPr>
              <w:t>ффективное управление муниципальным долгом</w:t>
            </w:r>
          </w:p>
        </w:tc>
      </w:tr>
      <w:tr w:rsidR="005B7795" w:rsidRPr="00115108" w:rsidTr="00777297">
        <w:tc>
          <w:tcPr>
            <w:tcW w:w="15451" w:type="dxa"/>
            <w:gridSpan w:val="5"/>
            <w:shd w:val="clear" w:color="auto" w:fill="auto"/>
          </w:tcPr>
          <w:p w:rsidR="005B7795" w:rsidRPr="00115108" w:rsidRDefault="005B7795" w:rsidP="00AF0CFF">
            <w:pPr>
              <w:jc w:val="center"/>
              <w:rPr>
                <w:rFonts w:eastAsia="Calibri"/>
                <w:sz w:val="20"/>
                <w:szCs w:val="20"/>
                <w:lang w:eastAsia="en-US"/>
              </w:rPr>
            </w:pPr>
            <w:r w:rsidRPr="00115108">
              <w:rPr>
                <w:rFonts w:eastAsia="Calibri"/>
                <w:sz w:val="20"/>
                <w:szCs w:val="20"/>
                <w:lang w:eastAsia="en-US"/>
              </w:rPr>
              <w:t>Подпрограмма 2</w:t>
            </w:r>
            <w:r w:rsidRPr="00AF0CFF">
              <w:rPr>
                <w:sz w:val="20"/>
                <w:szCs w:val="20"/>
              </w:rPr>
              <w:t>Управление муниципальным долгом города Нефтеюганска</w:t>
            </w:r>
          </w:p>
        </w:tc>
      </w:tr>
      <w:tr w:rsidR="005B7795" w:rsidRPr="00115108" w:rsidTr="00A14568">
        <w:tc>
          <w:tcPr>
            <w:tcW w:w="557" w:type="dxa"/>
            <w:shd w:val="clear" w:color="auto" w:fill="auto"/>
            <w:hideMark/>
          </w:tcPr>
          <w:p w:rsidR="005B7795" w:rsidRPr="00115108" w:rsidRDefault="005B7795" w:rsidP="00115108">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5B7795" w:rsidRPr="00115108" w:rsidRDefault="005B7795" w:rsidP="00115108">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F36591" w:rsidRDefault="005B7795" w:rsidP="000D4A20">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8533DD" w:rsidRPr="00115108" w:rsidRDefault="008533DD" w:rsidP="000D4A20">
            <w:pPr>
              <w:rPr>
                <w:rFonts w:eastAsia="Calibri"/>
                <w:sz w:val="20"/>
                <w:szCs w:val="20"/>
                <w:lang w:eastAsia="en-US"/>
              </w:rPr>
            </w:pPr>
          </w:p>
        </w:tc>
        <w:tc>
          <w:tcPr>
            <w:tcW w:w="4110" w:type="dxa"/>
            <w:shd w:val="clear" w:color="auto" w:fill="auto"/>
          </w:tcPr>
          <w:p w:rsidR="00962EFE" w:rsidRDefault="00962EFE" w:rsidP="00115108">
            <w:pPr>
              <w:rPr>
                <w:rFonts w:eastAsia="Calibri"/>
                <w:sz w:val="20"/>
                <w:szCs w:val="20"/>
                <w:lang w:eastAsia="en-US"/>
              </w:rPr>
            </w:pPr>
            <w:r>
              <w:rPr>
                <w:rFonts w:eastAsia="Calibri"/>
                <w:sz w:val="20"/>
                <w:szCs w:val="20"/>
                <w:lang w:eastAsia="en-US"/>
              </w:rPr>
              <w:t xml:space="preserve">п.3 статьи 101 Бюджетного Кодекса </w:t>
            </w:r>
            <w:r w:rsidR="00BD66BE">
              <w:rPr>
                <w:rFonts w:eastAsia="Calibri"/>
                <w:sz w:val="20"/>
                <w:szCs w:val="20"/>
                <w:lang w:eastAsia="en-US"/>
              </w:rPr>
              <w:t>Российской Федерации</w:t>
            </w:r>
            <w:r>
              <w:rPr>
                <w:rFonts w:eastAsia="Calibri"/>
                <w:sz w:val="20"/>
                <w:szCs w:val="20"/>
                <w:lang w:eastAsia="en-US"/>
              </w:rPr>
              <w:t>;</w:t>
            </w:r>
          </w:p>
          <w:p w:rsidR="00962EFE" w:rsidRDefault="00962EFE" w:rsidP="00115108">
            <w:pPr>
              <w:rPr>
                <w:rFonts w:eastAsia="Calibri"/>
                <w:sz w:val="20"/>
                <w:szCs w:val="20"/>
                <w:lang w:eastAsia="en-US"/>
              </w:rPr>
            </w:pPr>
            <w:r>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 xml:space="preserve">ешения Думы города от 22.06.2011 </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5B7795"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5B7795" w:rsidRPr="00115108" w:rsidRDefault="00C61E1D" w:rsidP="00BA08AC">
            <w:pPr>
              <w:rPr>
                <w:rFonts w:eastAsia="Calibri"/>
                <w:sz w:val="20"/>
                <w:szCs w:val="20"/>
                <w:lang w:eastAsia="en-US"/>
              </w:rPr>
            </w:pPr>
            <w:r>
              <w:rPr>
                <w:rFonts w:eastAsia="Calibri"/>
                <w:sz w:val="20"/>
                <w:szCs w:val="20"/>
                <w:lang w:eastAsia="en-US"/>
              </w:rPr>
              <w:t>4.</w:t>
            </w:r>
            <w:r w:rsidR="00BA08AC" w:rsidRPr="00BA08AC">
              <w:rPr>
                <w:rFonts w:eastAsia="Calibri"/>
                <w:sz w:val="20"/>
                <w:szCs w:val="20"/>
                <w:lang w:eastAsia="en-US"/>
              </w:rPr>
              <w:t xml:space="preserve">Не превышение предельного объёма муниципального долга </w:t>
            </w:r>
          </w:p>
        </w:tc>
      </w:tr>
      <w:tr w:rsidR="00777297" w:rsidRPr="00115108" w:rsidTr="00A14568">
        <w:tc>
          <w:tcPr>
            <w:tcW w:w="55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lastRenderedPageBreak/>
              <w:t>1</w:t>
            </w:r>
          </w:p>
        </w:tc>
        <w:tc>
          <w:tcPr>
            <w:tcW w:w="1712"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5</w:t>
            </w:r>
          </w:p>
        </w:tc>
      </w:tr>
      <w:tr w:rsidR="00777297" w:rsidRPr="00115108" w:rsidTr="00A14568">
        <w:tc>
          <w:tcPr>
            <w:tcW w:w="557" w:type="dxa"/>
            <w:shd w:val="clear" w:color="auto" w:fill="auto"/>
            <w:hideMark/>
          </w:tcPr>
          <w:p w:rsidR="00777297" w:rsidRPr="00115108" w:rsidRDefault="00777297" w:rsidP="00115108">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777297" w:rsidRPr="00115108" w:rsidRDefault="00777297" w:rsidP="00115108">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777297" w:rsidRPr="00115108" w:rsidRDefault="00777297" w:rsidP="009B367A">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962EFE" w:rsidRPr="00962EFE" w:rsidRDefault="00962EFE" w:rsidP="00962EFE">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000D4A20" w:rsidRPr="000D4A20">
              <w:rPr>
                <w:rFonts w:eastAsia="Calibri"/>
                <w:sz w:val="20"/>
                <w:szCs w:val="20"/>
                <w:lang w:eastAsia="en-US"/>
              </w:rPr>
              <w:t>Российской Федерации</w:t>
            </w:r>
            <w:r w:rsidRPr="00962EFE">
              <w:rPr>
                <w:rFonts w:eastAsia="Calibri"/>
                <w:sz w:val="20"/>
                <w:szCs w:val="20"/>
                <w:lang w:eastAsia="en-US"/>
              </w:rPr>
              <w:t>;</w:t>
            </w:r>
          </w:p>
          <w:p w:rsidR="00962EFE" w:rsidRPr="00962EFE" w:rsidRDefault="00962EFE" w:rsidP="00962EFE">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sidRPr="00962EFE">
              <w:rPr>
                <w:rFonts w:eastAsia="Calibri"/>
                <w:sz w:val="20"/>
                <w:szCs w:val="20"/>
                <w:lang w:eastAsia="en-US"/>
              </w:rPr>
              <w:t>п.3.1 Решения Думы города от 22.06.2011</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777297"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777297" w:rsidRPr="00115108" w:rsidRDefault="00777297" w:rsidP="00115108">
            <w:pPr>
              <w:rPr>
                <w:rFonts w:eastAsia="Calibri"/>
                <w:sz w:val="20"/>
                <w:szCs w:val="20"/>
                <w:lang w:eastAsia="en-US"/>
              </w:rPr>
            </w:pPr>
            <w:r>
              <w:rPr>
                <w:rFonts w:eastAsia="Calibri"/>
                <w:sz w:val="20"/>
                <w:szCs w:val="20"/>
                <w:lang w:eastAsia="en-US"/>
              </w:rPr>
              <w:t>5.</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bl>
    <w:p w:rsidR="005B7795" w:rsidRDefault="005B7795" w:rsidP="00115108">
      <w:pPr>
        <w:rPr>
          <w:sz w:val="20"/>
          <w:szCs w:val="20"/>
        </w:rPr>
      </w:pPr>
    </w:p>
    <w:p w:rsidR="00115108" w:rsidRPr="00115108" w:rsidRDefault="00115108" w:rsidP="00115108">
      <w:pPr>
        <w:rPr>
          <w:sz w:val="20"/>
          <w:szCs w:val="20"/>
        </w:rPr>
      </w:pPr>
      <w:r w:rsidRPr="00115108">
        <w:rPr>
          <w:sz w:val="20"/>
          <w:szCs w:val="20"/>
        </w:rPr>
        <w:t>Примечания:</w:t>
      </w:r>
    </w:p>
    <w:p w:rsidR="00115108" w:rsidRPr="00115108" w:rsidRDefault="00115108" w:rsidP="00115108">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115108" w:rsidRPr="00115108" w:rsidRDefault="00115108" w:rsidP="00115108">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115108" w:rsidRPr="00115108" w:rsidRDefault="00115108" w:rsidP="00115108">
      <w:pPr>
        <w:widowControl w:val="0"/>
        <w:autoSpaceDE w:val="0"/>
        <w:autoSpaceDN w:val="0"/>
        <w:jc w:val="both"/>
        <w:rPr>
          <w:sz w:val="20"/>
          <w:szCs w:val="20"/>
        </w:rPr>
      </w:pPr>
      <w:r w:rsidRPr="00115108">
        <w:rPr>
          <w:sz w:val="20"/>
          <w:szCs w:val="20"/>
        </w:rPr>
        <w:t>*** Указывается при наличии подпрограмм.</w:t>
      </w:r>
    </w:p>
    <w:p w:rsidR="00115108" w:rsidRPr="00115108" w:rsidRDefault="00115108" w:rsidP="00115108">
      <w:pPr>
        <w:rPr>
          <w:rFonts w:eastAsia="Calibri"/>
          <w:sz w:val="22"/>
          <w:szCs w:val="22"/>
        </w:rPr>
      </w:pPr>
    </w:p>
    <w:p w:rsidR="00F776AE" w:rsidRDefault="00F776AE"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5 </w:t>
      </w:r>
    </w:p>
    <w:p w:rsidR="00115108" w:rsidRPr="00115108" w:rsidRDefault="00115108" w:rsidP="00115108">
      <w:pPr>
        <w:widowControl w:val="0"/>
        <w:autoSpaceDE w:val="0"/>
        <w:autoSpaceDN w:val="0"/>
        <w:jc w:val="center"/>
        <w:rPr>
          <w:sz w:val="22"/>
          <w:szCs w:val="22"/>
        </w:rP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капитального строительства</w:t>
      </w:r>
    </w:p>
    <w:p w:rsidR="00115108" w:rsidRPr="00115108" w:rsidRDefault="00115108" w:rsidP="0011510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479"/>
        <w:gridCol w:w="2126"/>
        <w:gridCol w:w="2552"/>
        <w:gridCol w:w="1871"/>
      </w:tblGrid>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w:t>
            </w:r>
          </w:p>
          <w:p w:rsidR="00115108" w:rsidRPr="00115108" w:rsidRDefault="00115108" w:rsidP="00115108">
            <w:pPr>
              <w:widowControl w:val="0"/>
              <w:autoSpaceDE w:val="0"/>
              <w:autoSpaceDN w:val="0"/>
              <w:jc w:val="center"/>
              <w:rPr>
                <w:sz w:val="20"/>
                <w:szCs w:val="20"/>
              </w:rPr>
            </w:pPr>
            <w:proofErr w:type="spellStart"/>
            <w:proofErr w:type="gramStart"/>
            <w:r w:rsidRPr="00115108">
              <w:rPr>
                <w:sz w:val="20"/>
                <w:szCs w:val="20"/>
              </w:rPr>
              <w:t>п</w:t>
            </w:r>
            <w:proofErr w:type="spellEnd"/>
            <w:proofErr w:type="gramEnd"/>
            <w:r w:rsidRPr="00115108">
              <w:rPr>
                <w:sz w:val="20"/>
                <w:szCs w:val="20"/>
              </w:rPr>
              <w:t>/</w:t>
            </w:r>
            <w:proofErr w:type="spellStart"/>
            <w:r w:rsidRPr="00115108">
              <w:rPr>
                <w:sz w:val="20"/>
                <w:szCs w:val="20"/>
              </w:rPr>
              <w:t>п</w:t>
            </w:r>
            <w:proofErr w:type="spellEnd"/>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Наименование объекта</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Источник финансирования</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4</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5</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bl>
    <w:p w:rsidR="00115108" w:rsidRPr="00115108" w:rsidRDefault="00115108" w:rsidP="00115108">
      <w:pPr>
        <w:rPr>
          <w:rFonts w:eastAsia="Calibri"/>
          <w:sz w:val="22"/>
          <w:szCs w:val="22"/>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6 </w:t>
      </w:r>
    </w:p>
    <w:p w:rsidR="00115108" w:rsidRPr="00115108" w:rsidRDefault="00115108" w:rsidP="00115108">
      <w:pPr>
        <w:widowControl w:val="0"/>
        <w:autoSpaceDE w:val="0"/>
        <w:autoSpaceDN w:val="0"/>
        <w:jc w:val="cente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115108" w:rsidRPr="00115108" w:rsidRDefault="00115108" w:rsidP="00115108">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7253"/>
        <w:gridCol w:w="2268"/>
        <w:gridCol w:w="4677"/>
      </w:tblGrid>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p>
        </w:tc>
        <w:tc>
          <w:tcPr>
            <w:tcW w:w="4677"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4</w:t>
            </w: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bl>
    <w:p w:rsidR="00115108" w:rsidRDefault="00115108" w:rsidP="00E8769F">
      <w:pPr>
        <w:jc w:val="center"/>
        <w:rPr>
          <w:sz w:val="28"/>
          <w:szCs w:val="28"/>
        </w:rPr>
      </w:pPr>
    </w:p>
    <w:p w:rsidR="00115108" w:rsidRDefault="00115108"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B43BD2">
      <w:pPr>
        <w:widowControl w:val="0"/>
        <w:autoSpaceDE w:val="0"/>
        <w:autoSpaceDN w:val="0"/>
        <w:jc w:val="right"/>
        <w:rPr>
          <w:sz w:val="28"/>
          <w:szCs w:val="28"/>
        </w:rPr>
      </w:pPr>
      <w:r>
        <w:rPr>
          <w:sz w:val="28"/>
          <w:szCs w:val="28"/>
        </w:rPr>
        <w:lastRenderedPageBreak/>
        <w:t xml:space="preserve">Таблица 7  </w:t>
      </w:r>
    </w:p>
    <w:p w:rsidR="00B43BD2" w:rsidRDefault="00B43BD2" w:rsidP="00B43BD2">
      <w:pPr>
        <w:widowControl w:val="0"/>
        <w:autoSpaceDE w:val="0"/>
        <w:autoSpaceDN w:val="0"/>
        <w:jc w:val="center"/>
      </w:pPr>
    </w:p>
    <w:p w:rsidR="00B43BD2" w:rsidRDefault="00B43BD2" w:rsidP="00B43BD2">
      <w:pPr>
        <w:jc w:val="center"/>
        <w:rPr>
          <w:sz w:val="28"/>
          <w:szCs w:val="28"/>
        </w:rPr>
      </w:pPr>
      <w:r>
        <w:rPr>
          <w:sz w:val="28"/>
          <w:szCs w:val="28"/>
        </w:rPr>
        <w:t>Предложения граждан по реализации мероприятий муниципальной программы</w:t>
      </w:r>
    </w:p>
    <w:p w:rsidR="00B43BD2" w:rsidRDefault="00B43BD2" w:rsidP="00B43BD2">
      <w:pPr>
        <w:rPr>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2009"/>
        <w:gridCol w:w="2694"/>
        <w:gridCol w:w="3403"/>
        <w:gridCol w:w="2117"/>
        <w:gridCol w:w="3982"/>
      </w:tblGrid>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Предложение</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Номер,</w:t>
            </w:r>
          </w:p>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(2)</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1)</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Описание механизма реализации предложения</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 **</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4</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5</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6</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bl>
    <w:p w:rsidR="00115108" w:rsidRDefault="00115108" w:rsidP="00E8769F">
      <w:pPr>
        <w:jc w:val="center"/>
        <w:rPr>
          <w:sz w:val="28"/>
          <w:szCs w:val="28"/>
        </w:rPr>
      </w:pPr>
    </w:p>
    <w:p w:rsidR="00387CDE" w:rsidRDefault="00387CDE" w:rsidP="00E8769F">
      <w:pPr>
        <w:jc w:val="center"/>
        <w:rPr>
          <w:sz w:val="28"/>
          <w:szCs w:val="28"/>
        </w:rPr>
        <w:sectPr w:rsidR="00387CDE" w:rsidSect="00387CDE">
          <w:headerReference w:type="default" r:id="rId14"/>
          <w:footerReference w:type="default" r:id="rId15"/>
          <w:pgSz w:w="16838" w:h="11906" w:orient="landscape"/>
          <w:pgMar w:top="1559" w:right="1134" w:bottom="709" w:left="1134" w:header="709" w:footer="709" w:gutter="0"/>
          <w:cols w:space="708"/>
          <w:docGrid w:linePitch="360"/>
        </w:sectPr>
      </w:pPr>
    </w:p>
    <w:p w:rsidR="006D36B0" w:rsidRPr="00CD0BC0" w:rsidRDefault="006D36B0" w:rsidP="003F482B">
      <w:pPr>
        <w:pStyle w:val="ConsPlusNonformat"/>
        <w:widowControl/>
        <w:jc w:val="center"/>
        <w:rPr>
          <w:rFonts w:ascii="Times New Roman" w:hAnsi="Times New Roman" w:cs="Times New Roman"/>
          <w:sz w:val="28"/>
          <w:szCs w:val="28"/>
        </w:rPr>
      </w:pPr>
      <w:bookmarkStart w:id="0" w:name="_GoBack"/>
      <w:bookmarkEnd w:id="0"/>
    </w:p>
    <w:sectPr w:rsidR="006D36B0" w:rsidRPr="00CD0BC0" w:rsidSect="00387CDE">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395" w:rsidRDefault="000C3395" w:rsidP="00C16039">
      <w:r>
        <w:separator/>
      </w:r>
    </w:p>
  </w:endnote>
  <w:endnote w:type="continuationSeparator" w:id="0">
    <w:p w:rsidR="000C3395" w:rsidRDefault="000C3395"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05E" w:rsidRDefault="008C305E">
    <w:pPr>
      <w:pStyle w:val="ae"/>
      <w:jc w:val="center"/>
    </w:pPr>
  </w:p>
  <w:p w:rsidR="008C305E" w:rsidRDefault="008C305E">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05E" w:rsidRDefault="008C305E">
    <w:pPr>
      <w:pStyle w:val="ae"/>
      <w:jc w:val="center"/>
    </w:pPr>
  </w:p>
  <w:p w:rsidR="008C305E" w:rsidRDefault="008C305E">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05E" w:rsidRDefault="008C305E">
    <w:pPr>
      <w:pStyle w:val="ae"/>
      <w:jc w:val="center"/>
    </w:pPr>
  </w:p>
  <w:p w:rsidR="008C305E" w:rsidRDefault="008C305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395" w:rsidRDefault="000C3395" w:rsidP="00C16039">
      <w:r>
        <w:separator/>
      </w:r>
    </w:p>
  </w:footnote>
  <w:footnote w:type="continuationSeparator" w:id="0">
    <w:p w:rsidR="000C3395" w:rsidRDefault="000C3395"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33509"/>
      <w:docPartObj>
        <w:docPartGallery w:val="Page Numbers (Top of Page)"/>
        <w:docPartUnique/>
      </w:docPartObj>
    </w:sdtPr>
    <w:sdtContent>
      <w:p w:rsidR="008C305E" w:rsidRDefault="008C305E">
        <w:pPr>
          <w:pStyle w:val="ac"/>
          <w:jc w:val="center"/>
        </w:pPr>
        <w:fldSimple w:instr="PAGE   \* MERGEFORMAT">
          <w:r w:rsidR="00BD5E4E">
            <w:rPr>
              <w:noProof/>
            </w:rPr>
            <w:t>4</w:t>
          </w:r>
        </w:fldSimple>
      </w:p>
    </w:sdtContent>
  </w:sdt>
  <w:p w:rsidR="008C305E" w:rsidRDefault="008C305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638009"/>
      <w:docPartObj>
        <w:docPartGallery w:val="Page Numbers (Top of Page)"/>
        <w:docPartUnique/>
      </w:docPartObj>
    </w:sdtPr>
    <w:sdtContent>
      <w:p w:rsidR="008C305E" w:rsidRDefault="008C305E">
        <w:pPr>
          <w:pStyle w:val="ac"/>
          <w:jc w:val="center"/>
        </w:pPr>
        <w:fldSimple w:instr="PAGE   \* MERGEFORMAT">
          <w:r w:rsidR="00BD5E4E">
            <w:rPr>
              <w:noProof/>
            </w:rPr>
            <w:t>8</w:t>
          </w:r>
        </w:fldSimple>
      </w:p>
    </w:sdtContent>
  </w:sdt>
  <w:p w:rsidR="008C305E" w:rsidRDefault="008C305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773362"/>
      <w:docPartObj>
        <w:docPartGallery w:val="Page Numbers (Top of Page)"/>
        <w:docPartUnique/>
      </w:docPartObj>
    </w:sdtPr>
    <w:sdtContent>
      <w:p w:rsidR="008C305E" w:rsidRDefault="008C305E">
        <w:pPr>
          <w:pStyle w:val="ac"/>
          <w:jc w:val="center"/>
        </w:pPr>
        <w:fldSimple w:instr="PAGE   \* MERGEFORMAT">
          <w:r w:rsidR="00BD5E4E">
            <w:rPr>
              <w:noProof/>
            </w:rPr>
            <w:t>9</w:t>
          </w:r>
        </w:fldSimple>
      </w:p>
    </w:sdtContent>
  </w:sdt>
  <w:p w:rsidR="008C305E" w:rsidRDefault="008C305E">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231246"/>
      <w:docPartObj>
        <w:docPartGallery w:val="Page Numbers (Top of Page)"/>
        <w:docPartUnique/>
      </w:docPartObj>
    </w:sdtPr>
    <w:sdtContent>
      <w:p w:rsidR="008C305E" w:rsidRDefault="008C305E">
        <w:pPr>
          <w:pStyle w:val="ac"/>
          <w:jc w:val="center"/>
        </w:pPr>
        <w:fldSimple w:instr="PAGE   \* MERGEFORMAT">
          <w:r w:rsidR="00BD5E4E">
            <w:rPr>
              <w:noProof/>
            </w:rPr>
            <w:t>12</w:t>
          </w:r>
        </w:fldSimple>
      </w:p>
    </w:sdtContent>
  </w:sdt>
  <w:p w:rsidR="008C305E" w:rsidRDefault="008C305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1F04CC"/>
    <w:rsid w:val="00000525"/>
    <w:rsid w:val="00001B9C"/>
    <w:rsid w:val="00002BC6"/>
    <w:rsid w:val="00004372"/>
    <w:rsid w:val="00004853"/>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908FF"/>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395"/>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1CB5"/>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2F58"/>
    <w:rsid w:val="00333BF8"/>
    <w:rsid w:val="00335897"/>
    <w:rsid w:val="00335A31"/>
    <w:rsid w:val="003366D3"/>
    <w:rsid w:val="00337E85"/>
    <w:rsid w:val="00340623"/>
    <w:rsid w:val="00341BD0"/>
    <w:rsid w:val="00341CDE"/>
    <w:rsid w:val="00342E1F"/>
    <w:rsid w:val="00346292"/>
    <w:rsid w:val="003476A2"/>
    <w:rsid w:val="00351C56"/>
    <w:rsid w:val="0035260B"/>
    <w:rsid w:val="00355279"/>
    <w:rsid w:val="00355998"/>
    <w:rsid w:val="003559FB"/>
    <w:rsid w:val="00355DA7"/>
    <w:rsid w:val="003561A1"/>
    <w:rsid w:val="003624D7"/>
    <w:rsid w:val="00365129"/>
    <w:rsid w:val="00367DFF"/>
    <w:rsid w:val="003700CC"/>
    <w:rsid w:val="00370207"/>
    <w:rsid w:val="003704A8"/>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249"/>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701"/>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1AF2"/>
    <w:rsid w:val="00634302"/>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412C"/>
    <w:rsid w:val="007D4686"/>
    <w:rsid w:val="007D4835"/>
    <w:rsid w:val="007D483E"/>
    <w:rsid w:val="007D4F43"/>
    <w:rsid w:val="007D5B8C"/>
    <w:rsid w:val="007D6E5E"/>
    <w:rsid w:val="007D7DE1"/>
    <w:rsid w:val="007E01BC"/>
    <w:rsid w:val="007E0D22"/>
    <w:rsid w:val="007E223F"/>
    <w:rsid w:val="007E297C"/>
    <w:rsid w:val="007E4C76"/>
    <w:rsid w:val="007E5D05"/>
    <w:rsid w:val="007E6CD4"/>
    <w:rsid w:val="007E79D1"/>
    <w:rsid w:val="007E7DBC"/>
    <w:rsid w:val="007F0151"/>
    <w:rsid w:val="007F4ACE"/>
    <w:rsid w:val="007F4D43"/>
    <w:rsid w:val="007F56CF"/>
    <w:rsid w:val="007F5C24"/>
    <w:rsid w:val="007F6154"/>
    <w:rsid w:val="00800717"/>
    <w:rsid w:val="0080113B"/>
    <w:rsid w:val="0080464D"/>
    <w:rsid w:val="00804AB1"/>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3025C"/>
    <w:rsid w:val="008306CD"/>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C305E"/>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7644"/>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93C"/>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1B7"/>
    <w:rsid w:val="00A11E9F"/>
    <w:rsid w:val="00A14568"/>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B53"/>
    <w:rsid w:val="00A95062"/>
    <w:rsid w:val="00AA0191"/>
    <w:rsid w:val="00AA1EBE"/>
    <w:rsid w:val="00AA2355"/>
    <w:rsid w:val="00AA2878"/>
    <w:rsid w:val="00AA3733"/>
    <w:rsid w:val="00AA5D5C"/>
    <w:rsid w:val="00AA79AA"/>
    <w:rsid w:val="00AB079A"/>
    <w:rsid w:val="00AB1B40"/>
    <w:rsid w:val="00AB27BC"/>
    <w:rsid w:val="00AB450C"/>
    <w:rsid w:val="00AB633B"/>
    <w:rsid w:val="00AC1684"/>
    <w:rsid w:val="00AC1BBD"/>
    <w:rsid w:val="00AC2874"/>
    <w:rsid w:val="00AC2966"/>
    <w:rsid w:val="00AC49C2"/>
    <w:rsid w:val="00AC4AD7"/>
    <w:rsid w:val="00AC5A87"/>
    <w:rsid w:val="00AC6914"/>
    <w:rsid w:val="00AC76D7"/>
    <w:rsid w:val="00AC779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3722F"/>
    <w:rsid w:val="00B4030A"/>
    <w:rsid w:val="00B417DE"/>
    <w:rsid w:val="00B431C9"/>
    <w:rsid w:val="00B43BD2"/>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5E4E"/>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22FD"/>
    <w:rsid w:val="00BF3F31"/>
    <w:rsid w:val="00BF5BAA"/>
    <w:rsid w:val="00BF6DCA"/>
    <w:rsid w:val="00BF7E34"/>
    <w:rsid w:val="00BF7E9F"/>
    <w:rsid w:val="00BF7F94"/>
    <w:rsid w:val="00C00827"/>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51F9"/>
    <w:rsid w:val="00C455D9"/>
    <w:rsid w:val="00C47D2B"/>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5CBC"/>
    <w:rsid w:val="00D27052"/>
    <w:rsid w:val="00D2719C"/>
    <w:rsid w:val="00D272A5"/>
    <w:rsid w:val="00D27619"/>
    <w:rsid w:val="00D2790C"/>
    <w:rsid w:val="00D3183C"/>
    <w:rsid w:val="00D327A6"/>
    <w:rsid w:val="00D3320C"/>
    <w:rsid w:val="00D4206B"/>
    <w:rsid w:val="00D43A5C"/>
    <w:rsid w:val="00D44429"/>
    <w:rsid w:val="00D45731"/>
    <w:rsid w:val="00D459F5"/>
    <w:rsid w:val="00D47C42"/>
    <w:rsid w:val="00D47F4A"/>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3E1D"/>
    <w:rsid w:val="00DF43AC"/>
    <w:rsid w:val="00DF552F"/>
    <w:rsid w:val="00DF5C5F"/>
    <w:rsid w:val="00DF5F34"/>
    <w:rsid w:val="00DF69E3"/>
    <w:rsid w:val="00E0030B"/>
    <w:rsid w:val="00E0362A"/>
    <w:rsid w:val="00E04661"/>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1294"/>
    <w:rsid w:val="00EA2870"/>
    <w:rsid w:val="00EA37BF"/>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r="http://schemas.openxmlformats.org/officeDocument/2006/relationships" xmlns:w="http://schemas.openxmlformats.org/wordprocessingml/2006/main">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2420F-C757-4032-88D7-7E4F0608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3462</Words>
  <Characters>19738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AntonovaAA</cp:lastModifiedBy>
  <cp:revision>38</cp:revision>
  <cp:lastPrinted>2019-11-06T04:34:00Z</cp:lastPrinted>
  <dcterms:created xsi:type="dcterms:W3CDTF">2018-10-01T11:22:00Z</dcterms:created>
  <dcterms:modified xsi:type="dcterms:W3CDTF">2019-11-06T04:40:00Z</dcterms:modified>
</cp:coreProperties>
</file>