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
        <w:tblW w:w="0" w:type="auto"/>
        <w:tblLook w:val="04A0" w:firstRow="1" w:lastRow="0" w:firstColumn="1" w:lastColumn="0" w:noHBand="0" w:noVBand="1"/>
      </w:tblPr>
      <w:tblGrid>
        <w:gridCol w:w="9853"/>
      </w:tblGrid>
      <w:tr w:rsidR="007B4C23" w:rsidRPr="007B4C23" w:rsidTr="00CD273B">
        <w:tc>
          <w:tcPr>
            <w:tcW w:w="9853" w:type="dxa"/>
            <w:tcBorders>
              <w:top w:val="nil"/>
              <w:left w:val="nil"/>
              <w:bottom w:val="nil"/>
              <w:right w:val="nil"/>
            </w:tcBorders>
          </w:tcPr>
          <w:p w:rsidR="002A1602" w:rsidRPr="007B4C23" w:rsidRDefault="002A1602" w:rsidP="00545C4A">
            <w:pPr>
              <w:keepNext/>
              <w:keepLines/>
              <w:pageBreakBefore/>
              <w:jc w:val="center"/>
              <w:outlineLvl w:val="0"/>
              <w:rPr>
                <w:b/>
                <w:sz w:val="36"/>
              </w:rPr>
            </w:pPr>
            <w:bookmarkStart w:id="0" w:name="_GoBack"/>
            <w:r w:rsidRPr="007B4C23">
              <w:rPr>
                <w:noProof/>
                <w:sz w:val="20"/>
                <w:szCs w:val="20"/>
              </w:rPr>
              <w:drawing>
                <wp:inline distT="0" distB="0" distL="0" distR="0">
                  <wp:extent cx="1080770" cy="760095"/>
                  <wp:effectExtent l="0" t="0" r="0" b="0"/>
                  <wp:docPr id="1"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spect="1" noChangeArrowheads="1"/>
                          </pic:cNvPicPr>
                        </pic:nvPicPr>
                        <pic:blipFill>
                          <a:blip r:embed="rId9" cstate="print"/>
                          <a:srcRect l="35361" r="35361" b="31367"/>
                          <a:stretch>
                            <a:fillRect/>
                          </a:stretch>
                        </pic:blipFill>
                        <pic:spPr bwMode="auto">
                          <a:xfrm>
                            <a:off x="0" y="0"/>
                            <a:ext cx="1080770" cy="760095"/>
                          </a:xfrm>
                          <a:prstGeom prst="rect">
                            <a:avLst/>
                          </a:prstGeom>
                          <a:noFill/>
                          <a:ln w="9525">
                            <a:noFill/>
                            <a:miter lim="800000"/>
                            <a:headEnd/>
                            <a:tailEnd/>
                          </a:ln>
                        </pic:spPr>
                      </pic:pic>
                    </a:graphicData>
                  </a:graphic>
                </wp:inline>
              </w:drawing>
            </w:r>
          </w:p>
          <w:p w:rsidR="002A1602" w:rsidRPr="007B4C23" w:rsidRDefault="002A1602" w:rsidP="00545C4A">
            <w:pPr>
              <w:keepNext/>
              <w:keepLines/>
              <w:pageBreakBefore/>
              <w:jc w:val="center"/>
              <w:outlineLvl w:val="0"/>
              <w:rPr>
                <w:rFonts w:ascii="Arial" w:hAnsi="Arial" w:cs="Arial"/>
                <w:b/>
                <w:sz w:val="20"/>
                <w:szCs w:val="20"/>
              </w:rPr>
            </w:pPr>
            <w:r w:rsidRPr="007B4C23">
              <w:rPr>
                <w:rFonts w:ascii="Arial" w:hAnsi="Arial" w:cs="Arial"/>
                <w:b/>
                <w:sz w:val="20"/>
                <w:szCs w:val="20"/>
              </w:rPr>
              <w:t>Филиал Федерального государственного бюджетного учреждения</w:t>
            </w:r>
          </w:p>
          <w:p w:rsidR="002A1602" w:rsidRPr="007B4C23" w:rsidRDefault="002A1602" w:rsidP="00545C4A">
            <w:pPr>
              <w:keepNext/>
              <w:keepLines/>
              <w:pageBreakBefore/>
              <w:jc w:val="center"/>
              <w:outlineLvl w:val="0"/>
              <w:rPr>
                <w:rFonts w:ascii="Arial" w:hAnsi="Arial" w:cs="Arial"/>
                <w:b/>
                <w:sz w:val="20"/>
                <w:szCs w:val="20"/>
              </w:rPr>
            </w:pPr>
            <w:r w:rsidRPr="007B4C23">
              <w:rPr>
                <w:rFonts w:ascii="Arial" w:hAnsi="Arial" w:cs="Arial"/>
                <w:b/>
                <w:sz w:val="20"/>
                <w:szCs w:val="20"/>
              </w:rPr>
              <w:t>«ЦНИИП Минстроя России»</w:t>
            </w:r>
          </w:p>
          <w:p w:rsidR="002A1602" w:rsidRPr="007B4C23" w:rsidRDefault="002A1602" w:rsidP="00545C4A">
            <w:pPr>
              <w:keepNext/>
              <w:keepLines/>
              <w:pageBreakBefore/>
              <w:jc w:val="center"/>
              <w:outlineLvl w:val="0"/>
              <w:rPr>
                <w:rFonts w:ascii="Arial" w:hAnsi="Arial" w:cs="Arial"/>
                <w:b/>
                <w:sz w:val="20"/>
                <w:szCs w:val="20"/>
              </w:rPr>
            </w:pPr>
            <w:r w:rsidRPr="007B4C23">
              <w:rPr>
                <w:rFonts w:ascii="Arial" w:hAnsi="Arial" w:cs="Arial"/>
                <w:b/>
                <w:sz w:val="20"/>
                <w:szCs w:val="20"/>
              </w:rPr>
              <w:t>Ордена «Знак почета» Уральский научно-исследовательский и проектно-конструкторский институт УРАЛНИИПРОЕКТ</w:t>
            </w:r>
          </w:p>
          <w:p w:rsidR="00CD273B" w:rsidRPr="007B4C23" w:rsidRDefault="00CD273B" w:rsidP="00CD273B">
            <w:pPr>
              <w:keepNext/>
              <w:keepLines/>
              <w:jc w:val="right"/>
              <w:outlineLvl w:val="0"/>
              <w:rPr>
                <w:szCs w:val="28"/>
              </w:rPr>
            </w:pPr>
          </w:p>
          <w:p w:rsidR="00CD273B" w:rsidRPr="007B4C23" w:rsidRDefault="00CD273B" w:rsidP="00CD273B">
            <w:pPr>
              <w:keepNext/>
              <w:keepLines/>
              <w:jc w:val="right"/>
              <w:outlineLvl w:val="0"/>
              <w:rPr>
                <w:szCs w:val="28"/>
              </w:rPr>
            </w:pPr>
          </w:p>
          <w:p w:rsidR="00CD273B" w:rsidRPr="007B4C23" w:rsidRDefault="00CD273B" w:rsidP="00CD273B">
            <w:pPr>
              <w:keepNext/>
              <w:keepLines/>
              <w:jc w:val="right"/>
              <w:outlineLvl w:val="0"/>
              <w:rPr>
                <w:szCs w:val="28"/>
              </w:rPr>
            </w:pPr>
            <w:r w:rsidRPr="007B4C23">
              <w:rPr>
                <w:szCs w:val="28"/>
              </w:rPr>
              <w:t xml:space="preserve">Муниципальный контракт № </w:t>
            </w:r>
            <w:r w:rsidR="0008513B" w:rsidRPr="007B4C23">
              <w:rPr>
                <w:szCs w:val="28"/>
              </w:rPr>
              <w:t>11</w:t>
            </w:r>
          </w:p>
          <w:p w:rsidR="00CD273B" w:rsidRPr="007B4C23" w:rsidRDefault="00CD273B" w:rsidP="00CD273B">
            <w:pPr>
              <w:keepNext/>
              <w:keepLines/>
              <w:jc w:val="right"/>
              <w:outlineLvl w:val="0"/>
              <w:rPr>
                <w:szCs w:val="28"/>
              </w:rPr>
            </w:pPr>
            <w:r w:rsidRPr="007B4C23">
              <w:rPr>
                <w:szCs w:val="28"/>
              </w:rPr>
              <w:t xml:space="preserve">От </w:t>
            </w:r>
            <w:r w:rsidR="0008513B" w:rsidRPr="007B4C23">
              <w:rPr>
                <w:szCs w:val="28"/>
              </w:rPr>
              <w:t>17</w:t>
            </w:r>
            <w:r w:rsidRPr="007B4C23">
              <w:rPr>
                <w:szCs w:val="28"/>
              </w:rPr>
              <w:t xml:space="preserve"> </w:t>
            </w:r>
            <w:r w:rsidR="0008513B" w:rsidRPr="007B4C23">
              <w:rPr>
                <w:szCs w:val="28"/>
              </w:rPr>
              <w:t>ноября</w:t>
            </w:r>
            <w:r w:rsidRPr="007B4C23">
              <w:rPr>
                <w:szCs w:val="28"/>
              </w:rPr>
              <w:t xml:space="preserve"> 2016 года</w:t>
            </w:r>
          </w:p>
          <w:p w:rsidR="00CD273B" w:rsidRPr="007B4C23" w:rsidRDefault="00CD273B" w:rsidP="00CD273B">
            <w:pPr>
              <w:keepNext/>
              <w:keepLines/>
              <w:jc w:val="right"/>
              <w:outlineLvl w:val="0"/>
              <w:rPr>
                <w:szCs w:val="28"/>
              </w:rPr>
            </w:pPr>
          </w:p>
          <w:p w:rsidR="00CD273B" w:rsidRPr="007B4C23" w:rsidRDefault="00CD273B" w:rsidP="00CD273B">
            <w:pPr>
              <w:keepNext/>
              <w:keepLines/>
              <w:jc w:val="right"/>
              <w:outlineLvl w:val="0"/>
              <w:rPr>
                <w:szCs w:val="28"/>
              </w:rPr>
            </w:pPr>
          </w:p>
          <w:p w:rsidR="00CD273B" w:rsidRPr="007B4C23" w:rsidRDefault="00CD273B" w:rsidP="00CD273B">
            <w:pPr>
              <w:keepNext/>
              <w:keepLines/>
              <w:jc w:val="right"/>
              <w:outlineLvl w:val="0"/>
              <w:rPr>
                <w:szCs w:val="28"/>
              </w:rPr>
            </w:pPr>
          </w:p>
          <w:p w:rsidR="00CD273B" w:rsidRPr="007B4C23" w:rsidRDefault="00CD273B" w:rsidP="00CD273B">
            <w:pPr>
              <w:keepNext/>
              <w:keepLines/>
              <w:jc w:val="right"/>
              <w:outlineLvl w:val="0"/>
              <w:rPr>
                <w:szCs w:val="28"/>
              </w:rPr>
            </w:pPr>
          </w:p>
          <w:p w:rsidR="00CD273B" w:rsidRPr="007B4C23" w:rsidRDefault="00CD273B" w:rsidP="00CD273B">
            <w:pPr>
              <w:keepNext/>
              <w:keepLines/>
              <w:jc w:val="right"/>
              <w:outlineLvl w:val="0"/>
              <w:rPr>
                <w:szCs w:val="28"/>
              </w:rPr>
            </w:pPr>
          </w:p>
          <w:p w:rsidR="00CD273B" w:rsidRPr="007B4C23" w:rsidRDefault="00CD273B" w:rsidP="00CD273B">
            <w:pPr>
              <w:keepNext/>
              <w:keepLines/>
              <w:jc w:val="right"/>
              <w:outlineLvl w:val="0"/>
              <w:rPr>
                <w:szCs w:val="28"/>
              </w:rPr>
            </w:pPr>
          </w:p>
          <w:p w:rsidR="00CD273B" w:rsidRPr="007B4C23" w:rsidRDefault="00CD273B" w:rsidP="00CD273B">
            <w:pPr>
              <w:jc w:val="center"/>
              <w:rPr>
                <w:b/>
                <w:caps/>
                <w:sz w:val="32"/>
                <w:szCs w:val="32"/>
              </w:rPr>
            </w:pPr>
            <w:r w:rsidRPr="007B4C23">
              <w:rPr>
                <w:b/>
                <w:caps/>
                <w:sz w:val="32"/>
                <w:szCs w:val="32"/>
              </w:rPr>
              <w:t>ВНЕСЕНИЕ ИЗМЕНЕНИЙ В ПРАВИЛА ЗЕМЛЕПОЛЬЗОВАНИЯ И ЗАСТРОЙКИ  ГОРОДА НЕФТЕЮГАНСКА</w:t>
            </w:r>
          </w:p>
          <w:p w:rsidR="00CD273B" w:rsidRPr="007B4C23" w:rsidRDefault="00CD273B" w:rsidP="00CD273B">
            <w:pPr>
              <w:jc w:val="center"/>
              <w:rPr>
                <w:b/>
                <w:caps/>
                <w:sz w:val="32"/>
                <w:szCs w:val="32"/>
              </w:rPr>
            </w:pPr>
          </w:p>
          <w:p w:rsidR="00CD273B" w:rsidRPr="007B4C23" w:rsidRDefault="00CD273B" w:rsidP="00CD273B">
            <w:pPr>
              <w:jc w:val="center"/>
              <w:rPr>
                <w:b/>
                <w:caps/>
                <w:sz w:val="32"/>
                <w:szCs w:val="32"/>
              </w:rPr>
            </w:pPr>
          </w:p>
          <w:p w:rsidR="00CD273B" w:rsidRPr="007B4C23" w:rsidRDefault="00CD273B" w:rsidP="00CD273B">
            <w:pPr>
              <w:jc w:val="center"/>
              <w:rPr>
                <w:b/>
                <w:sz w:val="36"/>
                <w:szCs w:val="36"/>
              </w:rPr>
            </w:pPr>
          </w:p>
          <w:p w:rsidR="003A6D9A" w:rsidRPr="007B4C23" w:rsidRDefault="003A6D9A" w:rsidP="00CD273B">
            <w:pPr>
              <w:jc w:val="center"/>
              <w:rPr>
                <w:b/>
                <w:sz w:val="36"/>
                <w:szCs w:val="36"/>
              </w:rPr>
            </w:pPr>
          </w:p>
          <w:p w:rsidR="00CD273B" w:rsidRPr="007B4C23" w:rsidRDefault="00CD273B" w:rsidP="00CD273B">
            <w:pPr>
              <w:jc w:val="center"/>
              <w:rPr>
                <w:b/>
                <w:sz w:val="32"/>
              </w:rPr>
            </w:pPr>
          </w:p>
          <w:p w:rsidR="00CD273B" w:rsidRPr="007B4C23" w:rsidRDefault="00CD273B" w:rsidP="00CD273B">
            <w:pPr>
              <w:jc w:val="center"/>
              <w:rPr>
                <w:b/>
                <w:sz w:val="32"/>
              </w:rPr>
            </w:pPr>
          </w:p>
          <w:p w:rsidR="00CD273B" w:rsidRPr="007B4C23" w:rsidRDefault="00CD273B" w:rsidP="00CD273B">
            <w:pPr>
              <w:jc w:val="center"/>
              <w:rPr>
                <w:b/>
                <w:sz w:val="32"/>
                <w:szCs w:val="32"/>
              </w:rPr>
            </w:pPr>
            <w:r w:rsidRPr="007B4C23">
              <w:rPr>
                <w:b/>
                <w:sz w:val="32"/>
                <w:szCs w:val="32"/>
              </w:rPr>
              <w:t>28 – 16 – 03 ОГП – МК№720 – ГП - ПЗЗ</w:t>
            </w:r>
          </w:p>
          <w:p w:rsidR="00CD273B" w:rsidRPr="007B4C23" w:rsidRDefault="00CD273B" w:rsidP="00CD273B">
            <w:pPr>
              <w:jc w:val="center"/>
              <w:rPr>
                <w:b/>
                <w:sz w:val="40"/>
                <w:szCs w:val="40"/>
              </w:rPr>
            </w:pPr>
          </w:p>
          <w:p w:rsidR="00CD273B" w:rsidRPr="007B4C23" w:rsidRDefault="00CD273B" w:rsidP="00CD273B">
            <w:pPr>
              <w:jc w:val="center"/>
              <w:rPr>
                <w:b/>
                <w:sz w:val="40"/>
                <w:szCs w:val="40"/>
              </w:rPr>
            </w:pPr>
          </w:p>
          <w:p w:rsidR="00CD273B" w:rsidRPr="007B4C23" w:rsidRDefault="00CD273B" w:rsidP="00CD273B">
            <w:pPr>
              <w:jc w:val="center"/>
              <w:rPr>
                <w:b/>
                <w:sz w:val="40"/>
                <w:szCs w:val="40"/>
              </w:rPr>
            </w:pPr>
          </w:p>
          <w:p w:rsidR="00CD273B" w:rsidRPr="007B4C23" w:rsidRDefault="00CD273B" w:rsidP="00CD273B">
            <w:pPr>
              <w:jc w:val="center"/>
              <w:rPr>
                <w:b/>
                <w:sz w:val="40"/>
                <w:szCs w:val="40"/>
              </w:rPr>
            </w:pPr>
          </w:p>
          <w:p w:rsidR="00CD273B" w:rsidRPr="007B4C23" w:rsidRDefault="00CD273B" w:rsidP="00CD273B">
            <w:pPr>
              <w:jc w:val="center"/>
              <w:rPr>
                <w:b/>
                <w:sz w:val="40"/>
                <w:szCs w:val="40"/>
              </w:rPr>
            </w:pPr>
          </w:p>
          <w:p w:rsidR="00CD273B" w:rsidRPr="007B4C23" w:rsidRDefault="00CD273B" w:rsidP="00CD273B">
            <w:pPr>
              <w:jc w:val="center"/>
              <w:rPr>
                <w:b/>
                <w:sz w:val="40"/>
                <w:szCs w:val="40"/>
              </w:rPr>
            </w:pPr>
          </w:p>
          <w:p w:rsidR="00CD273B" w:rsidRPr="007B4C23" w:rsidRDefault="00CD273B" w:rsidP="00CD273B">
            <w:pPr>
              <w:jc w:val="center"/>
              <w:rPr>
                <w:b/>
                <w:sz w:val="40"/>
                <w:szCs w:val="40"/>
              </w:rPr>
            </w:pPr>
          </w:p>
          <w:p w:rsidR="00CD273B" w:rsidRPr="007B4C23" w:rsidRDefault="00CD273B" w:rsidP="00CD273B">
            <w:pPr>
              <w:keepNext/>
              <w:keepLines/>
              <w:jc w:val="center"/>
              <w:outlineLvl w:val="0"/>
              <w:rPr>
                <w:szCs w:val="28"/>
              </w:rPr>
            </w:pPr>
            <w:r w:rsidRPr="007B4C23">
              <w:rPr>
                <w:szCs w:val="28"/>
              </w:rPr>
              <w:t>Екатеринбург, 2016</w:t>
            </w:r>
          </w:p>
          <w:p w:rsidR="00CD273B" w:rsidRPr="007B4C23" w:rsidRDefault="00CD273B" w:rsidP="00545C4A">
            <w:pPr>
              <w:keepNext/>
              <w:keepLines/>
              <w:pageBreakBefore/>
              <w:jc w:val="center"/>
              <w:outlineLvl w:val="0"/>
              <w:rPr>
                <w:rFonts w:ascii="Arial" w:hAnsi="Arial" w:cs="Arial"/>
                <w:b/>
                <w:sz w:val="20"/>
                <w:szCs w:val="20"/>
              </w:rPr>
            </w:pPr>
          </w:p>
        </w:tc>
      </w:tr>
    </w:tbl>
    <w:p w:rsidR="00CD273B" w:rsidRPr="007B4C23" w:rsidRDefault="00CD273B" w:rsidP="00545C4A">
      <w:pPr>
        <w:keepNext/>
        <w:keepLines/>
        <w:jc w:val="right"/>
        <w:outlineLvl w:val="0"/>
        <w:rPr>
          <w:szCs w:val="28"/>
        </w:rPr>
        <w:sectPr w:rsidR="00CD273B" w:rsidRPr="007B4C23" w:rsidSect="00CD273B">
          <w:headerReference w:type="even" r:id="rId10"/>
          <w:headerReference w:type="default" r:id="rId11"/>
          <w:footerReference w:type="even" r:id="rId12"/>
          <w:footerReference w:type="default" r:id="rId13"/>
          <w:headerReference w:type="first" r:id="rId14"/>
          <w:footerReference w:type="first" r:id="rId15"/>
          <w:pgSz w:w="11906" w:h="16838" w:code="9"/>
          <w:pgMar w:top="1134" w:right="851" w:bottom="1134" w:left="1418" w:header="709" w:footer="709" w:gutter="0"/>
          <w:pgNumType w:start="1"/>
          <w:cols w:space="708"/>
          <w:titlePg/>
          <w:docGrid w:linePitch="360"/>
        </w:sectPr>
      </w:pPr>
    </w:p>
    <w:tbl>
      <w:tblPr>
        <w:tblStyle w:val="aff"/>
        <w:tblW w:w="0" w:type="auto"/>
        <w:tblLook w:val="04A0" w:firstRow="1" w:lastRow="0" w:firstColumn="1" w:lastColumn="0" w:noHBand="0" w:noVBand="1"/>
      </w:tblPr>
      <w:tblGrid>
        <w:gridCol w:w="4923"/>
        <w:gridCol w:w="4930"/>
      </w:tblGrid>
      <w:tr w:rsidR="007B4C23" w:rsidRPr="007B4C23" w:rsidTr="00CD273B">
        <w:trPr>
          <w:trHeight w:val="2116"/>
        </w:trPr>
        <w:tc>
          <w:tcPr>
            <w:tcW w:w="9853" w:type="dxa"/>
            <w:gridSpan w:val="2"/>
            <w:tcBorders>
              <w:top w:val="nil"/>
              <w:left w:val="nil"/>
              <w:bottom w:val="nil"/>
              <w:right w:val="nil"/>
            </w:tcBorders>
          </w:tcPr>
          <w:p w:rsidR="002A1602" w:rsidRPr="007B4C23" w:rsidRDefault="002A1602" w:rsidP="00545C4A">
            <w:pPr>
              <w:keepNext/>
              <w:keepLines/>
              <w:pageBreakBefore/>
              <w:jc w:val="center"/>
              <w:outlineLvl w:val="0"/>
              <w:rPr>
                <w:b/>
                <w:sz w:val="36"/>
              </w:rPr>
            </w:pPr>
            <w:r w:rsidRPr="007B4C23">
              <w:rPr>
                <w:noProof/>
                <w:sz w:val="20"/>
                <w:szCs w:val="20"/>
              </w:rPr>
              <w:lastRenderedPageBreak/>
              <w:drawing>
                <wp:inline distT="0" distB="0" distL="0" distR="0">
                  <wp:extent cx="1080770" cy="760095"/>
                  <wp:effectExtent l="0" t="0" r="0" b="0"/>
                  <wp:docPr id="2"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spect="1" noChangeArrowheads="1"/>
                          </pic:cNvPicPr>
                        </pic:nvPicPr>
                        <pic:blipFill>
                          <a:blip r:embed="rId9" cstate="print"/>
                          <a:srcRect l="35361" r="35361" b="31367"/>
                          <a:stretch>
                            <a:fillRect/>
                          </a:stretch>
                        </pic:blipFill>
                        <pic:spPr bwMode="auto">
                          <a:xfrm>
                            <a:off x="0" y="0"/>
                            <a:ext cx="1080770" cy="760095"/>
                          </a:xfrm>
                          <a:prstGeom prst="rect">
                            <a:avLst/>
                          </a:prstGeom>
                          <a:noFill/>
                          <a:ln w="9525">
                            <a:noFill/>
                            <a:miter lim="800000"/>
                            <a:headEnd/>
                            <a:tailEnd/>
                          </a:ln>
                        </pic:spPr>
                      </pic:pic>
                    </a:graphicData>
                  </a:graphic>
                </wp:inline>
              </w:drawing>
            </w:r>
          </w:p>
          <w:p w:rsidR="002A1602" w:rsidRPr="007B4C23" w:rsidRDefault="002A1602" w:rsidP="00545C4A">
            <w:pPr>
              <w:keepNext/>
              <w:keepLines/>
              <w:pageBreakBefore/>
              <w:jc w:val="center"/>
              <w:outlineLvl w:val="0"/>
              <w:rPr>
                <w:rFonts w:ascii="Arial" w:hAnsi="Arial" w:cs="Arial"/>
                <w:b/>
                <w:sz w:val="20"/>
                <w:szCs w:val="20"/>
              </w:rPr>
            </w:pPr>
            <w:r w:rsidRPr="007B4C23">
              <w:rPr>
                <w:rFonts w:ascii="Arial" w:hAnsi="Arial" w:cs="Arial"/>
                <w:b/>
                <w:sz w:val="20"/>
                <w:szCs w:val="20"/>
              </w:rPr>
              <w:t>Филиал Федерального государственного бюджетного учреждения</w:t>
            </w:r>
          </w:p>
          <w:p w:rsidR="002A1602" w:rsidRPr="007B4C23" w:rsidRDefault="002A1602" w:rsidP="00545C4A">
            <w:pPr>
              <w:keepNext/>
              <w:keepLines/>
              <w:pageBreakBefore/>
              <w:jc w:val="center"/>
              <w:outlineLvl w:val="0"/>
              <w:rPr>
                <w:rFonts w:ascii="Arial" w:hAnsi="Arial" w:cs="Arial"/>
                <w:b/>
                <w:sz w:val="20"/>
                <w:szCs w:val="20"/>
              </w:rPr>
            </w:pPr>
            <w:r w:rsidRPr="007B4C23">
              <w:rPr>
                <w:rFonts w:ascii="Arial" w:hAnsi="Arial" w:cs="Arial"/>
                <w:b/>
                <w:sz w:val="20"/>
                <w:szCs w:val="20"/>
              </w:rPr>
              <w:t>«ЦНИИП Минстроя России»</w:t>
            </w:r>
          </w:p>
          <w:p w:rsidR="002A1602" w:rsidRPr="007B4C23" w:rsidRDefault="002A1602" w:rsidP="00545C4A">
            <w:pPr>
              <w:keepNext/>
              <w:keepLines/>
              <w:jc w:val="center"/>
              <w:outlineLvl w:val="0"/>
              <w:rPr>
                <w:b/>
                <w:sz w:val="36"/>
              </w:rPr>
            </w:pPr>
            <w:r w:rsidRPr="007B4C23">
              <w:rPr>
                <w:rFonts w:ascii="Arial" w:hAnsi="Arial" w:cs="Arial"/>
                <w:b/>
                <w:sz w:val="20"/>
                <w:szCs w:val="20"/>
              </w:rPr>
              <w:t>Ордена «Знак почета» Уральский научно-исследовательский и проектно-конструкторский институт УРАЛНИИПРОЕКТ</w:t>
            </w:r>
          </w:p>
        </w:tc>
      </w:tr>
      <w:tr w:rsidR="007B4C23" w:rsidRPr="007B4C23" w:rsidTr="00CD273B">
        <w:tc>
          <w:tcPr>
            <w:tcW w:w="9853" w:type="dxa"/>
            <w:gridSpan w:val="2"/>
            <w:tcBorders>
              <w:top w:val="nil"/>
              <w:left w:val="nil"/>
              <w:bottom w:val="nil"/>
              <w:right w:val="nil"/>
            </w:tcBorders>
          </w:tcPr>
          <w:p w:rsidR="002A1602" w:rsidRPr="007B4C23" w:rsidRDefault="002A1602" w:rsidP="00545C4A">
            <w:pPr>
              <w:keepNext/>
              <w:keepLines/>
              <w:jc w:val="right"/>
              <w:outlineLvl w:val="0"/>
              <w:rPr>
                <w:szCs w:val="28"/>
              </w:rPr>
            </w:pPr>
          </w:p>
          <w:p w:rsidR="002A1602" w:rsidRPr="007B4C23" w:rsidRDefault="002A1602" w:rsidP="00545C4A">
            <w:pPr>
              <w:keepNext/>
              <w:keepLines/>
              <w:jc w:val="right"/>
              <w:outlineLvl w:val="0"/>
              <w:rPr>
                <w:szCs w:val="28"/>
              </w:rPr>
            </w:pPr>
          </w:p>
          <w:p w:rsidR="002A1602" w:rsidRPr="007B4C23" w:rsidRDefault="002A1602" w:rsidP="00545C4A">
            <w:pPr>
              <w:keepNext/>
              <w:keepLines/>
              <w:jc w:val="right"/>
              <w:outlineLvl w:val="0"/>
              <w:rPr>
                <w:szCs w:val="28"/>
              </w:rPr>
            </w:pPr>
          </w:p>
          <w:p w:rsidR="002A1602" w:rsidRPr="007B4C23" w:rsidRDefault="002A1602" w:rsidP="00545C4A">
            <w:pPr>
              <w:keepNext/>
              <w:keepLines/>
              <w:jc w:val="right"/>
              <w:outlineLvl w:val="0"/>
              <w:rPr>
                <w:szCs w:val="28"/>
              </w:rPr>
            </w:pPr>
          </w:p>
          <w:p w:rsidR="00003853" w:rsidRPr="007B4C23" w:rsidRDefault="00003853" w:rsidP="00003853">
            <w:pPr>
              <w:keepNext/>
              <w:keepLines/>
              <w:jc w:val="right"/>
              <w:outlineLvl w:val="0"/>
              <w:rPr>
                <w:szCs w:val="28"/>
              </w:rPr>
            </w:pPr>
            <w:r w:rsidRPr="007B4C23">
              <w:rPr>
                <w:szCs w:val="28"/>
              </w:rPr>
              <w:t>Муниципальный контракт № 11</w:t>
            </w:r>
          </w:p>
          <w:p w:rsidR="00003853" w:rsidRPr="007B4C23" w:rsidRDefault="00003853" w:rsidP="00003853">
            <w:pPr>
              <w:keepNext/>
              <w:keepLines/>
              <w:jc w:val="right"/>
              <w:outlineLvl w:val="0"/>
              <w:rPr>
                <w:szCs w:val="28"/>
              </w:rPr>
            </w:pPr>
            <w:r w:rsidRPr="007B4C23">
              <w:rPr>
                <w:szCs w:val="28"/>
              </w:rPr>
              <w:t>От 17 ноября 2016 года</w:t>
            </w:r>
          </w:p>
          <w:p w:rsidR="002A1602" w:rsidRPr="007B4C23" w:rsidRDefault="002A1602" w:rsidP="00545C4A">
            <w:pPr>
              <w:keepNext/>
              <w:keepLines/>
              <w:jc w:val="right"/>
              <w:outlineLvl w:val="0"/>
              <w:rPr>
                <w:szCs w:val="28"/>
              </w:rPr>
            </w:pPr>
          </w:p>
          <w:p w:rsidR="002A1602" w:rsidRPr="007B4C23" w:rsidRDefault="002A1602" w:rsidP="00545C4A">
            <w:pPr>
              <w:keepNext/>
              <w:keepLines/>
              <w:jc w:val="right"/>
              <w:outlineLvl w:val="0"/>
              <w:rPr>
                <w:szCs w:val="28"/>
              </w:rPr>
            </w:pPr>
          </w:p>
          <w:p w:rsidR="002A1602" w:rsidRPr="007B4C23" w:rsidRDefault="002A1602" w:rsidP="00545C4A">
            <w:pPr>
              <w:keepNext/>
              <w:keepLines/>
              <w:jc w:val="right"/>
              <w:outlineLvl w:val="0"/>
              <w:rPr>
                <w:szCs w:val="28"/>
              </w:rPr>
            </w:pPr>
          </w:p>
          <w:p w:rsidR="002A1602" w:rsidRPr="007B4C23" w:rsidRDefault="002A1602" w:rsidP="00545C4A">
            <w:pPr>
              <w:keepNext/>
              <w:keepLines/>
              <w:jc w:val="right"/>
              <w:outlineLvl w:val="0"/>
              <w:rPr>
                <w:szCs w:val="28"/>
              </w:rPr>
            </w:pPr>
          </w:p>
          <w:p w:rsidR="002A1602" w:rsidRPr="007B4C23" w:rsidRDefault="002A1602" w:rsidP="00545C4A">
            <w:pPr>
              <w:keepNext/>
              <w:keepLines/>
              <w:jc w:val="right"/>
              <w:outlineLvl w:val="0"/>
              <w:rPr>
                <w:szCs w:val="28"/>
              </w:rPr>
            </w:pPr>
          </w:p>
          <w:p w:rsidR="002A1602" w:rsidRPr="007B4C23" w:rsidRDefault="002A1602" w:rsidP="00545C4A">
            <w:pPr>
              <w:keepNext/>
              <w:keepLines/>
              <w:jc w:val="right"/>
              <w:outlineLvl w:val="0"/>
              <w:rPr>
                <w:szCs w:val="28"/>
              </w:rPr>
            </w:pPr>
          </w:p>
          <w:p w:rsidR="002A1602" w:rsidRPr="007B4C23" w:rsidRDefault="003A6D9A" w:rsidP="00545C4A">
            <w:pPr>
              <w:jc w:val="center"/>
              <w:rPr>
                <w:b/>
                <w:sz w:val="36"/>
                <w:szCs w:val="36"/>
              </w:rPr>
            </w:pPr>
            <w:r w:rsidRPr="007B4C23">
              <w:rPr>
                <w:b/>
                <w:caps/>
                <w:sz w:val="32"/>
                <w:szCs w:val="32"/>
              </w:rPr>
              <w:t>ВНЕСЕНИЕ ИЗМЕНЕНИЙ В ПРАВИЛА ЗЕМЛЕПОЛЬЗОВАНИЯ И ЗАСТРОЙКИ  ГОРОДА НЕФТЕЮГАНСКА</w:t>
            </w:r>
            <w:r w:rsidRPr="007B4C23">
              <w:rPr>
                <w:b/>
                <w:sz w:val="36"/>
                <w:szCs w:val="36"/>
              </w:rPr>
              <w:t xml:space="preserve"> </w:t>
            </w:r>
          </w:p>
          <w:p w:rsidR="002A1602" w:rsidRPr="007B4C23" w:rsidRDefault="002A1602" w:rsidP="00545C4A">
            <w:pPr>
              <w:jc w:val="center"/>
              <w:rPr>
                <w:b/>
                <w:sz w:val="32"/>
              </w:rPr>
            </w:pPr>
          </w:p>
          <w:p w:rsidR="002A1602" w:rsidRPr="007B4C23" w:rsidRDefault="002A1602" w:rsidP="00545C4A">
            <w:pPr>
              <w:jc w:val="center"/>
              <w:rPr>
                <w:b/>
                <w:sz w:val="32"/>
              </w:rPr>
            </w:pPr>
          </w:p>
          <w:p w:rsidR="002A1602" w:rsidRPr="007B4C23" w:rsidRDefault="002A1602" w:rsidP="00545C4A">
            <w:pPr>
              <w:jc w:val="center"/>
              <w:rPr>
                <w:b/>
                <w:sz w:val="32"/>
                <w:szCs w:val="32"/>
              </w:rPr>
            </w:pPr>
            <w:r w:rsidRPr="007B4C23">
              <w:rPr>
                <w:b/>
                <w:sz w:val="32"/>
                <w:szCs w:val="32"/>
              </w:rPr>
              <w:t>28 – 16 – 03 ОГП – МК№720 – ГП - ПЗЗ</w:t>
            </w:r>
          </w:p>
          <w:p w:rsidR="002A1602" w:rsidRPr="007B4C23" w:rsidRDefault="002A1602" w:rsidP="00545C4A">
            <w:pPr>
              <w:jc w:val="center"/>
              <w:rPr>
                <w:b/>
                <w:sz w:val="36"/>
              </w:rPr>
            </w:pPr>
            <w:r w:rsidRPr="007B4C23">
              <w:rPr>
                <w:b/>
                <w:noProof/>
                <w:sz w:val="36"/>
              </w:rPr>
              <w:drawing>
                <wp:anchor distT="0" distB="0" distL="114300" distR="114300" simplePos="0" relativeHeight="251667456" behindDoc="0" locked="0" layoutInCell="1" allowOverlap="1">
                  <wp:simplePos x="0" y="0"/>
                  <wp:positionH relativeFrom="column">
                    <wp:posOffset>242570</wp:posOffset>
                  </wp:positionH>
                  <wp:positionV relativeFrom="paragraph">
                    <wp:posOffset>123825</wp:posOffset>
                  </wp:positionV>
                  <wp:extent cx="6142990" cy="2242185"/>
                  <wp:effectExtent l="19050" t="0" r="0" b="0"/>
                  <wp:wrapNone/>
                  <wp:docPr id="3" name="Рисунок 1" descr="C:\Users\Pogorelko\Desktop\1020.jpg"/>
                  <wp:cNvGraphicFramePr/>
                  <a:graphic xmlns:a="http://schemas.openxmlformats.org/drawingml/2006/main">
                    <a:graphicData uri="http://schemas.openxmlformats.org/drawingml/2006/picture">
                      <pic:pic xmlns:pic="http://schemas.openxmlformats.org/drawingml/2006/picture">
                        <pic:nvPicPr>
                          <pic:cNvPr id="0" name="Picture 1" descr="C:\Users\Pogorelko\Desktop\1020.jpg"/>
                          <pic:cNvPicPr>
                            <a:picLocks noChangeAspect="1" noChangeArrowheads="1"/>
                          </pic:cNvPicPr>
                        </pic:nvPicPr>
                        <pic:blipFill>
                          <a:blip r:embed="rId16" cstate="print"/>
                          <a:srcRect/>
                          <a:stretch>
                            <a:fillRect/>
                          </a:stretch>
                        </pic:blipFill>
                        <pic:spPr bwMode="auto">
                          <a:xfrm>
                            <a:off x="0" y="0"/>
                            <a:ext cx="6142990" cy="2242185"/>
                          </a:xfrm>
                          <a:prstGeom prst="rect">
                            <a:avLst/>
                          </a:prstGeom>
                          <a:noFill/>
                          <a:ln w="9525">
                            <a:noFill/>
                            <a:miter lim="800000"/>
                            <a:headEnd/>
                            <a:tailEnd/>
                          </a:ln>
                        </pic:spPr>
                      </pic:pic>
                    </a:graphicData>
                  </a:graphic>
                </wp:anchor>
              </w:drawing>
            </w:r>
          </w:p>
        </w:tc>
      </w:tr>
      <w:tr w:rsidR="007B4C23" w:rsidRPr="007B4C23" w:rsidTr="00CD273B">
        <w:tc>
          <w:tcPr>
            <w:tcW w:w="4923" w:type="dxa"/>
            <w:tcBorders>
              <w:top w:val="nil"/>
              <w:left w:val="nil"/>
              <w:bottom w:val="nil"/>
              <w:right w:val="nil"/>
            </w:tcBorders>
          </w:tcPr>
          <w:p w:rsidR="002A1602" w:rsidRPr="007B4C23" w:rsidRDefault="002A1602" w:rsidP="00545C4A">
            <w:pPr>
              <w:keepNext/>
              <w:keepLines/>
              <w:spacing w:after="240"/>
              <w:ind w:firstLine="567"/>
              <w:outlineLvl w:val="0"/>
              <w:rPr>
                <w:szCs w:val="28"/>
              </w:rPr>
            </w:pPr>
            <w:r w:rsidRPr="007B4C23">
              <w:rPr>
                <w:szCs w:val="28"/>
              </w:rPr>
              <w:t>Директор института</w:t>
            </w:r>
          </w:p>
        </w:tc>
        <w:tc>
          <w:tcPr>
            <w:tcW w:w="4930" w:type="dxa"/>
            <w:tcBorders>
              <w:top w:val="nil"/>
              <w:left w:val="nil"/>
              <w:bottom w:val="nil"/>
              <w:right w:val="nil"/>
            </w:tcBorders>
          </w:tcPr>
          <w:p w:rsidR="002A1602" w:rsidRPr="007B4C23" w:rsidRDefault="002A1602" w:rsidP="00545C4A">
            <w:pPr>
              <w:keepNext/>
              <w:keepLines/>
              <w:spacing w:after="240"/>
              <w:ind w:right="565"/>
              <w:jc w:val="right"/>
              <w:outlineLvl w:val="0"/>
              <w:rPr>
                <w:szCs w:val="28"/>
              </w:rPr>
            </w:pPr>
            <w:r w:rsidRPr="007B4C23">
              <w:rPr>
                <w:szCs w:val="28"/>
              </w:rPr>
              <w:t>А.В. Долгов</w:t>
            </w:r>
          </w:p>
        </w:tc>
      </w:tr>
      <w:tr w:rsidR="007B4C23" w:rsidRPr="007B4C23" w:rsidTr="00CD273B">
        <w:tc>
          <w:tcPr>
            <w:tcW w:w="4923" w:type="dxa"/>
            <w:tcBorders>
              <w:top w:val="nil"/>
              <w:left w:val="nil"/>
              <w:bottom w:val="nil"/>
              <w:right w:val="nil"/>
            </w:tcBorders>
          </w:tcPr>
          <w:p w:rsidR="002A1602" w:rsidRPr="007B4C23" w:rsidRDefault="002A1602" w:rsidP="00545C4A">
            <w:pPr>
              <w:keepNext/>
              <w:keepLines/>
              <w:spacing w:after="240"/>
              <w:ind w:firstLine="567"/>
              <w:outlineLvl w:val="0"/>
              <w:rPr>
                <w:szCs w:val="28"/>
              </w:rPr>
            </w:pPr>
            <w:r w:rsidRPr="007B4C23">
              <w:rPr>
                <w:szCs w:val="28"/>
              </w:rPr>
              <w:t>Главный градостроитель</w:t>
            </w:r>
          </w:p>
        </w:tc>
        <w:tc>
          <w:tcPr>
            <w:tcW w:w="4930" w:type="dxa"/>
            <w:tcBorders>
              <w:top w:val="nil"/>
              <w:left w:val="nil"/>
              <w:bottom w:val="nil"/>
              <w:right w:val="nil"/>
            </w:tcBorders>
          </w:tcPr>
          <w:p w:rsidR="002A1602" w:rsidRPr="007B4C23" w:rsidRDefault="002A1602" w:rsidP="00545C4A">
            <w:pPr>
              <w:keepNext/>
              <w:keepLines/>
              <w:spacing w:after="240"/>
              <w:ind w:right="565"/>
              <w:jc w:val="right"/>
              <w:outlineLvl w:val="0"/>
              <w:rPr>
                <w:szCs w:val="28"/>
              </w:rPr>
            </w:pPr>
            <w:r w:rsidRPr="007B4C23">
              <w:rPr>
                <w:szCs w:val="28"/>
              </w:rPr>
              <w:t>Г.В. Мазаев</w:t>
            </w:r>
          </w:p>
        </w:tc>
      </w:tr>
      <w:tr w:rsidR="007B4C23" w:rsidRPr="007B4C23" w:rsidTr="00CD273B">
        <w:tc>
          <w:tcPr>
            <w:tcW w:w="4923" w:type="dxa"/>
            <w:tcBorders>
              <w:top w:val="nil"/>
              <w:left w:val="nil"/>
              <w:bottom w:val="nil"/>
              <w:right w:val="nil"/>
            </w:tcBorders>
          </w:tcPr>
          <w:p w:rsidR="002A1602" w:rsidRPr="007B4C23" w:rsidRDefault="002A1602" w:rsidP="00545C4A">
            <w:pPr>
              <w:keepNext/>
              <w:keepLines/>
              <w:spacing w:after="240"/>
              <w:ind w:firstLine="567"/>
              <w:outlineLvl w:val="0"/>
              <w:rPr>
                <w:szCs w:val="28"/>
              </w:rPr>
            </w:pPr>
            <w:r w:rsidRPr="007B4C23">
              <w:rPr>
                <w:szCs w:val="28"/>
              </w:rPr>
              <w:t>Начальник ОГП №3</w:t>
            </w:r>
          </w:p>
        </w:tc>
        <w:tc>
          <w:tcPr>
            <w:tcW w:w="4930" w:type="dxa"/>
            <w:tcBorders>
              <w:top w:val="nil"/>
              <w:left w:val="nil"/>
              <w:bottom w:val="nil"/>
              <w:right w:val="nil"/>
            </w:tcBorders>
          </w:tcPr>
          <w:p w:rsidR="002A1602" w:rsidRPr="007B4C23" w:rsidRDefault="002A1602" w:rsidP="00545C4A">
            <w:pPr>
              <w:keepNext/>
              <w:keepLines/>
              <w:spacing w:after="240"/>
              <w:ind w:right="565"/>
              <w:jc w:val="right"/>
              <w:outlineLvl w:val="0"/>
              <w:rPr>
                <w:szCs w:val="28"/>
              </w:rPr>
            </w:pPr>
            <w:r w:rsidRPr="007B4C23">
              <w:rPr>
                <w:szCs w:val="28"/>
              </w:rPr>
              <w:t>В.Б. Дементьева</w:t>
            </w:r>
          </w:p>
        </w:tc>
      </w:tr>
      <w:tr w:rsidR="007B4C23" w:rsidRPr="007B4C23" w:rsidTr="00CD273B">
        <w:tc>
          <w:tcPr>
            <w:tcW w:w="9853" w:type="dxa"/>
            <w:gridSpan w:val="2"/>
            <w:tcBorders>
              <w:top w:val="nil"/>
              <w:left w:val="nil"/>
              <w:bottom w:val="nil"/>
              <w:right w:val="nil"/>
            </w:tcBorders>
          </w:tcPr>
          <w:p w:rsidR="002A1602" w:rsidRPr="007B4C23" w:rsidRDefault="002A1602" w:rsidP="00545C4A">
            <w:pPr>
              <w:jc w:val="center"/>
              <w:rPr>
                <w:b/>
                <w:sz w:val="40"/>
                <w:szCs w:val="40"/>
              </w:rPr>
            </w:pPr>
          </w:p>
          <w:p w:rsidR="002A1602" w:rsidRPr="007B4C23" w:rsidRDefault="002A1602" w:rsidP="00545C4A">
            <w:pPr>
              <w:keepNext/>
              <w:keepLines/>
              <w:jc w:val="center"/>
              <w:outlineLvl w:val="0"/>
              <w:rPr>
                <w:szCs w:val="28"/>
              </w:rPr>
            </w:pPr>
            <w:r w:rsidRPr="007B4C23">
              <w:rPr>
                <w:szCs w:val="28"/>
              </w:rPr>
              <w:t>Екатеринбург, 2016</w:t>
            </w:r>
          </w:p>
        </w:tc>
      </w:tr>
    </w:tbl>
    <w:p w:rsidR="002A1602" w:rsidRPr="007B4C23" w:rsidRDefault="002A1602" w:rsidP="005D1965">
      <w:pPr>
        <w:pStyle w:val="Sf1"/>
        <w:shd w:val="clear" w:color="auto" w:fill="FFFFFF"/>
        <w:spacing w:line="240" w:lineRule="auto"/>
        <w:jc w:val="center"/>
        <w:rPr>
          <w:b/>
          <w:sz w:val="28"/>
          <w:szCs w:val="28"/>
        </w:rPr>
        <w:sectPr w:rsidR="002A1602" w:rsidRPr="007B4C23" w:rsidSect="00CD273B">
          <w:pgSz w:w="11906" w:h="16838" w:code="9"/>
          <w:pgMar w:top="1134" w:right="851" w:bottom="1134" w:left="1418" w:header="709" w:footer="709" w:gutter="0"/>
          <w:pgNumType w:start="2"/>
          <w:cols w:space="708"/>
          <w:titlePg/>
          <w:docGrid w:linePitch="360"/>
        </w:sectPr>
      </w:pPr>
    </w:p>
    <w:p w:rsidR="0082761E" w:rsidRPr="007B4C23" w:rsidRDefault="0082761E" w:rsidP="005D1965">
      <w:pPr>
        <w:pStyle w:val="Sf1"/>
        <w:shd w:val="clear" w:color="auto" w:fill="FFFFFF"/>
        <w:spacing w:line="240" w:lineRule="auto"/>
        <w:jc w:val="center"/>
        <w:rPr>
          <w:b/>
          <w:sz w:val="28"/>
          <w:szCs w:val="28"/>
        </w:rPr>
      </w:pPr>
      <w:r w:rsidRPr="007B4C23">
        <w:rPr>
          <w:b/>
          <w:sz w:val="28"/>
          <w:szCs w:val="28"/>
        </w:rPr>
        <w:lastRenderedPageBreak/>
        <w:t>СОДЕРЖАНИЕ:</w:t>
      </w:r>
    </w:p>
    <w:p w:rsidR="007248A9" w:rsidRPr="007B4C23" w:rsidRDefault="00A757A8">
      <w:pPr>
        <w:pStyle w:val="13"/>
        <w:tabs>
          <w:tab w:val="left" w:pos="480"/>
          <w:tab w:val="right" w:leader="dot" w:pos="9627"/>
        </w:tabs>
        <w:rPr>
          <w:rFonts w:asciiTheme="minorHAnsi" w:eastAsiaTheme="minorEastAsia" w:hAnsiTheme="minorHAnsi" w:cstheme="minorBidi"/>
          <w:b w:val="0"/>
          <w:bCs w:val="0"/>
          <w:caps w:val="0"/>
          <w:noProof/>
          <w:sz w:val="22"/>
          <w:szCs w:val="22"/>
        </w:rPr>
      </w:pPr>
      <w:r w:rsidRPr="007B4C23">
        <w:fldChar w:fldCharType="begin"/>
      </w:r>
      <w:r w:rsidR="000C2D9A" w:rsidRPr="007B4C23">
        <w:instrText xml:space="preserve"> TOC \o "1-1" \h \z \t "Заголовок 2;2;Заголовок 3;3;S_Заголовок 1;1;S_Заголовок 2;2;S_Заголовок 3;3" </w:instrText>
      </w:r>
      <w:r w:rsidRPr="007B4C23">
        <w:fldChar w:fldCharType="separate"/>
      </w:r>
      <w:hyperlink w:anchor="_Toc472695884" w:history="1">
        <w:r w:rsidR="007248A9" w:rsidRPr="007B4C23">
          <w:rPr>
            <w:rStyle w:val="afffb"/>
            <w:noProof/>
            <w:color w:val="auto"/>
          </w:rPr>
          <w:t>1</w:t>
        </w:r>
        <w:r w:rsidR="007248A9" w:rsidRPr="007B4C23">
          <w:rPr>
            <w:rFonts w:asciiTheme="minorHAnsi" w:eastAsiaTheme="minorEastAsia" w:hAnsiTheme="minorHAnsi" w:cstheme="minorBidi"/>
            <w:b w:val="0"/>
            <w:bCs w:val="0"/>
            <w:caps w:val="0"/>
            <w:noProof/>
            <w:sz w:val="22"/>
            <w:szCs w:val="22"/>
          </w:rPr>
          <w:tab/>
        </w:r>
        <w:r w:rsidR="007248A9" w:rsidRPr="007B4C23">
          <w:rPr>
            <w:rStyle w:val="afffb"/>
            <w:noProof/>
            <w:color w:val="auto"/>
          </w:rPr>
          <w:t>Введение. цель и задачи проекта</w:t>
        </w:r>
        <w:r w:rsidR="007248A9" w:rsidRPr="007B4C23">
          <w:rPr>
            <w:noProof/>
            <w:webHidden/>
          </w:rPr>
          <w:tab/>
        </w:r>
        <w:r w:rsidRPr="007B4C23">
          <w:rPr>
            <w:noProof/>
            <w:webHidden/>
          </w:rPr>
          <w:fldChar w:fldCharType="begin"/>
        </w:r>
        <w:r w:rsidR="007248A9" w:rsidRPr="007B4C23">
          <w:rPr>
            <w:noProof/>
            <w:webHidden/>
          </w:rPr>
          <w:instrText xml:space="preserve"> PAGEREF _Toc472695884 \h </w:instrText>
        </w:r>
        <w:r w:rsidRPr="007B4C23">
          <w:rPr>
            <w:noProof/>
            <w:webHidden/>
          </w:rPr>
        </w:r>
        <w:r w:rsidRPr="007B4C23">
          <w:rPr>
            <w:noProof/>
            <w:webHidden/>
          </w:rPr>
          <w:fldChar w:fldCharType="separate"/>
        </w:r>
        <w:r w:rsidR="007248A9" w:rsidRPr="007B4C23">
          <w:rPr>
            <w:noProof/>
            <w:webHidden/>
          </w:rPr>
          <w:t>4</w:t>
        </w:r>
        <w:r w:rsidRPr="007B4C23">
          <w:rPr>
            <w:noProof/>
            <w:webHidden/>
          </w:rPr>
          <w:fldChar w:fldCharType="end"/>
        </w:r>
      </w:hyperlink>
    </w:p>
    <w:p w:rsidR="007248A9" w:rsidRPr="007B4C23" w:rsidRDefault="007B4C23">
      <w:pPr>
        <w:pStyle w:val="13"/>
        <w:tabs>
          <w:tab w:val="left" w:pos="480"/>
          <w:tab w:val="right" w:leader="dot" w:pos="9627"/>
        </w:tabs>
        <w:rPr>
          <w:rFonts w:asciiTheme="minorHAnsi" w:eastAsiaTheme="minorEastAsia" w:hAnsiTheme="minorHAnsi" w:cstheme="minorBidi"/>
          <w:b w:val="0"/>
          <w:bCs w:val="0"/>
          <w:caps w:val="0"/>
          <w:noProof/>
          <w:sz w:val="22"/>
          <w:szCs w:val="22"/>
        </w:rPr>
      </w:pPr>
      <w:hyperlink w:anchor="_Toc472695885" w:history="1">
        <w:r w:rsidR="007248A9" w:rsidRPr="007B4C23">
          <w:rPr>
            <w:rStyle w:val="afffb"/>
            <w:noProof/>
            <w:color w:val="auto"/>
          </w:rPr>
          <w:t>2</w:t>
        </w:r>
        <w:r w:rsidR="007248A9" w:rsidRPr="007B4C23">
          <w:rPr>
            <w:rFonts w:asciiTheme="minorHAnsi" w:eastAsiaTheme="minorEastAsia" w:hAnsiTheme="minorHAnsi" w:cstheme="minorBidi"/>
            <w:b w:val="0"/>
            <w:bCs w:val="0"/>
            <w:caps w:val="0"/>
            <w:noProof/>
            <w:sz w:val="22"/>
            <w:szCs w:val="22"/>
          </w:rPr>
          <w:tab/>
        </w:r>
        <w:r w:rsidR="007248A9" w:rsidRPr="007B4C23">
          <w:rPr>
            <w:rStyle w:val="afffb"/>
            <w:noProof/>
            <w:color w:val="auto"/>
          </w:rPr>
          <w:t>Обоснование вариантов решения задач территориального планирования и предложений по территориальному планированию</w:t>
        </w:r>
        <w:r w:rsidR="007248A9" w:rsidRPr="007B4C23">
          <w:rPr>
            <w:noProof/>
            <w:webHidden/>
          </w:rPr>
          <w:tab/>
        </w:r>
        <w:r w:rsidR="00A757A8" w:rsidRPr="007B4C23">
          <w:rPr>
            <w:noProof/>
            <w:webHidden/>
          </w:rPr>
          <w:fldChar w:fldCharType="begin"/>
        </w:r>
        <w:r w:rsidR="007248A9" w:rsidRPr="007B4C23">
          <w:rPr>
            <w:noProof/>
            <w:webHidden/>
          </w:rPr>
          <w:instrText xml:space="preserve"> PAGEREF _Toc472695885 \h </w:instrText>
        </w:r>
        <w:r w:rsidR="00A757A8" w:rsidRPr="007B4C23">
          <w:rPr>
            <w:noProof/>
            <w:webHidden/>
          </w:rPr>
        </w:r>
        <w:r w:rsidR="00A757A8" w:rsidRPr="007B4C23">
          <w:rPr>
            <w:noProof/>
            <w:webHidden/>
          </w:rPr>
          <w:fldChar w:fldCharType="separate"/>
        </w:r>
        <w:r w:rsidR="007248A9" w:rsidRPr="007B4C23">
          <w:rPr>
            <w:noProof/>
            <w:webHidden/>
          </w:rPr>
          <w:t>9</w:t>
        </w:r>
        <w:r w:rsidR="00A757A8" w:rsidRPr="007B4C23">
          <w:rPr>
            <w:noProof/>
            <w:webHidden/>
          </w:rPr>
          <w:fldChar w:fldCharType="end"/>
        </w:r>
      </w:hyperlink>
    </w:p>
    <w:p w:rsidR="007248A9" w:rsidRPr="007B4C23" w:rsidRDefault="007B4C23">
      <w:pPr>
        <w:pStyle w:val="13"/>
        <w:tabs>
          <w:tab w:val="left" w:pos="480"/>
          <w:tab w:val="right" w:leader="dot" w:pos="9627"/>
        </w:tabs>
        <w:rPr>
          <w:rFonts w:asciiTheme="minorHAnsi" w:eastAsiaTheme="minorEastAsia" w:hAnsiTheme="minorHAnsi" w:cstheme="minorBidi"/>
          <w:b w:val="0"/>
          <w:bCs w:val="0"/>
          <w:caps w:val="0"/>
          <w:noProof/>
          <w:sz w:val="22"/>
          <w:szCs w:val="22"/>
        </w:rPr>
      </w:pPr>
      <w:hyperlink w:anchor="_Toc472695886" w:history="1">
        <w:r w:rsidR="007248A9" w:rsidRPr="007B4C23">
          <w:rPr>
            <w:rStyle w:val="afffb"/>
            <w:noProof/>
            <w:color w:val="auto"/>
          </w:rPr>
          <w:t>3</w:t>
        </w:r>
        <w:r w:rsidR="007248A9" w:rsidRPr="007B4C23">
          <w:rPr>
            <w:rFonts w:asciiTheme="minorHAnsi" w:eastAsiaTheme="minorEastAsia" w:hAnsiTheme="minorHAnsi" w:cstheme="minorBidi"/>
            <w:b w:val="0"/>
            <w:bCs w:val="0"/>
            <w:caps w:val="0"/>
            <w:noProof/>
            <w:sz w:val="22"/>
            <w:szCs w:val="22"/>
          </w:rPr>
          <w:tab/>
        </w:r>
        <w:r w:rsidR="007248A9" w:rsidRPr="007B4C23">
          <w:rPr>
            <w:rStyle w:val="afffb"/>
            <w:noProof/>
            <w:color w:val="auto"/>
          </w:rPr>
          <w:t>ОСНОВАНИЕ ДЛЯ внесения изменений в генеральный план и правила землепользования и застройки города нефтеюганска</w:t>
        </w:r>
        <w:r w:rsidR="007248A9" w:rsidRPr="007B4C23">
          <w:rPr>
            <w:noProof/>
            <w:webHidden/>
          </w:rPr>
          <w:tab/>
        </w:r>
        <w:r w:rsidR="00A757A8" w:rsidRPr="007B4C23">
          <w:rPr>
            <w:noProof/>
            <w:webHidden/>
          </w:rPr>
          <w:fldChar w:fldCharType="begin"/>
        </w:r>
        <w:r w:rsidR="007248A9" w:rsidRPr="007B4C23">
          <w:rPr>
            <w:noProof/>
            <w:webHidden/>
          </w:rPr>
          <w:instrText xml:space="preserve"> PAGEREF _Toc472695886 \h </w:instrText>
        </w:r>
        <w:r w:rsidR="00A757A8" w:rsidRPr="007B4C23">
          <w:rPr>
            <w:noProof/>
            <w:webHidden/>
          </w:rPr>
        </w:r>
        <w:r w:rsidR="00A757A8" w:rsidRPr="007B4C23">
          <w:rPr>
            <w:noProof/>
            <w:webHidden/>
          </w:rPr>
          <w:fldChar w:fldCharType="separate"/>
        </w:r>
        <w:r w:rsidR="007248A9" w:rsidRPr="007B4C23">
          <w:rPr>
            <w:noProof/>
            <w:webHidden/>
          </w:rPr>
          <w:t>23</w:t>
        </w:r>
        <w:r w:rsidR="00A757A8" w:rsidRPr="007B4C23">
          <w:rPr>
            <w:noProof/>
            <w:webHidden/>
          </w:rPr>
          <w:fldChar w:fldCharType="end"/>
        </w:r>
      </w:hyperlink>
    </w:p>
    <w:p w:rsidR="000C2D9A" w:rsidRPr="007B4C23" w:rsidRDefault="00A757A8" w:rsidP="00377725">
      <w:r w:rsidRPr="007B4C23">
        <w:fldChar w:fldCharType="end"/>
      </w:r>
    </w:p>
    <w:p w:rsidR="00AD1122" w:rsidRPr="007B4C23" w:rsidRDefault="00AD1122" w:rsidP="000C2D9A"/>
    <w:p w:rsidR="00AD1122" w:rsidRPr="007B4C23" w:rsidRDefault="00AD1122" w:rsidP="000C2D9A"/>
    <w:p w:rsidR="00824E6A" w:rsidRPr="007B4C23" w:rsidRDefault="00824E6A" w:rsidP="000C2D9A">
      <w:pPr>
        <w:sectPr w:rsidR="00824E6A" w:rsidRPr="007B4C23" w:rsidSect="00421262">
          <w:pgSz w:w="11906" w:h="16838" w:code="9"/>
          <w:pgMar w:top="1134" w:right="851" w:bottom="1134" w:left="1418" w:header="709" w:footer="709" w:gutter="0"/>
          <w:pgNumType w:start="3"/>
          <w:cols w:space="708"/>
          <w:docGrid w:linePitch="360"/>
        </w:sectPr>
      </w:pPr>
    </w:p>
    <w:p w:rsidR="00DD02E3" w:rsidRPr="007B4C23" w:rsidRDefault="00AD1122" w:rsidP="00660BC9">
      <w:pPr>
        <w:jc w:val="center"/>
        <w:rPr>
          <w:b/>
          <w:sz w:val="28"/>
        </w:rPr>
      </w:pPr>
      <w:r w:rsidRPr="007B4C23">
        <w:rPr>
          <w:b/>
          <w:sz w:val="28"/>
        </w:rPr>
        <w:lastRenderedPageBreak/>
        <w:t xml:space="preserve">Состав материалов </w:t>
      </w:r>
      <w:r w:rsidR="00660BC9" w:rsidRPr="007B4C23">
        <w:rPr>
          <w:b/>
          <w:sz w:val="28"/>
        </w:rPr>
        <w:t>Внесения изменений  в правила землепользования и застройки города Нефтеюганска</w:t>
      </w:r>
    </w:p>
    <w:p w:rsidR="00AD1122" w:rsidRPr="007B4C23" w:rsidRDefault="00660BC9" w:rsidP="00660BC9">
      <w:pPr>
        <w:jc w:val="center"/>
        <w:rPr>
          <w:b/>
          <w:sz w:val="28"/>
        </w:rPr>
      </w:pPr>
      <w:r w:rsidRPr="007B4C23">
        <w:rPr>
          <w:b/>
          <w:sz w:val="28"/>
        </w:rPr>
        <w:t>(</w:t>
      </w:r>
      <w:r w:rsidRPr="007B4C23">
        <w:t xml:space="preserve">Муниципальный контракт № </w:t>
      </w:r>
      <w:r w:rsidR="003815AB" w:rsidRPr="007B4C23">
        <w:t>11</w:t>
      </w:r>
      <w:r w:rsidR="004A203B" w:rsidRPr="007B4C23">
        <w:t>о</w:t>
      </w:r>
      <w:r w:rsidRPr="007B4C23">
        <w:t>т 1</w:t>
      </w:r>
      <w:r w:rsidR="003815AB" w:rsidRPr="007B4C23">
        <w:t>7</w:t>
      </w:r>
      <w:r w:rsidRPr="007B4C23">
        <w:t xml:space="preserve"> </w:t>
      </w:r>
      <w:r w:rsidR="003815AB" w:rsidRPr="007B4C23">
        <w:t>ноября</w:t>
      </w:r>
      <w:r w:rsidRPr="007B4C23">
        <w:t xml:space="preserve"> 2016 года</w:t>
      </w:r>
      <w:r w:rsidRPr="007B4C23">
        <w:rPr>
          <w:b/>
          <w:sz w:val="28"/>
        </w:rPr>
        <w:t>)</w:t>
      </w:r>
      <w:r w:rsidR="00AD1122" w:rsidRPr="007B4C23">
        <w:rPr>
          <w:b/>
          <w:sz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
        <w:gridCol w:w="5304"/>
        <w:gridCol w:w="963"/>
        <w:gridCol w:w="963"/>
        <w:gridCol w:w="801"/>
      </w:tblGrid>
      <w:tr w:rsidR="007B4C23" w:rsidRPr="007B4C23" w:rsidTr="0059131F">
        <w:trPr>
          <w:jc w:val="center"/>
        </w:trPr>
        <w:tc>
          <w:tcPr>
            <w:tcW w:w="949" w:type="dxa"/>
            <w:shd w:val="clear" w:color="auto" w:fill="auto"/>
            <w:vAlign w:val="center"/>
          </w:tcPr>
          <w:p w:rsidR="00FC2ABC" w:rsidRPr="007B4C23" w:rsidRDefault="00FC2ABC" w:rsidP="00B84793">
            <w:pPr>
              <w:pStyle w:val="S8"/>
              <w:spacing w:line="240" w:lineRule="auto"/>
              <w:jc w:val="left"/>
              <w:rPr>
                <w:b/>
              </w:rPr>
            </w:pPr>
            <w:r w:rsidRPr="007B4C23">
              <w:rPr>
                <w:b/>
              </w:rPr>
              <w:t>Номер</w:t>
            </w:r>
          </w:p>
          <w:p w:rsidR="00FC2ABC" w:rsidRPr="007B4C23" w:rsidRDefault="00FC2ABC" w:rsidP="00B84793">
            <w:pPr>
              <w:pStyle w:val="S8"/>
              <w:spacing w:line="240" w:lineRule="auto"/>
              <w:jc w:val="left"/>
              <w:rPr>
                <w:b/>
              </w:rPr>
            </w:pPr>
            <w:r w:rsidRPr="007B4C23">
              <w:rPr>
                <w:b/>
              </w:rPr>
              <w:t>листа</w:t>
            </w:r>
          </w:p>
        </w:tc>
        <w:tc>
          <w:tcPr>
            <w:tcW w:w="5304" w:type="dxa"/>
            <w:shd w:val="clear" w:color="auto" w:fill="auto"/>
            <w:vAlign w:val="center"/>
          </w:tcPr>
          <w:p w:rsidR="00FC2ABC" w:rsidRPr="007B4C23" w:rsidRDefault="00FC2ABC" w:rsidP="00B84793">
            <w:pPr>
              <w:pStyle w:val="S8"/>
              <w:spacing w:line="240" w:lineRule="auto"/>
              <w:rPr>
                <w:b/>
              </w:rPr>
            </w:pPr>
            <w:r w:rsidRPr="007B4C23">
              <w:rPr>
                <w:b/>
              </w:rPr>
              <w:t>Наименование</w:t>
            </w:r>
          </w:p>
        </w:tc>
        <w:tc>
          <w:tcPr>
            <w:tcW w:w="963" w:type="dxa"/>
            <w:vAlign w:val="center"/>
          </w:tcPr>
          <w:p w:rsidR="00FC2ABC" w:rsidRPr="007B4C23" w:rsidRDefault="00FC2ABC" w:rsidP="00F56337">
            <w:pPr>
              <w:pStyle w:val="afffffffe"/>
            </w:pPr>
            <w:r w:rsidRPr="007B4C23">
              <w:t>№</w:t>
            </w:r>
          </w:p>
          <w:p w:rsidR="00FC2ABC" w:rsidRPr="007B4C23" w:rsidRDefault="00FC2ABC" w:rsidP="00F56337">
            <w:pPr>
              <w:pStyle w:val="afffffffe"/>
            </w:pPr>
            <w:r w:rsidRPr="007B4C23">
              <w:t>томов</w:t>
            </w:r>
          </w:p>
          <w:p w:rsidR="00FC2ABC" w:rsidRPr="007B4C23" w:rsidRDefault="00FC2ABC" w:rsidP="00F56337">
            <w:pPr>
              <w:pStyle w:val="afffffffe"/>
            </w:pPr>
            <w:r w:rsidRPr="007B4C23">
              <w:t>листов</w:t>
            </w:r>
          </w:p>
        </w:tc>
        <w:tc>
          <w:tcPr>
            <w:tcW w:w="963" w:type="dxa"/>
            <w:vAlign w:val="center"/>
          </w:tcPr>
          <w:p w:rsidR="00FC2ABC" w:rsidRPr="007B4C23" w:rsidRDefault="00FC2ABC" w:rsidP="00F56337">
            <w:pPr>
              <w:pStyle w:val="afffffffe"/>
            </w:pPr>
            <w:r w:rsidRPr="007B4C23">
              <w:t>кол-во листов</w:t>
            </w:r>
          </w:p>
        </w:tc>
        <w:tc>
          <w:tcPr>
            <w:tcW w:w="801" w:type="dxa"/>
            <w:vAlign w:val="center"/>
          </w:tcPr>
          <w:p w:rsidR="00FC2ABC" w:rsidRPr="007B4C23" w:rsidRDefault="00FC2ABC" w:rsidP="00F56337">
            <w:pPr>
              <w:pStyle w:val="afffffffe"/>
            </w:pPr>
            <w:r w:rsidRPr="007B4C23">
              <w:t>гриф</w:t>
            </w:r>
          </w:p>
          <w:p w:rsidR="00FC2ABC" w:rsidRPr="007B4C23" w:rsidRDefault="00FC2ABC" w:rsidP="00F56337">
            <w:pPr>
              <w:pStyle w:val="afffffffe"/>
            </w:pPr>
            <w:r w:rsidRPr="007B4C23">
              <w:t>секр.</w:t>
            </w:r>
          </w:p>
        </w:tc>
      </w:tr>
      <w:tr w:rsidR="007B4C23" w:rsidRPr="007B4C23" w:rsidTr="0059131F">
        <w:trPr>
          <w:jc w:val="center"/>
        </w:trPr>
        <w:tc>
          <w:tcPr>
            <w:tcW w:w="949" w:type="dxa"/>
            <w:shd w:val="clear" w:color="auto" w:fill="auto"/>
          </w:tcPr>
          <w:p w:rsidR="00FC2ABC" w:rsidRPr="007B4C23" w:rsidRDefault="00FC2ABC" w:rsidP="00B84793">
            <w:pPr>
              <w:pStyle w:val="S8"/>
              <w:numPr>
                <w:ilvl w:val="0"/>
                <w:numId w:val="17"/>
              </w:numPr>
              <w:spacing w:line="240" w:lineRule="auto"/>
              <w:rPr>
                <w:sz w:val="22"/>
                <w:szCs w:val="22"/>
              </w:rPr>
            </w:pPr>
          </w:p>
        </w:tc>
        <w:tc>
          <w:tcPr>
            <w:tcW w:w="5304" w:type="dxa"/>
            <w:shd w:val="clear" w:color="auto" w:fill="auto"/>
          </w:tcPr>
          <w:p w:rsidR="00FC2ABC" w:rsidRPr="007B4C23" w:rsidRDefault="00855035" w:rsidP="00B84793">
            <w:pPr>
              <w:ind w:right="202"/>
              <w:rPr>
                <w:sz w:val="22"/>
                <w:szCs w:val="22"/>
              </w:rPr>
            </w:pPr>
            <w:r w:rsidRPr="007B4C23">
              <w:rPr>
                <w:sz w:val="22"/>
                <w:szCs w:val="22"/>
              </w:rPr>
              <w:t>Пояснительная записка</w:t>
            </w:r>
          </w:p>
        </w:tc>
        <w:tc>
          <w:tcPr>
            <w:tcW w:w="963" w:type="dxa"/>
          </w:tcPr>
          <w:p w:rsidR="00FC2ABC" w:rsidRPr="007B4C23" w:rsidRDefault="00FC2ABC" w:rsidP="00A1311C">
            <w:pPr>
              <w:jc w:val="center"/>
              <w:rPr>
                <w:sz w:val="22"/>
                <w:szCs w:val="22"/>
              </w:rPr>
            </w:pPr>
            <w:r w:rsidRPr="007B4C23">
              <w:rPr>
                <w:sz w:val="22"/>
                <w:szCs w:val="22"/>
              </w:rPr>
              <w:t>1</w:t>
            </w:r>
          </w:p>
        </w:tc>
        <w:tc>
          <w:tcPr>
            <w:tcW w:w="963" w:type="dxa"/>
          </w:tcPr>
          <w:p w:rsidR="00FC2ABC" w:rsidRPr="007B4C23" w:rsidRDefault="00CE136F" w:rsidP="009854E3">
            <w:pPr>
              <w:jc w:val="center"/>
              <w:rPr>
                <w:sz w:val="22"/>
                <w:szCs w:val="22"/>
              </w:rPr>
            </w:pPr>
            <w:r w:rsidRPr="007B4C23">
              <w:rPr>
                <w:sz w:val="22"/>
                <w:szCs w:val="22"/>
              </w:rPr>
              <w:t>7</w:t>
            </w:r>
          </w:p>
        </w:tc>
        <w:tc>
          <w:tcPr>
            <w:tcW w:w="801" w:type="dxa"/>
          </w:tcPr>
          <w:p w:rsidR="00FC2ABC" w:rsidRPr="007B4C23" w:rsidRDefault="00FC2ABC" w:rsidP="00A1311C">
            <w:pPr>
              <w:jc w:val="center"/>
              <w:rPr>
                <w:sz w:val="22"/>
                <w:szCs w:val="22"/>
              </w:rPr>
            </w:pPr>
            <w:r w:rsidRPr="007B4C23">
              <w:rPr>
                <w:sz w:val="22"/>
                <w:szCs w:val="22"/>
              </w:rPr>
              <w:t>НС</w:t>
            </w:r>
          </w:p>
        </w:tc>
      </w:tr>
      <w:tr w:rsidR="00FC2ABC" w:rsidRPr="007B4C23" w:rsidTr="0059131F">
        <w:trPr>
          <w:jc w:val="center"/>
        </w:trPr>
        <w:tc>
          <w:tcPr>
            <w:tcW w:w="949" w:type="dxa"/>
            <w:shd w:val="clear" w:color="auto" w:fill="auto"/>
            <w:vAlign w:val="center"/>
          </w:tcPr>
          <w:p w:rsidR="00FC2ABC" w:rsidRPr="007B4C23" w:rsidRDefault="00FC2ABC" w:rsidP="00DD0983">
            <w:pPr>
              <w:pStyle w:val="S8"/>
              <w:numPr>
                <w:ilvl w:val="0"/>
                <w:numId w:val="17"/>
              </w:numPr>
              <w:spacing w:line="240" w:lineRule="auto"/>
              <w:rPr>
                <w:sz w:val="22"/>
                <w:szCs w:val="22"/>
              </w:rPr>
            </w:pPr>
          </w:p>
        </w:tc>
        <w:tc>
          <w:tcPr>
            <w:tcW w:w="5304" w:type="dxa"/>
            <w:shd w:val="clear" w:color="auto" w:fill="auto"/>
            <w:vAlign w:val="center"/>
          </w:tcPr>
          <w:p w:rsidR="00FC2ABC" w:rsidRPr="007B4C23" w:rsidRDefault="00855035" w:rsidP="00855035">
            <w:pPr>
              <w:rPr>
                <w:sz w:val="22"/>
                <w:szCs w:val="22"/>
              </w:rPr>
            </w:pPr>
            <w:r w:rsidRPr="007B4C23">
              <w:rPr>
                <w:bCs/>
                <w:iCs/>
                <w:sz w:val="22"/>
                <w:szCs w:val="22"/>
              </w:rPr>
              <w:t>К</w:t>
            </w:r>
            <w:r w:rsidR="00FC2ABC" w:rsidRPr="007B4C23">
              <w:rPr>
                <w:sz w:val="22"/>
                <w:szCs w:val="22"/>
              </w:rPr>
              <w:t>арт</w:t>
            </w:r>
            <w:r w:rsidRPr="007B4C23">
              <w:rPr>
                <w:sz w:val="22"/>
                <w:szCs w:val="22"/>
              </w:rPr>
              <w:t>а</w:t>
            </w:r>
            <w:r w:rsidR="00FC2ABC" w:rsidRPr="007B4C23">
              <w:rPr>
                <w:sz w:val="22"/>
                <w:szCs w:val="22"/>
              </w:rPr>
              <w:t xml:space="preserve"> градостроительного зонирования города Нефтеюганска.</w:t>
            </w:r>
            <w:r w:rsidR="00E607BE" w:rsidRPr="007B4C23">
              <w:rPr>
                <w:sz w:val="22"/>
                <w:szCs w:val="22"/>
              </w:rPr>
              <w:t xml:space="preserve"> Фрагмент</w:t>
            </w:r>
            <w:r w:rsidR="00FC2ABC" w:rsidRPr="007B4C23">
              <w:rPr>
                <w:sz w:val="22"/>
                <w:szCs w:val="22"/>
              </w:rPr>
              <w:t xml:space="preserve"> М 1:5 000</w:t>
            </w:r>
          </w:p>
        </w:tc>
        <w:tc>
          <w:tcPr>
            <w:tcW w:w="963" w:type="dxa"/>
          </w:tcPr>
          <w:p w:rsidR="00FC2ABC" w:rsidRPr="007B4C23" w:rsidRDefault="00855035" w:rsidP="00DD0983">
            <w:pPr>
              <w:jc w:val="center"/>
              <w:rPr>
                <w:sz w:val="22"/>
                <w:szCs w:val="22"/>
              </w:rPr>
            </w:pPr>
            <w:r w:rsidRPr="007B4C23">
              <w:rPr>
                <w:sz w:val="22"/>
                <w:szCs w:val="22"/>
              </w:rPr>
              <w:t>1</w:t>
            </w:r>
          </w:p>
        </w:tc>
        <w:tc>
          <w:tcPr>
            <w:tcW w:w="963" w:type="dxa"/>
          </w:tcPr>
          <w:p w:rsidR="00FC2ABC" w:rsidRPr="007B4C23" w:rsidRDefault="00FC2ABC" w:rsidP="00DD0983">
            <w:pPr>
              <w:jc w:val="center"/>
              <w:rPr>
                <w:sz w:val="22"/>
                <w:szCs w:val="22"/>
              </w:rPr>
            </w:pPr>
            <w:r w:rsidRPr="007B4C23">
              <w:rPr>
                <w:sz w:val="22"/>
                <w:szCs w:val="22"/>
              </w:rPr>
              <w:t>1</w:t>
            </w:r>
          </w:p>
        </w:tc>
        <w:tc>
          <w:tcPr>
            <w:tcW w:w="801" w:type="dxa"/>
          </w:tcPr>
          <w:p w:rsidR="00FC2ABC" w:rsidRPr="007B4C23" w:rsidRDefault="00FC2ABC" w:rsidP="00DD0983">
            <w:pPr>
              <w:jc w:val="center"/>
              <w:rPr>
                <w:sz w:val="22"/>
                <w:szCs w:val="22"/>
              </w:rPr>
            </w:pPr>
            <w:r w:rsidRPr="007B4C23">
              <w:rPr>
                <w:sz w:val="22"/>
                <w:szCs w:val="22"/>
              </w:rPr>
              <w:t>НС</w:t>
            </w:r>
          </w:p>
        </w:tc>
      </w:tr>
    </w:tbl>
    <w:p w:rsidR="00AD1122" w:rsidRPr="007B4C23" w:rsidRDefault="00AD1122" w:rsidP="00AD1122">
      <w:pPr>
        <w:ind w:right="202"/>
        <w:jc w:val="center"/>
        <w:rPr>
          <w:b/>
          <w:sz w:val="28"/>
          <w:szCs w:val="28"/>
        </w:rPr>
      </w:pPr>
    </w:p>
    <w:p w:rsidR="00AD1122" w:rsidRPr="007B4C23" w:rsidRDefault="00AD1122" w:rsidP="00AD1122"/>
    <w:p w:rsidR="00AD1122" w:rsidRPr="007B4C23" w:rsidRDefault="00AD1122" w:rsidP="00AD1122">
      <w:pPr>
        <w:pStyle w:val="affa"/>
        <w:sectPr w:rsidR="00AD1122" w:rsidRPr="007B4C23" w:rsidSect="00421262">
          <w:pgSz w:w="11906" w:h="16838" w:code="9"/>
          <w:pgMar w:top="1134" w:right="851" w:bottom="1134" w:left="1418" w:header="709" w:footer="709" w:gutter="0"/>
          <w:pgNumType w:start="3"/>
          <w:cols w:space="708"/>
          <w:docGrid w:linePitch="360"/>
        </w:sectPr>
      </w:pPr>
      <w:bookmarkStart w:id="1" w:name="_Ref309738401"/>
    </w:p>
    <w:p w:rsidR="008E640F" w:rsidRPr="007B4C23" w:rsidRDefault="00301F19" w:rsidP="003842A9">
      <w:pPr>
        <w:pStyle w:val="11"/>
      </w:pPr>
      <w:bookmarkStart w:id="2" w:name="_Toc323393041"/>
      <w:bookmarkStart w:id="3" w:name="_Toc472695884"/>
      <w:bookmarkStart w:id="4" w:name="_Toc310247210"/>
      <w:bookmarkStart w:id="5" w:name="_Toc320627371"/>
      <w:bookmarkEnd w:id="1"/>
      <w:bookmarkEnd w:id="2"/>
      <w:r w:rsidRPr="007B4C23">
        <w:lastRenderedPageBreak/>
        <w:t>Введение</w:t>
      </w:r>
      <w:r w:rsidR="002B2539" w:rsidRPr="007B4C23">
        <w:t xml:space="preserve">. </w:t>
      </w:r>
      <w:r w:rsidRPr="007B4C23">
        <w:t>цель и задачи проекта</w:t>
      </w:r>
      <w:bookmarkEnd w:id="3"/>
    </w:p>
    <w:p w:rsidR="009B2400" w:rsidRPr="007B4C23" w:rsidRDefault="00E24867" w:rsidP="006178C2">
      <w:pPr>
        <w:pStyle w:val="S5"/>
        <w:tabs>
          <w:tab w:val="left" w:pos="851"/>
        </w:tabs>
      </w:pPr>
      <w:r w:rsidRPr="007B4C23">
        <w:t>Внесение изменений в</w:t>
      </w:r>
      <w:r w:rsidR="002E0505" w:rsidRPr="007B4C23">
        <w:t xml:space="preserve"> </w:t>
      </w:r>
      <w:r w:rsidR="0064344F" w:rsidRPr="007B4C23">
        <w:t>Правил</w:t>
      </w:r>
      <w:r w:rsidRPr="007B4C23">
        <w:t>а</w:t>
      </w:r>
      <w:r w:rsidR="0064344F" w:rsidRPr="007B4C23">
        <w:t xml:space="preserve"> землепользования и застройки</w:t>
      </w:r>
      <w:r w:rsidR="002E0505" w:rsidRPr="007B4C23">
        <w:t xml:space="preserve"> города Нефтеюганска</w:t>
      </w:r>
      <w:r w:rsidR="0064344F" w:rsidRPr="007B4C23">
        <w:t xml:space="preserve"> (утв</w:t>
      </w:r>
      <w:r w:rsidR="005F7CF6" w:rsidRPr="007B4C23">
        <w:t>.</w:t>
      </w:r>
      <w:r w:rsidR="0064344F" w:rsidRPr="007B4C23">
        <w:t xml:space="preserve"> решением Думы города от 01.10.2010 № 812-</w:t>
      </w:r>
      <w:r w:rsidR="0064344F" w:rsidRPr="007B4C23">
        <w:rPr>
          <w:lang w:val="en-US"/>
        </w:rPr>
        <w:t>IV</w:t>
      </w:r>
      <w:r w:rsidR="0064344F" w:rsidRPr="007B4C23">
        <w:t xml:space="preserve"> (в редакции на 30.10.2015 № 1131-</w:t>
      </w:r>
      <w:r w:rsidR="0064344F" w:rsidRPr="007B4C23">
        <w:rPr>
          <w:lang w:val="en-US"/>
        </w:rPr>
        <w:t>V</w:t>
      </w:r>
      <w:r w:rsidR="0064344F" w:rsidRPr="007B4C23">
        <w:t>)</w:t>
      </w:r>
      <w:r w:rsidR="002E0505" w:rsidRPr="007B4C23">
        <w:t xml:space="preserve"> подготовлен</w:t>
      </w:r>
      <w:r w:rsidRPr="007B4C23">
        <w:t>ы</w:t>
      </w:r>
      <w:r w:rsidR="002E0505" w:rsidRPr="007B4C23">
        <w:t xml:space="preserve"> </w:t>
      </w:r>
      <w:r w:rsidR="009B2400" w:rsidRPr="007B4C23">
        <w:t xml:space="preserve">в соответствии с муниципальным контрактом </w:t>
      </w:r>
      <w:r w:rsidR="00E570EC" w:rsidRPr="007B4C23">
        <w:t>№</w:t>
      </w:r>
      <w:r w:rsidR="00015E11" w:rsidRPr="007B4C23">
        <w:t>11</w:t>
      </w:r>
      <w:r w:rsidR="00E570EC" w:rsidRPr="007B4C23">
        <w:t xml:space="preserve"> от 1</w:t>
      </w:r>
      <w:r w:rsidR="00015E11" w:rsidRPr="007B4C23">
        <w:t>7.11</w:t>
      </w:r>
      <w:r w:rsidR="00E570EC" w:rsidRPr="007B4C23">
        <w:t>.2016 года</w:t>
      </w:r>
      <w:r w:rsidR="009B2400" w:rsidRPr="007B4C23">
        <w:t>.</w:t>
      </w:r>
    </w:p>
    <w:p w:rsidR="009B2400" w:rsidRPr="007B4C23" w:rsidRDefault="00D7758E" w:rsidP="006178C2">
      <w:pPr>
        <w:pStyle w:val="S5"/>
        <w:tabs>
          <w:tab w:val="left" w:pos="851"/>
        </w:tabs>
      </w:pPr>
      <w:r w:rsidRPr="007B4C23">
        <w:t>Правила землепользования и застройки города Нефтеюганска</w:t>
      </w:r>
      <w:r w:rsidR="009B2400" w:rsidRPr="007B4C23">
        <w:t xml:space="preserve"> выполнен</w:t>
      </w:r>
      <w:r w:rsidRPr="007B4C23">
        <w:t>ы</w:t>
      </w:r>
      <w:r w:rsidR="009B2400" w:rsidRPr="007B4C23">
        <w:t xml:space="preserve"> в соответствии со следующими основными нормативными правовыми актами:</w:t>
      </w:r>
    </w:p>
    <w:p w:rsidR="0008651A" w:rsidRPr="007B4C23" w:rsidRDefault="0008651A" w:rsidP="0008651A">
      <w:r w:rsidRPr="007B4C23">
        <w:t>- Градостроительный кодекс РФ;</w:t>
      </w:r>
    </w:p>
    <w:p w:rsidR="0008651A" w:rsidRPr="007B4C23" w:rsidRDefault="0008651A" w:rsidP="0008651A">
      <w:r w:rsidRPr="007B4C23">
        <w:t>- Земельный кодекс;</w:t>
      </w:r>
    </w:p>
    <w:p w:rsidR="0008651A" w:rsidRPr="007B4C23" w:rsidRDefault="0008651A" w:rsidP="0008651A">
      <w:r w:rsidRPr="007B4C23">
        <w:t>- Водный кодекс РФ;</w:t>
      </w:r>
    </w:p>
    <w:p w:rsidR="0008651A" w:rsidRPr="007B4C23" w:rsidRDefault="0008651A" w:rsidP="0008651A">
      <w:r w:rsidRPr="007B4C23">
        <w:t>- Лесной кодекс РФ;</w:t>
      </w:r>
    </w:p>
    <w:p w:rsidR="0008651A" w:rsidRPr="007B4C23" w:rsidRDefault="0008651A" w:rsidP="0008651A">
      <w:r w:rsidRPr="007B4C23">
        <w:t xml:space="preserve">- Межгосударственный стандарт ГОСТ 7.32-2001 "Система стандартов по информации, библиотечному и издательскому делу. Отчет о научно-исследовательской работе. Структура и правила оформления" (утв. </w:t>
      </w:r>
      <w:hyperlink r:id="rId17" w:history="1">
        <w:r w:rsidRPr="007B4C23">
          <w:t>постановлением</w:t>
        </w:r>
      </w:hyperlink>
      <w:r w:rsidRPr="007B4C23">
        <w:t xml:space="preserve"> Госстандарта РФ от 4 сентября 2001 г. N 367-ст)</w:t>
      </w:r>
    </w:p>
    <w:p w:rsidR="0008651A" w:rsidRPr="007B4C23" w:rsidRDefault="0008651A" w:rsidP="0008651A">
      <w:r w:rsidRPr="007B4C23">
        <w:t>- Инструкция о порядке разработки, согласования, экспертизы и утверждения градостроительной документации (утв. Приказом Госстроя РФ от 29 октября 2002 года №150);</w:t>
      </w:r>
    </w:p>
    <w:p w:rsidR="0008651A" w:rsidRPr="007B4C23" w:rsidRDefault="0008651A" w:rsidP="0008651A">
      <w:r w:rsidRPr="007B4C23">
        <w:t>- СП 42.13330.2011 СНиП 2.07.01-89* «Градостроительство. Планировка и застройка городских и сельских поселений»;</w:t>
      </w:r>
    </w:p>
    <w:p w:rsidR="0008651A" w:rsidRPr="007B4C23" w:rsidRDefault="0008651A" w:rsidP="0008651A">
      <w:r w:rsidRPr="007B4C23">
        <w:t>- СП 31.13330.2012 СНиП 2.04.02-84* «Водоснабжение. Наружные сети и сооружения»;</w:t>
      </w:r>
    </w:p>
    <w:p w:rsidR="0008651A" w:rsidRPr="007B4C23" w:rsidRDefault="0008651A" w:rsidP="0008651A">
      <w:r w:rsidRPr="007B4C23">
        <w:t>- СП 32.13330.2012 СНиП 2.04.03-85 «Канализация. Наружные сети и сооружения»;</w:t>
      </w:r>
    </w:p>
    <w:p w:rsidR="0008651A" w:rsidRPr="007B4C23" w:rsidRDefault="0008651A" w:rsidP="0008651A">
      <w:r w:rsidRPr="007B4C23">
        <w:t>- СП 124.13330.2012 СНиП 41-02-2003 «Тепловые сети»;</w:t>
      </w:r>
    </w:p>
    <w:p w:rsidR="0008651A" w:rsidRPr="007B4C23" w:rsidRDefault="0008651A" w:rsidP="0008651A">
      <w:r w:rsidRPr="007B4C23">
        <w:t>- СП 62.13330.2011 СНиП 41-01-2012 «Газораспределительные системы»;</w:t>
      </w:r>
    </w:p>
    <w:p w:rsidR="0008651A" w:rsidRPr="007B4C23" w:rsidRDefault="0008651A" w:rsidP="0008651A">
      <w:r w:rsidRPr="007B4C23">
        <w:t>- СП 116.13330.2012 СНиП 22-02-2003 «Инженерная защита территории, зданий и сооружений от опасных геологических процессов. Основные положения»;</w:t>
      </w:r>
    </w:p>
    <w:p w:rsidR="0008651A" w:rsidRPr="007B4C23" w:rsidRDefault="0008651A" w:rsidP="0008651A">
      <w:r w:rsidRPr="007B4C23">
        <w:t>- СП 131.13330.2012 СНиП 23-01-99* «Строительная климатология и геофизика» в редакции от 2002 г.;</w:t>
      </w:r>
    </w:p>
    <w:p w:rsidR="0008651A" w:rsidRPr="007B4C23" w:rsidRDefault="0008651A" w:rsidP="0008651A">
      <w:r w:rsidRPr="007B4C23">
        <w:t>- СанПиН 2.2.1/2.1.1.1200-03 «Санитарно-защитные зоны и санитарная классификация предприятий, сооружений и иных объектов»;</w:t>
      </w:r>
    </w:p>
    <w:p w:rsidR="0008651A" w:rsidRPr="007B4C23" w:rsidRDefault="0008651A" w:rsidP="0008651A">
      <w:r w:rsidRPr="007B4C23">
        <w:t>- СанПиН 2.1.4.1110-02 «Зоны санитарной охраны источников водоснабжения и водопроводов питьевого назначения»;</w:t>
      </w:r>
    </w:p>
    <w:p w:rsidR="0008651A" w:rsidRPr="007B4C23" w:rsidRDefault="0008651A" w:rsidP="0008651A">
      <w:pPr>
        <w:rPr>
          <w:szCs w:val="28"/>
        </w:rPr>
      </w:pPr>
      <w:r w:rsidRPr="007B4C23">
        <w:t>- </w:t>
      </w:r>
      <w:r w:rsidRPr="007B4C23">
        <w:rPr>
          <w:szCs w:val="28"/>
        </w:rPr>
        <w:t>СанПиН 2.4.1.2660-10 «Санитарно-эпидемиологические требования к устройству, содержанию и организации режима работы в дошкольных организациях»;</w:t>
      </w:r>
    </w:p>
    <w:p w:rsidR="0008651A" w:rsidRPr="007B4C23" w:rsidRDefault="0008651A" w:rsidP="0008651A">
      <w:r w:rsidRPr="007B4C23">
        <w:t xml:space="preserve">- Правила безопасности в нефтяной и газовой промышленности. Утв. </w:t>
      </w:r>
      <w:hyperlink w:anchor="sub_0" w:history="1">
        <w:r w:rsidRPr="007B4C23">
          <w:t>приказом</w:t>
        </w:r>
      </w:hyperlink>
      <w:r w:rsidRPr="007B4C23">
        <w:t xml:space="preserve"> Федеральной службы по экологическому, технологическому и атомному надзору от 12 марта 2013 г. N 101</w:t>
      </w:r>
    </w:p>
    <w:p w:rsidR="0008651A" w:rsidRPr="007B4C23" w:rsidRDefault="0008651A" w:rsidP="0008651A">
      <w:pPr>
        <w:rPr>
          <w:szCs w:val="28"/>
        </w:rPr>
      </w:pPr>
      <w:r w:rsidRPr="007B4C23">
        <w:t>- </w:t>
      </w:r>
      <w:hyperlink r:id="rId18" w:history="1">
        <w:r w:rsidRPr="007B4C23">
          <w:t>Правила</w:t>
        </w:r>
      </w:hyperlink>
      <w:r w:rsidRPr="007B4C23">
        <w:t xml:space="preserve"> охраны магистральных трубопроводов, утв. Минтопэнерго РФ 29.04.1992 г., Постановлением Госгортехнадзора РФ от 22.04.1992 г. N 9;</w:t>
      </w:r>
    </w:p>
    <w:p w:rsidR="0008651A" w:rsidRPr="007B4C23" w:rsidRDefault="0008651A" w:rsidP="0008651A">
      <w:bookmarkStart w:id="6" w:name="sub_1000"/>
      <w:r w:rsidRPr="007B4C23">
        <w:t>- Методические рекомендации по разработке проектов генеральных планов поселений и городских округов (утв.</w:t>
      </w:r>
      <w:hyperlink w:anchor="sub_0" w:history="1">
        <w:r w:rsidRPr="007B4C23">
          <w:t>приказом</w:t>
        </w:r>
      </w:hyperlink>
      <w:r w:rsidRPr="007B4C23">
        <w:t xml:space="preserve"> Министерства регионального развития РФ от 26 мая 2011 г. N 244);</w:t>
      </w:r>
    </w:p>
    <w:p w:rsidR="0008651A" w:rsidRPr="007B4C23" w:rsidRDefault="0008651A" w:rsidP="0008651A">
      <w:r w:rsidRPr="007B4C23">
        <w:rPr>
          <w:b/>
        </w:rPr>
        <w:t>- </w:t>
      </w:r>
      <w:hyperlink r:id="rId19" w:history="1">
        <w:r w:rsidRPr="007B4C23">
          <w:rPr>
            <w:rStyle w:val="afffffff1"/>
            <w:b w:val="0"/>
            <w:color w:val="auto"/>
          </w:rPr>
          <w:t>Федеральный закон от 30 марта 1999 г. N 52-ФЗ "О санитарно-эпидемиологическом благополучии населения"</w:t>
        </w:r>
      </w:hyperlink>
      <w:r w:rsidRPr="007B4C23">
        <w:t>;</w:t>
      </w:r>
    </w:p>
    <w:bookmarkEnd w:id="6"/>
    <w:p w:rsidR="0008651A" w:rsidRPr="007B4C23" w:rsidRDefault="0008651A" w:rsidP="0008651A">
      <w:r w:rsidRPr="007B4C23">
        <w:t>- Закон Ханты-Мансийского автономного округа от 18 апреля 2007 года N 39-оз о градостроительной деятельности на территории Ханты-Мансийского автономного округа – Югры;</w:t>
      </w:r>
    </w:p>
    <w:p w:rsidR="0008651A" w:rsidRPr="007B4C23" w:rsidRDefault="0008651A" w:rsidP="0008651A">
      <w:r w:rsidRPr="007B4C23">
        <w:t>- Региональные нормативы градостроительного проектирования Ханты-Мансийского автономного округа (утв. Постановлением правительства Ханты-Мансийского автономного округа – Югры от 29.12.2014 №534-п)</w:t>
      </w:r>
    </w:p>
    <w:p w:rsidR="0008651A" w:rsidRPr="007B4C23" w:rsidRDefault="0008651A" w:rsidP="0008651A">
      <w:r w:rsidRPr="007B4C23">
        <w:lastRenderedPageBreak/>
        <w:t>- «Местные нормативы градостроительного проектирования города Нефтеюганска»</w:t>
      </w:r>
      <w:r w:rsidRPr="007B4C23">
        <w:rPr>
          <w:szCs w:val="28"/>
        </w:rPr>
        <w:t xml:space="preserve"> утв. решением   Думы города Нефтеюганска от 30.04.2015 № 1021-</w:t>
      </w:r>
      <w:r w:rsidRPr="007B4C23">
        <w:rPr>
          <w:szCs w:val="28"/>
          <w:lang w:val="en-US"/>
        </w:rPr>
        <w:t>V</w:t>
      </w:r>
      <w:r w:rsidRPr="007B4C23">
        <w:t>;</w:t>
      </w:r>
    </w:p>
    <w:p w:rsidR="0008651A" w:rsidRPr="007B4C23" w:rsidRDefault="0008651A" w:rsidP="0008651A">
      <w:r w:rsidRPr="007B4C23">
        <w:t>- Постановление Правительства Ханты-Мансийского автономного округа– Югры от13.06.2007 №154-п;</w:t>
      </w:r>
    </w:p>
    <w:p w:rsidR="0008651A" w:rsidRPr="007B4C23" w:rsidRDefault="0008651A" w:rsidP="0008651A">
      <w:r w:rsidRPr="007B4C23">
        <w:t>- Приказ Министерства экономического развития РФ от 1 сентября 2014 г. №540 «Об утверждении классификатора видов разрешенного использования земельных участков»;</w:t>
      </w:r>
    </w:p>
    <w:p w:rsidR="0008651A" w:rsidRPr="007B4C23" w:rsidRDefault="0008651A" w:rsidP="0008651A">
      <w:r w:rsidRPr="007B4C23">
        <w:t>- Стратегия социально-экономического развития муниципального образования город Нефтеюганск на период до 2030 года.</w:t>
      </w:r>
      <w:r w:rsidRPr="007B4C23">
        <w:rPr>
          <w:szCs w:val="28"/>
        </w:rPr>
        <w:t xml:space="preserve"> Утв. решением   Думы города Нефтеюганска от 26.06.2015 № 1085-</w:t>
      </w:r>
      <w:r w:rsidRPr="007B4C23">
        <w:rPr>
          <w:szCs w:val="28"/>
          <w:lang w:val="en-US"/>
        </w:rPr>
        <w:t>V</w:t>
      </w:r>
      <w:r w:rsidRPr="007B4C23">
        <w:rPr>
          <w:szCs w:val="28"/>
        </w:rPr>
        <w:t>;</w:t>
      </w:r>
    </w:p>
    <w:p w:rsidR="0008651A" w:rsidRPr="007B4C23" w:rsidRDefault="0008651A" w:rsidP="0008651A"/>
    <w:p w:rsidR="0008651A" w:rsidRPr="007B4C23" w:rsidRDefault="0008651A" w:rsidP="0008651A"/>
    <w:p w:rsidR="0008651A" w:rsidRPr="007B4C23" w:rsidRDefault="0008651A" w:rsidP="0008651A">
      <w:pPr>
        <w:tabs>
          <w:tab w:val="left" w:pos="851"/>
        </w:tabs>
        <w:autoSpaceDE w:val="0"/>
        <w:autoSpaceDN w:val="0"/>
        <w:adjustRightInd w:val="0"/>
        <w:ind w:firstLine="567"/>
        <w:jc w:val="center"/>
        <w:rPr>
          <w:b/>
        </w:rPr>
      </w:pPr>
    </w:p>
    <w:p w:rsidR="00110813" w:rsidRPr="007B4C23" w:rsidRDefault="00110813" w:rsidP="006178C2">
      <w:pPr>
        <w:pStyle w:val="a7"/>
        <w:tabs>
          <w:tab w:val="left" w:pos="851"/>
        </w:tabs>
        <w:rPr>
          <w:b/>
        </w:rPr>
      </w:pPr>
    </w:p>
    <w:p w:rsidR="0068492A" w:rsidRPr="007B4C23" w:rsidRDefault="0068492A" w:rsidP="0068492A">
      <w:pPr>
        <w:rPr>
          <w:b/>
          <w:bCs/>
          <w:sz w:val="23"/>
          <w:szCs w:val="23"/>
        </w:rPr>
        <w:sectPr w:rsidR="0068492A" w:rsidRPr="007B4C23" w:rsidSect="00542B21">
          <w:headerReference w:type="default" r:id="rId20"/>
          <w:footerReference w:type="default" r:id="rId21"/>
          <w:footnotePr>
            <w:numRestart w:val="eachPage"/>
          </w:footnotePr>
          <w:pgSz w:w="11906" w:h="16838"/>
          <w:pgMar w:top="1134" w:right="850" w:bottom="1134" w:left="1701" w:header="709" w:footer="709" w:gutter="0"/>
          <w:cols w:space="708"/>
          <w:titlePg/>
          <w:docGrid w:linePitch="360"/>
        </w:sectPr>
      </w:pPr>
      <w:bookmarkStart w:id="7" w:name="_Toc348095176"/>
      <w:bookmarkEnd w:id="4"/>
      <w:bookmarkEnd w:id="5"/>
    </w:p>
    <w:p w:rsidR="007E6AF1" w:rsidRPr="007B4C23" w:rsidRDefault="00B76B8D" w:rsidP="007E6AF1">
      <w:pPr>
        <w:pStyle w:val="11"/>
      </w:pPr>
      <w:bookmarkStart w:id="8" w:name="_Toc472695886"/>
      <w:bookmarkEnd w:id="7"/>
      <w:r w:rsidRPr="007B4C23">
        <w:lastRenderedPageBreak/>
        <w:t>ОСНОВАНИЕ ДЛЯ</w:t>
      </w:r>
      <w:r w:rsidR="007E6AF1" w:rsidRPr="007B4C23">
        <w:t xml:space="preserve"> внесения изменений </w:t>
      </w:r>
      <w:r w:rsidR="00EE50AE" w:rsidRPr="007B4C23">
        <w:t xml:space="preserve">В </w:t>
      </w:r>
      <w:r w:rsidR="007E6AF1" w:rsidRPr="007B4C23">
        <w:t>правила землепользования и застройки города нефтеюганска</w:t>
      </w:r>
      <w:bookmarkEnd w:id="8"/>
    </w:p>
    <w:p w:rsidR="00B87CDE" w:rsidRPr="007B4C23" w:rsidRDefault="00B87CDE" w:rsidP="00B87CDE">
      <w:pPr>
        <w:ind w:firstLine="567"/>
        <w:rPr>
          <w:szCs w:val="28"/>
        </w:rPr>
      </w:pPr>
    </w:p>
    <w:p w:rsidR="00E86AAE" w:rsidRPr="007B4C23" w:rsidRDefault="00B87CDE" w:rsidP="00E86AAE">
      <w:pPr>
        <w:ind w:firstLine="567"/>
        <w:rPr>
          <w:szCs w:val="28"/>
        </w:rPr>
      </w:pPr>
      <w:r w:rsidRPr="007B4C23">
        <w:rPr>
          <w:szCs w:val="28"/>
        </w:rPr>
        <w:t>В</w:t>
      </w:r>
      <w:r w:rsidRPr="007B4C23">
        <w:rPr>
          <w:b/>
        </w:rPr>
        <w:t xml:space="preserve"> Правила землепользования и застройки города Нефтеюганска внес</w:t>
      </w:r>
      <w:r w:rsidR="00E86AAE" w:rsidRPr="007B4C23">
        <w:rPr>
          <w:b/>
        </w:rPr>
        <w:t>ены</w:t>
      </w:r>
      <w:r w:rsidRPr="007B4C23">
        <w:rPr>
          <w:b/>
        </w:rPr>
        <w:t xml:space="preserve"> изменения</w:t>
      </w:r>
      <w:r w:rsidR="00E86AAE" w:rsidRPr="007B4C23">
        <w:rPr>
          <w:szCs w:val="28"/>
        </w:rPr>
        <w:t xml:space="preserve"> на основании </w:t>
      </w:r>
      <w:r w:rsidR="00F1002C" w:rsidRPr="007B4C23">
        <w:rPr>
          <w:szCs w:val="28"/>
        </w:rPr>
        <w:t>Муниципального контракта</w:t>
      </w:r>
      <w:r w:rsidR="00E86AAE" w:rsidRPr="007B4C23">
        <w:rPr>
          <w:szCs w:val="28"/>
        </w:rPr>
        <w:t xml:space="preserve"> №11 от 1</w:t>
      </w:r>
      <w:r w:rsidR="008932F9" w:rsidRPr="007B4C23">
        <w:rPr>
          <w:szCs w:val="28"/>
        </w:rPr>
        <w:t>7</w:t>
      </w:r>
      <w:r w:rsidR="00E86AAE" w:rsidRPr="007B4C23">
        <w:rPr>
          <w:szCs w:val="28"/>
        </w:rPr>
        <w:t>.11.2016 года</w:t>
      </w:r>
    </w:p>
    <w:p w:rsidR="00B87CDE" w:rsidRPr="007B4C23" w:rsidRDefault="00B87CDE" w:rsidP="00B87CDE">
      <w:pPr>
        <w:ind w:firstLine="567"/>
        <w:rPr>
          <w:b/>
        </w:rPr>
      </w:pPr>
    </w:p>
    <w:p w:rsidR="00BB5BB8" w:rsidRPr="007B4C23" w:rsidRDefault="00E86AAE" w:rsidP="00E86AAE">
      <w:pPr>
        <w:ind w:firstLine="567"/>
        <w:rPr>
          <w:b/>
          <w:i/>
        </w:rPr>
      </w:pPr>
      <w:r w:rsidRPr="007B4C23">
        <w:rPr>
          <w:b/>
          <w:i/>
        </w:rPr>
        <w:t>В соответствии с проектом внесения изменений</w:t>
      </w:r>
      <w:r w:rsidR="00BB5BB8" w:rsidRPr="007B4C23">
        <w:rPr>
          <w:b/>
          <w:i/>
        </w:rPr>
        <w:t>:</w:t>
      </w:r>
    </w:p>
    <w:p w:rsidR="007E31EF" w:rsidRPr="007B4C23" w:rsidRDefault="00BB5BB8" w:rsidP="00E86AAE">
      <w:pPr>
        <w:ind w:firstLine="567"/>
      </w:pPr>
      <w:r w:rsidRPr="007B4C23">
        <w:t>- на Карте градостроительного зонирования</w:t>
      </w:r>
      <w:r w:rsidR="007C63B6" w:rsidRPr="007B4C23">
        <w:t xml:space="preserve"> внесены изменения, а именно границы</w:t>
      </w:r>
      <w:r w:rsidR="00CA1DB5" w:rsidRPr="007B4C23">
        <w:t xml:space="preserve"> </w:t>
      </w:r>
      <w:r w:rsidRPr="007B4C23">
        <w:t xml:space="preserve"> территориальные зоны   Ж.3 (зона среднеэтажной жилой застройки) </w:t>
      </w:r>
      <w:r w:rsidR="007C63B6" w:rsidRPr="007B4C23">
        <w:t xml:space="preserve">уменьшены в результате увеличения </w:t>
      </w:r>
      <w:r w:rsidRPr="007B4C23">
        <w:t>зон</w:t>
      </w:r>
      <w:r w:rsidR="007C63B6" w:rsidRPr="007B4C23">
        <w:t xml:space="preserve">ы </w:t>
      </w:r>
      <w:r w:rsidRPr="007B4C23">
        <w:t>многоэтажной жилой застройки – Ж.4 в границах улиц: ул</w:t>
      </w:r>
      <w:r w:rsidR="00D65B3D" w:rsidRPr="007B4C23">
        <w:t xml:space="preserve">ица </w:t>
      </w:r>
      <w:r w:rsidRPr="007B4C23">
        <w:t xml:space="preserve">Игоря Гостищева, </w:t>
      </w:r>
      <w:r w:rsidR="00D65B3D" w:rsidRPr="007B4C23">
        <w:t xml:space="preserve">улица </w:t>
      </w:r>
      <w:r w:rsidRPr="007B4C23">
        <w:t xml:space="preserve">Транспортная, </w:t>
      </w:r>
      <w:r w:rsidR="00D65B3D" w:rsidRPr="007B4C23">
        <w:t xml:space="preserve">улица </w:t>
      </w:r>
      <w:r w:rsidRPr="007B4C23">
        <w:t xml:space="preserve">Алексея Варакина и </w:t>
      </w:r>
      <w:r w:rsidR="00D65B3D" w:rsidRPr="007B4C23">
        <w:t xml:space="preserve">улица </w:t>
      </w:r>
      <w:r w:rsidRPr="007B4C23">
        <w:t>Николая Мелик Карамова (микрорайон 11В)</w:t>
      </w:r>
      <w:r w:rsidR="007E31EF" w:rsidRPr="007B4C23">
        <w:t>;</w:t>
      </w:r>
    </w:p>
    <w:p w:rsidR="00BB5BB8" w:rsidRPr="007B4C23" w:rsidRDefault="007E31EF" w:rsidP="00E86AAE">
      <w:pPr>
        <w:ind w:firstLine="567"/>
      </w:pPr>
      <w:r w:rsidRPr="007B4C23">
        <w:t>- территория храма выделена в территориальную зону ОД.5</w:t>
      </w:r>
      <w:r w:rsidR="00D65B3D" w:rsidRPr="007B4C23">
        <w:t xml:space="preserve"> по улице Алексея Варакина </w:t>
      </w:r>
      <w:r w:rsidRPr="007B4C23">
        <w:t xml:space="preserve"> – зона размещения культовых объектов.</w:t>
      </w:r>
      <w:r w:rsidR="00BB5BB8" w:rsidRPr="007B4C23">
        <w:t xml:space="preserve"> </w:t>
      </w:r>
    </w:p>
    <w:p w:rsidR="00416AC5" w:rsidRPr="007B4C23" w:rsidRDefault="00416AC5" w:rsidP="00E86AAE">
      <w:pPr>
        <w:ind w:firstLine="567"/>
      </w:pPr>
    </w:p>
    <w:p w:rsidR="00416AC5" w:rsidRPr="007B4C23" w:rsidRDefault="00416AC5" w:rsidP="00E86AAE">
      <w:pPr>
        <w:ind w:firstLine="567"/>
      </w:pPr>
    </w:p>
    <w:p w:rsidR="00416AC5" w:rsidRPr="007B4C23" w:rsidRDefault="00416AC5" w:rsidP="00E86AAE">
      <w:pPr>
        <w:ind w:firstLine="567"/>
      </w:pPr>
    </w:p>
    <w:bookmarkEnd w:id="0"/>
    <w:p w:rsidR="00416AC5" w:rsidRPr="007B4C23" w:rsidRDefault="00416AC5" w:rsidP="00E86AAE">
      <w:pPr>
        <w:ind w:firstLine="567"/>
      </w:pPr>
    </w:p>
    <w:sectPr w:rsidR="00416AC5" w:rsidRPr="007B4C23" w:rsidSect="006B3B10">
      <w:headerReference w:type="default" r:id="rId22"/>
      <w:footerReference w:type="default" r:id="rId23"/>
      <w:pgSz w:w="11906" w:h="16838"/>
      <w:pgMar w:top="1134" w:right="567" w:bottom="1134" w:left="1418" w:header="709" w:footer="567" w:gutter="0"/>
      <w:cols w:space="708"/>
      <w:titlePg/>
      <w:docGrid w:linePitch="381"/>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6C50" w:rsidRDefault="00AC6C50">
      <w:r>
        <w:separator/>
      </w:r>
    </w:p>
    <w:p w:rsidR="00AC6C50" w:rsidRDefault="00AC6C50"/>
  </w:endnote>
  <w:endnote w:type="continuationSeparator" w:id="0">
    <w:p w:rsidR="00AC6C50" w:rsidRDefault="00AC6C50">
      <w:r>
        <w:continuationSeparator/>
      </w:r>
    </w:p>
    <w:p w:rsidR="00AC6C50" w:rsidRDefault="00AC6C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StarSymbol">
    <w:altName w:val="Arial Unicode MS"/>
    <w:charset w:val="80"/>
    <w:family w:val="auto"/>
    <w:pitch w:val="default"/>
  </w:font>
  <w:font w:name="Antiqua">
    <w:altName w:val="Times New Roman"/>
    <w:charset w:val="00"/>
    <w:family w:val="auto"/>
    <w:pitch w:val="variable"/>
    <w:sig w:usb0="00000007" w:usb1="00000000" w:usb2="00000000" w:usb3="00000000" w:csb0="00000013" w:csb1="00000000"/>
  </w:font>
  <w:font w:name="AGGal">
    <w:altName w:val="Times New Roman"/>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C50" w:rsidRDefault="00AC6C50">
    <w:pPr>
      <w:pStyle w:val="afff4"/>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77878"/>
      <w:docPartObj>
        <w:docPartGallery w:val="Page Numbers (Bottom of Page)"/>
        <w:docPartUnique/>
      </w:docPartObj>
    </w:sdtPr>
    <w:sdtEndPr/>
    <w:sdtContent>
      <w:p w:rsidR="00AC6C50" w:rsidRDefault="007B4C23">
        <w:pPr>
          <w:pStyle w:val="afff4"/>
          <w:jc w:val="center"/>
        </w:pPr>
        <w:r>
          <w:fldChar w:fldCharType="begin"/>
        </w:r>
        <w:r>
          <w:instrText xml:space="preserve"> PAGE   \* MERGEFORMAT </w:instrText>
        </w:r>
        <w:r>
          <w:fldChar w:fldCharType="separate"/>
        </w:r>
        <w:r>
          <w:rPr>
            <w:noProof/>
          </w:rPr>
          <w:t>3</w:t>
        </w:r>
        <w:r>
          <w:rPr>
            <w:noProof/>
          </w:rPr>
          <w:fldChar w:fldCharType="end"/>
        </w:r>
      </w:p>
    </w:sdtContent>
  </w:sdt>
  <w:p w:rsidR="00AC6C50" w:rsidRPr="00D473CB" w:rsidRDefault="00AC6C50" w:rsidP="00B9297E">
    <w:pPr>
      <w:pStyle w:val="afff4"/>
      <w:tabs>
        <w:tab w:val="clear" w:pos="4677"/>
        <w:tab w:val="clear" w:pos="9355"/>
        <w:tab w:val="center" w:pos="6946"/>
        <w:tab w:val="right" w:pos="9923"/>
      </w:tabs>
      <w:ind w:right="-142"/>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C50" w:rsidRDefault="00AC6C50">
    <w:pPr>
      <w:pStyle w:val="afff4"/>
      <w:jc w:val="center"/>
    </w:pPr>
  </w:p>
  <w:p w:rsidR="00AC6C50" w:rsidRDefault="00AC6C50">
    <w:pPr>
      <w:pStyle w:val="afff4"/>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54323"/>
      <w:docPartObj>
        <w:docPartGallery w:val="Page Numbers (Bottom of Page)"/>
        <w:docPartUnique/>
      </w:docPartObj>
    </w:sdtPr>
    <w:sdtEndPr/>
    <w:sdtContent>
      <w:p w:rsidR="00AC6C50" w:rsidRDefault="007B4C23">
        <w:pPr>
          <w:pStyle w:val="afff4"/>
          <w:jc w:val="center"/>
        </w:pPr>
        <w:r>
          <w:fldChar w:fldCharType="begin"/>
        </w:r>
        <w:r>
          <w:instrText xml:space="preserve"> PAGE   \* MERGEFORMAT </w:instrText>
        </w:r>
        <w:r>
          <w:fldChar w:fldCharType="separate"/>
        </w:r>
        <w:r>
          <w:rPr>
            <w:noProof/>
          </w:rPr>
          <w:t>5</w:t>
        </w:r>
        <w:r>
          <w:rPr>
            <w:noProof/>
          </w:rPr>
          <w:fldChar w:fldCharType="end"/>
        </w:r>
      </w:p>
    </w:sdtContent>
  </w:sdt>
  <w:p w:rsidR="00AC6C50" w:rsidRPr="00D473CB" w:rsidRDefault="00AC6C50" w:rsidP="00B9297E">
    <w:pPr>
      <w:pStyle w:val="afff4"/>
      <w:tabs>
        <w:tab w:val="clear" w:pos="4677"/>
        <w:tab w:val="clear" w:pos="9355"/>
        <w:tab w:val="center" w:pos="6946"/>
        <w:tab w:val="right" w:pos="9923"/>
      </w:tabs>
      <w:ind w:right="-142"/>
      <w:jc w:val="right"/>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C50" w:rsidRDefault="007B4C23">
    <w:pPr>
      <w:pStyle w:val="afff4"/>
      <w:jc w:val="center"/>
    </w:pPr>
    <w:r>
      <w:fldChar w:fldCharType="begin"/>
    </w:r>
    <w:r>
      <w:instrText xml:space="preserve"> PAGE   \* MERGEFORMAT </w:instrText>
    </w:r>
    <w:r>
      <w:fldChar w:fldCharType="separate"/>
    </w:r>
    <w:r w:rsidR="00D45B7F">
      <w:rPr>
        <w:noProof/>
      </w:rPr>
      <w:t>7</w:t>
    </w:r>
    <w:r>
      <w:rPr>
        <w:noProof/>
      </w:rPr>
      <w:fldChar w:fldCharType="end"/>
    </w:r>
  </w:p>
  <w:p w:rsidR="00AC6C50" w:rsidRDefault="00AC6C50"/>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6C50" w:rsidRDefault="00AC6C50">
      <w:r>
        <w:separator/>
      </w:r>
    </w:p>
    <w:p w:rsidR="00AC6C50" w:rsidRDefault="00AC6C50"/>
  </w:footnote>
  <w:footnote w:type="continuationSeparator" w:id="0">
    <w:p w:rsidR="00AC6C50" w:rsidRDefault="00AC6C50">
      <w:r>
        <w:continuationSeparator/>
      </w:r>
    </w:p>
    <w:p w:rsidR="00AC6C50" w:rsidRDefault="00AC6C50"/>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C50" w:rsidRDefault="00AC6C50">
    <w:pPr>
      <w:pStyle w:val="afff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C50" w:rsidRDefault="00AC6C50" w:rsidP="00B9297E">
    <w:pPr>
      <w:pStyle w:val="afff2"/>
      <w:tabs>
        <w:tab w:val="clear" w:pos="4677"/>
        <w:tab w:val="clear" w:pos="9355"/>
        <w:tab w:val="left" w:pos="4820"/>
      </w:tabs>
      <w:ind w:right="277"/>
      <w:jc w:val="right"/>
      <w:rPr>
        <w:color w:val="0070C0"/>
      </w:rPr>
    </w:pPr>
  </w:p>
  <w:p w:rsidR="00AC6C50" w:rsidRDefault="00AC6C50" w:rsidP="00B9297E">
    <w:pPr>
      <w:pStyle w:val="afff2"/>
      <w:tabs>
        <w:tab w:val="clear" w:pos="4677"/>
        <w:tab w:val="clear" w:pos="9355"/>
        <w:tab w:val="left" w:pos="4820"/>
      </w:tabs>
      <w:ind w:right="277"/>
      <w:jc w:val="right"/>
      <w:rPr>
        <w:color w:val="0070C0"/>
      </w:rPr>
    </w:pPr>
  </w:p>
  <w:p w:rsidR="00AC6C50" w:rsidRDefault="00AC6C50" w:rsidP="000562FB">
    <w:pPr>
      <w:pStyle w:val="afff2"/>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C50" w:rsidRDefault="00AC6C50">
    <w:pPr>
      <w:pStyle w:val="afff2"/>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C50" w:rsidRDefault="00AC6C50" w:rsidP="000562FB">
    <w:pPr>
      <w:pStyle w:val="afff2"/>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C50" w:rsidRDefault="00AC6C50" w:rsidP="00484730">
    <w:pPr>
      <w:pStyle w:val="aff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21C83AEE"/>
    <w:lvl w:ilvl="0">
      <w:numFmt w:val="bullet"/>
      <w:lvlText w:val="*"/>
      <w:lvlJc w:val="left"/>
    </w:lvl>
  </w:abstractNum>
  <w:abstractNum w:abstractNumId="1" w15:restartNumberingAfterBreak="0">
    <w:nsid w:val="00000001"/>
    <w:multiLevelType w:val="multilevel"/>
    <w:tmpl w:val="00000001"/>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7"/>
    <w:multiLevelType w:val="singleLevel"/>
    <w:tmpl w:val="EE3E7572"/>
    <w:name w:val="WW8Num12"/>
    <w:lvl w:ilvl="0">
      <w:start w:val="65535"/>
      <w:numFmt w:val="bullet"/>
      <w:lvlText w:val="–"/>
      <w:lvlJc w:val="left"/>
      <w:pPr>
        <w:tabs>
          <w:tab w:val="num" w:pos="786"/>
        </w:tabs>
        <w:ind w:left="786" w:hanging="360"/>
      </w:pPr>
      <w:rPr>
        <w:rFonts w:ascii="Times New Roman" w:hAnsi="Times New Roman" w:cs="Times New Roman"/>
      </w:rPr>
    </w:lvl>
  </w:abstractNum>
  <w:abstractNum w:abstractNumId="3" w15:restartNumberingAfterBreak="0">
    <w:nsid w:val="00000008"/>
    <w:multiLevelType w:val="multilevel"/>
    <w:tmpl w:val="9E709DBA"/>
    <w:name w:val="WW8Num14"/>
    <w:lvl w:ilvl="0">
      <w:start w:val="1"/>
      <w:numFmt w:val="decimal"/>
      <w:lvlText w:val="%1"/>
      <w:lvlJc w:val="left"/>
      <w:pPr>
        <w:tabs>
          <w:tab w:val="num" w:pos="360"/>
        </w:tabs>
        <w:ind w:left="36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720"/>
        </w:tabs>
        <w:ind w:left="720" w:hanging="360"/>
      </w:pPr>
      <w:rPr>
        <w:rFonts w:ascii="Symbol" w:hAnsi="Symbol"/>
        <w:color w:val="auto"/>
      </w:rPr>
    </w:lvl>
    <w:lvl w:ilvl="2">
      <w:start w:val="1"/>
      <w:numFmt w:val="decimal"/>
      <w:lvlText w:val="%1.%2.%3"/>
      <w:lvlJc w:val="left"/>
      <w:pPr>
        <w:tabs>
          <w:tab w:val="num" w:pos="1712"/>
        </w:tabs>
        <w:ind w:left="1712" w:hanging="720"/>
      </w:pPr>
      <w:rPr>
        <w:rFonts w:ascii="Wingdings" w:hAnsi="Wingdings"/>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 w15:restartNumberingAfterBreak="0">
    <w:nsid w:val="0000000A"/>
    <w:multiLevelType w:val="hybridMultilevel"/>
    <w:tmpl w:val="86EC95C0"/>
    <w:name w:val="WW8Num10"/>
    <w:lvl w:ilvl="0" w:tplc="FFFFFFFF">
      <w:start w:val="1"/>
      <w:numFmt w:val="bullet"/>
      <w:lvlText w:val=""/>
      <w:lvlJc w:val="left"/>
      <w:pPr>
        <w:tabs>
          <w:tab w:val="num" w:pos="720"/>
        </w:tabs>
        <w:ind w:left="720" w:hanging="360"/>
      </w:pPr>
      <w:rPr>
        <w:rFonts w:ascii="Wingdings" w:hAnsi="Wingdings" w:cs="Courier New"/>
        <w:sz w:val="18"/>
        <w:szCs w:val="18"/>
      </w:rPr>
    </w:lvl>
    <w:lvl w:ilvl="1" w:tplc="FFFFFFFF">
      <w:start w:val="1"/>
      <w:numFmt w:val="bullet"/>
      <w:lvlText w:val="o"/>
      <w:lvlJc w:val="left"/>
      <w:pPr>
        <w:tabs>
          <w:tab w:val="num" w:pos="1440"/>
        </w:tabs>
        <w:ind w:left="1440" w:hanging="360"/>
      </w:pPr>
      <w:rPr>
        <w:rFonts w:ascii="Courier New" w:hAnsi="Courier New" w:cs="Courier New" w:hint="default"/>
        <w:sz w:val="18"/>
        <w:szCs w:val="18"/>
      </w:rPr>
    </w:lvl>
    <w:lvl w:ilvl="2" w:tplc="0BA412C6">
      <w:start w:val="1"/>
      <w:numFmt w:val="bullet"/>
      <w:lvlText w:val="­"/>
      <w:lvlJc w:val="left"/>
      <w:pPr>
        <w:ind w:left="2041" w:hanging="360"/>
      </w:pPr>
      <w:rPr>
        <w:rFonts w:ascii="Courier New" w:hAnsi="Courier New" w:hint="default"/>
        <w:color w:val="auto"/>
        <w:sz w:val="24"/>
        <w:szCs w:val="24"/>
      </w:rPr>
    </w:lvl>
    <w:lvl w:ilvl="3" w:tplc="FFFFFFFF" w:tentative="1">
      <w:start w:val="1"/>
      <w:numFmt w:val="bullet"/>
      <w:lvlText w:val=""/>
      <w:lvlJc w:val="left"/>
      <w:pPr>
        <w:tabs>
          <w:tab w:val="num" w:pos="2880"/>
        </w:tabs>
        <w:ind w:left="2880" w:hanging="360"/>
      </w:pPr>
      <w:rPr>
        <w:rFonts w:ascii="Symbol" w:hAnsi="Symbol" w:hint="default"/>
        <w:sz w:val="18"/>
        <w:szCs w:val="18"/>
      </w:rPr>
    </w:lvl>
    <w:lvl w:ilvl="4" w:tplc="FFFFFFFF" w:tentative="1">
      <w:start w:val="1"/>
      <w:numFmt w:val="bullet"/>
      <w:lvlText w:val="o"/>
      <w:lvlJc w:val="left"/>
      <w:pPr>
        <w:tabs>
          <w:tab w:val="num" w:pos="3600"/>
        </w:tabs>
        <w:ind w:left="3600" w:hanging="360"/>
      </w:pPr>
      <w:rPr>
        <w:rFonts w:ascii="Courier New" w:hAnsi="Courier New" w:cs="Courier New" w:hint="default"/>
        <w:sz w:val="18"/>
        <w:szCs w:val="18"/>
      </w:rPr>
    </w:lvl>
    <w:lvl w:ilvl="5" w:tplc="FFFFFFFF" w:tentative="1">
      <w:start w:val="1"/>
      <w:numFmt w:val="bullet"/>
      <w:lvlText w:val=""/>
      <w:lvlJc w:val="left"/>
      <w:pPr>
        <w:tabs>
          <w:tab w:val="num" w:pos="4320"/>
        </w:tabs>
        <w:ind w:left="4320" w:hanging="360"/>
      </w:pPr>
      <w:rPr>
        <w:rFonts w:ascii="Wingdings" w:hAnsi="Wingdings" w:hint="default"/>
        <w:sz w:val="18"/>
        <w:szCs w:val="18"/>
      </w:rPr>
    </w:lvl>
    <w:lvl w:ilvl="6" w:tplc="FFFFFFFF" w:tentative="1">
      <w:start w:val="1"/>
      <w:numFmt w:val="bullet"/>
      <w:lvlText w:val=""/>
      <w:lvlJc w:val="left"/>
      <w:pPr>
        <w:tabs>
          <w:tab w:val="num" w:pos="5040"/>
        </w:tabs>
        <w:ind w:left="5040" w:hanging="360"/>
      </w:pPr>
      <w:rPr>
        <w:rFonts w:ascii="Symbol" w:hAnsi="Symbol" w:hint="default"/>
        <w:sz w:val="18"/>
        <w:szCs w:val="18"/>
      </w:rPr>
    </w:lvl>
    <w:lvl w:ilvl="7" w:tplc="FFFFFFFF" w:tentative="1">
      <w:start w:val="1"/>
      <w:numFmt w:val="bullet"/>
      <w:lvlText w:val="o"/>
      <w:lvlJc w:val="left"/>
      <w:pPr>
        <w:tabs>
          <w:tab w:val="num" w:pos="5760"/>
        </w:tabs>
        <w:ind w:left="5760" w:hanging="360"/>
      </w:pPr>
      <w:rPr>
        <w:rFonts w:ascii="Courier New" w:hAnsi="Courier New" w:cs="Courier New" w:hint="default"/>
        <w:sz w:val="18"/>
        <w:szCs w:val="18"/>
      </w:rPr>
    </w:lvl>
    <w:lvl w:ilvl="8" w:tplc="FFFFFFFF" w:tentative="1">
      <w:start w:val="1"/>
      <w:numFmt w:val="bullet"/>
      <w:lvlText w:val=""/>
      <w:lvlJc w:val="left"/>
      <w:pPr>
        <w:tabs>
          <w:tab w:val="num" w:pos="6480"/>
        </w:tabs>
        <w:ind w:left="6480" w:hanging="360"/>
      </w:pPr>
      <w:rPr>
        <w:rFonts w:ascii="Wingdings" w:hAnsi="Wingdings" w:hint="default"/>
        <w:sz w:val="18"/>
        <w:szCs w:val="18"/>
      </w:rPr>
    </w:lvl>
  </w:abstractNum>
  <w:abstractNum w:abstractNumId="5" w15:restartNumberingAfterBreak="0">
    <w:nsid w:val="0000000F"/>
    <w:multiLevelType w:val="multilevel"/>
    <w:tmpl w:val="271EFB24"/>
    <w:name w:val="WW8Num39"/>
    <w:lvl w:ilvl="0">
      <w:start w:val="2"/>
      <w:numFmt w:val="decimal"/>
      <w:lvlText w:val="%1."/>
      <w:lvlJc w:val="left"/>
      <w:pPr>
        <w:tabs>
          <w:tab w:val="num" w:pos="360"/>
        </w:tabs>
        <w:ind w:left="360" w:hanging="360"/>
      </w:pPr>
    </w:lvl>
    <w:lvl w:ilvl="1">
      <w:start w:val="1"/>
      <w:numFmt w:val="decimal"/>
      <w:lvlText w:val="%1.%2."/>
      <w:lvlJc w:val="left"/>
      <w:pPr>
        <w:tabs>
          <w:tab w:val="num" w:pos="2913"/>
        </w:tabs>
        <w:ind w:left="291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440"/>
        </w:tabs>
        <w:ind w:left="1440" w:hanging="720"/>
      </w:pPr>
      <w:rPr>
        <w:u w:val="single"/>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6" w15:restartNumberingAfterBreak="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23"/>
    <w:multiLevelType w:val="multilevel"/>
    <w:tmpl w:val="0000002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8"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9" w15:restartNumberingAfterBreak="0">
    <w:nsid w:val="014B580D"/>
    <w:multiLevelType w:val="hybridMultilevel"/>
    <w:tmpl w:val="A5DC770E"/>
    <w:lvl w:ilvl="0" w:tplc="0419000F">
      <w:start w:val="1"/>
      <w:numFmt w:val="decimal"/>
      <w:lvlText w:val="%1."/>
      <w:lvlJc w:val="left"/>
      <w:pPr>
        <w:ind w:left="437" w:hanging="360"/>
      </w:pPr>
    </w:lvl>
    <w:lvl w:ilvl="1" w:tplc="04190019" w:tentative="1">
      <w:start w:val="1"/>
      <w:numFmt w:val="lowerLetter"/>
      <w:lvlText w:val="%2."/>
      <w:lvlJc w:val="left"/>
      <w:pPr>
        <w:ind w:left="1157" w:hanging="360"/>
      </w:pPr>
    </w:lvl>
    <w:lvl w:ilvl="2" w:tplc="0419001B" w:tentative="1">
      <w:start w:val="1"/>
      <w:numFmt w:val="lowerRoman"/>
      <w:lvlText w:val="%3."/>
      <w:lvlJc w:val="right"/>
      <w:pPr>
        <w:ind w:left="1877" w:hanging="180"/>
      </w:pPr>
    </w:lvl>
    <w:lvl w:ilvl="3" w:tplc="0419000F" w:tentative="1">
      <w:start w:val="1"/>
      <w:numFmt w:val="decimal"/>
      <w:lvlText w:val="%4."/>
      <w:lvlJc w:val="left"/>
      <w:pPr>
        <w:ind w:left="2597" w:hanging="360"/>
      </w:pPr>
    </w:lvl>
    <w:lvl w:ilvl="4" w:tplc="04190019" w:tentative="1">
      <w:start w:val="1"/>
      <w:numFmt w:val="lowerLetter"/>
      <w:lvlText w:val="%5."/>
      <w:lvlJc w:val="left"/>
      <w:pPr>
        <w:ind w:left="3317" w:hanging="360"/>
      </w:pPr>
    </w:lvl>
    <w:lvl w:ilvl="5" w:tplc="0419001B" w:tentative="1">
      <w:start w:val="1"/>
      <w:numFmt w:val="lowerRoman"/>
      <w:lvlText w:val="%6."/>
      <w:lvlJc w:val="right"/>
      <w:pPr>
        <w:ind w:left="4037" w:hanging="180"/>
      </w:pPr>
    </w:lvl>
    <w:lvl w:ilvl="6" w:tplc="0419000F" w:tentative="1">
      <w:start w:val="1"/>
      <w:numFmt w:val="decimal"/>
      <w:lvlText w:val="%7."/>
      <w:lvlJc w:val="left"/>
      <w:pPr>
        <w:ind w:left="4757" w:hanging="360"/>
      </w:pPr>
    </w:lvl>
    <w:lvl w:ilvl="7" w:tplc="04190019" w:tentative="1">
      <w:start w:val="1"/>
      <w:numFmt w:val="lowerLetter"/>
      <w:lvlText w:val="%8."/>
      <w:lvlJc w:val="left"/>
      <w:pPr>
        <w:ind w:left="5477" w:hanging="360"/>
      </w:pPr>
    </w:lvl>
    <w:lvl w:ilvl="8" w:tplc="0419001B" w:tentative="1">
      <w:start w:val="1"/>
      <w:numFmt w:val="lowerRoman"/>
      <w:lvlText w:val="%9."/>
      <w:lvlJc w:val="right"/>
      <w:pPr>
        <w:ind w:left="6197" w:hanging="180"/>
      </w:pPr>
    </w:lvl>
  </w:abstractNum>
  <w:abstractNum w:abstractNumId="10" w15:restartNumberingAfterBreak="0">
    <w:nsid w:val="04525F4D"/>
    <w:multiLevelType w:val="hybridMultilevel"/>
    <w:tmpl w:val="AFF25C5C"/>
    <w:lvl w:ilvl="0" w:tplc="484E5CB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05675D7A"/>
    <w:multiLevelType w:val="hybridMultilevel"/>
    <w:tmpl w:val="AF76EB12"/>
    <w:lvl w:ilvl="0" w:tplc="DE3E6B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07C6551A"/>
    <w:multiLevelType w:val="hybridMultilevel"/>
    <w:tmpl w:val="375C24B4"/>
    <w:lvl w:ilvl="0" w:tplc="A824F908">
      <w:start w:val="1"/>
      <w:numFmt w:val="bullet"/>
      <w:lvlText w:val=""/>
      <w:lvlJc w:val="left"/>
      <w:pPr>
        <w:ind w:left="1344" w:hanging="360"/>
      </w:pPr>
      <w:rPr>
        <w:rFonts w:ascii="Symbol" w:hAnsi="Symbol" w:hint="default"/>
      </w:rPr>
    </w:lvl>
    <w:lvl w:ilvl="1" w:tplc="04190003">
      <w:start w:val="1"/>
      <w:numFmt w:val="bullet"/>
      <w:lvlText w:val="o"/>
      <w:lvlJc w:val="left"/>
      <w:pPr>
        <w:ind w:left="2064" w:hanging="360"/>
      </w:pPr>
      <w:rPr>
        <w:rFonts w:ascii="Courier New" w:hAnsi="Courier New" w:hint="default"/>
      </w:rPr>
    </w:lvl>
    <w:lvl w:ilvl="2" w:tplc="04190005">
      <w:start w:val="1"/>
      <w:numFmt w:val="bullet"/>
      <w:lvlText w:val=""/>
      <w:lvlJc w:val="left"/>
      <w:pPr>
        <w:ind w:left="2784" w:hanging="360"/>
      </w:pPr>
      <w:rPr>
        <w:rFonts w:ascii="Wingdings" w:hAnsi="Wingdings" w:hint="default"/>
      </w:rPr>
    </w:lvl>
    <w:lvl w:ilvl="3" w:tplc="04190001">
      <w:start w:val="1"/>
      <w:numFmt w:val="bullet"/>
      <w:lvlText w:val=""/>
      <w:lvlJc w:val="left"/>
      <w:pPr>
        <w:ind w:left="3504" w:hanging="360"/>
      </w:pPr>
      <w:rPr>
        <w:rFonts w:ascii="Symbol" w:hAnsi="Symbol" w:hint="default"/>
      </w:rPr>
    </w:lvl>
    <w:lvl w:ilvl="4" w:tplc="04190003">
      <w:start w:val="1"/>
      <w:numFmt w:val="bullet"/>
      <w:lvlText w:val="o"/>
      <w:lvlJc w:val="left"/>
      <w:pPr>
        <w:ind w:left="4224" w:hanging="360"/>
      </w:pPr>
      <w:rPr>
        <w:rFonts w:ascii="Courier New" w:hAnsi="Courier New" w:hint="default"/>
      </w:rPr>
    </w:lvl>
    <w:lvl w:ilvl="5" w:tplc="04190005">
      <w:start w:val="1"/>
      <w:numFmt w:val="bullet"/>
      <w:lvlText w:val=""/>
      <w:lvlJc w:val="left"/>
      <w:pPr>
        <w:ind w:left="4944" w:hanging="360"/>
      </w:pPr>
      <w:rPr>
        <w:rFonts w:ascii="Wingdings" w:hAnsi="Wingdings" w:hint="default"/>
      </w:rPr>
    </w:lvl>
    <w:lvl w:ilvl="6" w:tplc="04190001">
      <w:start w:val="1"/>
      <w:numFmt w:val="bullet"/>
      <w:lvlText w:val=""/>
      <w:lvlJc w:val="left"/>
      <w:pPr>
        <w:ind w:left="5664" w:hanging="360"/>
      </w:pPr>
      <w:rPr>
        <w:rFonts w:ascii="Symbol" w:hAnsi="Symbol" w:hint="default"/>
      </w:rPr>
    </w:lvl>
    <w:lvl w:ilvl="7" w:tplc="04190003">
      <w:start w:val="1"/>
      <w:numFmt w:val="bullet"/>
      <w:lvlText w:val="o"/>
      <w:lvlJc w:val="left"/>
      <w:pPr>
        <w:ind w:left="6384" w:hanging="360"/>
      </w:pPr>
      <w:rPr>
        <w:rFonts w:ascii="Courier New" w:hAnsi="Courier New" w:hint="default"/>
      </w:rPr>
    </w:lvl>
    <w:lvl w:ilvl="8" w:tplc="04190005">
      <w:start w:val="1"/>
      <w:numFmt w:val="bullet"/>
      <w:lvlText w:val=""/>
      <w:lvlJc w:val="left"/>
      <w:pPr>
        <w:ind w:left="7104" w:hanging="360"/>
      </w:pPr>
      <w:rPr>
        <w:rFonts w:ascii="Wingdings" w:hAnsi="Wingdings" w:hint="default"/>
      </w:rPr>
    </w:lvl>
  </w:abstractNum>
  <w:abstractNum w:abstractNumId="13" w15:restartNumberingAfterBreak="0">
    <w:nsid w:val="082B7A06"/>
    <w:multiLevelType w:val="hybridMultilevel"/>
    <w:tmpl w:val="FC26EC78"/>
    <w:lvl w:ilvl="0" w:tplc="9FAE723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08C4650E"/>
    <w:multiLevelType w:val="hybridMultilevel"/>
    <w:tmpl w:val="4EDCB168"/>
    <w:lvl w:ilvl="0" w:tplc="74E6316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91A52AD"/>
    <w:multiLevelType w:val="hybridMultilevel"/>
    <w:tmpl w:val="F42E5234"/>
    <w:lvl w:ilvl="0" w:tplc="74E6316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095D667B"/>
    <w:multiLevelType w:val="hybridMultilevel"/>
    <w:tmpl w:val="B51CA644"/>
    <w:lvl w:ilvl="0" w:tplc="0419000F">
      <w:start w:val="1"/>
      <w:numFmt w:val="decimal"/>
      <w:lvlText w:val="%1."/>
      <w:lvlJc w:val="left"/>
      <w:pPr>
        <w:ind w:left="437" w:hanging="360"/>
      </w:pPr>
    </w:lvl>
    <w:lvl w:ilvl="1" w:tplc="04190019" w:tentative="1">
      <w:start w:val="1"/>
      <w:numFmt w:val="lowerLetter"/>
      <w:lvlText w:val="%2."/>
      <w:lvlJc w:val="left"/>
      <w:pPr>
        <w:ind w:left="1157" w:hanging="360"/>
      </w:pPr>
    </w:lvl>
    <w:lvl w:ilvl="2" w:tplc="0419001B" w:tentative="1">
      <w:start w:val="1"/>
      <w:numFmt w:val="lowerRoman"/>
      <w:lvlText w:val="%3."/>
      <w:lvlJc w:val="right"/>
      <w:pPr>
        <w:ind w:left="1877" w:hanging="180"/>
      </w:pPr>
    </w:lvl>
    <w:lvl w:ilvl="3" w:tplc="0419000F" w:tentative="1">
      <w:start w:val="1"/>
      <w:numFmt w:val="decimal"/>
      <w:lvlText w:val="%4."/>
      <w:lvlJc w:val="left"/>
      <w:pPr>
        <w:ind w:left="2597" w:hanging="360"/>
      </w:pPr>
    </w:lvl>
    <w:lvl w:ilvl="4" w:tplc="04190019" w:tentative="1">
      <w:start w:val="1"/>
      <w:numFmt w:val="lowerLetter"/>
      <w:lvlText w:val="%5."/>
      <w:lvlJc w:val="left"/>
      <w:pPr>
        <w:ind w:left="3317" w:hanging="360"/>
      </w:pPr>
    </w:lvl>
    <w:lvl w:ilvl="5" w:tplc="0419001B" w:tentative="1">
      <w:start w:val="1"/>
      <w:numFmt w:val="lowerRoman"/>
      <w:lvlText w:val="%6."/>
      <w:lvlJc w:val="right"/>
      <w:pPr>
        <w:ind w:left="4037" w:hanging="180"/>
      </w:pPr>
    </w:lvl>
    <w:lvl w:ilvl="6" w:tplc="0419000F" w:tentative="1">
      <w:start w:val="1"/>
      <w:numFmt w:val="decimal"/>
      <w:lvlText w:val="%7."/>
      <w:lvlJc w:val="left"/>
      <w:pPr>
        <w:ind w:left="4757" w:hanging="360"/>
      </w:pPr>
    </w:lvl>
    <w:lvl w:ilvl="7" w:tplc="04190019" w:tentative="1">
      <w:start w:val="1"/>
      <w:numFmt w:val="lowerLetter"/>
      <w:lvlText w:val="%8."/>
      <w:lvlJc w:val="left"/>
      <w:pPr>
        <w:ind w:left="5477" w:hanging="360"/>
      </w:pPr>
    </w:lvl>
    <w:lvl w:ilvl="8" w:tplc="0419001B" w:tentative="1">
      <w:start w:val="1"/>
      <w:numFmt w:val="lowerRoman"/>
      <w:lvlText w:val="%9."/>
      <w:lvlJc w:val="right"/>
      <w:pPr>
        <w:ind w:left="6197" w:hanging="180"/>
      </w:pPr>
    </w:lvl>
  </w:abstractNum>
  <w:abstractNum w:abstractNumId="18" w15:restartNumberingAfterBreak="0">
    <w:nsid w:val="0B783574"/>
    <w:multiLevelType w:val="hybridMultilevel"/>
    <w:tmpl w:val="5DCA7192"/>
    <w:lvl w:ilvl="0" w:tplc="04190005">
      <w:start w:val="1"/>
      <w:numFmt w:val="bullet"/>
      <w:lvlText w:val=""/>
      <w:lvlJc w:val="left"/>
      <w:pPr>
        <w:tabs>
          <w:tab w:val="num" w:pos="720"/>
        </w:tabs>
        <w:ind w:left="720" w:hanging="360"/>
      </w:pPr>
      <w:rPr>
        <w:rFonts w:ascii="Wingdings" w:hAnsi="Wingdings"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0B8646FA"/>
    <w:multiLevelType w:val="hybridMultilevel"/>
    <w:tmpl w:val="5672EC0C"/>
    <w:lvl w:ilvl="0" w:tplc="68AE501E">
      <w:start w:val="1"/>
      <w:numFmt w:val="bullet"/>
      <w:lvlText w:val=""/>
      <w:lvlJc w:val="left"/>
      <w:pPr>
        <w:ind w:left="1287" w:hanging="360"/>
      </w:pPr>
      <w:rPr>
        <w:rFonts w:ascii="Symbol" w:hAnsi="Symbol" w:hint="default"/>
        <w:b w:val="0"/>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0BE63055"/>
    <w:multiLevelType w:val="hybridMultilevel"/>
    <w:tmpl w:val="8D8A6BCA"/>
    <w:lvl w:ilvl="0" w:tplc="74E631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0C4E4F36"/>
    <w:multiLevelType w:val="hybridMultilevel"/>
    <w:tmpl w:val="DB781898"/>
    <w:lvl w:ilvl="0" w:tplc="9FAE723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0F3520A1"/>
    <w:multiLevelType w:val="hybridMultilevel"/>
    <w:tmpl w:val="EBFA8544"/>
    <w:lvl w:ilvl="0" w:tplc="74E6316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10233877"/>
    <w:multiLevelType w:val="hybridMultilevel"/>
    <w:tmpl w:val="2EE678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13EA3ECB"/>
    <w:multiLevelType w:val="hybridMultilevel"/>
    <w:tmpl w:val="70E8D30C"/>
    <w:lvl w:ilvl="0" w:tplc="9FAE72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3F37AD6"/>
    <w:multiLevelType w:val="hybridMultilevel"/>
    <w:tmpl w:val="5D283680"/>
    <w:lvl w:ilvl="0" w:tplc="9FAE72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4BC237A"/>
    <w:multiLevelType w:val="hybridMultilevel"/>
    <w:tmpl w:val="76D64E58"/>
    <w:lvl w:ilvl="0" w:tplc="9FAE723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14E708B7"/>
    <w:multiLevelType w:val="hybridMultilevel"/>
    <w:tmpl w:val="24CC00BE"/>
    <w:lvl w:ilvl="0" w:tplc="68AE501E">
      <w:start w:val="1"/>
      <w:numFmt w:val="bullet"/>
      <w:lvlText w:val=""/>
      <w:lvlJc w:val="left"/>
      <w:pPr>
        <w:ind w:left="1287" w:hanging="360"/>
      </w:pPr>
      <w:rPr>
        <w:rFonts w:ascii="Symbol" w:hAnsi="Symbol" w:hint="default"/>
        <w:b w:val="0"/>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16597FD2"/>
    <w:multiLevelType w:val="hybridMultilevel"/>
    <w:tmpl w:val="D9E272B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16A57F0F"/>
    <w:multiLevelType w:val="hybridMultilevel"/>
    <w:tmpl w:val="7A209AAE"/>
    <w:lvl w:ilvl="0" w:tplc="74E63164">
      <w:start w:val="1"/>
      <w:numFmt w:val="bullet"/>
      <w:lvlText w:val=""/>
      <w:lvlJc w:val="left"/>
      <w:pPr>
        <w:ind w:left="2138"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15:restartNumberingAfterBreak="0">
    <w:nsid w:val="176B2557"/>
    <w:multiLevelType w:val="hybridMultilevel"/>
    <w:tmpl w:val="D7FA51C6"/>
    <w:lvl w:ilvl="0" w:tplc="9FAE723C">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2"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33" w15:restartNumberingAfterBreak="0">
    <w:nsid w:val="1C2B5BB6"/>
    <w:multiLevelType w:val="hybridMultilevel"/>
    <w:tmpl w:val="4D2CE2D0"/>
    <w:lvl w:ilvl="0" w:tplc="0419000F">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1DDC2F32"/>
    <w:multiLevelType w:val="hybridMultilevel"/>
    <w:tmpl w:val="C01A4858"/>
    <w:lvl w:ilvl="0" w:tplc="0419000F">
      <w:start w:val="1"/>
      <w:numFmt w:val="decimal"/>
      <w:lvlText w:val="%1."/>
      <w:lvlJc w:val="left"/>
      <w:pPr>
        <w:ind w:left="437" w:hanging="360"/>
      </w:pPr>
    </w:lvl>
    <w:lvl w:ilvl="1" w:tplc="04190019" w:tentative="1">
      <w:start w:val="1"/>
      <w:numFmt w:val="lowerLetter"/>
      <w:lvlText w:val="%2."/>
      <w:lvlJc w:val="left"/>
      <w:pPr>
        <w:ind w:left="1157" w:hanging="360"/>
      </w:pPr>
    </w:lvl>
    <w:lvl w:ilvl="2" w:tplc="0419001B" w:tentative="1">
      <w:start w:val="1"/>
      <w:numFmt w:val="lowerRoman"/>
      <w:lvlText w:val="%3."/>
      <w:lvlJc w:val="right"/>
      <w:pPr>
        <w:ind w:left="1877" w:hanging="180"/>
      </w:pPr>
    </w:lvl>
    <w:lvl w:ilvl="3" w:tplc="0419000F" w:tentative="1">
      <w:start w:val="1"/>
      <w:numFmt w:val="decimal"/>
      <w:lvlText w:val="%4."/>
      <w:lvlJc w:val="left"/>
      <w:pPr>
        <w:ind w:left="2597" w:hanging="360"/>
      </w:pPr>
    </w:lvl>
    <w:lvl w:ilvl="4" w:tplc="04190019" w:tentative="1">
      <w:start w:val="1"/>
      <w:numFmt w:val="lowerLetter"/>
      <w:lvlText w:val="%5."/>
      <w:lvlJc w:val="left"/>
      <w:pPr>
        <w:ind w:left="3317" w:hanging="360"/>
      </w:pPr>
    </w:lvl>
    <w:lvl w:ilvl="5" w:tplc="0419001B" w:tentative="1">
      <w:start w:val="1"/>
      <w:numFmt w:val="lowerRoman"/>
      <w:lvlText w:val="%6."/>
      <w:lvlJc w:val="right"/>
      <w:pPr>
        <w:ind w:left="4037" w:hanging="180"/>
      </w:pPr>
    </w:lvl>
    <w:lvl w:ilvl="6" w:tplc="0419000F" w:tentative="1">
      <w:start w:val="1"/>
      <w:numFmt w:val="decimal"/>
      <w:lvlText w:val="%7."/>
      <w:lvlJc w:val="left"/>
      <w:pPr>
        <w:ind w:left="4757" w:hanging="360"/>
      </w:pPr>
    </w:lvl>
    <w:lvl w:ilvl="7" w:tplc="04190019" w:tentative="1">
      <w:start w:val="1"/>
      <w:numFmt w:val="lowerLetter"/>
      <w:lvlText w:val="%8."/>
      <w:lvlJc w:val="left"/>
      <w:pPr>
        <w:ind w:left="5477" w:hanging="360"/>
      </w:pPr>
    </w:lvl>
    <w:lvl w:ilvl="8" w:tplc="0419001B" w:tentative="1">
      <w:start w:val="1"/>
      <w:numFmt w:val="lowerRoman"/>
      <w:lvlText w:val="%9."/>
      <w:lvlJc w:val="right"/>
      <w:pPr>
        <w:ind w:left="6197" w:hanging="180"/>
      </w:pPr>
    </w:lvl>
  </w:abstractNum>
  <w:abstractNum w:abstractNumId="35" w15:restartNumberingAfterBreak="0">
    <w:nsid w:val="1E025EEB"/>
    <w:multiLevelType w:val="hybridMultilevel"/>
    <w:tmpl w:val="4ED4874A"/>
    <w:lvl w:ilvl="0" w:tplc="9FAE723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1E055A95"/>
    <w:multiLevelType w:val="hybridMultilevel"/>
    <w:tmpl w:val="B726D1D2"/>
    <w:lvl w:ilvl="0" w:tplc="400A40A8">
      <w:start w:val="1"/>
      <w:numFmt w:val="bullet"/>
      <w:lvlText w:val=""/>
      <w:lvlJc w:val="left"/>
      <w:pPr>
        <w:tabs>
          <w:tab w:val="num" w:pos="1276"/>
        </w:tabs>
        <w:ind w:left="1276" w:hanging="283"/>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15:restartNumberingAfterBreak="0">
    <w:nsid w:val="1FA65572"/>
    <w:multiLevelType w:val="hybridMultilevel"/>
    <w:tmpl w:val="870EC3D4"/>
    <w:lvl w:ilvl="0" w:tplc="9FAE723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1DC3CEF"/>
    <w:multiLevelType w:val="hybridMultilevel"/>
    <w:tmpl w:val="3AF2E0F6"/>
    <w:lvl w:ilvl="0" w:tplc="0419000F">
      <w:start w:val="1"/>
      <w:numFmt w:val="decimal"/>
      <w:lvlText w:val="%1."/>
      <w:lvlJc w:val="left"/>
      <w:pPr>
        <w:ind w:left="295" w:hanging="360"/>
      </w:pPr>
    </w:lvl>
    <w:lvl w:ilvl="1" w:tplc="04190019" w:tentative="1">
      <w:start w:val="1"/>
      <w:numFmt w:val="lowerLetter"/>
      <w:lvlText w:val="%2."/>
      <w:lvlJc w:val="left"/>
      <w:pPr>
        <w:ind w:left="1015" w:hanging="360"/>
      </w:pPr>
    </w:lvl>
    <w:lvl w:ilvl="2" w:tplc="0419001B" w:tentative="1">
      <w:start w:val="1"/>
      <w:numFmt w:val="lowerRoman"/>
      <w:lvlText w:val="%3."/>
      <w:lvlJc w:val="right"/>
      <w:pPr>
        <w:ind w:left="1735" w:hanging="180"/>
      </w:pPr>
    </w:lvl>
    <w:lvl w:ilvl="3" w:tplc="0419000F" w:tentative="1">
      <w:start w:val="1"/>
      <w:numFmt w:val="decimal"/>
      <w:lvlText w:val="%4."/>
      <w:lvlJc w:val="left"/>
      <w:pPr>
        <w:ind w:left="2455" w:hanging="360"/>
      </w:pPr>
    </w:lvl>
    <w:lvl w:ilvl="4" w:tplc="04190019" w:tentative="1">
      <w:start w:val="1"/>
      <w:numFmt w:val="lowerLetter"/>
      <w:lvlText w:val="%5."/>
      <w:lvlJc w:val="left"/>
      <w:pPr>
        <w:ind w:left="3175" w:hanging="360"/>
      </w:pPr>
    </w:lvl>
    <w:lvl w:ilvl="5" w:tplc="0419001B" w:tentative="1">
      <w:start w:val="1"/>
      <w:numFmt w:val="lowerRoman"/>
      <w:lvlText w:val="%6."/>
      <w:lvlJc w:val="right"/>
      <w:pPr>
        <w:ind w:left="3895" w:hanging="180"/>
      </w:pPr>
    </w:lvl>
    <w:lvl w:ilvl="6" w:tplc="0419000F" w:tentative="1">
      <w:start w:val="1"/>
      <w:numFmt w:val="decimal"/>
      <w:lvlText w:val="%7."/>
      <w:lvlJc w:val="left"/>
      <w:pPr>
        <w:ind w:left="4615" w:hanging="360"/>
      </w:pPr>
    </w:lvl>
    <w:lvl w:ilvl="7" w:tplc="04190019" w:tentative="1">
      <w:start w:val="1"/>
      <w:numFmt w:val="lowerLetter"/>
      <w:lvlText w:val="%8."/>
      <w:lvlJc w:val="left"/>
      <w:pPr>
        <w:ind w:left="5335" w:hanging="360"/>
      </w:pPr>
    </w:lvl>
    <w:lvl w:ilvl="8" w:tplc="0419001B" w:tentative="1">
      <w:start w:val="1"/>
      <w:numFmt w:val="lowerRoman"/>
      <w:lvlText w:val="%9."/>
      <w:lvlJc w:val="right"/>
      <w:pPr>
        <w:ind w:left="6055" w:hanging="180"/>
      </w:pPr>
    </w:lvl>
  </w:abstractNum>
  <w:abstractNum w:abstractNumId="39" w15:restartNumberingAfterBreak="0">
    <w:nsid w:val="227D4A24"/>
    <w:multiLevelType w:val="hybridMultilevel"/>
    <w:tmpl w:val="1150A2DC"/>
    <w:lvl w:ilvl="0" w:tplc="74E63164">
      <w:start w:val="1"/>
      <w:numFmt w:val="bullet"/>
      <w:lvlText w:val=""/>
      <w:lvlJc w:val="left"/>
      <w:pPr>
        <w:ind w:left="1287" w:hanging="360"/>
      </w:pPr>
      <w:rPr>
        <w:rFonts w:ascii="Symbol" w:hAnsi="Symbol" w:hint="default"/>
      </w:rPr>
    </w:lvl>
    <w:lvl w:ilvl="1" w:tplc="68087498">
      <w:numFmt w:val="bullet"/>
      <w:lvlText w:val="•"/>
      <w:lvlJc w:val="left"/>
      <w:pPr>
        <w:ind w:left="2007" w:hanging="360"/>
      </w:pPr>
      <w:rPr>
        <w:rFonts w:ascii="Times New Roman" w:eastAsia="Times New Roman" w:hAnsi="Times New Roman" w:cs="Times New Roman"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22B23D51"/>
    <w:multiLevelType w:val="hybridMultilevel"/>
    <w:tmpl w:val="F6C0C03C"/>
    <w:lvl w:ilvl="0" w:tplc="9FAE723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244475FC"/>
    <w:multiLevelType w:val="hybridMultilevel"/>
    <w:tmpl w:val="FFFAB92A"/>
    <w:lvl w:ilvl="0" w:tplc="74E63164">
      <w:start w:val="1"/>
      <w:numFmt w:val="bullet"/>
      <w:lvlText w:val=""/>
      <w:lvlJc w:val="left"/>
      <w:pPr>
        <w:ind w:left="1917"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42" w15:restartNumberingAfterBreak="0">
    <w:nsid w:val="24A92671"/>
    <w:multiLevelType w:val="hybridMultilevel"/>
    <w:tmpl w:val="E2AA2E08"/>
    <w:lvl w:ilvl="0" w:tplc="0419000F">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25113605"/>
    <w:multiLevelType w:val="hybridMultilevel"/>
    <w:tmpl w:val="3EF48CC2"/>
    <w:lvl w:ilvl="0" w:tplc="2892D224">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25AD12DE"/>
    <w:multiLevelType w:val="hybridMultilevel"/>
    <w:tmpl w:val="F5267D7A"/>
    <w:lvl w:ilvl="0" w:tplc="9FAE72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284F15BE"/>
    <w:multiLevelType w:val="hybridMultilevel"/>
    <w:tmpl w:val="A0627B7C"/>
    <w:lvl w:ilvl="0" w:tplc="74E6316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28CF40DC"/>
    <w:multiLevelType w:val="hybridMultilevel"/>
    <w:tmpl w:val="6812D1DC"/>
    <w:lvl w:ilvl="0" w:tplc="0419000F">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29C225B7"/>
    <w:multiLevelType w:val="hybridMultilevel"/>
    <w:tmpl w:val="5136FCC2"/>
    <w:lvl w:ilvl="0" w:tplc="400A40A8">
      <w:start w:val="1"/>
      <w:numFmt w:val="bullet"/>
      <w:lvlText w:val=""/>
      <w:lvlJc w:val="left"/>
      <w:pPr>
        <w:tabs>
          <w:tab w:val="num" w:pos="567"/>
        </w:tabs>
        <w:ind w:left="567" w:hanging="28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2A3625A0"/>
    <w:multiLevelType w:val="hybridMultilevel"/>
    <w:tmpl w:val="EF90F110"/>
    <w:lvl w:ilvl="0" w:tplc="0419000F">
      <w:start w:val="1"/>
      <w:numFmt w:val="decimal"/>
      <w:lvlText w:val="%1."/>
      <w:lvlJc w:val="left"/>
      <w:pPr>
        <w:ind w:left="437" w:hanging="360"/>
      </w:pPr>
    </w:lvl>
    <w:lvl w:ilvl="1" w:tplc="04190019" w:tentative="1">
      <w:start w:val="1"/>
      <w:numFmt w:val="lowerLetter"/>
      <w:lvlText w:val="%2."/>
      <w:lvlJc w:val="left"/>
      <w:pPr>
        <w:ind w:left="1157" w:hanging="360"/>
      </w:pPr>
    </w:lvl>
    <w:lvl w:ilvl="2" w:tplc="0419001B" w:tentative="1">
      <w:start w:val="1"/>
      <w:numFmt w:val="lowerRoman"/>
      <w:lvlText w:val="%3."/>
      <w:lvlJc w:val="right"/>
      <w:pPr>
        <w:ind w:left="1877" w:hanging="180"/>
      </w:pPr>
    </w:lvl>
    <w:lvl w:ilvl="3" w:tplc="0419000F" w:tentative="1">
      <w:start w:val="1"/>
      <w:numFmt w:val="decimal"/>
      <w:lvlText w:val="%4."/>
      <w:lvlJc w:val="left"/>
      <w:pPr>
        <w:ind w:left="2597" w:hanging="360"/>
      </w:pPr>
    </w:lvl>
    <w:lvl w:ilvl="4" w:tplc="04190019" w:tentative="1">
      <w:start w:val="1"/>
      <w:numFmt w:val="lowerLetter"/>
      <w:lvlText w:val="%5."/>
      <w:lvlJc w:val="left"/>
      <w:pPr>
        <w:ind w:left="3317" w:hanging="360"/>
      </w:pPr>
    </w:lvl>
    <w:lvl w:ilvl="5" w:tplc="0419001B" w:tentative="1">
      <w:start w:val="1"/>
      <w:numFmt w:val="lowerRoman"/>
      <w:lvlText w:val="%6."/>
      <w:lvlJc w:val="right"/>
      <w:pPr>
        <w:ind w:left="4037" w:hanging="180"/>
      </w:pPr>
    </w:lvl>
    <w:lvl w:ilvl="6" w:tplc="0419000F" w:tentative="1">
      <w:start w:val="1"/>
      <w:numFmt w:val="decimal"/>
      <w:lvlText w:val="%7."/>
      <w:lvlJc w:val="left"/>
      <w:pPr>
        <w:ind w:left="4757" w:hanging="360"/>
      </w:pPr>
    </w:lvl>
    <w:lvl w:ilvl="7" w:tplc="04190019" w:tentative="1">
      <w:start w:val="1"/>
      <w:numFmt w:val="lowerLetter"/>
      <w:lvlText w:val="%8."/>
      <w:lvlJc w:val="left"/>
      <w:pPr>
        <w:ind w:left="5477" w:hanging="360"/>
      </w:pPr>
    </w:lvl>
    <w:lvl w:ilvl="8" w:tplc="0419001B" w:tentative="1">
      <w:start w:val="1"/>
      <w:numFmt w:val="lowerRoman"/>
      <w:lvlText w:val="%9."/>
      <w:lvlJc w:val="right"/>
      <w:pPr>
        <w:ind w:left="6197" w:hanging="180"/>
      </w:pPr>
    </w:lvl>
  </w:abstractNum>
  <w:abstractNum w:abstractNumId="49" w15:restartNumberingAfterBreak="0">
    <w:nsid w:val="2C557F61"/>
    <w:multiLevelType w:val="hybridMultilevel"/>
    <w:tmpl w:val="82020AA2"/>
    <w:lvl w:ilvl="0" w:tplc="1DDA9506">
      <w:start w:val="1"/>
      <w:numFmt w:val="decimal"/>
      <w:pStyle w:val="a1"/>
      <w:lvlText w:val="%1"/>
      <w:lvlJc w:val="left"/>
      <w:pPr>
        <w:tabs>
          <w:tab w:val="num" w:pos="992"/>
        </w:tabs>
        <w:ind w:left="652" w:firstLine="57"/>
      </w:pPr>
      <w:rPr>
        <w:rFonts w:hint="default"/>
      </w:rPr>
    </w:lvl>
    <w:lvl w:ilvl="1" w:tplc="04190011"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50" w15:restartNumberingAfterBreak="0">
    <w:nsid w:val="2FA801C1"/>
    <w:multiLevelType w:val="hybridMultilevel"/>
    <w:tmpl w:val="D19497E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1" w15:restartNumberingAfterBreak="0">
    <w:nsid w:val="3109705E"/>
    <w:multiLevelType w:val="hybridMultilevel"/>
    <w:tmpl w:val="DF288980"/>
    <w:lvl w:ilvl="0" w:tplc="D180D408">
      <w:start w:val="1"/>
      <w:numFmt w:val="bullet"/>
      <w:pStyle w:val="a2"/>
      <w:lvlText w:val=""/>
      <w:lvlJc w:val="left"/>
      <w:pPr>
        <w:tabs>
          <w:tab w:val="num" w:pos="1307"/>
        </w:tabs>
        <w:ind w:left="720" w:firstLine="227"/>
      </w:pPr>
      <w:rPr>
        <w:rFonts w:ascii="Symbol" w:hAnsi="Symbol" w:hint="default"/>
        <w:caps w:val="0"/>
        <w:strike w:val="0"/>
        <w:dstrike w:val="0"/>
        <w:vanish w:val="0"/>
        <w:color w:val="000000"/>
        <w:vertAlign w:val="baseline"/>
      </w:rPr>
    </w:lvl>
    <w:lvl w:ilvl="1" w:tplc="F6EC5498">
      <w:start w:val="1"/>
      <w:numFmt w:val="bullet"/>
      <w:lvlText w:val=""/>
      <w:lvlJc w:val="left"/>
      <w:pPr>
        <w:tabs>
          <w:tab w:val="num" w:pos="2160"/>
        </w:tabs>
        <w:ind w:left="2160" w:hanging="360"/>
      </w:pPr>
      <w:rPr>
        <w:rFonts w:ascii="Symbol" w:hAnsi="Symbol" w:hint="default"/>
        <w:caps w:val="0"/>
        <w:strike w:val="0"/>
        <w:dstrike w:val="0"/>
        <w:vanish w:val="0"/>
        <w:color w:val="000000"/>
        <w:vertAlign w:val="baseline"/>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2" w15:restartNumberingAfterBreak="0">
    <w:nsid w:val="31496E34"/>
    <w:multiLevelType w:val="hybridMultilevel"/>
    <w:tmpl w:val="26084630"/>
    <w:lvl w:ilvl="0" w:tplc="9FAE723C">
      <w:start w:val="1"/>
      <w:numFmt w:val="bullet"/>
      <w:lvlText w:val=""/>
      <w:lvlJc w:val="left"/>
      <w:pPr>
        <w:ind w:left="6314" w:hanging="360"/>
      </w:pPr>
      <w:rPr>
        <w:rFonts w:ascii="Symbol" w:hAnsi="Symbol" w:hint="default"/>
      </w:rPr>
    </w:lvl>
    <w:lvl w:ilvl="1" w:tplc="04190003" w:tentative="1">
      <w:start w:val="1"/>
      <w:numFmt w:val="bullet"/>
      <w:lvlText w:val="o"/>
      <w:lvlJc w:val="left"/>
      <w:pPr>
        <w:ind w:left="7034" w:hanging="360"/>
      </w:pPr>
      <w:rPr>
        <w:rFonts w:ascii="Courier New" w:hAnsi="Courier New" w:cs="Courier New" w:hint="default"/>
      </w:rPr>
    </w:lvl>
    <w:lvl w:ilvl="2" w:tplc="04190005" w:tentative="1">
      <w:start w:val="1"/>
      <w:numFmt w:val="bullet"/>
      <w:lvlText w:val=""/>
      <w:lvlJc w:val="left"/>
      <w:pPr>
        <w:ind w:left="7754" w:hanging="360"/>
      </w:pPr>
      <w:rPr>
        <w:rFonts w:ascii="Wingdings" w:hAnsi="Wingdings" w:hint="default"/>
      </w:rPr>
    </w:lvl>
    <w:lvl w:ilvl="3" w:tplc="04190001" w:tentative="1">
      <w:start w:val="1"/>
      <w:numFmt w:val="bullet"/>
      <w:lvlText w:val=""/>
      <w:lvlJc w:val="left"/>
      <w:pPr>
        <w:ind w:left="8474" w:hanging="360"/>
      </w:pPr>
      <w:rPr>
        <w:rFonts w:ascii="Symbol" w:hAnsi="Symbol" w:hint="default"/>
      </w:rPr>
    </w:lvl>
    <w:lvl w:ilvl="4" w:tplc="04190003" w:tentative="1">
      <w:start w:val="1"/>
      <w:numFmt w:val="bullet"/>
      <w:lvlText w:val="o"/>
      <w:lvlJc w:val="left"/>
      <w:pPr>
        <w:ind w:left="9194" w:hanging="360"/>
      </w:pPr>
      <w:rPr>
        <w:rFonts w:ascii="Courier New" w:hAnsi="Courier New" w:cs="Courier New" w:hint="default"/>
      </w:rPr>
    </w:lvl>
    <w:lvl w:ilvl="5" w:tplc="04190005" w:tentative="1">
      <w:start w:val="1"/>
      <w:numFmt w:val="bullet"/>
      <w:lvlText w:val=""/>
      <w:lvlJc w:val="left"/>
      <w:pPr>
        <w:ind w:left="9914" w:hanging="360"/>
      </w:pPr>
      <w:rPr>
        <w:rFonts w:ascii="Wingdings" w:hAnsi="Wingdings" w:hint="default"/>
      </w:rPr>
    </w:lvl>
    <w:lvl w:ilvl="6" w:tplc="04190001" w:tentative="1">
      <w:start w:val="1"/>
      <w:numFmt w:val="bullet"/>
      <w:lvlText w:val=""/>
      <w:lvlJc w:val="left"/>
      <w:pPr>
        <w:ind w:left="10634" w:hanging="360"/>
      </w:pPr>
      <w:rPr>
        <w:rFonts w:ascii="Symbol" w:hAnsi="Symbol" w:hint="default"/>
      </w:rPr>
    </w:lvl>
    <w:lvl w:ilvl="7" w:tplc="04190003" w:tentative="1">
      <w:start w:val="1"/>
      <w:numFmt w:val="bullet"/>
      <w:lvlText w:val="o"/>
      <w:lvlJc w:val="left"/>
      <w:pPr>
        <w:ind w:left="11354" w:hanging="360"/>
      </w:pPr>
      <w:rPr>
        <w:rFonts w:ascii="Courier New" w:hAnsi="Courier New" w:cs="Courier New" w:hint="default"/>
      </w:rPr>
    </w:lvl>
    <w:lvl w:ilvl="8" w:tplc="04190005" w:tentative="1">
      <w:start w:val="1"/>
      <w:numFmt w:val="bullet"/>
      <w:lvlText w:val=""/>
      <w:lvlJc w:val="left"/>
      <w:pPr>
        <w:ind w:left="12074" w:hanging="360"/>
      </w:pPr>
      <w:rPr>
        <w:rFonts w:ascii="Wingdings" w:hAnsi="Wingdings" w:hint="default"/>
      </w:rPr>
    </w:lvl>
  </w:abstractNum>
  <w:abstractNum w:abstractNumId="53" w15:restartNumberingAfterBreak="0">
    <w:nsid w:val="31524FCD"/>
    <w:multiLevelType w:val="hybridMultilevel"/>
    <w:tmpl w:val="411E9986"/>
    <w:lvl w:ilvl="0" w:tplc="9FAE723C">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54" w15:restartNumberingAfterBreak="0">
    <w:nsid w:val="340B45A2"/>
    <w:multiLevelType w:val="hybridMultilevel"/>
    <w:tmpl w:val="2A60FCE8"/>
    <w:lvl w:ilvl="0" w:tplc="9FAE72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56" w15:restartNumberingAfterBreak="0">
    <w:nsid w:val="37DB0648"/>
    <w:multiLevelType w:val="hybridMultilevel"/>
    <w:tmpl w:val="167E2770"/>
    <w:lvl w:ilvl="0" w:tplc="0419000F">
      <w:start w:val="1"/>
      <w:numFmt w:val="decimal"/>
      <w:lvlText w:val="%1."/>
      <w:lvlJc w:val="left"/>
      <w:pPr>
        <w:ind w:left="437" w:hanging="360"/>
      </w:pPr>
    </w:lvl>
    <w:lvl w:ilvl="1" w:tplc="04190019" w:tentative="1">
      <w:start w:val="1"/>
      <w:numFmt w:val="lowerLetter"/>
      <w:lvlText w:val="%2."/>
      <w:lvlJc w:val="left"/>
      <w:pPr>
        <w:ind w:left="1157" w:hanging="360"/>
      </w:pPr>
    </w:lvl>
    <w:lvl w:ilvl="2" w:tplc="0419001B" w:tentative="1">
      <w:start w:val="1"/>
      <w:numFmt w:val="lowerRoman"/>
      <w:lvlText w:val="%3."/>
      <w:lvlJc w:val="right"/>
      <w:pPr>
        <w:ind w:left="1877" w:hanging="180"/>
      </w:pPr>
    </w:lvl>
    <w:lvl w:ilvl="3" w:tplc="0419000F" w:tentative="1">
      <w:start w:val="1"/>
      <w:numFmt w:val="decimal"/>
      <w:lvlText w:val="%4."/>
      <w:lvlJc w:val="left"/>
      <w:pPr>
        <w:ind w:left="2597" w:hanging="360"/>
      </w:pPr>
    </w:lvl>
    <w:lvl w:ilvl="4" w:tplc="04190019" w:tentative="1">
      <w:start w:val="1"/>
      <w:numFmt w:val="lowerLetter"/>
      <w:lvlText w:val="%5."/>
      <w:lvlJc w:val="left"/>
      <w:pPr>
        <w:ind w:left="3317" w:hanging="360"/>
      </w:pPr>
    </w:lvl>
    <w:lvl w:ilvl="5" w:tplc="0419001B" w:tentative="1">
      <w:start w:val="1"/>
      <w:numFmt w:val="lowerRoman"/>
      <w:lvlText w:val="%6."/>
      <w:lvlJc w:val="right"/>
      <w:pPr>
        <w:ind w:left="4037" w:hanging="180"/>
      </w:pPr>
    </w:lvl>
    <w:lvl w:ilvl="6" w:tplc="0419000F" w:tentative="1">
      <w:start w:val="1"/>
      <w:numFmt w:val="decimal"/>
      <w:lvlText w:val="%7."/>
      <w:lvlJc w:val="left"/>
      <w:pPr>
        <w:ind w:left="4757" w:hanging="360"/>
      </w:pPr>
    </w:lvl>
    <w:lvl w:ilvl="7" w:tplc="04190019" w:tentative="1">
      <w:start w:val="1"/>
      <w:numFmt w:val="lowerLetter"/>
      <w:lvlText w:val="%8."/>
      <w:lvlJc w:val="left"/>
      <w:pPr>
        <w:ind w:left="5477" w:hanging="360"/>
      </w:pPr>
    </w:lvl>
    <w:lvl w:ilvl="8" w:tplc="0419001B" w:tentative="1">
      <w:start w:val="1"/>
      <w:numFmt w:val="lowerRoman"/>
      <w:lvlText w:val="%9."/>
      <w:lvlJc w:val="right"/>
      <w:pPr>
        <w:ind w:left="6197" w:hanging="180"/>
      </w:pPr>
    </w:lvl>
  </w:abstractNum>
  <w:abstractNum w:abstractNumId="57" w15:restartNumberingAfterBreak="0">
    <w:nsid w:val="38345307"/>
    <w:multiLevelType w:val="multilevel"/>
    <w:tmpl w:val="5CDE3B6A"/>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360"/>
        </w:tabs>
        <w:ind w:left="360" w:hanging="360"/>
      </w:pPr>
      <w:rPr>
        <w:rFonts w:hint="default"/>
        <w:b/>
      </w:rPr>
    </w:lvl>
    <w:lvl w:ilvl="2">
      <w:start w:val="1"/>
      <w:numFmt w:val="decimal"/>
      <w:pStyle w:val="S3"/>
      <w:lvlText w:val="%1.%2.%3"/>
      <w:lvlJc w:val="left"/>
      <w:pPr>
        <w:tabs>
          <w:tab w:val="num" w:pos="1430"/>
        </w:tabs>
        <w:ind w:left="1430" w:hanging="720"/>
      </w:pPr>
      <w:rPr>
        <w:rFonts w:hint="default"/>
      </w:rPr>
    </w:lvl>
    <w:lvl w:ilvl="3">
      <w:start w:val="1"/>
      <w:numFmt w:val="decimal"/>
      <w:pStyle w:val="S4"/>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8" w15:restartNumberingAfterBreak="0">
    <w:nsid w:val="3AB97E7D"/>
    <w:multiLevelType w:val="hybridMultilevel"/>
    <w:tmpl w:val="C6FE864C"/>
    <w:lvl w:ilvl="0" w:tplc="9FAE723C">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9" w15:restartNumberingAfterBreak="0">
    <w:nsid w:val="3ACA1BFA"/>
    <w:multiLevelType w:val="hybridMultilevel"/>
    <w:tmpl w:val="174C2C90"/>
    <w:lvl w:ilvl="0" w:tplc="9FAE723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0" w15:restartNumberingAfterBreak="0">
    <w:nsid w:val="3B377F22"/>
    <w:multiLevelType w:val="hybridMultilevel"/>
    <w:tmpl w:val="5874DC28"/>
    <w:lvl w:ilvl="0" w:tplc="04190013">
      <w:start w:val="1"/>
      <w:numFmt w:val="upperRoman"/>
      <w:lvlText w:val="%1."/>
      <w:lvlJc w:val="right"/>
      <w:pPr>
        <w:tabs>
          <w:tab w:val="num" w:pos="720"/>
        </w:tabs>
        <w:ind w:left="720" w:hanging="180"/>
      </w:pPr>
    </w:lvl>
    <w:lvl w:ilvl="1" w:tplc="C02E14A6">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1" w15:restartNumberingAfterBreak="0">
    <w:nsid w:val="3CBF1BC2"/>
    <w:multiLevelType w:val="hybridMultilevel"/>
    <w:tmpl w:val="29C23D3E"/>
    <w:lvl w:ilvl="0" w:tplc="9FAE723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2" w15:restartNumberingAfterBreak="0">
    <w:nsid w:val="3F1C542F"/>
    <w:multiLevelType w:val="hybridMultilevel"/>
    <w:tmpl w:val="925A2C42"/>
    <w:lvl w:ilvl="0" w:tplc="74E63164">
      <w:start w:val="1"/>
      <w:numFmt w:val="bullet"/>
      <w:lvlText w:val=""/>
      <w:lvlJc w:val="left"/>
      <w:pPr>
        <w:ind w:left="2934" w:hanging="360"/>
      </w:pPr>
      <w:rPr>
        <w:rFonts w:ascii="Symbol" w:hAnsi="Symbol" w:hint="default"/>
      </w:rPr>
    </w:lvl>
    <w:lvl w:ilvl="1" w:tplc="04190003" w:tentative="1">
      <w:start w:val="1"/>
      <w:numFmt w:val="bullet"/>
      <w:lvlText w:val="o"/>
      <w:lvlJc w:val="left"/>
      <w:pPr>
        <w:ind w:left="3087" w:hanging="360"/>
      </w:pPr>
      <w:rPr>
        <w:rFonts w:ascii="Courier New" w:hAnsi="Courier New" w:cs="Courier New" w:hint="default"/>
      </w:rPr>
    </w:lvl>
    <w:lvl w:ilvl="2" w:tplc="04190005" w:tentative="1">
      <w:start w:val="1"/>
      <w:numFmt w:val="bullet"/>
      <w:lvlText w:val=""/>
      <w:lvlJc w:val="left"/>
      <w:pPr>
        <w:ind w:left="3807" w:hanging="360"/>
      </w:pPr>
      <w:rPr>
        <w:rFonts w:ascii="Wingdings" w:hAnsi="Wingdings" w:hint="default"/>
      </w:rPr>
    </w:lvl>
    <w:lvl w:ilvl="3" w:tplc="04190001" w:tentative="1">
      <w:start w:val="1"/>
      <w:numFmt w:val="bullet"/>
      <w:lvlText w:val=""/>
      <w:lvlJc w:val="left"/>
      <w:pPr>
        <w:ind w:left="4527" w:hanging="360"/>
      </w:pPr>
      <w:rPr>
        <w:rFonts w:ascii="Symbol" w:hAnsi="Symbol" w:hint="default"/>
      </w:rPr>
    </w:lvl>
    <w:lvl w:ilvl="4" w:tplc="04190003" w:tentative="1">
      <w:start w:val="1"/>
      <w:numFmt w:val="bullet"/>
      <w:lvlText w:val="o"/>
      <w:lvlJc w:val="left"/>
      <w:pPr>
        <w:ind w:left="5247" w:hanging="360"/>
      </w:pPr>
      <w:rPr>
        <w:rFonts w:ascii="Courier New" w:hAnsi="Courier New" w:cs="Courier New" w:hint="default"/>
      </w:rPr>
    </w:lvl>
    <w:lvl w:ilvl="5" w:tplc="04190005" w:tentative="1">
      <w:start w:val="1"/>
      <w:numFmt w:val="bullet"/>
      <w:lvlText w:val=""/>
      <w:lvlJc w:val="left"/>
      <w:pPr>
        <w:ind w:left="5967" w:hanging="360"/>
      </w:pPr>
      <w:rPr>
        <w:rFonts w:ascii="Wingdings" w:hAnsi="Wingdings" w:hint="default"/>
      </w:rPr>
    </w:lvl>
    <w:lvl w:ilvl="6" w:tplc="04190001" w:tentative="1">
      <w:start w:val="1"/>
      <w:numFmt w:val="bullet"/>
      <w:lvlText w:val=""/>
      <w:lvlJc w:val="left"/>
      <w:pPr>
        <w:ind w:left="6687" w:hanging="360"/>
      </w:pPr>
      <w:rPr>
        <w:rFonts w:ascii="Symbol" w:hAnsi="Symbol" w:hint="default"/>
      </w:rPr>
    </w:lvl>
    <w:lvl w:ilvl="7" w:tplc="04190003" w:tentative="1">
      <w:start w:val="1"/>
      <w:numFmt w:val="bullet"/>
      <w:lvlText w:val="o"/>
      <w:lvlJc w:val="left"/>
      <w:pPr>
        <w:ind w:left="7407" w:hanging="360"/>
      </w:pPr>
      <w:rPr>
        <w:rFonts w:ascii="Courier New" w:hAnsi="Courier New" w:cs="Courier New" w:hint="default"/>
      </w:rPr>
    </w:lvl>
    <w:lvl w:ilvl="8" w:tplc="04190005" w:tentative="1">
      <w:start w:val="1"/>
      <w:numFmt w:val="bullet"/>
      <w:lvlText w:val=""/>
      <w:lvlJc w:val="left"/>
      <w:pPr>
        <w:ind w:left="8127" w:hanging="360"/>
      </w:pPr>
      <w:rPr>
        <w:rFonts w:ascii="Wingdings" w:hAnsi="Wingdings" w:hint="default"/>
      </w:rPr>
    </w:lvl>
  </w:abstractNum>
  <w:abstractNum w:abstractNumId="63" w15:restartNumberingAfterBreak="0">
    <w:nsid w:val="3F52009C"/>
    <w:multiLevelType w:val="hybridMultilevel"/>
    <w:tmpl w:val="3822EAEE"/>
    <w:lvl w:ilvl="0" w:tplc="9FAE723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15:restartNumberingAfterBreak="0">
    <w:nsid w:val="3F9C7A33"/>
    <w:multiLevelType w:val="hybridMultilevel"/>
    <w:tmpl w:val="8EFE3322"/>
    <w:name w:val="WW8Num152"/>
    <w:lvl w:ilvl="0" w:tplc="484E5CB4">
      <w:start w:val="1"/>
      <w:numFmt w:val="bullet"/>
      <w:lvlText w:val=""/>
      <w:lvlJc w:val="left"/>
      <w:pPr>
        <w:tabs>
          <w:tab w:val="num" w:pos="850"/>
        </w:tabs>
        <w:ind w:left="850" w:hanging="283"/>
      </w:pPr>
      <w:rPr>
        <w:rFonts w:ascii="Symbol" w:hAnsi="Symbol" w:hint="default"/>
      </w:rPr>
    </w:lvl>
    <w:lvl w:ilvl="1" w:tplc="A824F908">
      <w:start w:val="1"/>
      <w:numFmt w:val="bullet"/>
      <w:lvlText w:val=""/>
      <w:lvlJc w:val="left"/>
      <w:pPr>
        <w:tabs>
          <w:tab w:val="num" w:pos="1534"/>
        </w:tabs>
        <w:ind w:left="1534" w:hanging="284"/>
      </w:pPr>
      <w:rPr>
        <w:rFonts w:ascii="Symbol" w:hAnsi="Symbol" w:hint="default"/>
      </w:rPr>
    </w:lvl>
    <w:lvl w:ilvl="2" w:tplc="04190005" w:tentative="1">
      <w:start w:val="1"/>
      <w:numFmt w:val="bullet"/>
      <w:lvlText w:val=""/>
      <w:lvlJc w:val="left"/>
      <w:pPr>
        <w:tabs>
          <w:tab w:val="num" w:pos="2330"/>
        </w:tabs>
        <w:ind w:left="2330" w:hanging="360"/>
      </w:pPr>
      <w:rPr>
        <w:rFonts w:ascii="Wingdings" w:hAnsi="Wingdings" w:hint="default"/>
      </w:rPr>
    </w:lvl>
    <w:lvl w:ilvl="3" w:tplc="04190001" w:tentative="1">
      <w:start w:val="1"/>
      <w:numFmt w:val="bullet"/>
      <w:lvlText w:val=""/>
      <w:lvlJc w:val="left"/>
      <w:pPr>
        <w:tabs>
          <w:tab w:val="num" w:pos="3050"/>
        </w:tabs>
        <w:ind w:left="3050" w:hanging="360"/>
      </w:pPr>
      <w:rPr>
        <w:rFonts w:ascii="Symbol" w:hAnsi="Symbol" w:hint="default"/>
      </w:rPr>
    </w:lvl>
    <w:lvl w:ilvl="4" w:tplc="04190003" w:tentative="1">
      <w:start w:val="1"/>
      <w:numFmt w:val="bullet"/>
      <w:lvlText w:val="o"/>
      <w:lvlJc w:val="left"/>
      <w:pPr>
        <w:tabs>
          <w:tab w:val="num" w:pos="3770"/>
        </w:tabs>
        <w:ind w:left="3770" w:hanging="360"/>
      </w:pPr>
      <w:rPr>
        <w:rFonts w:ascii="Courier New" w:hAnsi="Courier New" w:cs="Courier New" w:hint="default"/>
      </w:rPr>
    </w:lvl>
    <w:lvl w:ilvl="5" w:tplc="04190005" w:tentative="1">
      <w:start w:val="1"/>
      <w:numFmt w:val="bullet"/>
      <w:lvlText w:val=""/>
      <w:lvlJc w:val="left"/>
      <w:pPr>
        <w:tabs>
          <w:tab w:val="num" w:pos="4490"/>
        </w:tabs>
        <w:ind w:left="4490" w:hanging="360"/>
      </w:pPr>
      <w:rPr>
        <w:rFonts w:ascii="Wingdings" w:hAnsi="Wingdings" w:hint="default"/>
      </w:rPr>
    </w:lvl>
    <w:lvl w:ilvl="6" w:tplc="04190001" w:tentative="1">
      <w:start w:val="1"/>
      <w:numFmt w:val="bullet"/>
      <w:lvlText w:val=""/>
      <w:lvlJc w:val="left"/>
      <w:pPr>
        <w:tabs>
          <w:tab w:val="num" w:pos="5210"/>
        </w:tabs>
        <w:ind w:left="5210" w:hanging="360"/>
      </w:pPr>
      <w:rPr>
        <w:rFonts w:ascii="Symbol" w:hAnsi="Symbol" w:hint="default"/>
      </w:rPr>
    </w:lvl>
    <w:lvl w:ilvl="7" w:tplc="04190003" w:tentative="1">
      <w:start w:val="1"/>
      <w:numFmt w:val="bullet"/>
      <w:lvlText w:val="o"/>
      <w:lvlJc w:val="left"/>
      <w:pPr>
        <w:tabs>
          <w:tab w:val="num" w:pos="5930"/>
        </w:tabs>
        <w:ind w:left="5930" w:hanging="360"/>
      </w:pPr>
      <w:rPr>
        <w:rFonts w:ascii="Courier New" w:hAnsi="Courier New" w:cs="Courier New" w:hint="default"/>
      </w:rPr>
    </w:lvl>
    <w:lvl w:ilvl="8" w:tplc="04190005" w:tentative="1">
      <w:start w:val="1"/>
      <w:numFmt w:val="bullet"/>
      <w:lvlText w:val=""/>
      <w:lvlJc w:val="left"/>
      <w:pPr>
        <w:tabs>
          <w:tab w:val="num" w:pos="6650"/>
        </w:tabs>
        <w:ind w:left="6650" w:hanging="360"/>
      </w:pPr>
      <w:rPr>
        <w:rFonts w:ascii="Wingdings" w:hAnsi="Wingdings" w:hint="default"/>
      </w:rPr>
    </w:lvl>
  </w:abstractNum>
  <w:abstractNum w:abstractNumId="65" w15:restartNumberingAfterBreak="0">
    <w:nsid w:val="4118760D"/>
    <w:multiLevelType w:val="hybridMultilevel"/>
    <w:tmpl w:val="580406BC"/>
    <w:name w:val="WW8Num22"/>
    <w:lvl w:ilvl="0" w:tplc="8F7AC106">
      <w:start w:val="1"/>
      <w:numFmt w:val="bullet"/>
      <w:lvlText w:val=""/>
      <w:lvlJc w:val="left"/>
      <w:pPr>
        <w:tabs>
          <w:tab w:val="num" w:pos="1457"/>
        </w:tabs>
        <w:ind w:left="1457"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411B6790"/>
    <w:multiLevelType w:val="hybridMultilevel"/>
    <w:tmpl w:val="A9B411DC"/>
    <w:lvl w:ilvl="0" w:tplc="74E6316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42324A1D"/>
    <w:multiLevelType w:val="hybridMultilevel"/>
    <w:tmpl w:val="0A2C8064"/>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8" w15:restartNumberingAfterBreak="0">
    <w:nsid w:val="49643F15"/>
    <w:multiLevelType w:val="hybridMultilevel"/>
    <w:tmpl w:val="51220E92"/>
    <w:styleLink w:val="1ai"/>
    <w:lvl w:ilvl="0" w:tplc="F66297C2">
      <w:start w:val="1"/>
      <w:numFmt w:val="decimal"/>
      <w:lvlText w:val="%1."/>
      <w:lvlJc w:val="left"/>
      <w:pPr>
        <w:tabs>
          <w:tab w:val="num" w:pos="2448"/>
        </w:tabs>
        <w:ind w:left="2448" w:hanging="1368"/>
      </w:pPr>
      <w:rPr>
        <w:rFonts w:hint="default"/>
      </w:rPr>
    </w:lvl>
    <w:lvl w:ilvl="1" w:tplc="63845070" w:tentative="1">
      <w:start w:val="1"/>
      <w:numFmt w:val="lowerLetter"/>
      <w:lvlText w:val="%2."/>
      <w:lvlJc w:val="left"/>
      <w:pPr>
        <w:tabs>
          <w:tab w:val="num" w:pos="2160"/>
        </w:tabs>
        <w:ind w:left="2160" w:hanging="360"/>
      </w:pPr>
    </w:lvl>
    <w:lvl w:ilvl="2" w:tplc="3606FE66" w:tentative="1">
      <w:start w:val="1"/>
      <w:numFmt w:val="lowerRoman"/>
      <w:lvlText w:val="%3."/>
      <w:lvlJc w:val="right"/>
      <w:pPr>
        <w:tabs>
          <w:tab w:val="num" w:pos="2880"/>
        </w:tabs>
        <w:ind w:left="2880" w:hanging="180"/>
      </w:pPr>
    </w:lvl>
    <w:lvl w:ilvl="3" w:tplc="2F2C394A" w:tentative="1">
      <w:start w:val="1"/>
      <w:numFmt w:val="decimal"/>
      <w:lvlText w:val="%4."/>
      <w:lvlJc w:val="left"/>
      <w:pPr>
        <w:tabs>
          <w:tab w:val="num" w:pos="3600"/>
        </w:tabs>
        <w:ind w:left="3600" w:hanging="360"/>
      </w:pPr>
    </w:lvl>
    <w:lvl w:ilvl="4" w:tplc="44EA5108" w:tentative="1">
      <w:start w:val="1"/>
      <w:numFmt w:val="lowerLetter"/>
      <w:lvlText w:val="%5."/>
      <w:lvlJc w:val="left"/>
      <w:pPr>
        <w:tabs>
          <w:tab w:val="num" w:pos="4320"/>
        </w:tabs>
        <w:ind w:left="4320" w:hanging="360"/>
      </w:pPr>
    </w:lvl>
    <w:lvl w:ilvl="5" w:tplc="324E26B0" w:tentative="1">
      <w:start w:val="1"/>
      <w:numFmt w:val="lowerRoman"/>
      <w:lvlText w:val="%6."/>
      <w:lvlJc w:val="right"/>
      <w:pPr>
        <w:tabs>
          <w:tab w:val="num" w:pos="5040"/>
        </w:tabs>
        <w:ind w:left="5040" w:hanging="180"/>
      </w:pPr>
    </w:lvl>
    <w:lvl w:ilvl="6" w:tplc="B6C8A26E" w:tentative="1">
      <w:start w:val="1"/>
      <w:numFmt w:val="decimal"/>
      <w:lvlText w:val="%7."/>
      <w:lvlJc w:val="left"/>
      <w:pPr>
        <w:tabs>
          <w:tab w:val="num" w:pos="5760"/>
        </w:tabs>
        <w:ind w:left="5760" w:hanging="360"/>
      </w:pPr>
    </w:lvl>
    <w:lvl w:ilvl="7" w:tplc="EF567B6A" w:tentative="1">
      <w:start w:val="1"/>
      <w:numFmt w:val="lowerLetter"/>
      <w:lvlText w:val="%8."/>
      <w:lvlJc w:val="left"/>
      <w:pPr>
        <w:tabs>
          <w:tab w:val="num" w:pos="6480"/>
        </w:tabs>
        <w:ind w:left="6480" w:hanging="360"/>
      </w:pPr>
    </w:lvl>
    <w:lvl w:ilvl="8" w:tplc="F190A570" w:tentative="1">
      <w:start w:val="1"/>
      <w:numFmt w:val="lowerRoman"/>
      <w:lvlText w:val="%9."/>
      <w:lvlJc w:val="right"/>
      <w:pPr>
        <w:tabs>
          <w:tab w:val="num" w:pos="7200"/>
        </w:tabs>
        <w:ind w:left="7200" w:hanging="180"/>
      </w:pPr>
    </w:lvl>
  </w:abstractNum>
  <w:abstractNum w:abstractNumId="69" w15:restartNumberingAfterBreak="0">
    <w:nsid w:val="4A2F353E"/>
    <w:multiLevelType w:val="hybridMultilevel"/>
    <w:tmpl w:val="C1D0C1FA"/>
    <w:lvl w:ilvl="0" w:tplc="87F898FC">
      <w:start w:val="1"/>
      <w:numFmt w:val="decimal"/>
      <w:pStyle w:val="S"/>
      <w:lvlText w:val="Рисунок. %1"/>
      <w:lvlJc w:val="left"/>
      <w:pPr>
        <w:tabs>
          <w:tab w:val="num" w:pos="2149"/>
        </w:tabs>
        <w:ind w:left="2149" w:hanging="360"/>
      </w:pPr>
      <w:rPr>
        <w:rFonts w:hint="default"/>
      </w:rPr>
    </w:lvl>
    <w:lvl w:ilvl="1" w:tplc="04190003" w:tentative="1">
      <w:start w:val="1"/>
      <w:numFmt w:val="lowerLetter"/>
      <w:lvlText w:val="%2."/>
      <w:lvlJc w:val="left"/>
      <w:pPr>
        <w:tabs>
          <w:tab w:val="num" w:pos="2149"/>
        </w:tabs>
        <w:ind w:left="2149" w:hanging="360"/>
      </w:p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70" w15:restartNumberingAfterBreak="0">
    <w:nsid w:val="4AAC6E04"/>
    <w:multiLevelType w:val="hybridMultilevel"/>
    <w:tmpl w:val="70781AD0"/>
    <w:lvl w:ilvl="0" w:tplc="D2102B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2" w15:restartNumberingAfterBreak="0">
    <w:nsid w:val="4E432699"/>
    <w:multiLevelType w:val="hybridMultilevel"/>
    <w:tmpl w:val="E35CD93C"/>
    <w:lvl w:ilvl="0" w:tplc="68AE501E">
      <w:start w:val="1"/>
      <w:numFmt w:val="bullet"/>
      <w:lvlText w:val=""/>
      <w:lvlJc w:val="left"/>
      <w:pPr>
        <w:ind w:left="1447" w:hanging="360"/>
      </w:pPr>
      <w:rPr>
        <w:rFonts w:ascii="Symbol" w:hAnsi="Symbol" w:hint="default"/>
        <w:b w:val="0"/>
        <w:color w:val="auto"/>
      </w:rPr>
    </w:lvl>
    <w:lvl w:ilvl="1" w:tplc="04190003" w:tentative="1">
      <w:start w:val="1"/>
      <w:numFmt w:val="bullet"/>
      <w:lvlText w:val="o"/>
      <w:lvlJc w:val="left"/>
      <w:pPr>
        <w:ind w:left="2167" w:hanging="360"/>
      </w:pPr>
      <w:rPr>
        <w:rFonts w:ascii="Courier New" w:hAnsi="Courier New" w:cs="Courier New" w:hint="default"/>
      </w:rPr>
    </w:lvl>
    <w:lvl w:ilvl="2" w:tplc="04190005" w:tentative="1">
      <w:start w:val="1"/>
      <w:numFmt w:val="bullet"/>
      <w:lvlText w:val=""/>
      <w:lvlJc w:val="left"/>
      <w:pPr>
        <w:ind w:left="2887" w:hanging="360"/>
      </w:pPr>
      <w:rPr>
        <w:rFonts w:ascii="Wingdings" w:hAnsi="Wingdings" w:hint="default"/>
      </w:rPr>
    </w:lvl>
    <w:lvl w:ilvl="3" w:tplc="04190001" w:tentative="1">
      <w:start w:val="1"/>
      <w:numFmt w:val="bullet"/>
      <w:lvlText w:val=""/>
      <w:lvlJc w:val="left"/>
      <w:pPr>
        <w:ind w:left="3607" w:hanging="360"/>
      </w:pPr>
      <w:rPr>
        <w:rFonts w:ascii="Symbol" w:hAnsi="Symbol" w:hint="default"/>
      </w:rPr>
    </w:lvl>
    <w:lvl w:ilvl="4" w:tplc="04190003" w:tentative="1">
      <w:start w:val="1"/>
      <w:numFmt w:val="bullet"/>
      <w:lvlText w:val="o"/>
      <w:lvlJc w:val="left"/>
      <w:pPr>
        <w:ind w:left="4327" w:hanging="360"/>
      </w:pPr>
      <w:rPr>
        <w:rFonts w:ascii="Courier New" w:hAnsi="Courier New" w:cs="Courier New" w:hint="default"/>
      </w:rPr>
    </w:lvl>
    <w:lvl w:ilvl="5" w:tplc="04190005" w:tentative="1">
      <w:start w:val="1"/>
      <w:numFmt w:val="bullet"/>
      <w:lvlText w:val=""/>
      <w:lvlJc w:val="left"/>
      <w:pPr>
        <w:ind w:left="5047" w:hanging="360"/>
      </w:pPr>
      <w:rPr>
        <w:rFonts w:ascii="Wingdings" w:hAnsi="Wingdings" w:hint="default"/>
      </w:rPr>
    </w:lvl>
    <w:lvl w:ilvl="6" w:tplc="04190001" w:tentative="1">
      <w:start w:val="1"/>
      <w:numFmt w:val="bullet"/>
      <w:lvlText w:val=""/>
      <w:lvlJc w:val="left"/>
      <w:pPr>
        <w:ind w:left="5767" w:hanging="360"/>
      </w:pPr>
      <w:rPr>
        <w:rFonts w:ascii="Symbol" w:hAnsi="Symbol" w:hint="default"/>
      </w:rPr>
    </w:lvl>
    <w:lvl w:ilvl="7" w:tplc="04190003" w:tentative="1">
      <w:start w:val="1"/>
      <w:numFmt w:val="bullet"/>
      <w:lvlText w:val="o"/>
      <w:lvlJc w:val="left"/>
      <w:pPr>
        <w:ind w:left="6487" w:hanging="360"/>
      </w:pPr>
      <w:rPr>
        <w:rFonts w:ascii="Courier New" w:hAnsi="Courier New" w:cs="Courier New" w:hint="default"/>
      </w:rPr>
    </w:lvl>
    <w:lvl w:ilvl="8" w:tplc="04190005" w:tentative="1">
      <w:start w:val="1"/>
      <w:numFmt w:val="bullet"/>
      <w:lvlText w:val=""/>
      <w:lvlJc w:val="left"/>
      <w:pPr>
        <w:ind w:left="7207" w:hanging="360"/>
      </w:pPr>
      <w:rPr>
        <w:rFonts w:ascii="Wingdings" w:hAnsi="Wingdings" w:hint="default"/>
      </w:rPr>
    </w:lvl>
  </w:abstractNum>
  <w:abstractNum w:abstractNumId="73" w15:restartNumberingAfterBreak="0">
    <w:nsid w:val="4F4B31D0"/>
    <w:multiLevelType w:val="hybridMultilevel"/>
    <w:tmpl w:val="59DE025E"/>
    <w:lvl w:ilvl="0" w:tplc="9FAE723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75" w15:restartNumberingAfterBreak="0">
    <w:nsid w:val="50B43CF7"/>
    <w:multiLevelType w:val="hybridMultilevel"/>
    <w:tmpl w:val="3AF2E0F6"/>
    <w:lvl w:ilvl="0" w:tplc="0419000F">
      <w:start w:val="1"/>
      <w:numFmt w:val="decimal"/>
      <w:lvlText w:val="%1."/>
      <w:lvlJc w:val="left"/>
      <w:pPr>
        <w:ind w:left="295" w:hanging="360"/>
      </w:pPr>
    </w:lvl>
    <w:lvl w:ilvl="1" w:tplc="04190019" w:tentative="1">
      <w:start w:val="1"/>
      <w:numFmt w:val="lowerLetter"/>
      <w:lvlText w:val="%2."/>
      <w:lvlJc w:val="left"/>
      <w:pPr>
        <w:ind w:left="1015" w:hanging="360"/>
      </w:pPr>
    </w:lvl>
    <w:lvl w:ilvl="2" w:tplc="0419001B" w:tentative="1">
      <w:start w:val="1"/>
      <w:numFmt w:val="lowerRoman"/>
      <w:lvlText w:val="%3."/>
      <w:lvlJc w:val="right"/>
      <w:pPr>
        <w:ind w:left="1735" w:hanging="180"/>
      </w:pPr>
    </w:lvl>
    <w:lvl w:ilvl="3" w:tplc="0419000F" w:tentative="1">
      <w:start w:val="1"/>
      <w:numFmt w:val="decimal"/>
      <w:lvlText w:val="%4."/>
      <w:lvlJc w:val="left"/>
      <w:pPr>
        <w:ind w:left="2455" w:hanging="360"/>
      </w:pPr>
    </w:lvl>
    <w:lvl w:ilvl="4" w:tplc="04190019" w:tentative="1">
      <w:start w:val="1"/>
      <w:numFmt w:val="lowerLetter"/>
      <w:lvlText w:val="%5."/>
      <w:lvlJc w:val="left"/>
      <w:pPr>
        <w:ind w:left="3175" w:hanging="360"/>
      </w:pPr>
    </w:lvl>
    <w:lvl w:ilvl="5" w:tplc="0419001B" w:tentative="1">
      <w:start w:val="1"/>
      <w:numFmt w:val="lowerRoman"/>
      <w:lvlText w:val="%6."/>
      <w:lvlJc w:val="right"/>
      <w:pPr>
        <w:ind w:left="3895" w:hanging="180"/>
      </w:pPr>
    </w:lvl>
    <w:lvl w:ilvl="6" w:tplc="0419000F" w:tentative="1">
      <w:start w:val="1"/>
      <w:numFmt w:val="decimal"/>
      <w:lvlText w:val="%7."/>
      <w:lvlJc w:val="left"/>
      <w:pPr>
        <w:ind w:left="4615" w:hanging="360"/>
      </w:pPr>
    </w:lvl>
    <w:lvl w:ilvl="7" w:tplc="04190019" w:tentative="1">
      <w:start w:val="1"/>
      <w:numFmt w:val="lowerLetter"/>
      <w:lvlText w:val="%8."/>
      <w:lvlJc w:val="left"/>
      <w:pPr>
        <w:ind w:left="5335" w:hanging="360"/>
      </w:pPr>
    </w:lvl>
    <w:lvl w:ilvl="8" w:tplc="0419001B" w:tentative="1">
      <w:start w:val="1"/>
      <w:numFmt w:val="lowerRoman"/>
      <w:lvlText w:val="%9."/>
      <w:lvlJc w:val="right"/>
      <w:pPr>
        <w:ind w:left="6055" w:hanging="180"/>
      </w:pPr>
    </w:lvl>
  </w:abstractNum>
  <w:abstractNum w:abstractNumId="76" w15:restartNumberingAfterBreak="0">
    <w:nsid w:val="577909C3"/>
    <w:multiLevelType w:val="hybridMultilevel"/>
    <w:tmpl w:val="78ACD8EA"/>
    <w:lvl w:ilvl="0" w:tplc="400A40A8">
      <w:start w:val="1"/>
      <w:numFmt w:val="bullet"/>
      <w:lvlText w:val=""/>
      <w:lvlJc w:val="left"/>
      <w:pPr>
        <w:tabs>
          <w:tab w:val="num" w:pos="567"/>
        </w:tabs>
        <w:ind w:left="567" w:hanging="28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584C1824"/>
    <w:multiLevelType w:val="hybridMultilevel"/>
    <w:tmpl w:val="04208E48"/>
    <w:lvl w:ilvl="0" w:tplc="6C82283A">
      <w:start w:val="1"/>
      <w:numFmt w:val="bullet"/>
      <w:pStyle w:val="S0"/>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78" w15:restartNumberingAfterBreak="0">
    <w:nsid w:val="59E60585"/>
    <w:multiLevelType w:val="hybridMultilevel"/>
    <w:tmpl w:val="87F898FC"/>
    <w:styleLink w:val="a3"/>
    <w:lvl w:ilvl="0" w:tplc="87F898FC">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9" w15:restartNumberingAfterBreak="0">
    <w:nsid w:val="5B2449A4"/>
    <w:multiLevelType w:val="hybridMultilevel"/>
    <w:tmpl w:val="9E2EDC5E"/>
    <w:lvl w:ilvl="0" w:tplc="0419000F">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0" w15:restartNumberingAfterBreak="0">
    <w:nsid w:val="5BB15A28"/>
    <w:multiLevelType w:val="hybridMultilevel"/>
    <w:tmpl w:val="C43A7F66"/>
    <w:lvl w:ilvl="0" w:tplc="1C6A687A">
      <w:start w:val="1"/>
      <w:numFmt w:val="upperRoman"/>
      <w:lvlText w:val="%1."/>
      <w:lvlJc w:val="left"/>
      <w:pPr>
        <w:tabs>
          <w:tab w:val="num" w:pos="1080"/>
        </w:tabs>
        <w:ind w:left="1080" w:hanging="720"/>
      </w:pPr>
      <w:rPr>
        <w:rFonts w:hint="default"/>
      </w:rPr>
    </w:lvl>
    <w:lvl w:ilvl="1" w:tplc="0419000F">
      <w:start w:val="1"/>
      <w:numFmt w:val="decimal"/>
      <w:lvlText w:val="%2."/>
      <w:lvlJc w:val="left"/>
      <w:pPr>
        <w:tabs>
          <w:tab w:val="num" w:pos="1440"/>
        </w:tabs>
        <w:ind w:left="1440" w:hanging="360"/>
      </w:pPr>
      <w:rPr>
        <w:rFonts w:hint="default"/>
      </w:rPr>
    </w:lvl>
    <w:lvl w:ilvl="2" w:tplc="A580C706">
      <w:start w:val="1"/>
      <w:numFmt w:val="bullet"/>
      <w:lvlText w:val=""/>
      <w:lvlJc w:val="left"/>
      <w:pPr>
        <w:tabs>
          <w:tab w:val="num" w:pos="2264"/>
        </w:tabs>
        <w:ind w:left="2264" w:hanging="284"/>
      </w:pPr>
      <w:rPr>
        <w:rFonts w:ascii="Wingdings" w:hAnsi="Wingdings" w:hint="default"/>
        <w:color w:val="auto"/>
      </w:rPr>
    </w:lvl>
    <w:lvl w:ilvl="3" w:tplc="0419000F">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1" w15:restartNumberingAfterBreak="0">
    <w:nsid w:val="5C0162F4"/>
    <w:multiLevelType w:val="hybridMultilevel"/>
    <w:tmpl w:val="D7BCD5E2"/>
    <w:lvl w:ilvl="0" w:tplc="68AE501E">
      <w:start w:val="1"/>
      <w:numFmt w:val="bullet"/>
      <w:lvlText w:val=""/>
      <w:lvlJc w:val="left"/>
      <w:pPr>
        <w:ind w:left="720" w:hanging="360"/>
      </w:pPr>
      <w:rPr>
        <w:rFonts w:ascii="Symbol" w:hAnsi="Symbol" w:hint="default"/>
        <w:b w:val="0"/>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15:restartNumberingAfterBreak="0">
    <w:nsid w:val="5D706C24"/>
    <w:multiLevelType w:val="hybridMultilevel"/>
    <w:tmpl w:val="EF90F110"/>
    <w:lvl w:ilvl="0" w:tplc="0419000F">
      <w:start w:val="1"/>
      <w:numFmt w:val="decimal"/>
      <w:lvlText w:val="%1."/>
      <w:lvlJc w:val="left"/>
      <w:pPr>
        <w:ind w:left="437" w:hanging="360"/>
      </w:pPr>
    </w:lvl>
    <w:lvl w:ilvl="1" w:tplc="04190019" w:tentative="1">
      <w:start w:val="1"/>
      <w:numFmt w:val="lowerLetter"/>
      <w:lvlText w:val="%2."/>
      <w:lvlJc w:val="left"/>
      <w:pPr>
        <w:ind w:left="1157" w:hanging="360"/>
      </w:pPr>
    </w:lvl>
    <w:lvl w:ilvl="2" w:tplc="0419001B" w:tentative="1">
      <w:start w:val="1"/>
      <w:numFmt w:val="lowerRoman"/>
      <w:lvlText w:val="%3."/>
      <w:lvlJc w:val="right"/>
      <w:pPr>
        <w:ind w:left="1877" w:hanging="180"/>
      </w:pPr>
    </w:lvl>
    <w:lvl w:ilvl="3" w:tplc="0419000F" w:tentative="1">
      <w:start w:val="1"/>
      <w:numFmt w:val="decimal"/>
      <w:lvlText w:val="%4."/>
      <w:lvlJc w:val="left"/>
      <w:pPr>
        <w:ind w:left="2597" w:hanging="360"/>
      </w:pPr>
    </w:lvl>
    <w:lvl w:ilvl="4" w:tplc="04190019" w:tentative="1">
      <w:start w:val="1"/>
      <w:numFmt w:val="lowerLetter"/>
      <w:lvlText w:val="%5."/>
      <w:lvlJc w:val="left"/>
      <w:pPr>
        <w:ind w:left="3317" w:hanging="360"/>
      </w:pPr>
    </w:lvl>
    <w:lvl w:ilvl="5" w:tplc="0419001B" w:tentative="1">
      <w:start w:val="1"/>
      <w:numFmt w:val="lowerRoman"/>
      <w:lvlText w:val="%6."/>
      <w:lvlJc w:val="right"/>
      <w:pPr>
        <w:ind w:left="4037" w:hanging="180"/>
      </w:pPr>
    </w:lvl>
    <w:lvl w:ilvl="6" w:tplc="0419000F" w:tentative="1">
      <w:start w:val="1"/>
      <w:numFmt w:val="decimal"/>
      <w:lvlText w:val="%7."/>
      <w:lvlJc w:val="left"/>
      <w:pPr>
        <w:ind w:left="4757" w:hanging="360"/>
      </w:pPr>
    </w:lvl>
    <w:lvl w:ilvl="7" w:tplc="04190019" w:tentative="1">
      <w:start w:val="1"/>
      <w:numFmt w:val="lowerLetter"/>
      <w:lvlText w:val="%8."/>
      <w:lvlJc w:val="left"/>
      <w:pPr>
        <w:ind w:left="5477" w:hanging="360"/>
      </w:pPr>
    </w:lvl>
    <w:lvl w:ilvl="8" w:tplc="0419001B" w:tentative="1">
      <w:start w:val="1"/>
      <w:numFmt w:val="lowerRoman"/>
      <w:lvlText w:val="%9."/>
      <w:lvlJc w:val="right"/>
      <w:pPr>
        <w:ind w:left="6197" w:hanging="180"/>
      </w:pPr>
    </w:lvl>
  </w:abstractNum>
  <w:abstractNum w:abstractNumId="83" w15:restartNumberingAfterBreak="0">
    <w:nsid w:val="5DD33C22"/>
    <w:multiLevelType w:val="hybridMultilevel"/>
    <w:tmpl w:val="6068D8B0"/>
    <w:lvl w:ilvl="0" w:tplc="DE3E6B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15:restartNumberingAfterBreak="0">
    <w:nsid w:val="5F853ED0"/>
    <w:multiLevelType w:val="hybridMultilevel"/>
    <w:tmpl w:val="1F44B47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5" w15:restartNumberingAfterBreak="0">
    <w:nsid w:val="61D73A48"/>
    <w:multiLevelType w:val="hybridMultilevel"/>
    <w:tmpl w:val="3B2EB05A"/>
    <w:lvl w:ilvl="0" w:tplc="738C5052">
      <w:start w:val="1"/>
      <w:numFmt w:val="bullet"/>
      <w:lvlText w:val=""/>
      <w:lvlJc w:val="left"/>
      <w:pPr>
        <w:ind w:left="1287" w:hanging="360"/>
      </w:pPr>
      <w:rPr>
        <w:rFonts w:ascii="Symbol" w:hAnsi="Symbol" w:hint="default"/>
        <w:b w:val="0"/>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6" w15:restartNumberingAfterBreak="0">
    <w:nsid w:val="62F066FC"/>
    <w:multiLevelType w:val="hybridMultilevel"/>
    <w:tmpl w:val="BB3440D2"/>
    <w:lvl w:ilvl="0" w:tplc="68AE501E">
      <w:start w:val="1"/>
      <w:numFmt w:val="bullet"/>
      <w:lvlText w:val=""/>
      <w:lvlJc w:val="left"/>
      <w:pPr>
        <w:tabs>
          <w:tab w:val="num" w:pos="1257"/>
        </w:tabs>
        <w:ind w:left="1313" w:hanging="32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7" w15:restartNumberingAfterBreak="0">
    <w:nsid w:val="62F76416"/>
    <w:multiLevelType w:val="hybridMultilevel"/>
    <w:tmpl w:val="F844CF60"/>
    <w:lvl w:ilvl="0" w:tplc="9FAE723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8" w15:restartNumberingAfterBreak="0">
    <w:nsid w:val="636D237D"/>
    <w:multiLevelType w:val="multilevel"/>
    <w:tmpl w:val="FFFA9CC8"/>
    <w:lvl w:ilvl="0">
      <w:start w:val="1"/>
      <w:numFmt w:val="bullet"/>
      <w:pStyle w:val="a4"/>
      <w:suff w:val="space"/>
      <w:lvlText w:val="–"/>
      <w:lvlJc w:val="left"/>
      <w:pPr>
        <w:ind w:left="143"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89" w15:restartNumberingAfterBreak="0">
    <w:nsid w:val="63B855AC"/>
    <w:multiLevelType w:val="hybridMultilevel"/>
    <w:tmpl w:val="C3006A66"/>
    <w:lvl w:ilvl="0" w:tplc="12905F8A">
      <w:start w:val="1"/>
      <w:numFmt w:val="bullet"/>
      <w:lvlText w:val=""/>
      <w:lvlJc w:val="left"/>
      <w:pPr>
        <w:ind w:left="1287" w:hanging="360"/>
      </w:pPr>
      <w:rPr>
        <w:rFonts w:ascii="Symbol" w:hAnsi="Symbol" w:hint="default"/>
      </w:rPr>
    </w:lvl>
    <w:lvl w:ilvl="1" w:tplc="983264A2" w:tentative="1">
      <w:start w:val="1"/>
      <w:numFmt w:val="bullet"/>
      <w:lvlText w:val="o"/>
      <w:lvlJc w:val="left"/>
      <w:pPr>
        <w:ind w:left="2007" w:hanging="360"/>
      </w:pPr>
      <w:rPr>
        <w:rFonts w:ascii="Courier New" w:hAnsi="Courier New" w:cs="Courier New" w:hint="default"/>
      </w:rPr>
    </w:lvl>
    <w:lvl w:ilvl="2" w:tplc="24C2A4E6" w:tentative="1">
      <w:start w:val="1"/>
      <w:numFmt w:val="bullet"/>
      <w:lvlText w:val=""/>
      <w:lvlJc w:val="left"/>
      <w:pPr>
        <w:ind w:left="2727" w:hanging="360"/>
      </w:pPr>
      <w:rPr>
        <w:rFonts w:ascii="Wingdings" w:hAnsi="Wingdings" w:hint="default"/>
      </w:rPr>
    </w:lvl>
    <w:lvl w:ilvl="3" w:tplc="8D28A73A" w:tentative="1">
      <w:start w:val="1"/>
      <w:numFmt w:val="bullet"/>
      <w:lvlText w:val=""/>
      <w:lvlJc w:val="left"/>
      <w:pPr>
        <w:ind w:left="3447" w:hanging="360"/>
      </w:pPr>
      <w:rPr>
        <w:rFonts w:ascii="Symbol" w:hAnsi="Symbol" w:hint="default"/>
      </w:rPr>
    </w:lvl>
    <w:lvl w:ilvl="4" w:tplc="CF6CFDC8" w:tentative="1">
      <w:start w:val="1"/>
      <w:numFmt w:val="bullet"/>
      <w:lvlText w:val="o"/>
      <w:lvlJc w:val="left"/>
      <w:pPr>
        <w:ind w:left="4167" w:hanging="360"/>
      </w:pPr>
      <w:rPr>
        <w:rFonts w:ascii="Courier New" w:hAnsi="Courier New" w:cs="Courier New" w:hint="default"/>
      </w:rPr>
    </w:lvl>
    <w:lvl w:ilvl="5" w:tplc="A01CF178" w:tentative="1">
      <w:start w:val="1"/>
      <w:numFmt w:val="bullet"/>
      <w:lvlText w:val=""/>
      <w:lvlJc w:val="left"/>
      <w:pPr>
        <w:ind w:left="4887" w:hanging="360"/>
      </w:pPr>
      <w:rPr>
        <w:rFonts w:ascii="Wingdings" w:hAnsi="Wingdings" w:hint="default"/>
      </w:rPr>
    </w:lvl>
    <w:lvl w:ilvl="6" w:tplc="2DF6BF8A" w:tentative="1">
      <w:start w:val="1"/>
      <w:numFmt w:val="bullet"/>
      <w:lvlText w:val=""/>
      <w:lvlJc w:val="left"/>
      <w:pPr>
        <w:ind w:left="5607" w:hanging="360"/>
      </w:pPr>
      <w:rPr>
        <w:rFonts w:ascii="Symbol" w:hAnsi="Symbol" w:hint="default"/>
      </w:rPr>
    </w:lvl>
    <w:lvl w:ilvl="7" w:tplc="A6B27A32" w:tentative="1">
      <w:start w:val="1"/>
      <w:numFmt w:val="bullet"/>
      <w:lvlText w:val="o"/>
      <w:lvlJc w:val="left"/>
      <w:pPr>
        <w:ind w:left="6327" w:hanging="360"/>
      </w:pPr>
      <w:rPr>
        <w:rFonts w:ascii="Courier New" w:hAnsi="Courier New" w:cs="Courier New" w:hint="default"/>
      </w:rPr>
    </w:lvl>
    <w:lvl w:ilvl="8" w:tplc="38126FA0" w:tentative="1">
      <w:start w:val="1"/>
      <w:numFmt w:val="bullet"/>
      <w:lvlText w:val=""/>
      <w:lvlJc w:val="left"/>
      <w:pPr>
        <w:ind w:left="7047" w:hanging="360"/>
      </w:pPr>
      <w:rPr>
        <w:rFonts w:ascii="Wingdings" w:hAnsi="Wingdings" w:hint="default"/>
      </w:rPr>
    </w:lvl>
  </w:abstractNum>
  <w:abstractNum w:abstractNumId="90" w15:restartNumberingAfterBreak="0">
    <w:nsid w:val="65D67ED8"/>
    <w:multiLevelType w:val="hybridMultilevel"/>
    <w:tmpl w:val="EA3EDD22"/>
    <w:lvl w:ilvl="0" w:tplc="9FAE723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1" w15:restartNumberingAfterBreak="0">
    <w:nsid w:val="67D53249"/>
    <w:multiLevelType w:val="hybridMultilevel"/>
    <w:tmpl w:val="AD44C04E"/>
    <w:lvl w:ilvl="0" w:tplc="74E63164">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92" w15:restartNumberingAfterBreak="0">
    <w:nsid w:val="67E5790E"/>
    <w:multiLevelType w:val="hybridMultilevel"/>
    <w:tmpl w:val="E54AEE60"/>
    <w:lvl w:ilvl="0" w:tplc="7C8C71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3" w15:restartNumberingAfterBreak="0">
    <w:nsid w:val="68973708"/>
    <w:multiLevelType w:val="hybridMultilevel"/>
    <w:tmpl w:val="B99E6698"/>
    <w:lvl w:ilvl="0" w:tplc="04190001">
      <w:start w:val="1"/>
      <w:numFmt w:val="bullet"/>
      <w:lvlText w:val=""/>
      <w:lvlJc w:val="left"/>
      <w:pPr>
        <w:tabs>
          <w:tab w:val="num" w:pos="720"/>
        </w:tabs>
        <w:ind w:left="720" w:hanging="360"/>
      </w:pPr>
      <w:rPr>
        <w:rFonts w:ascii="Symbol" w:hAnsi="Symbol" w:hint="default"/>
        <w:color w:val="auto"/>
        <w:sz w:val="22"/>
        <w:szCs w:val="22"/>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69621B5A"/>
    <w:multiLevelType w:val="hybridMultilevel"/>
    <w:tmpl w:val="E9A86988"/>
    <w:lvl w:ilvl="0" w:tplc="9FAE723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6A824D66"/>
    <w:multiLevelType w:val="hybridMultilevel"/>
    <w:tmpl w:val="0DF0199E"/>
    <w:lvl w:ilvl="0" w:tplc="2892D2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15:restartNumberingAfterBreak="0">
    <w:nsid w:val="6CAA0771"/>
    <w:multiLevelType w:val="hybridMultilevel"/>
    <w:tmpl w:val="3AC061E8"/>
    <w:lvl w:ilvl="0" w:tplc="DE3E6B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7" w15:restartNumberingAfterBreak="0">
    <w:nsid w:val="6EF50D0B"/>
    <w:multiLevelType w:val="hybridMultilevel"/>
    <w:tmpl w:val="69266CD6"/>
    <w:lvl w:ilvl="0" w:tplc="9FAE723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8" w15:restartNumberingAfterBreak="0">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99" w15:restartNumberingAfterBreak="0">
    <w:nsid w:val="74036935"/>
    <w:multiLevelType w:val="hybridMultilevel"/>
    <w:tmpl w:val="C1BE1836"/>
    <w:lvl w:ilvl="0" w:tplc="9FAE723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15:restartNumberingAfterBreak="0">
    <w:nsid w:val="741A4DA7"/>
    <w:multiLevelType w:val="multilevel"/>
    <w:tmpl w:val="C71ACF0C"/>
    <w:lvl w:ilvl="0">
      <w:start w:val="1"/>
      <w:numFmt w:val="decimal"/>
      <w:pStyle w:val="11"/>
      <w:lvlText w:val="%1"/>
      <w:lvlJc w:val="left"/>
      <w:pPr>
        <w:ind w:left="1283" w:hanging="432"/>
      </w:pPr>
    </w:lvl>
    <w:lvl w:ilvl="1">
      <w:start w:val="1"/>
      <w:numFmt w:val="decimal"/>
      <w:pStyle w:val="20"/>
      <w:lvlText w:val="%1.%2"/>
      <w:lvlJc w:val="left"/>
      <w:pPr>
        <w:ind w:left="718" w:hanging="576"/>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lvlText w:val="%1.%2.%3"/>
      <w:lvlJc w:val="left"/>
      <w:pPr>
        <w:ind w:left="720" w:hanging="72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01" w15:restartNumberingAfterBreak="0">
    <w:nsid w:val="78081105"/>
    <w:multiLevelType w:val="hybridMultilevel"/>
    <w:tmpl w:val="45C60824"/>
    <w:lvl w:ilvl="0" w:tplc="1BEEF7DE">
      <w:start w:val="1"/>
      <w:numFmt w:val="bullet"/>
      <w:lvlText w:val=""/>
      <w:lvlJc w:val="left"/>
      <w:pPr>
        <w:ind w:left="1647" w:hanging="360"/>
      </w:pPr>
      <w:rPr>
        <w:rFonts w:ascii="Symbol" w:hAnsi="Symbol" w:hint="default"/>
      </w:rPr>
    </w:lvl>
    <w:lvl w:ilvl="1" w:tplc="AEC082B8" w:tentative="1">
      <w:start w:val="1"/>
      <w:numFmt w:val="bullet"/>
      <w:lvlText w:val="o"/>
      <w:lvlJc w:val="left"/>
      <w:pPr>
        <w:ind w:left="1800" w:hanging="360"/>
      </w:pPr>
      <w:rPr>
        <w:rFonts w:ascii="Courier New" w:hAnsi="Courier New" w:cs="Courier New" w:hint="default"/>
      </w:rPr>
    </w:lvl>
    <w:lvl w:ilvl="2" w:tplc="726C352E" w:tentative="1">
      <w:start w:val="1"/>
      <w:numFmt w:val="bullet"/>
      <w:lvlText w:val=""/>
      <w:lvlJc w:val="left"/>
      <w:pPr>
        <w:ind w:left="2520" w:hanging="360"/>
      </w:pPr>
      <w:rPr>
        <w:rFonts w:ascii="Wingdings" w:hAnsi="Wingdings" w:hint="default"/>
      </w:rPr>
    </w:lvl>
    <w:lvl w:ilvl="3" w:tplc="930486CC" w:tentative="1">
      <w:start w:val="1"/>
      <w:numFmt w:val="bullet"/>
      <w:lvlText w:val=""/>
      <w:lvlJc w:val="left"/>
      <w:pPr>
        <w:ind w:left="3240" w:hanging="360"/>
      </w:pPr>
      <w:rPr>
        <w:rFonts w:ascii="Symbol" w:hAnsi="Symbol" w:hint="default"/>
      </w:rPr>
    </w:lvl>
    <w:lvl w:ilvl="4" w:tplc="D9ECC2BC" w:tentative="1">
      <w:start w:val="1"/>
      <w:numFmt w:val="bullet"/>
      <w:lvlText w:val="o"/>
      <w:lvlJc w:val="left"/>
      <w:pPr>
        <w:ind w:left="3960" w:hanging="360"/>
      </w:pPr>
      <w:rPr>
        <w:rFonts w:ascii="Courier New" w:hAnsi="Courier New" w:cs="Courier New" w:hint="default"/>
      </w:rPr>
    </w:lvl>
    <w:lvl w:ilvl="5" w:tplc="1CA2C6DE" w:tentative="1">
      <w:start w:val="1"/>
      <w:numFmt w:val="bullet"/>
      <w:lvlText w:val=""/>
      <w:lvlJc w:val="left"/>
      <w:pPr>
        <w:ind w:left="4680" w:hanging="360"/>
      </w:pPr>
      <w:rPr>
        <w:rFonts w:ascii="Wingdings" w:hAnsi="Wingdings" w:hint="default"/>
      </w:rPr>
    </w:lvl>
    <w:lvl w:ilvl="6" w:tplc="E0246BA4" w:tentative="1">
      <w:start w:val="1"/>
      <w:numFmt w:val="bullet"/>
      <w:lvlText w:val=""/>
      <w:lvlJc w:val="left"/>
      <w:pPr>
        <w:ind w:left="5400" w:hanging="360"/>
      </w:pPr>
      <w:rPr>
        <w:rFonts w:ascii="Symbol" w:hAnsi="Symbol" w:hint="default"/>
      </w:rPr>
    </w:lvl>
    <w:lvl w:ilvl="7" w:tplc="EF728D48" w:tentative="1">
      <w:start w:val="1"/>
      <w:numFmt w:val="bullet"/>
      <w:lvlText w:val="o"/>
      <w:lvlJc w:val="left"/>
      <w:pPr>
        <w:ind w:left="6120" w:hanging="360"/>
      </w:pPr>
      <w:rPr>
        <w:rFonts w:ascii="Courier New" w:hAnsi="Courier New" w:cs="Courier New" w:hint="default"/>
      </w:rPr>
    </w:lvl>
    <w:lvl w:ilvl="8" w:tplc="8A3A697A" w:tentative="1">
      <w:start w:val="1"/>
      <w:numFmt w:val="bullet"/>
      <w:lvlText w:val=""/>
      <w:lvlJc w:val="left"/>
      <w:pPr>
        <w:ind w:left="6840" w:hanging="360"/>
      </w:pPr>
      <w:rPr>
        <w:rFonts w:ascii="Wingdings" w:hAnsi="Wingdings" w:hint="default"/>
      </w:rPr>
    </w:lvl>
  </w:abstractNum>
  <w:abstractNum w:abstractNumId="102" w15:restartNumberingAfterBreak="0">
    <w:nsid w:val="79504441"/>
    <w:multiLevelType w:val="hybridMultilevel"/>
    <w:tmpl w:val="47862CB4"/>
    <w:lvl w:ilvl="0" w:tplc="74E6316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3" w15:restartNumberingAfterBreak="0">
    <w:nsid w:val="7A7F1F80"/>
    <w:multiLevelType w:val="hybridMultilevel"/>
    <w:tmpl w:val="6ED43A42"/>
    <w:lvl w:ilvl="0" w:tplc="662E6CE2">
      <w:start w:val="1"/>
      <w:numFmt w:val="bullet"/>
      <w:lvlText w:val=""/>
      <w:lvlJc w:val="left"/>
      <w:pPr>
        <w:ind w:left="1854" w:hanging="360"/>
      </w:pPr>
      <w:rPr>
        <w:rFonts w:ascii="Symbol" w:hAnsi="Symbol" w:hint="default"/>
      </w:rPr>
    </w:lvl>
    <w:lvl w:ilvl="1" w:tplc="7220AF0A" w:tentative="1">
      <w:start w:val="1"/>
      <w:numFmt w:val="bullet"/>
      <w:lvlText w:val="o"/>
      <w:lvlJc w:val="left"/>
      <w:pPr>
        <w:ind w:left="2007" w:hanging="360"/>
      </w:pPr>
      <w:rPr>
        <w:rFonts w:ascii="Courier New" w:hAnsi="Courier New" w:cs="Courier New" w:hint="default"/>
      </w:rPr>
    </w:lvl>
    <w:lvl w:ilvl="2" w:tplc="C1B4A02E" w:tentative="1">
      <w:start w:val="1"/>
      <w:numFmt w:val="bullet"/>
      <w:lvlText w:val=""/>
      <w:lvlJc w:val="left"/>
      <w:pPr>
        <w:ind w:left="2727" w:hanging="360"/>
      </w:pPr>
      <w:rPr>
        <w:rFonts w:ascii="Wingdings" w:hAnsi="Wingdings" w:hint="default"/>
      </w:rPr>
    </w:lvl>
    <w:lvl w:ilvl="3" w:tplc="814A8CFC" w:tentative="1">
      <w:start w:val="1"/>
      <w:numFmt w:val="bullet"/>
      <w:lvlText w:val=""/>
      <w:lvlJc w:val="left"/>
      <w:pPr>
        <w:ind w:left="3447" w:hanging="360"/>
      </w:pPr>
      <w:rPr>
        <w:rFonts w:ascii="Symbol" w:hAnsi="Symbol" w:hint="default"/>
      </w:rPr>
    </w:lvl>
    <w:lvl w:ilvl="4" w:tplc="438017F8" w:tentative="1">
      <w:start w:val="1"/>
      <w:numFmt w:val="bullet"/>
      <w:lvlText w:val="o"/>
      <w:lvlJc w:val="left"/>
      <w:pPr>
        <w:ind w:left="4167" w:hanging="360"/>
      </w:pPr>
      <w:rPr>
        <w:rFonts w:ascii="Courier New" w:hAnsi="Courier New" w:cs="Courier New" w:hint="default"/>
      </w:rPr>
    </w:lvl>
    <w:lvl w:ilvl="5" w:tplc="D3586D1C" w:tentative="1">
      <w:start w:val="1"/>
      <w:numFmt w:val="bullet"/>
      <w:lvlText w:val=""/>
      <w:lvlJc w:val="left"/>
      <w:pPr>
        <w:ind w:left="4887" w:hanging="360"/>
      </w:pPr>
      <w:rPr>
        <w:rFonts w:ascii="Wingdings" w:hAnsi="Wingdings" w:hint="default"/>
      </w:rPr>
    </w:lvl>
    <w:lvl w:ilvl="6" w:tplc="598E3998" w:tentative="1">
      <w:start w:val="1"/>
      <w:numFmt w:val="bullet"/>
      <w:lvlText w:val=""/>
      <w:lvlJc w:val="left"/>
      <w:pPr>
        <w:ind w:left="5607" w:hanging="360"/>
      </w:pPr>
      <w:rPr>
        <w:rFonts w:ascii="Symbol" w:hAnsi="Symbol" w:hint="default"/>
      </w:rPr>
    </w:lvl>
    <w:lvl w:ilvl="7" w:tplc="02F0F008" w:tentative="1">
      <w:start w:val="1"/>
      <w:numFmt w:val="bullet"/>
      <w:lvlText w:val="o"/>
      <w:lvlJc w:val="left"/>
      <w:pPr>
        <w:ind w:left="6327" w:hanging="360"/>
      </w:pPr>
      <w:rPr>
        <w:rFonts w:ascii="Courier New" w:hAnsi="Courier New" w:cs="Courier New" w:hint="default"/>
      </w:rPr>
    </w:lvl>
    <w:lvl w:ilvl="8" w:tplc="EEF6E2E0" w:tentative="1">
      <w:start w:val="1"/>
      <w:numFmt w:val="bullet"/>
      <w:lvlText w:val=""/>
      <w:lvlJc w:val="left"/>
      <w:pPr>
        <w:ind w:left="7047" w:hanging="360"/>
      </w:pPr>
      <w:rPr>
        <w:rFonts w:ascii="Wingdings" w:hAnsi="Wingdings" w:hint="default"/>
      </w:rPr>
    </w:lvl>
  </w:abstractNum>
  <w:abstractNum w:abstractNumId="104" w15:restartNumberingAfterBreak="0">
    <w:nsid w:val="7DCB362D"/>
    <w:multiLevelType w:val="hybridMultilevel"/>
    <w:tmpl w:val="31726D60"/>
    <w:lvl w:ilvl="0" w:tplc="74E6316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5" w15:restartNumberingAfterBreak="0">
    <w:nsid w:val="7FBB6EE6"/>
    <w:multiLevelType w:val="hybridMultilevel"/>
    <w:tmpl w:val="8CD08474"/>
    <w:lvl w:ilvl="0" w:tplc="9FAE723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6" w15:restartNumberingAfterBreak="0">
    <w:nsid w:val="7FCD38FA"/>
    <w:multiLevelType w:val="hybridMultilevel"/>
    <w:tmpl w:val="203271E4"/>
    <w:lvl w:ilvl="0" w:tplc="9FAE723C">
      <w:start w:val="1"/>
      <w:numFmt w:val="bullet"/>
      <w:lvlText w:val=""/>
      <w:lvlJc w:val="left"/>
      <w:pPr>
        <w:ind w:left="1287" w:hanging="360"/>
      </w:pPr>
      <w:rPr>
        <w:rFonts w:ascii="Symbol" w:hAnsi="Symbol" w:hint="default"/>
        <w:b w:val="0"/>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2"/>
  </w:num>
  <w:num w:numId="2">
    <w:abstractNumId w:val="49"/>
  </w:num>
  <w:num w:numId="3">
    <w:abstractNumId w:val="74"/>
  </w:num>
  <w:num w:numId="4">
    <w:abstractNumId w:val="98"/>
  </w:num>
  <w:num w:numId="5">
    <w:abstractNumId w:val="88"/>
  </w:num>
  <w:num w:numId="6">
    <w:abstractNumId w:val="8"/>
  </w:num>
  <w:num w:numId="7">
    <w:abstractNumId w:val="15"/>
  </w:num>
  <w:num w:numId="8">
    <w:abstractNumId w:val="71"/>
  </w:num>
  <w:num w:numId="9">
    <w:abstractNumId w:val="68"/>
  </w:num>
  <w:num w:numId="10">
    <w:abstractNumId w:val="100"/>
  </w:num>
  <w:num w:numId="11">
    <w:abstractNumId w:val="78"/>
  </w:num>
  <w:num w:numId="12">
    <w:abstractNumId w:val="57"/>
  </w:num>
  <w:num w:numId="13">
    <w:abstractNumId w:val="69"/>
  </w:num>
  <w:num w:numId="14">
    <w:abstractNumId w:val="77"/>
  </w:num>
  <w:num w:numId="15">
    <w:abstractNumId w:val="55"/>
  </w:num>
  <w:num w:numId="16">
    <w:abstractNumId w:val="22"/>
  </w:num>
  <w:num w:numId="17">
    <w:abstractNumId w:val="24"/>
  </w:num>
  <w:num w:numId="18">
    <w:abstractNumId w:val="44"/>
  </w:num>
  <w:num w:numId="19">
    <w:abstractNumId w:val="12"/>
  </w:num>
  <w:num w:numId="20">
    <w:abstractNumId w:val="91"/>
  </w:num>
  <w:num w:numId="21">
    <w:abstractNumId w:val="18"/>
  </w:num>
  <w:num w:numId="22">
    <w:abstractNumId w:val="59"/>
  </w:num>
  <w:num w:numId="23">
    <w:abstractNumId w:val="67"/>
  </w:num>
  <w:num w:numId="24">
    <w:abstractNumId w:val="104"/>
  </w:num>
  <w:num w:numId="25">
    <w:abstractNumId w:val="54"/>
  </w:num>
  <w:num w:numId="26">
    <w:abstractNumId w:val="25"/>
  </w:num>
  <w:num w:numId="27">
    <w:abstractNumId w:val="73"/>
  </w:num>
  <w:num w:numId="28">
    <w:abstractNumId w:val="26"/>
  </w:num>
  <w:num w:numId="29">
    <w:abstractNumId w:val="38"/>
  </w:num>
  <w:num w:numId="30">
    <w:abstractNumId w:val="11"/>
  </w:num>
  <w:num w:numId="31">
    <w:abstractNumId w:val="56"/>
  </w:num>
  <w:num w:numId="32">
    <w:abstractNumId w:val="34"/>
  </w:num>
  <w:num w:numId="33">
    <w:abstractNumId w:val="9"/>
  </w:num>
  <w:num w:numId="34">
    <w:abstractNumId w:val="48"/>
  </w:num>
  <w:num w:numId="35">
    <w:abstractNumId w:val="17"/>
  </w:num>
  <w:num w:numId="36">
    <w:abstractNumId w:val="82"/>
  </w:num>
  <w:num w:numId="37">
    <w:abstractNumId w:val="75"/>
  </w:num>
  <w:num w:numId="38">
    <w:abstractNumId w:val="93"/>
  </w:num>
  <w:num w:numId="39">
    <w:abstractNumId w:val="95"/>
  </w:num>
  <w:num w:numId="40">
    <w:abstractNumId w:val="83"/>
  </w:num>
  <w:num w:numId="41">
    <w:abstractNumId w:val="99"/>
  </w:num>
  <w:num w:numId="42">
    <w:abstractNumId w:val="13"/>
  </w:num>
  <w:num w:numId="43">
    <w:abstractNumId w:val="66"/>
  </w:num>
  <w:num w:numId="44">
    <w:abstractNumId w:val="14"/>
  </w:num>
  <w:num w:numId="45">
    <w:abstractNumId w:val="45"/>
  </w:num>
  <w:num w:numId="46">
    <w:abstractNumId w:val="20"/>
  </w:num>
  <w:num w:numId="47">
    <w:abstractNumId w:val="39"/>
  </w:num>
  <w:num w:numId="48">
    <w:abstractNumId w:val="42"/>
  </w:num>
  <w:num w:numId="49">
    <w:abstractNumId w:val="79"/>
  </w:num>
  <w:num w:numId="50">
    <w:abstractNumId w:val="46"/>
  </w:num>
  <w:num w:numId="51">
    <w:abstractNumId w:val="7"/>
  </w:num>
  <w:num w:numId="52">
    <w:abstractNumId w:val="33"/>
  </w:num>
  <w:num w:numId="53">
    <w:abstractNumId w:val="70"/>
  </w:num>
  <w:num w:numId="54">
    <w:abstractNumId w:val="47"/>
  </w:num>
  <w:num w:numId="55">
    <w:abstractNumId w:val="36"/>
  </w:num>
  <w:num w:numId="56">
    <w:abstractNumId w:val="76"/>
  </w:num>
  <w:num w:numId="57">
    <w:abstractNumId w:val="81"/>
  </w:num>
  <w:num w:numId="58">
    <w:abstractNumId w:val="72"/>
  </w:num>
  <w:num w:numId="59">
    <w:abstractNumId w:val="19"/>
  </w:num>
  <w:num w:numId="60">
    <w:abstractNumId w:val="85"/>
  </w:num>
  <w:num w:numId="61">
    <w:abstractNumId w:val="106"/>
  </w:num>
  <w:num w:numId="62">
    <w:abstractNumId w:val="28"/>
  </w:num>
  <w:num w:numId="63">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64">
    <w:abstractNumId w:val="80"/>
  </w:num>
  <w:num w:numId="65">
    <w:abstractNumId w:val="43"/>
  </w:num>
  <w:num w:numId="66">
    <w:abstractNumId w:val="94"/>
  </w:num>
  <w:num w:numId="67">
    <w:abstractNumId w:val="29"/>
  </w:num>
  <w:num w:numId="68">
    <w:abstractNumId w:val="60"/>
  </w:num>
  <w:num w:numId="69">
    <w:abstractNumId w:val="51"/>
  </w:num>
  <w:num w:numId="70">
    <w:abstractNumId w:val="97"/>
  </w:num>
  <w:num w:numId="71">
    <w:abstractNumId w:val="84"/>
  </w:num>
  <w:num w:numId="72">
    <w:abstractNumId w:val="10"/>
  </w:num>
  <w:num w:numId="73">
    <w:abstractNumId w:val="102"/>
  </w:num>
  <w:num w:numId="74">
    <w:abstractNumId w:val="61"/>
  </w:num>
  <w:num w:numId="75">
    <w:abstractNumId w:val="52"/>
  </w:num>
  <w:num w:numId="76">
    <w:abstractNumId w:val="40"/>
  </w:num>
  <w:num w:numId="77">
    <w:abstractNumId w:val="86"/>
  </w:num>
  <w:num w:numId="78">
    <w:abstractNumId w:val="96"/>
  </w:num>
  <w:num w:numId="79">
    <w:abstractNumId w:val="53"/>
  </w:num>
  <w:num w:numId="80">
    <w:abstractNumId w:val="37"/>
  </w:num>
  <w:num w:numId="81">
    <w:abstractNumId w:val="35"/>
  </w:num>
  <w:num w:numId="82">
    <w:abstractNumId w:val="105"/>
  </w:num>
  <w:num w:numId="83">
    <w:abstractNumId w:val="21"/>
  </w:num>
  <w:num w:numId="84">
    <w:abstractNumId w:val="31"/>
  </w:num>
  <w:num w:numId="85">
    <w:abstractNumId w:val="63"/>
  </w:num>
  <w:num w:numId="86">
    <w:abstractNumId w:val="89"/>
  </w:num>
  <w:num w:numId="87">
    <w:abstractNumId w:val="27"/>
  </w:num>
  <w:num w:numId="88">
    <w:abstractNumId w:val="62"/>
  </w:num>
  <w:num w:numId="89">
    <w:abstractNumId w:val="23"/>
  </w:num>
  <w:num w:numId="90">
    <w:abstractNumId w:val="90"/>
  </w:num>
  <w:num w:numId="91">
    <w:abstractNumId w:val="103"/>
  </w:num>
  <w:num w:numId="92">
    <w:abstractNumId w:val="41"/>
  </w:num>
  <w:num w:numId="93">
    <w:abstractNumId w:val="87"/>
  </w:num>
  <w:num w:numId="94">
    <w:abstractNumId w:val="16"/>
  </w:num>
  <w:num w:numId="95">
    <w:abstractNumId w:val="30"/>
  </w:num>
  <w:num w:numId="96">
    <w:abstractNumId w:val="101"/>
  </w:num>
  <w:num w:numId="97">
    <w:abstractNumId w:val="92"/>
  </w:num>
  <w:num w:numId="9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65"/>
  </w:num>
  <w:num w:numId="100">
    <w:abstractNumId w:val="58"/>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120"/>
  <w:drawingGridVerticalSpacing w:val="57"/>
  <w:displayHorizontalDrawingGridEvery w:val="2"/>
  <w:doNotShadeFormData/>
  <w:noPunctuationKerning/>
  <w:characterSpacingControl w:val="doNotCompress"/>
  <w:hdrShapeDefaults>
    <o:shapedefaults v:ext="edit" spidmax="66561" fillcolor="white">
      <v:fill color="white"/>
    </o:shapedefaults>
  </w:hdrShapeDefaults>
  <w:footnotePr>
    <w:footnote w:id="-1"/>
    <w:footnote w:id="0"/>
  </w:footnotePr>
  <w:endnotePr>
    <w:endnote w:id="-1"/>
    <w:endnote w:id="0"/>
  </w:endnotePr>
  <w:compat>
    <w:compatSetting w:name="compatibilityMode" w:uri="http://schemas.microsoft.com/office/word" w:val="12"/>
  </w:compat>
  <w:rsids>
    <w:rsidRoot w:val="00301DFE"/>
    <w:rsid w:val="00000021"/>
    <w:rsid w:val="00000056"/>
    <w:rsid w:val="000003FD"/>
    <w:rsid w:val="00000648"/>
    <w:rsid w:val="00000B25"/>
    <w:rsid w:val="00000BA7"/>
    <w:rsid w:val="000010AE"/>
    <w:rsid w:val="0000171D"/>
    <w:rsid w:val="0000314B"/>
    <w:rsid w:val="00003853"/>
    <w:rsid w:val="00004064"/>
    <w:rsid w:val="0000468D"/>
    <w:rsid w:val="00004EA3"/>
    <w:rsid w:val="0000514E"/>
    <w:rsid w:val="00005C12"/>
    <w:rsid w:val="00005C13"/>
    <w:rsid w:val="00005C1C"/>
    <w:rsid w:val="0000644C"/>
    <w:rsid w:val="00012895"/>
    <w:rsid w:val="00013F97"/>
    <w:rsid w:val="00013FE6"/>
    <w:rsid w:val="000143D3"/>
    <w:rsid w:val="000143F3"/>
    <w:rsid w:val="00014693"/>
    <w:rsid w:val="000156B1"/>
    <w:rsid w:val="00015E11"/>
    <w:rsid w:val="00016932"/>
    <w:rsid w:val="00016B59"/>
    <w:rsid w:val="0001750F"/>
    <w:rsid w:val="000201BA"/>
    <w:rsid w:val="00020246"/>
    <w:rsid w:val="00020EF9"/>
    <w:rsid w:val="0002165B"/>
    <w:rsid w:val="00023139"/>
    <w:rsid w:val="000235BE"/>
    <w:rsid w:val="00025F09"/>
    <w:rsid w:val="000260F5"/>
    <w:rsid w:val="00026221"/>
    <w:rsid w:val="000279A7"/>
    <w:rsid w:val="00030D7D"/>
    <w:rsid w:val="00031E58"/>
    <w:rsid w:val="00033A94"/>
    <w:rsid w:val="00034713"/>
    <w:rsid w:val="00036D87"/>
    <w:rsid w:val="00037A52"/>
    <w:rsid w:val="00041543"/>
    <w:rsid w:val="00041808"/>
    <w:rsid w:val="0004379B"/>
    <w:rsid w:val="00043A9B"/>
    <w:rsid w:val="00043D6E"/>
    <w:rsid w:val="00043EB6"/>
    <w:rsid w:val="00044345"/>
    <w:rsid w:val="00045340"/>
    <w:rsid w:val="00045B7A"/>
    <w:rsid w:val="00046059"/>
    <w:rsid w:val="0004629D"/>
    <w:rsid w:val="0004737F"/>
    <w:rsid w:val="000474CE"/>
    <w:rsid w:val="0005022B"/>
    <w:rsid w:val="00050546"/>
    <w:rsid w:val="0005079D"/>
    <w:rsid w:val="0005409C"/>
    <w:rsid w:val="000546DE"/>
    <w:rsid w:val="000562FB"/>
    <w:rsid w:val="000565F8"/>
    <w:rsid w:val="00057E1C"/>
    <w:rsid w:val="00060D76"/>
    <w:rsid w:val="00061B01"/>
    <w:rsid w:val="00061BDB"/>
    <w:rsid w:val="000645D6"/>
    <w:rsid w:val="000650BD"/>
    <w:rsid w:val="000678DE"/>
    <w:rsid w:val="00067D6A"/>
    <w:rsid w:val="00070457"/>
    <w:rsid w:val="000735A5"/>
    <w:rsid w:val="00074507"/>
    <w:rsid w:val="00076595"/>
    <w:rsid w:val="00077263"/>
    <w:rsid w:val="000824B1"/>
    <w:rsid w:val="000828A4"/>
    <w:rsid w:val="000831B2"/>
    <w:rsid w:val="00083B56"/>
    <w:rsid w:val="00084598"/>
    <w:rsid w:val="000848F3"/>
    <w:rsid w:val="00084E8E"/>
    <w:rsid w:val="0008513B"/>
    <w:rsid w:val="0008565D"/>
    <w:rsid w:val="0008651A"/>
    <w:rsid w:val="00086C20"/>
    <w:rsid w:val="000940BD"/>
    <w:rsid w:val="00094227"/>
    <w:rsid w:val="0009564F"/>
    <w:rsid w:val="00096D9A"/>
    <w:rsid w:val="000A0B0A"/>
    <w:rsid w:val="000A4A2A"/>
    <w:rsid w:val="000A6DFD"/>
    <w:rsid w:val="000B13C5"/>
    <w:rsid w:val="000B1AD9"/>
    <w:rsid w:val="000B2422"/>
    <w:rsid w:val="000B3033"/>
    <w:rsid w:val="000B3335"/>
    <w:rsid w:val="000B3C6F"/>
    <w:rsid w:val="000B402C"/>
    <w:rsid w:val="000B468A"/>
    <w:rsid w:val="000B47E6"/>
    <w:rsid w:val="000B4AFB"/>
    <w:rsid w:val="000B5754"/>
    <w:rsid w:val="000B5FA8"/>
    <w:rsid w:val="000B6D64"/>
    <w:rsid w:val="000B6D8F"/>
    <w:rsid w:val="000B7C19"/>
    <w:rsid w:val="000C1D44"/>
    <w:rsid w:val="000C2D9A"/>
    <w:rsid w:val="000C37EC"/>
    <w:rsid w:val="000C3940"/>
    <w:rsid w:val="000C3CA3"/>
    <w:rsid w:val="000C40AE"/>
    <w:rsid w:val="000C5CD6"/>
    <w:rsid w:val="000C5E30"/>
    <w:rsid w:val="000C5EE3"/>
    <w:rsid w:val="000C6315"/>
    <w:rsid w:val="000C647F"/>
    <w:rsid w:val="000C6769"/>
    <w:rsid w:val="000C6A1C"/>
    <w:rsid w:val="000C6A61"/>
    <w:rsid w:val="000D005C"/>
    <w:rsid w:val="000D1C87"/>
    <w:rsid w:val="000D200C"/>
    <w:rsid w:val="000D20B1"/>
    <w:rsid w:val="000D2B81"/>
    <w:rsid w:val="000D2CEE"/>
    <w:rsid w:val="000D3A07"/>
    <w:rsid w:val="000D3DB1"/>
    <w:rsid w:val="000D4161"/>
    <w:rsid w:val="000D48A2"/>
    <w:rsid w:val="000D4F1B"/>
    <w:rsid w:val="000D4F60"/>
    <w:rsid w:val="000D4FD9"/>
    <w:rsid w:val="000D517B"/>
    <w:rsid w:val="000D54BA"/>
    <w:rsid w:val="000D606B"/>
    <w:rsid w:val="000E0F01"/>
    <w:rsid w:val="000E2007"/>
    <w:rsid w:val="000E340A"/>
    <w:rsid w:val="000E3DF4"/>
    <w:rsid w:val="000E5037"/>
    <w:rsid w:val="000E6683"/>
    <w:rsid w:val="000E6A93"/>
    <w:rsid w:val="000E6ABC"/>
    <w:rsid w:val="000E6EB4"/>
    <w:rsid w:val="000E790C"/>
    <w:rsid w:val="000F1FD5"/>
    <w:rsid w:val="000F24F6"/>
    <w:rsid w:val="000F2D92"/>
    <w:rsid w:val="000F3992"/>
    <w:rsid w:val="000F3EAE"/>
    <w:rsid w:val="000F4305"/>
    <w:rsid w:val="000F5E08"/>
    <w:rsid w:val="000F6E6A"/>
    <w:rsid w:val="000F7A1C"/>
    <w:rsid w:val="001006CA"/>
    <w:rsid w:val="00100C39"/>
    <w:rsid w:val="00101CDD"/>
    <w:rsid w:val="00102F49"/>
    <w:rsid w:val="001040F5"/>
    <w:rsid w:val="00104DE9"/>
    <w:rsid w:val="001058DC"/>
    <w:rsid w:val="00105986"/>
    <w:rsid w:val="0010660C"/>
    <w:rsid w:val="00110813"/>
    <w:rsid w:val="00110879"/>
    <w:rsid w:val="001119E1"/>
    <w:rsid w:val="0011252F"/>
    <w:rsid w:val="00112BD2"/>
    <w:rsid w:val="001155FF"/>
    <w:rsid w:val="001178B9"/>
    <w:rsid w:val="00117BF0"/>
    <w:rsid w:val="00120C6B"/>
    <w:rsid w:val="001219E0"/>
    <w:rsid w:val="0012225C"/>
    <w:rsid w:val="0012352D"/>
    <w:rsid w:val="00124826"/>
    <w:rsid w:val="0012542B"/>
    <w:rsid w:val="00126384"/>
    <w:rsid w:val="001269E7"/>
    <w:rsid w:val="00126A17"/>
    <w:rsid w:val="00126FA4"/>
    <w:rsid w:val="00127181"/>
    <w:rsid w:val="00127958"/>
    <w:rsid w:val="001301D1"/>
    <w:rsid w:val="001302F0"/>
    <w:rsid w:val="00132027"/>
    <w:rsid w:val="00132BAD"/>
    <w:rsid w:val="00133F22"/>
    <w:rsid w:val="0013534F"/>
    <w:rsid w:val="00136070"/>
    <w:rsid w:val="00136C66"/>
    <w:rsid w:val="00140133"/>
    <w:rsid w:val="00140DC1"/>
    <w:rsid w:val="0014109E"/>
    <w:rsid w:val="001413C0"/>
    <w:rsid w:val="00141BCF"/>
    <w:rsid w:val="00142BB8"/>
    <w:rsid w:val="00143526"/>
    <w:rsid w:val="001436D2"/>
    <w:rsid w:val="00144643"/>
    <w:rsid w:val="00144D04"/>
    <w:rsid w:val="00145AE2"/>
    <w:rsid w:val="001479B8"/>
    <w:rsid w:val="00150A9D"/>
    <w:rsid w:val="001519EE"/>
    <w:rsid w:val="001520D5"/>
    <w:rsid w:val="001558CC"/>
    <w:rsid w:val="00155DCD"/>
    <w:rsid w:val="001568E2"/>
    <w:rsid w:val="00160270"/>
    <w:rsid w:val="00161DA9"/>
    <w:rsid w:val="00162415"/>
    <w:rsid w:val="00162A9D"/>
    <w:rsid w:val="0016374C"/>
    <w:rsid w:val="00163E21"/>
    <w:rsid w:val="00165CC9"/>
    <w:rsid w:val="00165D12"/>
    <w:rsid w:val="0016677F"/>
    <w:rsid w:val="00167428"/>
    <w:rsid w:val="0017006F"/>
    <w:rsid w:val="001715A7"/>
    <w:rsid w:val="00171708"/>
    <w:rsid w:val="00172520"/>
    <w:rsid w:val="00174BDC"/>
    <w:rsid w:val="00174DBB"/>
    <w:rsid w:val="0017744D"/>
    <w:rsid w:val="00177F4A"/>
    <w:rsid w:val="00180479"/>
    <w:rsid w:val="0018136C"/>
    <w:rsid w:val="00181D1E"/>
    <w:rsid w:val="00184060"/>
    <w:rsid w:val="0018580E"/>
    <w:rsid w:val="00195463"/>
    <w:rsid w:val="001959FB"/>
    <w:rsid w:val="0019614C"/>
    <w:rsid w:val="001977C5"/>
    <w:rsid w:val="001A0A78"/>
    <w:rsid w:val="001A0D69"/>
    <w:rsid w:val="001A0E53"/>
    <w:rsid w:val="001A1A22"/>
    <w:rsid w:val="001A1B2F"/>
    <w:rsid w:val="001A2155"/>
    <w:rsid w:val="001A2265"/>
    <w:rsid w:val="001A2AB6"/>
    <w:rsid w:val="001A3FCF"/>
    <w:rsid w:val="001A59BE"/>
    <w:rsid w:val="001A5E2F"/>
    <w:rsid w:val="001A79C9"/>
    <w:rsid w:val="001B0177"/>
    <w:rsid w:val="001B090A"/>
    <w:rsid w:val="001B13D7"/>
    <w:rsid w:val="001B2C74"/>
    <w:rsid w:val="001B3CAF"/>
    <w:rsid w:val="001B3CDF"/>
    <w:rsid w:val="001B5460"/>
    <w:rsid w:val="001B5595"/>
    <w:rsid w:val="001B75D1"/>
    <w:rsid w:val="001B766B"/>
    <w:rsid w:val="001B77B9"/>
    <w:rsid w:val="001C0BAD"/>
    <w:rsid w:val="001C0DCD"/>
    <w:rsid w:val="001C167A"/>
    <w:rsid w:val="001C1C01"/>
    <w:rsid w:val="001C2FD7"/>
    <w:rsid w:val="001C4596"/>
    <w:rsid w:val="001C4CDB"/>
    <w:rsid w:val="001C55EF"/>
    <w:rsid w:val="001C5C6D"/>
    <w:rsid w:val="001C64D7"/>
    <w:rsid w:val="001D1101"/>
    <w:rsid w:val="001D1894"/>
    <w:rsid w:val="001D3453"/>
    <w:rsid w:val="001D4AE7"/>
    <w:rsid w:val="001D5510"/>
    <w:rsid w:val="001D7A5F"/>
    <w:rsid w:val="001E074A"/>
    <w:rsid w:val="001E1CD5"/>
    <w:rsid w:val="001E23CE"/>
    <w:rsid w:val="001E305E"/>
    <w:rsid w:val="001E3A70"/>
    <w:rsid w:val="001E3DB6"/>
    <w:rsid w:val="001E591B"/>
    <w:rsid w:val="001E6397"/>
    <w:rsid w:val="001E6D5C"/>
    <w:rsid w:val="001E7116"/>
    <w:rsid w:val="001E7852"/>
    <w:rsid w:val="001E78B8"/>
    <w:rsid w:val="001F00D5"/>
    <w:rsid w:val="001F017B"/>
    <w:rsid w:val="001F1220"/>
    <w:rsid w:val="001F1FB1"/>
    <w:rsid w:val="001F2A68"/>
    <w:rsid w:val="001F2AA3"/>
    <w:rsid w:val="001F2C43"/>
    <w:rsid w:val="001F43F4"/>
    <w:rsid w:val="001F60E1"/>
    <w:rsid w:val="001F6581"/>
    <w:rsid w:val="001F6C4A"/>
    <w:rsid w:val="001F6E35"/>
    <w:rsid w:val="001F7579"/>
    <w:rsid w:val="001F7865"/>
    <w:rsid w:val="001F7D46"/>
    <w:rsid w:val="00201B2C"/>
    <w:rsid w:val="002029A2"/>
    <w:rsid w:val="00202CF1"/>
    <w:rsid w:val="002030F6"/>
    <w:rsid w:val="00203177"/>
    <w:rsid w:val="00204781"/>
    <w:rsid w:val="002067DF"/>
    <w:rsid w:val="0021088E"/>
    <w:rsid w:val="002111E9"/>
    <w:rsid w:val="002117AC"/>
    <w:rsid w:val="0021240A"/>
    <w:rsid w:val="002124E9"/>
    <w:rsid w:val="00212C69"/>
    <w:rsid w:val="00213269"/>
    <w:rsid w:val="002137A2"/>
    <w:rsid w:val="00213A3D"/>
    <w:rsid w:val="002144FE"/>
    <w:rsid w:val="002146E1"/>
    <w:rsid w:val="00220A63"/>
    <w:rsid w:val="002215F4"/>
    <w:rsid w:val="00221F44"/>
    <w:rsid w:val="00222822"/>
    <w:rsid w:val="00224EDA"/>
    <w:rsid w:val="0022574B"/>
    <w:rsid w:val="00226CA0"/>
    <w:rsid w:val="002272A7"/>
    <w:rsid w:val="002272E6"/>
    <w:rsid w:val="00230BA4"/>
    <w:rsid w:val="00232503"/>
    <w:rsid w:val="00233B05"/>
    <w:rsid w:val="00233E21"/>
    <w:rsid w:val="00234436"/>
    <w:rsid w:val="0023751D"/>
    <w:rsid w:val="002378F9"/>
    <w:rsid w:val="0024071D"/>
    <w:rsid w:val="00240CC1"/>
    <w:rsid w:val="002413CA"/>
    <w:rsid w:val="00241F5F"/>
    <w:rsid w:val="0024397F"/>
    <w:rsid w:val="00243FF9"/>
    <w:rsid w:val="00244822"/>
    <w:rsid w:val="00246B37"/>
    <w:rsid w:val="00247771"/>
    <w:rsid w:val="00247908"/>
    <w:rsid w:val="00247BC4"/>
    <w:rsid w:val="00250FE6"/>
    <w:rsid w:val="00252ACF"/>
    <w:rsid w:val="002532E4"/>
    <w:rsid w:val="00253F50"/>
    <w:rsid w:val="00255301"/>
    <w:rsid w:val="00255CA7"/>
    <w:rsid w:val="002564E8"/>
    <w:rsid w:val="00256BD1"/>
    <w:rsid w:val="00256C5E"/>
    <w:rsid w:val="002571D8"/>
    <w:rsid w:val="0025752E"/>
    <w:rsid w:val="00262EE9"/>
    <w:rsid w:val="00263913"/>
    <w:rsid w:val="002647AC"/>
    <w:rsid w:val="00264850"/>
    <w:rsid w:val="00264D02"/>
    <w:rsid w:val="0026645C"/>
    <w:rsid w:val="00266CB1"/>
    <w:rsid w:val="00266DD0"/>
    <w:rsid w:val="002677A2"/>
    <w:rsid w:val="00270DA3"/>
    <w:rsid w:val="00271008"/>
    <w:rsid w:val="0027129E"/>
    <w:rsid w:val="002717C3"/>
    <w:rsid w:val="00271EB5"/>
    <w:rsid w:val="00271FA2"/>
    <w:rsid w:val="0027387F"/>
    <w:rsid w:val="002752B2"/>
    <w:rsid w:val="00275ABE"/>
    <w:rsid w:val="002775D1"/>
    <w:rsid w:val="00277D2B"/>
    <w:rsid w:val="002810F4"/>
    <w:rsid w:val="002819F1"/>
    <w:rsid w:val="002825DD"/>
    <w:rsid w:val="00282992"/>
    <w:rsid w:val="00282DD1"/>
    <w:rsid w:val="00290CA0"/>
    <w:rsid w:val="00291F96"/>
    <w:rsid w:val="00292437"/>
    <w:rsid w:val="00292D52"/>
    <w:rsid w:val="002941C5"/>
    <w:rsid w:val="00295924"/>
    <w:rsid w:val="00296747"/>
    <w:rsid w:val="002967C7"/>
    <w:rsid w:val="00296D29"/>
    <w:rsid w:val="0029746C"/>
    <w:rsid w:val="0029771C"/>
    <w:rsid w:val="00297CFE"/>
    <w:rsid w:val="002A01DF"/>
    <w:rsid w:val="002A0981"/>
    <w:rsid w:val="002A0C18"/>
    <w:rsid w:val="002A156C"/>
    <w:rsid w:val="002A1602"/>
    <w:rsid w:val="002A1604"/>
    <w:rsid w:val="002A1E1D"/>
    <w:rsid w:val="002A2D3D"/>
    <w:rsid w:val="002A361D"/>
    <w:rsid w:val="002A3C2E"/>
    <w:rsid w:val="002A4769"/>
    <w:rsid w:val="002A52D8"/>
    <w:rsid w:val="002A7002"/>
    <w:rsid w:val="002B0E18"/>
    <w:rsid w:val="002B123D"/>
    <w:rsid w:val="002B19DB"/>
    <w:rsid w:val="002B2023"/>
    <w:rsid w:val="002B20E3"/>
    <w:rsid w:val="002B2539"/>
    <w:rsid w:val="002B2F23"/>
    <w:rsid w:val="002B3D9E"/>
    <w:rsid w:val="002B4A01"/>
    <w:rsid w:val="002B65B6"/>
    <w:rsid w:val="002B7B11"/>
    <w:rsid w:val="002C1691"/>
    <w:rsid w:val="002C2700"/>
    <w:rsid w:val="002C3C6D"/>
    <w:rsid w:val="002C449A"/>
    <w:rsid w:val="002C66F3"/>
    <w:rsid w:val="002C6DF8"/>
    <w:rsid w:val="002C7AF2"/>
    <w:rsid w:val="002C7DD2"/>
    <w:rsid w:val="002D0D50"/>
    <w:rsid w:val="002D34EC"/>
    <w:rsid w:val="002D3935"/>
    <w:rsid w:val="002D4670"/>
    <w:rsid w:val="002D6A52"/>
    <w:rsid w:val="002D6A85"/>
    <w:rsid w:val="002D787C"/>
    <w:rsid w:val="002E0505"/>
    <w:rsid w:val="002E06DF"/>
    <w:rsid w:val="002E1318"/>
    <w:rsid w:val="002E1D2B"/>
    <w:rsid w:val="002E1E26"/>
    <w:rsid w:val="002E245D"/>
    <w:rsid w:val="002E2986"/>
    <w:rsid w:val="002E29D7"/>
    <w:rsid w:val="002E36C3"/>
    <w:rsid w:val="002E446D"/>
    <w:rsid w:val="002E48C7"/>
    <w:rsid w:val="002E5AAD"/>
    <w:rsid w:val="002E5CD9"/>
    <w:rsid w:val="002E68A1"/>
    <w:rsid w:val="002E6B5C"/>
    <w:rsid w:val="002E79C2"/>
    <w:rsid w:val="002E7DD1"/>
    <w:rsid w:val="002F1E47"/>
    <w:rsid w:val="002F2CA3"/>
    <w:rsid w:val="002F5810"/>
    <w:rsid w:val="002F61B7"/>
    <w:rsid w:val="002F61BE"/>
    <w:rsid w:val="002F6F45"/>
    <w:rsid w:val="002F76C4"/>
    <w:rsid w:val="002F7F02"/>
    <w:rsid w:val="003007CB"/>
    <w:rsid w:val="00300CA1"/>
    <w:rsid w:val="00301DFE"/>
    <w:rsid w:val="00301F19"/>
    <w:rsid w:val="00302B24"/>
    <w:rsid w:val="0030366E"/>
    <w:rsid w:val="0030425A"/>
    <w:rsid w:val="00304C98"/>
    <w:rsid w:val="00304E95"/>
    <w:rsid w:val="00306ED2"/>
    <w:rsid w:val="00310EDA"/>
    <w:rsid w:val="003119C0"/>
    <w:rsid w:val="00313A83"/>
    <w:rsid w:val="00313BE5"/>
    <w:rsid w:val="003142E6"/>
    <w:rsid w:val="00314CEB"/>
    <w:rsid w:val="00315C65"/>
    <w:rsid w:val="00317149"/>
    <w:rsid w:val="003209D3"/>
    <w:rsid w:val="00321D86"/>
    <w:rsid w:val="00322289"/>
    <w:rsid w:val="0032385A"/>
    <w:rsid w:val="003246F0"/>
    <w:rsid w:val="00327411"/>
    <w:rsid w:val="00327737"/>
    <w:rsid w:val="003309D9"/>
    <w:rsid w:val="003316B4"/>
    <w:rsid w:val="003331AD"/>
    <w:rsid w:val="003340AC"/>
    <w:rsid w:val="0033426F"/>
    <w:rsid w:val="00335DD8"/>
    <w:rsid w:val="00336460"/>
    <w:rsid w:val="0033756E"/>
    <w:rsid w:val="0034119A"/>
    <w:rsid w:val="003420F1"/>
    <w:rsid w:val="003436DA"/>
    <w:rsid w:val="00345B06"/>
    <w:rsid w:val="00345DC9"/>
    <w:rsid w:val="0034606E"/>
    <w:rsid w:val="0034704D"/>
    <w:rsid w:val="00347448"/>
    <w:rsid w:val="003478A6"/>
    <w:rsid w:val="00350911"/>
    <w:rsid w:val="00350AC7"/>
    <w:rsid w:val="0035100F"/>
    <w:rsid w:val="00351289"/>
    <w:rsid w:val="00353421"/>
    <w:rsid w:val="00353619"/>
    <w:rsid w:val="003536CB"/>
    <w:rsid w:val="00353EEA"/>
    <w:rsid w:val="00354725"/>
    <w:rsid w:val="00355821"/>
    <w:rsid w:val="00355F27"/>
    <w:rsid w:val="00356254"/>
    <w:rsid w:val="00356771"/>
    <w:rsid w:val="0035736D"/>
    <w:rsid w:val="00357889"/>
    <w:rsid w:val="00357EA8"/>
    <w:rsid w:val="003603F7"/>
    <w:rsid w:val="0036067B"/>
    <w:rsid w:val="00360869"/>
    <w:rsid w:val="00360C7C"/>
    <w:rsid w:val="00360E66"/>
    <w:rsid w:val="00361F77"/>
    <w:rsid w:val="0036250C"/>
    <w:rsid w:val="00362F34"/>
    <w:rsid w:val="00365895"/>
    <w:rsid w:val="00365AF1"/>
    <w:rsid w:val="00365F64"/>
    <w:rsid w:val="003666A9"/>
    <w:rsid w:val="003718EF"/>
    <w:rsid w:val="0037299F"/>
    <w:rsid w:val="003737B9"/>
    <w:rsid w:val="003738CA"/>
    <w:rsid w:val="00374985"/>
    <w:rsid w:val="00374A5C"/>
    <w:rsid w:val="00374B26"/>
    <w:rsid w:val="00375D75"/>
    <w:rsid w:val="00376AE9"/>
    <w:rsid w:val="00376F49"/>
    <w:rsid w:val="00377725"/>
    <w:rsid w:val="00377F11"/>
    <w:rsid w:val="003805F4"/>
    <w:rsid w:val="0038093A"/>
    <w:rsid w:val="00380B49"/>
    <w:rsid w:val="00380F25"/>
    <w:rsid w:val="003812B8"/>
    <w:rsid w:val="003815AB"/>
    <w:rsid w:val="00382742"/>
    <w:rsid w:val="00382F35"/>
    <w:rsid w:val="0038360C"/>
    <w:rsid w:val="00383717"/>
    <w:rsid w:val="003839D3"/>
    <w:rsid w:val="00383D26"/>
    <w:rsid w:val="00383F14"/>
    <w:rsid w:val="0038414C"/>
    <w:rsid w:val="003842A9"/>
    <w:rsid w:val="00384315"/>
    <w:rsid w:val="00384997"/>
    <w:rsid w:val="00384C70"/>
    <w:rsid w:val="00385C28"/>
    <w:rsid w:val="00386B4C"/>
    <w:rsid w:val="00387141"/>
    <w:rsid w:val="00387471"/>
    <w:rsid w:val="003878B9"/>
    <w:rsid w:val="003903C4"/>
    <w:rsid w:val="003931E4"/>
    <w:rsid w:val="0039351E"/>
    <w:rsid w:val="003A0591"/>
    <w:rsid w:val="003A29B4"/>
    <w:rsid w:val="003A2B98"/>
    <w:rsid w:val="003A3698"/>
    <w:rsid w:val="003A39AD"/>
    <w:rsid w:val="003A44B7"/>
    <w:rsid w:val="003A4C70"/>
    <w:rsid w:val="003A5956"/>
    <w:rsid w:val="003A602C"/>
    <w:rsid w:val="003A607A"/>
    <w:rsid w:val="003A64F6"/>
    <w:rsid w:val="003A6B1A"/>
    <w:rsid w:val="003A6C8A"/>
    <w:rsid w:val="003A6D4A"/>
    <w:rsid w:val="003A6D9A"/>
    <w:rsid w:val="003A6E25"/>
    <w:rsid w:val="003A7CA4"/>
    <w:rsid w:val="003B0A32"/>
    <w:rsid w:val="003B2B5A"/>
    <w:rsid w:val="003B2FDF"/>
    <w:rsid w:val="003B3DAB"/>
    <w:rsid w:val="003B4FD4"/>
    <w:rsid w:val="003B51E0"/>
    <w:rsid w:val="003B62DD"/>
    <w:rsid w:val="003B6A1A"/>
    <w:rsid w:val="003B6C81"/>
    <w:rsid w:val="003B7982"/>
    <w:rsid w:val="003B7CC9"/>
    <w:rsid w:val="003C0B39"/>
    <w:rsid w:val="003C150D"/>
    <w:rsid w:val="003C1C3A"/>
    <w:rsid w:val="003C1CFF"/>
    <w:rsid w:val="003C1E65"/>
    <w:rsid w:val="003C2D79"/>
    <w:rsid w:val="003C48E7"/>
    <w:rsid w:val="003C4D8D"/>
    <w:rsid w:val="003C5D9C"/>
    <w:rsid w:val="003C66F2"/>
    <w:rsid w:val="003C74DB"/>
    <w:rsid w:val="003D045D"/>
    <w:rsid w:val="003D0C46"/>
    <w:rsid w:val="003D2832"/>
    <w:rsid w:val="003D29B9"/>
    <w:rsid w:val="003D2B5A"/>
    <w:rsid w:val="003D32CD"/>
    <w:rsid w:val="003D41CB"/>
    <w:rsid w:val="003D49FC"/>
    <w:rsid w:val="003D51C4"/>
    <w:rsid w:val="003D6D77"/>
    <w:rsid w:val="003D77A7"/>
    <w:rsid w:val="003E12C0"/>
    <w:rsid w:val="003E1F66"/>
    <w:rsid w:val="003E28B3"/>
    <w:rsid w:val="003E2C22"/>
    <w:rsid w:val="003E321B"/>
    <w:rsid w:val="003E33CD"/>
    <w:rsid w:val="003E59BF"/>
    <w:rsid w:val="003E5F56"/>
    <w:rsid w:val="003E73AB"/>
    <w:rsid w:val="003F0780"/>
    <w:rsid w:val="003F1C6A"/>
    <w:rsid w:val="003F2D25"/>
    <w:rsid w:val="003F2F34"/>
    <w:rsid w:val="003F3459"/>
    <w:rsid w:val="003F3659"/>
    <w:rsid w:val="003F38A8"/>
    <w:rsid w:val="003F39DD"/>
    <w:rsid w:val="003F4795"/>
    <w:rsid w:val="003F5011"/>
    <w:rsid w:val="003F507A"/>
    <w:rsid w:val="003F563C"/>
    <w:rsid w:val="003F6D8F"/>
    <w:rsid w:val="00400792"/>
    <w:rsid w:val="00401698"/>
    <w:rsid w:val="00401DCC"/>
    <w:rsid w:val="00403E75"/>
    <w:rsid w:val="004059FD"/>
    <w:rsid w:val="00405F21"/>
    <w:rsid w:val="00405F76"/>
    <w:rsid w:val="004066DD"/>
    <w:rsid w:val="00406B0C"/>
    <w:rsid w:val="004105C3"/>
    <w:rsid w:val="00410DDE"/>
    <w:rsid w:val="00413B2E"/>
    <w:rsid w:val="00413F08"/>
    <w:rsid w:val="00414B40"/>
    <w:rsid w:val="00414DD4"/>
    <w:rsid w:val="00415BEB"/>
    <w:rsid w:val="00416AC5"/>
    <w:rsid w:val="0042005D"/>
    <w:rsid w:val="0042084F"/>
    <w:rsid w:val="00420D87"/>
    <w:rsid w:val="00421262"/>
    <w:rsid w:val="0042126C"/>
    <w:rsid w:val="00422244"/>
    <w:rsid w:val="00423D61"/>
    <w:rsid w:val="00424085"/>
    <w:rsid w:val="00425612"/>
    <w:rsid w:val="00427422"/>
    <w:rsid w:val="004278F7"/>
    <w:rsid w:val="0043007B"/>
    <w:rsid w:val="004307FE"/>
    <w:rsid w:val="00430814"/>
    <w:rsid w:val="00430B7F"/>
    <w:rsid w:val="00430C02"/>
    <w:rsid w:val="004326A1"/>
    <w:rsid w:val="00432833"/>
    <w:rsid w:val="00432C43"/>
    <w:rsid w:val="0043369C"/>
    <w:rsid w:val="004346C7"/>
    <w:rsid w:val="00434A64"/>
    <w:rsid w:val="00435816"/>
    <w:rsid w:val="004401FD"/>
    <w:rsid w:val="00440A8A"/>
    <w:rsid w:val="004410DC"/>
    <w:rsid w:val="0044122E"/>
    <w:rsid w:val="00441D34"/>
    <w:rsid w:val="00442921"/>
    <w:rsid w:val="004435FE"/>
    <w:rsid w:val="00444A77"/>
    <w:rsid w:val="00445821"/>
    <w:rsid w:val="00445CFA"/>
    <w:rsid w:val="00447AB4"/>
    <w:rsid w:val="00450D79"/>
    <w:rsid w:val="0045166D"/>
    <w:rsid w:val="0045295E"/>
    <w:rsid w:val="0045325E"/>
    <w:rsid w:val="00453FDB"/>
    <w:rsid w:val="004609A7"/>
    <w:rsid w:val="0046676F"/>
    <w:rsid w:val="004667C3"/>
    <w:rsid w:val="004672C6"/>
    <w:rsid w:val="00467516"/>
    <w:rsid w:val="00471B9A"/>
    <w:rsid w:val="0047252D"/>
    <w:rsid w:val="00472FFA"/>
    <w:rsid w:val="00473380"/>
    <w:rsid w:val="00473D0D"/>
    <w:rsid w:val="004750D9"/>
    <w:rsid w:val="00475E80"/>
    <w:rsid w:val="00475EDA"/>
    <w:rsid w:val="00476CD7"/>
    <w:rsid w:val="00477405"/>
    <w:rsid w:val="00480245"/>
    <w:rsid w:val="004809A1"/>
    <w:rsid w:val="004827F5"/>
    <w:rsid w:val="0048430A"/>
    <w:rsid w:val="00484730"/>
    <w:rsid w:val="00484FA6"/>
    <w:rsid w:val="00487817"/>
    <w:rsid w:val="0049358B"/>
    <w:rsid w:val="004938E3"/>
    <w:rsid w:val="00494314"/>
    <w:rsid w:val="00494368"/>
    <w:rsid w:val="0049523C"/>
    <w:rsid w:val="0049634F"/>
    <w:rsid w:val="004971EF"/>
    <w:rsid w:val="00497A44"/>
    <w:rsid w:val="004A005C"/>
    <w:rsid w:val="004A04E9"/>
    <w:rsid w:val="004A1758"/>
    <w:rsid w:val="004A1F02"/>
    <w:rsid w:val="004A203B"/>
    <w:rsid w:val="004A6461"/>
    <w:rsid w:val="004A6B51"/>
    <w:rsid w:val="004A7782"/>
    <w:rsid w:val="004B0080"/>
    <w:rsid w:val="004B0095"/>
    <w:rsid w:val="004B055A"/>
    <w:rsid w:val="004B27C3"/>
    <w:rsid w:val="004B4CDA"/>
    <w:rsid w:val="004B51A0"/>
    <w:rsid w:val="004B5904"/>
    <w:rsid w:val="004B6090"/>
    <w:rsid w:val="004B62FE"/>
    <w:rsid w:val="004B6CDF"/>
    <w:rsid w:val="004B7DC0"/>
    <w:rsid w:val="004C13A3"/>
    <w:rsid w:val="004C17A0"/>
    <w:rsid w:val="004C39AA"/>
    <w:rsid w:val="004C3D90"/>
    <w:rsid w:val="004C4071"/>
    <w:rsid w:val="004C45D9"/>
    <w:rsid w:val="004C5566"/>
    <w:rsid w:val="004C6C2A"/>
    <w:rsid w:val="004C7709"/>
    <w:rsid w:val="004D07A0"/>
    <w:rsid w:val="004D0904"/>
    <w:rsid w:val="004D1780"/>
    <w:rsid w:val="004D1D50"/>
    <w:rsid w:val="004D2396"/>
    <w:rsid w:val="004D3721"/>
    <w:rsid w:val="004D38B8"/>
    <w:rsid w:val="004D3FD8"/>
    <w:rsid w:val="004D42CD"/>
    <w:rsid w:val="004D44AC"/>
    <w:rsid w:val="004D5296"/>
    <w:rsid w:val="004D570A"/>
    <w:rsid w:val="004D573E"/>
    <w:rsid w:val="004D5BAD"/>
    <w:rsid w:val="004D6380"/>
    <w:rsid w:val="004D6F6D"/>
    <w:rsid w:val="004D75EB"/>
    <w:rsid w:val="004E0A26"/>
    <w:rsid w:val="004E2BA7"/>
    <w:rsid w:val="004E3760"/>
    <w:rsid w:val="004E4235"/>
    <w:rsid w:val="004E4954"/>
    <w:rsid w:val="004E4F51"/>
    <w:rsid w:val="004E59F0"/>
    <w:rsid w:val="004E5B2F"/>
    <w:rsid w:val="004E6955"/>
    <w:rsid w:val="004E7D5B"/>
    <w:rsid w:val="004F086C"/>
    <w:rsid w:val="004F0B09"/>
    <w:rsid w:val="004F0CC5"/>
    <w:rsid w:val="004F2EA3"/>
    <w:rsid w:val="004F3D34"/>
    <w:rsid w:val="004F40E2"/>
    <w:rsid w:val="004F4508"/>
    <w:rsid w:val="004F46CE"/>
    <w:rsid w:val="004F49B4"/>
    <w:rsid w:val="004F4C60"/>
    <w:rsid w:val="004F4FE9"/>
    <w:rsid w:val="004F7873"/>
    <w:rsid w:val="004F7A0E"/>
    <w:rsid w:val="00500992"/>
    <w:rsid w:val="00500EB0"/>
    <w:rsid w:val="0050111A"/>
    <w:rsid w:val="00503A8F"/>
    <w:rsid w:val="00504004"/>
    <w:rsid w:val="00504C18"/>
    <w:rsid w:val="00506469"/>
    <w:rsid w:val="00506543"/>
    <w:rsid w:val="00507144"/>
    <w:rsid w:val="00507838"/>
    <w:rsid w:val="00507F86"/>
    <w:rsid w:val="0051024C"/>
    <w:rsid w:val="0051032F"/>
    <w:rsid w:val="0051037F"/>
    <w:rsid w:val="00511A30"/>
    <w:rsid w:val="00512D39"/>
    <w:rsid w:val="005150B2"/>
    <w:rsid w:val="00515BD3"/>
    <w:rsid w:val="005167AC"/>
    <w:rsid w:val="00516A23"/>
    <w:rsid w:val="00517E8A"/>
    <w:rsid w:val="005208D2"/>
    <w:rsid w:val="005229E8"/>
    <w:rsid w:val="00522F3C"/>
    <w:rsid w:val="00524723"/>
    <w:rsid w:val="00524877"/>
    <w:rsid w:val="00525A32"/>
    <w:rsid w:val="0053099E"/>
    <w:rsid w:val="00530D6B"/>
    <w:rsid w:val="00531BAD"/>
    <w:rsid w:val="00534B99"/>
    <w:rsid w:val="00536B56"/>
    <w:rsid w:val="00536BA9"/>
    <w:rsid w:val="00537959"/>
    <w:rsid w:val="00537DCE"/>
    <w:rsid w:val="0054040A"/>
    <w:rsid w:val="00541EE5"/>
    <w:rsid w:val="00542B21"/>
    <w:rsid w:val="00543D6F"/>
    <w:rsid w:val="00544B2A"/>
    <w:rsid w:val="00545C4A"/>
    <w:rsid w:val="00546CE5"/>
    <w:rsid w:val="00550A11"/>
    <w:rsid w:val="00552A33"/>
    <w:rsid w:val="00552F66"/>
    <w:rsid w:val="0055319E"/>
    <w:rsid w:val="0055395D"/>
    <w:rsid w:val="00554065"/>
    <w:rsid w:val="00554DC8"/>
    <w:rsid w:val="00555608"/>
    <w:rsid w:val="00555846"/>
    <w:rsid w:val="00556257"/>
    <w:rsid w:val="005601DF"/>
    <w:rsid w:val="005607F1"/>
    <w:rsid w:val="00560AE2"/>
    <w:rsid w:val="00561D67"/>
    <w:rsid w:val="00562E98"/>
    <w:rsid w:val="005638C6"/>
    <w:rsid w:val="00564E45"/>
    <w:rsid w:val="00565EEF"/>
    <w:rsid w:val="00566BBA"/>
    <w:rsid w:val="00566DEB"/>
    <w:rsid w:val="005736FA"/>
    <w:rsid w:val="00573A1E"/>
    <w:rsid w:val="005743F6"/>
    <w:rsid w:val="0057548F"/>
    <w:rsid w:val="00576460"/>
    <w:rsid w:val="00576C94"/>
    <w:rsid w:val="0057703F"/>
    <w:rsid w:val="0057705F"/>
    <w:rsid w:val="00577A02"/>
    <w:rsid w:val="005822C5"/>
    <w:rsid w:val="00582EEA"/>
    <w:rsid w:val="00583D81"/>
    <w:rsid w:val="005842DE"/>
    <w:rsid w:val="00584417"/>
    <w:rsid w:val="00584518"/>
    <w:rsid w:val="00585EF5"/>
    <w:rsid w:val="00586C8F"/>
    <w:rsid w:val="0059131F"/>
    <w:rsid w:val="005927E6"/>
    <w:rsid w:val="00592C2B"/>
    <w:rsid w:val="005938F5"/>
    <w:rsid w:val="00594E5F"/>
    <w:rsid w:val="00595E60"/>
    <w:rsid w:val="00596F76"/>
    <w:rsid w:val="00597BC6"/>
    <w:rsid w:val="005A06DC"/>
    <w:rsid w:val="005A0C5F"/>
    <w:rsid w:val="005A11E0"/>
    <w:rsid w:val="005A27EE"/>
    <w:rsid w:val="005A2CBB"/>
    <w:rsid w:val="005A381A"/>
    <w:rsid w:val="005A3A89"/>
    <w:rsid w:val="005A3C41"/>
    <w:rsid w:val="005A5D4D"/>
    <w:rsid w:val="005A6BA6"/>
    <w:rsid w:val="005A784B"/>
    <w:rsid w:val="005B1648"/>
    <w:rsid w:val="005B1E89"/>
    <w:rsid w:val="005B2371"/>
    <w:rsid w:val="005B5136"/>
    <w:rsid w:val="005B6DF0"/>
    <w:rsid w:val="005B7A57"/>
    <w:rsid w:val="005C0BB5"/>
    <w:rsid w:val="005C1F4B"/>
    <w:rsid w:val="005C206F"/>
    <w:rsid w:val="005C20D2"/>
    <w:rsid w:val="005C3350"/>
    <w:rsid w:val="005C379D"/>
    <w:rsid w:val="005C5471"/>
    <w:rsid w:val="005D127C"/>
    <w:rsid w:val="005D1386"/>
    <w:rsid w:val="005D1965"/>
    <w:rsid w:val="005D2205"/>
    <w:rsid w:val="005D4A81"/>
    <w:rsid w:val="005D4B6A"/>
    <w:rsid w:val="005D663B"/>
    <w:rsid w:val="005D670D"/>
    <w:rsid w:val="005D687A"/>
    <w:rsid w:val="005D68D0"/>
    <w:rsid w:val="005D6FEE"/>
    <w:rsid w:val="005D73F0"/>
    <w:rsid w:val="005E2B45"/>
    <w:rsid w:val="005E2BFD"/>
    <w:rsid w:val="005E4DBA"/>
    <w:rsid w:val="005E4FD4"/>
    <w:rsid w:val="005E5DEF"/>
    <w:rsid w:val="005E668F"/>
    <w:rsid w:val="005E6736"/>
    <w:rsid w:val="005E7CC7"/>
    <w:rsid w:val="005F084B"/>
    <w:rsid w:val="005F1824"/>
    <w:rsid w:val="005F2A4C"/>
    <w:rsid w:val="005F2A74"/>
    <w:rsid w:val="005F34F3"/>
    <w:rsid w:val="005F362C"/>
    <w:rsid w:val="005F39C9"/>
    <w:rsid w:val="005F3C7C"/>
    <w:rsid w:val="005F3C7E"/>
    <w:rsid w:val="005F40ED"/>
    <w:rsid w:val="005F42D8"/>
    <w:rsid w:val="005F5059"/>
    <w:rsid w:val="005F6555"/>
    <w:rsid w:val="005F69A1"/>
    <w:rsid w:val="005F751B"/>
    <w:rsid w:val="005F7B62"/>
    <w:rsid w:val="005F7CF6"/>
    <w:rsid w:val="005F7F57"/>
    <w:rsid w:val="00600CC3"/>
    <w:rsid w:val="00603624"/>
    <w:rsid w:val="00603823"/>
    <w:rsid w:val="00603F73"/>
    <w:rsid w:val="00605E5A"/>
    <w:rsid w:val="00606B04"/>
    <w:rsid w:val="00610DEA"/>
    <w:rsid w:val="006122AE"/>
    <w:rsid w:val="00615375"/>
    <w:rsid w:val="006178C2"/>
    <w:rsid w:val="00617F20"/>
    <w:rsid w:val="006209F4"/>
    <w:rsid w:val="00620AE7"/>
    <w:rsid w:val="00620D44"/>
    <w:rsid w:val="006214FA"/>
    <w:rsid w:val="00621ABC"/>
    <w:rsid w:val="00621BC6"/>
    <w:rsid w:val="00621E10"/>
    <w:rsid w:val="00622B62"/>
    <w:rsid w:val="00622D7C"/>
    <w:rsid w:val="006231E3"/>
    <w:rsid w:val="00623B16"/>
    <w:rsid w:val="0062403A"/>
    <w:rsid w:val="0062437C"/>
    <w:rsid w:val="00624F03"/>
    <w:rsid w:val="006255A8"/>
    <w:rsid w:val="00625F2B"/>
    <w:rsid w:val="0062743D"/>
    <w:rsid w:val="006274A2"/>
    <w:rsid w:val="0063159C"/>
    <w:rsid w:val="006316E9"/>
    <w:rsid w:val="00631DCD"/>
    <w:rsid w:val="00631FF0"/>
    <w:rsid w:val="00634618"/>
    <w:rsid w:val="00634F7D"/>
    <w:rsid w:val="00634FEB"/>
    <w:rsid w:val="00635C3B"/>
    <w:rsid w:val="006376AF"/>
    <w:rsid w:val="00640DCB"/>
    <w:rsid w:val="00640F97"/>
    <w:rsid w:val="006417EB"/>
    <w:rsid w:val="00641A66"/>
    <w:rsid w:val="00642480"/>
    <w:rsid w:val="00642869"/>
    <w:rsid w:val="00642E5B"/>
    <w:rsid w:val="0064323C"/>
    <w:rsid w:val="0064344F"/>
    <w:rsid w:val="006442AE"/>
    <w:rsid w:val="00644447"/>
    <w:rsid w:val="0064475F"/>
    <w:rsid w:val="006448E7"/>
    <w:rsid w:val="00644BFF"/>
    <w:rsid w:val="00645118"/>
    <w:rsid w:val="006453B1"/>
    <w:rsid w:val="00645520"/>
    <w:rsid w:val="00646B62"/>
    <w:rsid w:val="00647DF2"/>
    <w:rsid w:val="006507C4"/>
    <w:rsid w:val="00651C52"/>
    <w:rsid w:val="0065277E"/>
    <w:rsid w:val="00653254"/>
    <w:rsid w:val="00654D7C"/>
    <w:rsid w:val="00654D99"/>
    <w:rsid w:val="006570D4"/>
    <w:rsid w:val="006578E1"/>
    <w:rsid w:val="00657F1A"/>
    <w:rsid w:val="0066041E"/>
    <w:rsid w:val="00660962"/>
    <w:rsid w:val="00660964"/>
    <w:rsid w:val="00660BC9"/>
    <w:rsid w:val="00660E0A"/>
    <w:rsid w:val="006617F2"/>
    <w:rsid w:val="006626EC"/>
    <w:rsid w:val="006634E4"/>
    <w:rsid w:val="00663D85"/>
    <w:rsid w:val="00664924"/>
    <w:rsid w:val="00666C6F"/>
    <w:rsid w:val="006670FA"/>
    <w:rsid w:val="00667CA6"/>
    <w:rsid w:val="006718CF"/>
    <w:rsid w:val="00672712"/>
    <w:rsid w:val="006757B8"/>
    <w:rsid w:val="00675DE5"/>
    <w:rsid w:val="0067633C"/>
    <w:rsid w:val="00677F3F"/>
    <w:rsid w:val="0068080F"/>
    <w:rsid w:val="00680DEF"/>
    <w:rsid w:val="006813FB"/>
    <w:rsid w:val="00681CAC"/>
    <w:rsid w:val="006822D5"/>
    <w:rsid w:val="006825B1"/>
    <w:rsid w:val="0068427E"/>
    <w:rsid w:val="0068492A"/>
    <w:rsid w:val="00684C8C"/>
    <w:rsid w:val="00684F91"/>
    <w:rsid w:val="00690030"/>
    <w:rsid w:val="00691995"/>
    <w:rsid w:val="0069205C"/>
    <w:rsid w:val="00692C55"/>
    <w:rsid w:val="00693304"/>
    <w:rsid w:val="0069498D"/>
    <w:rsid w:val="00694E56"/>
    <w:rsid w:val="00695336"/>
    <w:rsid w:val="0069633F"/>
    <w:rsid w:val="00696E57"/>
    <w:rsid w:val="006978A4"/>
    <w:rsid w:val="00697E5B"/>
    <w:rsid w:val="006A0A43"/>
    <w:rsid w:val="006A0A4C"/>
    <w:rsid w:val="006A0FBB"/>
    <w:rsid w:val="006A14F5"/>
    <w:rsid w:val="006A3152"/>
    <w:rsid w:val="006A388D"/>
    <w:rsid w:val="006A402E"/>
    <w:rsid w:val="006A54E6"/>
    <w:rsid w:val="006A7AD1"/>
    <w:rsid w:val="006B0855"/>
    <w:rsid w:val="006B243A"/>
    <w:rsid w:val="006B2618"/>
    <w:rsid w:val="006B2D6D"/>
    <w:rsid w:val="006B3171"/>
    <w:rsid w:val="006B3B10"/>
    <w:rsid w:val="006B43B9"/>
    <w:rsid w:val="006B4900"/>
    <w:rsid w:val="006B4FB2"/>
    <w:rsid w:val="006B595F"/>
    <w:rsid w:val="006B6735"/>
    <w:rsid w:val="006C003D"/>
    <w:rsid w:val="006C2264"/>
    <w:rsid w:val="006C3067"/>
    <w:rsid w:val="006C37E7"/>
    <w:rsid w:val="006C38F3"/>
    <w:rsid w:val="006C3A2E"/>
    <w:rsid w:val="006C4ED0"/>
    <w:rsid w:val="006C5C63"/>
    <w:rsid w:val="006C62A9"/>
    <w:rsid w:val="006C73AF"/>
    <w:rsid w:val="006C775E"/>
    <w:rsid w:val="006C7EE7"/>
    <w:rsid w:val="006D092F"/>
    <w:rsid w:val="006D1B31"/>
    <w:rsid w:val="006D28E9"/>
    <w:rsid w:val="006D3207"/>
    <w:rsid w:val="006D35D1"/>
    <w:rsid w:val="006D44DE"/>
    <w:rsid w:val="006D4694"/>
    <w:rsid w:val="006D5767"/>
    <w:rsid w:val="006D6A3E"/>
    <w:rsid w:val="006E199C"/>
    <w:rsid w:val="006E1E28"/>
    <w:rsid w:val="006E30FD"/>
    <w:rsid w:val="006E52A7"/>
    <w:rsid w:val="006E5A2D"/>
    <w:rsid w:val="006E5AB1"/>
    <w:rsid w:val="006E6D25"/>
    <w:rsid w:val="006E710B"/>
    <w:rsid w:val="006E74F9"/>
    <w:rsid w:val="006E79EF"/>
    <w:rsid w:val="006E7ECB"/>
    <w:rsid w:val="006F1CFD"/>
    <w:rsid w:val="006F2560"/>
    <w:rsid w:val="006F2AA5"/>
    <w:rsid w:val="006F2DFE"/>
    <w:rsid w:val="006F3034"/>
    <w:rsid w:val="006F38E4"/>
    <w:rsid w:val="006F5EE9"/>
    <w:rsid w:val="0070053F"/>
    <w:rsid w:val="007026D1"/>
    <w:rsid w:val="00705168"/>
    <w:rsid w:val="00706412"/>
    <w:rsid w:val="00710C03"/>
    <w:rsid w:val="00710C24"/>
    <w:rsid w:val="0071214C"/>
    <w:rsid w:val="00712ABB"/>
    <w:rsid w:val="00713A40"/>
    <w:rsid w:val="007172D9"/>
    <w:rsid w:val="0071757F"/>
    <w:rsid w:val="0072046B"/>
    <w:rsid w:val="00722015"/>
    <w:rsid w:val="007248A9"/>
    <w:rsid w:val="007248E4"/>
    <w:rsid w:val="0072592D"/>
    <w:rsid w:val="00725AA8"/>
    <w:rsid w:val="0072622B"/>
    <w:rsid w:val="0072631E"/>
    <w:rsid w:val="0072724E"/>
    <w:rsid w:val="007277DE"/>
    <w:rsid w:val="007277F9"/>
    <w:rsid w:val="007277FC"/>
    <w:rsid w:val="007321F6"/>
    <w:rsid w:val="0073379B"/>
    <w:rsid w:val="00733A46"/>
    <w:rsid w:val="007379AB"/>
    <w:rsid w:val="007403F1"/>
    <w:rsid w:val="00740F80"/>
    <w:rsid w:val="0074302E"/>
    <w:rsid w:val="00743043"/>
    <w:rsid w:val="00745186"/>
    <w:rsid w:val="007452E7"/>
    <w:rsid w:val="007452F6"/>
    <w:rsid w:val="00745900"/>
    <w:rsid w:val="00745AC4"/>
    <w:rsid w:val="00745AF6"/>
    <w:rsid w:val="00745E42"/>
    <w:rsid w:val="00747969"/>
    <w:rsid w:val="0075020E"/>
    <w:rsid w:val="007527CB"/>
    <w:rsid w:val="0075735C"/>
    <w:rsid w:val="00757E72"/>
    <w:rsid w:val="007606EE"/>
    <w:rsid w:val="00760701"/>
    <w:rsid w:val="007611DE"/>
    <w:rsid w:val="00761CBD"/>
    <w:rsid w:val="00763711"/>
    <w:rsid w:val="007642DF"/>
    <w:rsid w:val="0076605E"/>
    <w:rsid w:val="00766685"/>
    <w:rsid w:val="00766928"/>
    <w:rsid w:val="00766B9E"/>
    <w:rsid w:val="00767848"/>
    <w:rsid w:val="0076788A"/>
    <w:rsid w:val="00767AE6"/>
    <w:rsid w:val="0077049A"/>
    <w:rsid w:val="00770841"/>
    <w:rsid w:val="0077256C"/>
    <w:rsid w:val="00772683"/>
    <w:rsid w:val="00772FC6"/>
    <w:rsid w:val="00775D77"/>
    <w:rsid w:val="0077670C"/>
    <w:rsid w:val="00776F78"/>
    <w:rsid w:val="00777263"/>
    <w:rsid w:val="007803E9"/>
    <w:rsid w:val="00780881"/>
    <w:rsid w:val="00780AED"/>
    <w:rsid w:val="00781555"/>
    <w:rsid w:val="007818D0"/>
    <w:rsid w:val="007818D3"/>
    <w:rsid w:val="00782D31"/>
    <w:rsid w:val="007840EC"/>
    <w:rsid w:val="007841DA"/>
    <w:rsid w:val="0078428F"/>
    <w:rsid w:val="00784866"/>
    <w:rsid w:val="00784AF1"/>
    <w:rsid w:val="00785004"/>
    <w:rsid w:val="00785197"/>
    <w:rsid w:val="00785B48"/>
    <w:rsid w:val="00785C0A"/>
    <w:rsid w:val="00786562"/>
    <w:rsid w:val="00787CD3"/>
    <w:rsid w:val="00787F95"/>
    <w:rsid w:val="00791079"/>
    <w:rsid w:val="0079158E"/>
    <w:rsid w:val="00792080"/>
    <w:rsid w:val="00793BEE"/>
    <w:rsid w:val="007972E4"/>
    <w:rsid w:val="007974B5"/>
    <w:rsid w:val="007A0703"/>
    <w:rsid w:val="007A15A5"/>
    <w:rsid w:val="007A23DC"/>
    <w:rsid w:val="007A2858"/>
    <w:rsid w:val="007A2D59"/>
    <w:rsid w:val="007A3B48"/>
    <w:rsid w:val="007A4D0D"/>
    <w:rsid w:val="007A4D40"/>
    <w:rsid w:val="007A5841"/>
    <w:rsid w:val="007A5EEA"/>
    <w:rsid w:val="007A7203"/>
    <w:rsid w:val="007A7E24"/>
    <w:rsid w:val="007B03F8"/>
    <w:rsid w:val="007B09CD"/>
    <w:rsid w:val="007B1DB8"/>
    <w:rsid w:val="007B211A"/>
    <w:rsid w:val="007B2F6F"/>
    <w:rsid w:val="007B35EE"/>
    <w:rsid w:val="007B4C23"/>
    <w:rsid w:val="007B6616"/>
    <w:rsid w:val="007B73D1"/>
    <w:rsid w:val="007C0288"/>
    <w:rsid w:val="007C0B22"/>
    <w:rsid w:val="007C0DA8"/>
    <w:rsid w:val="007C12A3"/>
    <w:rsid w:val="007C15FE"/>
    <w:rsid w:val="007C1D12"/>
    <w:rsid w:val="007C1E82"/>
    <w:rsid w:val="007C223F"/>
    <w:rsid w:val="007C3556"/>
    <w:rsid w:val="007C436B"/>
    <w:rsid w:val="007C4444"/>
    <w:rsid w:val="007C477B"/>
    <w:rsid w:val="007C47D1"/>
    <w:rsid w:val="007C53D9"/>
    <w:rsid w:val="007C5BEE"/>
    <w:rsid w:val="007C5C9B"/>
    <w:rsid w:val="007C63B6"/>
    <w:rsid w:val="007C730E"/>
    <w:rsid w:val="007C7B98"/>
    <w:rsid w:val="007D0189"/>
    <w:rsid w:val="007D0A05"/>
    <w:rsid w:val="007D14AA"/>
    <w:rsid w:val="007D18B2"/>
    <w:rsid w:val="007D2800"/>
    <w:rsid w:val="007D2C9F"/>
    <w:rsid w:val="007D2D34"/>
    <w:rsid w:val="007D2D78"/>
    <w:rsid w:val="007D44CC"/>
    <w:rsid w:val="007D46A2"/>
    <w:rsid w:val="007D576F"/>
    <w:rsid w:val="007D6ACC"/>
    <w:rsid w:val="007D75E7"/>
    <w:rsid w:val="007D7717"/>
    <w:rsid w:val="007E0CC5"/>
    <w:rsid w:val="007E0DBE"/>
    <w:rsid w:val="007E11B7"/>
    <w:rsid w:val="007E1DA2"/>
    <w:rsid w:val="007E2671"/>
    <w:rsid w:val="007E2FC3"/>
    <w:rsid w:val="007E31EF"/>
    <w:rsid w:val="007E3586"/>
    <w:rsid w:val="007E568E"/>
    <w:rsid w:val="007E6176"/>
    <w:rsid w:val="007E6AF1"/>
    <w:rsid w:val="007E768D"/>
    <w:rsid w:val="007F382C"/>
    <w:rsid w:val="007F3ED7"/>
    <w:rsid w:val="007F49C9"/>
    <w:rsid w:val="007F4FD4"/>
    <w:rsid w:val="007F61D1"/>
    <w:rsid w:val="007F657C"/>
    <w:rsid w:val="007F68B0"/>
    <w:rsid w:val="007F7B29"/>
    <w:rsid w:val="00800A65"/>
    <w:rsid w:val="00801596"/>
    <w:rsid w:val="008020EE"/>
    <w:rsid w:val="00802A9E"/>
    <w:rsid w:val="0080314C"/>
    <w:rsid w:val="0080373B"/>
    <w:rsid w:val="008050C0"/>
    <w:rsid w:val="00805D81"/>
    <w:rsid w:val="0080773D"/>
    <w:rsid w:val="00807B38"/>
    <w:rsid w:val="0081000F"/>
    <w:rsid w:val="008107C9"/>
    <w:rsid w:val="00810835"/>
    <w:rsid w:val="00811825"/>
    <w:rsid w:val="008123E8"/>
    <w:rsid w:val="008130B7"/>
    <w:rsid w:val="0081396D"/>
    <w:rsid w:val="00814083"/>
    <w:rsid w:val="008149D5"/>
    <w:rsid w:val="0081773F"/>
    <w:rsid w:val="00822019"/>
    <w:rsid w:val="0082338A"/>
    <w:rsid w:val="00823D7F"/>
    <w:rsid w:val="00824E6A"/>
    <w:rsid w:val="00826FD4"/>
    <w:rsid w:val="0082761E"/>
    <w:rsid w:val="00830117"/>
    <w:rsid w:val="008302F9"/>
    <w:rsid w:val="0083081B"/>
    <w:rsid w:val="00830CB0"/>
    <w:rsid w:val="00831D83"/>
    <w:rsid w:val="008348BE"/>
    <w:rsid w:val="00835204"/>
    <w:rsid w:val="008355F6"/>
    <w:rsid w:val="00835B5C"/>
    <w:rsid w:val="00836F39"/>
    <w:rsid w:val="00836F3D"/>
    <w:rsid w:val="00837D3E"/>
    <w:rsid w:val="00840A22"/>
    <w:rsid w:val="0084131A"/>
    <w:rsid w:val="0084190F"/>
    <w:rsid w:val="00843AAF"/>
    <w:rsid w:val="00844D39"/>
    <w:rsid w:val="0084560F"/>
    <w:rsid w:val="00845AC3"/>
    <w:rsid w:val="00846EE3"/>
    <w:rsid w:val="00847C14"/>
    <w:rsid w:val="00850BC1"/>
    <w:rsid w:val="00850F01"/>
    <w:rsid w:val="00851587"/>
    <w:rsid w:val="008536A0"/>
    <w:rsid w:val="00855035"/>
    <w:rsid w:val="0085506A"/>
    <w:rsid w:val="008553A6"/>
    <w:rsid w:val="00855720"/>
    <w:rsid w:val="008561BA"/>
    <w:rsid w:val="0086026E"/>
    <w:rsid w:val="008605A3"/>
    <w:rsid w:val="008611C5"/>
    <w:rsid w:val="008616E8"/>
    <w:rsid w:val="00861E88"/>
    <w:rsid w:val="00863687"/>
    <w:rsid w:val="00863A12"/>
    <w:rsid w:val="008645DA"/>
    <w:rsid w:val="00864606"/>
    <w:rsid w:val="00864D47"/>
    <w:rsid w:val="00864E48"/>
    <w:rsid w:val="00865437"/>
    <w:rsid w:val="00865A9D"/>
    <w:rsid w:val="00867096"/>
    <w:rsid w:val="00870171"/>
    <w:rsid w:val="00870F64"/>
    <w:rsid w:val="00871426"/>
    <w:rsid w:val="0087305E"/>
    <w:rsid w:val="0087372E"/>
    <w:rsid w:val="00874F27"/>
    <w:rsid w:val="0087502A"/>
    <w:rsid w:val="0087567B"/>
    <w:rsid w:val="00876837"/>
    <w:rsid w:val="0087709A"/>
    <w:rsid w:val="008774C3"/>
    <w:rsid w:val="008776F6"/>
    <w:rsid w:val="008777FE"/>
    <w:rsid w:val="00881425"/>
    <w:rsid w:val="00881B33"/>
    <w:rsid w:val="0088275C"/>
    <w:rsid w:val="00882A01"/>
    <w:rsid w:val="00882B7D"/>
    <w:rsid w:val="00884DFB"/>
    <w:rsid w:val="00885CDD"/>
    <w:rsid w:val="00887072"/>
    <w:rsid w:val="00887928"/>
    <w:rsid w:val="00890616"/>
    <w:rsid w:val="00890782"/>
    <w:rsid w:val="0089080D"/>
    <w:rsid w:val="0089134B"/>
    <w:rsid w:val="00891757"/>
    <w:rsid w:val="00891931"/>
    <w:rsid w:val="00891C90"/>
    <w:rsid w:val="00892432"/>
    <w:rsid w:val="008932F9"/>
    <w:rsid w:val="00893B6E"/>
    <w:rsid w:val="00894CD6"/>
    <w:rsid w:val="008971B2"/>
    <w:rsid w:val="0089724E"/>
    <w:rsid w:val="00897D96"/>
    <w:rsid w:val="008A024A"/>
    <w:rsid w:val="008A0545"/>
    <w:rsid w:val="008A14DD"/>
    <w:rsid w:val="008A2858"/>
    <w:rsid w:val="008A2C2E"/>
    <w:rsid w:val="008A399B"/>
    <w:rsid w:val="008A3FB4"/>
    <w:rsid w:val="008A4A15"/>
    <w:rsid w:val="008A6998"/>
    <w:rsid w:val="008A6AE1"/>
    <w:rsid w:val="008B0131"/>
    <w:rsid w:val="008B02FE"/>
    <w:rsid w:val="008B0CD8"/>
    <w:rsid w:val="008B1754"/>
    <w:rsid w:val="008B1B56"/>
    <w:rsid w:val="008B2229"/>
    <w:rsid w:val="008B2A39"/>
    <w:rsid w:val="008B2E90"/>
    <w:rsid w:val="008B33FF"/>
    <w:rsid w:val="008B4219"/>
    <w:rsid w:val="008B4E3D"/>
    <w:rsid w:val="008B57EB"/>
    <w:rsid w:val="008B6465"/>
    <w:rsid w:val="008B6A66"/>
    <w:rsid w:val="008B6BDD"/>
    <w:rsid w:val="008B7117"/>
    <w:rsid w:val="008C1EE3"/>
    <w:rsid w:val="008C2A56"/>
    <w:rsid w:val="008C3B72"/>
    <w:rsid w:val="008C4819"/>
    <w:rsid w:val="008C5A0D"/>
    <w:rsid w:val="008C633A"/>
    <w:rsid w:val="008C75AC"/>
    <w:rsid w:val="008D018E"/>
    <w:rsid w:val="008D175C"/>
    <w:rsid w:val="008D2CFE"/>
    <w:rsid w:val="008D3156"/>
    <w:rsid w:val="008D3205"/>
    <w:rsid w:val="008D32C9"/>
    <w:rsid w:val="008D356B"/>
    <w:rsid w:val="008D3860"/>
    <w:rsid w:val="008D3DD0"/>
    <w:rsid w:val="008D5D8F"/>
    <w:rsid w:val="008D6EEB"/>
    <w:rsid w:val="008D7DA7"/>
    <w:rsid w:val="008E07E5"/>
    <w:rsid w:val="008E0C17"/>
    <w:rsid w:val="008E0CF8"/>
    <w:rsid w:val="008E0DF8"/>
    <w:rsid w:val="008E220F"/>
    <w:rsid w:val="008E300E"/>
    <w:rsid w:val="008E3CA1"/>
    <w:rsid w:val="008E3DD4"/>
    <w:rsid w:val="008E3F75"/>
    <w:rsid w:val="008E640F"/>
    <w:rsid w:val="008E6E10"/>
    <w:rsid w:val="008E6F78"/>
    <w:rsid w:val="008E7826"/>
    <w:rsid w:val="008E789F"/>
    <w:rsid w:val="008E7AF6"/>
    <w:rsid w:val="008F0151"/>
    <w:rsid w:val="008F050F"/>
    <w:rsid w:val="008F0582"/>
    <w:rsid w:val="008F167F"/>
    <w:rsid w:val="008F1A69"/>
    <w:rsid w:val="008F1E2B"/>
    <w:rsid w:val="008F2EC9"/>
    <w:rsid w:val="008F3394"/>
    <w:rsid w:val="008F3C55"/>
    <w:rsid w:val="008F413D"/>
    <w:rsid w:val="008F47BD"/>
    <w:rsid w:val="008F56DA"/>
    <w:rsid w:val="008F5EFD"/>
    <w:rsid w:val="008F5FF8"/>
    <w:rsid w:val="008F7207"/>
    <w:rsid w:val="008F7459"/>
    <w:rsid w:val="008F78D6"/>
    <w:rsid w:val="0090099C"/>
    <w:rsid w:val="009010AE"/>
    <w:rsid w:val="0090210F"/>
    <w:rsid w:val="0090417E"/>
    <w:rsid w:val="0090437C"/>
    <w:rsid w:val="00904CF1"/>
    <w:rsid w:val="009068C0"/>
    <w:rsid w:val="00907A44"/>
    <w:rsid w:val="00907BC0"/>
    <w:rsid w:val="00910092"/>
    <w:rsid w:val="00911BD7"/>
    <w:rsid w:val="00911BF4"/>
    <w:rsid w:val="00911CA7"/>
    <w:rsid w:val="00912338"/>
    <w:rsid w:val="00912DC4"/>
    <w:rsid w:val="00912F26"/>
    <w:rsid w:val="00913183"/>
    <w:rsid w:val="00913545"/>
    <w:rsid w:val="009139E1"/>
    <w:rsid w:val="00915984"/>
    <w:rsid w:val="00915B6B"/>
    <w:rsid w:val="00916C03"/>
    <w:rsid w:val="00916DE4"/>
    <w:rsid w:val="009172B9"/>
    <w:rsid w:val="0091758E"/>
    <w:rsid w:val="00917A4D"/>
    <w:rsid w:val="00917ABB"/>
    <w:rsid w:val="00920B14"/>
    <w:rsid w:val="0092179A"/>
    <w:rsid w:val="009217C0"/>
    <w:rsid w:val="009220D0"/>
    <w:rsid w:val="0092266A"/>
    <w:rsid w:val="009229F1"/>
    <w:rsid w:val="0092312F"/>
    <w:rsid w:val="009234C7"/>
    <w:rsid w:val="0092353C"/>
    <w:rsid w:val="00924C59"/>
    <w:rsid w:val="00924E80"/>
    <w:rsid w:val="009251D1"/>
    <w:rsid w:val="00926444"/>
    <w:rsid w:val="00926758"/>
    <w:rsid w:val="00927600"/>
    <w:rsid w:val="0092765E"/>
    <w:rsid w:val="009279DC"/>
    <w:rsid w:val="0093028E"/>
    <w:rsid w:val="009341DF"/>
    <w:rsid w:val="00941BC5"/>
    <w:rsid w:val="00941F42"/>
    <w:rsid w:val="00942B46"/>
    <w:rsid w:val="00942B56"/>
    <w:rsid w:val="00942BD7"/>
    <w:rsid w:val="00944ABF"/>
    <w:rsid w:val="00946A7D"/>
    <w:rsid w:val="009470A1"/>
    <w:rsid w:val="00947735"/>
    <w:rsid w:val="00951964"/>
    <w:rsid w:val="009521A6"/>
    <w:rsid w:val="00953170"/>
    <w:rsid w:val="009550D7"/>
    <w:rsid w:val="00956A4A"/>
    <w:rsid w:val="0096077A"/>
    <w:rsid w:val="00961400"/>
    <w:rsid w:val="00961695"/>
    <w:rsid w:val="0096238C"/>
    <w:rsid w:val="00963D80"/>
    <w:rsid w:val="0096442A"/>
    <w:rsid w:val="00964A38"/>
    <w:rsid w:val="00965932"/>
    <w:rsid w:val="009660AC"/>
    <w:rsid w:val="009660C0"/>
    <w:rsid w:val="00966B16"/>
    <w:rsid w:val="00967453"/>
    <w:rsid w:val="00967960"/>
    <w:rsid w:val="0097025A"/>
    <w:rsid w:val="00970325"/>
    <w:rsid w:val="009727B1"/>
    <w:rsid w:val="00973851"/>
    <w:rsid w:val="009749A8"/>
    <w:rsid w:val="0097760B"/>
    <w:rsid w:val="009778E9"/>
    <w:rsid w:val="009801DD"/>
    <w:rsid w:val="0098081C"/>
    <w:rsid w:val="00981BF0"/>
    <w:rsid w:val="00982D90"/>
    <w:rsid w:val="00983066"/>
    <w:rsid w:val="00983238"/>
    <w:rsid w:val="009838C1"/>
    <w:rsid w:val="00983939"/>
    <w:rsid w:val="009847B8"/>
    <w:rsid w:val="00984807"/>
    <w:rsid w:val="00985431"/>
    <w:rsid w:val="009854E3"/>
    <w:rsid w:val="00985DEF"/>
    <w:rsid w:val="00986558"/>
    <w:rsid w:val="0098668F"/>
    <w:rsid w:val="00987A75"/>
    <w:rsid w:val="00990231"/>
    <w:rsid w:val="009902CB"/>
    <w:rsid w:val="00991046"/>
    <w:rsid w:val="009913D7"/>
    <w:rsid w:val="009922C6"/>
    <w:rsid w:val="00992503"/>
    <w:rsid w:val="00995A50"/>
    <w:rsid w:val="00995BD3"/>
    <w:rsid w:val="0099633B"/>
    <w:rsid w:val="00997368"/>
    <w:rsid w:val="00997FC5"/>
    <w:rsid w:val="009A0E9A"/>
    <w:rsid w:val="009A1382"/>
    <w:rsid w:val="009A4AC0"/>
    <w:rsid w:val="009A5642"/>
    <w:rsid w:val="009A5F58"/>
    <w:rsid w:val="009A649F"/>
    <w:rsid w:val="009B0694"/>
    <w:rsid w:val="009B109E"/>
    <w:rsid w:val="009B1977"/>
    <w:rsid w:val="009B2400"/>
    <w:rsid w:val="009B35EC"/>
    <w:rsid w:val="009B4CFD"/>
    <w:rsid w:val="009B54B1"/>
    <w:rsid w:val="009B5918"/>
    <w:rsid w:val="009B5A5E"/>
    <w:rsid w:val="009B604C"/>
    <w:rsid w:val="009B6657"/>
    <w:rsid w:val="009B66BB"/>
    <w:rsid w:val="009B6F83"/>
    <w:rsid w:val="009B7007"/>
    <w:rsid w:val="009C0244"/>
    <w:rsid w:val="009C02F0"/>
    <w:rsid w:val="009C0D82"/>
    <w:rsid w:val="009C1257"/>
    <w:rsid w:val="009C2684"/>
    <w:rsid w:val="009C3B2D"/>
    <w:rsid w:val="009C3ED9"/>
    <w:rsid w:val="009C4BCC"/>
    <w:rsid w:val="009C4E10"/>
    <w:rsid w:val="009C64AD"/>
    <w:rsid w:val="009C69D0"/>
    <w:rsid w:val="009C7EA7"/>
    <w:rsid w:val="009D1C42"/>
    <w:rsid w:val="009D2060"/>
    <w:rsid w:val="009D33A0"/>
    <w:rsid w:val="009D4E89"/>
    <w:rsid w:val="009D5001"/>
    <w:rsid w:val="009D53C0"/>
    <w:rsid w:val="009D6662"/>
    <w:rsid w:val="009D745C"/>
    <w:rsid w:val="009D7DD1"/>
    <w:rsid w:val="009E0455"/>
    <w:rsid w:val="009E08C3"/>
    <w:rsid w:val="009E0C8A"/>
    <w:rsid w:val="009E1833"/>
    <w:rsid w:val="009E2745"/>
    <w:rsid w:val="009E37BC"/>
    <w:rsid w:val="009E48C2"/>
    <w:rsid w:val="009E4995"/>
    <w:rsid w:val="009E62DD"/>
    <w:rsid w:val="009E6EF0"/>
    <w:rsid w:val="009E73B4"/>
    <w:rsid w:val="009F00A0"/>
    <w:rsid w:val="009F0146"/>
    <w:rsid w:val="009F180C"/>
    <w:rsid w:val="009F1BF0"/>
    <w:rsid w:val="009F1F6E"/>
    <w:rsid w:val="009F2401"/>
    <w:rsid w:val="009F3560"/>
    <w:rsid w:val="009F4042"/>
    <w:rsid w:val="009F41F3"/>
    <w:rsid w:val="009F532D"/>
    <w:rsid w:val="009F6035"/>
    <w:rsid w:val="009F7D31"/>
    <w:rsid w:val="00A00037"/>
    <w:rsid w:val="00A00809"/>
    <w:rsid w:val="00A019C4"/>
    <w:rsid w:val="00A01E86"/>
    <w:rsid w:val="00A02001"/>
    <w:rsid w:val="00A02191"/>
    <w:rsid w:val="00A0244C"/>
    <w:rsid w:val="00A03444"/>
    <w:rsid w:val="00A03C14"/>
    <w:rsid w:val="00A040B8"/>
    <w:rsid w:val="00A0447D"/>
    <w:rsid w:val="00A04C3F"/>
    <w:rsid w:val="00A053F7"/>
    <w:rsid w:val="00A057F8"/>
    <w:rsid w:val="00A05C10"/>
    <w:rsid w:val="00A07366"/>
    <w:rsid w:val="00A10857"/>
    <w:rsid w:val="00A10B68"/>
    <w:rsid w:val="00A114B4"/>
    <w:rsid w:val="00A1185C"/>
    <w:rsid w:val="00A12AF5"/>
    <w:rsid w:val="00A12AFF"/>
    <w:rsid w:val="00A12B76"/>
    <w:rsid w:val="00A1311C"/>
    <w:rsid w:val="00A146BB"/>
    <w:rsid w:val="00A14CB9"/>
    <w:rsid w:val="00A151AC"/>
    <w:rsid w:val="00A1564B"/>
    <w:rsid w:val="00A1615D"/>
    <w:rsid w:val="00A16367"/>
    <w:rsid w:val="00A164FE"/>
    <w:rsid w:val="00A16956"/>
    <w:rsid w:val="00A17335"/>
    <w:rsid w:val="00A17ABB"/>
    <w:rsid w:val="00A208C6"/>
    <w:rsid w:val="00A20B90"/>
    <w:rsid w:val="00A20E88"/>
    <w:rsid w:val="00A21183"/>
    <w:rsid w:val="00A2126D"/>
    <w:rsid w:val="00A22EC9"/>
    <w:rsid w:val="00A24596"/>
    <w:rsid w:val="00A24AFA"/>
    <w:rsid w:val="00A26306"/>
    <w:rsid w:val="00A26338"/>
    <w:rsid w:val="00A271FD"/>
    <w:rsid w:val="00A277E3"/>
    <w:rsid w:val="00A27B68"/>
    <w:rsid w:val="00A3049B"/>
    <w:rsid w:val="00A30A71"/>
    <w:rsid w:val="00A32961"/>
    <w:rsid w:val="00A34048"/>
    <w:rsid w:val="00A35BB9"/>
    <w:rsid w:val="00A370B0"/>
    <w:rsid w:val="00A3746C"/>
    <w:rsid w:val="00A4197B"/>
    <w:rsid w:val="00A4243A"/>
    <w:rsid w:val="00A426B0"/>
    <w:rsid w:val="00A43076"/>
    <w:rsid w:val="00A43330"/>
    <w:rsid w:val="00A43746"/>
    <w:rsid w:val="00A448A2"/>
    <w:rsid w:val="00A448EC"/>
    <w:rsid w:val="00A44FA8"/>
    <w:rsid w:val="00A45729"/>
    <w:rsid w:val="00A46FBB"/>
    <w:rsid w:val="00A46FF8"/>
    <w:rsid w:val="00A47796"/>
    <w:rsid w:val="00A5154E"/>
    <w:rsid w:val="00A51F29"/>
    <w:rsid w:val="00A52374"/>
    <w:rsid w:val="00A523CC"/>
    <w:rsid w:val="00A54404"/>
    <w:rsid w:val="00A547C2"/>
    <w:rsid w:val="00A568D0"/>
    <w:rsid w:val="00A57F59"/>
    <w:rsid w:val="00A6050A"/>
    <w:rsid w:val="00A61262"/>
    <w:rsid w:val="00A61508"/>
    <w:rsid w:val="00A6384B"/>
    <w:rsid w:val="00A63A8B"/>
    <w:rsid w:val="00A63D3D"/>
    <w:rsid w:val="00A65E29"/>
    <w:rsid w:val="00A6608A"/>
    <w:rsid w:val="00A660BB"/>
    <w:rsid w:val="00A707BF"/>
    <w:rsid w:val="00A708EE"/>
    <w:rsid w:val="00A717DC"/>
    <w:rsid w:val="00A71D2F"/>
    <w:rsid w:val="00A732D2"/>
    <w:rsid w:val="00A73984"/>
    <w:rsid w:val="00A7506F"/>
    <w:rsid w:val="00A757A8"/>
    <w:rsid w:val="00A757C0"/>
    <w:rsid w:val="00A8195A"/>
    <w:rsid w:val="00A81D76"/>
    <w:rsid w:val="00A82A18"/>
    <w:rsid w:val="00A82AFD"/>
    <w:rsid w:val="00A836FC"/>
    <w:rsid w:val="00A83B2D"/>
    <w:rsid w:val="00A83B85"/>
    <w:rsid w:val="00A8450E"/>
    <w:rsid w:val="00A84DAA"/>
    <w:rsid w:val="00A91BB9"/>
    <w:rsid w:val="00A93E87"/>
    <w:rsid w:val="00A94DEF"/>
    <w:rsid w:val="00A951A8"/>
    <w:rsid w:val="00A9523D"/>
    <w:rsid w:val="00A9564F"/>
    <w:rsid w:val="00A95C98"/>
    <w:rsid w:val="00A968EA"/>
    <w:rsid w:val="00A978AA"/>
    <w:rsid w:val="00AA05BD"/>
    <w:rsid w:val="00AA092B"/>
    <w:rsid w:val="00AA118F"/>
    <w:rsid w:val="00AA2378"/>
    <w:rsid w:val="00AA2486"/>
    <w:rsid w:val="00AA2ECE"/>
    <w:rsid w:val="00AA3163"/>
    <w:rsid w:val="00AA3DE6"/>
    <w:rsid w:val="00AA4A00"/>
    <w:rsid w:val="00AA5241"/>
    <w:rsid w:val="00AA69BA"/>
    <w:rsid w:val="00AA71F0"/>
    <w:rsid w:val="00AA7ED6"/>
    <w:rsid w:val="00AB0102"/>
    <w:rsid w:val="00AB0180"/>
    <w:rsid w:val="00AB0450"/>
    <w:rsid w:val="00AB0464"/>
    <w:rsid w:val="00AB31DA"/>
    <w:rsid w:val="00AB34B0"/>
    <w:rsid w:val="00AB360E"/>
    <w:rsid w:val="00AB57C2"/>
    <w:rsid w:val="00AB6730"/>
    <w:rsid w:val="00AB7920"/>
    <w:rsid w:val="00AB7FE5"/>
    <w:rsid w:val="00AC1496"/>
    <w:rsid w:val="00AC14AF"/>
    <w:rsid w:val="00AC1594"/>
    <w:rsid w:val="00AC1B7C"/>
    <w:rsid w:val="00AC23C9"/>
    <w:rsid w:val="00AC2C6E"/>
    <w:rsid w:val="00AC3CBD"/>
    <w:rsid w:val="00AC401A"/>
    <w:rsid w:val="00AC4C11"/>
    <w:rsid w:val="00AC4CD3"/>
    <w:rsid w:val="00AC53B4"/>
    <w:rsid w:val="00AC53DB"/>
    <w:rsid w:val="00AC588A"/>
    <w:rsid w:val="00AC5D07"/>
    <w:rsid w:val="00AC6285"/>
    <w:rsid w:val="00AC6C50"/>
    <w:rsid w:val="00AC77EA"/>
    <w:rsid w:val="00AC7BC1"/>
    <w:rsid w:val="00AD0EB7"/>
    <w:rsid w:val="00AD0F0D"/>
    <w:rsid w:val="00AD1122"/>
    <w:rsid w:val="00AD29F2"/>
    <w:rsid w:val="00AD32BF"/>
    <w:rsid w:val="00AD419F"/>
    <w:rsid w:val="00AD472C"/>
    <w:rsid w:val="00AD6006"/>
    <w:rsid w:val="00AE0617"/>
    <w:rsid w:val="00AE0BC0"/>
    <w:rsid w:val="00AE1218"/>
    <w:rsid w:val="00AE13BE"/>
    <w:rsid w:val="00AE2FB5"/>
    <w:rsid w:val="00AE41C4"/>
    <w:rsid w:val="00AE47C8"/>
    <w:rsid w:val="00AE4F3A"/>
    <w:rsid w:val="00AE5033"/>
    <w:rsid w:val="00AE5380"/>
    <w:rsid w:val="00AE57CC"/>
    <w:rsid w:val="00AE78BD"/>
    <w:rsid w:val="00AE7F53"/>
    <w:rsid w:val="00AF24FF"/>
    <w:rsid w:val="00AF2834"/>
    <w:rsid w:val="00AF3AFF"/>
    <w:rsid w:val="00AF5A1A"/>
    <w:rsid w:val="00AF5DA0"/>
    <w:rsid w:val="00AF70D5"/>
    <w:rsid w:val="00AF7AFB"/>
    <w:rsid w:val="00AF7CD3"/>
    <w:rsid w:val="00B0061C"/>
    <w:rsid w:val="00B009B8"/>
    <w:rsid w:val="00B0201C"/>
    <w:rsid w:val="00B0286D"/>
    <w:rsid w:val="00B03040"/>
    <w:rsid w:val="00B03ACE"/>
    <w:rsid w:val="00B03B11"/>
    <w:rsid w:val="00B03BE6"/>
    <w:rsid w:val="00B03C57"/>
    <w:rsid w:val="00B03C8F"/>
    <w:rsid w:val="00B04986"/>
    <w:rsid w:val="00B05C62"/>
    <w:rsid w:val="00B06BE3"/>
    <w:rsid w:val="00B071C8"/>
    <w:rsid w:val="00B0746D"/>
    <w:rsid w:val="00B07841"/>
    <w:rsid w:val="00B07EC6"/>
    <w:rsid w:val="00B101FC"/>
    <w:rsid w:val="00B11B70"/>
    <w:rsid w:val="00B12A41"/>
    <w:rsid w:val="00B13D38"/>
    <w:rsid w:val="00B1633C"/>
    <w:rsid w:val="00B16F8B"/>
    <w:rsid w:val="00B20D9E"/>
    <w:rsid w:val="00B22789"/>
    <w:rsid w:val="00B24B41"/>
    <w:rsid w:val="00B25121"/>
    <w:rsid w:val="00B25ADA"/>
    <w:rsid w:val="00B26E5E"/>
    <w:rsid w:val="00B27BD8"/>
    <w:rsid w:val="00B31A55"/>
    <w:rsid w:val="00B325BB"/>
    <w:rsid w:val="00B3456C"/>
    <w:rsid w:val="00B35418"/>
    <w:rsid w:val="00B36A94"/>
    <w:rsid w:val="00B36B42"/>
    <w:rsid w:val="00B36C91"/>
    <w:rsid w:val="00B36D76"/>
    <w:rsid w:val="00B41DAC"/>
    <w:rsid w:val="00B43205"/>
    <w:rsid w:val="00B434F0"/>
    <w:rsid w:val="00B439D3"/>
    <w:rsid w:val="00B447E4"/>
    <w:rsid w:val="00B46BBB"/>
    <w:rsid w:val="00B46C23"/>
    <w:rsid w:val="00B501BD"/>
    <w:rsid w:val="00B511C4"/>
    <w:rsid w:val="00B52A55"/>
    <w:rsid w:val="00B55CD0"/>
    <w:rsid w:val="00B60E68"/>
    <w:rsid w:val="00B61F72"/>
    <w:rsid w:val="00B6240D"/>
    <w:rsid w:val="00B62CC0"/>
    <w:rsid w:val="00B663BC"/>
    <w:rsid w:val="00B66894"/>
    <w:rsid w:val="00B66ED5"/>
    <w:rsid w:val="00B708A7"/>
    <w:rsid w:val="00B7192E"/>
    <w:rsid w:val="00B71F59"/>
    <w:rsid w:val="00B724FB"/>
    <w:rsid w:val="00B72979"/>
    <w:rsid w:val="00B73CE1"/>
    <w:rsid w:val="00B73E89"/>
    <w:rsid w:val="00B7416A"/>
    <w:rsid w:val="00B74ACB"/>
    <w:rsid w:val="00B74C84"/>
    <w:rsid w:val="00B74F48"/>
    <w:rsid w:val="00B76B8D"/>
    <w:rsid w:val="00B76CBD"/>
    <w:rsid w:val="00B76DFA"/>
    <w:rsid w:val="00B779BC"/>
    <w:rsid w:val="00B808CB"/>
    <w:rsid w:val="00B80CA5"/>
    <w:rsid w:val="00B81119"/>
    <w:rsid w:val="00B8266E"/>
    <w:rsid w:val="00B82777"/>
    <w:rsid w:val="00B83408"/>
    <w:rsid w:val="00B83745"/>
    <w:rsid w:val="00B84793"/>
    <w:rsid w:val="00B858CF"/>
    <w:rsid w:val="00B86480"/>
    <w:rsid w:val="00B86B28"/>
    <w:rsid w:val="00B87CDE"/>
    <w:rsid w:val="00B87FEA"/>
    <w:rsid w:val="00B914CF"/>
    <w:rsid w:val="00B9297E"/>
    <w:rsid w:val="00B93746"/>
    <w:rsid w:val="00B93E35"/>
    <w:rsid w:val="00B9502B"/>
    <w:rsid w:val="00B95493"/>
    <w:rsid w:val="00B95C68"/>
    <w:rsid w:val="00B964EB"/>
    <w:rsid w:val="00B9650D"/>
    <w:rsid w:val="00B96E32"/>
    <w:rsid w:val="00B96F83"/>
    <w:rsid w:val="00B97E14"/>
    <w:rsid w:val="00BA21A3"/>
    <w:rsid w:val="00BA27F2"/>
    <w:rsid w:val="00BA3ADC"/>
    <w:rsid w:val="00BA4994"/>
    <w:rsid w:val="00BA57B9"/>
    <w:rsid w:val="00BA6B18"/>
    <w:rsid w:val="00BB0920"/>
    <w:rsid w:val="00BB405F"/>
    <w:rsid w:val="00BB46B9"/>
    <w:rsid w:val="00BB4F95"/>
    <w:rsid w:val="00BB5902"/>
    <w:rsid w:val="00BB5BB8"/>
    <w:rsid w:val="00BB7753"/>
    <w:rsid w:val="00BC2271"/>
    <w:rsid w:val="00BC28CC"/>
    <w:rsid w:val="00BC381C"/>
    <w:rsid w:val="00BC3F94"/>
    <w:rsid w:val="00BC4866"/>
    <w:rsid w:val="00BC4F86"/>
    <w:rsid w:val="00BC5627"/>
    <w:rsid w:val="00BC62BB"/>
    <w:rsid w:val="00BC6ECA"/>
    <w:rsid w:val="00BC7353"/>
    <w:rsid w:val="00BC78BF"/>
    <w:rsid w:val="00BC7AF3"/>
    <w:rsid w:val="00BD0B90"/>
    <w:rsid w:val="00BD0E55"/>
    <w:rsid w:val="00BD2256"/>
    <w:rsid w:val="00BD2D80"/>
    <w:rsid w:val="00BD2F5A"/>
    <w:rsid w:val="00BD4E34"/>
    <w:rsid w:val="00BD4F42"/>
    <w:rsid w:val="00BD5491"/>
    <w:rsid w:val="00BD7B59"/>
    <w:rsid w:val="00BD7FF9"/>
    <w:rsid w:val="00BE0721"/>
    <w:rsid w:val="00BE169F"/>
    <w:rsid w:val="00BE2861"/>
    <w:rsid w:val="00BE2F09"/>
    <w:rsid w:val="00BE30C1"/>
    <w:rsid w:val="00BE438B"/>
    <w:rsid w:val="00BE52E1"/>
    <w:rsid w:val="00BE6E4A"/>
    <w:rsid w:val="00BE775D"/>
    <w:rsid w:val="00BE7DAD"/>
    <w:rsid w:val="00BF0208"/>
    <w:rsid w:val="00BF05AC"/>
    <w:rsid w:val="00BF1332"/>
    <w:rsid w:val="00BF25E6"/>
    <w:rsid w:val="00BF2EC1"/>
    <w:rsid w:val="00BF550D"/>
    <w:rsid w:val="00BF55A3"/>
    <w:rsid w:val="00BF634C"/>
    <w:rsid w:val="00C00147"/>
    <w:rsid w:val="00C00245"/>
    <w:rsid w:val="00C0171B"/>
    <w:rsid w:val="00C028D1"/>
    <w:rsid w:val="00C03088"/>
    <w:rsid w:val="00C03868"/>
    <w:rsid w:val="00C03A58"/>
    <w:rsid w:val="00C03FC0"/>
    <w:rsid w:val="00C04AD6"/>
    <w:rsid w:val="00C067B7"/>
    <w:rsid w:val="00C06EE8"/>
    <w:rsid w:val="00C0796B"/>
    <w:rsid w:val="00C10802"/>
    <w:rsid w:val="00C1109C"/>
    <w:rsid w:val="00C11701"/>
    <w:rsid w:val="00C117AE"/>
    <w:rsid w:val="00C1215E"/>
    <w:rsid w:val="00C1285C"/>
    <w:rsid w:val="00C12CCD"/>
    <w:rsid w:val="00C12F23"/>
    <w:rsid w:val="00C14645"/>
    <w:rsid w:val="00C14DB1"/>
    <w:rsid w:val="00C15AC5"/>
    <w:rsid w:val="00C15BC4"/>
    <w:rsid w:val="00C16308"/>
    <w:rsid w:val="00C1642B"/>
    <w:rsid w:val="00C20B85"/>
    <w:rsid w:val="00C216A3"/>
    <w:rsid w:val="00C217D3"/>
    <w:rsid w:val="00C22AEC"/>
    <w:rsid w:val="00C23B34"/>
    <w:rsid w:val="00C23B80"/>
    <w:rsid w:val="00C2431C"/>
    <w:rsid w:val="00C25124"/>
    <w:rsid w:val="00C2520C"/>
    <w:rsid w:val="00C26CCC"/>
    <w:rsid w:val="00C26E2C"/>
    <w:rsid w:val="00C27624"/>
    <w:rsid w:val="00C30519"/>
    <w:rsid w:val="00C31B2E"/>
    <w:rsid w:val="00C32348"/>
    <w:rsid w:val="00C323A3"/>
    <w:rsid w:val="00C32513"/>
    <w:rsid w:val="00C32AD3"/>
    <w:rsid w:val="00C333B0"/>
    <w:rsid w:val="00C33C25"/>
    <w:rsid w:val="00C34845"/>
    <w:rsid w:val="00C34D5B"/>
    <w:rsid w:val="00C35ABD"/>
    <w:rsid w:val="00C3714B"/>
    <w:rsid w:val="00C37796"/>
    <w:rsid w:val="00C40D29"/>
    <w:rsid w:val="00C422D8"/>
    <w:rsid w:val="00C4447D"/>
    <w:rsid w:val="00C449C5"/>
    <w:rsid w:val="00C45276"/>
    <w:rsid w:val="00C45328"/>
    <w:rsid w:val="00C45E8A"/>
    <w:rsid w:val="00C46239"/>
    <w:rsid w:val="00C50EA3"/>
    <w:rsid w:val="00C510F7"/>
    <w:rsid w:val="00C52305"/>
    <w:rsid w:val="00C53A86"/>
    <w:rsid w:val="00C546B1"/>
    <w:rsid w:val="00C5486B"/>
    <w:rsid w:val="00C56145"/>
    <w:rsid w:val="00C57392"/>
    <w:rsid w:val="00C5749C"/>
    <w:rsid w:val="00C577C1"/>
    <w:rsid w:val="00C605EB"/>
    <w:rsid w:val="00C61DAD"/>
    <w:rsid w:val="00C6225E"/>
    <w:rsid w:val="00C64A3E"/>
    <w:rsid w:val="00C654A5"/>
    <w:rsid w:val="00C67348"/>
    <w:rsid w:val="00C6758A"/>
    <w:rsid w:val="00C6776E"/>
    <w:rsid w:val="00C70371"/>
    <w:rsid w:val="00C70A7C"/>
    <w:rsid w:val="00C70B1C"/>
    <w:rsid w:val="00C72183"/>
    <w:rsid w:val="00C7246C"/>
    <w:rsid w:val="00C72602"/>
    <w:rsid w:val="00C72B94"/>
    <w:rsid w:val="00C72C32"/>
    <w:rsid w:val="00C73F18"/>
    <w:rsid w:val="00C75514"/>
    <w:rsid w:val="00C808A3"/>
    <w:rsid w:val="00C818DC"/>
    <w:rsid w:val="00C8191C"/>
    <w:rsid w:val="00C82261"/>
    <w:rsid w:val="00C824B0"/>
    <w:rsid w:val="00C82F5B"/>
    <w:rsid w:val="00C83112"/>
    <w:rsid w:val="00C842CB"/>
    <w:rsid w:val="00C852BC"/>
    <w:rsid w:val="00C85761"/>
    <w:rsid w:val="00C85F83"/>
    <w:rsid w:val="00C8612E"/>
    <w:rsid w:val="00C909C4"/>
    <w:rsid w:val="00C90A4B"/>
    <w:rsid w:val="00C92B21"/>
    <w:rsid w:val="00C930D1"/>
    <w:rsid w:val="00C930E7"/>
    <w:rsid w:val="00C93C2F"/>
    <w:rsid w:val="00C959F6"/>
    <w:rsid w:val="00C9788F"/>
    <w:rsid w:val="00CA078C"/>
    <w:rsid w:val="00CA08EA"/>
    <w:rsid w:val="00CA1BAA"/>
    <w:rsid w:val="00CA1DB5"/>
    <w:rsid w:val="00CA2DE1"/>
    <w:rsid w:val="00CA3B62"/>
    <w:rsid w:val="00CA5215"/>
    <w:rsid w:val="00CA638C"/>
    <w:rsid w:val="00CA6619"/>
    <w:rsid w:val="00CA68C2"/>
    <w:rsid w:val="00CB00E7"/>
    <w:rsid w:val="00CB04C6"/>
    <w:rsid w:val="00CB0F9A"/>
    <w:rsid w:val="00CB1F2B"/>
    <w:rsid w:val="00CB214B"/>
    <w:rsid w:val="00CB2342"/>
    <w:rsid w:val="00CB2601"/>
    <w:rsid w:val="00CB3486"/>
    <w:rsid w:val="00CB481C"/>
    <w:rsid w:val="00CB5BF6"/>
    <w:rsid w:val="00CB61E7"/>
    <w:rsid w:val="00CB62C6"/>
    <w:rsid w:val="00CB652A"/>
    <w:rsid w:val="00CB6C40"/>
    <w:rsid w:val="00CB6FF0"/>
    <w:rsid w:val="00CB760A"/>
    <w:rsid w:val="00CB7D12"/>
    <w:rsid w:val="00CC100C"/>
    <w:rsid w:val="00CC1DFA"/>
    <w:rsid w:val="00CC2E49"/>
    <w:rsid w:val="00CC3013"/>
    <w:rsid w:val="00CC6BBC"/>
    <w:rsid w:val="00CC7355"/>
    <w:rsid w:val="00CC7D4D"/>
    <w:rsid w:val="00CD04D5"/>
    <w:rsid w:val="00CD1B55"/>
    <w:rsid w:val="00CD1C29"/>
    <w:rsid w:val="00CD2102"/>
    <w:rsid w:val="00CD259D"/>
    <w:rsid w:val="00CD273B"/>
    <w:rsid w:val="00CD559A"/>
    <w:rsid w:val="00CD59A9"/>
    <w:rsid w:val="00CD59F0"/>
    <w:rsid w:val="00CD6618"/>
    <w:rsid w:val="00CD6B6D"/>
    <w:rsid w:val="00CD6DB8"/>
    <w:rsid w:val="00CD724D"/>
    <w:rsid w:val="00CE0433"/>
    <w:rsid w:val="00CE08EF"/>
    <w:rsid w:val="00CE08F0"/>
    <w:rsid w:val="00CE0D5E"/>
    <w:rsid w:val="00CE111A"/>
    <w:rsid w:val="00CE136F"/>
    <w:rsid w:val="00CE1A1F"/>
    <w:rsid w:val="00CE394C"/>
    <w:rsid w:val="00CE431E"/>
    <w:rsid w:val="00CE4FEE"/>
    <w:rsid w:val="00CE5718"/>
    <w:rsid w:val="00CF0FE7"/>
    <w:rsid w:val="00CF12A7"/>
    <w:rsid w:val="00CF167E"/>
    <w:rsid w:val="00CF2438"/>
    <w:rsid w:val="00CF29FE"/>
    <w:rsid w:val="00CF3B6A"/>
    <w:rsid w:val="00CF43FB"/>
    <w:rsid w:val="00CF4F37"/>
    <w:rsid w:val="00CF58F9"/>
    <w:rsid w:val="00CF5E90"/>
    <w:rsid w:val="00CF6158"/>
    <w:rsid w:val="00D00D0F"/>
    <w:rsid w:val="00D01708"/>
    <w:rsid w:val="00D01A1C"/>
    <w:rsid w:val="00D01E2D"/>
    <w:rsid w:val="00D03DE0"/>
    <w:rsid w:val="00D05EA2"/>
    <w:rsid w:val="00D063C9"/>
    <w:rsid w:val="00D063D1"/>
    <w:rsid w:val="00D07A5A"/>
    <w:rsid w:val="00D1009E"/>
    <w:rsid w:val="00D11A25"/>
    <w:rsid w:val="00D127EE"/>
    <w:rsid w:val="00D1737E"/>
    <w:rsid w:val="00D17398"/>
    <w:rsid w:val="00D201DB"/>
    <w:rsid w:val="00D206C6"/>
    <w:rsid w:val="00D20B95"/>
    <w:rsid w:val="00D212B4"/>
    <w:rsid w:val="00D216C4"/>
    <w:rsid w:val="00D21DF0"/>
    <w:rsid w:val="00D220E2"/>
    <w:rsid w:val="00D222CF"/>
    <w:rsid w:val="00D23F0A"/>
    <w:rsid w:val="00D25EF2"/>
    <w:rsid w:val="00D26D57"/>
    <w:rsid w:val="00D30C10"/>
    <w:rsid w:val="00D30CEC"/>
    <w:rsid w:val="00D3217A"/>
    <w:rsid w:val="00D324F1"/>
    <w:rsid w:val="00D32532"/>
    <w:rsid w:val="00D32549"/>
    <w:rsid w:val="00D3295F"/>
    <w:rsid w:val="00D3479A"/>
    <w:rsid w:val="00D353B6"/>
    <w:rsid w:val="00D35510"/>
    <w:rsid w:val="00D3643D"/>
    <w:rsid w:val="00D37848"/>
    <w:rsid w:val="00D40387"/>
    <w:rsid w:val="00D41AC3"/>
    <w:rsid w:val="00D42B88"/>
    <w:rsid w:val="00D42DA0"/>
    <w:rsid w:val="00D42FC5"/>
    <w:rsid w:val="00D442A6"/>
    <w:rsid w:val="00D45B7F"/>
    <w:rsid w:val="00D46F86"/>
    <w:rsid w:val="00D473CB"/>
    <w:rsid w:val="00D479E1"/>
    <w:rsid w:val="00D51313"/>
    <w:rsid w:val="00D51D8C"/>
    <w:rsid w:val="00D52463"/>
    <w:rsid w:val="00D52EF6"/>
    <w:rsid w:val="00D52EFF"/>
    <w:rsid w:val="00D5491B"/>
    <w:rsid w:val="00D55B13"/>
    <w:rsid w:val="00D55BF3"/>
    <w:rsid w:val="00D56218"/>
    <w:rsid w:val="00D5632C"/>
    <w:rsid w:val="00D56B84"/>
    <w:rsid w:val="00D57901"/>
    <w:rsid w:val="00D57B70"/>
    <w:rsid w:val="00D57CE9"/>
    <w:rsid w:val="00D602C5"/>
    <w:rsid w:val="00D60412"/>
    <w:rsid w:val="00D6181A"/>
    <w:rsid w:val="00D61A1C"/>
    <w:rsid w:val="00D61B5F"/>
    <w:rsid w:val="00D65422"/>
    <w:rsid w:val="00D6551A"/>
    <w:rsid w:val="00D6593E"/>
    <w:rsid w:val="00D65B3D"/>
    <w:rsid w:val="00D66694"/>
    <w:rsid w:val="00D67814"/>
    <w:rsid w:val="00D67995"/>
    <w:rsid w:val="00D70B4F"/>
    <w:rsid w:val="00D70B51"/>
    <w:rsid w:val="00D72506"/>
    <w:rsid w:val="00D72E3F"/>
    <w:rsid w:val="00D73599"/>
    <w:rsid w:val="00D73647"/>
    <w:rsid w:val="00D766AC"/>
    <w:rsid w:val="00D7758E"/>
    <w:rsid w:val="00D77AD5"/>
    <w:rsid w:val="00D77D79"/>
    <w:rsid w:val="00D8296E"/>
    <w:rsid w:val="00D8297B"/>
    <w:rsid w:val="00D8372F"/>
    <w:rsid w:val="00D85EA8"/>
    <w:rsid w:val="00D860CB"/>
    <w:rsid w:val="00D86755"/>
    <w:rsid w:val="00D87E60"/>
    <w:rsid w:val="00D90B08"/>
    <w:rsid w:val="00D92B6F"/>
    <w:rsid w:val="00D92E74"/>
    <w:rsid w:val="00D955EA"/>
    <w:rsid w:val="00D96BF3"/>
    <w:rsid w:val="00DA054D"/>
    <w:rsid w:val="00DA0C0E"/>
    <w:rsid w:val="00DA3CE0"/>
    <w:rsid w:val="00DA5121"/>
    <w:rsid w:val="00DA58EE"/>
    <w:rsid w:val="00DA5923"/>
    <w:rsid w:val="00DA66DA"/>
    <w:rsid w:val="00DB138F"/>
    <w:rsid w:val="00DB1A0E"/>
    <w:rsid w:val="00DB2C86"/>
    <w:rsid w:val="00DB3740"/>
    <w:rsid w:val="00DB38D3"/>
    <w:rsid w:val="00DB4809"/>
    <w:rsid w:val="00DB5188"/>
    <w:rsid w:val="00DB60DC"/>
    <w:rsid w:val="00DB627E"/>
    <w:rsid w:val="00DB6EF0"/>
    <w:rsid w:val="00DC005A"/>
    <w:rsid w:val="00DC0D6D"/>
    <w:rsid w:val="00DC1066"/>
    <w:rsid w:val="00DC1EAC"/>
    <w:rsid w:val="00DC224B"/>
    <w:rsid w:val="00DC258B"/>
    <w:rsid w:val="00DC2687"/>
    <w:rsid w:val="00DC4635"/>
    <w:rsid w:val="00DC6942"/>
    <w:rsid w:val="00DC6D07"/>
    <w:rsid w:val="00DC7E7E"/>
    <w:rsid w:val="00DD02E3"/>
    <w:rsid w:val="00DD0983"/>
    <w:rsid w:val="00DD0B7A"/>
    <w:rsid w:val="00DD1287"/>
    <w:rsid w:val="00DD1636"/>
    <w:rsid w:val="00DD21FC"/>
    <w:rsid w:val="00DD2C96"/>
    <w:rsid w:val="00DD49F8"/>
    <w:rsid w:val="00DD7329"/>
    <w:rsid w:val="00DD7971"/>
    <w:rsid w:val="00DE0B2A"/>
    <w:rsid w:val="00DE0F22"/>
    <w:rsid w:val="00DE1115"/>
    <w:rsid w:val="00DE618C"/>
    <w:rsid w:val="00DE758F"/>
    <w:rsid w:val="00DE77D8"/>
    <w:rsid w:val="00DE7F11"/>
    <w:rsid w:val="00DF294E"/>
    <w:rsid w:val="00DF2C13"/>
    <w:rsid w:val="00DF3EA6"/>
    <w:rsid w:val="00DF5901"/>
    <w:rsid w:val="00DF5A47"/>
    <w:rsid w:val="00DF7236"/>
    <w:rsid w:val="00DF72B6"/>
    <w:rsid w:val="00DF7784"/>
    <w:rsid w:val="00E00CAD"/>
    <w:rsid w:val="00E028AE"/>
    <w:rsid w:val="00E02A9C"/>
    <w:rsid w:val="00E030EE"/>
    <w:rsid w:val="00E03C1E"/>
    <w:rsid w:val="00E049A0"/>
    <w:rsid w:val="00E04C2A"/>
    <w:rsid w:val="00E059DB"/>
    <w:rsid w:val="00E05C8E"/>
    <w:rsid w:val="00E062BD"/>
    <w:rsid w:val="00E072BE"/>
    <w:rsid w:val="00E07A8E"/>
    <w:rsid w:val="00E10704"/>
    <w:rsid w:val="00E11FCD"/>
    <w:rsid w:val="00E13329"/>
    <w:rsid w:val="00E143A4"/>
    <w:rsid w:val="00E166EB"/>
    <w:rsid w:val="00E1694C"/>
    <w:rsid w:val="00E16E13"/>
    <w:rsid w:val="00E22843"/>
    <w:rsid w:val="00E22A15"/>
    <w:rsid w:val="00E23F10"/>
    <w:rsid w:val="00E24867"/>
    <w:rsid w:val="00E24F54"/>
    <w:rsid w:val="00E24F8A"/>
    <w:rsid w:val="00E24FEF"/>
    <w:rsid w:val="00E25721"/>
    <w:rsid w:val="00E25A71"/>
    <w:rsid w:val="00E267F8"/>
    <w:rsid w:val="00E303DD"/>
    <w:rsid w:val="00E30ADC"/>
    <w:rsid w:val="00E31DC8"/>
    <w:rsid w:val="00E3276F"/>
    <w:rsid w:val="00E32B0A"/>
    <w:rsid w:val="00E33B9B"/>
    <w:rsid w:val="00E340EB"/>
    <w:rsid w:val="00E340F0"/>
    <w:rsid w:val="00E34CDE"/>
    <w:rsid w:val="00E34EF2"/>
    <w:rsid w:val="00E35232"/>
    <w:rsid w:val="00E36C57"/>
    <w:rsid w:val="00E3766D"/>
    <w:rsid w:val="00E40ECA"/>
    <w:rsid w:val="00E40F11"/>
    <w:rsid w:val="00E429BC"/>
    <w:rsid w:val="00E448B6"/>
    <w:rsid w:val="00E44A0C"/>
    <w:rsid w:val="00E4666D"/>
    <w:rsid w:val="00E470F1"/>
    <w:rsid w:val="00E47406"/>
    <w:rsid w:val="00E476DF"/>
    <w:rsid w:val="00E4795D"/>
    <w:rsid w:val="00E500B5"/>
    <w:rsid w:val="00E504A5"/>
    <w:rsid w:val="00E505DE"/>
    <w:rsid w:val="00E51066"/>
    <w:rsid w:val="00E52A14"/>
    <w:rsid w:val="00E53369"/>
    <w:rsid w:val="00E54A8C"/>
    <w:rsid w:val="00E55251"/>
    <w:rsid w:val="00E5563A"/>
    <w:rsid w:val="00E55FDF"/>
    <w:rsid w:val="00E570EC"/>
    <w:rsid w:val="00E607BE"/>
    <w:rsid w:val="00E62618"/>
    <w:rsid w:val="00E62E22"/>
    <w:rsid w:val="00E62E73"/>
    <w:rsid w:val="00E6323D"/>
    <w:rsid w:val="00E647F7"/>
    <w:rsid w:val="00E64BD6"/>
    <w:rsid w:val="00E64FAB"/>
    <w:rsid w:val="00E65B13"/>
    <w:rsid w:val="00E65F4B"/>
    <w:rsid w:val="00E6637F"/>
    <w:rsid w:val="00E6707B"/>
    <w:rsid w:val="00E673F6"/>
    <w:rsid w:val="00E6741E"/>
    <w:rsid w:val="00E679FB"/>
    <w:rsid w:val="00E70C3D"/>
    <w:rsid w:val="00E7163D"/>
    <w:rsid w:val="00E71F93"/>
    <w:rsid w:val="00E71FFB"/>
    <w:rsid w:val="00E720B0"/>
    <w:rsid w:val="00E72356"/>
    <w:rsid w:val="00E737F3"/>
    <w:rsid w:val="00E74EAD"/>
    <w:rsid w:val="00E753D5"/>
    <w:rsid w:val="00E753EF"/>
    <w:rsid w:val="00E7548B"/>
    <w:rsid w:val="00E76433"/>
    <w:rsid w:val="00E77428"/>
    <w:rsid w:val="00E7758C"/>
    <w:rsid w:val="00E82A4A"/>
    <w:rsid w:val="00E839C0"/>
    <w:rsid w:val="00E83D34"/>
    <w:rsid w:val="00E84BA6"/>
    <w:rsid w:val="00E85A03"/>
    <w:rsid w:val="00E85A11"/>
    <w:rsid w:val="00E85D53"/>
    <w:rsid w:val="00E86AAE"/>
    <w:rsid w:val="00E9021C"/>
    <w:rsid w:val="00E917C5"/>
    <w:rsid w:val="00E91F54"/>
    <w:rsid w:val="00E928DE"/>
    <w:rsid w:val="00E92A50"/>
    <w:rsid w:val="00E92E42"/>
    <w:rsid w:val="00E933AA"/>
    <w:rsid w:val="00E93785"/>
    <w:rsid w:val="00E9443F"/>
    <w:rsid w:val="00E9469D"/>
    <w:rsid w:val="00E948E1"/>
    <w:rsid w:val="00E94C16"/>
    <w:rsid w:val="00E95D3A"/>
    <w:rsid w:val="00E95FC0"/>
    <w:rsid w:val="00E9648C"/>
    <w:rsid w:val="00E966A8"/>
    <w:rsid w:val="00E96906"/>
    <w:rsid w:val="00E96C42"/>
    <w:rsid w:val="00E970C2"/>
    <w:rsid w:val="00E9772B"/>
    <w:rsid w:val="00EA1E7F"/>
    <w:rsid w:val="00EA1FA9"/>
    <w:rsid w:val="00EA27AC"/>
    <w:rsid w:val="00EA2E6C"/>
    <w:rsid w:val="00EA3217"/>
    <w:rsid w:val="00EA3819"/>
    <w:rsid w:val="00EA4433"/>
    <w:rsid w:val="00EA4970"/>
    <w:rsid w:val="00EA6482"/>
    <w:rsid w:val="00EA6490"/>
    <w:rsid w:val="00EA65A2"/>
    <w:rsid w:val="00EA66BC"/>
    <w:rsid w:val="00EA670D"/>
    <w:rsid w:val="00EA711E"/>
    <w:rsid w:val="00EB07DB"/>
    <w:rsid w:val="00EB106A"/>
    <w:rsid w:val="00EB117B"/>
    <w:rsid w:val="00EB1B65"/>
    <w:rsid w:val="00EB249E"/>
    <w:rsid w:val="00EB2EC2"/>
    <w:rsid w:val="00EB627A"/>
    <w:rsid w:val="00EB695C"/>
    <w:rsid w:val="00EB74FC"/>
    <w:rsid w:val="00EC0126"/>
    <w:rsid w:val="00EC1A38"/>
    <w:rsid w:val="00EC3058"/>
    <w:rsid w:val="00EC438F"/>
    <w:rsid w:val="00EC57A7"/>
    <w:rsid w:val="00EC64D6"/>
    <w:rsid w:val="00EC6F1B"/>
    <w:rsid w:val="00EC6F8F"/>
    <w:rsid w:val="00EC759A"/>
    <w:rsid w:val="00EC790F"/>
    <w:rsid w:val="00ED0005"/>
    <w:rsid w:val="00ED1626"/>
    <w:rsid w:val="00ED190B"/>
    <w:rsid w:val="00ED2150"/>
    <w:rsid w:val="00ED6450"/>
    <w:rsid w:val="00ED66FF"/>
    <w:rsid w:val="00ED788B"/>
    <w:rsid w:val="00EE04D5"/>
    <w:rsid w:val="00EE2D44"/>
    <w:rsid w:val="00EE2DA0"/>
    <w:rsid w:val="00EE4154"/>
    <w:rsid w:val="00EE4AA8"/>
    <w:rsid w:val="00EE50AE"/>
    <w:rsid w:val="00EE53EA"/>
    <w:rsid w:val="00EE5906"/>
    <w:rsid w:val="00EE6DC4"/>
    <w:rsid w:val="00EE7D2E"/>
    <w:rsid w:val="00EF08AA"/>
    <w:rsid w:val="00EF1C4E"/>
    <w:rsid w:val="00EF2707"/>
    <w:rsid w:val="00EF2AB5"/>
    <w:rsid w:val="00EF2F42"/>
    <w:rsid w:val="00EF6E2B"/>
    <w:rsid w:val="00EF7572"/>
    <w:rsid w:val="00EF765B"/>
    <w:rsid w:val="00EF7C5E"/>
    <w:rsid w:val="00EF7F34"/>
    <w:rsid w:val="00F0007B"/>
    <w:rsid w:val="00F00CA1"/>
    <w:rsid w:val="00F0146F"/>
    <w:rsid w:val="00F01FDF"/>
    <w:rsid w:val="00F02634"/>
    <w:rsid w:val="00F02ED8"/>
    <w:rsid w:val="00F03491"/>
    <w:rsid w:val="00F03D35"/>
    <w:rsid w:val="00F03ED4"/>
    <w:rsid w:val="00F07B81"/>
    <w:rsid w:val="00F07EB2"/>
    <w:rsid w:val="00F1002C"/>
    <w:rsid w:val="00F1040C"/>
    <w:rsid w:val="00F10AE5"/>
    <w:rsid w:val="00F11B07"/>
    <w:rsid w:val="00F11B1B"/>
    <w:rsid w:val="00F121B7"/>
    <w:rsid w:val="00F13065"/>
    <w:rsid w:val="00F1327F"/>
    <w:rsid w:val="00F13320"/>
    <w:rsid w:val="00F13327"/>
    <w:rsid w:val="00F15D51"/>
    <w:rsid w:val="00F2182C"/>
    <w:rsid w:val="00F21DD3"/>
    <w:rsid w:val="00F22225"/>
    <w:rsid w:val="00F22A89"/>
    <w:rsid w:val="00F230A7"/>
    <w:rsid w:val="00F235F0"/>
    <w:rsid w:val="00F23F5D"/>
    <w:rsid w:val="00F23FBF"/>
    <w:rsid w:val="00F27AD5"/>
    <w:rsid w:val="00F30159"/>
    <w:rsid w:val="00F307DE"/>
    <w:rsid w:val="00F30F82"/>
    <w:rsid w:val="00F31BB3"/>
    <w:rsid w:val="00F32A3C"/>
    <w:rsid w:val="00F32FEE"/>
    <w:rsid w:val="00F33309"/>
    <w:rsid w:val="00F334E9"/>
    <w:rsid w:val="00F34C73"/>
    <w:rsid w:val="00F355A3"/>
    <w:rsid w:val="00F370D6"/>
    <w:rsid w:val="00F37DF0"/>
    <w:rsid w:val="00F40553"/>
    <w:rsid w:val="00F40D9C"/>
    <w:rsid w:val="00F41645"/>
    <w:rsid w:val="00F43C72"/>
    <w:rsid w:val="00F44915"/>
    <w:rsid w:val="00F44D2D"/>
    <w:rsid w:val="00F45D05"/>
    <w:rsid w:val="00F46313"/>
    <w:rsid w:val="00F463DD"/>
    <w:rsid w:val="00F473D1"/>
    <w:rsid w:val="00F475E8"/>
    <w:rsid w:val="00F477BD"/>
    <w:rsid w:val="00F47DE9"/>
    <w:rsid w:val="00F50B4E"/>
    <w:rsid w:val="00F510B8"/>
    <w:rsid w:val="00F51141"/>
    <w:rsid w:val="00F5156D"/>
    <w:rsid w:val="00F52421"/>
    <w:rsid w:val="00F52872"/>
    <w:rsid w:val="00F52A10"/>
    <w:rsid w:val="00F5339E"/>
    <w:rsid w:val="00F54E38"/>
    <w:rsid w:val="00F5549E"/>
    <w:rsid w:val="00F56337"/>
    <w:rsid w:val="00F572FE"/>
    <w:rsid w:val="00F603A4"/>
    <w:rsid w:val="00F604F1"/>
    <w:rsid w:val="00F60BCF"/>
    <w:rsid w:val="00F6229A"/>
    <w:rsid w:val="00F62A7D"/>
    <w:rsid w:val="00F633E5"/>
    <w:rsid w:val="00F63A13"/>
    <w:rsid w:val="00F641C8"/>
    <w:rsid w:val="00F64386"/>
    <w:rsid w:val="00F6475D"/>
    <w:rsid w:val="00F65382"/>
    <w:rsid w:val="00F6728A"/>
    <w:rsid w:val="00F706F5"/>
    <w:rsid w:val="00F70995"/>
    <w:rsid w:val="00F7110E"/>
    <w:rsid w:val="00F71DBE"/>
    <w:rsid w:val="00F72153"/>
    <w:rsid w:val="00F7297D"/>
    <w:rsid w:val="00F73AF7"/>
    <w:rsid w:val="00F75518"/>
    <w:rsid w:val="00F75584"/>
    <w:rsid w:val="00F76177"/>
    <w:rsid w:val="00F766C1"/>
    <w:rsid w:val="00F77015"/>
    <w:rsid w:val="00F77217"/>
    <w:rsid w:val="00F77531"/>
    <w:rsid w:val="00F777CA"/>
    <w:rsid w:val="00F811CE"/>
    <w:rsid w:val="00F82425"/>
    <w:rsid w:val="00F82B23"/>
    <w:rsid w:val="00F83E99"/>
    <w:rsid w:val="00F85181"/>
    <w:rsid w:val="00F879A5"/>
    <w:rsid w:val="00F87ADC"/>
    <w:rsid w:val="00F87C43"/>
    <w:rsid w:val="00F9010F"/>
    <w:rsid w:val="00F90265"/>
    <w:rsid w:val="00F9026B"/>
    <w:rsid w:val="00F90CE3"/>
    <w:rsid w:val="00F91369"/>
    <w:rsid w:val="00F915BD"/>
    <w:rsid w:val="00F92027"/>
    <w:rsid w:val="00F930C6"/>
    <w:rsid w:val="00F94756"/>
    <w:rsid w:val="00F94AE9"/>
    <w:rsid w:val="00F94CFB"/>
    <w:rsid w:val="00F965E5"/>
    <w:rsid w:val="00F97B39"/>
    <w:rsid w:val="00FA0599"/>
    <w:rsid w:val="00FA18A8"/>
    <w:rsid w:val="00FA308F"/>
    <w:rsid w:val="00FA42AD"/>
    <w:rsid w:val="00FA4EF8"/>
    <w:rsid w:val="00FA5B73"/>
    <w:rsid w:val="00FA5C3A"/>
    <w:rsid w:val="00FA5FBB"/>
    <w:rsid w:val="00FA639C"/>
    <w:rsid w:val="00FA6442"/>
    <w:rsid w:val="00FA7631"/>
    <w:rsid w:val="00FB1072"/>
    <w:rsid w:val="00FB16CD"/>
    <w:rsid w:val="00FB17C0"/>
    <w:rsid w:val="00FB1EDE"/>
    <w:rsid w:val="00FB3BA4"/>
    <w:rsid w:val="00FB4334"/>
    <w:rsid w:val="00FB43E6"/>
    <w:rsid w:val="00FB4413"/>
    <w:rsid w:val="00FB5026"/>
    <w:rsid w:val="00FB6415"/>
    <w:rsid w:val="00FB66F7"/>
    <w:rsid w:val="00FB6895"/>
    <w:rsid w:val="00FB7784"/>
    <w:rsid w:val="00FB7CE4"/>
    <w:rsid w:val="00FC198A"/>
    <w:rsid w:val="00FC2582"/>
    <w:rsid w:val="00FC2AAF"/>
    <w:rsid w:val="00FC2ABC"/>
    <w:rsid w:val="00FC43BC"/>
    <w:rsid w:val="00FC48C6"/>
    <w:rsid w:val="00FC5C08"/>
    <w:rsid w:val="00FC7537"/>
    <w:rsid w:val="00FD08F7"/>
    <w:rsid w:val="00FD0C7E"/>
    <w:rsid w:val="00FD1B19"/>
    <w:rsid w:val="00FD1CF2"/>
    <w:rsid w:val="00FD1DA8"/>
    <w:rsid w:val="00FD2174"/>
    <w:rsid w:val="00FD3424"/>
    <w:rsid w:val="00FD605C"/>
    <w:rsid w:val="00FD6546"/>
    <w:rsid w:val="00FD6A59"/>
    <w:rsid w:val="00FD6E02"/>
    <w:rsid w:val="00FD75E2"/>
    <w:rsid w:val="00FD7C1C"/>
    <w:rsid w:val="00FD7F50"/>
    <w:rsid w:val="00FE2744"/>
    <w:rsid w:val="00FE4303"/>
    <w:rsid w:val="00FE69D8"/>
    <w:rsid w:val="00FE6F76"/>
    <w:rsid w:val="00FE70E5"/>
    <w:rsid w:val="00FE7680"/>
    <w:rsid w:val="00FE7CA0"/>
    <w:rsid w:val="00FF2830"/>
    <w:rsid w:val="00FF4502"/>
    <w:rsid w:val="00FF4A64"/>
    <w:rsid w:val="00FF4F70"/>
    <w:rsid w:val="00FF74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fillcolor="white">
      <v:fill color="white"/>
    </o:shapedefaults>
    <o:shapelayout v:ext="edit">
      <o:idmap v:ext="edit" data="1"/>
    </o:shapelayout>
  </w:shapeDefaults>
  <w:decimalSymbol w:val=","/>
  <w:listSeparator w:val=";"/>
  <w15:docId w15:val="{63C16632-2AAF-43FE-9541-26C2F0521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uiPriority="9" w:qFormat="1"/>
    <w:lsdException w:name="heading 6" w:qFormat="1"/>
    <w:lsdException w:name="heading 7" w:semiHidden="1" w:uiPriority="9" w:unhideWhenUsed="1" w:qFormat="1"/>
    <w:lsdException w:name="heading 8" w:semiHidden="1"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4C5566"/>
    <w:rPr>
      <w:sz w:val="24"/>
      <w:szCs w:val="24"/>
    </w:rPr>
  </w:style>
  <w:style w:type="paragraph" w:styleId="11">
    <w:name w:val="heading 1"/>
    <w:aliases w:val="Заголовок 1 Знак Знак,Заголовок 1 Знак Знак Знак"/>
    <w:basedOn w:val="a6"/>
    <w:next w:val="a7"/>
    <w:link w:val="12"/>
    <w:uiPriority w:val="9"/>
    <w:qFormat/>
    <w:rsid w:val="006B43B9"/>
    <w:pPr>
      <w:keepNext/>
      <w:pageBreakBefore/>
      <w:numPr>
        <w:numId w:val="10"/>
      </w:numPr>
      <w:tabs>
        <w:tab w:val="left" w:pos="851"/>
      </w:tabs>
      <w:spacing w:before="240" w:after="120"/>
      <w:ind w:left="432"/>
      <w:jc w:val="center"/>
      <w:outlineLvl w:val="0"/>
    </w:pPr>
    <w:rPr>
      <w:b/>
      <w:bCs/>
      <w:caps/>
      <w:kern w:val="32"/>
      <w:sz w:val="28"/>
      <w:szCs w:val="28"/>
    </w:rPr>
  </w:style>
  <w:style w:type="paragraph" w:styleId="20">
    <w:name w:val="heading 2"/>
    <w:aliases w:val="Знак2 Знак, Знак2, Знак2 Знак Знак Знак, Знак2 Знак1,Знак2,Знак2 Знак Знак Знак,Знак2 Знак1,ГЛАВА,Заголовок 2 Знак1,Заголовок 2 Знак Знак"/>
    <w:basedOn w:val="a6"/>
    <w:next w:val="a7"/>
    <w:link w:val="21"/>
    <w:qFormat/>
    <w:rsid w:val="00733A46"/>
    <w:pPr>
      <w:keepNext/>
      <w:numPr>
        <w:ilvl w:val="1"/>
        <w:numId w:val="10"/>
      </w:numPr>
      <w:tabs>
        <w:tab w:val="left" w:pos="1134"/>
        <w:tab w:val="left" w:pos="1276"/>
      </w:tabs>
      <w:spacing w:before="180" w:after="60"/>
      <w:ind w:left="6389"/>
      <w:outlineLvl w:val="1"/>
    </w:pPr>
    <w:rPr>
      <w:b/>
      <w:bCs/>
      <w:iCs/>
      <w:sz w:val="28"/>
      <w:szCs w:val="28"/>
    </w:rPr>
  </w:style>
  <w:style w:type="paragraph" w:styleId="3">
    <w:name w:val="heading 3"/>
    <w:aliases w:val="Знак3 Знак, Знак3, Знак3 Знак Знак Знак,Знак3,Знак3 Знак Знак Знак,ПодЗаголовок"/>
    <w:basedOn w:val="a6"/>
    <w:next w:val="a7"/>
    <w:link w:val="30"/>
    <w:qFormat/>
    <w:rsid w:val="00645118"/>
    <w:pPr>
      <w:keepNext/>
      <w:numPr>
        <w:ilvl w:val="2"/>
        <w:numId w:val="10"/>
      </w:numPr>
      <w:tabs>
        <w:tab w:val="left" w:pos="1276"/>
      </w:tabs>
      <w:spacing w:before="120" w:after="120"/>
      <w:outlineLvl w:val="2"/>
    </w:pPr>
    <w:rPr>
      <w:b/>
      <w:bCs/>
      <w:sz w:val="26"/>
      <w:szCs w:val="26"/>
    </w:rPr>
  </w:style>
  <w:style w:type="paragraph" w:styleId="4">
    <w:name w:val="heading 4"/>
    <w:basedOn w:val="a6"/>
    <w:next w:val="a7"/>
    <w:link w:val="40"/>
    <w:qFormat/>
    <w:rsid w:val="00A63A8B"/>
    <w:pPr>
      <w:keepNext/>
      <w:numPr>
        <w:ilvl w:val="3"/>
        <w:numId w:val="10"/>
      </w:numPr>
      <w:tabs>
        <w:tab w:val="left" w:pos="1418"/>
      </w:tabs>
      <w:spacing w:before="120" w:after="60"/>
      <w:outlineLvl w:val="3"/>
    </w:pPr>
    <w:rPr>
      <w:b/>
      <w:bCs/>
    </w:rPr>
  </w:style>
  <w:style w:type="paragraph" w:styleId="5">
    <w:name w:val="heading 5"/>
    <w:basedOn w:val="a6"/>
    <w:next w:val="a6"/>
    <w:link w:val="50"/>
    <w:uiPriority w:val="9"/>
    <w:qFormat/>
    <w:rsid w:val="00EC438F"/>
    <w:pPr>
      <w:numPr>
        <w:ilvl w:val="4"/>
        <w:numId w:val="10"/>
      </w:numPr>
      <w:tabs>
        <w:tab w:val="left" w:pos="1701"/>
      </w:tabs>
      <w:spacing w:before="240" w:after="60"/>
      <w:outlineLvl w:val="4"/>
    </w:pPr>
    <w:rPr>
      <w:b/>
      <w:bCs/>
      <w:iCs/>
      <w:sz w:val="22"/>
      <w:szCs w:val="22"/>
    </w:rPr>
  </w:style>
  <w:style w:type="paragraph" w:styleId="6">
    <w:name w:val="heading 6"/>
    <w:basedOn w:val="a6"/>
    <w:next w:val="a6"/>
    <w:link w:val="60"/>
    <w:qFormat/>
    <w:rsid w:val="00EC438F"/>
    <w:pPr>
      <w:numPr>
        <w:ilvl w:val="5"/>
        <w:numId w:val="10"/>
      </w:numPr>
      <w:spacing w:before="240" w:after="60"/>
      <w:outlineLvl w:val="5"/>
    </w:pPr>
    <w:rPr>
      <w:b/>
      <w:bCs/>
      <w:sz w:val="22"/>
      <w:szCs w:val="22"/>
    </w:rPr>
  </w:style>
  <w:style w:type="paragraph" w:styleId="7">
    <w:name w:val="heading 7"/>
    <w:aliases w:val="Заголовок x.x"/>
    <w:basedOn w:val="a6"/>
    <w:next w:val="a6"/>
    <w:link w:val="70"/>
    <w:uiPriority w:val="9"/>
    <w:qFormat/>
    <w:rsid w:val="00EC438F"/>
    <w:pPr>
      <w:numPr>
        <w:ilvl w:val="6"/>
        <w:numId w:val="10"/>
      </w:numPr>
      <w:spacing w:before="240" w:after="60"/>
      <w:outlineLvl w:val="6"/>
    </w:pPr>
  </w:style>
  <w:style w:type="paragraph" w:styleId="8">
    <w:name w:val="heading 8"/>
    <w:basedOn w:val="a6"/>
    <w:next w:val="a6"/>
    <w:link w:val="80"/>
    <w:qFormat/>
    <w:rsid w:val="00EC438F"/>
    <w:pPr>
      <w:numPr>
        <w:ilvl w:val="7"/>
        <w:numId w:val="10"/>
      </w:numPr>
      <w:spacing w:before="240" w:after="60"/>
      <w:outlineLvl w:val="7"/>
    </w:pPr>
    <w:rPr>
      <w:i/>
      <w:iCs/>
    </w:rPr>
  </w:style>
  <w:style w:type="paragraph" w:styleId="9">
    <w:name w:val="heading 9"/>
    <w:basedOn w:val="a6"/>
    <w:next w:val="a6"/>
    <w:link w:val="90"/>
    <w:uiPriority w:val="99"/>
    <w:qFormat/>
    <w:rsid w:val="00EC438F"/>
    <w:pPr>
      <w:numPr>
        <w:ilvl w:val="8"/>
        <w:numId w:val="10"/>
      </w:numPr>
      <w:spacing w:before="240" w:after="60"/>
      <w:outlineLvl w:val="8"/>
    </w:pPr>
    <w:rPr>
      <w:rFonts w:ascii="Arial" w:hAnsi="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EC438F"/>
    <w:pPr>
      <w:spacing w:before="120" w:after="60"/>
      <w:ind w:firstLine="567"/>
      <w:jc w:val="both"/>
    </w:pPr>
  </w:style>
  <w:style w:type="character" w:customStyle="1" w:styleId="ab">
    <w:name w:val="Абзац Знак"/>
    <w:link w:val="a7"/>
    <w:rsid w:val="0069205C"/>
    <w:rPr>
      <w:sz w:val="24"/>
      <w:szCs w:val="24"/>
      <w:lang w:val="ru-RU" w:eastAsia="ru-RU" w:bidi="ar-SA"/>
    </w:rPr>
  </w:style>
  <w:style w:type="paragraph" w:styleId="a4">
    <w:name w:val="List"/>
    <w:basedOn w:val="a6"/>
    <w:link w:val="ac"/>
    <w:rsid w:val="00A63A8B"/>
    <w:pPr>
      <w:numPr>
        <w:numId w:val="5"/>
      </w:numPr>
      <w:spacing w:after="60"/>
      <w:jc w:val="both"/>
    </w:pPr>
    <w:rPr>
      <w:snapToGrid w:val="0"/>
    </w:rPr>
  </w:style>
  <w:style w:type="character" w:customStyle="1" w:styleId="ac">
    <w:name w:val="Список Знак"/>
    <w:link w:val="a4"/>
    <w:rsid w:val="00A63A8B"/>
    <w:rPr>
      <w:snapToGrid w:val="0"/>
      <w:sz w:val="24"/>
      <w:szCs w:val="24"/>
    </w:rPr>
  </w:style>
  <w:style w:type="paragraph" w:styleId="31">
    <w:name w:val="toc 3"/>
    <w:basedOn w:val="a6"/>
    <w:next w:val="a6"/>
    <w:autoRedefine/>
    <w:uiPriority w:val="39"/>
    <w:rsid w:val="00EC438F"/>
    <w:pPr>
      <w:ind w:left="480"/>
    </w:pPr>
    <w:rPr>
      <w:i/>
      <w:iCs/>
      <w:sz w:val="20"/>
      <w:szCs w:val="20"/>
    </w:rPr>
  </w:style>
  <w:style w:type="paragraph" w:customStyle="1" w:styleId="a">
    <w:name w:val="Список нумерованный"/>
    <w:basedOn w:val="a6"/>
    <w:uiPriority w:val="99"/>
    <w:rsid w:val="0054040A"/>
    <w:pPr>
      <w:numPr>
        <w:numId w:val="6"/>
      </w:numPr>
      <w:spacing w:before="120"/>
      <w:jc w:val="both"/>
    </w:pPr>
  </w:style>
  <w:style w:type="paragraph" w:customStyle="1" w:styleId="ad">
    <w:name w:val="Табличный"/>
    <w:basedOn w:val="a6"/>
    <w:rsid w:val="00EC438F"/>
    <w:pPr>
      <w:keepNext/>
      <w:widowControl w:val="0"/>
      <w:spacing w:before="60" w:after="60"/>
      <w:jc w:val="center"/>
    </w:pPr>
    <w:rPr>
      <w:b/>
      <w:sz w:val="22"/>
      <w:szCs w:val="20"/>
    </w:rPr>
  </w:style>
  <w:style w:type="paragraph" w:customStyle="1" w:styleId="ae">
    <w:name w:val="Содержание"/>
    <w:basedOn w:val="a6"/>
    <w:rsid w:val="00EC438F"/>
    <w:pPr>
      <w:widowControl w:val="0"/>
      <w:spacing w:before="240" w:after="240"/>
      <w:jc w:val="center"/>
    </w:pPr>
    <w:rPr>
      <w:b/>
      <w:caps/>
      <w:szCs w:val="20"/>
    </w:rPr>
  </w:style>
  <w:style w:type="paragraph" w:styleId="af">
    <w:name w:val="Balloon Text"/>
    <w:aliases w:val=" Знак5,Знак5"/>
    <w:basedOn w:val="a6"/>
    <w:link w:val="af0"/>
    <w:rsid w:val="00EC438F"/>
    <w:pPr>
      <w:widowControl w:val="0"/>
      <w:suppressAutoHyphens/>
      <w:jc w:val="both"/>
    </w:pPr>
    <w:rPr>
      <w:rFonts w:ascii="Tahoma" w:hAnsi="Tahoma"/>
      <w:sz w:val="16"/>
      <w:szCs w:val="16"/>
    </w:rPr>
  </w:style>
  <w:style w:type="paragraph" w:styleId="13">
    <w:name w:val="toc 1"/>
    <w:basedOn w:val="a6"/>
    <w:next w:val="a6"/>
    <w:uiPriority w:val="39"/>
    <w:rsid w:val="00EC438F"/>
    <w:pPr>
      <w:spacing w:before="120" w:after="120"/>
    </w:pPr>
    <w:rPr>
      <w:b/>
      <w:bCs/>
      <w:caps/>
      <w:sz w:val="20"/>
      <w:szCs w:val="20"/>
    </w:rPr>
  </w:style>
  <w:style w:type="paragraph" w:styleId="22">
    <w:name w:val="toc 2"/>
    <w:basedOn w:val="a6"/>
    <w:next w:val="a6"/>
    <w:autoRedefine/>
    <w:uiPriority w:val="39"/>
    <w:rsid w:val="00EC438F"/>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3"/>
    <w:uiPriority w:val="35"/>
    <w:qFormat/>
    <w:rsid w:val="00EC438F"/>
    <w:pPr>
      <w:spacing w:before="120" w:after="120"/>
      <w:jc w:val="center"/>
    </w:pPr>
    <w:rPr>
      <w:b/>
      <w:bCs/>
      <w:sz w:val="22"/>
      <w:szCs w:val="20"/>
    </w:rPr>
  </w:style>
  <w:style w:type="paragraph" w:customStyle="1" w:styleId="af2">
    <w:name w:val="Название таблицы"/>
    <w:basedOn w:val="af1"/>
    <w:rsid w:val="00BC62BB"/>
    <w:pPr>
      <w:keepNext/>
      <w:spacing w:after="0"/>
      <w:jc w:val="left"/>
    </w:pPr>
    <w:rPr>
      <w:szCs w:val="22"/>
    </w:rPr>
  </w:style>
  <w:style w:type="paragraph" w:customStyle="1" w:styleId="af3">
    <w:name w:val="Табличный_заголовки"/>
    <w:basedOn w:val="a6"/>
    <w:rsid w:val="00913545"/>
    <w:pPr>
      <w:keepNext/>
      <w:keepLines/>
      <w:jc w:val="center"/>
    </w:pPr>
    <w:rPr>
      <w:b/>
      <w:sz w:val="20"/>
      <w:szCs w:val="20"/>
    </w:rPr>
  </w:style>
  <w:style w:type="paragraph" w:customStyle="1" w:styleId="af4">
    <w:name w:val="Табличный_центр"/>
    <w:basedOn w:val="a6"/>
    <w:rsid w:val="00EC438F"/>
    <w:pPr>
      <w:jc w:val="center"/>
    </w:pPr>
    <w:rPr>
      <w:sz w:val="22"/>
      <w:szCs w:val="22"/>
    </w:rPr>
  </w:style>
  <w:style w:type="paragraph" w:customStyle="1" w:styleId="1">
    <w:name w:val="Список 1)"/>
    <w:basedOn w:val="a6"/>
    <w:rsid w:val="00E072BE"/>
    <w:pPr>
      <w:numPr>
        <w:numId w:val="3"/>
      </w:numPr>
      <w:spacing w:after="60"/>
      <w:jc w:val="both"/>
    </w:pPr>
  </w:style>
  <w:style w:type="paragraph" w:customStyle="1" w:styleId="a1">
    <w:name w:val="Табличный_нумерованный"/>
    <w:basedOn w:val="a6"/>
    <w:link w:val="af5"/>
    <w:rsid w:val="00301DFE"/>
    <w:pPr>
      <w:numPr>
        <w:numId w:val="2"/>
      </w:numPr>
    </w:pPr>
    <w:rPr>
      <w:sz w:val="22"/>
      <w:szCs w:val="22"/>
    </w:rPr>
  </w:style>
  <w:style w:type="character" w:customStyle="1" w:styleId="af5">
    <w:name w:val="Табличный_нумерованный Знак"/>
    <w:link w:val="a1"/>
    <w:rsid w:val="00F5339E"/>
    <w:rPr>
      <w:sz w:val="22"/>
      <w:szCs w:val="22"/>
    </w:rPr>
  </w:style>
  <w:style w:type="paragraph" w:styleId="41">
    <w:name w:val="toc 4"/>
    <w:basedOn w:val="a6"/>
    <w:next w:val="a6"/>
    <w:autoRedefine/>
    <w:uiPriority w:val="39"/>
    <w:rsid w:val="00EC438F"/>
    <w:pPr>
      <w:ind w:left="720"/>
    </w:pPr>
    <w:rPr>
      <w:sz w:val="18"/>
      <w:szCs w:val="18"/>
    </w:rPr>
  </w:style>
  <w:style w:type="paragraph" w:styleId="51">
    <w:name w:val="toc 5"/>
    <w:basedOn w:val="a6"/>
    <w:next w:val="a6"/>
    <w:autoRedefine/>
    <w:uiPriority w:val="39"/>
    <w:rsid w:val="00EC438F"/>
    <w:pPr>
      <w:ind w:left="960"/>
    </w:pPr>
    <w:rPr>
      <w:sz w:val="18"/>
      <w:szCs w:val="18"/>
    </w:rPr>
  </w:style>
  <w:style w:type="paragraph" w:styleId="61">
    <w:name w:val="toc 6"/>
    <w:basedOn w:val="a6"/>
    <w:next w:val="a6"/>
    <w:autoRedefine/>
    <w:uiPriority w:val="39"/>
    <w:rsid w:val="00EC438F"/>
    <w:pPr>
      <w:ind w:left="1200"/>
    </w:pPr>
    <w:rPr>
      <w:sz w:val="18"/>
      <w:szCs w:val="18"/>
    </w:rPr>
  </w:style>
  <w:style w:type="paragraph" w:styleId="71">
    <w:name w:val="toc 7"/>
    <w:basedOn w:val="a6"/>
    <w:next w:val="a6"/>
    <w:autoRedefine/>
    <w:uiPriority w:val="39"/>
    <w:rsid w:val="00EC438F"/>
    <w:pPr>
      <w:ind w:left="1440"/>
    </w:pPr>
    <w:rPr>
      <w:sz w:val="18"/>
      <w:szCs w:val="18"/>
    </w:rPr>
  </w:style>
  <w:style w:type="paragraph" w:styleId="81">
    <w:name w:val="toc 8"/>
    <w:basedOn w:val="a6"/>
    <w:next w:val="a6"/>
    <w:autoRedefine/>
    <w:uiPriority w:val="39"/>
    <w:rsid w:val="00EC438F"/>
    <w:pPr>
      <w:ind w:left="1680"/>
    </w:pPr>
    <w:rPr>
      <w:sz w:val="18"/>
      <w:szCs w:val="18"/>
    </w:rPr>
  </w:style>
  <w:style w:type="paragraph" w:styleId="91">
    <w:name w:val="toc 9"/>
    <w:basedOn w:val="a6"/>
    <w:next w:val="a6"/>
    <w:autoRedefine/>
    <w:uiPriority w:val="39"/>
    <w:rsid w:val="00EC438F"/>
    <w:pPr>
      <w:ind w:left="1920"/>
    </w:pPr>
    <w:rPr>
      <w:sz w:val="18"/>
      <w:szCs w:val="18"/>
    </w:rPr>
  </w:style>
  <w:style w:type="paragraph" w:styleId="af6">
    <w:name w:val="toa heading"/>
    <w:basedOn w:val="a6"/>
    <w:next w:val="a6"/>
    <w:semiHidden/>
    <w:rsid w:val="00EC438F"/>
    <w:pPr>
      <w:spacing w:before="40" w:after="20"/>
      <w:jc w:val="center"/>
    </w:pPr>
    <w:rPr>
      <w:b/>
      <w:sz w:val="22"/>
      <w:szCs w:val="20"/>
    </w:rPr>
  </w:style>
  <w:style w:type="paragraph" w:styleId="af7">
    <w:name w:val="annotation text"/>
    <w:basedOn w:val="a6"/>
    <w:link w:val="af8"/>
    <w:rsid w:val="00EC438F"/>
    <w:rPr>
      <w:sz w:val="20"/>
      <w:szCs w:val="20"/>
    </w:rPr>
  </w:style>
  <w:style w:type="paragraph" w:styleId="af9">
    <w:name w:val="annotation subject"/>
    <w:basedOn w:val="af7"/>
    <w:next w:val="af7"/>
    <w:link w:val="afa"/>
    <w:semiHidden/>
    <w:rsid w:val="00EC438F"/>
    <w:pPr>
      <w:ind w:firstLine="284"/>
      <w:jc w:val="both"/>
    </w:pPr>
    <w:rPr>
      <w:b/>
      <w:bCs/>
    </w:rPr>
  </w:style>
  <w:style w:type="paragraph" w:customStyle="1" w:styleId="a5">
    <w:name w:val="Требования"/>
    <w:basedOn w:val="a6"/>
    <w:rsid w:val="008E6F78"/>
    <w:pPr>
      <w:numPr>
        <w:ilvl w:val="1"/>
        <w:numId w:val="4"/>
      </w:numPr>
      <w:spacing w:before="120" w:after="60"/>
      <w:ind w:left="0" w:firstLine="567"/>
      <w:jc w:val="both"/>
      <w:outlineLvl w:val="1"/>
    </w:pPr>
    <w:rPr>
      <w:bCs/>
      <w:i/>
      <w:iCs/>
    </w:rPr>
  </w:style>
  <w:style w:type="paragraph" w:customStyle="1" w:styleId="a0">
    <w:name w:val="Список а)"/>
    <w:basedOn w:val="a4"/>
    <w:rsid w:val="0054040A"/>
    <w:pPr>
      <w:numPr>
        <w:numId w:val="1"/>
      </w:numPr>
    </w:pPr>
  </w:style>
  <w:style w:type="paragraph" w:styleId="afb">
    <w:name w:val="Document Map"/>
    <w:basedOn w:val="a6"/>
    <w:link w:val="afc"/>
    <w:uiPriority w:val="99"/>
    <w:rsid w:val="00EC438F"/>
    <w:pPr>
      <w:widowControl w:val="0"/>
      <w:shd w:val="clear" w:color="auto" w:fill="000080"/>
      <w:suppressAutoHyphens/>
      <w:jc w:val="both"/>
    </w:pPr>
    <w:rPr>
      <w:rFonts w:ascii="Tahoma" w:hAnsi="Tahoma"/>
      <w:szCs w:val="20"/>
    </w:rPr>
  </w:style>
  <w:style w:type="character" w:styleId="afd">
    <w:name w:val="annotation reference"/>
    <w:semiHidden/>
    <w:rsid w:val="00EC438F"/>
    <w:rPr>
      <w:sz w:val="16"/>
      <w:szCs w:val="16"/>
    </w:rPr>
  </w:style>
  <w:style w:type="paragraph" w:customStyle="1" w:styleId="afe">
    <w:name w:val="Табличный_слева"/>
    <w:basedOn w:val="a6"/>
    <w:rsid w:val="00301DFE"/>
    <w:rPr>
      <w:sz w:val="22"/>
      <w:szCs w:val="22"/>
    </w:rPr>
  </w:style>
  <w:style w:type="paragraph" w:customStyle="1" w:styleId="14">
    <w:name w:val="Обычный 1"/>
    <w:basedOn w:val="a6"/>
    <w:next w:val="a6"/>
    <w:semiHidden/>
    <w:rsid w:val="00EC438F"/>
    <w:pPr>
      <w:tabs>
        <w:tab w:val="num" w:pos="360"/>
      </w:tabs>
      <w:spacing w:before="120"/>
      <w:ind w:left="360" w:hanging="360"/>
      <w:jc w:val="both"/>
    </w:pPr>
    <w:rPr>
      <w:szCs w:val="20"/>
    </w:rPr>
  </w:style>
  <w:style w:type="table" w:styleId="aff">
    <w:name w:val="Table Grid"/>
    <w:basedOn w:val="a9"/>
    <w:uiPriority w:val="59"/>
    <w:rsid w:val="00973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Обычный влево"/>
    <w:basedOn w:val="14"/>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947735"/>
    <w:pPr>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7"/>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basedOn w:val="a6"/>
    <w:link w:val="aff3"/>
    <w:uiPriority w:val="34"/>
    <w:qFormat/>
    <w:rsid w:val="007C0B22"/>
    <w:pPr>
      <w:spacing w:line="360" w:lineRule="auto"/>
      <w:ind w:left="708" w:firstLine="680"/>
      <w:jc w:val="both"/>
    </w:pPr>
  </w:style>
  <w:style w:type="paragraph" w:styleId="aff4">
    <w:name w:val="Title"/>
    <w:basedOn w:val="a6"/>
    <w:next w:val="a6"/>
    <w:link w:val="aff5"/>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5">
    <w:name w:val="Заголовок Знак"/>
    <w:link w:val="aff4"/>
    <w:rsid w:val="00C45328"/>
    <w:rPr>
      <w:rFonts w:ascii="Cambria" w:hAnsi="Cambria"/>
      <w:i/>
      <w:iCs/>
      <w:color w:val="243F60"/>
      <w:sz w:val="60"/>
      <w:szCs w:val="60"/>
    </w:rPr>
  </w:style>
  <w:style w:type="paragraph" w:styleId="aff6">
    <w:name w:val="Subtitle"/>
    <w:basedOn w:val="a6"/>
    <w:next w:val="a6"/>
    <w:link w:val="aff7"/>
    <w:qFormat/>
    <w:rsid w:val="00C45328"/>
    <w:pPr>
      <w:spacing w:before="200" w:after="900" w:line="360" w:lineRule="auto"/>
      <w:ind w:firstLine="680"/>
      <w:jc w:val="right"/>
    </w:pPr>
    <w:rPr>
      <w:i/>
      <w:iCs/>
    </w:rPr>
  </w:style>
  <w:style w:type="character" w:customStyle="1" w:styleId="aff7">
    <w:name w:val="Подзаголовок Знак"/>
    <w:link w:val="aff6"/>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qFormat/>
    <w:rsid w:val="00C45328"/>
    <w:pPr>
      <w:spacing w:line="360" w:lineRule="auto"/>
      <w:ind w:firstLine="680"/>
      <w:jc w:val="both"/>
    </w:pPr>
  </w:style>
  <w:style w:type="paragraph" w:styleId="24">
    <w:name w:val="Quote"/>
    <w:basedOn w:val="a6"/>
    <w:next w:val="a6"/>
    <w:link w:val="25"/>
    <w:uiPriority w:val="29"/>
    <w:qFormat/>
    <w:rsid w:val="00C45328"/>
    <w:pPr>
      <w:spacing w:line="360" w:lineRule="auto"/>
      <w:ind w:firstLine="680"/>
      <w:jc w:val="both"/>
    </w:pPr>
    <w:rPr>
      <w:rFonts w:ascii="Cambria" w:hAnsi="Cambria"/>
      <w:i/>
      <w:iCs/>
      <w:color w:val="5A5A5A"/>
    </w:rPr>
  </w:style>
  <w:style w:type="character" w:customStyle="1" w:styleId="25">
    <w:name w:val="Цитата 2 Знак"/>
    <w:link w:val="24"/>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w:basedOn w:val="a6"/>
    <w:link w:val="afff3"/>
    <w:uiPriority w:val="99"/>
    <w:unhideWhenUsed/>
    <w:rsid w:val="00C45328"/>
    <w:pPr>
      <w:tabs>
        <w:tab w:val="center" w:pos="4677"/>
        <w:tab w:val="right" w:pos="9355"/>
      </w:tabs>
      <w:ind w:firstLine="680"/>
      <w:jc w:val="both"/>
    </w:pPr>
  </w:style>
  <w:style w:type="character" w:customStyle="1" w:styleId="afff3">
    <w:name w:val="Верхний колонтитул Знак"/>
    <w:aliases w:val=" Знак4 Знак,Знак4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style>
  <w:style w:type="character" w:customStyle="1" w:styleId="afff5">
    <w:name w:val="Нижний колонтитул Знак"/>
    <w:aliases w:val=" Знак Знак, Знак6 Знак,Знак Знак,Знак6 Знак, Знак14 Знак"/>
    <w:link w:val="afff4"/>
    <w:uiPriority w:val="35"/>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1"/>
    <w:next w:val="a6"/>
    <w:uiPriority w:val="39"/>
    <w:qFormat/>
    <w:rsid w:val="00C45328"/>
    <w:pPr>
      <w:keepNext w:val="0"/>
      <w:pageBreakBefore w:val="0"/>
      <w:numPr>
        <w:numId w:val="0"/>
      </w:numPr>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Знак1 Знак Знак Знак Знак,Знак1 Знак Знак Знак"/>
    <w:basedOn w:val="a6"/>
    <w:link w:val="afffa"/>
    <w:uiPriority w:val="99"/>
    <w:unhideWhenUsed/>
    <w:rsid w:val="00C45328"/>
    <w:pPr>
      <w:spacing w:after="120" w:line="360" w:lineRule="auto"/>
      <w:ind w:firstLine="709"/>
      <w:jc w:val="both"/>
    </w:pPr>
  </w:style>
  <w:style w:type="character" w:customStyle="1" w:styleId="afffa">
    <w:name w:val="Основной текст Знак"/>
    <w:aliases w:val=" Знак1 Знак Знак Знак Знак Знак, Знак1 Знак Знак Знак Знак1,Знак1 Знак Знак Знак Знак Знак,Знак1 Знак Знак Знак Знак1"/>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single s"/>
    <w:basedOn w:val="a6"/>
    <w:link w:val="afffd"/>
    <w:uiPriority w:val="99"/>
    <w:rsid w:val="00C45328"/>
    <w:pPr>
      <w:spacing w:before="120" w:after="120" w:line="360" w:lineRule="auto"/>
      <w:jc w:val="both"/>
    </w:pPr>
    <w:rPr>
      <w:rFonts w:ascii="Arial" w:hAnsi="Arial"/>
      <w:sz w:val="20"/>
      <w:szCs w:val="20"/>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basedOn w:val="a6"/>
    <w:link w:val="affff1"/>
    <w:rsid w:val="00CB3486"/>
    <w:pPr>
      <w:spacing w:line="360" w:lineRule="auto"/>
      <w:ind w:firstLine="708"/>
      <w:jc w:val="both"/>
    </w:pPr>
  </w:style>
  <w:style w:type="character" w:customStyle="1" w:styleId="affff1">
    <w:name w:val="Основной текст с отступом Знак"/>
    <w:link w:val="affff0"/>
    <w:rsid w:val="00CB3486"/>
    <w:rPr>
      <w:sz w:val="24"/>
      <w:szCs w:val="24"/>
    </w:rPr>
  </w:style>
  <w:style w:type="paragraph" w:styleId="26">
    <w:name w:val="Body Text 2"/>
    <w:aliases w:val=" Знак1,Знак1"/>
    <w:basedOn w:val="a6"/>
    <w:link w:val="27"/>
    <w:rsid w:val="00CB3486"/>
    <w:pPr>
      <w:spacing w:line="360" w:lineRule="auto"/>
      <w:ind w:firstLine="680"/>
      <w:jc w:val="center"/>
    </w:pPr>
    <w:rPr>
      <w:b/>
      <w:bCs/>
      <w:caps/>
    </w:rPr>
  </w:style>
  <w:style w:type="character" w:customStyle="1" w:styleId="27">
    <w:name w:val="Основной текст 2 Знак"/>
    <w:aliases w:val=" Знак1 Знак,Знак1 Знак"/>
    <w:link w:val="26"/>
    <w:rsid w:val="00CB3486"/>
    <w:rPr>
      <w:b/>
      <w:bCs/>
      <w:caps/>
      <w:sz w:val="24"/>
      <w:szCs w:val="24"/>
    </w:rPr>
  </w:style>
  <w:style w:type="numbering" w:styleId="111111">
    <w:name w:val="Outline List 2"/>
    <w:basedOn w:val="aa"/>
    <w:rsid w:val="00CB3486"/>
    <w:pPr>
      <w:numPr>
        <w:numId w:val="8"/>
      </w:numPr>
    </w:pPr>
  </w:style>
  <w:style w:type="character" w:styleId="affff2">
    <w:name w:val="page number"/>
    <w:basedOn w:val="a8"/>
    <w:rsid w:val="00CB3486"/>
  </w:style>
  <w:style w:type="paragraph" w:styleId="28">
    <w:name w:val="Body Text Indent 2"/>
    <w:basedOn w:val="a6"/>
    <w:link w:val="29"/>
    <w:rsid w:val="00CB3486"/>
    <w:pPr>
      <w:spacing w:after="120" w:line="480" w:lineRule="auto"/>
      <w:ind w:left="283" w:firstLine="680"/>
      <w:jc w:val="both"/>
    </w:pPr>
  </w:style>
  <w:style w:type="character" w:customStyle="1" w:styleId="29">
    <w:name w:val="Основной текст с отступом 2 Знак"/>
    <w:link w:val="28"/>
    <w:rsid w:val="00CB3486"/>
    <w:rPr>
      <w:sz w:val="24"/>
      <w:szCs w:val="24"/>
    </w:rPr>
  </w:style>
  <w:style w:type="numbering" w:styleId="1ai">
    <w:name w:val="Outline List 1"/>
    <w:basedOn w:val="aa"/>
    <w:rsid w:val="00CB3486"/>
    <w:pPr>
      <w:numPr>
        <w:numId w:val="9"/>
      </w:numPr>
    </w:pPr>
  </w:style>
  <w:style w:type="paragraph" w:styleId="32">
    <w:name w:val="Body Text 3"/>
    <w:basedOn w:val="a6"/>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a">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b">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c">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d">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e">
    <w:name w:val="Body Text First Indent 2"/>
    <w:basedOn w:val="affff0"/>
    <w:link w:val="2f"/>
    <w:rsid w:val="00CB3486"/>
    <w:pPr>
      <w:spacing w:after="120"/>
      <w:ind w:left="283" w:firstLine="210"/>
      <w:jc w:val="left"/>
    </w:pPr>
    <w:rPr>
      <w:rFonts w:ascii="Arial" w:hAnsi="Arial"/>
      <w:spacing w:val="-5"/>
      <w:lang w:eastAsia="en-US"/>
    </w:rPr>
  </w:style>
  <w:style w:type="character" w:customStyle="1" w:styleId="2f">
    <w:name w:val="Красная строка 2 Знак"/>
    <w:link w:val="2e"/>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0">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5">
    <w:name w:val="Table Subtle 1"/>
    <w:basedOn w:val="a9"/>
    <w:rsid w:val="00CB34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9"/>
    <w:rsid w:val="00CB34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6">
    <w:name w:val="Table Classic 1"/>
    <w:basedOn w:val="a9"/>
    <w:rsid w:val="00CB34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lassic 2"/>
    <w:basedOn w:val="a9"/>
    <w:rsid w:val="00CB34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7">
    <w:name w:val="Table 3D effects 1"/>
    <w:basedOn w:val="a9"/>
    <w:rsid w:val="00CB34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9"/>
    <w:rsid w:val="00CB34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8">
    <w:name w:val="Table Simple 1"/>
    <w:basedOn w:val="a9"/>
    <w:rsid w:val="00CB34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4">
    <w:name w:val="Table Simple 2"/>
    <w:basedOn w:val="a9"/>
    <w:rsid w:val="00CB34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9">
    <w:name w:val="Table Grid 1"/>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5">
    <w:name w:val="Table Grid 2"/>
    <w:basedOn w:val="a9"/>
    <w:rsid w:val="00CB34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1"/>
      </w:numPr>
    </w:pPr>
  </w:style>
  <w:style w:type="table" w:styleId="1a">
    <w:name w:val="Table Columns 1"/>
    <w:basedOn w:val="a9"/>
    <w:rsid w:val="00CB34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9"/>
    <w:rsid w:val="00CB34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b">
    <w:name w:val="Table Colorful 1"/>
    <w:basedOn w:val="a9"/>
    <w:rsid w:val="00CB34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9"/>
    <w:rsid w:val="00CB34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2">
    <w:name w:val="Заголовок 1 Знак"/>
    <w:aliases w:val="Заголовок 1 Знак Знак Знак1,Заголовок 1 Знак Знак Знак Знак"/>
    <w:link w:val="11"/>
    <w:uiPriority w:val="9"/>
    <w:rsid w:val="00A01E86"/>
    <w:rPr>
      <w:b/>
      <w:bCs/>
      <w:caps/>
      <w:kern w:val="32"/>
      <w:sz w:val="28"/>
      <w:szCs w:val="28"/>
    </w:rPr>
  </w:style>
  <w:style w:type="character" w:customStyle="1" w:styleId="21">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
    <w:link w:val="20"/>
    <w:rsid w:val="00A01E86"/>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
    <w:link w:val="3"/>
    <w:rsid w:val="00A01E86"/>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0">
    <w:name w:val="Текст выноски Знак"/>
    <w:aliases w:val=" Знак5 Знак,Знак5 Знак"/>
    <w:link w:val="af"/>
    <w:rsid w:val="00A01E86"/>
    <w:rPr>
      <w:rFonts w:ascii="Tahoma" w:hAnsi="Tahoma" w:cs="Courier New"/>
      <w:sz w:val="16"/>
      <w:szCs w:val="16"/>
    </w:rPr>
  </w:style>
  <w:style w:type="paragraph" w:customStyle="1" w:styleId="affffff2">
    <w:name w:val="Îáû÷íûé"/>
    <w:rsid w:val="00A01E86"/>
    <w:rPr>
      <w:sz w:val="28"/>
    </w:rPr>
  </w:style>
  <w:style w:type="paragraph" w:customStyle="1" w:styleId="S5">
    <w:name w:val="S_Обычный"/>
    <w:basedOn w:val="a6"/>
    <w:link w:val="S6"/>
    <w:qFormat/>
    <w:rsid w:val="0078428F"/>
    <w:pPr>
      <w:spacing w:before="120" w:after="60"/>
      <w:ind w:firstLine="567"/>
      <w:jc w:val="both"/>
    </w:pPr>
    <w:rPr>
      <w:lang w:eastAsia="ar-SA"/>
    </w:rPr>
  </w:style>
  <w:style w:type="character" w:customStyle="1" w:styleId="S6">
    <w:name w:val="S_Обычный Знак"/>
    <w:link w:val="S5"/>
    <w:rsid w:val="0078428F"/>
    <w:rPr>
      <w:sz w:val="24"/>
      <w:szCs w:val="24"/>
      <w:lang w:eastAsia="ar-SA"/>
    </w:rPr>
  </w:style>
  <w:style w:type="paragraph" w:customStyle="1" w:styleId="S7">
    <w:name w:val="S_Титульный"/>
    <w:basedOn w:val="a6"/>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8">
    <w:name w:val="S_Обычный в таблице"/>
    <w:basedOn w:val="a6"/>
    <w:link w:val="S9"/>
    <w:rsid w:val="00060D76"/>
    <w:pPr>
      <w:spacing w:line="360" w:lineRule="auto"/>
      <w:jc w:val="center"/>
    </w:pPr>
  </w:style>
  <w:style w:type="character" w:customStyle="1" w:styleId="S9">
    <w:name w:val="S_Обычный в таблице Знак"/>
    <w:link w:val="S8"/>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character" w:customStyle="1" w:styleId="af8">
    <w:name w:val="Текст примечания Знак"/>
    <w:link w:val="af7"/>
    <w:rsid w:val="003C5D9C"/>
  </w:style>
  <w:style w:type="character" w:customStyle="1" w:styleId="40">
    <w:name w:val="Заголовок 4 Знак"/>
    <w:link w:val="4"/>
    <w:rsid w:val="003C5D9C"/>
    <w:rPr>
      <w:b/>
      <w:bCs/>
      <w:sz w:val="24"/>
      <w:szCs w:val="24"/>
    </w:rPr>
  </w:style>
  <w:style w:type="character" w:customStyle="1" w:styleId="60">
    <w:name w:val="Заголовок 6 Знак"/>
    <w:link w:val="6"/>
    <w:rsid w:val="003C5D9C"/>
    <w:rPr>
      <w:b/>
      <w:bCs/>
      <w:sz w:val="22"/>
      <w:szCs w:val="22"/>
    </w:rPr>
  </w:style>
  <w:style w:type="character" w:customStyle="1" w:styleId="70">
    <w:name w:val="Заголовок 7 Знак"/>
    <w:aliases w:val="Заголовок x.x Знак1"/>
    <w:link w:val="7"/>
    <w:uiPriority w:val="9"/>
    <w:rsid w:val="003C5D9C"/>
    <w:rPr>
      <w:sz w:val="24"/>
      <w:szCs w:val="24"/>
    </w:rPr>
  </w:style>
  <w:style w:type="character" w:customStyle="1" w:styleId="80">
    <w:name w:val="Заголовок 8 Знак"/>
    <w:link w:val="8"/>
    <w:rsid w:val="003C5D9C"/>
    <w:rPr>
      <w:i/>
      <w:iCs/>
      <w:sz w:val="24"/>
      <w:szCs w:val="24"/>
    </w:rPr>
  </w:style>
  <w:style w:type="character" w:customStyle="1" w:styleId="90">
    <w:name w:val="Заголовок 9 Знак"/>
    <w:link w:val="9"/>
    <w:uiPriority w:val="99"/>
    <w:rsid w:val="003C5D9C"/>
    <w:rPr>
      <w:rFonts w:ascii="Arial" w:hAnsi="Arial"/>
      <w:sz w:val="22"/>
      <w:szCs w:val="22"/>
    </w:rPr>
  </w:style>
  <w:style w:type="character" w:customStyle="1" w:styleId="afa">
    <w:name w:val="Тема примечания Знак"/>
    <w:link w:val="af9"/>
    <w:semiHidden/>
    <w:rsid w:val="003C5D9C"/>
    <w:rPr>
      <w:b/>
      <w:bCs/>
    </w:rPr>
  </w:style>
  <w:style w:type="character" w:customStyle="1" w:styleId="afc">
    <w:name w:val="Схема документа Знак"/>
    <w:link w:val="afb"/>
    <w:uiPriority w:val="99"/>
    <w:rsid w:val="003C5D9C"/>
    <w:rPr>
      <w:rFonts w:ascii="Tahoma" w:hAnsi="Tahoma"/>
      <w:sz w:val="24"/>
      <w:shd w:val="clear" w:color="auto" w:fill="000080"/>
    </w:rPr>
  </w:style>
  <w:style w:type="paragraph" w:customStyle="1" w:styleId="ConsPlusTitle">
    <w:name w:val="ConsPlusTitle"/>
    <w:rsid w:val="003C5D9C"/>
    <w:pPr>
      <w:widowControl w:val="0"/>
      <w:autoSpaceDE w:val="0"/>
      <w:autoSpaceDN w:val="0"/>
      <w:adjustRightInd w:val="0"/>
    </w:pPr>
    <w:rPr>
      <w:rFonts w:ascii="Arial" w:hAnsi="Arial" w:cs="Arial"/>
      <w:b/>
      <w:bCs/>
    </w:rPr>
  </w:style>
  <w:style w:type="paragraph" w:customStyle="1" w:styleId="FooterOdd">
    <w:name w:val="Footer Odd"/>
    <w:basedOn w:val="a6"/>
    <w:qFormat/>
    <w:rsid w:val="003C5D9C"/>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3C5D9C"/>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3C5D9C"/>
    <w:rPr>
      <w:rFonts w:ascii="Cambria" w:eastAsia="Times New Roman" w:hAnsi="Cambria" w:cs="Times New Roman"/>
      <w:b/>
      <w:bCs/>
      <w:color w:val="365F91"/>
      <w:sz w:val="28"/>
      <w:szCs w:val="28"/>
    </w:rPr>
  </w:style>
  <w:style w:type="character" w:customStyle="1" w:styleId="710">
    <w:name w:val="Заголовок 7 Знак1"/>
    <w:aliases w:val="Заголовок x.x Знак"/>
    <w:semiHidden/>
    <w:rsid w:val="003C5D9C"/>
    <w:rPr>
      <w:rFonts w:ascii="Cambria" w:eastAsia="Times New Roman" w:hAnsi="Cambria" w:cs="Times New Roman"/>
      <w:i/>
      <w:iCs/>
      <w:color w:val="404040"/>
      <w:sz w:val="24"/>
      <w:szCs w:val="24"/>
    </w:rPr>
  </w:style>
  <w:style w:type="character" w:customStyle="1" w:styleId="1c">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3C5D9C"/>
  </w:style>
  <w:style w:type="character" w:customStyle="1" w:styleId="1d">
    <w:name w:val="Верхний колонтитул Знак1"/>
    <w:aliases w:val="Знак4 Знак1"/>
    <w:semiHidden/>
    <w:rsid w:val="003C5D9C"/>
    <w:rPr>
      <w:sz w:val="24"/>
      <w:szCs w:val="24"/>
    </w:rPr>
  </w:style>
  <w:style w:type="character" w:customStyle="1" w:styleId="1e">
    <w:name w:val="Нижний колонтитул Знак1"/>
    <w:aliases w:val="Знак Знак2,Знак6 Знак1"/>
    <w:semiHidden/>
    <w:rsid w:val="003C5D9C"/>
    <w:rPr>
      <w:sz w:val="24"/>
      <w:szCs w:val="24"/>
    </w:rPr>
  </w:style>
  <w:style w:type="character" w:customStyle="1" w:styleId="1f">
    <w:name w:val="Основной текст Знак1"/>
    <w:aliases w:val="Знак1 Знак Знак Знак Знак Знак1,Знак1 Знак Знак Знак Знак2"/>
    <w:rsid w:val="003C5D9C"/>
    <w:rPr>
      <w:sz w:val="24"/>
      <w:szCs w:val="24"/>
    </w:rPr>
  </w:style>
  <w:style w:type="character" w:customStyle="1" w:styleId="210">
    <w:name w:val="Основной текст 2 Знак1"/>
    <w:aliases w:val="Знак1 Знак1"/>
    <w:rsid w:val="003C5D9C"/>
    <w:rPr>
      <w:sz w:val="24"/>
      <w:szCs w:val="24"/>
    </w:rPr>
  </w:style>
  <w:style w:type="character" w:customStyle="1" w:styleId="1f0">
    <w:name w:val="Текст выноски Знак1"/>
    <w:aliases w:val="Знак5 Знак1"/>
    <w:uiPriority w:val="99"/>
    <w:semiHidden/>
    <w:rsid w:val="003C5D9C"/>
    <w:rPr>
      <w:rFonts w:ascii="Tahoma" w:hAnsi="Tahoma" w:cs="Tahoma"/>
      <w:sz w:val="16"/>
      <w:szCs w:val="16"/>
    </w:rPr>
  </w:style>
  <w:style w:type="paragraph" w:customStyle="1" w:styleId="ConsPlusNormal">
    <w:name w:val="ConsPlusNormal"/>
    <w:rsid w:val="00D67814"/>
    <w:pPr>
      <w:widowControl w:val="0"/>
      <w:autoSpaceDE w:val="0"/>
      <w:autoSpaceDN w:val="0"/>
      <w:adjustRightInd w:val="0"/>
      <w:ind w:firstLine="720"/>
    </w:pPr>
    <w:rPr>
      <w:rFonts w:ascii="Arial" w:hAnsi="Arial" w:cs="Arial"/>
    </w:rPr>
  </w:style>
  <w:style w:type="paragraph" w:customStyle="1" w:styleId="S1">
    <w:name w:val="S_Заголовок 1"/>
    <w:basedOn w:val="a6"/>
    <w:qFormat/>
    <w:rsid w:val="00927600"/>
    <w:pPr>
      <w:numPr>
        <w:numId w:val="12"/>
      </w:numPr>
      <w:jc w:val="center"/>
    </w:pPr>
    <w:rPr>
      <w:b/>
      <w:caps/>
    </w:rPr>
  </w:style>
  <w:style w:type="paragraph" w:customStyle="1" w:styleId="S2">
    <w:name w:val="S_Заголовок 2"/>
    <w:basedOn w:val="20"/>
    <w:rsid w:val="00927600"/>
    <w:pPr>
      <w:keepNext w:val="0"/>
      <w:numPr>
        <w:numId w:val="12"/>
      </w:numPr>
      <w:tabs>
        <w:tab w:val="clear" w:pos="1134"/>
        <w:tab w:val="clear" w:pos="1276"/>
      </w:tabs>
      <w:spacing w:before="0" w:after="0" w:line="360" w:lineRule="auto"/>
      <w:jc w:val="both"/>
    </w:pPr>
    <w:rPr>
      <w:bCs w:val="0"/>
      <w:iCs w:val="0"/>
      <w:sz w:val="24"/>
      <w:szCs w:val="24"/>
    </w:rPr>
  </w:style>
  <w:style w:type="paragraph" w:customStyle="1" w:styleId="S3">
    <w:name w:val="S_Заголовок 3"/>
    <w:basedOn w:val="3"/>
    <w:rsid w:val="00927600"/>
    <w:pPr>
      <w:keepNext w:val="0"/>
      <w:numPr>
        <w:numId w:val="12"/>
      </w:numPr>
      <w:tabs>
        <w:tab w:val="clear" w:pos="1276"/>
      </w:tabs>
      <w:spacing w:before="0" w:after="0" w:line="360" w:lineRule="auto"/>
    </w:pPr>
    <w:rPr>
      <w:b w:val="0"/>
      <w:bCs w:val="0"/>
      <w:sz w:val="24"/>
      <w:szCs w:val="24"/>
      <w:u w:val="single"/>
    </w:rPr>
  </w:style>
  <w:style w:type="paragraph" w:customStyle="1" w:styleId="S4">
    <w:name w:val="S_Заголовок 4"/>
    <w:basedOn w:val="4"/>
    <w:rsid w:val="00927600"/>
    <w:pPr>
      <w:keepNext w:val="0"/>
      <w:numPr>
        <w:numId w:val="12"/>
      </w:numPr>
      <w:tabs>
        <w:tab w:val="clear" w:pos="1418"/>
      </w:tabs>
      <w:spacing w:before="0" w:after="0"/>
    </w:pPr>
    <w:rPr>
      <w:b w:val="0"/>
      <w:bCs w:val="0"/>
      <w:i/>
    </w:rPr>
  </w:style>
  <w:style w:type="paragraph" w:customStyle="1" w:styleId="Sa">
    <w:name w:val="S_Маркированный"/>
    <w:basedOn w:val="afff6"/>
    <w:link w:val="S10"/>
    <w:autoRedefine/>
    <w:qFormat/>
    <w:rsid w:val="00927600"/>
    <w:pPr>
      <w:spacing w:line="240" w:lineRule="auto"/>
      <w:ind w:left="0" w:firstLine="0"/>
      <w:contextualSpacing w:val="0"/>
      <w:jc w:val="left"/>
    </w:pPr>
    <w:rPr>
      <w:b/>
      <w:caps/>
      <w:w w:val="109"/>
      <w:sz w:val="20"/>
      <w:szCs w:val="20"/>
    </w:rPr>
  </w:style>
  <w:style w:type="paragraph" w:customStyle="1" w:styleId="Sb">
    <w:name w:val="Стиль S_Маркированный + Междустр.интервал:  полуторный"/>
    <w:basedOn w:val="Sa"/>
    <w:autoRedefine/>
    <w:rsid w:val="00927600"/>
    <w:pPr>
      <w:widowControl w:val="0"/>
      <w:tabs>
        <w:tab w:val="left" w:pos="900"/>
      </w:tabs>
      <w:autoSpaceDE w:val="0"/>
      <w:autoSpaceDN w:val="0"/>
      <w:adjustRightInd w:val="0"/>
      <w:ind w:left="284"/>
      <w:jc w:val="both"/>
    </w:pPr>
    <w:rPr>
      <w:b w:val="0"/>
      <w:caps w:val="0"/>
      <w:w w:val="100"/>
    </w:rPr>
  </w:style>
  <w:style w:type="paragraph" w:customStyle="1" w:styleId="S">
    <w:name w:val="S_рисунок"/>
    <w:basedOn w:val="a6"/>
    <w:rsid w:val="00927600"/>
    <w:pPr>
      <w:numPr>
        <w:numId w:val="13"/>
      </w:numPr>
      <w:tabs>
        <w:tab w:val="clear" w:pos="2149"/>
        <w:tab w:val="num" w:pos="1069"/>
      </w:tabs>
      <w:spacing w:line="360" w:lineRule="auto"/>
      <w:ind w:left="1069"/>
      <w:jc w:val="right"/>
    </w:pPr>
  </w:style>
  <w:style w:type="paragraph" w:customStyle="1" w:styleId="-S">
    <w:name w:val="- S_Маркированный"/>
    <w:basedOn w:val="a6"/>
    <w:autoRedefine/>
    <w:rsid w:val="00927600"/>
    <w:pPr>
      <w:ind w:left="284"/>
    </w:pPr>
    <w:rPr>
      <w:b/>
      <w:color w:val="76923C"/>
    </w:rPr>
  </w:style>
  <w:style w:type="paragraph" w:customStyle="1" w:styleId="Sc">
    <w:name w:val="S_Маркированный+Обычный"/>
    <w:basedOn w:val="afff6"/>
    <w:autoRedefine/>
    <w:rsid w:val="00927600"/>
    <w:pPr>
      <w:ind w:left="0" w:firstLine="0"/>
      <w:contextualSpacing w:val="0"/>
      <w:jc w:val="center"/>
    </w:pPr>
    <w:rPr>
      <w:w w:val="109"/>
    </w:rPr>
  </w:style>
  <w:style w:type="paragraph" w:customStyle="1" w:styleId="Sd">
    <w:name w:val="S_Обычный Знак Знак Знак Знак"/>
    <w:basedOn w:val="a6"/>
    <w:link w:val="Se"/>
    <w:rsid w:val="00927600"/>
    <w:pPr>
      <w:spacing w:line="360" w:lineRule="auto"/>
      <w:ind w:firstLine="709"/>
      <w:jc w:val="both"/>
    </w:pPr>
  </w:style>
  <w:style w:type="character" w:customStyle="1" w:styleId="Se">
    <w:name w:val="S_Обычный Знак Знак Знак Знак Знак"/>
    <w:link w:val="Sd"/>
    <w:rsid w:val="00927600"/>
    <w:rPr>
      <w:sz w:val="24"/>
      <w:szCs w:val="24"/>
    </w:rPr>
  </w:style>
  <w:style w:type="paragraph" w:customStyle="1" w:styleId="Sf">
    <w:name w:val="Стиль S_Маркированный+Обычный + Междустр.интервал:  полуторный"/>
    <w:basedOn w:val="Sc"/>
    <w:autoRedefine/>
    <w:rsid w:val="00927600"/>
    <w:pPr>
      <w:tabs>
        <w:tab w:val="num" w:pos="851"/>
      </w:tabs>
      <w:ind w:firstLine="284"/>
      <w:jc w:val="left"/>
    </w:pPr>
    <w:rPr>
      <w:w w:val="100"/>
      <w:szCs w:val="20"/>
    </w:rPr>
  </w:style>
  <w:style w:type="paragraph" w:customStyle="1" w:styleId="Sf0">
    <w:name w:val="S_Обычный_Жирный"/>
    <w:basedOn w:val="a6"/>
    <w:rsid w:val="00927600"/>
    <w:pPr>
      <w:spacing w:line="360" w:lineRule="auto"/>
      <w:ind w:firstLine="1259"/>
      <w:jc w:val="both"/>
    </w:pPr>
  </w:style>
  <w:style w:type="paragraph" w:customStyle="1" w:styleId="S20">
    <w:name w:val="Стиль S_Заголовок 2 + не полужирный"/>
    <w:basedOn w:val="S2"/>
    <w:autoRedefine/>
    <w:rsid w:val="00927600"/>
    <w:pPr>
      <w:numPr>
        <w:ilvl w:val="0"/>
        <w:numId w:val="0"/>
      </w:numPr>
    </w:pPr>
  </w:style>
  <w:style w:type="paragraph" w:customStyle="1" w:styleId="S0">
    <w:name w:val="S_Маркированный+Обычеый"/>
    <w:basedOn w:val="afff6"/>
    <w:autoRedefine/>
    <w:rsid w:val="00927600"/>
    <w:pPr>
      <w:numPr>
        <w:numId w:val="14"/>
      </w:numPr>
      <w:contextualSpacing w:val="0"/>
    </w:pPr>
    <w:rPr>
      <w:w w:val="109"/>
    </w:rPr>
  </w:style>
  <w:style w:type="numbering" w:customStyle="1" w:styleId="1f1">
    <w:name w:val="Нет списка1"/>
    <w:next w:val="aa"/>
    <w:uiPriority w:val="99"/>
    <w:semiHidden/>
    <w:unhideWhenUsed/>
    <w:rsid w:val="00927600"/>
  </w:style>
  <w:style w:type="paragraph" w:customStyle="1" w:styleId="1f2">
    <w:name w:val="Заголовок оглавления1"/>
    <w:basedOn w:val="11"/>
    <w:next w:val="a6"/>
    <w:uiPriority w:val="39"/>
    <w:qFormat/>
    <w:rsid w:val="00927600"/>
    <w:pPr>
      <w:keepLines/>
      <w:pageBreakBefore w:val="0"/>
      <w:numPr>
        <w:numId w:val="0"/>
      </w:numPr>
      <w:tabs>
        <w:tab w:val="clear" w:pos="851"/>
        <w:tab w:val="num" w:pos="935"/>
      </w:tabs>
      <w:spacing w:before="480" w:after="0"/>
      <w:ind w:left="935"/>
      <w:jc w:val="left"/>
      <w:outlineLvl w:val="9"/>
    </w:pPr>
    <w:rPr>
      <w:rFonts w:ascii="Cambria" w:hAnsi="Cambria"/>
      <w:caps w:val="0"/>
      <w:color w:val="365F91"/>
      <w:kern w:val="0"/>
    </w:rPr>
  </w:style>
  <w:style w:type="paragraph" w:customStyle="1" w:styleId="ConsPlusNonformat">
    <w:name w:val="ConsPlusNonformat"/>
    <w:uiPriority w:val="99"/>
    <w:rsid w:val="004A04E9"/>
    <w:pPr>
      <w:widowControl w:val="0"/>
      <w:autoSpaceDE w:val="0"/>
      <w:autoSpaceDN w:val="0"/>
      <w:adjustRightInd w:val="0"/>
    </w:pPr>
    <w:rPr>
      <w:rFonts w:ascii="Courier New" w:hAnsi="Courier New" w:cs="Courier New"/>
    </w:rPr>
  </w:style>
  <w:style w:type="paragraph" w:customStyle="1" w:styleId="affffff9">
    <w:name w:val="Табличный_справа"/>
    <w:basedOn w:val="a6"/>
    <w:rsid w:val="000B1AD9"/>
    <w:pPr>
      <w:jc w:val="right"/>
    </w:pPr>
    <w:rPr>
      <w:sz w:val="22"/>
      <w:szCs w:val="22"/>
    </w:rPr>
  </w:style>
  <w:style w:type="paragraph" w:customStyle="1" w:styleId="2f8">
    <w:name w:val="Обычный2"/>
    <w:rsid w:val="000D200C"/>
    <w:pPr>
      <w:spacing w:before="100" w:after="100"/>
    </w:pPr>
    <w:rPr>
      <w:snapToGrid w:val="0"/>
      <w:sz w:val="24"/>
    </w:rPr>
  </w:style>
  <w:style w:type="paragraph" w:customStyle="1" w:styleId="1f3">
    <w:name w:val="Основной текст1"/>
    <w:basedOn w:val="a6"/>
    <w:link w:val="bodytext"/>
    <w:rsid w:val="000D200C"/>
    <w:pPr>
      <w:spacing w:before="60" w:after="60"/>
      <w:ind w:firstLine="567"/>
      <w:jc w:val="both"/>
    </w:pPr>
    <w:rPr>
      <w:rFonts w:ascii="Arial" w:hAnsi="Arial"/>
      <w:sz w:val="22"/>
      <w:lang w:val="en-US"/>
    </w:rPr>
  </w:style>
  <w:style w:type="character" w:customStyle="1" w:styleId="bodytext">
    <w:name w:val="body text Знак"/>
    <w:link w:val="1f3"/>
    <w:rsid w:val="000D200C"/>
    <w:rPr>
      <w:rFonts w:ascii="Arial" w:hAnsi="Arial"/>
      <w:sz w:val="22"/>
      <w:szCs w:val="24"/>
      <w:lang w:val="en-US"/>
    </w:rPr>
  </w:style>
  <w:style w:type="paragraph" w:customStyle="1" w:styleId="1f4">
    <w:name w:val="Обычный1"/>
    <w:rsid w:val="000D200C"/>
    <w:pPr>
      <w:spacing w:before="100" w:after="100"/>
    </w:pPr>
    <w:rPr>
      <w:snapToGrid w:val="0"/>
      <w:sz w:val="24"/>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767AE6"/>
    <w:rPr>
      <w:b/>
      <w:bCs/>
      <w:sz w:val="22"/>
    </w:rPr>
  </w:style>
  <w:style w:type="paragraph" w:customStyle="1" w:styleId="affffffa">
    <w:name w:val="Основной текст продолжение"/>
    <w:basedOn w:val="a6"/>
    <w:next w:val="afff9"/>
    <w:link w:val="1f5"/>
    <w:rsid w:val="009B66BB"/>
    <w:pPr>
      <w:spacing w:before="120"/>
      <w:ind w:firstLine="709"/>
      <w:jc w:val="both"/>
    </w:pPr>
    <w:rPr>
      <w:szCs w:val="20"/>
    </w:rPr>
  </w:style>
  <w:style w:type="numbering" w:customStyle="1" w:styleId="2010">
    <w:name w:val="Перечисление 2010"/>
    <w:rsid w:val="009B66BB"/>
    <w:pPr>
      <w:numPr>
        <w:numId w:val="15"/>
      </w:numPr>
    </w:pPr>
  </w:style>
  <w:style w:type="character" w:customStyle="1" w:styleId="1f5">
    <w:name w:val="Основной текст продолжение Знак1"/>
    <w:link w:val="affffffa"/>
    <w:rsid w:val="009B66BB"/>
    <w:rPr>
      <w:sz w:val="24"/>
    </w:rPr>
  </w:style>
  <w:style w:type="paragraph" w:customStyle="1" w:styleId="2">
    <w:name w:val="Стиль2"/>
    <w:basedOn w:val="a6"/>
    <w:link w:val="2f9"/>
    <w:qFormat/>
    <w:rsid w:val="00F6229A"/>
    <w:pPr>
      <w:numPr>
        <w:numId w:val="16"/>
      </w:numPr>
      <w:autoSpaceDE w:val="0"/>
      <w:autoSpaceDN w:val="0"/>
      <w:adjustRightInd w:val="0"/>
      <w:spacing w:before="120" w:after="120"/>
      <w:jc w:val="both"/>
    </w:pPr>
  </w:style>
  <w:style w:type="paragraph" w:customStyle="1" w:styleId="S21">
    <w:name w:val="S_Титульный 2"/>
    <w:basedOn w:val="a6"/>
    <w:rsid w:val="00A32961"/>
    <w:pPr>
      <w:spacing w:line="360" w:lineRule="auto"/>
      <w:jc w:val="center"/>
    </w:pPr>
    <w:rPr>
      <w:rFonts w:eastAsia="Calibri"/>
      <w:lang w:eastAsia="ar-SA"/>
    </w:rPr>
  </w:style>
  <w:style w:type="paragraph" w:customStyle="1" w:styleId="Sf1">
    <w:name w:val="S_Отступ"/>
    <w:basedOn w:val="a6"/>
    <w:rsid w:val="00A1564B"/>
    <w:pPr>
      <w:spacing w:line="360" w:lineRule="auto"/>
    </w:pPr>
    <w:rPr>
      <w:rFonts w:eastAsia="Calibri"/>
      <w:lang w:eastAsia="ar-SA"/>
    </w:rPr>
  </w:style>
  <w:style w:type="paragraph" w:customStyle="1" w:styleId="E">
    <w:name w:val="E_Обычный"/>
    <w:basedOn w:val="a6"/>
    <w:link w:val="E0"/>
    <w:qFormat/>
    <w:rsid w:val="00A1564B"/>
    <w:pPr>
      <w:spacing w:after="200"/>
      <w:ind w:firstLine="567"/>
      <w:contextualSpacing/>
      <w:jc w:val="both"/>
    </w:pPr>
    <w:rPr>
      <w:rFonts w:eastAsia="Calibri"/>
      <w:szCs w:val="22"/>
      <w:lang w:eastAsia="en-US"/>
    </w:rPr>
  </w:style>
  <w:style w:type="character" w:customStyle="1" w:styleId="E0">
    <w:name w:val="E_Обычный Знак"/>
    <w:link w:val="E"/>
    <w:rsid w:val="00A1564B"/>
    <w:rPr>
      <w:rFonts w:eastAsia="Calibri"/>
      <w:sz w:val="24"/>
      <w:szCs w:val="22"/>
      <w:lang w:eastAsia="en-US"/>
    </w:rPr>
  </w:style>
  <w:style w:type="character" w:customStyle="1" w:styleId="WW8Num5z0">
    <w:name w:val="WW8Num5z0"/>
    <w:rsid w:val="009B2400"/>
    <w:rPr>
      <w:rFonts w:ascii="Symbol" w:hAnsi="Symbol" w:cs="StarSymbol"/>
      <w:sz w:val="18"/>
      <w:szCs w:val="18"/>
    </w:rPr>
  </w:style>
  <w:style w:type="character" w:customStyle="1" w:styleId="WW8Num2z0">
    <w:name w:val="WW8Num2z0"/>
    <w:rsid w:val="001C0BAD"/>
    <w:rPr>
      <w:rFonts w:ascii="Times New Roman" w:hAnsi="Times New Roman" w:cs="Times New Roman"/>
    </w:rPr>
  </w:style>
  <w:style w:type="paragraph" w:customStyle="1" w:styleId="Label">
    <w:name w:val="Label"/>
    <w:basedOn w:val="a6"/>
    <w:uiPriority w:val="99"/>
    <w:rsid w:val="004C39AA"/>
    <w:pPr>
      <w:spacing w:before="120"/>
    </w:pPr>
    <w:rPr>
      <w:rFonts w:ascii="Antiqua" w:hAnsi="Antiqua" w:cs="Antiqua"/>
      <w:sz w:val="17"/>
      <w:szCs w:val="17"/>
      <w:lang w:val="en-US"/>
    </w:rPr>
  </w:style>
  <w:style w:type="paragraph" w:customStyle="1" w:styleId="Ieinoie">
    <w:name w:val="Ieino?ie"/>
    <w:basedOn w:val="a6"/>
    <w:uiPriority w:val="99"/>
    <w:rsid w:val="004C39AA"/>
    <w:pPr>
      <w:jc w:val="center"/>
    </w:pPr>
    <w:rPr>
      <w:rFonts w:ascii="AGGal" w:hAnsi="AGGal" w:cs="AGGal"/>
    </w:rPr>
  </w:style>
  <w:style w:type="paragraph" w:customStyle="1" w:styleId="Default">
    <w:name w:val="Default"/>
    <w:uiPriority w:val="99"/>
    <w:rsid w:val="004C39AA"/>
    <w:pPr>
      <w:autoSpaceDE w:val="0"/>
      <w:autoSpaceDN w:val="0"/>
      <w:adjustRightInd w:val="0"/>
    </w:pPr>
    <w:rPr>
      <w:rFonts w:eastAsia="Calibri"/>
      <w:color w:val="000000"/>
      <w:sz w:val="24"/>
      <w:szCs w:val="24"/>
      <w:lang w:eastAsia="en-US"/>
    </w:rPr>
  </w:style>
  <w:style w:type="paragraph" w:customStyle="1" w:styleId="FORMATTEXT">
    <w:name w:val=".FORMATTEXT"/>
    <w:rsid w:val="009E08C3"/>
    <w:pPr>
      <w:widowControl w:val="0"/>
      <w:autoSpaceDE w:val="0"/>
      <w:autoSpaceDN w:val="0"/>
      <w:adjustRightInd w:val="0"/>
    </w:pPr>
    <w:rPr>
      <w:sz w:val="24"/>
      <w:szCs w:val="24"/>
    </w:rPr>
  </w:style>
  <w:style w:type="paragraph" w:customStyle="1" w:styleId="HEADERTEXT">
    <w:name w:val=".HEADERTEXT"/>
    <w:rsid w:val="003C1E65"/>
    <w:pPr>
      <w:widowControl w:val="0"/>
      <w:autoSpaceDE w:val="0"/>
      <w:autoSpaceDN w:val="0"/>
      <w:adjustRightInd w:val="0"/>
    </w:pPr>
    <w:rPr>
      <w:color w:val="2B4279"/>
      <w:sz w:val="24"/>
      <w:szCs w:val="24"/>
    </w:rPr>
  </w:style>
  <w:style w:type="character" w:customStyle="1" w:styleId="2f9">
    <w:name w:val="Стиль2 Знак Знак"/>
    <w:link w:val="2"/>
    <w:locked/>
    <w:rsid w:val="00642E5B"/>
    <w:rPr>
      <w:sz w:val="24"/>
      <w:szCs w:val="24"/>
    </w:rPr>
  </w:style>
  <w:style w:type="paragraph" w:customStyle="1" w:styleId="310">
    <w:name w:val="Основной текст 31"/>
    <w:basedOn w:val="a6"/>
    <w:link w:val="311"/>
    <w:rsid w:val="00642E5B"/>
    <w:pPr>
      <w:suppressAutoHyphens/>
      <w:spacing w:after="120"/>
    </w:pPr>
    <w:rPr>
      <w:sz w:val="16"/>
      <w:szCs w:val="16"/>
      <w:lang w:eastAsia="ar-SA"/>
    </w:rPr>
  </w:style>
  <w:style w:type="character" w:customStyle="1" w:styleId="311">
    <w:name w:val="Основной текст 31 Знак"/>
    <w:link w:val="310"/>
    <w:locked/>
    <w:rsid w:val="00642E5B"/>
    <w:rPr>
      <w:sz w:val="16"/>
      <w:szCs w:val="16"/>
      <w:lang w:eastAsia="ar-SA"/>
    </w:rPr>
  </w:style>
  <w:style w:type="paragraph" w:customStyle="1" w:styleId="2fa">
    <w:name w:val="Îñíîâíîé òåêñò 2"/>
    <w:basedOn w:val="a6"/>
    <w:rsid w:val="00642E5B"/>
    <w:pPr>
      <w:autoSpaceDE w:val="0"/>
      <w:ind w:right="-852"/>
    </w:pPr>
    <w:rPr>
      <w:sz w:val="28"/>
      <w:szCs w:val="20"/>
      <w:lang w:eastAsia="ar-SA"/>
    </w:rPr>
  </w:style>
  <w:style w:type="paragraph" w:customStyle="1" w:styleId="1f6">
    <w:name w:val="заголовок 1"/>
    <w:basedOn w:val="a6"/>
    <w:next w:val="a6"/>
    <w:link w:val="1f7"/>
    <w:rsid w:val="0044122E"/>
    <w:pPr>
      <w:keepNext/>
      <w:ind w:firstLine="720"/>
      <w:jc w:val="both"/>
    </w:pPr>
    <w:rPr>
      <w:b/>
      <w:szCs w:val="20"/>
      <w:lang w:eastAsia="en-US"/>
    </w:rPr>
  </w:style>
  <w:style w:type="character" w:customStyle="1" w:styleId="1f7">
    <w:name w:val="заголовок 1 Знак"/>
    <w:link w:val="1f6"/>
    <w:rsid w:val="0044122E"/>
    <w:rPr>
      <w:b/>
      <w:sz w:val="24"/>
      <w:lang w:eastAsia="en-US"/>
    </w:rPr>
  </w:style>
  <w:style w:type="paragraph" w:customStyle="1" w:styleId="1f8">
    <w:name w:val="Стиль1 Знак Знак"/>
    <w:basedOn w:val="a6"/>
    <w:link w:val="1f9"/>
    <w:rsid w:val="00A95C98"/>
    <w:pPr>
      <w:jc w:val="both"/>
    </w:pPr>
  </w:style>
  <w:style w:type="character" w:customStyle="1" w:styleId="1f9">
    <w:name w:val="Стиль1 Знак Знак Знак"/>
    <w:link w:val="1f8"/>
    <w:locked/>
    <w:rsid w:val="00A95C98"/>
    <w:rPr>
      <w:sz w:val="24"/>
      <w:szCs w:val="24"/>
    </w:rPr>
  </w:style>
  <w:style w:type="paragraph" w:customStyle="1" w:styleId="ConsNormal">
    <w:name w:val="ConsNormal"/>
    <w:rsid w:val="003903C4"/>
    <w:pPr>
      <w:widowControl w:val="0"/>
      <w:autoSpaceDE w:val="0"/>
      <w:autoSpaceDN w:val="0"/>
      <w:adjustRightInd w:val="0"/>
      <w:ind w:right="19772" w:firstLine="720"/>
    </w:pPr>
    <w:rPr>
      <w:rFonts w:ascii="Arial" w:hAnsi="Arial" w:cs="Arial"/>
    </w:rPr>
  </w:style>
  <w:style w:type="character" w:customStyle="1" w:styleId="apple-converted-space">
    <w:name w:val="apple-converted-space"/>
    <w:rsid w:val="003903C4"/>
  </w:style>
  <w:style w:type="paragraph" w:customStyle="1" w:styleId="s11">
    <w:name w:val="s_1"/>
    <w:basedOn w:val="a6"/>
    <w:rsid w:val="0068492A"/>
    <w:pPr>
      <w:spacing w:before="100" w:beforeAutospacing="1" w:after="100" w:afterAutospacing="1"/>
    </w:pPr>
  </w:style>
  <w:style w:type="character" w:customStyle="1" w:styleId="titlerazdel">
    <w:name w:val="title_razdel"/>
    <w:rsid w:val="0068492A"/>
  </w:style>
  <w:style w:type="paragraph" w:customStyle="1" w:styleId="affffffb">
    <w:name w:val="Текст таблицы"/>
    <w:basedOn w:val="a6"/>
    <w:qFormat/>
    <w:rsid w:val="0068492A"/>
    <w:pPr>
      <w:widowControl w:val="0"/>
      <w:autoSpaceDE w:val="0"/>
      <w:autoSpaceDN w:val="0"/>
      <w:adjustRightInd w:val="0"/>
      <w:jc w:val="both"/>
    </w:pPr>
    <w:rPr>
      <w:lang w:eastAsia="en-US"/>
    </w:rPr>
  </w:style>
  <w:style w:type="paragraph" w:customStyle="1" w:styleId="1fa">
    <w:name w:val="Название объекта1"/>
    <w:basedOn w:val="a6"/>
    <w:next w:val="a6"/>
    <w:rsid w:val="00785197"/>
    <w:pPr>
      <w:suppressAutoHyphens/>
      <w:spacing w:before="120" w:after="120"/>
    </w:pPr>
    <w:rPr>
      <w:rFonts w:eastAsia="Lucida Sans Unicode"/>
      <w:b/>
      <w:bCs/>
      <w:lang w:eastAsia="ar-SA"/>
    </w:rPr>
  </w:style>
  <w:style w:type="paragraph" w:customStyle="1" w:styleId="211">
    <w:name w:val="Основной текст с отступом 21"/>
    <w:basedOn w:val="a6"/>
    <w:rsid w:val="00785197"/>
    <w:pPr>
      <w:suppressAutoHyphens/>
      <w:ind w:firstLine="720"/>
    </w:pPr>
    <w:rPr>
      <w:rFonts w:eastAsia="Lucida Sans Unicode"/>
      <w:lang w:eastAsia="ar-SA"/>
    </w:rPr>
  </w:style>
  <w:style w:type="character" w:customStyle="1" w:styleId="2fb">
    <w:name w:val="Основной текст (2)_"/>
    <w:link w:val="212"/>
    <w:uiPriority w:val="99"/>
    <w:rsid w:val="00C33C25"/>
    <w:rPr>
      <w:shd w:val="clear" w:color="auto" w:fill="FFFFFF"/>
    </w:rPr>
  </w:style>
  <w:style w:type="character" w:customStyle="1" w:styleId="58">
    <w:name w:val="Основной текст (5)_"/>
    <w:link w:val="59"/>
    <w:uiPriority w:val="99"/>
    <w:rsid w:val="00C33C25"/>
    <w:rPr>
      <w:b/>
      <w:bCs/>
      <w:shd w:val="clear" w:color="auto" w:fill="FFFFFF"/>
    </w:rPr>
  </w:style>
  <w:style w:type="paragraph" w:customStyle="1" w:styleId="59">
    <w:name w:val="Основной текст (5)"/>
    <w:basedOn w:val="a6"/>
    <w:link w:val="58"/>
    <w:uiPriority w:val="99"/>
    <w:rsid w:val="00C33C25"/>
    <w:pPr>
      <w:widowControl w:val="0"/>
      <w:shd w:val="clear" w:color="auto" w:fill="FFFFFF"/>
      <w:spacing w:line="240" w:lineRule="atLeast"/>
      <w:ind w:hanging="1440"/>
    </w:pPr>
    <w:rPr>
      <w:b/>
      <w:bCs/>
      <w:sz w:val="20"/>
      <w:szCs w:val="20"/>
    </w:rPr>
  </w:style>
  <w:style w:type="paragraph" w:customStyle="1" w:styleId="212">
    <w:name w:val="Основной текст (2)1"/>
    <w:basedOn w:val="a6"/>
    <w:link w:val="2fb"/>
    <w:uiPriority w:val="99"/>
    <w:rsid w:val="00C33C25"/>
    <w:pPr>
      <w:widowControl w:val="0"/>
      <w:shd w:val="clear" w:color="auto" w:fill="FFFFFF"/>
      <w:spacing w:line="274" w:lineRule="exact"/>
      <w:jc w:val="center"/>
    </w:pPr>
    <w:rPr>
      <w:sz w:val="20"/>
      <w:szCs w:val="20"/>
    </w:rPr>
  </w:style>
  <w:style w:type="character" w:customStyle="1" w:styleId="140">
    <w:name w:val="Основной текст (14)_"/>
    <w:link w:val="141"/>
    <w:uiPriority w:val="99"/>
    <w:rsid w:val="00C33C25"/>
    <w:rPr>
      <w:b/>
      <w:bCs/>
      <w:i/>
      <w:iCs/>
      <w:sz w:val="23"/>
      <w:szCs w:val="23"/>
      <w:shd w:val="clear" w:color="auto" w:fill="FFFFFF"/>
    </w:rPr>
  </w:style>
  <w:style w:type="character" w:customStyle="1" w:styleId="1412pt">
    <w:name w:val="Основной текст (14) + 12 pt"/>
    <w:aliases w:val="Не полужирный1,Не курсив"/>
    <w:uiPriority w:val="99"/>
    <w:rsid w:val="00C33C25"/>
    <w:rPr>
      <w:rFonts w:ascii="Times New Roman" w:hAnsi="Times New Roman" w:cs="Times New Roman"/>
      <w:b w:val="0"/>
      <w:bCs w:val="0"/>
      <w:i w:val="0"/>
      <w:iCs w:val="0"/>
      <w:sz w:val="24"/>
      <w:szCs w:val="24"/>
      <w:shd w:val="clear" w:color="auto" w:fill="FFFFFF"/>
    </w:rPr>
  </w:style>
  <w:style w:type="paragraph" w:customStyle="1" w:styleId="141">
    <w:name w:val="Основной текст (14)"/>
    <w:basedOn w:val="a6"/>
    <w:link w:val="140"/>
    <w:uiPriority w:val="99"/>
    <w:rsid w:val="00C33C25"/>
    <w:pPr>
      <w:widowControl w:val="0"/>
      <w:shd w:val="clear" w:color="auto" w:fill="FFFFFF"/>
      <w:spacing w:line="274" w:lineRule="exact"/>
      <w:jc w:val="both"/>
    </w:pPr>
    <w:rPr>
      <w:b/>
      <w:bCs/>
      <w:i/>
      <w:iCs/>
      <w:sz w:val="23"/>
      <w:szCs w:val="23"/>
    </w:rPr>
  </w:style>
  <w:style w:type="character" w:customStyle="1" w:styleId="220">
    <w:name w:val="Заголовок №2 (2)_"/>
    <w:link w:val="221"/>
    <w:uiPriority w:val="99"/>
    <w:rsid w:val="00C33C25"/>
    <w:rPr>
      <w:shd w:val="clear" w:color="auto" w:fill="FFFFFF"/>
    </w:rPr>
  </w:style>
  <w:style w:type="character" w:customStyle="1" w:styleId="2110">
    <w:name w:val="Основной текст (2) + 11"/>
    <w:aliases w:val="5 pt1,Полужирный1,Курсив1"/>
    <w:uiPriority w:val="99"/>
    <w:rsid w:val="00C33C25"/>
    <w:rPr>
      <w:rFonts w:ascii="Times New Roman" w:hAnsi="Times New Roman" w:cs="Times New Roman"/>
      <w:b/>
      <w:bCs/>
      <w:i/>
      <w:iCs/>
      <w:sz w:val="23"/>
      <w:szCs w:val="23"/>
      <w:shd w:val="clear" w:color="auto" w:fill="FFFFFF"/>
    </w:rPr>
  </w:style>
  <w:style w:type="paragraph" w:customStyle="1" w:styleId="221">
    <w:name w:val="Заголовок №2 (2)"/>
    <w:basedOn w:val="a6"/>
    <w:link w:val="220"/>
    <w:uiPriority w:val="99"/>
    <w:rsid w:val="00C33C25"/>
    <w:pPr>
      <w:widowControl w:val="0"/>
      <w:shd w:val="clear" w:color="auto" w:fill="FFFFFF"/>
      <w:spacing w:before="60" w:after="180" w:line="240" w:lineRule="atLeast"/>
      <w:ind w:firstLine="700"/>
      <w:jc w:val="both"/>
      <w:outlineLvl w:val="1"/>
    </w:pPr>
    <w:rPr>
      <w:sz w:val="20"/>
      <w:szCs w:val="20"/>
    </w:rPr>
  </w:style>
  <w:style w:type="character" w:customStyle="1" w:styleId="affffffc">
    <w:name w:val="Подпись к таблице"/>
    <w:uiPriority w:val="99"/>
    <w:rsid w:val="000B468A"/>
    <w:rPr>
      <w:rFonts w:ascii="Times New Roman" w:hAnsi="Times New Roman" w:cs="Times New Roman"/>
      <w:b/>
      <w:bCs/>
      <w:u w:val="single"/>
      <w:shd w:val="clear" w:color="auto" w:fill="FFFFFF"/>
    </w:rPr>
  </w:style>
  <w:style w:type="character" w:customStyle="1" w:styleId="S10">
    <w:name w:val="S_Маркированный Знак1"/>
    <w:link w:val="Sa"/>
    <w:locked/>
    <w:rsid w:val="000B468A"/>
    <w:rPr>
      <w:b/>
      <w:caps/>
      <w:w w:val="109"/>
    </w:rPr>
  </w:style>
  <w:style w:type="character" w:customStyle="1" w:styleId="Sf2">
    <w:name w:val="S_Маркированный Знак"/>
    <w:rsid w:val="000B468A"/>
    <w:rPr>
      <w:w w:val="109"/>
      <w:sz w:val="24"/>
      <w:szCs w:val="24"/>
      <w:lang w:val="ru-RU" w:eastAsia="ru-RU"/>
    </w:rPr>
  </w:style>
  <w:style w:type="character" w:customStyle="1" w:styleId="affffffd">
    <w:name w:val="Подпись к таблице_"/>
    <w:link w:val="1fb"/>
    <w:uiPriority w:val="99"/>
    <w:rsid w:val="000B468A"/>
    <w:rPr>
      <w:b/>
      <w:bCs/>
      <w:shd w:val="clear" w:color="auto" w:fill="FFFFFF"/>
    </w:rPr>
  </w:style>
  <w:style w:type="character" w:customStyle="1" w:styleId="210pt2">
    <w:name w:val="Основной текст (2) + 10 pt2"/>
    <w:uiPriority w:val="99"/>
    <w:rsid w:val="000B468A"/>
    <w:rPr>
      <w:rFonts w:ascii="Times New Roman" w:hAnsi="Times New Roman" w:cs="Times New Roman"/>
      <w:sz w:val="20"/>
      <w:szCs w:val="20"/>
      <w:u w:val="none"/>
      <w:shd w:val="clear" w:color="auto" w:fill="FFFFFF"/>
    </w:rPr>
  </w:style>
  <w:style w:type="character" w:customStyle="1" w:styleId="290">
    <w:name w:val="Основной текст (2) + 9"/>
    <w:aliases w:val="5 pt12,Полужирный12"/>
    <w:uiPriority w:val="99"/>
    <w:rsid w:val="000B468A"/>
    <w:rPr>
      <w:rFonts w:ascii="Times New Roman" w:hAnsi="Times New Roman" w:cs="Times New Roman"/>
      <w:b/>
      <w:bCs/>
      <w:sz w:val="19"/>
      <w:szCs w:val="19"/>
      <w:u w:val="none"/>
      <w:shd w:val="clear" w:color="auto" w:fill="FFFFFF"/>
    </w:rPr>
  </w:style>
  <w:style w:type="paragraph" w:customStyle="1" w:styleId="1fb">
    <w:name w:val="Подпись к таблице1"/>
    <w:basedOn w:val="a6"/>
    <w:link w:val="affffffd"/>
    <w:uiPriority w:val="99"/>
    <w:rsid w:val="000B468A"/>
    <w:pPr>
      <w:widowControl w:val="0"/>
      <w:shd w:val="clear" w:color="auto" w:fill="FFFFFF"/>
      <w:spacing w:line="240" w:lineRule="atLeast"/>
    </w:pPr>
    <w:rPr>
      <w:b/>
      <w:bCs/>
      <w:sz w:val="20"/>
      <w:szCs w:val="20"/>
    </w:rPr>
  </w:style>
  <w:style w:type="character" w:customStyle="1" w:styleId="222">
    <w:name w:val="Основной текст (2) + Полужирный2"/>
    <w:uiPriority w:val="99"/>
    <w:rsid w:val="000B468A"/>
    <w:rPr>
      <w:rFonts w:ascii="Times New Roman" w:hAnsi="Times New Roman" w:cs="Times New Roman"/>
      <w:b/>
      <w:bCs/>
      <w:u w:val="none"/>
      <w:shd w:val="clear" w:color="auto" w:fill="FFFFFF"/>
    </w:rPr>
  </w:style>
  <w:style w:type="character" w:customStyle="1" w:styleId="affffffe">
    <w:name w:val="Основной текст_"/>
    <w:rsid w:val="00C72B94"/>
    <w:rPr>
      <w:sz w:val="26"/>
      <w:lang w:val="ru-RU" w:eastAsia="ru-RU" w:bidi="ar-SA"/>
    </w:rPr>
  </w:style>
  <w:style w:type="character" w:customStyle="1" w:styleId="11pt">
    <w:name w:val="Основной текст + 11 pt"/>
    <w:rsid w:val="00C72B94"/>
    <w:rPr>
      <w:sz w:val="22"/>
      <w:szCs w:val="22"/>
      <w:lang w:val="ru-RU" w:eastAsia="ru-RU" w:bidi="ar-SA"/>
    </w:rPr>
  </w:style>
  <w:style w:type="paragraph" w:customStyle="1" w:styleId="312">
    <w:name w:val="Основной текст с отступом 31"/>
    <w:basedOn w:val="a6"/>
    <w:rsid w:val="00CB0F9A"/>
    <w:pPr>
      <w:suppressAutoHyphens/>
      <w:spacing w:line="252" w:lineRule="auto"/>
      <w:ind w:firstLine="709"/>
      <w:jc w:val="both"/>
    </w:pPr>
    <w:rPr>
      <w:szCs w:val="20"/>
      <w:lang w:eastAsia="ar-SA"/>
    </w:rPr>
  </w:style>
  <w:style w:type="paragraph" w:customStyle="1" w:styleId="a2">
    <w:name w:val="МаркСписок"/>
    <w:basedOn w:val="a6"/>
    <w:rsid w:val="00CB0F9A"/>
    <w:pPr>
      <w:widowControl w:val="0"/>
      <w:numPr>
        <w:numId w:val="69"/>
      </w:numPr>
      <w:autoSpaceDE w:val="0"/>
      <w:autoSpaceDN w:val="0"/>
      <w:adjustRightInd w:val="0"/>
    </w:pPr>
    <w:rPr>
      <w:sz w:val="20"/>
      <w:szCs w:val="20"/>
    </w:rPr>
  </w:style>
  <w:style w:type="paragraph" w:customStyle="1" w:styleId="afffffff">
    <w:name w:val="Основной"/>
    <w:basedOn w:val="aff2"/>
    <w:link w:val="afffffff0"/>
    <w:qFormat/>
    <w:rsid w:val="006417EB"/>
    <w:pPr>
      <w:tabs>
        <w:tab w:val="left" w:pos="1134"/>
      </w:tabs>
      <w:autoSpaceDE w:val="0"/>
      <w:autoSpaceDN w:val="0"/>
      <w:adjustRightInd w:val="0"/>
      <w:spacing w:before="120" w:after="120" w:line="276" w:lineRule="auto"/>
      <w:ind w:left="0" w:firstLine="709"/>
      <w:outlineLvl w:val="2"/>
    </w:pPr>
  </w:style>
  <w:style w:type="character" w:customStyle="1" w:styleId="afffffff0">
    <w:name w:val="Основной Знак"/>
    <w:link w:val="afffffff"/>
    <w:rsid w:val="006417EB"/>
    <w:rPr>
      <w:sz w:val="24"/>
      <w:szCs w:val="24"/>
    </w:rPr>
  </w:style>
  <w:style w:type="paragraph" w:customStyle="1" w:styleId="textb">
    <w:name w:val="textb"/>
    <w:basedOn w:val="a6"/>
    <w:rsid w:val="00000BA7"/>
    <w:pPr>
      <w:spacing w:before="100" w:beforeAutospacing="1" w:after="100" w:afterAutospacing="1"/>
    </w:pPr>
  </w:style>
  <w:style w:type="paragraph" w:customStyle="1" w:styleId="1fc">
    <w:name w:val="Абзац списка1"/>
    <w:basedOn w:val="a6"/>
    <w:link w:val="ListParagraphChar"/>
    <w:qFormat/>
    <w:rsid w:val="00A7506F"/>
    <w:pPr>
      <w:spacing w:line="360" w:lineRule="auto"/>
      <w:ind w:left="708" w:firstLine="680"/>
      <w:jc w:val="both"/>
    </w:pPr>
  </w:style>
  <w:style w:type="paragraph" w:customStyle="1" w:styleId="western">
    <w:name w:val="western"/>
    <w:basedOn w:val="a6"/>
    <w:rsid w:val="00504C18"/>
    <w:pPr>
      <w:spacing w:before="100" w:beforeAutospacing="1" w:after="100" w:afterAutospacing="1"/>
    </w:pPr>
  </w:style>
  <w:style w:type="paragraph" w:customStyle="1" w:styleId="2fc">
    <w:name w:val="Абзац списка2"/>
    <w:basedOn w:val="a6"/>
    <w:rsid w:val="009D745C"/>
    <w:pPr>
      <w:spacing w:line="360" w:lineRule="auto"/>
      <w:ind w:left="708" w:firstLine="680"/>
      <w:jc w:val="both"/>
    </w:pPr>
  </w:style>
  <w:style w:type="character" w:customStyle="1" w:styleId="afffffff1">
    <w:name w:val="Гипертекстовая ссылка"/>
    <w:basedOn w:val="a8"/>
    <w:uiPriority w:val="99"/>
    <w:rsid w:val="0008651A"/>
    <w:rPr>
      <w:b/>
      <w:bCs/>
      <w:color w:val="106BBE"/>
    </w:rPr>
  </w:style>
  <w:style w:type="paragraph" w:customStyle="1" w:styleId="afffffff2">
    <w:name w:val="Таблица_Текст_ЦЕНТР"/>
    <w:basedOn w:val="a6"/>
    <w:qFormat/>
    <w:rsid w:val="007D18B2"/>
    <w:pPr>
      <w:suppressAutoHyphens/>
      <w:jc w:val="center"/>
    </w:pPr>
    <w:rPr>
      <w:rFonts w:cs="Courier New"/>
      <w:szCs w:val="20"/>
    </w:rPr>
  </w:style>
  <w:style w:type="paragraph" w:customStyle="1" w:styleId="afffffff3">
    <w:name w:val="Приложение_НАЗВАНИЕ"/>
    <w:basedOn w:val="a6"/>
    <w:next w:val="afffffff4"/>
    <w:link w:val="afffffff5"/>
    <w:qFormat/>
    <w:rsid w:val="00D92B6F"/>
    <w:pPr>
      <w:keepNext/>
      <w:suppressAutoHyphens/>
      <w:spacing w:after="120"/>
      <w:jc w:val="center"/>
    </w:pPr>
    <w:rPr>
      <w:b/>
      <w:sz w:val="28"/>
      <w:szCs w:val="28"/>
    </w:rPr>
  </w:style>
  <w:style w:type="paragraph" w:customStyle="1" w:styleId="afffffff4">
    <w:name w:val="Приложение_РИСУНОК"/>
    <w:qFormat/>
    <w:rsid w:val="00D92B6F"/>
    <w:pPr>
      <w:spacing w:before="120"/>
      <w:jc w:val="center"/>
    </w:pPr>
    <w:rPr>
      <w:noProof/>
      <w:sz w:val="28"/>
      <w:szCs w:val="28"/>
    </w:rPr>
  </w:style>
  <w:style w:type="character" w:customStyle="1" w:styleId="afffffff5">
    <w:name w:val="Приложение_НАЗВАНИЕ Знак"/>
    <w:basedOn w:val="a8"/>
    <w:link w:val="afffffff3"/>
    <w:rsid w:val="00D92B6F"/>
    <w:rPr>
      <w:b/>
      <w:sz w:val="28"/>
      <w:szCs w:val="28"/>
    </w:rPr>
  </w:style>
  <w:style w:type="paragraph" w:customStyle="1" w:styleId="afffffff6">
    <w:name w:val="Таблица_НОМЕР Продолжение"/>
    <w:basedOn w:val="a6"/>
    <w:link w:val="afffffff7"/>
    <w:qFormat/>
    <w:rsid w:val="00D92B6F"/>
    <w:pPr>
      <w:keepNext/>
      <w:pageBreakBefore/>
      <w:suppressAutoHyphens/>
      <w:spacing w:after="120"/>
      <w:jc w:val="right"/>
    </w:pPr>
    <w:rPr>
      <w:sz w:val="28"/>
      <w:szCs w:val="28"/>
    </w:rPr>
  </w:style>
  <w:style w:type="character" w:customStyle="1" w:styleId="afffffff7">
    <w:name w:val="Таблица_НОМЕР Продолжение Знак"/>
    <w:basedOn w:val="a8"/>
    <w:link w:val="afffffff6"/>
    <w:rsid w:val="00D92B6F"/>
    <w:rPr>
      <w:sz w:val="28"/>
      <w:szCs w:val="28"/>
    </w:rPr>
  </w:style>
  <w:style w:type="paragraph" w:customStyle="1" w:styleId="afffffff8">
    <w:name w:val="Таблица_НАЗВАНИЕ"/>
    <w:basedOn w:val="a6"/>
    <w:next w:val="a6"/>
    <w:link w:val="afffffff9"/>
    <w:qFormat/>
    <w:rsid w:val="00B87CDE"/>
    <w:pPr>
      <w:keepNext/>
      <w:keepLines/>
      <w:suppressAutoHyphens/>
      <w:spacing w:after="120"/>
      <w:jc w:val="center"/>
    </w:pPr>
    <w:rPr>
      <w:b/>
      <w:sz w:val="28"/>
      <w:szCs w:val="28"/>
    </w:rPr>
  </w:style>
  <w:style w:type="character" w:customStyle="1" w:styleId="afffffff9">
    <w:name w:val="Таблица_НАЗВАНИЕ Знак"/>
    <w:basedOn w:val="a8"/>
    <w:link w:val="afffffff8"/>
    <w:rsid w:val="00B87CDE"/>
    <w:rPr>
      <w:b/>
      <w:sz w:val="28"/>
      <w:szCs w:val="28"/>
    </w:rPr>
  </w:style>
  <w:style w:type="paragraph" w:customStyle="1" w:styleId="Iauiue">
    <w:name w:val="Iau?iue"/>
    <w:rsid w:val="005F40ED"/>
    <w:pPr>
      <w:widowControl w:val="0"/>
      <w:jc w:val="both"/>
    </w:pPr>
  </w:style>
  <w:style w:type="paragraph" w:customStyle="1" w:styleId="213">
    <w:name w:val="Основной текст 21"/>
    <w:basedOn w:val="a6"/>
    <w:rsid w:val="005F40ED"/>
    <w:pPr>
      <w:suppressAutoHyphens/>
      <w:overflowPunct w:val="0"/>
      <w:autoSpaceDE w:val="0"/>
      <w:autoSpaceDN w:val="0"/>
      <w:adjustRightInd w:val="0"/>
      <w:ind w:firstLine="851"/>
      <w:jc w:val="both"/>
      <w:textAlignment w:val="baseline"/>
    </w:pPr>
    <w:rPr>
      <w:sz w:val="28"/>
      <w:szCs w:val="20"/>
    </w:rPr>
  </w:style>
  <w:style w:type="paragraph" w:customStyle="1" w:styleId="textnew">
    <w:name w:val="textnew"/>
    <w:basedOn w:val="a6"/>
    <w:rsid w:val="005F40ED"/>
    <w:pPr>
      <w:suppressAutoHyphens/>
      <w:spacing w:after="100" w:afterAutospacing="1"/>
      <w:ind w:firstLine="480"/>
      <w:jc w:val="both"/>
    </w:pPr>
    <w:rPr>
      <w:rFonts w:ascii="Arial" w:hAnsi="Arial" w:cs="Arial"/>
      <w:color w:val="000000"/>
      <w:sz w:val="19"/>
      <w:szCs w:val="19"/>
    </w:rPr>
  </w:style>
  <w:style w:type="character" w:customStyle="1" w:styleId="ListParagraphChar">
    <w:name w:val="List Paragraph Char"/>
    <w:basedOn w:val="a8"/>
    <w:link w:val="1fc"/>
    <w:locked/>
    <w:rsid w:val="005F40ED"/>
    <w:rPr>
      <w:sz w:val="24"/>
      <w:szCs w:val="24"/>
    </w:rPr>
  </w:style>
  <w:style w:type="paragraph" w:customStyle="1" w:styleId="xl27">
    <w:name w:val="xl27"/>
    <w:basedOn w:val="a6"/>
    <w:rsid w:val="005F40ED"/>
    <w:pPr>
      <w:suppressAutoHyphens/>
      <w:spacing w:before="100" w:beforeAutospacing="1" w:after="100" w:afterAutospacing="1"/>
      <w:ind w:firstLine="851"/>
      <w:jc w:val="center"/>
      <w:textAlignment w:val="center"/>
    </w:pPr>
    <w:rPr>
      <w:rFonts w:ascii="Arial Unicode MS" w:eastAsia="Arial Unicode MS" w:hAnsi="Arial Unicode MS" w:cs="Arial Unicode MS"/>
      <w:sz w:val="28"/>
    </w:rPr>
  </w:style>
  <w:style w:type="paragraph" w:customStyle="1" w:styleId="afffffffa">
    <w:name w:val="Название табл."/>
    <w:basedOn w:val="a6"/>
    <w:rsid w:val="005F40ED"/>
    <w:pPr>
      <w:keepNext/>
      <w:suppressAutoHyphens/>
      <w:spacing w:after="60"/>
      <w:ind w:firstLine="709"/>
      <w:jc w:val="center"/>
    </w:pPr>
    <w:rPr>
      <w:rFonts w:eastAsia="Calibri"/>
      <w:b/>
      <w:bCs/>
      <w:sz w:val="28"/>
      <w:szCs w:val="20"/>
    </w:rPr>
  </w:style>
  <w:style w:type="paragraph" w:customStyle="1" w:styleId="1fd">
    <w:name w:val="Подзаголовок 1"/>
    <w:basedOn w:val="a6"/>
    <w:next w:val="a6"/>
    <w:link w:val="1fe"/>
    <w:qFormat/>
    <w:rsid w:val="005F40ED"/>
    <w:pPr>
      <w:keepNext/>
      <w:suppressAutoHyphens/>
      <w:spacing w:before="240" w:after="120"/>
      <w:ind w:firstLine="851"/>
      <w:jc w:val="both"/>
    </w:pPr>
    <w:rPr>
      <w:sz w:val="28"/>
      <w:szCs w:val="28"/>
      <w:u w:val="single"/>
    </w:rPr>
  </w:style>
  <w:style w:type="character" w:customStyle="1" w:styleId="1fe">
    <w:name w:val="Подзаголовок 1 Знак"/>
    <w:basedOn w:val="a8"/>
    <w:link w:val="1fd"/>
    <w:rsid w:val="005F40ED"/>
    <w:rPr>
      <w:sz w:val="28"/>
      <w:szCs w:val="28"/>
      <w:u w:val="single"/>
    </w:rPr>
  </w:style>
  <w:style w:type="paragraph" w:customStyle="1" w:styleId="afffffffb">
    <w:name w:val="Таблица_НОМЕР"/>
    <w:basedOn w:val="a6"/>
    <w:next w:val="a6"/>
    <w:link w:val="afffffffc"/>
    <w:qFormat/>
    <w:rsid w:val="005F40ED"/>
    <w:pPr>
      <w:keepNext/>
      <w:suppressAutoHyphens/>
      <w:spacing w:before="240" w:after="120"/>
      <w:ind w:firstLine="851"/>
      <w:jc w:val="right"/>
    </w:pPr>
    <w:rPr>
      <w:sz w:val="28"/>
    </w:rPr>
  </w:style>
  <w:style w:type="character" w:customStyle="1" w:styleId="afffffffc">
    <w:name w:val="Таблица_НОМЕР Знак"/>
    <w:basedOn w:val="a8"/>
    <w:link w:val="afffffffb"/>
    <w:rsid w:val="005F40ED"/>
    <w:rPr>
      <w:sz w:val="28"/>
      <w:szCs w:val="24"/>
    </w:rPr>
  </w:style>
  <w:style w:type="paragraph" w:customStyle="1" w:styleId="2fd">
    <w:name w:val="Подзаголовок 2"/>
    <w:basedOn w:val="a6"/>
    <w:link w:val="2fe"/>
    <w:qFormat/>
    <w:rsid w:val="005F40ED"/>
    <w:pPr>
      <w:keepNext/>
      <w:suppressAutoHyphens/>
      <w:spacing w:before="240" w:after="60"/>
      <w:ind w:right="-57" w:firstLine="851"/>
      <w:jc w:val="both"/>
    </w:pPr>
    <w:rPr>
      <w:i/>
      <w:iCs/>
      <w:sz w:val="28"/>
      <w:szCs w:val="28"/>
    </w:rPr>
  </w:style>
  <w:style w:type="character" w:customStyle="1" w:styleId="2fe">
    <w:name w:val="Подзаголовок 2 Знак"/>
    <w:basedOn w:val="afffa"/>
    <w:link w:val="2fd"/>
    <w:rsid w:val="005F40ED"/>
    <w:rPr>
      <w:i/>
      <w:iCs/>
      <w:sz w:val="28"/>
      <w:szCs w:val="28"/>
    </w:rPr>
  </w:style>
  <w:style w:type="paragraph" w:customStyle="1" w:styleId="afffffffd">
    <w:name w:val="Таблица_НОМЕР СТОЛБ"/>
    <w:basedOn w:val="a6"/>
    <w:qFormat/>
    <w:rsid w:val="005F40ED"/>
    <w:pPr>
      <w:suppressAutoHyphens/>
      <w:jc w:val="center"/>
    </w:pPr>
    <w:rPr>
      <w:rFonts w:cs="Courier New"/>
      <w:sz w:val="16"/>
      <w:szCs w:val="16"/>
    </w:rPr>
  </w:style>
  <w:style w:type="paragraph" w:customStyle="1" w:styleId="afffffffe">
    <w:name w:val="Таблица_ШАПКА"/>
    <w:basedOn w:val="a6"/>
    <w:next w:val="afff9"/>
    <w:qFormat/>
    <w:rsid w:val="005F40ED"/>
    <w:pPr>
      <w:keepNext/>
      <w:keepLines/>
      <w:jc w:val="center"/>
    </w:pPr>
    <w:rPr>
      <w:b/>
    </w:rPr>
  </w:style>
  <w:style w:type="paragraph" w:customStyle="1" w:styleId="affffffff">
    <w:name w:val="Таблица_Текст_ЛЕВО"/>
    <w:basedOn w:val="a6"/>
    <w:qFormat/>
    <w:rsid w:val="005F40ED"/>
    <w:pPr>
      <w:suppressAutoHyphens/>
      <w:ind w:left="28"/>
    </w:pPr>
    <w:rPr>
      <w:rFonts w:cs="Courier New"/>
      <w:szCs w:val="20"/>
    </w:rPr>
  </w:style>
  <w:style w:type="paragraph" w:customStyle="1" w:styleId="u">
    <w:name w:val="u"/>
    <w:basedOn w:val="a6"/>
    <w:rsid w:val="005F40ED"/>
    <w:pPr>
      <w:ind w:firstLine="539"/>
      <w:jc w:val="both"/>
    </w:pPr>
    <w:rPr>
      <w:color w:val="000000"/>
      <w:sz w:val="18"/>
    </w:rPr>
  </w:style>
  <w:style w:type="paragraph" w:customStyle="1" w:styleId="affffffff0">
    <w:name w:val="Краткий обратный адрес"/>
    <w:basedOn w:val="a6"/>
    <w:rsid w:val="005F40ED"/>
  </w:style>
  <w:style w:type="paragraph" w:customStyle="1" w:styleId="affffffff1">
    <w:name w:val="Знак Знак Знак"/>
    <w:basedOn w:val="a6"/>
    <w:rsid w:val="005F40ED"/>
    <w:pPr>
      <w:spacing w:after="160" w:line="240" w:lineRule="exact"/>
    </w:pPr>
    <w:rPr>
      <w:rFonts w:ascii="Verdana" w:hAnsi="Verdana" w:cs="Verdana"/>
      <w:sz w:val="20"/>
      <w:szCs w:val="20"/>
      <w:lang w:val="en-US" w:eastAsia="en-US"/>
    </w:rPr>
  </w:style>
  <w:style w:type="paragraph" w:customStyle="1" w:styleId="affffffff2">
    <w:name w:val="Приложение_НОМЕР"/>
    <w:next w:val="afffffff3"/>
    <w:link w:val="affffffff3"/>
    <w:qFormat/>
    <w:rsid w:val="005F40ED"/>
    <w:pPr>
      <w:keepNext/>
      <w:pageBreakBefore/>
      <w:spacing w:before="120" w:after="120"/>
      <w:ind w:hanging="284"/>
      <w:jc w:val="right"/>
      <w:outlineLvl w:val="1"/>
    </w:pPr>
    <w:rPr>
      <w:sz w:val="28"/>
      <w:szCs w:val="28"/>
    </w:rPr>
  </w:style>
  <w:style w:type="character" w:customStyle="1" w:styleId="affffffff3">
    <w:name w:val="Приложение_НОМЕР Знак"/>
    <w:basedOn w:val="a8"/>
    <w:link w:val="affffffff2"/>
    <w:rsid w:val="005F40ED"/>
    <w:rPr>
      <w:sz w:val="28"/>
      <w:szCs w:val="28"/>
    </w:rPr>
  </w:style>
  <w:style w:type="paragraph" w:customStyle="1" w:styleId="affffffff4">
    <w:name w:val="Приложение_РАЗДЕЛ"/>
    <w:basedOn w:val="affffffff2"/>
    <w:next w:val="affffffff2"/>
    <w:link w:val="affffffff5"/>
    <w:qFormat/>
    <w:rsid w:val="005F40ED"/>
    <w:pPr>
      <w:keepLines/>
      <w:spacing w:before="0" w:after="240"/>
      <w:ind w:firstLine="0"/>
      <w:jc w:val="center"/>
      <w:outlineLvl w:val="0"/>
    </w:pPr>
    <w:rPr>
      <w:b/>
      <w:sz w:val="36"/>
    </w:rPr>
  </w:style>
  <w:style w:type="character" w:customStyle="1" w:styleId="affffffff5">
    <w:name w:val="Приложение_РАЗДЕЛ Знак"/>
    <w:basedOn w:val="affffffff3"/>
    <w:link w:val="affffffff4"/>
    <w:rsid w:val="005F40ED"/>
    <w:rPr>
      <w:b/>
      <w:sz w:val="36"/>
      <w:szCs w:val="28"/>
    </w:rPr>
  </w:style>
  <w:style w:type="paragraph" w:customStyle="1" w:styleId="OTCHET00">
    <w:name w:val="OTCHET_00"/>
    <w:basedOn w:val="2d"/>
    <w:rsid w:val="005F40ED"/>
    <w:pPr>
      <w:tabs>
        <w:tab w:val="num" w:pos="643"/>
        <w:tab w:val="left" w:pos="720"/>
        <w:tab w:val="left" w:pos="3402"/>
      </w:tabs>
      <w:spacing w:after="0" w:line="360" w:lineRule="auto"/>
      <w:ind w:left="0" w:firstLine="0"/>
    </w:pPr>
    <w:rPr>
      <w:rFonts w:ascii="NTTimes/Cyrillic" w:hAnsi="NTTimes/Cyrillic" w:cs="Times New Roman"/>
      <w:spacing w:val="0"/>
      <w:sz w:val="24"/>
      <w:lang w:eastAsia="ru-RU"/>
    </w:rPr>
  </w:style>
  <w:style w:type="paragraph" w:customStyle="1" w:styleId="affffffff6">
    <w:name w:val="Выделение главного"/>
    <w:basedOn w:val="a6"/>
    <w:link w:val="affffffff7"/>
    <w:qFormat/>
    <w:rsid w:val="005F40ED"/>
    <w:pPr>
      <w:suppressAutoHyphens/>
      <w:spacing w:before="240" w:after="240"/>
      <w:ind w:firstLine="851"/>
      <w:contextualSpacing/>
      <w:jc w:val="both"/>
    </w:pPr>
    <w:rPr>
      <w:b/>
      <w:i/>
      <w:sz w:val="28"/>
      <w:szCs w:val="28"/>
    </w:rPr>
  </w:style>
  <w:style w:type="character" w:customStyle="1" w:styleId="affffffff7">
    <w:name w:val="Выделение главного Знак"/>
    <w:basedOn w:val="a8"/>
    <w:link w:val="affffffff6"/>
    <w:rsid w:val="005F40ED"/>
    <w:rPr>
      <w:b/>
      <w:i/>
      <w:sz w:val="28"/>
      <w:szCs w:val="28"/>
    </w:rPr>
  </w:style>
  <w:style w:type="paragraph" w:customStyle="1" w:styleId="affffffff8">
    <w:name w:val="Примечание"/>
    <w:link w:val="affffffff9"/>
    <w:qFormat/>
    <w:rsid w:val="005F40ED"/>
    <w:pPr>
      <w:spacing w:before="120"/>
      <w:ind w:firstLine="851"/>
      <w:contextualSpacing/>
      <w:jc w:val="both"/>
    </w:pPr>
    <w:rPr>
      <w:sz w:val="22"/>
      <w:szCs w:val="28"/>
    </w:rPr>
  </w:style>
  <w:style w:type="character" w:customStyle="1" w:styleId="affffffff9">
    <w:name w:val="Примечание Знак"/>
    <w:basedOn w:val="a8"/>
    <w:link w:val="affffffff8"/>
    <w:rsid w:val="005F40ED"/>
    <w:rPr>
      <w:sz w:val="22"/>
      <w:szCs w:val="28"/>
    </w:rPr>
  </w:style>
  <w:style w:type="paragraph" w:customStyle="1" w:styleId="headertext0">
    <w:name w:val="headertext"/>
    <w:basedOn w:val="a6"/>
    <w:rsid w:val="005F40ED"/>
    <w:pPr>
      <w:spacing w:before="100" w:beforeAutospacing="1" w:after="100" w:afterAutospacing="1"/>
    </w:pPr>
  </w:style>
  <w:style w:type="paragraph" w:customStyle="1" w:styleId="formattext0">
    <w:name w:val="formattext"/>
    <w:basedOn w:val="a6"/>
    <w:rsid w:val="005F40ED"/>
    <w:pPr>
      <w:spacing w:before="100" w:beforeAutospacing="1" w:after="100" w:afterAutospacing="1"/>
    </w:pPr>
  </w:style>
  <w:style w:type="paragraph" w:customStyle="1" w:styleId="listparagraph">
    <w:name w:val="listparagraph"/>
    <w:basedOn w:val="a6"/>
    <w:rsid w:val="005F40ED"/>
    <w:pPr>
      <w:spacing w:after="188"/>
    </w:pPr>
  </w:style>
  <w:style w:type="character" w:customStyle="1" w:styleId="affffffffa">
    <w:name w:val="Цветовое выделение"/>
    <w:uiPriority w:val="99"/>
    <w:rsid w:val="005F40ED"/>
    <w:rPr>
      <w:b/>
      <w:bCs/>
      <w:color w:val="26282F"/>
    </w:rPr>
  </w:style>
  <w:style w:type="paragraph" w:customStyle="1" w:styleId="affffffffb">
    <w:name w:val="Заголовок статьи"/>
    <w:basedOn w:val="a6"/>
    <w:next w:val="a6"/>
    <w:uiPriority w:val="99"/>
    <w:rsid w:val="005F40ED"/>
    <w:pPr>
      <w:widowControl w:val="0"/>
      <w:autoSpaceDE w:val="0"/>
      <w:autoSpaceDN w:val="0"/>
      <w:adjustRightInd w:val="0"/>
      <w:ind w:left="1612" w:hanging="892"/>
      <w:jc w:val="both"/>
    </w:pPr>
    <w:rPr>
      <w:rFonts w:ascii="Arial" w:eastAsiaTheme="minorEastAsia" w:hAnsi="Arial" w:cs="Arial"/>
    </w:rPr>
  </w:style>
  <w:style w:type="paragraph" w:customStyle="1" w:styleId="affffffffc">
    <w:name w:val="Комментарий"/>
    <w:basedOn w:val="a6"/>
    <w:next w:val="a6"/>
    <w:uiPriority w:val="99"/>
    <w:rsid w:val="005F40ED"/>
    <w:pPr>
      <w:widowControl w:val="0"/>
      <w:autoSpaceDE w:val="0"/>
      <w:autoSpaceDN w:val="0"/>
      <w:adjustRightInd w:val="0"/>
      <w:spacing w:before="75"/>
      <w:ind w:left="170"/>
      <w:jc w:val="both"/>
    </w:pPr>
    <w:rPr>
      <w:rFonts w:ascii="Arial" w:eastAsiaTheme="minorEastAsia" w:hAnsi="Arial" w:cs="Arial"/>
      <w:color w:val="353842"/>
      <w:shd w:val="clear" w:color="auto" w:fill="F0F0F0"/>
    </w:rPr>
  </w:style>
  <w:style w:type="paragraph" w:customStyle="1" w:styleId="affffffffd">
    <w:name w:val="Информация об изменениях документа"/>
    <w:basedOn w:val="affffffffc"/>
    <w:next w:val="a6"/>
    <w:uiPriority w:val="99"/>
    <w:rsid w:val="005F40ED"/>
    <w:rPr>
      <w:i/>
      <w:iCs/>
    </w:rPr>
  </w:style>
  <w:style w:type="character" w:customStyle="1" w:styleId="aff3">
    <w:name w:val="Абзац списка Знак"/>
    <w:link w:val="aff2"/>
    <w:uiPriority w:val="34"/>
    <w:rsid w:val="005F40ED"/>
    <w:rPr>
      <w:sz w:val="24"/>
      <w:szCs w:val="24"/>
    </w:rPr>
  </w:style>
  <w:style w:type="paragraph" w:customStyle="1" w:styleId="Style17">
    <w:name w:val="Style17"/>
    <w:basedOn w:val="a6"/>
    <w:uiPriority w:val="99"/>
    <w:rsid w:val="005F40ED"/>
    <w:pPr>
      <w:widowControl w:val="0"/>
      <w:autoSpaceDE w:val="0"/>
      <w:autoSpaceDN w:val="0"/>
      <w:adjustRightInd w:val="0"/>
      <w:spacing w:line="323" w:lineRule="exact"/>
      <w:ind w:firstLine="706"/>
      <w:jc w:val="both"/>
    </w:pPr>
    <w:rPr>
      <w:rFonts w:eastAsiaTheme="minorEastAsia" w:cstheme="minorBidi"/>
      <w:sz w:val="22"/>
      <w:szCs w:val="22"/>
    </w:rPr>
  </w:style>
  <w:style w:type="character" w:customStyle="1" w:styleId="FontStyle50">
    <w:name w:val="Font Style50"/>
    <w:basedOn w:val="a8"/>
    <w:uiPriority w:val="99"/>
    <w:rsid w:val="005F40ED"/>
    <w:rPr>
      <w:rFonts w:ascii="Times New Roman" w:hAnsi="Times New Roman" w:cs="Times New Roman"/>
      <w:sz w:val="26"/>
      <w:szCs w:val="26"/>
    </w:rPr>
  </w:style>
  <w:style w:type="paragraph" w:customStyle="1" w:styleId="1ff">
    <w:name w:val="Стиль1"/>
    <w:basedOn w:val="afffffff2"/>
    <w:qFormat/>
    <w:rsid w:val="005F40ED"/>
    <w:rPr>
      <w:rFonts w:eastAsia="Calibri"/>
      <w:szCs w:val="24"/>
      <w:lang w:eastAsia="en-US"/>
    </w:rPr>
  </w:style>
  <w:style w:type="character" w:customStyle="1" w:styleId="1ff0">
    <w:name w:val="Заголовок записки Знак1"/>
    <w:basedOn w:val="a8"/>
    <w:rsid w:val="005F40ED"/>
    <w:rPr>
      <w:rFonts w:ascii="Times New Roman" w:eastAsia="Times New Roman" w:hAnsi="Times New Roman" w:cs="Times New Roman"/>
      <w:b/>
      <w:sz w:val="28"/>
      <w:szCs w:val="20"/>
      <w:lang w:eastAsia="ru-RU"/>
    </w:rPr>
  </w:style>
  <w:style w:type="paragraph" w:customStyle="1" w:styleId="3f0">
    <w:name w:val="Стиль3"/>
    <w:basedOn w:val="afffffff2"/>
    <w:qFormat/>
    <w:rsid w:val="005F40ED"/>
    <w:rPr>
      <w:rFonts w:eastAsia="Calibri"/>
      <w:lang w:eastAsia="en-US"/>
    </w:rPr>
  </w:style>
  <w:style w:type="paragraph" w:customStyle="1" w:styleId="49">
    <w:name w:val="Стиль4"/>
    <w:basedOn w:val="afffffff2"/>
    <w:qFormat/>
    <w:rsid w:val="005F40ED"/>
    <w:rPr>
      <w:rFonts w:eastAsia="Calibri"/>
      <w:lang w:eastAsia="en-US"/>
    </w:rPr>
  </w:style>
  <w:style w:type="paragraph" w:customStyle="1" w:styleId="1ff1">
    <w:name w:val="Без интервала1"/>
    <w:uiPriority w:val="99"/>
    <w:rsid w:val="005F40ED"/>
    <w:rPr>
      <w:rFonts w:ascii="Calibri" w:hAnsi="Calibri"/>
      <w:sz w:val="22"/>
      <w:szCs w:val="22"/>
      <w:lang w:eastAsia="en-US"/>
    </w:rPr>
  </w:style>
  <w:style w:type="paragraph" w:customStyle="1" w:styleId="Style13">
    <w:name w:val="Style13"/>
    <w:basedOn w:val="a6"/>
    <w:uiPriority w:val="99"/>
    <w:rsid w:val="005F40ED"/>
    <w:pPr>
      <w:widowControl w:val="0"/>
      <w:autoSpaceDE w:val="0"/>
      <w:autoSpaceDN w:val="0"/>
      <w:adjustRightInd w:val="0"/>
      <w:spacing w:line="324" w:lineRule="exact"/>
      <w:jc w:val="center"/>
    </w:pPr>
    <w:rPr>
      <w:rFonts w:eastAsiaTheme="minorEastAsia"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2885">
      <w:bodyDiv w:val="1"/>
      <w:marLeft w:val="0"/>
      <w:marRight w:val="0"/>
      <w:marTop w:val="0"/>
      <w:marBottom w:val="0"/>
      <w:divBdr>
        <w:top w:val="none" w:sz="0" w:space="0" w:color="auto"/>
        <w:left w:val="none" w:sz="0" w:space="0" w:color="auto"/>
        <w:bottom w:val="none" w:sz="0" w:space="0" w:color="auto"/>
        <w:right w:val="none" w:sz="0" w:space="0" w:color="auto"/>
      </w:divBdr>
    </w:div>
    <w:div w:id="2436369">
      <w:bodyDiv w:val="1"/>
      <w:marLeft w:val="0"/>
      <w:marRight w:val="0"/>
      <w:marTop w:val="0"/>
      <w:marBottom w:val="0"/>
      <w:divBdr>
        <w:top w:val="none" w:sz="0" w:space="0" w:color="auto"/>
        <w:left w:val="none" w:sz="0" w:space="0" w:color="auto"/>
        <w:bottom w:val="none" w:sz="0" w:space="0" w:color="auto"/>
        <w:right w:val="none" w:sz="0" w:space="0" w:color="auto"/>
      </w:divBdr>
    </w:div>
    <w:div w:id="30888532">
      <w:bodyDiv w:val="1"/>
      <w:marLeft w:val="0"/>
      <w:marRight w:val="0"/>
      <w:marTop w:val="0"/>
      <w:marBottom w:val="0"/>
      <w:divBdr>
        <w:top w:val="none" w:sz="0" w:space="0" w:color="auto"/>
        <w:left w:val="none" w:sz="0" w:space="0" w:color="auto"/>
        <w:bottom w:val="none" w:sz="0" w:space="0" w:color="auto"/>
        <w:right w:val="none" w:sz="0" w:space="0" w:color="auto"/>
      </w:divBdr>
    </w:div>
    <w:div w:id="38095915">
      <w:bodyDiv w:val="1"/>
      <w:marLeft w:val="0"/>
      <w:marRight w:val="0"/>
      <w:marTop w:val="0"/>
      <w:marBottom w:val="0"/>
      <w:divBdr>
        <w:top w:val="none" w:sz="0" w:space="0" w:color="auto"/>
        <w:left w:val="none" w:sz="0" w:space="0" w:color="auto"/>
        <w:bottom w:val="none" w:sz="0" w:space="0" w:color="auto"/>
        <w:right w:val="none" w:sz="0" w:space="0" w:color="auto"/>
      </w:divBdr>
    </w:div>
    <w:div w:id="117993949">
      <w:bodyDiv w:val="1"/>
      <w:marLeft w:val="0"/>
      <w:marRight w:val="0"/>
      <w:marTop w:val="0"/>
      <w:marBottom w:val="0"/>
      <w:divBdr>
        <w:top w:val="none" w:sz="0" w:space="0" w:color="auto"/>
        <w:left w:val="none" w:sz="0" w:space="0" w:color="auto"/>
        <w:bottom w:val="none" w:sz="0" w:space="0" w:color="auto"/>
        <w:right w:val="none" w:sz="0" w:space="0" w:color="auto"/>
      </w:divBdr>
    </w:div>
    <w:div w:id="278998390">
      <w:bodyDiv w:val="1"/>
      <w:marLeft w:val="0"/>
      <w:marRight w:val="0"/>
      <w:marTop w:val="0"/>
      <w:marBottom w:val="0"/>
      <w:divBdr>
        <w:top w:val="none" w:sz="0" w:space="0" w:color="auto"/>
        <w:left w:val="none" w:sz="0" w:space="0" w:color="auto"/>
        <w:bottom w:val="none" w:sz="0" w:space="0" w:color="auto"/>
        <w:right w:val="none" w:sz="0" w:space="0" w:color="auto"/>
      </w:divBdr>
    </w:div>
    <w:div w:id="353728766">
      <w:bodyDiv w:val="1"/>
      <w:marLeft w:val="0"/>
      <w:marRight w:val="0"/>
      <w:marTop w:val="0"/>
      <w:marBottom w:val="0"/>
      <w:divBdr>
        <w:top w:val="none" w:sz="0" w:space="0" w:color="auto"/>
        <w:left w:val="none" w:sz="0" w:space="0" w:color="auto"/>
        <w:bottom w:val="none" w:sz="0" w:space="0" w:color="auto"/>
        <w:right w:val="none" w:sz="0" w:space="0" w:color="auto"/>
      </w:divBdr>
    </w:div>
    <w:div w:id="414285545">
      <w:bodyDiv w:val="1"/>
      <w:marLeft w:val="0"/>
      <w:marRight w:val="0"/>
      <w:marTop w:val="0"/>
      <w:marBottom w:val="0"/>
      <w:divBdr>
        <w:top w:val="none" w:sz="0" w:space="0" w:color="auto"/>
        <w:left w:val="none" w:sz="0" w:space="0" w:color="auto"/>
        <w:bottom w:val="none" w:sz="0" w:space="0" w:color="auto"/>
        <w:right w:val="none" w:sz="0" w:space="0" w:color="auto"/>
      </w:divBdr>
    </w:div>
    <w:div w:id="451217389">
      <w:bodyDiv w:val="1"/>
      <w:marLeft w:val="0"/>
      <w:marRight w:val="0"/>
      <w:marTop w:val="0"/>
      <w:marBottom w:val="0"/>
      <w:divBdr>
        <w:top w:val="none" w:sz="0" w:space="0" w:color="auto"/>
        <w:left w:val="none" w:sz="0" w:space="0" w:color="auto"/>
        <w:bottom w:val="none" w:sz="0" w:space="0" w:color="auto"/>
        <w:right w:val="none" w:sz="0" w:space="0" w:color="auto"/>
      </w:divBdr>
    </w:div>
    <w:div w:id="595406579">
      <w:bodyDiv w:val="1"/>
      <w:marLeft w:val="0"/>
      <w:marRight w:val="0"/>
      <w:marTop w:val="0"/>
      <w:marBottom w:val="0"/>
      <w:divBdr>
        <w:top w:val="none" w:sz="0" w:space="0" w:color="auto"/>
        <w:left w:val="none" w:sz="0" w:space="0" w:color="auto"/>
        <w:bottom w:val="none" w:sz="0" w:space="0" w:color="auto"/>
        <w:right w:val="none" w:sz="0" w:space="0" w:color="auto"/>
      </w:divBdr>
      <w:divsChild>
        <w:div w:id="49690999">
          <w:marLeft w:val="0"/>
          <w:marRight w:val="0"/>
          <w:marTop w:val="0"/>
          <w:marBottom w:val="0"/>
          <w:divBdr>
            <w:top w:val="none" w:sz="0" w:space="0" w:color="auto"/>
            <w:left w:val="none" w:sz="0" w:space="0" w:color="auto"/>
            <w:bottom w:val="none" w:sz="0" w:space="0" w:color="auto"/>
            <w:right w:val="none" w:sz="0" w:space="0" w:color="auto"/>
          </w:divBdr>
          <w:divsChild>
            <w:div w:id="2094467139">
              <w:marLeft w:val="0"/>
              <w:marRight w:val="0"/>
              <w:marTop w:val="0"/>
              <w:marBottom w:val="0"/>
              <w:divBdr>
                <w:top w:val="none" w:sz="0" w:space="0" w:color="auto"/>
                <w:left w:val="none" w:sz="0" w:space="0" w:color="auto"/>
                <w:bottom w:val="none" w:sz="0" w:space="0" w:color="auto"/>
                <w:right w:val="none" w:sz="0" w:space="0" w:color="auto"/>
              </w:divBdr>
              <w:divsChild>
                <w:div w:id="1631397737">
                  <w:marLeft w:val="0"/>
                  <w:marRight w:val="0"/>
                  <w:marTop w:val="0"/>
                  <w:marBottom w:val="0"/>
                  <w:divBdr>
                    <w:top w:val="none" w:sz="0" w:space="0" w:color="auto"/>
                    <w:left w:val="none" w:sz="0" w:space="0" w:color="auto"/>
                    <w:bottom w:val="none" w:sz="0" w:space="0" w:color="auto"/>
                    <w:right w:val="none" w:sz="0" w:space="0" w:color="auto"/>
                  </w:divBdr>
                  <w:divsChild>
                    <w:div w:id="1527283260">
                      <w:marLeft w:val="0"/>
                      <w:marRight w:val="0"/>
                      <w:marTop w:val="1350"/>
                      <w:marBottom w:val="0"/>
                      <w:divBdr>
                        <w:top w:val="none" w:sz="0" w:space="0" w:color="auto"/>
                        <w:left w:val="none" w:sz="0" w:space="0" w:color="auto"/>
                        <w:bottom w:val="none" w:sz="0" w:space="0" w:color="auto"/>
                        <w:right w:val="none" w:sz="0" w:space="0" w:color="auto"/>
                      </w:divBdr>
                      <w:divsChild>
                        <w:div w:id="1466896731">
                          <w:marLeft w:val="0"/>
                          <w:marRight w:val="4096"/>
                          <w:marTop w:val="0"/>
                          <w:marBottom w:val="0"/>
                          <w:divBdr>
                            <w:top w:val="none" w:sz="0" w:space="0" w:color="auto"/>
                            <w:left w:val="none" w:sz="0" w:space="0" w:color="auto"/>
                            <w:bottom w:val="none" w:sz="0" w:space="0" w:color="auto"/>
                            <w:right w:val="none" w:sz="0" w:space="0" w:color="auto"/>
                          </w:divBdr>
                          <w:divsChild>
                            <w:div w:id="1233001896">
                              <w:marLeft w:val="3690"/>
                              <w:marRight w:val="0"/>
                              <w:marTop w:val="435"/>
                              <w:marBottom w:val="0"/>
                              <w:divBdr>
                                <w:top w:val="none" w:sz="0" w:space="0" w:color="auto"/>
                                <w:left w:val="none" w:sz="0" w:space="0" w:color="auto"/>
                                <w:bottom w:val="none" w:sz="0" w:space="0" w:color="auto"/>
                                <w:right w:val="none" w:sz="0" w:space="0" w:color="auto"/>
                              </w:divBdr>
                              <w:divsChild>
                                <w:div w:id="615522268">
                                  <w:marLeft w:val="0"/>
                                  <w:marRight w:val="0"/>
                                  <w:marTop w:val="0"/>
                                  <w:marBottom w:val="0"/>
                                  <w:divBdr>
                                    <w:top w:val="none" w:sz="0" w:space="0" w:color="auto"/>
                                    <w:left w:val="none" w:sz="0" w:space="0" w:color="auto"/>
                                    <w:bottom w:val="none" w:sz="0" w:space="0" w:color="auto"/>
                                    <w:right w:val="none" w:sz="0" w:space="0" w:color="auto"/>
                                  </w:divBdr>
                                  <w:divsChild>
                                    <w:div w:id="2080588776">
                                      <w:marLeft w:val="0"/>
                                      <w:marRight w:val="0"/>
                                      <w:marTop w:val="0"/>
                                      <w:marBottom w:val="0"/>
                                      <w:divBdr>
                                        <w:top w:val="none" w:sz="0" w:space="0" w:color="auto"/>
                                        <w:left w:val="none" w:sz="0" w:space="0" w:color="auto"/>
                                        <w:bottom w:val="none" w:sz="0" w:space="0" w:color="auto"/>
                                        <w:right w:val="none" w:sz="0" w:space="0" w:color="auto"/>
                                      </w:divBdr>
                                      <w:divsChild>
                                        <w:div w:id="923878938">
                                          <w:marLeft w:val="0"/>
                                          <w:marRight w:val="0"/>
                                          <w:marTop w:val="0"/>
                                          <w:marBottom w:val="0"/>
                                          <w:divBdr>
                                            <w:top w:val="none" w:sz="0" w:space="0" w:color="auto"/>
                                            <w:left w:val="none" w:sz="0" w:space="0" w:color="auto"/>
                                            <w:bottom w:val="none" w:sz="0" w:space="0" w:color="auto"/>
                                            <w:right w:val="none" w:sz="0" w:space="0" w:color="auto"/>
                                          </w:divBdr>
                                          <w:divsChild>
                                            <w:div w:id="225339748">
                                              <w:marLeft w:val="0"/>
                                              <w:marRight w:val="0"/>
                                              <w:marTop w:val="0"/>
                                              <w:marBottom w:val="0"/>
                                              <w:divBdr>
                                                <w:top w:val="none" w:sz="0" w:space="0" w:color="auto"/>
                                                <w:left w:val="none" w:sz="0" w:space="0" w:color="auto"/>
                                                <w:bottom w:val="none" w:sz="0" w:space="0" w:color="auto"/>
                                                <w:right w:val="none" w:sz="0" w:space="0" w:color="auto"/>
                                              </w:divBdr>
                                              <w:divsChild>
                                                <w:div w:id="1547718398">
                                                  <w:marLeft w:val="0"/>
                                                  <w:marRight w:val="0"/>
                                                  <w:marTop w:val="0"/>
                                                  <w:marBottom w:val="0"/>
                                                  <w:divBdr>
                                                    <w:top w:val="none" w:sz="0" w:space="0" w:color="auto"/>
                                                    <w:left w:val="none" w:sz="0" w:space="0" w:color="auto"/>
                                                    <w:bottom w:val="none" w:sz="0" w:space="0" w:color="auto"/>
                                                    <w:right w:val="none" w:sz="0" w:space="0" w:color="auto"/>
                                                  </w:divBdr>
                                                  <w:divsChild>
                                                    <w:div w:id="1105928003">
                                                      <w:marLeft w:val="0"/>
                                                      <w:marRight w:val="0"/>
                                                      <w:marTop w:val="0"/>
                                                      <w:marBottom w:val="0"/>
                                                      <w:divBdr>
                                                        <w:top w:val="none" w:sz="0" w:space="0" w:color="auto"/>
                                                        <w:left w:val="none" w:sz="0" w:space="0" w:color="auto"/>
                                                        <w:bottom w:val="none" w:sz="0" w:space="0" w:color="auto"/>
                                                        <w:right w:val="none" w:sz="0" w:space="0" w:color="auto"/>
                                                      </w:divBdr>
                                                      <w:divsChild>
                                                        <w:div w:id="284629392">
                                                          <w:marLeft w:val="0"/>
                                                          <w:marRight w:val="0"/>
                                                          <w:marTop w:val="0"/>
                                                          <w:marBottom w:val="0"/>
                                                          <w:divBdr>
                                                            <w:top w:val="none" w:sz="0" w:space="0" w:color="auto"/>
                                                            <w:left w:val="none" w:sz="0" w:space="0" w:color="auto"/>
                                                            <w:bottom w:val="none" w:sz="0" w:space="0" w:color="auto"/>
                                                            <w:right w:val="none" w:sz="0" w:space="0" w:color="auto"/>
                                                          </w:divBdr>
                                                          <w:divsChild>
                                                            <w:div w:id="316302994">
                                                              <w:marLeft w:val="0"/>
                                                              <w:marRight w:val="0"/>
                                                              <w:marTop w:val="0"/>
                                                              <w:marBottom w:val="0"/>
                                                              <w:divBdr>
                                                                <w:top w:val="none" w:sz="0" w:space="0" w:color="auto"/>
                                                                <w:left w:val="none" w:sz="0" w:space="0" w:color="auto"/>
                                                                <w:bottom w:val="none" w:sz="0" w:space="0" w:color="auto"/>
                                                                <w:right w:val="none" w:sz="0" w:space="0" w:color="auto"/>
                                                              </w:divBdr>
                                                              <w:divsChild>
                                                                <w:div w:id="1330206790">
                                                                  <w:marLeft w:val="0"/>
                                                                  <w:marRight w:val="0"/>
                                                                  <w:marTop w:val="0"/>
                                                                  <w:marBottom w:val="0"/>
                                                                  <w:divBdr>
                                                                    <w:top w:val="none" w:sz="0" w:space="0" w:color="auto"/>
                                                                    <w:left w:val="none" w:sz="0" w:space="0" w:color="auto"/>
                                                                    <w:bottom w:val="none" w:sz="0" w:space="0" w:color="auto"/>
                                                                    <w:right w:val="none" w:sz="0" w:space="0" w:color="auto"/>
                                                                  </w:divBdr>
                                                                  <w:divsChild>
                                                                    <w:div w:id="106002809">
                                                                      <w:marLeft w:val="0"/>
                                                                      <w:marRight w:val="0"/>
                                                                      <w:marTop w:val="0"/>
                                                                      <w:marBottom w:val="0"/>
                                                                      <w:divBdr>
                                                                        <w:top w:val="none" w:sz="0" w:space="0" w:color="auto"/>
                                                                        <w:left w:val="none" w:sz="0" w:space="0" w:color="auto"/>
                                                                        <w:bottom w:val="none" w:sz="0" w:space="0" w:color="auto"/>
                                                                        <w:right w:val="none" w:sz="0" w:space="0" w:color="auto"/>
                                                                      </w:divBdr>
                                                                      <w:divsChild>
                                                                        <w:div w:id="1818719797">
                                                                          <w:marLeft w:val="0"/>
                                                                          <w:marRight w:val="0"/>
                                                                          <w:marTop w:val="0"/>
                                                                          <w:marBottom w:val="0"/>
                                                                          <w:divBdr>
                                                                            <w:top w:val="none" w:sz="0" w:space="0" w:color="auto"/>
                                                                            <w:left w:val="none" w:sz="0" w:space="0" w:color="auto"/>
                                                                            <w:bottom w:val="none" w:sz="0" w:space="0" w:color="auto"/>
                                                                            <w:right w:val="none" w:sz="0" w:space="0" w:color="auto"/>
                                                                          </w:divBdr>
                                                                          <w:divsChild>
                                                                            <w:div w:id="863250054">
                                                                              <w:marLeft w:val="0"/>
                                                                              <w:marRight w:val="0"/>
                                                                              <w:marTop w:val="0"/>
                                                                              <w:marBottom w:val="0"/>
                                                                              <w:divBdr>
                                                                                <w:top w:val="none" w:sz="0" w:space="0" w:color="auto"/>
                                                                                <w:left w:val="none" w:sz="0" w:space="0" w:color="auto"/>
                                                                                <w:bottom w:val="none" w:sz="0" w:space="0" w:color="auto"/>
                                                                                <w:right w:val="none" w:sz="0" w:space="0" w:color="auto"/>
                                                                              </w:divBdr>
                                                                              <w:divsChild>
                                                                                <w:div w:id="1676225447">
                                                                                  <w:marLeft w:val="0"/>
                                                                                  <w:marRight w:val="0"/>
                                                                                  <w:marTop w:val="0"/>
                                                                                  <w:marBottom w:val="0"/>
                                                                                  <w:divBdr>
                                                                                    <w:top w:val="none" w:sz="0" w:space="0" w:color="auto"/>
                                                                                    <w:left w:val="none" w:sz="0" w:space="0" w:color="auto"/>
                                                                                    <w:bottom w:val="none" w:sz="0" w:space="0" w:color="auto"/>
                                                                                    <w:right w:val="none" w:sz="0" w:space="0" w:color="auto"/>
                                                                                  </w:divBdr>
                                                                                  <w:divsChild>
                                                                                    <w:div w:id="187225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13634513">
      <w:bodyDiv w:val="1"/>
      <w:marLeft w:val="0"/>
      <w:marRight w:val="0"/>
      <w:marTop w:val="0"/>
      <w:marBottom w:val="0"/>
      <w:divBdr>
        <w:top w:val="none" w:sz="0" w:space="0" w:color="auto"/>
        <w:left w:val="none" w:sz="0" w:space="0" w:color="auto"/>
        <w:bottom w:val="none" w:sz="0" w:space="0" w:color="auto"/>
        <w:right w:val="none" w:sz="0" w:space="0" w:color="auto"/>
      </w:divBdr>
    </w:div>
    <w:div w:id="622660510">
      <w:bodyDiv w:val="1"/>
      <w:marLeft w:val="0"/>
      <w:marRight w:val="0"/>
      <w:marTop w:val="0"/>
      <w:marBottom w:val="0"/>
      <w:divBdr>
        <w:top w:val="none" w:sz="0" w:space="0" w:color="auto"/>
        <w:left w:val="none" w:sz="0" w:space="0" w:color="auto"/>
        <w:bottom w:val="none" w:sz="0" w:space="0" w:color="auto"/>
        <w:right w:val="none" w:sz="0" w:space="0" w:color="auto"/>
      </w:divBdr>
    </w:div>
    <w:div w:id="720517697">
      <w:bodyDiv w:val="1"/>
      <w:marLeft w:val="0"/>
      <w:marRight w:val="0"/>
      <w:marTop w:val="0"/>
      <w:marBottom w:val="0"/>
      <w:divBdr>
        <w:top w:val="none" w:sz="0" w:space="0" w:color="auto"/>
        <w:left w:val="none" w:sz="0" w:space="0" w:color="auto"/>
        <w:bottom w:val="none" w:sz="0" w:space="0" w:color="auto"/>
        <w:right w:val="none" w:sz="0" w:space="0" w:color="auto"/>
      </w:divBdr>
    </w:div>
    <w:div w:id="816998862">
      <w:bodyDiv w:val="1"/>
      <w:marLeft w:val="0"/>
      <w:marRight w:val="0"/>
      <w:marTop w:val="0"/>
      <w:marBottom w:val="0"/>
      <w:divBdr>
        <w:top w:val="none" w:sz="0" w:space="0" w:color="auto"/>
        <w:left w:val="none" w:sz="0" w:space="0" w:color="auto"/>
        <w:bottom w:val="none" w:sz="0" w:space="0" w:color="auto"/>
        <w:right w:val="none" w:sz="0" w:space="0" w:color="auto"/>
      </w:divBdr>
    </w:div>
    <w:div w:id="1020082658">
      <w:bodyDiv w:val="1"/>
      <w:marLeft w:val="0"/>
      <w:marRight w:val="0"/>
      <w:marTop w:val="0"/>
      <w:marBottom w:val="0"/>
      <w:divBdr>
        <w:top w:val="none" w:sz="0" w:space="0" w:color="auto"/>
        <w:left w:val="none" w:sz="0" w:space="0" w:color="auto"/>
        <w:bottom w:val="none" w:sz="0" w:space="0" w:color="auto"/>
        <w:right w:val="none" w:sz="0" w:space="0" w:color="auto"/>
      </w:divBdr>
    </w:div>
    <w:div w:id="1068265449">
      <w:bodyDiv w:val="1"/>
      <w:marLeft w:val="0"/>
      <w:marRight w:val="0"/>
      <w:marTop w:val="0"/>
      <w:marBottom w:val="0"/>
      <w:divBdr>
        <w:top w:val="none" w:sz="0" w:space="0" w:color="auto"/>
        <w:left w:val="none" w:sz="0" w:space="0" w:color="auto"/>
        <w:bottom w:val="none" w:sz="0" w:space="0" w:color="auto"/>
        <w:right w:val="none" w:sz="0" w:space="0" w:color="auto"/>
      </w:divBdr>
    </w:div>
    <w:div w:id="1111439061">
      <w:bodyDiv w:val="1"/>
      <w:marLeft w:val="0"/>
      <w:marRight w:val="0"/>
      <w:marTop w:val="0"/>
      <w:marBottom w:val="0"/>
      <w:divBdr>
        <w:top w:val="none" w:sz="0" w:space="0" w:color="auto"/>
        <w:left w:val="none" w:sz="0" w:space="0" w:color="auto"/>
        <w:bottom w:val="none" w:sz="0" w:space="0" w:color="auto"/>
        <w:right w:val="none" w:sz="0" w:space="0" w:color="auto"/>
      </w:divBdr>
    </w:div>
    <w:div w:id="1120610475">
      <w:bodyDiv w:val="1"/>
      <w:marLeft w:val="0"/>
      <w:marRight w:val="0"/>
      <w:marTop w:val="0"/>
      <w:marBottom w:val="0"/>
      <w:divBdr>
        <w:top w:val="none" w:sz="0" w:space="0" w:color="auto"/>
        <w:left w:val="none" w:sz="0" w:space="0" w:color="auto"/>
        <w:bottom w:val="none" w:sz="0" w:space="0" w:color="auto"/>
        <w:right w:val="none" w:sz="0" w:space="0" w:color="auto"/>
      </w:divBdr>
    </w:div>
    <w:div w:id="1295407917">
      <w:bodyDiv w:val="1"/>
      <w:marLeft w:val="0"/>
      <w:marRight w:val="0"/>
      <w:marTop w:val="0"/>
      <w:marBottom w:val="0"/>
      <w:divBdr>
        <w:top w:val="none" w:sz="0" w:space="0" w:color="auto"/>
        <w:left w:val="none" w:sz="0" w:space="0" w:color="auto"/>
        <w:bottom w:val="none" w:sz="0" w:space="0" w:color="auto"/>
        <w:right w:val="none" w:sz="0" w:space="0" w:color="auto"/>
      </w:divBdr>
      <w:divsChild>
        <w:div w:id="2041205608">
          <w:marLeft w:val="0"/>
          <w:marRight w:val="0"/>
          <w:marTop w:val="0"/>
          <w:marBottom w:val="0"/>
          <w:divBdr>
            <w:top w:val="none" w:sz="0" w:space="0" w:color="auto"/>
            <w:left w:val="none" w:sz="0" w:space="0" w:color="auto"/>
            <w:bottom w:val="none" w:sz="0" w:space="0" w:color="auto"/>
            <w:right w:val="none" w:sz="0" w:space="0" w:color="auto"/>
          </w:divBdr>
          <w:divsChild>
            <w:div w:id="1403136389">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1508130373">
      <w:bodyDiv w:val="1"/>
      <w:marLeft w:val="0"/>
      <w:marRight w:val="0"/>
      <w:marTop w:val="0"/>
      <w:marBottom w:val="0"/>
      <w:divBdr>
        <w:top w:val="none" w:sz="0" w:space="0" w:color="auto"/>
        <w:left w:val="none" w:sz="0" w:space="0" w:color="auto"/>
        <w:bottom w:val="none" w:sz="0" w:space="0" w:color="auto"/>
        <w:right w:val="none" w:sz="0" w:space="0" w:color="auto"/>
      </w:divBdr>
    </w:div>
    <w:div w:id="1518080018">
      <w:bodyDiv w:val="1"/>
      <w:marLeft w:val="0"/>
      <w:marRight w:val="0"/>
      <w:marTop w:val="0"/>
      <w:marBottom w:val="0"/>
      <w:divBdr>
        <w:top w:val="none" w:sz="0" w:space="0" w:color="auto"/>
        <w:left w:val="none" w:sz="0" w:space="0" w:color="auto"/>
        <w:bottom w:val="none" w:sz="0" w:space="0" w:color="auto"/>
        <w:right w:val="none" w:sz="0" w:space="0" w:color="auto"/>
      </w:divBdr>
    </w:div>
    <w:div w:id="1555702495">
      <w:bodyDiv w:val="1"/>
      <w:marLeft w:val="0"/>
      <w:marRight w:val="0"/>
      <w:marTop w:val="0"/>
      <w:marBottom w:val="0"/>
      <w:divBdr>
        <w:top w:val="none" w:sz="0" w:space="0" w:color="auto"/>
        <w:left w:val="none" w:sz="0" w:space="0" w:color="auto"/>
        <w:bottom w:val="none" w:sz="0" w:space="0" w:color="auto"/>
        <w:right w:val="none" w:sz="0" w:space="0" w:color="auto"/>
      </w:divBdr>
    </w:div>
    <w:div w:id="1635672174">
      <w:bodyDiv w:val="1"/>
      <w:marLeft w:val="0"/>
      <w:marRight w:val="0"/>
      <w:marTop w:val="0"/>
      <w:marBottom w:val="0"/>
      <w:divBdr>
        <w:top w:val="none" w:sz="0" w:space="0" w:color="auto"/>
        <w:left w:val="none" w:sz="0" w:space="0" w:color="auto"/>
        <w:bottom w:val="none" w:sz="0" w:space="0" w:color="auto"/>
        <w:right w:val="none" w:sz="0" w:space="0" w:color="auto"/>
      </w:divBdr>
    </w:div>
    <w:div w:id="1682972767">
      <w:bodyDiv w:val="1"/>
      <w:marLeft w:val="0"/>
      <w:marRight w:val="0"/>
      <w:marTop w:val="0"/>
      <w:marBottom w:val="0"/>
      <w:divBdr>
        <w:top w:val="none" w:sz="0" w:space="0" w:color="auto"/>
        <w:left w:val="none" w:sz="0" w:space="0" w:color="auto"/>
        <w:bottom w:val="none" w:sz="0" w:space="0" w:color="auto"/>
        <w:right w:val="none" w:sz="0" w:space="0" w:color="auto"/>
      </w:divBdr>
    </w:div>
    <w:div w:id="1761754844">
      <w:bodyDiv w:val="1"/>
      <w:marLeft w:val="0"/>
      <w:marRight w:val="0"/>
      <w:marTop w:val="0"/>
      <w:marBottom w:val="0"/>
      <w:divBdr>
        <w:top w:val="none" w:sz="0" w:space="0" w:color="auto"/>
        <w:left w:val="none" w:sz="0" w:space="0" w:color="auto"/>
        <w:bottom w:val="none" w:sz="0" w:space="0" w:color="auto"/>
        <w:right w:val="none" w:sz="0" w:space="0" w:color="auto"/>
      </w:divBdr>
    </w:div>
    <w:div w:id="1961379855">
      <w:bodyDiv w:val="1"/>
      <w:marLeft w:val="0"/>
      <w:marRight w:val="0"/>
      <w:marTop w:val="0"/>
      <w:marBottom w:val="0"/>
      <w:divBdr>
        <w:top w:val="none" w:sz="0" w:space="0" w:color="auto"/>
        <w:left w:val="none" w:sz="0" w:space="0" w:color="auto"/>
        <w:bottom w:val="none" w:sz="0" w:space="0" w:color="auto"/>
        <w:right w:val="none" w:sz="0" w:space="0" w:color="auto"/>
      </w:divBdr>
    </w:div>
    <w:div w:id="2074886540">
      <w:bodyDiv w:val="1"/>
      <w:marLeft w:val="0"/>
      <w:marRight w:val="0"/>
      <w:marTop w:val="0"/>
      <w:marBottom w:val="0"/>
      <w:divBdr>
        <w:top w:val="none" w:sz="0" w:space="0" w:color="auto"/>
        <w:left w:val="none" w:sz="0" w:space="0" w:color="auto"/>
        <w:bottom w:val="none" w:sz="0" w:space="0" w:color="auto"/>
        <w:right w:val="none" w:sz="0" w:space="0" w:color="auto"/>
      </w:divBdr>
      <w:divsChild>
        <w:div w:id="881599694">
          <w:marLeft w:val="0"/>
          <w:marRight w:val="0"/>
          <w:marTop w:val="0"/>
          <w:marBottom w:val="0"/>
          <w:divBdr>
            <w:top w:val="none" w:sz="0" w:space="0" w:color="auto"/>
            <w:left w:val="none" w:sz="0" w:space="0" w:color="auto"/>
            <w:bottom w:val="none" w:sz="0" w:space="0" w:color="auto"/>
            <w:right w:val="none" w:sz="0" w:space="0" w:color="auto"/>
          </w:divBdr>
          <w:divsChild>
            <w:div w:id="1487167192">
              <w:marLeft w:val="0"/>
              <w:marRight w:val="0"/>
              <w:marTop w:val="0"/>
              <w:marBottom w:val="0"/>
              <w:divBdr>
                <w:top w:val="none" w:sz="0" w:space="0" w:color="auto"/>
                <w:left w:val="none" w:sz="0" w:space="0" w:color="auto"/>
                <w:bottom w:val="none" w:sz="0" w:space="0" w:color="auto"/>
                <w:right w:val="none" w:sz="0" w:space="0" w:color="auto"/>
              </w:divBdr>
              <w:divsChild>
                <w:div w:id="1200434608">
                  <w:marLeft w:val="0"/>
                  <w:marRight w:val="0"/>
                  <w:marTop w:val="0"/>
                  <w:marBottom w:val="0"/>
                  <w:divBdr>
                    <w:top w:val="none" w:sz="0" w:space="0" w:color="auto"/>
                    <w:left w:val="none" w:sz="0" w:space="0" w:color="auto"/>
                    <w:bottom w:val="none" w:sz="0" w:space="0" w:color="auto"/>
                    <w:right w:val="none" w:sz="0" w:space="0" w:color="auto"/>
                  </w:divBdr>
                  <w:divsChild>
                    <w:div w:id="1530492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0274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garantF1://2060374.0" TargetMode="External"/><Relationship Id="rId3" Type="http://schemas.openxmlformats.org/officeDocument/2006/relationships/numbering" Target="numbering.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garantF1://70584540.0"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image" Target="media/image2.jpeg"/><Relationship Id="rId20" Type="http://schemas.openxmlformats.org/officeDocument/2006/relationships/header" Target="header4.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5.xml"/><Relationship Id="rId10" Type="http://schemas.openxmlformats.org/officeDocument/2006/relationships/header" Target="header1.xml"/><Relationship Id="rId19" Type="http://schemas.openxmlformats.org/officeDocument/2006/relationships/hyperlink" Target="garantF1://12015118.0" TargetMode="Externa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eader" Target="header3.xml"/><Relationship Id="rId22"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8D9B2-7D38-43D8-9992-10AF05635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1030</TotalTime>
  <Pages>7</Pages>
  <Words>926</Words>
  <Characters>5284</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
  <LinksUpToDate>false</LinksUpToDate>
  <CharactersWithSpaces>6198</CharactersWithSpaces>
  <SharedDoc>false</SharedDoc>
  <HLinks>
    <vt:vector size="450" baseType="variant">
      <vt:variant>
        <vt:i4>3604513</vt:i4>
      </vt:variant>
      <vt:variant>
        <vt:i4>441</vt:i4>
      </vt:variant>
      <vt:variant>
        <vt:i4>0</vt:i4>
      </vt:variant>
      <vt:variant>
        <vt:i4>5</vt:i4>
      </vt:variant>
      <vt:variant>
        <vt:lpwstr/>
      </vt:variant>
      <vt:variant>
        <vt:lpwstr>bookmark39</vt:lpwstr>
      </vt:variant>
      <vt:variant>
        <vt:i4>3866657</vt:i4>
      </vt:variant>
      <vt:variant>
        <vt:i4>438</vt:i4>
      </vt:variant>
      <vt:variant>
        <vt:i4>0</vt:i4>
      </vt:variant>
      <vt:variant>
        <vt:i4>5</vt:i4>
      </vt:variant>
      <vt:variant>
        <vt:lpwstr/>
      </vt:variant>
      <vt:variant>
        <vt:lpwstr>bookmark35</vt:lpwstr>
      </vt:variant>
      <vt:variant>
        <vt:i4>655457</vt:i4>
      </vt:variant>
      <vt:variant>
        <vt:i4>435</vt:i4>
      </vt:variant>
      <vt:variant>
        <vt:i4>0</vt:i4>
      </vt:variant>
      <vt:variant>
        <vt:i4>5</vt:i4>
      </vt:variant>
      <vt:variant>
        <vt:lpwstr>http://www.asoul.ru/ru/faq/web-design.html?view=mediawiki&amp;article=Миллиметр</vt:lpwstr>
      </vt:variant>
      <vt:variant>
        <vt:lpwstr/>
      </vt:variant>
      <vt:variant>
        <vt:i4>1114169</vt:i4>
      </vt:variant>
      <vt:variant>
        <vt:i4>428</vt:i4>
      </vt:variant>
      <vt:variant>
        <vt:i4>0</vt:i4>
      </vt:variant>
      <vt:variant>
        <vt:i4>5</vt:i4>
      </vt:variant>
      <vt:variant>
        <vt:lpwstr/>
      </vt:variant>
      <vt:variant>
        <vt:lpwstr>_Toc412567951</vt:lpwstr>
      </vt:variant>
      <vt:variant>
        <vt:i4>1114169</vt:i4>
      </vt:variant>
      <vt:variant>
        <vt:i4>422</vt:i4>
      </vt:variant>
      <vt:variant>
        <vt:i4>0</vt:i4>
      </vt:variant>
      <vt:variant>
        <vt:i4>5</vt:i4>
      </vt:variant>
      <vt:variant>
        <vt:lpwstr/>
      </vt:variant>
      <vt:variant>
        <vt:lpwstr>_Toc412567950</vt:lpwstr>
      </vt:variant>
      <vt:variant>
        <vt:i4>1048633</vt:i4>
      </vt:variant>
      <vt:variant>
        <vt:i4>416</vt:i4>
      </vt:variant>
      <vt:variant>
        <vt:i4>0</vt:i4>
      </vt:variant>
      <vt:variant>
        <vt:i4>5</vt:i4>
      </vt:variant>
      <vt:variant>
        <vt:lpwstr/>
      </vt:variant>
      <vt:variant>
        <vt:lpwstr>_Toc412567949</vt:lpwstr>
      </vt:variant>
      <vt:variant>
        <vt:i4>1048633</vt:i4>
      </vt:variant>
      <vt:variant>
        <vt:i4>410</vt:i4>
      </vt:variant>
      <vt:variant>
        <vt:i4>0</vt:i4>
      </vt:variant>
      <vt:variant>
        <vt:i4>5</vt:i4>
      </vt:variant>
      <vt:variant>
        <vt:lpwstr/>
      </vt:variant>
      <vt:variant>
        <vt:lpwstr>_Toc412567948</vt:lpwstr>
      </vt:variant>
      <vt:variant>
        <vt:i4>1048633</vt:i4>
      </vt:variant>
      <vt:variant>
        <vt:i4>404</vt:i4>
      </vt:variant>
      <vt:variant>
        <vt:i4>0</vt:i4>
      </vt:variant>
      <vt:variant>
        <vt:i4>5</vt:i4>
      </vt:variant>
      <vt:variant>
        <vt:lpwstr/>
      </vt:variant>
      <vt:variant>
        <vt:lpwstr>_Toc412567947</vt:lpwstr>
      </vt:variant>
      <vt:variant>
        <vt:i4>1048633</vt:i4>
      </vt:variant>
      <vt:variant>
        <vt:i4>398</vt:i4>
      </vt:variant>
      <vt:variant>
        <vt:i4>0</vt:i4>
      </vt:variant>
      <vt:variant>
        <vt:i4>5</vt:i4>
      </vt:variant>
      <vt:variant>
        <vt:lpwstr/>
      </vt:variant>
      <vt:variant>
        <vt:lpwstr>_Toc412567946</vt:lpwstr>
      </vt:variant>
      <vt:variant>
        <vt:i4>1048633</vt:i4>
      </vt:variant>
      <vt:variant>
        <vt:i4>392</vt:i4>
      </vt:variant>
      <vt:variant>
        <vt:i4>0</vt:i4>
      </vt:variant>
      <vt:variant>
        <vt:i4>5</vt:i4>
      </vt:variant>
      <vt:variant>
        <vt:lpwstr/>
      </vt:variant>
      <vt:variant>
        <vt:lpwstr>_Toc412567945</vt:lpwstr>
      </vt:variant>
      <vt:variant>
        <vt:i4>1048633</vt:i4>
      </vt:variant>
      <vt:variant>
        <vt:i4>386</vt:i4>
      </vt:variant>
      <vt:variant>
        <vt:i4>0</vt:i4>
      </vt:variant>
      <vt:variant>
        <vt:i4>5</vt:i4>
      </vt:variant>
      <vt:variant>
        <vt:lpwstr/>
      </vt:variant>
      <vt:variant>
        <vt:lpwstr>_Toc412567944</vt:lpwstr>
      </vt:variant>
      <vt:variant>
        <vt:i4>1048633</vt:i4>
      </vt:variant>
      <vt:variant>
        <vt:i4>380</vt:i4>
      </vt:variant>
      <vt:variant>
        <vt:i4>0</vt:i4>
      </vt:variant>
      <vt:variant>
        <vt:i4>5</vt:i4>
      </vt:variant>
      <vt:variant>
        <vt:lpwstr/>
      </vt:variant>
      <vt:variant>
        <vt:lpwstr>_Toc412567943</vt:lpwstr>
      </vt:variant>
      <vt:variant>
        <vt:i4>1048633</vt:i4>
      </vt:variant>
      <vt:variant>
        <vt:i4>374</vt:i4>
      </vt:variant>
      <vt:variant>
        <vt:i4>0</vt:i4>
      </vt:variant>
      <vt:variant>
        <vt:i4>5</vt:i4>
      </vt:variant>
      <vt:variant>
        <vt:lpwstr/>
      </vt:variant>
      <vt:variant>
        <vt:lpwstr>_Toc412567942</vt:lpwstr>
      </vt:variant>
      <vt:variant>
        <vt:i4>1048633</vt:i4>
      </vt:variant>
      <vt:variant>
        <vt:i4>368</vt:i4>
      </vt:variant>
      <vt:variant>
        <vt:i4>0</vt:i4>
      </vt:variant>
      <vt:variant>
        <vt:i4>5</vt:i4>
      </vt:variant>
      <vt:variant>
        <vt:lpwstr/>
      </vt:variant>
      <vt:variant>
        <vt:lpwstr>_Toc412567941</vt:lpwstr>
      </vt:variant>
      <vt:variant>
        <vt:i4>1048633</vt:i4>
      </vt:variant>
      <vt:variant>
        <vt:i4>362</vt:i4>
      </vt:variant>
      <vt:variant>
        <vt:i4>0</vt:i4>
      </vt:variant>
      <vt:variant>
        <vt:i4>5</vt:i4>
      </vt:variant>
      <vt:variant>
        <vt:lpwstr/>
      </vt:variant>
      <vt:variant>
        <vt:lpwstr>_Toc412567940</vt:lpwstr>
      </vt:variant>
      <vt:variant>
        <vt:i4>1507385</vt:i4>
      </vt:variant>
      <vt:variant>
        <vt:i4>356</vt:i4>
      </vt:variant>
      <vt:variant>
        <vt:i4>0</vt:i4>
      </vt:variant>
      <vt:variant>
        <vt:i4>5</vt:i4>
      </vt:variant>
      <vt:variant>
        <vt:lpwstr/>
      </vt:variant>
      <vt:variant>
        <vt:lpwstr>_Toc412567939</vt:lpwstr>
      </vt:variant>
      <vt:variant>
        <vt:i4>1507385</vt:i4>
      </vt:variant>
      <vt:variant>
        <vt:i4>350</vt:i4>
      </vt:variant>
      <vt:variant>
        <vt:i4>0</vt:i4>
      </vt:variant>
      <vt:variant>
        <vt:i4>5</vt:i4>
      </vt:variant>
      <vt:variant>
        <vt:lpwstr/>
      </vt:variant>
      <vt:variant>
        <vt:lpwstr>_Toc412567938</vt:lpwstr>
      </vt:variant>
      <vt:variant>
        <vt:i4>1507385</vt:i4>
      </vt:variant>
      <vt:variant>
        <vt:i4>344</vt:i4>
      </vt:variant>
      <vt:variant>
        <vt:i4>0</vt:i4>
      </vt:variant>
      <vt:variant>
        <vt:i4>5</vt:i4>
      </vt:variant>
      <vt:variant>
        <vt:lpwstr/>
      </vt:variant>
      <vt:variant>
        <vt:lpwstr>_Toc412567937</vt:lpwstr>
      </vt:variant>
      <vt:variant>
        <vt:i4>1507385</vt:i4>
      </vt:variant>
      <vt:variant>
        <vt:i4>338</vt:i4>
      </vt:variant>
      <vt:variant>
        <vt:i4>0</vt:i4>
      </vt:variant>
      <vt:variant>
        <vt:i4>5</vt:i4>
      </vt:variant>
      <vt:variant>
        <vt:lpwstr/>
      </vt:variant>
      <vt:variant>
        <vt:lpwstr>_Toc412567936</vt:lpwstr>
      </vt:variant>
      <vt:variant>
        <vt:i4>1507385</vt:i4>
      </vt:variant>
      <vt:variant>
        <vt:i4>332</vt:i4>
      </vt:variant>
      <vt:variant>
        <vt:i4>0</vt:i4>
      </vt:variant>
      <vt:variant>
        <vt:i4>5</vt:i4>
      </vt:variant>
      <vt:variant>
        <vt:lpwstr/>
      </vt:variant>
      <vt:variant>
        <vt:lpwstr>_Toc412567935</vt:lpwstr>
      </vt:variant>
      <vt:variant>
        <vt:i4>1507385</vt:i4>
      </vt:variant>
      <vt:variant>
        <vt:i4>326</vt:i4>
      </vt:variant>
      <vt:variant>
        <vt:i4>0</vt:i4>
      </vt:variant>
      <vt:variant>
        <vt:i4>5</vt:i4>
      </vt:variant>
      <vt:variant>
        <vt:lpwstr/>
      </vt:variant>
      <vt:variant>
        <vt:lpwstr>_Toc412567934</vt:lpwstr>
      </vt:variant>
      <vt:variant>
        <vt:i4>1507385</vt:i4>
      </vt:variant>
      <vt:variant>
        <vt:i4>320</vt:i4>
      </vt:variant>
      <vt:variant>
        <vt:i4>0</vt:i4>
      </vt:variant>
      <vt:variant>
        <vt:i4>5</vt:i4>
      </vt:variant>
      <vt:variant>
        <vt:lpwstr/>
      </vt:variant>
      <vt:variant>
        <vt:lpwstr>_Toc412567933</vt:lpwstr>
      </vt:variant>
      <vt:variant>
        <vt:i4>1507385</vt:i4>
      </vt:variant>
      <vt:variant>
        <vt:i4>314</vt:i4>
      </vt:variant>
      <vt:variant>
        <vt:i4>0</vt:i4>
      </vt:variant>
      <vt:variant>
        <vt:i4>5</vt:i4>
      </vt:variant>
      <vt:variant>
        <vt:lpwstr/>
      </vt:variant>
      <vt:variant>
        <vt:lpwstr>_Toc412567932</vt:lpwstr>
      </vt:variant>
      <vt:variant>
        <vt:i4>1507385</vt:i4>
      </vt:variant>
      <vt:variant>
        <vt:i4>308</vt:i4>
      </vt:variant>
      <vt:variant>
        <vt:i4>0</vt:i4>
      </vt:variant>
      <vt:variant>
        <vt:i4>5</vt:i4>
      </vt:variant>
      <vt:variant>
        <vt:lpwstr/>
      </vt:variant>
      <vt:variant>
        <vt:lpwstr>_Toc412567931</vt:lpwstr>
      </vt:variant>
      <vt:variant>
        <vt:i4>1507385</vt:i4>
      </vt:variant>
      <vt:variant>
        <vt:i4>302</vt:i4>
      </vt:variant>
      <vt:variant>
        <vt:i4>0</vt:i4>
      </vt:variant>
      <vt:variant>
        <vt:i4>5</vt:i4>
      </vt:variant>
      <vt:variant>
        <vt:lpwstr/>
      </vt:variant>
      <vt:variant>
        <vt:lpwstr>_Toc412567930</vt:lpwstr>
      </vt:variant>
      <vt:variant>
        <vt:i4>1441849</vt:i4>
      </vt:variant>
      <vt:variant>
        <vt:i4>296</vt:i4>
      </vt:variant>
      <vt:variant>
        <vt:i4>0</vt:i4>
      </vt:variant>
      <vt:variant>
        <vt:i4>5</vt:i4>
      </vt:variant>
      <vt:variant>
        <vt:lpwstr/>
      </vt:variant>
      <vt:variant>
        <vt:lpwstr>_Toc412567929</vt:lpwstr>
      </vt:variant>
      <vt:variant>
        <vt:i4>1441849</vt:i4>
      </vt:variant>
      <vt:variant>
        <vt:i4>290</vt:i4>
      </vt:variant>
      <vt:variant>
        <vt:i4>0</vt:i4>
      </vt:variant>
      <vt:variant>
        <vt:i4>5</vt:i4>
      </vt:variant>
      <vt:variant>
        <vt:lpwstr/>
      </vt:variant>
      <vt:variant>
        <vt:lpwstr>_Toc412567928</vt:lpwstr>
      </vt:variant>
      <vt:variant>
        <vt:i4>1441849</vt:i4>
      </vt:variant>
      <vt:variant>
        <vt:i4>284</vt:i4>
      </vt:variant>
      <vt:variant>
        <vt:i4>0</vt:i4>
      </vt:variant>
      <vt:variant>
        <vt:i4>5</vt:i4>
      </vt:variant>
      <vt:variant>
        <vt:lpwstr/>
      </vt:variant>
      <vt:variant>
        <vt:lpwstr>_Toc412567927</vt:lpwstr>
      </vt:variant>
      <vt:variant>
        <vt:i4>1441849</vt:i4>
      </vt:variant>
      <vt:variant>
        <vt:i4>278</vt:i4>
      </vt:variant>
      <vt:variant>
        <vt:i4>0</vt:i4>
      </vt:variant>
      <vt:variant>
        <vt:i4>5</vt:i4>
      </vt:variant>
      <vt:variant>
        <vt:lpwstr/>
      </vt:variant>
      <vt:variant>
        <vt:lpwstr>_Toc412567926</vt:lpwstr>
      </vt:variant>
      <vt:variant>
        <vt:i4>1441849</vt:i4>
      </vt:variant>
      <vt:variant>
        <vt:i4>272</vt:i4>
      </vt:variant>
      <vt:variant>
        <vt:i4>0</vt:i4>
      </vt:variant>
      <vt:variant>
        <vt:i4>5</vt:i4>
      </vt:variant>
      <vt:variant>
        <vt:lpwstr/>
      </vt:variant>
      <vt:variant>
        <vt:lpwstr>_Toc412567925</vt:lpwstr>
      </vt:variant>
      <vt:variant>
        <vt:i4>1441849</vt:i4>
      </vt:variant>
      <vt:variant>
        <vt:i4>266</vt:i4>
      </vt:variant>
      <vt:variant>
        <vt:i4>0</vt:i4>
      </vt:variant>
      <vt:variant>
        <vt:i4>5</vt:i4>
      </vt:variant>
      <vt:variant>
        <vt:lpwstr/>
      </vt:variant>
      <vt:variant>
        <vt:lpwstr>_Toc412567924</vt:lpwstr>
      </vt:variant>
      <vt:variant>
        <vt:i4>1441849</vt:i4>
      </vt:variant>
      <vt:variant>
        <vt:i4>260</vt:i4>
      </vt:variant>
      <vt:variant>
        <vt:i4>0</vt:i4>
      </vt:variant>
      <vt:variant>
        <vt:i4>5</vt:i4>
      </vt:variant>
      <vt:variant>
        <vt:lpwstr/>
      </vt:variant>
      <vt:variant>
        <vt:lpwstr>_Toc412567923</vt:lpwstr>
      </vt:variant>
      <vt:variant>
        <vt:i4>1441849</vt:i4>
      </vt:variant>
      <vt:variant>
        <vt:i4>254</vt:i4>
      </vt:variant>
      <vt:variant>
        <vt:i4>0</vt:i4>
      </vt:variant>
      <vt:variant>
        <vt:i4>5</vt:i4>
      </vt:variant>
      <vt:variant>
        <vt:lpwstr/>
      </vt:variant>
      <vt:variant>
        <vt:lpwstr>_Toc412567922</vt:lpwstr>
      </vt:variant>
      <vt:variant>
        <vt:i4>1441849</vt:i4>
      </vt:variant>
      <vt:variant>
        <vt:i4>248</vt:i4>
      </vt:variant>
      <vt:variant>
        <vt:i4>0</vt:i4>
      </vt:variant>
      <vt:variant>
        <vt:i4>5</vt:i4>
      </vt:variant>
      <vt:variant>
        <vt:lpwstr/>
      </vt:variant>
      <vt:variant>
        <vt:lpwstr>_Toc412567921</vt:lpwstr>
      </vt:variant>
      <vt:variant>
        <vt:i4>1441849</vt:i4>
      </vt:variant>
      <vt:variant>
        <vt:i4>242</vt:i4>
      </vt:variant>
      <vt:variant>
        <vt:i4>0</vt:i4>
      </vt:variant>
      <vt:variant>
        <vt:i4>5</vt:i4>
      </vt:variant>
      <vt:variant>
        <vt:lpwstr/>
      </vt:variant>
      <vt:variant>
        <vt:lpwstr>_Toc412567920</vt:lpwstr>
      </vt:variant>
      <vt:variant>
        <vt:i4>1376313</vt:i4>
      </vt:variant>
      <vt:variant>
        <vt:i4>236</vt:i4>
      </vt:variant>
      <vt:variant>
        <vt:i4>0</vt:i4>
      </vt:variant>
      <vt:variant>
        <vt:i4>5</vt:i4>
      </vt:variant>
      <vt:variant>
        <vt:lpwstr/>
      </vt:variant>
      <vt:variant>
        <vt:lpwstr>_Toc412567919</vt:lpwstr>
      </vt:variant>
      <vt:variant>
        <vt:i4>1376313</vt:i4>
      </vt:variant>
      <vt:variant>
        <vt:i4>230</vt:i4>
      </vt:variant>
      <vt:variant>
        <vt:i4>0</vt:i4>
      </vt:variant>
      <vt:variant>
        <vt:i4>5</vt:i4>
      </vt:variant>
      <vt:variant>
        <vt:lpwstr/>
      </vt:variant>
      <vt:variant>
        <vt:lpwstr>_Toc412567918</vt:lpwstr>
      </vt:variant>
      <vt:variant>
        <vt:i4>1376313</vt:i4>
      </vt:variant>
      <vt:variant>
        <vt:i4>224</vt:i4>
      </vt:variant>
      <vt:variant>
        <vt:i4>0</vt:i4>
      </vt:variant>
      <vt:variant>
        <vt:i4>5</vt:i4>
      </vt:variant>
      <vt:variant>
        <vt:lpwstr/>
      </vt:variant>
      <vt:variant>
        <vt:lpwstr>_Toc412567917</vt:lpwstr>
      </vt:variant>
      <vt:variant>
        <vt:i4>1376313</vt:i4>
      </vt:variant>
      <vt:variant>
        <vt:i4>218</vt:i4>
      </vt:variant>
      <vt:variant>
        <vt:i4>0</vt:i4>
      </vt:variant>
      <vt:variant>
        <vt:i4>5</vt:i4>
      </vt:variant>
      <vt:variant>
        <vt:lpwstr/>
      </vt:variant>
      <vt:variant>
        <vt:lpwstr>_Toc412567916</vt:lpwstr>
      </vt:variant>
      <vt:variant>
        <vt:i4>1376313</vt:i4>
      </vt:variant>
      <vt:variant>
        <vt:i4>212</vt:i4>
      </vt:variant>
      <vt:variant>
        <vt:i4>0</vt:i4>
      </vt:variant>
      <vt:variant>
        <vt:i4>5</vt:i4>
      </vt:variant>
      <vt:variant>
        <vt:lpwstr/>
      </vt:variant>
      <vt:variant>
        <vt:lpwstr>_Toc412567915</vt:lpwstr>
      </vt:variant>
      <vt:variant>
        <vt:i4>1376313</vt:i4>
      </vt:variant>
      <vt:variant>
        <vt:i4>206</vt:i4>
      </vt:variant>
      <vt:variant>
        <vt:i4>0</vt:i4>
      </vt:variant>
      <vt:variant>
        <vt:i4>5</vt:i4>
      </vt:variant>
      <vt:variant>
        <vt:lpwstr/>
      </vt:variant>
      <vt:variant>
        <vt:lpwstr>_Toc412567914</vt:lpwstr>
      </vt:variant>
      <vt:variant>
        <vt:i4>1376313</vt:i4>
      </vt:variant>
      <vt:variant>
        <vt:i4>200</vt:i4>
      </vt:variant>
      <vt:variant>
        <vt:i4>0</vt:i4>
      </vt:variant>
      <vt:variant>
        <vt:i4>5</vt:i4>
      </vt:variant>
      <vt:variant>
        <vt:lpwstr/>
      </vt:variant>
      <vt:variant>
        <vt:lpwstr>_Toc412567913</vt:lpwstr>
      </vt:variant>
      <vt:variant>
        <vt:i4>1376313</vt:i4>
      </vt:variant>
      <vt:variant>
        <vt:i4>194</vt:i4>
      </vt:variant>
      <vt:variant>
        <vt:i4>0</vt:i4>
      </vt:variant>
      <vt:variant>
        <vt:i4>5</vt:i4>
      </vt:variant>
      <vt:variant>
        <vt:lpwstr/>
      </vt:variant>
      <vt:variant>
        <vt:lpwstr>_Toc412567912</vt:lpwstr>
      </vt:variant>
      <vt:variant>
        <vt:i4>1376313</vt:i4>
      </vt:variant>
      <vt:variant>
        <vt:i4>188</vt:i4>
      </vt:variant>
      <vt:variant>
        <vt:i4>0</vt:i4>
      </vt:variant>
      <vt:variant>
        <vt:i4>5</vt:i4>
      </vt:variant>
      <vt:variant>
        <vt:lpwstr/>
      </vt:variant>
      <vt:variant>
        <vt:lpwstr>_Toc412567911</vt:lpwstr>
      </vt:variant>
      <vt:variant>
        <vt:i4>1376313</vt:i4>
      </vt:variant>
      <vt:variant>
        <vt:i4>182</vt:i4>
      </vt:variant>
      <vt:variant>
        <vt:i4>0</vt:i4>
      </vt:variant>
      <vt:variant>
        <vt:i4>5</vt:i4>
      </vt:variant>
      <vt:variant>
        <vt:lpwstr/>
      </vt:variant>
      <vt:variant>
        <vt:lpwstr>_Toc412567910</vt:lpwstr>
      </vt:variant>
      <vt:variant>
        <vt:i4>1310777</vt:i4>
      </vt:variant>
      <vt:variant>
        <vt:i4>176</vt:i4>
      </vt:variant>
      <vt:variant>
        <vt:i4>0</vt:i4>
      </vt:variant>
      <vt:variant>
        <vt:i4>5</vt:i4>
      </vt:variant>
      <vt:variant>
        <vt:lpwstr/>
      </vt:variant>
      <vt:variant>
        <vt:lpwstr>_Toc412567909</vt:lpwstr>
      </vt:variant>
      <vt:variant>
        <vt:i4>1310777</vt:i4>
      </vt:variant>
      <vt:variant>
        <vt:i4>170</vt:i4>
      </vt:variant>
      <vt:variant>
        <vt:i4>0</vt:i4>
      </vt:variant>
      <vt:variant>
        <vt:i4>5</vt:i4>
      </vt:variant>
      <vt:variant>
        <vt:lpwstr/>
      </vt:variant>
      <vt:variant>
        <vt:lpwstr>_Toc412567908</vt:lpwstr>
      </vt:variant>
      <vt:variant>
        <vt:i4>1310777</vt:i4>
      </vt:variant>
      <vt:variant>
        <vt:i4>164</vt:i4>
      </vt:variant>
      <vt:variant>
        <vt:i4>0</vt:i4>
      </vt:variant>
      <vt:variant>
        <vt:i4>5</vt:i4>
      </vt:variant>
      <vt:variant>
        <vt:lpwstr/>
      </vt:variant>
      <vt:variant>
        <vt:lpwstr>_Toc412567907</vt:lpwstr>
      </vt:variant>
      <vt:variant>
        <vt:i4>1310777</vt:i4>
      </vt:variant>
      <vt:variant>
        <vt:i4>158</vt:i4>
      </vt:variant>
      <vt:variant>
        <vt:i4>0</vt:i4>
      </vt:variant>
      <vt:variant>
        <vt:i4>5</vt:i4>
      </vt:variant>
      <vt:variant>
        <vt:lpwstr/>
      </vt:variant>
      <vt:variant>
        <vt:lpwstr>_Toc412567906</vt:lpwstr>
      </vt:variant>
      <vt:variant>
        <vt:i4>1310777</vt:i4>
      </vt:variant>
      <vt:variant>
        <vt:i4>152</vt:i4>
      </vt:variant>
      <vt:variant>
        <vt:i4>0</vt:i4>
      </vt:variant>
      <vt:variant>
        <vt:i4>5</vt:i4>
      </vt:variant>
      <vt:variant>
        <vt:lpwstr/>
      </vt:variant>
      <vt:variant>
        <vt:lpwstr>_Toc412567905</vt:lpwstr>
      </vt:variant>
      <vt:variant>
        <vt:i4>1310777</vt:i4>
      </vt:variant>
      <vt:variant>
        <vt:i4>146</vt:i4>
      </vt:variant>
      <vt:variant>
        <vt:i4>0</vt:i4>
      </vt:variant>
      <vt:variant>
        <vt:i4>5</vt:i4>
      </vt:variant>
      <vt:variant>
        <vt:lpwstr/>
      </vt:variant>
      <vt:variant>
        <vt:lpwstr>_Toc412567904</vt:lpwstr>
      </vt:variant>
      <vt:variant>
        <vt:i4>1310777</vt:i4>
      </vt:variant>
      <vt:variant>
        <vt:i4>140</vt:i4>
      </vt:variant>
      <vt:variant>
        <vt:i4>0</vt:i4>
      </vt:variant>
      <vt:variant>
        <vt:i4>5</vt:i4>
      </vt:variant>
      <vt:variant>
        <vt:lpwstr/>
      </vt:variant>
      <vt:variant>
        <vt:lpwstr>_Toc412567903</vt:lpwstr>
      </vt:variant>
      <vt:variant>
        <vt:i4>1310777</vt:i4>
      </vt:variant>
      <vt:variant>
        <vt:i4>134</vt:i4>
      </vt:variant>
      <vt:variant>
        <vt:i4>0</vt:i4>
      </vt:variant>
      <vt:variant>
        <vt:i4>5</vt:i4>
      </vt:variant>
      <vt:variant>
        <vt:lpwstr/>
      </vt:variant>
      <vt:variant>
        <vt:lpwstr>_Toc412567902</vt:lpwstr>
      </vt:variant>
      <vt:variant>
        <vt:i4>1310777</vt:i4>
      </vt:variant>
      <vt:variant>
        <vt:i4>128</vt:i4>
      </vt:variant>
      <vt:variant>
        <vt:i4>0</vt:i4>
      </vt:variant>
      <vt:variant>
        <vt:i4>5</vt:i4>
      </vt:variant>
      <vt:variant>
        <vt:lpwstr/>
      </vt:variant>
      <vt:variant>
        <vt:lpwstr>_Toc412567901</vt:lpwstr>
      </vt:variant>
      <vt:variant>
        <vt:i4>1310777</vt:i4>
      </vt:variant>
      <vt:variant>
        <vt:i4>122</vt:i4>
      </vt:variant>
      <vt:variant>
        <vt:i4>0</vt:i4>
      </vt:variant>
      <vt:variant>
        <vt:i4>5</vt:i4>
      </vt:variant>
      <vt:variant>
        <vt:lpwstr/>
      </vt:variant>
      <vt:variant>
        <vt:lpwstr>_Toc412567900</vt:lpwstr>
      </vt:variant>
      <vt:variant>
        <vt:i4>1900600</vt:i4>
      </vt:variant>
      <vt:variant>
        <vt:i4>116</vt:i4>
      </vt:variant>
      <vt:variant>
        <vt:i4>0</vt:i4>
      </vt:variant>
      <vt:variant>
        <vt:i4>5</vt:i4>
      </vt:variant>
      <vt:variant>
        <vt:lpwstr/>
      </vt:variant>
      <vt:variant>
        <vt:lpwstr>_Toc412567899</vt:lpwstr>
      </vt:variant>
      <vt:variant>
        <vt:i4>1900600</vt:i4>
      </vt:variant>
      <vt:variant>
        <vt:i4>110</vt:i4>
      </vt:variant>
      <vt:variant>
        <vt:i4>0</vt:i4>
      </vt:variant>
      <vt:variant>
        <vt:i4>5</vt:i4>
      </vt:variant>
      <vt:variant>
        <vt:lpwstr/>
      </vt:variant>
      <vt:variant>
        <vt:lpwstr>_Toc412567898</vt:lpwstr>
      </vt:variant>
      <vt:variant>
        <vt:i4>1900600</vt:i4>
      </vt:variant>
      <vt:variant>
        <vt:i4>104</vt:i4>
      </vt:variant>
      <vt:variant>
        <vt:i4>0</vt:i4>
      </vt:variant>
      <vt:variant>
        <vt:i4>5</vt:i4>
      </vt:variant>
      <vt:variant>
        <vt:lpwstr/>
      </vt:variant>
      <vt:variant>
        <vt:lpwstr>_Toc412567897</vt:lpwstr>
      </vt:variant>
      <vt:variant>
        <vt:i4>1900600</vt:i4>
      </vt:variant>
      <vt:variant>
        <vt:i4>98</vt:i4>
      </vt:variant>
      <vt:variant>
        <vt:i4>0</vt:i4>
      </vt:variant>
      <vt:variant>
        <vt:i4>5</vt:i4>
      </vt:variant>
      <vt:variant>
        <vt:lpwstr/>
      </vt:variant>
      <vt:variant>
        <vt:lpwstr>_Toc412567896</vt:lpwstr>
      </vt:variant>
      <vt:variant>
        <vt:i4>1900600</vt:i4>
      </vt:variant>
      <vt:variant>
        <vt:i4>92</vt:i4>
      </vt:variant>
      <vt:variant>
        <vt:i4>0</vt:i4>
      </vt:variant>
      <vt:variant>
        <vt:i4>5</vt:i4>
      </vt:variant>
      <vt:variant>
        <vt:lpwstr/>
      </vt:variant>
      <vt:variant>
        <vt:lpwstr>_Toc412567895</vt:lpwstr>
      </vt:variant>
      <vt:variant>
        <vt:i4>1900600</vt:i4>
      </vt:variant>
      <vt:variant>
        <vt:i4>86</vt:i4>
      </vt:variant>
      <vt:variant>
        <vt:i4>0</vt:i4>
      </vt:variant>
      <vt:variant>
        <vt:i4>5</vt:i4>
      </vt:variant>
      <vt:variant>
        <vt:lpwstr/>
      </vt:variant>
      <vt:variant>
        <vt:lpwstr>_Toc412567894</vt:lpwstr>
      </vt:variant>
      <vt:variant>
        <vt:i4>1900600</vt:i4>
      </vt:variant>
      <vt:variant>
        <vt:i4>80</vt:i4>
      </vt:variant>
      <vt:variant>
        <vt:i4>0</vt:i4>
      </vt:variant>
      <vt:variant>
        <vt:i4>5</vt:i4>
      </vt:variant>
      <vt:variant>
        <vt:lpwstr/>
      </vt:variant>
      <vt:variant>
        <vt:lpwstr>_Toc412567893</vt:lpwstr>
      </vt:variant>
      <vt:variant>
        <vt:i4>1900600</vt:i4>
      </vt:variant>
      <vt:variant>
        <vt:i4>74</vt:i4>
      </vt:variant>
      <vt:variant>
        <vt:i4>0</vt:i4>
      </vt:variant>
      <vt:variant>
        <vt:i4>5</vt:i4>
      </vt:variant>
      <vt:variant>
        <vt:lpwstr/>
      </vt:variant>
      <vt:variant>
        <vt:lpwstr>_Toc412567892</vt:lpwstr>
      </vt:variant>
      <vt:variant>
        <vt:i4>1900600</vt:i4>
      </vt:variant>
      <vt:variant>
        <vt:i4>68</vt:i4>
      </vt:variant>
      <vt:variant>
        <vt:i4>0</vt:i4>
      </vt:variant>
      <vt:variant>
        <vt:i4>5</vt:i4>
      </vt:variant>
      <vt:variant>
        <vt:lpwstr/>
      </vt:variant>
      <vt:variant>
        <vt:lpwstr>_Toc412567891</vt:lpwstr>
      </vt:variant>
      <vt:variant>
        <vt:i4>1900600</vt:i4>
      </vt:variant>
      <vt:variant>
        <vt:i4>62</vt:i4>
      </vt:variant>
      <vt:variant>
        <vt:i4>0</vt:i4>
      </vt:variant>
      <vt:variant>
        <vt:i4>5</vt:i4>
      </vt:variant>
      <vt:variant>
        <vt:lpwstr/>
      </vt:variant>
      <vt:variant>
        <vt:lpwstr>_Toc412567890</vt:lpwstr>
      </vt:variant>
      <vt:variant>
        <vt:i4>1835064</vt:i4>
      </vt:variant>
      <vt:variant>
        <vt:i4>56</vt:i4>
      </vt:variant>
      <vt:variant>
        <vt:i4>0</vt:i4>
      </vt:variant>
      <vt:variant>
        <vt:i4>5</vt:i4>
      </vt:variant>
      <vt:variant>
        <vt:lpwstr/>
      </vt:variant>
      <vt:variant>
        <vt:lpwstr>_Toc412567889</vt:lpwstr>
      </vt:variant>
      <vt:variant>
        <vt:i4>1835064</vt:i4>
      </vt:variant>
      <vt:variant>
        <vt:i4>50</vt:i4>
      </vt:variant>
      <vt:variant>
        <vt:i4>0</vt:i4>
      </vt:variant>
      <vt:variant>
        <vt:i4>5</vt:i4>
      </vt:variant>
      <vt:variant>
        <vt:lpwstr/>
      </vt:variant>
      <vt:variant>
        <vt:lpwstr>_Toc412567888</vt:lpwstr>
      </vt:variant>
      <vt:variant>
        <vt:i4>1835064</vt:i4>
      </vt:variant>
      <vt:variant>
        <vt:i4>44</vt:i4>
      </vt:variant>
      <vt:variant>
        <vt:i4>0</vt:i4>
      </vt:variant>
      <vt:variant>
        <vt:i4>5</vt:i4>
      </vt:variant>
      <vt:variant>
        <vt:lpwstr/>
      </vt:variant>
      <vt:variant>
        <vt:lpwstr>_Toc412567887</vt:lpwstr>
      </vt:variant>
      <vt:variant>
        <vt:i4>1835064</vt:i4>
      </vt:variant>
      <vt:variant>
        <vt:i4>38</vt:i4>
      </vt:variant>
      <vt:variant>
        <vt:i4>0</vt:i4>
      </vt:variant>
      <vt:variant>
        <vt:i4>5</vt:i4>
      </vt:variant>
      <vt:variant>
        <vt:lpwstr/>
      </vt:variant>
      <vt:variant>
        <vt:lpwstr>_Toc412567886</vt:lpwstr>
      </vt:variant>
      <vt:variant>
        <vt:i4>1835064</vt:i4>
      </vt:variant>
      <vt:variant>
        <vt:i4>32</vt:i4>
      </vt:variant>
      <vt:variant>
        <vt:i4>0</vt:i4>
      </vt:variant>
      <vt:variant>
        <vt:i4>5</vt:i4>
      </vt:variant>
      <vt:variant>
        <vt:lpwstr/>
      </vt:variant>
      <vt:variant>
        <vt:lpwstr>_Toc412567885</vt:lpwstr>
      </vt:variant>
      <vt:variant>
        <vt:i4>1835064</vt:i4>
      </vt:variant>
      <vt:variant>
        <vt:i4>26</vt:i4>
      </vt:variant>
      <vt:variant>
        <vt:i4>0</vt:i4>
      </vt:variant>
      <vt:variant>
        <vt:i4>5</vt:i4>
      </vt:variant>
      <vt:variant>
        <vt:lpwstr/>
      </vt:variant>
      <vt:variant>
        <vt:lpwstr>_Toc412567884</vt:lpwstr>
      </vt:variant>
      <vt:variant>
        <vt:i4>1835064</vt:i4>
      </vt:variant>
      <vt:variant>
        <vt:i4>20</vt:i4>
      </vt:variant>
      <vt:variant>
        <vt:i4>0</vt:i4>
      </vt:variant>
      <vt:variant>
        <vt:i4>5</vt:i4>
      </vt:variant>
      <vt:variant>
        <vt:lpwstr/>
      </vt:variant>
      <vt:variant>
        <vt:lpwstr>_Toc412567883</vt:lpwstr>
      </vt:variant>
      <vt:variant>
        <vt:i4>1835064</vt:i4>
      </vt:variant>
      <vt:variant>
        <vt:i4>14</vt:i4>
      </vt:variant>
      <vt:variant>
        <vt:i4>0</vt:i4>
      </vt:variant>
      <vt:variant>
        <vt:i4>5</vt:i4>
      </vt:variant>
      <vt:variant>
        <vt:lpwstr/>
      </vt:variant>
      <vt:variant>
        <vt:lpwstr>_Toc412567882</vt:lpwstr>
      </vt:variant>
      <vt:variant>
        <vt:i4>1835064</vt:i4>
      </vt:variant>
      <vt:variant>
        <vt:i4>8</vt:i4>
      </vt:variant>
      <vt:variant>
        <vt:i4>0</vt:i4>
      </vt:variant>
      <vt:variant>
        <vt:i4>5</vt:i4>
      </vt:variant>
      <vt:variant>
        <vt:lpwstr/>
      </vt:variant>
      <vt:variant>
        <vt:lpwstr>_Toc412567881</vt:lpwstr>
      </vt:variant>
      <vt:variant>
        <vt:i4>1835064</vt:i4>
      </vt:variant>
      <vt:variant>
        <vt:i4>2</vt:i4>
      </vt:variant>
      <vt:variant>
        <vt:i4>0</vt:i4>
      </vt:variant>
      <vt:variant>
        <vt:i4>5</vt:i4>
      </vt:variant>
      <vt:variant>
        <vt:lpwstr/>
      </vt:variant>
      <vt:variant>
        <vt:lpwstr>_Toc412567880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creator>erusakov</dc:creator>
  <cp:lastModifiedBy>Жданова Ольга Александровна</cp:lastModifiedBy>
  <cp:revision>30</cp:revision>
  <cp:lastPrinted>2016-12-19T06:17:00Z</cp:lastPrinted>
  <dcterms:created xsi:type="dcterms:W3CDTF">2017-01-24T08:55:00Z</dcterms:created>
  <dcterms:modified xsi:type="dcterms:W3CDTF">2018-03-06T11:39:00Z</dcterms:modified>
</cp:coreProperties>
</file>