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84" w:rsidRPr="009D3384" w:rsidRDefault="009D3384" w:rsidP="009D3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384" w:rsidRPr="009D3384" w:rsidRDefault="009D3384" w:rsidP="009D3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84" w:rsidRPr="009D3384" w:rsidRDefault="009D3384" w:rsidP="009D3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9D3384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9D3384" w:rsidRDefault="009D3384" w:rsidP="009D3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9D338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</w:p>
    <w:p w:rsidR="009D3384" w:rsidRPr="009D3384" w:rsidRDefault="009D3384" w:rsidP="009D3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9D3384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решение Думы города Нефтеюганска</w:t>
      </w:r>
    </w:p>
    <w:p w:rsidR="009D3384" w:rsidRPr="009D3384" w:rsidRDefault="009D3384" w:rsidP="009D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структуре администрации города Нефтеюганска»</w:t>
      </w:r>
    </w:p>
    <w:p w:rsidR="00C60D50" w:rsidRDefault="00C60D50" w:rsidP="00C60D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D50" w:rsidRPr="001D1864" w:rsidRDefault="009D3384" w:rsidP="00C60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33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0D50" w:rsidRPr="001D1864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C60D50" w:rsidRPr="001D1864" w:rsidRDefault="00C60D50" w:rsidP="00C60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сентября</w:t>
      </w:r>
      <w:r w:rsidRPr="001D186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D186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D3384" w:rsidRPr="009D3384" w:rsidRDefault="009D3384" w:rsidP="009D33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384" w:rsidRPr="009D3384" w:rsidRDefault="009D3384" w:rsidP="009D3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19, 27 Устава города Нефтеюганска, </w:t>
      </w:r>
      <w:r w:rsidR="0068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</w:t>
      </w:r>
      <w:r w:rsidR="0010049B">
        <w:rPr>
          <w:rFonts w:ascii="Times New Roman" w:eastAsia="Calibri" w:hAnsi="Times New Roman" w:cs="Times New Roman"/>
          <w:sz w:val="28"/>
          <w:szCs w:val="28"/>
          <w:lang w:eastAsia="ru-RU"/>
        </w:rPr>
        <w:t>главу города Нефтеюганска С.Ю.Дегтярёва</w:t>
      </w:r>
      <w:r w:rsidR="0068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D3384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решила:</w:t>
      </w:r>
    </w:p>
    <w:p w:rsidR="007425FA" w:rsidRPr="007425FA" w:rsidRDefault="007425FA" w:rsidP="007425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FA">
        <w:rPr>
          <w:rFonts w:ascii="Times New Roman" w:hAnsi="Times New Roman" w:cs="Times New Roman"/>
          <w:sz w:val="28"/>
          <w:szCs w:val="28"/>
        </w:rPr>
        <w:t>1. Внести в приложение к решению Думы города Нефтеюганска от 31.01.2017 № 70-</w:t>
      </w:r>
      <w:r w:rsidRPr="007425F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25FA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 (с изменениями  на 20.12.2018 № 508-</w:t>
      </w:r>
      <w:r w:rsidRPr="007425F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25FA">
        <w:rPr>
          <w:rFonts w:ascii="Times New Roman" w:hAnsi="Times New Roman" w:cs="Times New Roman"/>
          <w:sz w:val="28"/>
          <w:szCs w:val="28"/>
        </w:rPr>
        <w:t xml:space="preserve">) изменение, изложив раздел </w:t>
      </w:r>
      <w:r w:rsidRPr="007425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25F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425FA" w:rsidRPr="007425FA" w:rsidRDefault="007425FA" w:rsidP="00742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5FA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7425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2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FA">
        <w:rPr>
          <w:rFonts w:ascii="Times New Roman" w:hAnsi="Times New Roman" w:cs="Times New Roman"/>
          <w:sz w:val="28"/>
          <w:szCs w:val="28"/>
        </w:rPr>
        <w:t>Аппарат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5FA" w:rsidRPr="007425FA" w:rsidRDefault="007425FA" w:rsidP="00742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5FA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FA">
        <w:rPr>
          <w:rFonts w:ascii="Times New Roman" w:hAnsi="Times New Roman" w:cs="Times New Roman"/>
          <w:sz w:val="28"/>
          <w:szCs w:val="28"/>
        </w:rPr>
        <w:t>Глава города Нефтеюганска</w:t>
      </w:r>
    </w:p>
    <w:p w:rsidR="007425FA" w:rsidRPr="007425FA" w:rsidRDefault="007425FA" w:rsidP="007425F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25FA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FA">
        <w:rPr>
          <w:rFonts w:ascii="Times New Roman" w:hAnsi="Times New Roman" w:cs="Times New Roman"/>
          <w:sz w:val="28"/>
          <w:szCs w:val="28"/>
        </w:rPr>
        <w:t>Заместитель главы города по образованию, социальной и молодежной политике</w:t>
      </w:r>
    </w:p>
    <w:p w:rsidR="007425FA" w:rsidRPr="007425FA" w:rsidRDefault="007425FA" w:rsidP="007425F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25FA">
        <w:rPr>
          <w:rFonts w:ascii="Times New Roman" w:hAnsi="Times New Roman" w:cs="Times New Roman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FA">
        <w:rPr>
          <w:rFonts w:ascii="Times New Roman" w:hAnsi="Times New Roman" w:cs="Times New Roman"/>
          <w:sz w:val="28"/>
          <w:szCs w:val="28"/>
        </w:rPr>
        <w:t>Заместитель главы города по жилищно-коммунальному хозяйству</w:t>
      </w:r>
    </w:p>
    <w:p w:rsidR="007425FA" w:rsidRPr="007425FA" w:rsidRDefault="007425FA" w:rsidP="007425F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25FA">
        <w:rPr>
          <w:rFonts w:ascii="Times New Roman" w:hAnsi="Times New Roman" w:cs="Times New Roman"/>
          <w:sz w:val="28"/>
          <w:szCs w:val="28"/>
        </w:rPr>
        <w:t xml:space="preserve">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FA">
        <w:rPr>
          <w:rFonts w:ascii="Times New Roman" w:hAnsi="Times New Roman" w:cs="Times New Roman"/>
          <w:sz w:val="28"/>
          <w:szCs w:val="28"/>
        </w:rPr>
        <w:t>Заместитель главы города по строительству, имущественным и земельным отношениям</w:t>
      </w:r>
    </w:p>
    <w:p w:rsidR="009D3384" w:rsidRPr="007425FA" w:rsidRDefault="007425FA" w:rsidP="00742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FA">
        <w:rPr>
          <w:rFonts w:ascii="Times New Roman" w:hAnsi="Times New Roman" w:cs="Times New Roman"/>
          <w:sz w:val="28"/>
          <w:szCs w:val="28"/>
        </w:rPr>
        <w:t xml:space="preserve">        5.Заместитель главы города по взаимодействию с правоохранительными органами»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384" w:rsidRPr="009D3384" w:rsidRDefault="009D3384" w:rsidP="009D3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4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Pr="009D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Pr="009D3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384" w:rsidRPr="009D3384" w:rsidRDefault="009D3384" w:rsidP="009D3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:rsidR="009D3384" w:rsidRDefault="009D3384" w:rsidP="009D3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4D" w:rsidRPr="009D3384" w:rsidRDefault="008A4A4D" w:rsidP="009D3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E9" w:rsidRPr="002D6B6D" w:rsidRDefault="00DB30E9" w:rsidP="00DB3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6D">
        <w:rPr>
          <w:rFonts w:ascii="Times New Roman" w:eastAsia="Times New Roman" w:hAnsi="Times New Roman" w:cs="Times New Roman"/>
          <w:sz w:val="28"/>
          <w:szCs w:val="28"/>
        </w:rPr>
        <w:t>Глава города Нефтеюганска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DB30E9" w:rsidRPr="002D6B6D" w:rsidRDefault="00DB30E9" w:rsidP="00DB3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  <w:t>города Нефтеюганска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25FA" w:rsidRDefault="007425FA" w:rsidP="00DB3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0E9" w:rsidRPr="002D6B6D" w:rsidRDefault="00DB30E9" w:rsidP="00DB3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________________С.Ю. Дегтярев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A4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8A4A4D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>___Н.Е. Цыбулько</w:t>
      </w:r>
    </w:p>
    <w:p w:rsidR="00DB30E9" w:rsidRDefault="00DB30E9" w:rsidP="00DB30E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0E9" w:rsidRDefault="006B3409" w:rsidP="00DB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B30E9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 w:rsidR="008A4A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4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bookmarkStart w:id="0" w:name="_GoBack"/>
      <w:bookmarkEnd w:id="0"/>
      <w:r w:rsidR="008A4A4D">
        <w:rPr>
          <w:rFonts w:ascii="Times New Roman" w:hAnsi="Times New Roman" w:cs="Times New Roman"/>
          <w:sz w:val="28"/>
          <w:szCs w:val="28"/>
        </w:rPr>
        <w:t>сентября 2019 года</w:t>
      </w:r>
    </w:p>
    <w:p w:rsidR="0028352D" w:rsidRDefault="00DB30E9" w:rsidP="00DB30E9">
      <w:pPr>
        <w:spacing w:after="0" w:line="240" w:lineRule="auto"/>
        <w:jc w:val="both"/>
      </w:pP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A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</w:p>
    <w:sectPr w:rsidR="0028352D" w:rsidSect="007425F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85"/>
    <w:rsid w:val="0010049B"/>
    <w:rsid w:val="0028352D"/>
    <w:rsid w:val="00683B77"/>
    <w:rsid w:val="006B3409"/>
    <w:rsid w:val="006E5B85"/>
    <w:rsid w:val="007425FA"/>
    <w:rsid w:val="008A4A4D"/>
    <w:rsid w:val="009D3384"/>
    <w:rsid w:val="00B05C37"/>
    <w:rsid w:val="00C60D50"/>
    <w:rsid w:val="00D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B5A4"/>
  <w15:chartTrackingRefBased/>
  <w15:docId w15:val="{B3A66D1D-7090-417E-B2BB-7639F7DD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11</cp:revision>
  <cp:lastPrinted>2019-09-18T09:24:00Z</cp:lastPrinted>
  <dcterms:created xsi:type="dcterms:W3CDTF">2019-09-05T05:51:00Z</dcterms:created>
  <dcterms:modified xsi:type="dcterms:W3CDTF">2019-09-26T12:11:00Z</dcterms:modified>
</cp:coreProperties>
</file>