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5D" w:rsidRDefault="0096025D" w:rsidP="0096025D">
      <w:pPr>
        <w:widowControl w:val="0"/>
        <w:autoSpaceDE w:val="0"/>
        <w:autoSpaceDN w:val="0"/>
        <w:adjustRightInd w:val="0"/>
        <w:ind w:right="431"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Перечень профессий (должностей) граждан с ограниченными возможностями по состоянию здоровья,  зарегистрированных </w:t>
      </w:r>
      <w:proofErr w:type="gramStart"/>
      <w:r>
        <w:rPr>
          <w:sz w:val="28"/>
          <w:szCs w:val="28"/>
          <w:u w:val="single"/>
        </w:rPr>
        <w:t>в</w:t>
      </w:r>
      <w:proofErr w:type="gram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Нефтеюганском</w:t>
      </w:r>
      <w:proofErr w:type="gramEnd"/>
      <w:r>
        <w:rPr>
          <w:sz w:val="28"/>
          <w:szCs w:val="28"/>
          <w:u w:val="single"/>
        </w:rPr>
        <w:t xml:space="preserve"> центре занятости населения в качестве безработных,  </w:t>
      </w:r>
    </w:p>
    <w:p w:rsidR="0096025D" w:rsidRDefault="0096025D" w:rsidP="0096025D">
      <w:pPr>
        <w:widowControl w:val="0"/>
        <w:autoSpaceDE w:val="0"/>
        <w:autoSpaceDN w:val="0"/>
        <w:adjustRightInd w:val="0"/>
        <w:ind w:right="431"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 09.07.2019 </w:t>
      </w:r>
    </w:p>
    <w:p w:rsidR="0096025D" w:rsidRDefault="0096025D" w:rsidP="0096025D">
      <w:pPr>
        <w:jc w:val="center"/>
        <w:rPr>
          <w:sz w:val="28"/>
          <w:szCs w:val="28"/>
        </w:rPr>
      </w:pPr>
      <w:r w:rsidRPr="003E1621">
        <w:rPr>
          <w:sz w:val="28"/>
          <w:szCs w:val="28"/>
        </w:rPr>
        <w:t xml:space="preserve">За подробной информацией обращаться по адресу: </w:t>
      </w:r>
      <w:proofErr w:type="spellStart"/>
      <w:r w:rsidRPr="003E1621">
        <w:rPr>
          <w:sz w:val="28"/>
          <w:szCs w:val="28"/>
        </w:rPr>
        <w:t>г</w:t>
      </w:r>
      <w:proofErr w:type="gramStart"/>
      <w:r w:rsidRPr="003E1621">
        <w:rPr>
          <w:sz w:val="28"/>
          <w:szCs w:val="28"/>
        </w:rPr>
        <w:t>.Н</w:t>
      </w:r>
      <w:proofErr w:type="gramEnd"/>
      <w:r w:rsidRPr="003E1621">
        <w:rPr>
          <w:sz w:val="28"/>
          <w:szCs w:val="28"/>
        </w:rPr>
        <w:t>ефтеюганск</w:t>
      </w:r>
      <w:proofErr w:type="spellEnd"/>
      <w:r w:rsidRPr="003E1621">
        <w:rPr>
          <w:sz w:val="28"/>
          <w:szCs w:val="28"/>
        </w:rPr>
        <w:t xml:space="preserve">, 2а </w:t>
      </w:r>
      <w:proofErr w:type="spellStart"/>
      <w:r w:rsidRPr="003E1621">
        <w:rPr>
          <w:sz w:val="28"/>
          <w:szCs w:val="28"/>
        </w:rPr>
        <w:t>мкр</w:t>
      </w:r>
      <w:proofErr w:type="spellEnd"/>
      <w:r w:rsidRPr="003E1621">
        <w:rPr>
          <w:sz w:val="28"/>
          <w:szCs w:val="28"/>
        </w:rPr>
        <w:t xml:space="preserve">., дом 9/3, КУ «Нефтеюганский центр занятости населения»,  отдел трудоустройства.  Телефоны для справок: 8 (3463) 224204,221560. </w:t>
      </w:r>
    </w:p>
    <w:p w:rsidR="0096025D" w:rsidRPr="003E1621" w:rsidRDefault="0096025D" w:rsidP="0096025D">
      <w:pPr>
        <w:jc w:val="center"/>
        <w:rPr>
          <w:sz w:val="28"/>
          <w:szCs w:val="28"/>
        </w:rPr>
      </w:pPr>
      <w:r w:rsidRPr="003E1621">
        <w:rPr>
          <w:bCs/>
          <w:sz w:val="28"/>
          <w:szCs w:val="28"/>
        </w:rPr>
        <w:t>Часы приема получателей государственных услуг:</w:t>
      </w:r>
      <w:r w:rsidRPr="003E1621">
        <w:rPr>
          <w:sz w:val="28"/>
          <w:szCs w:val="28"/>
        </w:rPr>
        <w:t xml:space="preserve"> </w:t>
      </w:r>
      <w:proofErr w:type="gramStart"/>
      <w:r w:rsidRPr="003E1621">
        <w:rPr>
          <w:bCs/>
          <w:sz w:val="28"/>
          <w:szCs w:val="28"/>
        </w:rPr>
        <w:t>ПН</w:t>
      </w:r>
      <w:proofErr w:type="gramEnd"/>
      <w:r w:rsidRPr="003E1621">
        <w:rPr>
          <w:bCs/>
          <w:sz w:val="28"/>
          <w:szCs w:val="28"/>
        </w:rPr>
        <w:t xml:space="preserve"> – ПТ с 09-00 до 17-00.</w:t>
      </w:r>
    </w:p>
    <w:p w:rsidR="0096025D" w:rsidRDefault="0096025D" w:rsidP="0096025D">
      <w:pPr>
        <w:jc w:val="center"/>
        <w:rPr>
          <w:b/>
          <w:sz w:val="28"/>
          <w:szCs w:val="28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58"/>
        <w:gridCol w:w="2402"/>
        <w:gridCol w:w="3169"/>
        <w:gridCol w:w="1962"/>
        <w:gridCol w:w="1953"/>
      </w:tblGrid>
      <w:tr w:rsidR="0096025D" w:rsidTr="00410F13">
        <w:trPr>
          <w:trHeight w:val="45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Default="0096025D" w:rsidP="00410F13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rPr>
                <w:b/>
              </w:rPr>
            </w:pPr>
            <w:r w:rsidRPr="00D660C3">
              <w:rPr>
                <w:b/>
                <w:bCs/>
              </w:rPr>
              <w:t xml:space="preserve">Образование </w:t>
            </w:r>
            <w:r>
              <w:rPr>
                <w:b/>
              </w:rPr>
              <w:t>Профессия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25D" w:rsidRDefault="0096025D" w:rsidP="00410F13">
            <w:pPr>
              <w:jc w:val="center"/>
              <w:rPr>
                <w:b/>
              </w:rPr>
            </w:pPr>
            <w:r w:rsidRPr="00D660C3">
              <w:rPr>
                <w:b/>
                <w:bCs/>
              </w:rPr>
              <w:t>Рекомендации по трудоустройству - Доступный вид труда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ind w:right="-108"/>
              <w:jc w:val="center"/>
              <w:rPr>
                <w:b/>
                <w:bCs/>
              </w:rPr>
            </w:pPr>
            <w:r w:rsidRPr="00D660C3">
              <w:rPr>
                <w:b/>
                <w:bCs/>
              </w:rPr>
              <w:t xml:space="preserve">Профессия по последнему </w:t>
            </w:r>
          </w:p>
          <w:p w:rsidR="0096025D" w:rsidRDefault="0096025D" w:rsidP="00410F13">
            <w:pPr>
              <w:ind w:right="-108"/>
              <w:jc w:val="center"/>
              <w:rPr>
                <w:b/>
              </w:rPr>
            </w:pPr>
            <w:r w:rsidRPr="00D660C3">
              <w:rPr>
                <w:b/>
                <w:bCs/>
              </w:rPr>
              <w:t>месту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ind w:right="-108"/>
              <w:jc w:val="center"/>
              <w:rPr>
                <w:b/>
                <w:bCs/>
              </w:rPr>
            </w:pPr>
            <w:r w:rsidRPr="00D660C3">
              <w:rPr>
                <w:b/>
                <w:bCs/>
              </w:rPr>
              <w:t>Адрес проживания</w:t>
            </w:r>
          </w:p>
          <w:p w:rsidR="0096025D" w:rsidRDefault="0096025D" w:rsidP="00410F13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</w:t>
            </w:r>
          </w:p>
          <w:p w:rsidR="0096025D" w:rsidRDefault="0096025D" w:rsidP="00410F13">
            <w:pPr>
              <w:ind w:right="-108"/>
              <w:jc w:val="center"/>
              <w:rPr>
                <w:b/>
              </w:rPr>
            </w:pPr>
            <w:r w:rsidRPr="00D660C3">
              <w:rPr>
                <w:b/>
                <w:bCs/>
              </w:rPr>
              <w:t>Группа инвалидности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A45504" w:rsidRDefault="0096025D" w:rsidP="00410F13">
            <w:pPr>
              <w:jc w:val="center"/>
            </w:pPr>
            <w:r w:rsidRPr="00A45504">
              <w:t>1</w:t>
            </w:r>
          </w:p>
          <w:p w:rsidR="0096025D" w:rsidRPr="00A45504" w:rsidRDefault="0096025D" w:rsidP="00410F13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r w:rsidRPr="00D660C3">
              <w:t>Среднее профессиональное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D660C3">
              <w:t>Слесарь по ремонту автомобилей 3 разряда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5D" w:rsidRPr="00D660C3" w:rsidRDefault="0096025D" w:rsidP="00410F13">
            <w:pPr>
              <w:jc w:val="center"/>
            </w:pPr>
            <w:r w:rsidRPr="00D660C3">
              <w:t>Способность к передвижению- 2 степень ограничения; способность к самообслуживанию- 1 степень ограничения; способность к трудовой деятельности -  2 степень ограничения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Pr="00D660C3" w:rsidRDefault="0096025D" w:rsidP="00410F13">
            <w:pPr>
              <w:jc w:val="center"/>
            </w:pPr>
            <w:r w:rsidRPr="00D660C3">
              <w:t>Социальный работник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>
              <w:t>п.</w:t>
            </w:r>
            <w:r w:rsidRPr="00D660C3">
              <w:t xml:space="preserve"> </w:t>
            </w:r>
            <w:proofErr w:type="spellStart"/>
            <w:r w:rsidRPr="00D660C3">
              <w:t>Сингапай</w:t>
            </w:r>
            <w:proofErr w:type="spellEnd"/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1D3E1F" w:rsidRDefault="0096025D" w:rsidP="00410F13">
            <w:pPr>
              <w:jc w:val="center"/>
            </w:pPr>
            <w:r w:rsidRPr="00D660C3">
              <w:t>2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A45504" w:rsidRDefault="0096025D" w:rsidP="00410F13">
            <w:pPr>
              <w:jc w:val="center"/>
            </w:pPr>
            <w:r w:rsidRPr="00A45504"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r w:rsidRPr="00D660C3">
              <w:t xml:space="preserve">Среднее  общее (11 </w:t>
            </w:r>
            <w:proofErr w:type="spellStart"/>
            <w:r w:rsidRPr="00D660C3">
              <w:t>кл</w:t>
            </w:r>
            <w:proofErr w:type="spellEnd"/>
            <w:r w:rsidRPr="00D660C3">
              <w:t>.)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D660C3">
              <w:t>отсутствует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5D" w:rsidRPr="00D660C3" w:rsidRDefault="0096025D" w:rsidP="00410F13">
            <w:pPr>
              <w:jc w:val="center"/>
            </w:pPr>
            <w:r w:rsidRPr="00D660C3">
              <w:t>Способность к передвижению- 1 степень ограничения; способность к самообслуживанию- 1 степень ограничения; способность к трудовой деятельности -  1 степень ограничения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Pr="00D660C3" w:rsidRDefault="0096025D" w:rsidP="00410F13">
            <w:pPr>
              <w:jc w:val="center"/>
            </w:pPr>
            <w:r w:rsidRPr="00D660C3">
              <w:t>Машинист технологических насосов 3 разряда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proofErr w:type="spellStart"/>
            <w:r w:rsidRPr="00073D09">
              <w:t>п.г.т</w:t>
            </w:r>
            <w:proofErr w:type="spellEnd"/>
            <w:r w:rsidRPr="00073D09">
              <w:t xml:space="preserve">. </w:t>
            </w:r>
            <w:proofErr w:type="spellStart"/>
            <w:r w:rsidRPr="00073D09">
              <w:t>Пойковский</w:t>
            </w:r>
            <w:proofErr w:type="spellEnd"/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1D3E1F" w:rsidRDefault="0096025D" w:rsidP="00410F13">
            <w:pPr>
              <w:jc w:val="center"/>
            </w:pPr>
            <w:r>
              <w:t>3</w:t>
            </w:r>
            <w:r w:rsidRPr="00D660C3">
              <w:t xml:space="preserve">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 w:rsidRPr="00D660C3">
              <w:t xml:space="preserve">Среднее  общее (11 </w:t>
            </w:r>
            <w:proofErr w:type="spellStart"/>
            <w:r w:rsidRPr="00D660C3">
              <w:t>кл</w:t>
            </w:r>
            <w:proofErr w:type="spellEnd"/>
            <w:r w:rsidRPr="00D660C3">
              <w:t>.)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522603">
              <w:t>Слесарь по ремонту технологических установок 4 разряда</w:t>
            </w:r>
            <w:r>
              <w:t xml:space="preserve">; </w:t>
            </w:r>
            <w:r w:rsidRPr="00522603">
              <w:t>Слесарь аварийно-восстановительных работ 4 разряда</w:t>
            </w:r>
            <w:r>
              <w:t xml:space="preserve">; </w:t>
            </w:r>
            <w:r w:rsidRPr="00522603">
              <w:t>Машинист технологических насосов 4 разряда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5D" w:rsidRPr="00073D09" w:rsidRDefault="0096025D" w:rsidP="00410F13">
            <w:pPr>
              <w:jc w:val="center"/>
            </w:pPr>
            <w:r w:rsidRPr="00522603">
              <w:t>Способность к передвижению - 1 степень ограничения</w:t>
            </w:r>
            <w:r>
              <w:t xml:space="preserve">; </w:t>
            </w:r>
            <w:r w:rsidRPr="00522603">
              <w:t>Способность к трудовой деятельности - 1 степень ограничения</w:t>
            </w:r>
            <w:r>
              <w:t xml:space="preserve">; </w:t>
            </w:r>
            <w:r w:rsidRPr="00522603">
              <w:t>Способность к самообслуживанию - 1 степень ограничения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Default="0096025D" w:rsidP="00410F13">
            <w:pPr>
              <w:jc w:val="center"/>
            </w:pPr>
            <w:r>
              <w:t xml:space="preserve"> </w:t>
            </w:r>
          </w:p>
          <w:p w:rsidR="0096025D" w:rsidRPr="00D660C3" w:rsidRDefault="0096025D" w:rsidP="00410F13">
            <w:pPr>
              <w:jc w:val="center"/>
            </w:pPr>
            <w:r>
              <w:t>Слесарь по ремонту технологических установок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Салым</w:t>
            </w:r>
            <w:proofErr w:type="spellEnd"/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>
              <w:t>3</w:t>
            </w:r>
            <w:r w:rsidRPr="00D660C3">
              <w:t xml:space="preserve">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r w:rsidRPr="00D660C3">
              <w:t xml:space="preserve">Среднее  общее (11 </w:t>
            </w:r>
            <w:proofErr w:type="spellStart"/>
            <w:r w:rsidRPr="00D660C3">
              <w:t>кл</w:t>
            </w:r>
            <w:proofErr w:type="spellEnd"/>
            <w:r w:rsidRPr="00D660C3">
              <w:t>.)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D660C3">
              <w:t>отсутствует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5D" w:rsidRPr="00073D09" w:rsidRDefault="0096025D" w:rsidP="00410F13">
            <w:pPr>
              <w:jc w:val="center"/>
            </w:pPr>
            <w:r w:rsidRPr="000158D3">
              <w:t>Способность к самообслуживанию - 1 степень ограничения</w:t>
            </w:r>
            <w:r>
              <w:t xml:space="preserve">; </w:t>
            </w:r>
            <w:r w:rsidRPr="000158D3">
              <w:t>Способность к передвижению - 1 степень ограничения</w:t>
            </w:r>
            <w:r>
              <w:t xml:space="preserve">; </w:t>
            </w:r>
            <w:r w:rsidRPr="000158D3">
              <w:t>Способность к трудовой деятельности - 1 степень ограничения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Pr="00D660C3" w:rsidRDefault="0096025D" w:rsidP="00410F13">
            <w:pPr>
              <w:jc w:val="center"/>
            </w:pPr>
            <w:r w:rsidRPr="000158D3">
              <w:t>Подсобный рабочий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Салым</w:t>
            </w:r>
            <w:proofErr w:type="spellEnd"/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>
              <w:t>3</w:t>
            </w:r>
            <w:r w:rsidRPr="00D660C3">
              <w:t xml:space="preserve">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lastRenderedPageBreak/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>
              <w:t xml:space="preserve">Высшее профессиональное </w:t>
            </w:r>
          </w:p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r>
              <w:t>Инженер-механик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025D" w:rsidRPr="00073D09" w:rsidRDefault="0096025D" w:rsidP="00410F13">
            <w:pPr>
              <w:jc w:val="center"/>
            </w:pPr>
            <w:r>
              <w:t xml:space="preserve">Вне противопоказанных факторов может выполнять труд согласно </w:t>
            </w:r>
            <w:proofErr w:type="gramStart"/>
            <w:r>
              <w:t>полученному</w:t>
            </w:r>
            <w:proofErr w:type="gramEnd"/>
            <w:r>
              <w:t xml:space="preserve"> образования и профессиональных навыков. Противопоказан тяжелый и средней тяжести физический труд, </w:t>
            </w:r>
            <w:proofErr w:type="spellStart"/>
            <w:r>
              <w:t>психо</w:t>
            </w:r>
            <w:proofErr w:type="spellEnd"/>
            <w:r>
              <w:t xml:space="preserve"> - эмоциональное напряжение, работа в неблагоприятных микроклиматических условиях.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Default="0096025D" w:rsidP="00410F13">
            <w:pPr>
              <w:jc w:val="center"/>
            </w:pPr>
            <w:r>
              <w:t>Главный энергетик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spellStart"/>
            <w:r w:rsidRPr="00832C18">
              <w:t>уч</w:t>
            </w:r>
            <w:proofErr w:type="spellEnd"/>
            <w:r w:rsidRPr="00832C18">
              <w:t>-к Усть-Балыкский</w:t>
            </w:r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>
              <w:t>3</w:t>
            </w:r>
            <w:r w:rsidRPr="00D660C3">
              <w:t xml:space="preserve">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5D" w:rsidRDefault="0096025D" w:rsidP="00410F13">
            <w:pPr>
              <w:jc w:val="center"/>
            </w:pPr>
            <w:r w:rsidRPr="00D660C3">
              <w:t xml:space="preserve">Среднее профессиональное (в </w:t>
            </w:r>
            <w:proofErr w:type="spellStart"/>
            <w:r w:rsidRPr="00D660C3">
              <w:t>т.ч</w:t>
            </w:r>
            <w:proofErr w:type="spellEnd"/>
            <w:r w:rsidRPr="00D660C3">
              <w:t>. начальное профессиональное)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D660C3">
              <w:t>Слесарь-ремонтник 4 разряда, Токарь 4 разряда, Слесарь по ремонту дорожно-строительных машин и тракторов 5 разряда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25D" w:rsidRPr="00D660C3" w:rsidRDefault="0096025D" w:rsidP="00410F13">
            <w:pPr>
              <w:jc w:val="center"/>
            </w:pPr>
            <w:r w:rsidRPr="00D660C3">
              <w:t xml:space="preserve">Доступен труд 1,2 класса тяжести, либо труд с учетом </w:t>
            </w:r>
            <w:proofErr w:type="spellStart"/>
            <w:r w:rsidRPr="00D660C3">
              <w:t>профзнаний</w:t>
            </w:r>
            <w:proofErr w:type="spellEnd"/>
            <w:r w:rsidRPr="00D660C3">
              <w:t xml:space="preserve"> и навыков, противопоказан труд 3,4 класса тяжести, с шумом, вибрацией, с речевым напряжением. Рекомендованный вид труда - в обычных условиях вне противопоказанных факторов.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Pr="00D660C3" w:rsidRDefault="0096025D" w:rsidP="00410F13">
            <w:pPr>
              <w:jc w:val="center"/>
            </w:pPr>
            <w:r w:rsidRPr="00D660C3">
              <w:t>Токарь 4 разряда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gramStart"/>
            <w:r w:rsidRPr="00D660C3">
              <w:t>г</w:t>
            </w:r>
            <w:proofErr w:type="gramEnd"/>
            <w:r w:rsidRPr="00D660C3">
              <w:t xml:space="preserve"> Нефтеюганск</w:t>
            </w:r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 w:rsidRPr="00D660C3">
              <w:t>3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 w:rsidRPr="00D660C3">
              <w:t xml:space="preserve">Среднее  общее (11 </w:t>
            </w:r>
            <w:proofErr w:type="spellStart"/>
            <w:r w:rsidRPr="00D660C3">
              <w:t>кл</w:t>
            </w:r>
            <w:proofErr w:type="spellEnd"/>
            <w:r w:rsidRPr="00D660C3">
              <w:t>.)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 w:rsidRPr="00D660C3">
              <w:t>Газорезчик 4 разряд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25D" w:rsidRPr="00D660C3" w:rsidRDefault="0096025D" w:rsidP="00410F13">
            <w:pPr>
              <w:jc w:val="center"/>
            </w:pPr>
            <w:r w:rsidRPr="00D660C3">
              <w:t xml:space="preserve">Доступен неквалифицированный труд 1-2 класса тяжести, любой лёгкий физ. труд в специально-созданных условиях по индивидуальному графику-сокращение рабочего времени на 5 часов в неделю, возможен труд на дому. Противопоказан тяжёлый физический труд, </w:t>
            </w:r>
            <w:proofErr w:type="gramStart"/>
            <w:r w:rsidRPr="00D660C3">
              <w:t>труд</w:t>
            </w:r>
            <w:proofErr w:type="gramEnd"/>
            <w:r w:rsidRPr="00D660C3">
              <w:t xml:space="preserve"> связанный с ответственностью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Pr="00D660C3" w:rsidRDefault="0096025D" w:rsidP="00410F13">
            <w:pPr>
              <w:jc w:val="center"/>
            </w:pPr>
            <w:r w:rsidRPr="00D660C3">
              <w:t>Газорезчик 4 разряда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gramStart"/>
            <w:r w:rsidRPr="00D660C3">
              <w:t>г</w:t>
            </w:r>
            <w:proofErr w:type="gramEnd"/>
            <w:r w:rsidRPr="00D660C3">
              <w:t xml:space="preserve"> Нефтеюганск</w:t>
            </w:r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 w:rsidRPr="00D660C3">
              <w:t>2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  <w:r w:rsidRPr="00073D09">
              <w:t>8</w:t>
            </w:r>
          </w:p>
          <w:p w:rsidR="0096025D" w:rsidRPr="00073D09" w:rsidRDefault="0096025D" w:rsidP="00410F13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bookmarkStart w:id="0" w:name="_GoBack"/>
            <w:bookmarkEnd w:id="0"/>
            <w:r w:rsidRPr="00CE1422">
              <w:t>Не имеющие основного общего</w:t>
            </w:r>
          </w:p>
          <w:p w:rsidR="0096025D" w:rsidRDefault="0096025D" w:rsidP="00410F13">
            <w:pPr>
              <w:jc w:val="center"/>
            </w:pPr>
          </w:p>
          <w:p w:rsidR="0096025D" w:rsidRPr="00D660C3" w:rsidRDefault="0096025D" w:rsidP="00410F13">
            <w:pPr>
              <w:jc w:val="center"/>
            </w:pPr>
            <w:r>
              <w:t>отсутствует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25D" w:rsidRPr="00D660C3" w:rsidRDefault="0096025D" w:rsidP="00410F13">
            <w:pPr>
              <w:jc w:val="center"/>
            </w:pPr>
            <w:r w:rsidRPr="00CE1422">
              <w:t xml:space="preserve">Доступны виды труда 1 класса тяжести в обычных производственных условиях </w:t>
            </w:r>
            <w:proofErr w:type="gramStart"/>
            <w:r w:rsidRPr="00CE1422">
              <w:t>вне</w:t>
            </w:r>
            <w:proofErr w:type="gramEnd"/>
            <w:r w:rsidRPr="00CE1422">
              <w:t xml:space="preserve"> противопоказанных факторах</w:t>
            </w:r>
            <w:r>
              <w:t xml:space="preserve">. </w:t>
            </w:r>
            <w:r w:rsidRPr="00CE1422">
              <w:t>Тяжелый и средней тяжести физический труд (2,3,4 класс), с нервно-психическим перенапряжением, с предписанным темпом ходьбы, на высоте, труд с мелкой моторикой, с частыми наклонами</w:t>
            </w:r>
            <w: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Pr="00D660C3" w:rsidRDefault="0096025D" w:rsidP="00410F13">
            <w:pPr>
              <w:jc w:val="center"/>
            </w:pPr>
            <w:r>
              <w:t>Оператор ЭВМ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gramStart"/>
            <w:r w:rsidRPr="00D660C3">
              <w:t>г</w:t>
            </w:r>
            <w:proofErr w:type="gramEnd"/>
            <w:r w:rsidRPr="00D660C3">
              <w:t xml:space="preserve"> Нефтеюганск</w:t>
            </w:r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 w:rsidRPr="00D660C3">
              <w:t>3 группа</w:t>
            </w:r>
          </w:p>
        </w:tc>
      </w:tr>
      <w:tr w:rsidR="0096025D" w:rsidTr="00410F13">
        <w:trPr>
          <w:cantSplit/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025D" w:rsidRPr="00073D09" w:rsidRDefault="0096025D" w:rsidP="00410F13">
            <w:pPr>
              <w:jc w:val="center"/>
            </w:pPr>
          </w:p>
          <w:p w:rsidR="0096025D" w:rsidRPr="00073D09" w:rsidRDefault="0096025D" w:rsidP="00410F13">
            <w:pPr>
              <w:jc w:val="center"/>
            </w:pPr>
            <w:r w:rsidRPr="00073D09"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 w:rsidRPr="00C1703F">
              <w:t xml:space="preserve">Среднее профессиональное (в </w:t>
            </w:r>
            <w:proofErr w:type="spellStart"/>
            <w:r w:rsidRPr="00C1703F">
              <w:t>т.ч</w:t>
            </w:r>
            <w:proofErr w:type="spellEnd"/>
            <w:r w:rsidRPr="00C1703F">
              <w:t>. начальное профессиональное)</w:t>
            </w:r>
          </w:p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</w:p>
          <w:p w:rsidR="0096025D" w:rsidRDefault="0096025D" w:rsidP="00410F13">
            <w:pPr>
              <w:jc w:val="center"/>
            </w:pPr>
            <w:r>
              <w:t>Техник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25D" w:rsidRPr="00CE1422" w:rsidRDefault="0096025D" w:rsidP="00410F13">
            <w:pPr>
              <w:jc w:val="center"/>
            </w:pPr>
            <w:r w:rsidRPr="00C1703F">
              <w:t>Способность к трудовой деятельности - 2 степень ограничения</w:t>
            </w:r>
            <w:r>
              <w:t xml:space="preserve">; </w:t>
            </w:r>
            <w:r w:rsidRPr="00C1703F">
              <w:t>Способность к самообслуживанию - 1 степень ограничения</w:t>
            </w:r>
            <w:r>
              <w:t xml:space="preserve">; </w:t>
            </w:r>
            <w:r w:rsidRPr="00C1703F">
              <w:t>Способность к ориентации - 1 степень ограничения</w:t>
            </w:r>
            <w:r>
              <w:t xml:space="preserve">; </w:t>
            </w:r>
            <w:r w:rsidRPr="00C1703F">
              <w:t>Способность к общению - 1 степень ограничения</w:t>
            </w:r>
            <w:r>
              <w:t xml:space="preserve">; </w:t>
            </w:r>
            <w:r w:rsidRPr="00C1703F">
              <w:t xml:space="preserve">Способность к </w:t>
            </w:r>
            <w:proofErr w:type="gramStart"/>
            <w:r w:rsidRPr="00C1703F">
              <w:t>контролю за</w:t>
            </w:r>
            <w:proofErr w:type="gramEnd"/>
            <w:r w:rsidRPr="00C1703F">
              <w:t xml:space="preserve"> своим поведением - 2 степень ограничения</w:t>
            </w:r>
            <w: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r>
              <w:t>Сторож (вахтер)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25D" w:rsidRDefault="0096025D" w:rsidP="00410F13">
            <w:pPr>
              <w:jc w:val="center"/>
            </w:pPr>
            <w:proofErr w:type="gramStart"/>
            <w:r w:rsidRPr="00D660C3">
              <w:t>г</w:t>
            </w:r>
            <w:proofErr w:type="gramEnd"/>
            <w:r w:rsidRPr="00D660C3">
              <w:t xml:space="preserve"> Нефтеюганск</w:t>
            </w:r>
          </w:p>
          <w:p w:rsidR="0096025D" w:rsidRDefault="0096025D" w:rsidP="00410F13">
            <w:pPr>
              <w:jc w:val="center"/>
            </w:pPr>
            <w:r w:rsidRPr="00D660C3">
              <w:t>безработный</w:t>
            </w:r>
          </w:p>
          <w:p w:rsidR="0096025D" w:rsidRPr="00073D09" w:rsidRDefault="0096025D" w:rsidP="00410F13">
            <w:pPr>
              <w:jc w:val="center"/>
            </w:pPr>
            <w:r w:rsidRPr="00D660C3">
              <w:t>2 группа</w:t>
            </w:r>
          </w:p>
        </w:tc>
      </w:tr>
    </w:tbl>
    <w:p w:rsidR="0096025D" w:rsidRDefault="0096025D" w:rsidP="0096025D">
      <w:pPr>
        <w:jc w:val="center"/>
      </w:pPr>
    </w:p>
    <w:p w:rsidR="0096025D" w:rsidRPr="001C2580" w:rsidRDefault="0096025D" w:rsidP="0096025D">
      <w:pPr>
        <w:jc w:val="center"/>
      </w:pPr>
      <w:r w:rsidRPr="001C2580">
        <w:t xml:space="preserve">Подробную информацию Вы можете получить в Нефтеюганском центре занятости населения по адресу: </w:t>
      </w:r>
      <w:proofErr w:type="spellStart"/>
      <w:r w:rsidRPr="001C2580">
        <w:t>г</w:t>
      </w:r>
      <w:proofErr w:type="gramStart"/>
      <w:r w:rsidRPr="001C2580">
        <w:t>.Н</w:t>
      </w:r>
      <w:proofErr w:type="gramEnd"/>
      <w:r w:rsidRPr="001C2580">
        <w:t>ефтеюганск</w:t>
      </w:r>
      <w:proofErr w:type="spellEnd"/>
      <w:r w:rsidRPr="001C2580">
        <w:t xml:space="preserve">, 2а </w:t>
      </w:r>
      <w:proofErr w:type="spellStart"/>
      <w:r w:rsidRPr="001C2580">
        <w:t>мкр</w:t>
      </w:r>
      <w:proofErr w:type="spellEnd"/>
      <w:r w:rsidRPr="001C2580">
        <w:t xml:space="preserve">., дом 9/3, отдел </w:t>
      </w:r>
      <w:r>
        <w:t>трудоустройства</w:t>
      </w:r>
      <w:r w:rsidRPr="001C2580">
        <w:t xml:space="preserve">. </w:t>
      </w:r>
      <w:r>
        <w:t xml:space="preserve"> </w:t>
      </w:r>
      <w:r w:rsidRPr="001C2580">
        <w:t xml:space="preserve">Телефоны для справок: 8 (3463) </w:t>
      </w:r>
      <w:r>
        <w:t>224707, 221560</w:t>
      </w:r>
      <w:r w:rsidRPr="001C2580">
        <w:t xml:space="preserve">. </w:t>
      </w:r>
      <w:r w:rsidRPr="001C2580">
        <w:rPr>
          <w:bCs/>
        </w:rPr>
        <w:t>Часы приема получателей государственных услуг:</w:t>
      </w:r>
      <w:r>
        <w:t xml:space="preserve"> </w:t>
      </w:r>
      <w:proofErr w:type="gramStart"/>
      <w:r w:rsidRPr="001C2580">
        <w:rPr>
          <w:bCs/>
        </w:rPr>
        <w:t>ПН</w:t>
      </w:r>
      <w:proofErr w:type="gramEnd"/>
      <w:r w:rsidRPr="001C2580">
        <w:rPr>
          <w:bCs/>
        </w:rPr>
        <w:t xml:space="preserve"> – ПТ с 09-00 до 17-00</w:t>
      </w:r>
      <w:r>
        <w:rPr>
          <w:bCs/>
        </w:rPr>
        <w:t>.</w:t>
      </w:r>
    </w:p>
    <w:p w:rsidR="008E42E9" w:rsidRDefault="008E42E9"/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5D"/>
    <w:rsid w:val="00514554"/>
    <w:rsid w:val="005E11D1"/>
    <w:rsid w:val="008E42E9"/>
    <w:rsid w:val="0096025D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2019-07-11T04:46:00Z</dcterms:created>
  <dcterms:modified xsi:type="dcterms:W3CDTF">2019-07-11T04:47:00Z</dcterms:modified>
</cp:coreProperties>
</file>