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15" w:rsidRDefault="00D11D15" w:rsidP="00D11D15">
      <w:pPr>
        <w:jc w:val="center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:rsidR="00D11D15" w:rsidRPr="00251900" w:rsidRDefault="00D11D15" w:rsidP="00D11D15">
      <w:pPr>
        <w:jc w:val="center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251900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ЗАЯВЛЕНИЕ</w:t>
      </w:r>
    </w:p>
    <w:p w:rsidR="00D11D15" w:rsidRPr="00251900" w:rsidRDefault="00D11D15" w:rsidP="00D11D15">
      <w:pPr>
        <w:jc w:val="center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251900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о выдаче архивной справки, архивной выписки, архивной копии</w:t>
      </w:r>
    </w:p>
    <w:p w:rsidR="00D11D15" w:rsidRDefault="00D11D15" w:rsidP="00D11D15">
      <w:pPr>
        <w:ind w:left="3969"/>
        <w:jc w:val="right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:rsidR="00D11D15" w:rsidRDefault="00D11D15" w:rsidP="00D11D15">
      <w:pPr>
        <w:ind w:left="3969"/>
        <w:jc w:val="right"/>
        <w:rPr>
          <w:rFonts w:ascii="Times New Roman" w:eastAsia="Calibri" w:hAnsi="Times New Roman"/>
          <w:b w:val="0"/>
          <w:bCs/>
          <w:i/>
          <w:sz w:val="28"/>
          <w:szCs w:val="28"/>
          <w:lang w:eastAsia="en-US"/>
        </w:rPr>
      </w:pPr>
      <w:r w:rsidRPr="00D11D15">
        <w:rPr>
          <w:rFonts w:ascii="Times New Roman" w:eastAsia="Calibri" w:hAnsi="Times New Roman"/>
          <w:b w:val="0"/>
          <w:bCs/>
          <w:i/>
          <w:sz w:val="28"/>
          <w:szCs w:val="28"/>
          <w:lang w:eastAsia="en-US"/>
        </w:rPr>
        <w:t xml:space="preserve">Отдел по делам архивов </w:t>
      </w:r>
    </w:p>
    <w:p w:rsidR="00D11D15" w:rsidRPr="00D528E6" w:rsidRDefault="00D11D15" w:rsidP="00D11D15">
      <w:pPr>
        <w:ind w:left="3969"/>
        <w:jc w:val="right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D11D15">
        <w:rPr>
          <w:rFonts w:ascii="Times New Roman" w:eastAsia="Calibri" w:hAnsi="Times New Roman"/>
          <w:b w:val="0"/>
          <w:bCs/>
          <w:i/>
          <w:sz w:val="28"/>
          <w:szCs w:val="28"/>
          <w:lang w:eastAsia="en-US"/>
        </w:rPr>
        <w:t>департамента по делам администрации города Нефтеюганска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</w:t>
      </w:r>
      <w:r w:rsidRPr="00D528E6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______________________________________</w:t>
      </w:r>
    </w:p>
    <w:p w:rsidR="00D11D15" w:rsidRPr="00D528E6" w:rsidRDefault="00D11D15" w:rsidP="00D11D15">
      <w:pPr>
        <w:ind w:left="3969"/>
        <w:jc w:val="center"/>
        <w:rPr>
          <w:rFonts w:ascii="Times New Roman" w:eastAsia="Calibri" w:hAnsi="Times New Roman"/>
          <w:b w:val="0"/>
          <w:bCs/>
          <w:i/>
          <w:sz w:val="24"/>
          <w:szCs w:val="24"/>
          <w:lang w:eastAsia="en-US"/>
        </w:rPr>
      </w:pPr>
      <w:r w:rsidRPr="00D528E6">
        <w:rPr>
          <w:rFonts w:ascii="Times New Roman" w:eastAsia="Calibri" w:hAnsi="Times New Roman"/>
          <w:b w:val="0"/>
          <w:bCs/>
          <w:i/>
          <w:sz w:val="24"/>
          <w:szCs w:val="24"/>
          <w:lang w:eastAsia="en-US"/>
        </w:rPr>
        <w:t>(наименование органа местного самоуправления, которому адресовано заявление)</w:t>
      </w:r>
    </w:p>
    <w:p w:rsidR="00D11D15" w:rsidRPr="00D528E6" w:rsidRDefault="00D11D15" w:rsidP="00D11D15">
      <w:pPr>
        <w:ind w:left="4253"/>
        <w:jc w:val="right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06"/>
        <w:gridCol w:w="3969"/>
      </w:tblGrid>
      <w:tr w:rsidR="00D11D15" w:rsidRPr="00D528E6" w:rsidTr="00D11D15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11D15" w:rsidRPr="00D528E6" w:rsidTr="00D11D15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11D15" w:rsidRPr="00D528E6" w:rsidTr="00D11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11D15" w:rsidRPr="00D528E6" w:rsidTr="00D11D15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11D15" w:rsidRPr="00D528E6" w:rsidTr="00D11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Цель заявления</w:t>
            </w:r>
          </w:p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11D15" w:rsidRPr="00D528E6" w:rsidTr="00D11D15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Перечень запрашиваемых сведений, их хронологические рамки:</w:t>
            </w:r>
          </w:p>
          <w:p w:rsidR="00D11D15" w:rsidRPr="00D528E6" w:rsidRDefault="00D11D15" w:rsidP="00C2740A">
            <w:pPr>
              <w:ind w:firstLine="39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D11D15" w:rsidRPr="00D528E6" w:rsidRDefault="00D11D15" w:rsidP="00C2740A">
            <w:pPr>
              <w:ind w:firstLine="39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 льготном трудовом стаже;</w:t>
            </w:r>
          </w:p>
          <w:p w:rsidR="00D11D15" w:rsidRPr="00D528E6" w:rsidRDefault="00D11D15" w:rsidP="00C2740A">
            <w:pPr>
              <w:ind w:firstLine="39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 заработной плате;</w:t>
            </w:r>
          </w:p>
          <w:p w:rsidR="00D11D15" w:rsidRPr="00D528E6" w:rsidRDefault="00D11D15" w:rsidP="00C2740A">
            <w:pPr>
              <w:ind w:firstLine="39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 отпуске по уходу за ребенком;</w:t>
            </w:r>
          </w:p>
          <w:p w:rsidR="00D11D15" w:rsidRPr="00D528E6" w:rsidRDefault="00D11D15" w:rsidP="00C2740A">
            <w:pPr>
              <w:ind w:firstLine="39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 северной надбавке;</w:t>
            </w:r>
          </w:p>
          <w:p w:rsidR="00D11D15" w:rsidRDefault="00D11D15" w:rsidP="00D11D15">
            <w:pPr>
              <w:ind w:left="36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 работе в местности, приравне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нной к районам Крайнего Севера;</w:t>
            </w:r>
          </w:p>
          <w:p w:rsidR="00D11D15" w:rsidRPr="00D528E6" w:rsidRDefault="00D11D15" w:rsidP="00D11D15">
            <w:pPr>
              <w:ind w:left="36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 переименовании организации;</w:t>
            </w:r>
          </w:p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11D15" w:rsidRPr="00D528E6" w:rsidTr="00D11D15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15" w:rsidRPr="00D528E6" w:rsidRDefault="00D11D15" w:rsidP="00C2740A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528E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 и способ выдачи ответа на заявление (уполномоченный орган или МФЦ, лично или почтой)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5" w:rsidRPr="00D528E6" w:rsidRDefault="00D11D15" w:rsidP="00C2740A">
            <w:pP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D11D15" w:rsidRPr="00D11D15" w:rsidRDefault="00D11D15" w:rsidP="00D11D15">
      <w:pPr>
        <w:ind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D11D15">
        <w:rPr>
          <w:rFonts w:ascii="Times New Roman" w:eastAsia="Calibri" w:hAnsi="Times New Roman"/>
          <w:b w:val="0"/>
          <w:sz w:val="24"/>
          <w:szCs w:val="24"/>
          <w:lang w:eastAsia="en-US"/>
        </w:rPr>
        <w:t>Информация о персональных данных хранится и обрабатывается</w:t>
      </w:r>
      <w:r w:rsidRPr="00D11D15">
        <w:rPr>
          <w:rFonts w:ascii="Times New Roman" w:eastAsia="Calibri" w:hAnsi="Times New Roman"/>
          <w:b w:val="0"/>
          <w:sz w:val="24"/>
          <w:szCs w:val="24"/>
          <w:lang w:eastAsia="en-US"/>
        </w:rPr>
        <w:br/>
        <w:t>с соблюдением Российского законодательства о персональных данных. Заполняя данное заявление, Вы даете согласие на обработку персональных данных.</w:t>
      </w:r>
    </w:p>
    <w:p w:rsidR="00D11D15" w:rsidRPr="00D528E6" w:rsidRDefault="00D11D15" w:rsidP="00D11D15">
      <w:pPr>
        <w:ind w:firstLine="709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D11D15" w:rsidRPr="00D528E6" w:rsidRDefault="00D11D15" w:rsidP="00D11D15">
      <w:pPr>
        <w:rPr>
          <w:rFonts w:ascii="Times New Roman" w:eastAsia="Calibri" w:hAnsi="Times New Roman"/>
          <w:b w:val="0"/>
          <w:sz w:val="28"/>
          <w:szCs w:val="28"/>
          <w:u w:val="single"/>
          <w:lang w:eastAsia="en-US"/>
        </w:rPr>
      </w:pPr>
      <w:r w:rsidRPr="00D528E6">
        <w:rPr>
          <w:rFonts w:ascii="Times New Roman" w:eastAsia="Calibri" w:hAnsi="Times New Roman"/>
          <w:b w:val="0"/>
          <w:sz w:val="28"/>
          <w:szCs w:val="28"/>
          <w:lang w:eastAsia="en-US"/>
        </w:rPr>
        <w:t>«____» ____________ 20___ г.</w:t>
      </w:r>
      <w:r w:rsidRPr="00D528E6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 w:rsidRPr="00D528E6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 w:rsidRPr="00D528E6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proofErr w:type="spellStart"/>
      <w:r w:rsidRPr="00D528E6">
        <w:rPr>
          <w:rFonts w:ascii="Times New Roman" w:eastAsia="Calibri" w:hAnsi="Times New Roman"/>
          <w:b w:val="0"/>
          <w:sz w:val="28"/>
          <w:szCs w:val="28"/>
          <w:lang w:eastAsia="en-US"/>
        </w:rPr>
        <w:t>Вх</w:t>
      </w:r>
      <w:proofErr w:type="spellEnd"/>
      <w:r w:rsidRPr="00D528E6">
        <w:rPr>
          <w:rFonts w:ascii="Times New Roman" w:eastAsia="Calibri" w:hAnsi="Times New Roman"/>
          <w:b w:val="0"/>
          <w:sz w:val="28"/>
          <w:szCs w:val="28"/>
          <w:lang w:eastAsia="en-US"/>
        </w:rPr>
        <w:t>. № __________________</w:t>
      </w:r>
      <w:bookmarkStart w:id="0" w:name="_GoBack"/>
      <w:bookmarkEnd w:id="0"/>
    </w:p>
    <w:p w:rsidR="00D11D15" w:rsidRPr="00D528E6" w:rsidRDefault="00D11D15" w:rsidP="00D11D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D528E6">
        <w:rPr>
          <w:rFonts w:ascii="Times New Roman" w:hAnsi="Times New Roman"/>
          <w:b w:val="0"/>
          <w:sz w:val="28"/>
          <w:szCs w:val="28"/>
        </w:rPr>
        <w:t>________________________</w:t>
      </w:r>
      <w:r w:rsidRPr="00D528E6">
        <w:rPr>
          <w:rFonts w:ascii="Times New Roman" w:hAnsi="Times New Roman"/>
          <w:b w:val="0"/>
          <w:sz w:val="28"/>
          <w:szCs w:val="28"/>
        </w:rPr>
        <w:tab/>
      </w:r>
      <w:r w:rsidRPr="00D528E6">
        <w:rPr>
          <w:rFonts w:ascii="Times New Roman" w:hAnsi="Times New Roman"/>
          <w:b w:val="0"/>
          <w:sz w:val="28"/>
          <w:szCs w:val="28"/>
        </w:rPr>
        <w:tab/>
      </w:r>
      <w:r w:rsidRPr="00D528E6">
        <w:rPr>
          <w:rFonts w:ascii="Times New Roman" w:hAnsi="Times New Roman"/>
          <w:b w:val="0"/>
          <w:sz w:val="28"/>
          <w:szCs w:val="28"/>
        </w:rPr>
        <w:tab/>
      </w:r>
      <w:r w:rsidRPr="00D528E6">
        <w:rPr>
          <w:rFonts w:ascii="Times New Roman" w:hAnsi="Times New Roman"/>
          <w:b w:val="0"/>
          <w:sz w:val="28"/>
          <w:szCs w:val="28"/>
        </w:rPr>
        <w:tab/>
        <w:t>________________________</w:t>
      </w:r>
    </w:p>
    <w:p w:rsidR="00D11D15" w:rsidRPr="00D528E6" w:rsidRDefault="00D11D15" w:rsidP="00D11D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i/>
          <w:sz w:val="24"/>
          <w:szCs w:val="24"/>
        </w:rPr>
      </w:pPr>
      <w:r w:rsidRPr="00D528E6">
        <w:rPr>
          <w:rFonts w:ascii="Times New Roman" w:hAnsi="Times New Roman"/>
          <w:b w:val="0"/>
          <w:i/>
          <w:sz w:val="24"/>
          <w:szCs w:val="24"/>
        </w:rPr>
        <w:t>(подпись заявителя)</w:t>
      </w:r>
      <w:r w:rsidRPr="00D528E6">
        <w:rPr>
          <w:rFonts w:ascii="Times New Roman" w:hAnsi="Times New Roman"/>
          <w:b w:val="0"/>
          <w:i/>
          <w:sz w:val="24"/>
          <w:szCs w:val="24"/>
        </w:rPr>
        <w:tab/>
      </w:r>
      <w:r w:rsidRPr="00D528E6">
        <w:rPr>
          <w:rFonts w:ascii="Times New Roman" w:hAnsi="Times New Roman"/>
          <w:b w:val="0"/>
          <w:i/>
          <w:sz w:val="24"/>
          <w:szCs w:val="24"/>
        </w:rPr>
        <w:tab/>
      </w:r>
      <w:r w:rsidRPr="00D528E6">
        <w:rPr>
          <w:rFonts w:ascii="Times New Roman" w:hAnsi="Times New Roman"/>
          <w:b w:val="0"/>
          <w:i/>
          <w:sz w:val="24"/>
          <w:szCs w:val="24"/>
        </w:rPr>
        <w:tab/>
      </w:r>
      <w:r w:rsidRPr="00D528E6">
        <w:rPr>
          <w:rFonts w:ascii="Times New Roman" w:hAnsi="Times New Roman"/>
          <w:b w:val="0"/>
          <w:i/>
          <w:sz w:val="24"/>
          <w:szCs w:val="24"/>
        </w:rPr>
        <w:tab/>
      </w:r>
      <w:r w:rsidRPr="00D528E6">
        <w:rPr>
          <w:rFonts w:ascii="Times New Roman" w:hAnsi="Times New Roman"/>
          <w:b w:val="0"/>
          <w:i/>
          <w:sz w:val="24"/>
          <w:szCs w:val="24"/>
        </w:rPr>
        <w:tab/>
      </w:r>
      <w:r w:rsidRPr="00D528E6">
        <w:rPr>
          <w:rFonts w:ascii="Times New Roman" w:hAnsi="Times New Roman"/>
          <w:b w:val="0"/>
          <w:i/>
          <w:sz w:val="24"/>
          <w:szCs w:val="24"/>
        </w:rPr>
        <w:tab/>
        <w:t>(подпись специалиста</w:t>
      </w:r>
    </w:p>
    <w:p w:rsidR="00F97ACF" w:rsidRDefault="00D11D15" w:rsidP="00D11D15">
      <w:pPr>
        <w:autoSpaceDE w:val="0"/>
        <w:autoSpaceDN w:val="0"/>
        <w:adjustRightInd w:val="0"/>
        <w:ind w:left="4963" w:firstLine="709"/>
        <w:jc w:val="both"/>
        <w:outlineLvl w:val="1"/>
      </w:pPr>
      <w:r w:rsidRPr="00D528E6">
        <w:rPr>
          <w:rFonts w:ascii="Times New Roman" w:hAnsi="Times New Roman"/>
          <w:b w:val="0"/>
          <w:i/>
          <w:sz w:val="24"/>
          <w:szCs w:val="24"/>
        </w:rPr>
        <w:t>уполномоченного органа)</w:t>
      </w:r>
    </w:p>
    <w:sectPr w:rsidR="00F97ACF" w:rsidSect="00D11D1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D"/>
    <w:rsid w:val="00C60EDD"/>
    <w:rsid w:val="00D11D15"/>
    <w:rsid w:val="00F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E438"/>
  <w15:chartTrackingRefBased/>
  <w15:docId w15:val="{8E8D7CC7-4E9F-4CFA-B2F0-40DDF77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1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2019-07-15T10:18:00Z</dcterms:created>
  <dcterms:modified xsi:type="dcterms:W3CDTF">2019-07-15T10:18:00Z</dcterms:modified>
</cp:coreProperties>
</file>