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A43D2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B3CEE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BB3CEE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 704 159</w:t>
      </w:r>
      <w:r w:rsidR="00A77ECD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10DDC" w:rsidRP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BB3CEE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C2C0D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B46BB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29 622 957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77ECD" w:rsidRPr="00A7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3436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930D49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673</w:t>
      </w:r>
      <w:r w:rsidR="005C2C0D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46BB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918</w:t>
      </w:r>
      <w:r w:rsidR="005C2C0D" w:rsidRP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6BB">
        <w:rPr>
          <w:rFonts w:ascii="Times New Roman" w:eastAsia="Times New Roman" w:hAnsi="Times New Roman" w:cs="Times New Roman"/>
          <w:sz w:val="28"/>
          <w:szCs w:val="28"/>
          <w:lang w:eastAsia="ru-RU"/>
        </w:rPr>
        <w:t>798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C2C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684A3E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E10D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205E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27CC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940C2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>2 6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AA43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7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>255</w:t>
      </w:r>
      <w:r w:rsidR="00AA43D2" w:rsidRPr="003755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47D2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AA4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E4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857891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205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2020 год в сумме                     7</w:t>
      </w:r>
      <w:r w:rsid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 474 304 580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7 345 668 200 рублей; 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2020 год в сумме                    7</w:t>
      </w:r>
      <w:r w:rsid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 979 185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51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395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2020 год в сумме 99 413 000 рублей и на 2021 год в сумме 200 288 000 рублей;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2020 год в сумме </w:t>
      </w:r>
      <w:r w:rsidR="00611F4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bookmarkStart w:id="0" w:name="_GoBack"/>
      <w:bookmarkEnd w:id="0"/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D07050"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50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2021год 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07050"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50"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>716</w:t>
      </w:r>
      <w:r w:rsidRPr="00F60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050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2021 года                    0 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6F6F2F" w:rsidRP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5)предельный объем муниципального долга на 2020 год в размере 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10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E1011F" w:rsidRPr="00E1011F">
        <w:rPr>
          <w:rFonts w:ascii="Times New Roman" w:eastAsia="Times New Roman" w:hAnsi="Times New Roman" w:cs="Times New Roman"/>
          <w:sz w:val="28"/>
          <w:szCs w:val="28"/>
          <w:lang w:eastAsia="ru-RU"/>
        </w:rPr>
        <w:t>821 </w:t>
      </w:r>
      <w:r w:rsidR="00E1011F">
        <w:rPr>
          <w:rFonts w:ascii="Times New Roman" w:eastAsia="Times New Roman" w:hAnsi="Times New Roman" w:cs="Times New Roman"/>
          <w:sz w:val="28"/>
          <w:szCs w:val="28"/>
          <w:lang w:eastAsia="ru-RU"/>
        </w:rPr>
        <w:t>701 080</w:t>
      </w: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в размере 2 811 033 100 рублей;</w:t>
      </w:r>
    </w:p>
    <w:p w:rsidR="006F6F2F" w:rsidRDefault="006F6F2F" w:rsidP="006F6F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2F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2020 год 0 рублей, на 2021 год 0 рублей.».</w:t>
      </w:r>
    </w:p>
    <w:p w:rsidR="00511C9B" w:rsidRPr="00940C2C" w:rsidRDefault="00177810" w:rsidP="00511C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26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1C9B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14 изложить в следующей редакции: </w:t>
      </w:r>
    </w:p>
    <w:p w:rsidR="00511C9B" w:rsidRPr="00940C2C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</w:t>
      </w:r>
      <w:r w:rsidR="00C65DC6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5 2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766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075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A01DE"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30D4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D1A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01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1C9B" w:rsidRPr="00C65DC6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4 652 603 500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511C9B" w:rsidRDefault="00511C9B" w:rsidP="00511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2021 год </w:t>
      </w:r>
      <w:r w:rsidR="00C65DC6"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4 534 635 100 </w:t>
      </w:r>
      <w:r w:rsidRPr="00C6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рублей.».</w:t>
      </w:r>
    </w:p>
    <w:p w:rsid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A1BB6" w:rsidRP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1BB6" w:rsidRP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987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0A1BB6" w:rsidRP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5 000 000 рублей;</w:t>
      </w:r>
    </w:p>
    <w:p w:rsidR="000A1BB6" w:rsidRDefault="000A1BB6" w:rsidP="000A1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P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F6068C" w:rsidRDefault="0055281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2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2 к настоящему решению.</w:t>
      </w:r>
    </w:p>
    <w:p w:rsidR="00D045FE" w:rsidRPr="00940C2C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45FE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940C2C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0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045FE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11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12 «Распределение бюджетных ассигнований по разделам, подразделам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1B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3CB">
        <w:rPr>
          <w:rFonts w:ascii="Times New Roman" w:eastAsia="Times New Roman" w:hAnsi="Times New Roman" w:cs="Times New Roman"/>
          <w:sz w:val="28"/>
          <w:szCs w:val="28"/>
          <w:lang w:eastAsia="ru-RU"/>
        </w:rPr>
        <w:t>14 «Ведомственная структура расходов бюджета города Нефтеюганск на плановый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528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456" w:rsidRPr="00066C47" w:rsidRDefault="006D2456" w:rsidP="006D245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6D2456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8720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F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563FD"/>
    <w:rsid w:val="00065805"/>
    <w:rsid w:val="00066C47"/>
    <w:rsid w:val="00080136"/>
    <w:rsid w:val="00080193"/>
    <w:rsid w:val="0008401A"/>
    <w:rsid w:val="0009320D"/>
    <w:rsid w:val="00094AC0"/>
    <w:rsid w:val="00097482"/>
    <w:rsid w:val="000975ED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727F"/>
    <w:rsid w:val="00104E2F"/>
    <w:rsid w:val="00105363"/>
    <w:rsid w:val="00126249"/>
    <w:rsid w:val="00134B40"/>
    <w:rsid w:val="00142F88"/>
    <w:rsid w:val="00143E2D"/>
    <w:rsid w:val="00154CF7"/>
    <w:rsid w:val="00156B76"/>
    <w:rsid w:val="00162770"/>
    <w:rsid w:val="001673DE"/>
    <w:rsid w:val="00177810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3FF2"/>
    <w:rsid w:val="003277B8"/>
    <w:rsid w:val="00334367"/>
    <w:rsid w:val="00340869"/>
    <w:rsid w:val="003507F3"/>
    <w:rsid w:val="0035099F"/>
    <w:rsid w:val="00373C37"/>
    <w:rsid w:val="00373E1A"/>
    <w:rsid w:val="003744D7"/>
    <w:rsid w:val="003755BE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3F3BDC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45D6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B0DFC"/>
    <w:rsid w:val="004B2056"/>
    <w:rsid w:val="004B50AA"/>
    <w:rsid w:val="004C131F"/>
    <w:rsid w:val="004C2E10"/>
    <w:rsid w:val="004C5608"/>
    <w:rsid w:val="004C5ED4"/>
    <w:rsid w:val="004C67F1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C9B"/>
    <w:rsid w:val="0051213E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00B0"/>
    <w:rsid w:val="006F41FF"/>
    <w:rsid w:val="006F51F3"/>
    <w:rsid w:val="006F6F2F"/>
    <w:rsid w:val="00710BFF"/>
    <w:rsid w:val="007204D2"/>
    <w:rsid w:val="00725FF1"/>
    <w:rsid w:val="00755142"/>
    <w:rsid w:val="00755C9E"/>
    <w:rsid w:val="00755F06"/>
    <w:rsid w:val="00760E32"/>
    <w:rsid w:val="00761FD0"/>
    <w:rsid w:val="007701DB"/>
    <w:rsid w:val="007813CB"/>
    <w:rsid w:val="0078172C"/>
    <w:rsid w:val="00782279"/>
    <w:rsid w:val="00790498"/>
    <w:rsid w:val="0079174A"/>
    <w:rsid w:val="00792AEC"/>
    <w:rsid w:val="0079653D"/>
    <w:rsid w:val="00796DFA"/>
    <w:rsid w:val="007A01DE"/>
    <w:rsid w:val="007A162E"/>
    <w:rsid w:val="007A69DA"/>
    <w:rsid w:val="007B6026"/>
    <w:rsid w:val="007D1AE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0D77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7ECD"/>
    <w:rsid w:val="00A8720F"/>
    <w:rsid w:val="00A93FB5"/>
    <w:rsid w:val="00A972EC"/>
    <w:rsid w:val="00AA43D2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B02F8F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2B04"/>
    <w:rsid w:val="00C2318C"/>
    <w:rsid w:val="00C44ECC"/>
    <w:rsid w:val="00C53AF6"/>
    <w:rsid w:val="00C5504D"/>
    <w:rsid w:val="00C62942"/>
    <w:rsid w:val="00C63D51"/>
    <w:rsid w:val="00C65DC6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5CB6"/>
    <w:rsid w:val="00CE7FEC"/>
    <w:rsid w:val="00CF26A4"/>
    <w:rsid w:val="00CF4FA1"/>
    <w:rsid w:val="00CF5DAA"/>
    <w:rsid w:val="00D02D0A"/>
    <w:rsid w:val="00D045FE"/>
    <w:rsid w:val="00D07050"/>
    <w:rsid w:val="00D0715E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18CC"/>
    <w:rsid w:val="00E1011F"/>
    <w:rsid w:val="00E10DDC"/>
    <w:rsid w:val="00E13B54"/>
    <w:rsid w:val="00E13C93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0864"/>
    <w:rsid w:val="00F01E9D"/>
    <w:rsid w:val="00F061E8"/>
    <w:rsid w:val="00F07682"/>
    <w:rsid w:val="00F144F0"/>
    <w:rsid w:val="00F15EFE"/>
    <w:rsid w:val="00F16F96"/>
    <w:rsid w:val="00F205EC"/>
    <w:rsid w:val="00F21556"/>
    <w:rsid w:val="00F25B6B"/>
    <w:rsid w:val="00F272A2"/>
    <w:rsid w:val="00F3216F"/>
    <w:rsid w:val="00F42E40"/>
    <w:rsid w:val="00F45BCE"/>
    <w:rsid w:val="00F50DA8"/>
    <w:rsid w:val="00F6068C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23556-C144-446A-90EE-783EF926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79F5-031B-4765-A64C-473998A8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2963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356</cp:revision>
  <cp:lastPrinted>2019-05-14T10:28:00Z</cp:lastPrinted>
  <dcterms:created xsi:type="dcterms:W3CDTF">2013-11-14T04:30:00Z</dcterms:created>
  <dcterms:modified xsi:type="dcterms:W3CDTF">2019-06-05T08:15:00Z</dcterms:modified>
</cp:coreProperties>
</file>