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86745C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7AE2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4DE1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47B1F" w:rsidTr="00B71027">
        <w:tc>
          <w:tcPr>
            <w:tcW w:w="4928" w:type="dxa"/>
          </w:tcPr>
          <w:p w:rsidR="00C47B1F" w:rsidRDefault="00933370" w:rsidP="00527CF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№ </w:t>
            </w:r>
            <w:r w:rsidR="00527CF9">
              <w:rPr>
                <w:sz w:val="28"/>
              </w:rPr>
              <w:t>158</w:t>
            </w:r>
            <w:r>
              <w:rPr>
                <w:sz w:val="28"/>
              </w:rPr>
              <w:t xml:space="preserve"> от </w:t>
            </w:r>
            <w:r w:rsidR="00C37E90" w:rsidRPr="00CB3C83">
              <w:rPr>
                <w:sz w:val="28"/>
              </w:rPr>
              <w:t xml:space="preserve"> </w:t>
            </w:r>
            <w:r w:rsidR="00CB3C83">
              <w:rPr>
                <w:sz w:val="28"/>
              </w:rPr>
              <w:t>18.04</w:t>
            </w:r>
            <w:r w:rsidR="00C37E90">
              <w:rPr>
                <w:sz w:val="28"/>
              </w:rPr>
              <w:t>.</w:t>
            </w:r>
            <w:r>
              <w:rPr>
                <w:sz w:val="28"/>
              </w:rPr>
              <w:t>2019</w:t>
            </w:r>
          </w:p>
        </w:tc>
        <w:tc>
          <w:tcPr>
            <w:tcW w:w="4678" w:type="dxa"/>
          </w:tcPr>
          <w:p w:rsidR="009E0B12" w:rsidRDefault="009E0B12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  <w:bookmarkStart w:id="0" w:name="_GoBack"/>
      <w:bookmarkEnd w:id="0"/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7A74">
        <w:rPr>
          <w:sz w:val="28"/>
        </w:rPr>
        <w:t xml:space="preserve">проекта изменений </w:t>
      </w:r>
      <w:r>
        <w:rPr>
          <w:sz w:val="28"/>
        </w:rPr>
        <w:t xml:space="preserve"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</w:t>
      </w:r>
      <w:r>
        <w:rPr>
          <w:sz w:val="28"/>
        </w:rPr>
        <w:br/>
        <w:t>№ 135-нп);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C47B1F" w:rsidRDefault="00D55BF1" w:rsidP="00EA6DDF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Предоставленный проект изменений соответствует</w:t>
      </w:r>
      <w:r w:rsidR="0086745C">
        <w:rPr>
          <w:sz w:val="28"/>
        </w:rPr>
        <w:t xml:space="preserve"> </w:t>
      </w:r>
      <w:r w:rsidR="00C14D3A">
        <w:rPr>
          <w:sz w:val="28"/>
        </w:rPr>
        <w:t xml:space="preserve">Порядок от 28.08.2018 </w:t>
      </w:r>
      <w:r w:rsidR="0086745C" w:rsidRPr="0086745C">
        <w:rPr>
          <w:sz w:val="28"/>
        </w:rPr>
        <w:t>№ 135-нп</w:t>
      </w:r>
      <w:r>
        <w:rPr>
          <w:sz w:val="28"/>
        </w:rPr>
        <w:t xml:space="preserve">. </w:t>
      </w:r>
    </w:p>
    <w:p w:rsidR="00C47B1F" w:rsidRDefault="00D55BF1" w:rsidP="00EA6DDF">
      <w:pPr>
        <w:tabs>
          <w:tab w:val="left" w:pos="0"/>
        </w:tabs>
        <w:ind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FE7A74" w:rsidRDefault="00D55BF1" w:rsidP="00EA6DDF">
      <w:pPr>
        <w:ind w:firstLine="709"/>
        <w:jc w:val="both"/>
        <w:rPr>
          <w:sz w:val="28"/>
        </w:rPr>
      </w:pPr>
      <w:r>
        <w:rPr>
          <w:sz w:val="28"/>
        </w:rPr>
        <w:t>3.1.</w:t>
      </w:r>
      <w:r w:rsidR="00FE7A74">
        <w:rPr>
          <w:sz w:val="28"/>
        </w:rPr>
        <w:t xml:space="preserve"> У</w:t>
      </w:r>
      <w:r w:rsidR="00D33C43">
        <w:rPr>
          <w:sz w:val="28"/>
        </w:rPr>
        <w:t>меньшить</w:t>
      </w:r>
      <w:r w:rsidR="00FE7A74">
        <w:rPr>
          <w:sz w:val="28"/>
        </w:rPr>
        <w:t xml:space="preserve"> объём финансирования муниципальной программы на </w:t>
      </w:r>
      <w:r w:rsidR="00D33C43">
        <w:rPr>
          <w:sz w:val="28"/>
        </w:rPr>
        <w:t>24 545,159</w:t>
      </w:r>
      <w:r w:rsidR="00FE7A74">
        <w:rPr>
          <w:sz w:val="28"/>
        </w:rPr>
        <w:t xml:space="preserve"> тыс. рублей, в том числе за счёт:</w:t>
      </w:r>
    </w:p>
    <w:p w:rsidR="00D33C43" w:rsidRDefault="00D33C43" w:rsidP="00EA6DDF">
      <w:pPr>
        <w:ind w:firstLine="709"/>
        <w:jc w:val="both"/>
        <w:rPr>
          <w:sz w:val="28"/>
        </w:rPr>
      </w:pPr>
      <w:r>
        <w:rPr>
          <w:sz w:val="28"/>
        </w:rPr>
        <w:t>3.1.1. Увеличения</w:t>
      </w:r>
      <w:r w:rsidRPr="00D33C43">
        <w:rPr>
          <w:sz w:val="28"/>
        </w:rPr>
        <w:t xml:space="preserve"> средств местного бюджета на сумму </w:t>
      </w:r>
      <w:r>
        <w:rPr>
          <w:sz w:val="28"/>
        </w:rPr>
        <w:t>474,374</w:t>
      </w:r>
      <w:r w:rsidRPr="00D33C43">
        <w:rPr>
          <w:sz w:val="28"/>
        </w:rPr>
        <w:t xml:space="preserve"> </w:t>
      </w:r>
      <w:r w:rsidR="000B0801">
        <w:rPr>
          <w:sz w:val="28"/>
        </w:rPr>
        <w:t xml:space="preserve">              </w:t>
      </w:r>
      <w:r w:rsidRPr="00D33C43">
        <w:rPr>
          <w:sz w:val="28"/>
        </w:rPr>
        <w:t>тыс. рублей по мероприятию «</w:t>
      </w:r>
      <w:r>
        <w:rPr>
          <w:sz w:val="28"/>
        </w:rPr>
        <w:t>Осуществление полномочий в области градостроительной деятельности</w:t>
      </w:r>
      <w:r w:rsidRPr="00D33C43">
        <w:rPr>
          <w:sz w:val="28"/>
        </w:rPr>
        <w:t xml:space="preserve">» департаменту </w:t>
      </w:r>
      <w:r w:rsidR="00993054">
        <w:rPr>
          <w:sz w:val="28"/>
        </w:rPr>
        <w:t xml:space="preserve">градостроительства и земельных отношений </w:t>
      </w:r>
      <w:r w:rsidRPr="00D33C43">
        <w:rPr>
          <w:sz w:val="28"/>
        </w:rPr>
        <w:t xml:space="preserve">администрации города Нефтеюганска </w:t>
      </w:r>
      <w:r w:rsidR="001A4D02">
        <w:rPr>
          <w:sz w:val="28"/>
        </w:rPr>
        <w:t>на 2019 год.</w:t>
      </w:r>
    </w:p>
    <w:p w:rsidR="00993054" w:rsidRDefault="00933EAE" w:rsidP="00EA6DDF">
      <w:pPr>
        <w:ind w:firstLine="709"/>
        <w:jc w:val="both"/>
        <w:rPr>
          <w:sz w:val="28"/>
        </w:rPr>
      </w:pPr>
      <w:r>
        <w:rPr>
          <w:sz w:val="28"/>
        </w:rPr>
        <w:t>3.1.2</w:t>
      </w:r>
      <w:r w:rsidR="00F37085" w:rsidRPr="00F37085">
        <w:rPr>
          <w:sz w:val="28"/>
        </w:rPr>
        <w:t xml:space="preserve">. Уменьшения средств местного бюджета на сумму </w:t>
      </w:r>
      <w:r w:rsidR="00F37085">
        <w:rPr>
          <w:sz w:val="28"/>
        </w:rPr>
        <w:t>2 282,017</w:t>
      </w:r>
      <w:r w:rsidR="00F37085" w:rsidRPr="00F37085">
        <w:rPr>
          <w:sz w:val="28"/>
        </w:rPr>
        <w:t xml:space="preserve"> </w:t>
      </w:r>
      <w:r w:rsidR="00F37085">
        <w:rPr>
          <w:sz w:val="28"/>
        </w:rPr>
        <w:t xml:space="preserve">        </w:t>
      </w:r>
      <w:r w:rsidR="00F37085" w:rsidRPr="00F37085">
        <w:rPr>
          <w:sz w:val="28"/>
        </w:rPr>
        <w:t>тыс. рублей по мероприятию «</w:t>
      </w:r>
      <w:r w:rsidR="00F37085">
        <w:rPr>
          <w:sz w:val="28"/>
        </w:rPr>
        <w:t xml:space="preserve">Проектирование и строительство инженерных сетей для увеличения объёмов жилищного строительства, в </w:t>
      </w:r>
      <w:proofErr w:type="spellStart"/>
      <w:r w:rsidR="00F37085">
        <w:rPr>
          <w:sz w:val="28"/>
        </w:rPr>
        <w:t>т.ч</w:t>
      </w:r>
      <w:proofErr w:type="spellEnd"/>
      <w:r w:rsidR="00F37085">
        <w:rPr>
          <w:sz w:val="28"/>
        </w:rPr>
        <w:t>. на возмещение части затрат по строительству объектов инженерной инфраструктуры</w:t>
      </w:r>
      <w:r w:rsidR="00F37085" w:rsidRPr="00F37085">
        <w:rPr>
          <w:sz w:val="28"/>
        </w:rPr>
        <w:t>» департаменту градостроительства и земельных отношений администрации города Нефтеюганска на 2019 год</w:t>
      </w:r>
      <w:r w:rsidR="001A4D02">
        <w:rPr>
          <w:sz w:val="28"/>
        </w:rPr>
        <w:t>.</w:t>
      </w:r>
    </w:p>
    <w:p w:rsidR="00FE7A74" w:rsidRDefault="00FE7A74" w:rsidP="00EA6DDF">
      <w:pPr>
        <w:ind w:firstLine="709"/>
        <w:jc w:val="both"/>
        <w:rPr>
          <w:sz w:val="28"/>
        </w:rPr>
      </w:pPr>
      <w:r>
        <w:rPr>
          <w:sz w:val="28"/>
        </w:rPr>
        <w:t>3.1.</w:t>
      </w:r>
      <w:r w:rsidR="00933EAE">
        <w:rPr>
          <w:sz w:val="28"/>
        </w:rPr>
        <w:t>3</w:t>
      </w:r>
      <w:r>
        <w:rPr>
          <w:sz w:val="28"/>
        </w:rPr>
        <w:t xml:space="preserve">. Уменьшения </w:t>
      </w:r>
      <w:r w:rsidRPr="00FE7A74">
        <w:rPr>
          <w:sz w:val="28"/>
        </w:rPr>
        <w:t>средств</w:t>
      </w:r>
      <w:r>
        <w:rPr>
          <w:sz w:val="28"/>
        </w:rPr>
        <w:t xml:space="preserve"> </w:t>
      </w:r>
      <w:r w:rsidR="00D33C43">
        <w:rPr>
          <w:sz w:val="28"/>
        </w:rPr>
        <w:t>местного</w:t>
      </w:r>
      <w:r>
        <w:rPr>
          <w:sz w:val="28"/>
        </w:rPr>
        <w:t xml:space="preserve"> бюджета на сумму </w:t>
      </w:r>
      <w:r w:rsidR="00933EAE">
        <w:rPr>
          <w:sz w:val="28"/>
        </w:rPr>
        <w:t>10 593,224</w:t>
      </w:r>
      <w:r>
        <w:rPr>
          <w:sz w:val="28"/>
        </w:rPr>
        <w:t xml:space="preserve"> </w:t>
      </w:r>
      <w:r w:rsidR="000B0801">
        <w:rPr>
          <w:sz w:val="28"/>
        </w:rPr>
        <w:t xml:space="preserve">      </w:t>
      </w:r>
      <w:r>
        <w:rPr>
          <w:sz w:val="28"/>
        </w:rPr>
        <w:t>тыс. рублей</w:t>
      </w:r>
      <w:r w:rsidR="0047582A">
        <w:rPr>
          <w:sz w:val="28"/>
        </w:rPr>
        <w:t xml:space="preserve"> по мероприятию </w:t>
      </w:r>
      <w:r w:rsidR="00933EAE" w:rsidRPr="00933EAE">
        <w:rPr>
          <w:sz w:val="28"/>
        </w:rPr>
        <w:t>«Приобретение жилья, в целях реализации полномочий в области жилищных отношений, установленных законодательством Российской Федерации» департаменту имущества администрации города Нефтеюганск</w:t>
      </w:r>
      <w:r w:rsidR="00EF4DE6">
        <w:rPr>
          <w:sz w:val="28"/>
        </w:rPr>
        <w:t>а</w:t>
      </w:r>
      <w:r w:rsidR="0047582A">
        <w:rPr>
          <w:sz w:val="28"/>
        </w:rPr>
        <w:t xml:space="preserve"> (2019 год – уменьшен лимит финансирования на </w:t>
      </w:r>
      <w:r w:rsidR="00933EAE">
        <w:rPr>
          <w:sz w:val="28"/>
        </w:rPr>
        <w:t>3 234,139</w:t>
      </w:r>
      <w:r w:rsidR="0047582A">
        <w:rPr>
          <w:sz w:val="28"/>
        </w:rPr>
        <w:t xml:space="preserve"> тыс. рублей, 2020 год – у</w:t>
      </w:r>
      <w:r w:rsidR="00933EAE">
        <w:rPr>
          <w:sz w:val="28"/>
        </w:rPr>
        <w:t>меньшен</w:t>
      </w:r>
      <w:r w:rsidR="0047582A">
        <w:rPr>
          <w:sz w:val="28"/>
        </w:rPr>
        <w:t xml:space="preserve"> лимит финансирования на </w:t>
      </w:r>
      <w:r w:rsidR="00933EAE">
        <w:rPr>
          <w:sz w:val="28"/>
        </w:rPr>
        <w:t>4 218,045</w:t>
      </w:r>
      <w:r w:rsidR="0047582A">
        <w:rPr>
          <w:sz w:val="28"/>
        </w:rPr>
        <w:t xml:space="preserve"> тыс. рублей, 2021 год - </w:t>
      </w:r>
      <w:r w:rsidR="0047582A" w:rsidRPr="0047582A">
        <w:rPr>
          <w:sz w:val="28"/>
        </w:rPr>
        <w:t>у</w:t>
      </w:r>
      <w:r w:rsidR="00933EAE">
        <w:rPr>
          <w:sz w:val="28"/>
        </w:rPr>
        <w:t>меньшен</w:t>
      </w:r>
      <w:r w:rsidR="0047582A" w:rsidRPr="0047582A">
        <w:rPr>
          <w:sz w:val="28"/>
        </w:rPr>
        <w:t xml:space="preserve"> лимит финансирования на </w:t>
      </w:r>
      <w:r w:rsidR="00933EAE">
        <w:rPr>
          <w:sz w:val="28"/>
        </w:rPr>
        <w:t>3 141,04</w:t>
      </w:r>
      <w:r w:rsidR="0047582A" w:rsidRPr="0047582A">
        <w:rPr>
          <w:sz w:val="28"/>
        </w:rPr>
        <w:t xml:space="preserve"> тыс. рублей</w:t>
      </w:r>
      <w:r w:rsidR="0047582A">
        <w:rPr>
          <w:sz w:val="28"/>
        </w:rPr>
        <w:t>)</w:t>
      </w:r>
      <w:r w:rsidR="001A4D02">
        <w:rPr>
          <w:sz w:val="28"/>
        </w:rPr>
        <w:t>.</w:t>
      </w:r>
    </w:p>
    <w:p w:rsidR="00457AB7" w:rsidRDefault="00457AB7" w:rsidP="00EA6DDF">
      <w:pPr>
        <w:ind w:firstLine="709"/>
        <w:jc w:val="both"/>
        <w:rPr>
          <w:sz w:val="28"/>
        </w:rPr>
      </w:pPr>
      <w:r w:rsidRPr="00457AB7">
        <w:rPr>
          <w:sz w:val="28"/>
        </w:rPr>
        <w:t>3.1.</w:t>
      </w:r>
      <w:r>
        <w:rPr>
          <w:sz w:val="28"/>
        </w:rPr>
        <w:t>4</w:t>
      </w:r>
      <w:r w:rsidRPr="00457AB7">
        <w:rPr>
          <w:sz w:val="28"/>
        </w:rPr>
        <w:t xml:space="preserve">. Уменьшения средств местного бюджета на сумму </w:t>
      </w:r>
      <w:r>
        <w:rPr>
          <w:sz w:val="28"/>
        </w:rPr>
        <w:t>12 144,292</w:t>
      </w:r>
      <w:r w:rsidRPr="00457AB7">
        <w:rPr>
          <w:sz w:val="28"/>
        </w:rPr>
        <w:t xml:space="preserve"> тыс. рублей по мероприятию «</w:t>
      </w:r>
      <w:r>
        <w:rPr>
          <w:sz w:val="28"/>
        </w:rPr>
        <w:t>Обеспечение устойчивого сокращения непригодного для проживания жилищного фонда</w:t>
      </w:r>
      <w:r w:rsidRPr="00457AB7">
        <w:rPr>
          <w:sz w:val="28"/>
        </w:rPr>
        <w:t xml:space="preserve">» департаменту имущества администрации города Нефтеюганск </w:t>
      </w:r>
      <w:r>
        <w:rPr>
          <w:sz w:val="28"/>
        </w:rPr>
        <w:t>на 2019 год.</w:t>
      </w:r>
    </w:p>
    <w:p w:rsidR="00191D1C" w:rsidRDefault="00D55BF1" w:rsidP="00EA6DD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</w:t>
      </w:r>
      <w:r w:rsidR="00795456">
        <w:rPr>
          <w:sz w:val="28"/>
        </w:rPr>
        <w:t>2</w:t>
      </w:r>
      <w:r>
        <w:rPr>
          <w:sz w:val="28"/>
        </w:rPr>
        <w:t xml:space="preserve">. </w:t>
      </w:r>
      <w:r w:rsidR="00191D1C">
        <w:rPr>
          <w:sz w:val="28"/>
        </w:rPr>
        <w:t xml:space="preserve">В приложении 1 «Целевые показатели муниципальной программы» </w:t>
      </w:r>
      <w:r w:rsidR="00D03802">
        <w:rPr>
          <w:sz w:val="28"/>
        </w:rPr>
        <w:t xml:space="preserve">уменьшить </w:t>
      </w:r>
      <w:r w:rsidR="00191D1C">
        <w:rPr>
          <w:sz w:val="28"/>
        </w:rPr>
        <w:t>целевой показатель</w:t>
      </w:r>
      <w:r w:rsidR="00D03802">
        <w:rPr>
          <w:sz w:val="28"/>
        </w:rPr>
        <w:t xml:space="preserve"> </w:t>
      </w:r>
      <w:r w:rsidR="00D03802" w:rsidRPr="00D03802">
        <w:rPr>
          <w:sz w:val="28"/>
        </w:rPr>
        <w:t>«Приобретение жилья в целях реализации полномочий в области жилищных отношений</w:t>
      </w:r>
      <w:r w:rsidR="00D03802">
        <w:rPr>
          <w:sz w:val="28"/>
        </w:rPr>
        <w:t xml:space="preserve"> (квартир)</w:t>
      </w:r>
      <w:r w:rsidR="00D03802" w:rsidRPr="00D03802">
        <w:rPr>
          <w:sz w:val="28"/>
        </w:rPr>
        <w:t xml:space="preserve">» </w:t>
      </w:r>
      <w:r w:rsidR="00191D1C">
        <w:rPr>
          <w:sz w:val="28"/>
        </w:rPr>
        <w:t xml:space="preserve">на </w:t>
      </w:r>
      <w:r w:rsidR="00D03802">
        <w:rPr>
          <w:sz w:val="28"/>
        </w:rPr>
        <w:t>2 квартиры (2020 год – 1, 2021 – 1).</w:t>
      </w:r>
    </w:p>
    <w:p w:rsidR="00D03802" w:rsidRDefault="007F41F3" w:rsidP="00EA6DDF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По итогам проведения финансово-экономической экспертизы, замечания и рекомендации отсутствуют, предлагаем направить проект изменений на утверждение.</w:t>
      </w:r>
    </w:p>
    <w:p w:rsidR="00C47B1F" w:rsidRDefault="00C47B1F">
      <w:pPr>
        <w:jc w:val="both"/>
        <w:rPr>
          <w:sz w:val="28"/>
        </w:rPr>
      </w:pPr>
    </w:p>
    <w:p w:rsidR="00EA6DDF" w:rsidRDefault="00EA6DDF">
      <w:pPr>
        <w:jc w:val="both"/>
        <w:rPr>
          <w:sz w:val="28"/>
        </w:rPr>
      </w:pPr>
    </w:p>
    <w:p w:rsidR="00EA6DDF" w:rsidRDefault="00EA6DDF">
      <w:pPr>
        <w:jc w:val="both"/>
        <w:rPr>
          <w:sz w:val="28"/>
        </w:rPr>
      </w:pPr>
    </w:p>
    <w:p w:rsidR="00C47B1F" w:rsidRDefault="007F41F3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Заместитель п</w:t>
      </w:r>
      <w:r w:rsidR="00D55BF1">
        <w:rPr>
          <w:sz w:val="28"/>
        </w:rPr>
        <w:t>редседател</w:t>
      </w:r>
      <w:r>
        <w:rPr>
          <w:sz w:val="28"/>
        </w:rPr>
        <w:t>я</w:t>
      </w:r>
      <w:r w:rsidR="00D55BF1">
        <w:rPr>
          <w:sz w:val="28"/>
        </w:rPr>
        <w:tab/>
      </w:r>
      <w:r w:rsidR="00D55BF1">
        <w:rPr>
          <w:sz w:val="28"/>
        </w:rPr>
        <w:tab/>
      </w:r>
      <w:r w:rsidR="00D55BF1">
        <w:rPr>
          <w:sz w:val="28"/>
        </w:rPr>
        <w:tab/>
        <w:t xml:space="preserve">                </w:t>
      </w:r>
      <w:r>
        <w:rPr>
          <w:sz w:val="28"/>
        </w:rPr>
        <w:tab/>
      </w:r>
      <w:r>
        <w:rPr>
          <w:sz w:val="28"/>
        </w:rPr>
        <w:tab/>
      </w:r>
      <w:r w:rsidR="00C60A97">
        <w:rPr>
          <w:sz w:val="28"/>
        </w:rPr>
        <w:t xml:space="preserve">         </w:t>
      </w:r>
      <w:r>
        <w:rPr>
          <w:sz w:val="28"/>
        </w:rPr>
        <w:t>Э.Н. Хуснуллина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EA6DDF" w:rsidRDefault="00EA6DDF">
      <w:pPr>
        <w:tabs>
          <w:tab w:val="left" w:pos="0"/>
        </w:tabs>
        <w:jc w:val="both"/>
        <w:rPr>
          <w:sz w:val="20"/>
        </w:rPr>
      </w:pPr>
    </w:p>
    <w:p w:rsidR="00EA6DDF" w:rsidRDefault="00EA6DDF">
      <w:pPr>
        <w:tabs>
          <w:tab w:val="left" w:pos="0"/>
        </w:tabs>
        <w:jc w:val="both"/>
        <w:rPr>
          <w:sz w:val="20"/>
        </w:rPr>
      </w:pP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776837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486C6D" w:rsidRPr="00486C6D">
        <w:rPr>
          <w:sz w:val="16"/>
          <w:szCs w:val="16"/>
        </w:rPr>
        <w:t xml:space="preserve">инспекторского отдела № 1 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776837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Филатова Юлия Евгеньевна</w:t>
      </w:r>
    </w:p>
    <w:p w:rsidR="00486C6D" w:rsidRPr="00486C6D" w:rsidRDefault="00F9425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8-(3463)-203</w:t>
      </w:r>
      <w:r w:rsidR="00776837">
        <w:rPr>
          <w:sz w:val="16"/>
          <w:szCs w:val="16"/>
        </w:rPr>
        <w:t>948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9E0B12">
      <w:headerReference w:type="default" r:id="rId11"/>
      <w:pgSz w:w="11906" w:h="16838"/>
      <w:pgMar w:top="1134" w:right="567" w:bottom="851" w:left="1560" w:header="709" w:footer="709" w:gutter="0"/>
      <w:cols w:space="720" w:equalWidth="0">
        <w:col w:w="978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DF" w:rsidRDefault="004F08DF">
      <w:r>
        <w:separator/>
      </w:r>
    </w:p>
  </w:endnote>
  <w:endnote w:type="continuationSeparator" w:id="0">
    <w:p w:rsidR="004F08DF" w:rsidRDefault="004F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DF" w:rsidRDefault="004F08DF">
      <w:r>
        <w:separator/>
      </w:r>
    </w:p>
  </w:footnote>
  <w:footnote w:type="continuationSeparator" w:id="0">
    <w:p w:rsidR="004F08DF" w:rsidRDefault="004F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60A97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36E5A"/>
    <w:rsid w:val="00066861"/>
    <w:rsid w:val="0008158B"/>
    <w:rsid w:val="000B0801"/>
    <w:rsid w:val="000D0BE0"/>
    <w:rsid w:val="000E490E"/>
    <w:rsid w:val="001058DF"/>
    <w:rsid w:val="00111A29"/>
    <w:rsid w:val="001662BE"/>
    <w:rsid w:val="00172A27"/>
    <w:rsid w:val="00191D1C"/>
    <w:rsid w:val="001967F7"/>
    <w:rsid w:val="001A4D02"/>
    <w:rsid w:val="002C506D"/>
    <w:rsid w:val="00457AB7"/>
    <w:rsid w:val="0047582A"/>
    <w:rsid w:val="00486C6D"/>
    <w:rsid w:val="00492788"/>
    <w:rsid w:val="004F08DF"/>
    <w:rsid w:val="00527CF9"/>
    <w:rsid w:val="00671B5A"/>
    <w:rsid w:val="00776837"/>
    <w:rsid w:val="00795456"/>
    <w:rsid w:val="0079781A"/>
    <w:rsid w:val="007A7209"/>
    <w:rsid w:val="007C3B97"/>
    <w:rsid w:val="007F41F3"/>
    <w:rsid w:val="0086745C"/>
    <w:rsid w:val="00881315"/>
    <w:rsid w:val="00933370"/>
    <w:rsid w:val="00933EAE"/>
    <w:rsid w:val="00993054"/>
    <w:rsid w:val="009B224B"/>
    <w:rsid w:val="009C2636"/>
    <w:rsid w:val="009E0B12"/>
    <w:rsid w:val="00A00259"/>
    <w:rsid w:val="00AF2590"/>
    <w:rsid w:val="00B25B5A"/>
    <w:rsid w:val="00B71027"/>
    <w:rsid w:val="00BF4A05"/>
    <w:rsid w:val="00C14D3A"/>
    <w:rsid w:val="00C37E90"/>
    <w:rsid w:val="00C47B1F"/>
    <w:rsid w:val="00C60A97"/>
    <w:rsid w:val="00C81A17"/>
    <w:rsid w:val="00CB3C83"/>
    <w:rsid w:val="00CB627E"/>
    <w:rsid w:val="00D03802"/>
    <w:rsid w:val="00D22D2F"/>
    <w:rsid w:val="00D33C43"/>
    <w:rsid w:val="00D55BF1"/>
    <w:rsid w:val="00D772A1"/>
    <w:rsid w:val="00EA6DDF"/>
    <w:rsid w:val="00EF4DE6"/>
    <w:rsid w:val="00F076E9"/>
    <w:rsid w:val="00F37085"/>
    <w:rsid w:val="00F94251"/>
    <w:rsid w:val="00F97F16"/>
    <w:rsid w:val="00FE7A74"/>
    <w:rsid w:val="00FF0B4C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7D0C6-429A-4714-8067-944885F8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2019-04-18T10:31:00Z</cp:lastPrinted>
  <dcterms:created xsi:type="dcterms:W3CDTF">2019-04-18T10:37:00Z</dcterms:created>
  <dcterms:modified xsi:type="dcterms:W3CDTF">2019-06-25T11:23:00Z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