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28" w:rsidRDefault="00B13D28" w:rsidP="0062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0.05pt;margin-top:-16.2pt;width:499.85pt;height:774.5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 strokeweight="6pt">
            <v:stroke linestyle="thickBetweenThin"/>
            <v:textbox style="mso-next-textbox:#Надпись 2">
              <w:txbxContent>
                <w:p w:rsidR="00B13D28" w:rsidRPr="00D658AB" w:rsidRDefault="00B13D28" w:rsidP="00B13D28">
                  <w:pPr>
                    <w:pStyle w:val="1"/>
                    <w:jc w:val="right"/>
                    <w:rPr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D658AB">
                    <w:rPr>
                      <w:b/>
                      <w:bCs/>
                      <w:color w:val="FFFFFF"/>
                      <w:sz w:val="24"/>
                      <w:szCs w:val="24"/>
                    </w:rPr>
                    <w:t>ПРОЕКТ</w:t>
                  </w:r>
                </w:p>
                <w:p w:rsidR="00B13D28" w:rsidRDefault="00B13D28" w:rsidP="00B13D28">
                  <w:pPr>
                    <w:pStyle w:val="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B13D28" w:rsidRPr="00C50E84" w:rsidRDefault="00B13D28" w:rsidP="00B13D28">
                  <w:pPr>
                    <w:pStyle w:val="1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C50E84">
                    <w:rPr>
                      <w:b/>
                      <w:bCs/>
                      <w:sz w:val="24"/>
                      <w:szCs w:val="24"/>
                    </w:rPr>
                    <w:t>УТВЕРЖДЕН</w:t>
                  </w:r>
                </w:p>
                <w:p w:rsidR="00B13D28" w:rsidRPr="00C50E84" w:rsidRDefault="00B13D28" w:rsidP="00B13D2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50E84">
                    <w:rPr>
                      <w:rFonts w:ascii="Times New Roman" w:hAnsi="Times New Roman"/>
                    </w:rPr>
                    <w:t>решением совместного заседания</w:t>
                  </w:r>
                </w:p>
                <w:p w:rsidR="00B13D28" w:rsidRPr="00C50E84" w:rsidRDefault="00B13D28" w:rsidP="00B13D2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50E84">
                    <w:rPr>
                      <w:rFonts w:ascii="Times New Roman" w:hAnsi="Times New Roman"/>
                    </w:rPr>
                    <w:t xml:space="preserve">Антитеррористической комиссии ХМАО – Югры </w:t>
                  </w:r>
                </w:p>
                <w:p w:rsidR="00B13D28" w:rsidRPr="00C50E84" w:rsidRDefault="00B13D28" w:rsidP="00B13D2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50E84">
                    <w:rPr>
                      <w:rFonts w:ascii="Times New Roman" w:hAnsi="Times New Roman"/>
                    </w:rPr>
                    <w:t xml:space="preserve">и Оперативного штаба в ХМАО – Югре  </w:t>
                  </w:r>
                </w:p>
                <w:p w:rsidR="00B13D28" w:rsidRPr="00C50E84" w:rsidRDefault="00B13D28" w:rsidP="00B13D2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</w:rPr>
                  </w:pPr>
                  <w:r w:rsidRPr="00C50E84">
                    <w:rPr>
                      <w:rFonts w:ascii="Times New Roman" w:hAnsi="Times New Roman"/>
                      <w:i/>
                    </w:rPr>
                    <w:t xml:space="preserve">(протокол от </w:t>
                  </w:r>
                  <w:r w:rsidR="00C50E84">
                    <w:rPr>
                      <w:rFonts w:ascii="Times New Roman" w:hAnsi="Times New Roman"/>
                      <w:i/>
                    </w:rPr>
                    <w:t>03</w:t>
                  </w:r>
                  <w:r w:rsidRPr="00C50E84">
                    <w:rPr>
                      <w:rFonts w:ascii="Times New Roman" w:hAnsi="Times New Roman"/>
                      <w:i/>
                    </w:rPr>
                    <w:t xml:space="preserve">.04.2017 № 81/59 дсп) </w:t>
                  </w:r>
                </w:p>
                <w:p w:rsidR="00B13D28" w:rsidRPr="00C50E84" w:rsidRDefault="00B13D28" w:rsidP="00B13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13D28" w:rsidRPr="00C50E84" w:rsidRDefault="00B13D28" w:rsidP="00B13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13D28" w:rsidRPr="00C50E84" w:rsidRDefault="00B13D28" w:rsidP="00B13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13D28" w:rsidRPr="00956B89" w:rsidRDefault="00B13D28" w:rsidP="00B13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B13D28" w:rsidRPr="00956B89" w:rsidRDefault="005A0837" w:rsidP="00B13D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569720" cy="20669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9720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3D28" w:rsidRPr="00956B89" w:rsidRDefault="00B13D28" w:rsidP="00B13D28">
                  <w:pPr>
                    <w:pStyle w:val="1"/>
                    <w:rPr>
                      <w:b/>
                      <w:bCs/>
                    </w:rPr>
                  </w:pPr>
                </w:p>
                <w:p w:rsidR="00B13D28" w:rsidRPr="00B13D28" w:rsidRDefault="00B13D28" w:rsidP="00B13D28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/>
                      <w:i w:val="0"/>
                      <w:iCs w:val="0"/>
                      <w:sz w:val="34"/>
                      <w:szCs w:val="34"/>
                    </w:rPr>
                  </w:pPr>
                  <w:r w:rsidRPr="00B13D28">
                    <w:rPr>
                      <w:rFonts w:ascii="Times New Roman" w:hAnsi="Times New Roman"/>
                      <w:i w:val="0"/>
                      <w:iCs w:val="0"/>
                      <w:sz w:val="34"/>
                      <w:szCs w:val="34"/>
                    </w:rPr>
                    <w:t>ТИПОВОЙ РЕГЛАМЕНТ</w:t>
                  </w: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</w:pPr>
                  <w:r w:rsidRPr="00B13D28"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  <w:t>осуществления мониторинга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 </w:t>
                  </w:r>
                  <w:r w:rsidRPr="00B13D28"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общественно-политических, социально-экономических и иных процессов, </w:t>
                  </w: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</w:pPr>
                  <w:r w:rsidRPr="00B13D28"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  <w:t xml:space="preserve">оказывающих влияние на ситуацию в сфере </w:t>
                  </w:r>
                </w:p>
                <w:p w:rsidR="00B13D28" w:rsidRPr="00B13D28" w:rsidRDefault="00B13D28" w:rsidP="00B13D28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/>
                      <w:b w:val="0"/>
                      <w:iCs w:val="0"/>
                      <w:sz w:val="30"/>
                      <w:szCs w:val="30"/>
                    </w:rPr>
                  </w:pPr>
                  <w:r w:rsidRPr="00B13D28">
                    <w:rPr>
                      <w:rFonts w:ascii="Times New Roman" w:hAnsi="Times New Roman"/>
                      <w:b w:val="0"/>
                      <w:i w:val="0"/>
                      <w:iCs w:val="0"/>
                      <w:sz w:val="34"/>
                      <w:szCs w:val="34"/>
                    </w:rPr>
                    <w:t>противодействия терроризму в муниципальных образованиях Ханты-Мансийского автономного округа – Югры</w:t>
                  </w:r>
                </w:p>
                <w:p w:rsidR="00B13D28" w:rsidRPr="0023720F" w:rsidRDefault="00B13D28" w:rsidP="00B13D28">
                  <w:pPr>
                    <w:pStyle w:val="FR1"/>
                    <w:spacing w:line="240" w:lineRule="auto"/>
                    <w:ind w:left="142" w:hanging="18"/>
                    <w:jc w:val="center"/>
                    <w:rPr>
                      <w:rFonts w:ascii="Times New Roman" w:hAnsi="Times New Roman"/>
                      <w:b w:val="0"/>
                      <w:iCs w:val="0"/>
                      <w:sz w:val="30"/>
                      <w:szCs w:val="30"/>
                    </w:rPr>
                  </w:pPr>
                </w:p>
                <w:p w:rsidR="00B13D28" w:rsidRPr="00956B89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Pr="00956B89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Pr="00956B89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Pr="00956B89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</w:p>
                <w:p w:rsidR="00B13D28" w:rsidRPr="00956B89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</w:pPr>
                  <w:r w:rsidRPr="00956B89"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  <w:t>г. Ханты-Мансийск</w:t>
                  </w:r>
                </w:p>
                <w:p w:rsidR="00B13D28" w:rsidRPr="00956B89" w:rsidRDefault="00B13D28" w:rsidP="00B13D28">
                  <w:pPr>
                    <w:pStyle w:val="FR1"/>
                    <w:spacing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6B89"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  <w:t>201</w:t>
                  </w:r>
                  <w:r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  <w:t>7</w:t>
                  </w:r>
                  <w:r w:rsidRPr="00956B89">
                    <w:rPr>
                      <w:rFonts w:ascii="Times New Roman" w:hAnsi="Times New Roman"/>
                      <w:b w:val="0"/>
                      <w:i w:val="0"/>
                      <w:iCs w:val="0"/>
                      <w:sz w:val="28"/>
                      <w:szCs w:val="28"/>
                    </w:rPr>
                    <w:t xml:space="preserve"> год</w:t>
                  </w:r>
                </w:p>
              </w:txbxContent>
            </v:textbox>
            <w10:wrap type="square"/>
          </v:shape>
        </w:pict>
      </w:r>
    </w:p>
    <w:p w:rsidR="005F07E3" w:rsidRDefault="00B13D28" w:rsidP="0062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ТИПОВОЙ РЕГЛАМЕНТ</w:t>
      </w:r>
    </w:p>
    <w:p w:rsidR="00B13D28" w:rsidRDefault="00B13D28" w:rsidP="0062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>осуществления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3D28">
        <w:rPr>
          <w:rFonts w:ascii="Times New Roman" w:hAnsi="Times New Roman"/>
          <w:sz w:val="28"/>
          <w:szCs w:val="28"/>
        </w:rPr>
        <w:t xml:space="preserve">общественно-политических, </w:t>
      </w:r>
    </w:p>
    <w:p w:rsidR="00B13D28" w:rsidRDefault="00B13D28" w:rsidP="0062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социально-экономических и иных процессов, оказывающих влияние </w:t>
      </w:r>
    </w:p>
    <w:p w:rsidR="001A460B" w:rsidRPr="00B13D28" w:rsidRDefault="00B13D28" w:rsidP="0062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на ситуацию в сфере противодействия терроризму </w:t>
      </w:r>
    </w:p>
    <w:p w:rsidR="00B13D28" w:rsidRDefault="00B13D28" w:rsidP="0062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 xml:space="preserve">в муниципальных образованиях </w:t>
      </w:r>
    </w:p>
    <w:p w:rsidR="004C4C2F" w:rsidRPr="00B13D28" w:rsidRDefault="00B13D28" w:rsidP="00626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3D28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26341A" w:rsidRDefault="0026341A" w:rsidP="006262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41A" w:rsidRPr="00A505F9" w:rsidRDefault="00A505F9" w:rsidP="00A50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  <w:lang w:val="en-US"/>
        </w:rPr>
        <w:t>I</w:t>
      </w:r>
      <w:r w:rsidRPr="00A505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E7798" w:rsidRPr="00A505F9">
        <w:rPr>
          <w:rFonts w:ascii="Times New Roman" w:hAnsi="Times New Roman"/>
          <w:sz w:val="28"/>
          <w:szCs w:val="28"/>
        </w:rPr>
        <w:t>Общие положения</w:t>
      </w:r>
    </w:p>
    <w:p w:rsidR="00A505F9" w:rsidRDefault="00A505F9" w:rsidP="006E77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7798" w:rsidRPr="006E7798" w:rsidRDefault="009C0C1B" w:rsidP="006E7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F5D4F">
        <w:rPr>
          <w:rFonts w:ascii="Times New Roman" w:hAnsi="Times New Roman"/>
          <w:sz w:val="28"/>
          <w:szCs w:val="28"/>
        </w:rPr>
        <w:t>егламент</w:t>
      </w:r>
      <w:r w:rsidR="00626243" w:rsidRPr="00CD3873">
        <w:rPr>
          <w:rFonts w:ascii="Times New Roman" w:hAnsi="Times New Roman"/>
          <w:sz w:val="28"/>
          <w:szCs w:val="28"/>
        </w:rPr>
        <w:t xml:space="preserve"> </w:t>
      </w:r>
      <w:r w:rsidRPr="009C0C1B">
        <w:rPr>
          <w:rFonts w:ascii="Times New Roman" w:hAnsi="Times New Roman"/>
          <w:sz w:val="28"/>
          <w:szCs w:val="28"/>
        </w:rPr>
        <w:t>осуществления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C1B">
        <w:rPr>
          <w:rFonts w:ascii="Times New Roman" w:hAnsi="Times New Roman"/>
          <w:sz w:val="28"/>
          <w:szCs w:val="28"/>
        </w:rPr>
        <w:t xml:space="preserve">общественно-политических, социально-экономических и иных процессов, оказывающих влияние на ситуацию в сфере противодействия терроризму </w:t>
      </w:r>
      <w:r w:rsidR="00626243" w:rsidRPr="00CD3873">
        <w:rPr>
          <w:rFonts w:ascii="Times New Roman" w:hAnsi="Times New Roman"/>
          <w:sz w:val="28"/>
          <w:szCs w:val="28"/>
        </w:rPr>
        <w:t xml:space="preserve">разработан </w:t>
      </w:r>
      <w:r w:rsidR="006E7798" w:rsidRPr="006E7798"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6E7798">
        <w:rPr>
          <w:rFonts w:ascii="Times New Roman" w:hAnsi="Times New Roman"/>
          <w:sz w:val="28"/>
          <w:szCs w:val="28"/>
        </w:rPr>
        <w:t xml:space="preserve">решения совместного заседания </w:t>
      </w:r>
      <w:r>
        <w:rPr>
          <w:rFonts w:ascii="Times New Roman" w:hAnsi="Times New Roman"/>
          <w:sz w:val="28"/>
          <w:szCs w:val="28"/>
        </w:rPr>
        <w:t>Национального антитеррористического комитета</w:t>
      </w:r>
      <w:r w:rsidR="006E7798">
        <w:rPr>
          <w:rFonts w:ascii="Times New Roman" w:hAnsi="Times New Roman"/>
          <w:sz w:val="28"/>
          <w:szCs w:val="28"/>
        </w:rPr>
        <w:t xml:space="preserve"> и Федерального оперативного штаба</w:t>
      </w:r>
      <w:r>
        <w:rPr>
          <w:rFonts w:ascii="Times New Roman" w:hAnsi="Times New Roman"/>
          <w:sz w:val="28"/>
          <w:szCs w:val="28"/>
        </w:rPr>
        <w:t xml:space="preserve"> (</w:t>
      </w:r>
      <w:r w:rsidR="006E7798">
        <w:rPr>
          <w:rFonts w:ascii="Times New Roman" w:hAnsi="Times New Roman"/>
          <w:sz w:val="28"/>
          <w:szCs w:val="28"/>
        </w:rPr>
        <w:t xml:space="preserve">пункт 9.3. </w:t>
      </w:r>
      <w:r>
        <w:rPr>
          <w:rFonts w:ascii="Times New Roman" w:hAnsi="Times New Roman"/>
          <w:sz w:val="28"/>
          <w:szCs w:val="28"/>
        </w:rPr>
        <w:t>протокол</w:t>
      </w:r>
      <w:r w:rsidR="006E7798">
        <w:rPr>
          <w:rFonts w:ascii="Times New Roman" w:hAnsi="Times New Roman"/>
          <w:sz w:val="28"/>
          <w:szCs w:val="28"/>
        </w:rPr>
        <w:t xml:space="preserve">а </w:t>
      </w:r>
      <w:r w:rsidRPr="00B572FE">
        <w:rPr>
          <w:rFonts w:ascii="Times New Roman" w:hAnsi="Times New Roman"/>
          <w:sz w:val="28"/>
          <w:szCs w:val="28"/>
        </w:rPr>
        <w:t xml:space="preserve">от </w:t>
      </w:r>
      <w:r w:rsidR="006E7798">
        <w:rPr>
          <w:rFonts w:ascii="Times New Roman" w:hAnsi="Times New Roman"/>
          <w:sz w:val="28"/>
          <w:szCs w:val="28"/>
        </w:rPr>
        <w:t>13.12.2016</w:t>
      </w:r>
      <w:r w:rsidR="00B572FE" w:rsidRPr="00B572FE">
        <w:rPr>
          <w:rFonts w:ascii="Times New Roman" w:hAnsi="Times New Roman"/>
          <w:sz w:val="28"/>
          <w:szCs w:val="28"/>
        </w:rPr>
        <w:t>)</w:t>
      </w:r>
      <w:r w:rsidR="006E7798" w:rsidRPr="006E7798">
        <w:t xml:space="preserve"> </w:t>
      </w:r>
    </w:p>
    <w:p w:rsidR="006E7798" w:rsidRDefault="006E7798" w:rsidP="00EE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</w:t>
      </w:r>
      <w:r w:rsidRPr="006E77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</w:t>
      </w:r>
      <w:r w:rsidRPr="006E7798">
        <w:rPr>
          <w:rFonts w:ascii="Times New Roman" w:hAnsi="Times New Roman"/>
          <w:sz w:val="28"/>
          <w:szCs w:val="28"/>
        </w:rPr>
        <w:t xml:space="preserve"> устанавливает цели, задачи и порядок проведения мониторинга ситуации в сфере противодействия терроризму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EE2FDD" w:rsidRPr="00EE2FDD">
        <w:rPr>
          <w:rFonts w:ascii="Times New Roman" w:hAnsi="Times New Roman"/>
          <w:sz w:val="28"/>
          <w:szCs w:val="28"/>
        </w:rPr>
        <w:t xml:space="preserve">муниципальных образованиях Ханты-Мансийского автономного округа – Югры </w:t>
      </w:r>
      <w:r w:rsidRPr="006E7798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6E7798">
        <w:rPr>
          <w:rFonts w:ascii="Times New Roman" w:hAnsi="Times New Roman"/>
          <w:sz w:val="28"/>
          <w:szCs w:val="28"/>
        </w:rPr>
        <w:t xml:space="preserve"> мониторинг), формирования информационно</w:t>
      </w:r>
      <w:r>
        <w:rPr>
          <w:rFonts w:ascii="Times New Roman" w:hAnsi="Times New Roman"/>
          <w:sz w:val="28"/>
          <w:szCs w:val="28"/>
        </w:rPr>
        <w:t>й базы</w:t>
      </w:r>
      <w:r w:rsidRPr="006E7798">
        <w:rPr>
          <w:rFonts w:ascii="Times New Roman" w:hAnsi="Times New Roman"/>
          <w:sz w:val="28"/>
          <w:szCs w:val="28"/>
        </w:rPr>
        <w:t xml:space="preserve"> данных мониторинга. </w:t>
      </w:r>
    </w:p>
    <w:p w:rsidR="006E7798" w:rsidRDefault="006E7798" w:rsidP="006E7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7798">
        <w:rPr>
          <w:rFonts w:ascii="Times New Roman" w:hAnsi="Times New Roman"/>
          <w:sz w:val="28"/>
          <w:szCs w:val="28"/>
        </w:rPr>
        <w:t>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A505F9" w:rsidRDefault="00A505F9" w:rsidP="009C0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5F9" w:rsidRDefault="00A505F9" w:rsidP="00A50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Цель и задачи мониторинга</w:t>
      </w:r>
    </w:p>
    <w:p w:rsidR="00A505F9" w:rsidRPr="00A505F9" w:rsidRDefault="00A505F9" w:rsidP="00A505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 xml:space="preserve">Основной целью мониторинга является своевременное выявление причин и условий, способствующих проявлениям терроризма </w:t>
      </w:r>
      <w:r>
        <w:rPr>
          <w:rFonts w:ascii="Times New Roman" w:hAnsi="Times New Roman"/>
          <w:sz w:val="28"/>
          <w:szCs w:val="28"/>
        </w:rPr>
        <w:t>в муниципальных образованиях Ханты-Мансийского автономного округа – Югры (далее – автономный округ)</w:t>
      </w:r>
      <w:r w:rsidRPr="00A505F9">
        <w:rPr>
          <w:rFonts w:ascii="Times New Roman" w:hAnsi="Times New Roman"/>
          <w:sz w:val="28"/>
          <w:szCs w:val="28"/>
        </w:rPr>
        <w:t xml:space="preserve">, и выработка предложений по их устранению. </w:t>
      </w: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 xml:space="preserve">В ходе мониторинга решаются следующие задачи: </w:t>
      </w: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505F9">
        <w:rPr>
          <w:rFonts w:ascii="Times New Roman" w:hAnsi="Times New Roman"/>
          <w:sz w:val="28"/>
          <w:szCs w:val="28"/>
        </w:rPr>
        <w:t xml:space="preserve"> Наблюдение, изучение и сбор объективной информации об общественно-политических, социально-экономических и иных процессах в </w:t>
      </w:r>
      <w:r>
        <w:rPr>
          <w:rFonts w:ascii="Times New Roman" w:hAnsi="Times New Roman"/>
          <w:sz w:val="28"/>
          <w:szCs w:val="28"/>
        </w:rPr>
        <w:t>муниципальных образованиях</w:t>
      </w:r>
      <w:r w:rsidRPr="00A505F9">
        <w:rPr>
          <w:rFonts w:ascii="Times New Roman" w:hAnsi="Times New Roman"/>
          <w:sz w:val="28"/>
          <w:szCs w:val="28"/>
        </w:rPr>
        <w:t>, оказывающих дестабилизирующее влияние на обстановку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</w:t>
      </w: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505F9">
        <w:rPr>
          <w:rFonts w:ascii="Times New Roman" w:hAnsi="Times New Roman"/>
          <w:sz w:val="28"/>
          <w:szCs w:val="28"/>
        </w:rPr>
        <w:t xml:space="preserve"> Системный анализ и оценка получаемой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A505F9" w:rsidRP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</w:t>
      </w:r>
      <w:r w:rsidRPr="00A505F9">
        <w:rPr>
          <w:rFonts w:ascii="Times New Roman" w:hAnsi="Times New Roman"/>
          <w:sz w:val="28"/>
          <w:szCs w:val="28"/>
        </w:rPr>
        <w:t>ыработка прогнозов, рекомендаций по планированию и реализации неотложных и долгосрочных мер по устранению причин и условий, способствующих проявлению терроризма</w:t>
      </w:r>
      <w:r>
        <w:rPr>
          <w:rFonts w:ascii="Times New Roman" w:hAnsi="Times New Roman"/>
          <w:sz w:val="28"/>
          <w:szCs w:val="28"/>
        </w:rPr>
        <w:t>,</w:t>
      </w:r>
      <w:r w:rsidRPr="00A505F9">
        <w:rPr>
          <w:rFonts w:ascii="Times New Roman" w:hAnsi="Times New Roman"/>
          <w:sz w:val="28"/>
          <w:szCs w:val="28"/>
        </w:rPr>
        <w:t xml:space="preserve"> своевременное выявление причин и условий, способствующих формированию социальной базы терроризма, снижению уровня защищенности объектов возможных террористических посягательств и степени готовности сил и средств, для минимизации и ликвид</w:t>
      </w:r>
      <w:r>
        <w:rPr>
          <w:rFonts w:ascii="Times New Roman" w:hAnsi="Times New Roman"/>
          <w:sz w:val="28"/>
          <w:szCs w:val="28"/>
        </w:rPr>
        <w:t>ации последствий его проявлений.</w:t>
      </w: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lastRenderedPageBreak/>
        <w:t>4</w:t>
      </w:r>
      <w:r>
        <w:rPr>
          <w:rFonts w:ascii="Times New Roman" w:hAnsi="Times New Roman"/>
          <w:sz w:val="28"/>
          <w:szCs w:val="28"/>
        </w:rPr>
        <w:t>. О</w:t>
      </w:r>
      <w:r w:rsidRPr="00A505F9">
        <w:rPr>
          <w:rFonts w:ascii="Times New Roman" w:hAnsi="Times New Roman"/>
          <w:sz w:val="28"/>
          <w:szCs w:val="28"/>
        </w:rPr>
        <w:t xml:space="preserve">боснование предложений и рекомендаций по планированию и реализации неотложных и долгосрочных мероприятий по устранению причин и условий, оказывающих дестабилизирующее влияние на обстановку в </w:t>
      </w:r>
      <w:r>
        <w:rPr>
          <w:rFonts w:ascii="Times New Roman" w:hAnsi="Times New Roman"/>
          <w:sz w:val="28"/>
          <w:szCs w:val="28"/>
        </w:rPr>
        <w:t>муниципальных образованиях автономного округа</w:t>
      </w:r>
      <w:r w:rsidRPr="00A505F9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5F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С</w:t>
      </w:r>
      <w:r w:rsidRPr="00A505F9">
        <w:rPr>
          <w:rFonts w:ascii="Times New Roman" w:hAnsi="Times New Roman"/>
          <w:sz w:val="28"/>
          <w:szCs w:val="28"/>
        </w:rPr>
        <w:t>оздание информационной базы данных мониторинга</w:t>
      </w:r>
      <w:r>
        <w:rPr>
          <w:rFonts w:ascii="Times New Roman" w:hAnsi="Times New Roman"/>
          <w:sz w:val="28"/>
          <w:szCs w:val="28"/>
        </w:rPr>
        <w:t>.</w:t>
      </w:r>
    </w:p>
    <w:p w:rsidR="00A505F9" w:rsidRDefault="00A505F9" w:rsidP="00A505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A505F9">
        <w:rPr>
          <w:rFonts w:ascii="Times New Roman" w:hAnsi="Times New Roman"/>
          <w:sz w:val="28"/>
          <w:szCs w:val="28"/>
        </w:rPr>
        <w:t>рганизация информационного взаимодействия субъектов системы мониторинга.</w:t>
      </w:r>
    </w:p>
    <w:p w:rsidR="00A505F9" w:rsidRDefault="00A505F9" w:rsidP="009C0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5F9" w:rsidRDefault="00A505F9" w:rsidP="004D1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0D2">
        <w:rPr>
          <w:rFonts w:ascii="Times New Roman" w:hAnsi="Times New Roman"/>
          <w:sz w:val="28"/>
          <w:szCs w:val="28"/>
          <w:lang w:val="en-US"/>
        </w:rPr>
        <w:t>III</w:t>
      </w:r>
      <w:r w:rsidRPr="004D10D2">
        <w:rPr>
          <w:rFonts w:ascii="Times New Roman" w:hAnsi="Times New Roman"/>
          <w:sz w:val="28"/>
          <w:szCs w:val="28"/>
        </w:rPr>
        <w:t>.</w:t>
      </w:r>
      <w:r w:rsidRPr="004D10D2">
        <w:t xml:space="preserve"> </w:t>
      </w:r>
      <w:r w:rsidR="004D10D2" w:rsidRPr="004D10D2">
        <w:rPr>
          <w:rFonts w:ascii="Times New Roman" w:hAnsi="Times New Roman"/>
          <w:sz w:val="28"/>
          <w:szCs w:val="28"/>
        </w:rPr>
        <w:t>Состав участников мониторинга</w:t>
      </w:r>
    </w:p>
    <w:p w:rsidR="008D75D5" w:rsidRPr="004D10D2" w:rsidRDefault="008D75D5" w:rsidP="002F7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9E5" w:rsidRDefault="002F79E5" w:rsidP="002F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E5">
        <w:rPr>
          <w:rFonts w:ascii="Times New Roman" w:hAnsi="Times New Roman"/>
          <w:sz w:val="28"/>
          <w:szCs w:val="28"/>
        </w:rPr>
        <w:t xml:space="preserve">Объектами мониторинга являются общественно-политические, социально-экономические, криминогенные, техногенные и иные процессы и явления на территории </w:t>
      </w:r>
      <w:r>
        <w:rPr>
          <w:rFonts w:ascii="Times New Roman" w:hAnsi="Times New Roman"/>
          <w:sz w:val="28"/>
          <w:szCs w:val="28"/>
        </w:rPr>
        <w:t>муниципальных образований автономного округа</w:t>
      </w:r>
      <w:r w:rsidRPr="002F79E5">
        <w:rPr>
          <w:rFonts w:ascii="Times New Roman" w:hAnsi="Times New Roman"/>
          <w:sz w:val="28"/>
          <w:szCs w:val="28"/>
        </w:rPr>
        <w:t xml:space="preserve">,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 </w:t>
      </w:r>
    </w:p>
    <w:p w:rsidR="00A505F9" w:rsidRDefault="002F79E5" w:rsidP="002F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E5">
        <w:rPr>
          <w:rFonts w:ascii="Times New Roman" w:hAnsi="Times New Roman"/>
          <w:sz w:val="28"/>
          <w:szCs w:val="28"/>
        </w:rPr>
        <w:t xml:space="preserve">Субъектами мониторинга являются </w:t>
      </w:r>
      <w:r w:rsidR="004D10D2">
        <w:rPr>
          <w:rFonts w:ascii="Times New Roman" w:hAnsi="Times New Roman"/>
          <w:sz w:val="28"/>
          <w:szCs w:val="28"/>
        </w:rPr>
        <w:t>органы местного самоуправления автономного округа</w:t>
      </w:r>
      <w:r w:rsidR="004D10D2" w:rsidRPr="002F79E5">
        <w:rPr>
          <w:rFonts w:ascii="Times New Roman" w:hAnsi="Times New Roman"/>
          <w:sz w:val="28"/>
          <w:szCs w:val="28"/>
        </w:rPr>
        <w:t xml:space="preserve"> </w:t>
      </w:r>
      <w:r w:rsidR="004D10D2">
        <w:rPr>
          <w:rFonts w:ascii="Times New Roman" w:hAnsi="Times New Roman"/>
          <w:sz w:val="28"/>
          <w:szCs w:val="28"/>
        </w:rPr>
        <w:t>и</w:t>
      </w:r>
      <w:r w:rsidR="004D10D2" w:rsidRPr="002F79E5">
        <w:rPr>
          <w:rFonts w:ascii="Times New Roman" w:hAnsi="Times New Roman"/>
          <w:sz w:val="28"/>
          <w:szCs w:val="28"/>
        </w:rPr>
        <w:t xml:space="preserve"> </w:t>
      </w:r>
      <w:r w:rsidRPr="002F79E5">
        <w:rPr>
          <w:rFonts w:ascii="Times New Roman" w:hAnsi="Times New Roman"/>
          <w:sz w:val="28"/>
          <w:szCs w:val="28"/>
        </w:rPr>
        <w:t>территориальные органы федеральных органов исполнительной власти</w:t>
      </w:r>
      <w:r w:rsidR="00B16E68">
        <w:rPr>
          <w:rFonts w:ascii="Times New Roman" w:hAnsi="Times New Roman"/>
          <w:sz w:val="28"/>
          <w:szCs w:val="28"/>
        </w:rPr>
        <w:t xml:space="preserve"> </w:t>
      </w:r>
      <w:r w:rsidR="00B16E68" w:rsidRPr="002F79E5">
        <w:rPr>
          <w:rFonts w:ascii="Times New Roman" w:hAnsi="Times New Roman"/>
          <w:sz w:val="28"/>
          <w:szCs w:val="28"/>
        </w:rPr>
        <w:t>(по согласованию)</w:t>
      </w:r>
      <w:r w:rsidRPr="002F79E5">
        <w:rPr>
          <w:rFonts w:ascii="Times New Roman" w:hAnsi="Times New Roman"/>
          <w:sz w:val="28"/>
          <w:szCs w:val="28"/>
        </w:rPr>
        <w:t>.</w:t>
      </w:r>
    </w:p>
    <w:p w:rsidR="00E15E15" w:rsidRDefault="00E15E15" w:rsidP="002F79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0D2" w:rsidRDefault="004D10D2" w:rsidP="004D10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5E15">
        <w:rPr>
          <w:rFonts w:ascii="Times New Roman" w:hAnsi="Times New Roman"/>
          <w:sz w:val="28"/>
          <w:szCs w:val="28"/>
        </w:rPr>
        <w:t>Порядок взаимодействия субъектов в ходе мониторинга</w:t>
      </w:r>
    </w:p>
    <w:p w:rsidR="00E15E15" w:rsidRDefault="00E15E15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FDD" w:rsidRDefault="00EE2FDD" w:rsidP="00EE2F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15">
        <w:rPr>
          <w:rFonts w:ascii="Times New Roman" w:hAnsi="Times New Roman"/>
          <w:sz w:val="28"/>
          <w:szCs w:val="28"/>
        </w:rPr>
        <w:t>Мониторинг осуществляется непрерывно, в процессе повседневной деятельности субъектов мониторинга, в пределах их компетенции</w:t>
      </w:r>
      <w:r>
        <w:rPr>
          <w:rFonts w:ascii="Times New Roman" w:hAnsi="Times New Roman"/>
          <w:sz w:val="28"/>
          <w:szCs w:val="28"/>
        </w:rPr>
        <w:t>,</w:t>
      </w:r>
      <w:r w:rsidRPr="003F7D9F">
        <w:rPr>
          <w:rFonts w:ascii="Times New Roman" w:hAnsi="Times New Roman"/>
          <w:sz w:val="28"/>
          <w:szCs w:val="28"/>
        </w:rPr>
        <w:t xml:space="preserve"> в соответствии с перечнем</w:t>
      </w:r>
      <w:r>
        <w:rPr>
          <w:rFonts w:ascii="Times New Roman" w:hAnsi="Times New Roman"/>
          <w:sz w:val="28"/>
          <w:szCs w:val="28"/>
        </w:rPr>
        <w:t xml:space="preserve"> показателей, указанных в приложение к настоящему Регламенту</w:t>
      </w:r>
      <w:r w:rsidRPr="003F7D9F">
        <w:rPr>
          <w:rFonts w:ascii="Times New Roman" w:hAnsi="Times New Roman"/>
          <w:sz w:val="28"/>
          <w:szCs w:val="28"/>
        </w:rPr>
        <w:t>.</w:t>
      </w:r>
    </w:p>
    <w:p w:rsidR="00E15E15" w:rsidRDefault="00E15E15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5E15">
        <w:rPr>
          <w:rFonts w:ascii="Times New Roman" w:hAnsi="Times New Roman"/>
          <w:sz w:val="28"/>
          <w:szCs w:val="28"/>
        </w:rPr>
        <w:t xml:space="preserve">Информационно-аналитические материалы </w:t>
      </w:r>
      <w:r w:rsidR="004D10D2">
        <w:rPr>
          <w:rFonts w:ascii="Times New Roman" w:hAnsi="Times New Roman"/>
          <w:sz w:val="28"/>
          <w:szCs w:val="28"/>
        </w:rPr>
        <w:t>могут</w:t>
      </w:r>
      <w:r w:rsidRPr="00E15E15">
        <w:rPr>
          <w:rFonts w:ascii="Times New Roman" w:hAnsi="Times New Roman"/>
          <w:sz w:val="28"/>
          <w:szCs w:val="28"/>
        </w:rPr>
        <w:t xml:space="preserve"> содержать:</w:t>
      </w:r>
    </w:p>
    <w:p w:rsidR="00EF4CB2" w:rsidRDefault="004D10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F4CB2">
        <w:rPr>
          <w:rFonts w:ascii="Times New Roman" w:hAnsi="Times New Roman"/>
          <w:sz w:val="28"/>
          <w:szCs w:val="28"/>
        </w:rPr>
        <w:t xml:space="preserve">. </w:t>
      </w:r>
      <w:r w:rsidR="00EF4CB2" w:rsidRPr="00E15E15">
        <w:rPr>
          <w:rFonts w:ascii="Times New Roman" w:hAnsi="Times New Roman"/>
          <w:sz w:val="28"/>
          <w:szCs w:val="28"/>
        </w:rPr>
        <w:t xml:space="preserve">Анализ </w:t>
      </w:r>
      <w:r w:rsidR="00E15E15" w:rsidRPr="00E15E15">
        <w:rPr>
          <w:rFonts w:ascii="Times New Roman" w:hAnsi="Times New Roman"/>
          <w:sz w:val="28"/>
          <w:szCs w:val="28"/>
        </w:rPr>
        <w:t xml:space="preserve">выявленных в ходе мониторинга причин, условий и факторов, оказывающих дестабилизирующее влияние на обстановку в </w:t>
      </w:r>
      <w:r w:rsidR="00EF4CB2">
        <w:rPr>
          <w:rFonts w:ascii="Times New Roman" w:hAnsi="Times New Roman"/>
          <w:sz w:val="28"/>
          <w:szCs w:val="28"/>
        </w:rPr>
        <w:t>муниципальных образованиях</w:t>
      </w:r>
      <w:r w:rsidR="00E15E15"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 w:rsidR="00EF4CB2">
        <w:rPr>
          <w:rFonts w:ascii="Times New Roman" w:hAnsi="Times New Roman"/>
          <w:sz w:val="28"/>
          <w:szCs w:val="28"/>
        </w:rPr>
        <w:t>.</w:t>
      </w:r>
    </w:p>
    <w:p w:rsidR="00EF4CB2" w:rsidRDefault="004D10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4CB2">
        <w:rPr>
          <w:rFonts w:ascii="Times New Roman" w:hAnsi="Times New Roman"/>
          <w:sz w:val="28"/>
          <w:szCs w:val="28"/>
        </w:rPr>
        <w:t xml:space="preserve">. </w:t>
      </w:r>
      <w:r w:rsidR="00EF4CB2" w:rsidRPr="00E15E15">
        <w:rPr>
          <w:rFonts w:ascii="Times New Roman" w:hAnsi="Times New Roman"/>
          <w:sz w:val="28"/>
          <w:szCs w:val="28"/>
        </w:rPr>
        <w:t xml:space="preserve">Оценку </w:t>
      </w:r>
      <w:r w:rsidR="00E15E15" w:rsidRPr="00E15E15">
        <w:rPr>
          <w:rFonts w:ascii="Times New Roman" w:hAnsi="Times New Roman"/>
          <w:sz w:val="28"/>
          <w:szCs w:val="28"/>
        </w:rPr>
        <w:t xml:space="preserve">динамики развития выявленных условий и факторов, оказывающих дестабилизирующее влияние на обстановку в </w:t>
      </w:r>
      <w:r w:rsidR="00EF4CB2">
        <w:rPr>
          <w:rFonts w:ascii="Times New Roman" w:hAnsi="Times New Roman"/>
          <w:sz w:val="28"/>
          <w:szCs w:val="28"/>
        </w:rPr>
        <w:t>муниципальных образованиях</w:t>
      </w:r>
      <w:r w:rsidR="00E15E15"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терроризма</w:t>
      </w:r>
      <w:r w:rsidR="00EF4CB2">
        <w:rPr>
          <w:rFonts w:ascii="Times New Roman" w:hAnsi="Times New Roman"/>
          <w:sz w:val="28"/>
          <w:szCs w:val="28"/>
        </w:rPr>
        <w:t xml:space="preserve"> </w:t>
      </w:r>
      <w:r w:rsidR="00EF4CB2" w:rsidRPr="00E15E15">
        <w:rPr>
          <w:rFonts w:ascii="Times New Roman" w:hAnsi="Times New Roman"/>
          <w:sz w:val="28"/>
          <w:szCs w:val="28"/>
        </w:rPr>
        <w:t>(по сравнению с предыдущим периодом)</w:t>
      </w:r>
      <w:r w:rsidR="00EF4CB2">
        <w:rPr>
          <w:rFonts w:ascii="Times New Roman" w:hAnsi="Times New Roman"/>
          <w:sz w:val="28"/>
          <w:szCs w:val="28"/>
        </w:rPr>
        <w:t>.</w:t>
      </w:r>
    </w:p>
    <w:p w:rsidR="00EF4CB2" w:rsidRDefault="004D10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4CB2">
        <w:rPr>
          <w:rFonts w:ascii="Times New Roman" w:hAnsi="Times New Roman"/>
          <w:sz w:val="28"/>
          <w:szCs w:val="28"/>
        </w:rPr>
        <w:t>.</w:t>
      </w:r>
      <w:r w:rsidR="00E15E15" w:rsidRPr="00E15E15">
        <w:rPr>
          <w:rFonts w:ascii="Times New Roman" w:hAnsi="Times New Roman"/>
          <w:sz w:val="28"/>
          <w:szCs w:val="28"/>
        </w:rPr>
        <w:t xml:space="preserve"> </w:t>
      </w:r>
      <w:r w:rsidR="00EF4CB2" w:rsidRPr="00E15E15">
        <w:rPr>
          <w:rFonts w:ascii="Times New Roman" w:hAnsi="Times New Roman"/>
          <w:sz w:val="28"/>
          <w:szCs w:val="28"/>
        </w:rPr>
        <w:t xml:space="preserve">Вытекающие </w:t>
      </w:r>
      <w:r w:rsidR="00E15E15" w:rsidRPr="00E15E15">
        <w:rPr>
          <w:rFonts w:ascii="Times New Roman" w:hAnsi="Times New Roman"/>
          <w:sz w:val="28"/>
          <w:szCs w:val="28"/>
        </w:rPr>
        <w:t>из анализа информации выводы о степени угрозы безопасности населения и инфраструктуры на территории муниципальн</w:t>
      </w:r>
      <w:r w:rsidR="001B1B59">
        <w:rPr>
          <w:rFonts w:ascii="Times New Roman" w:hAnsi="Times New Roman"/>
          <w:sz w:val="28"/>
          <w:szCs w:val="28"/>
        </w:rPr>
        <w:t>ых образований</w:t>
      </w:r>
      <w:r w:rsidR="00EF4CB2">
        <w:rPr>
          <w:rFonts w:ascii="Times New Roman" w:hAnsi="Times New Roman"/>
          <w:sz w:val="28"/>
          <w:szCs w:val="28"/>
        </w:rPr>
        <w:t>.</w:t>
      </w:r>
    </w:p>
    <w:p w:rsidR="004D10D2" w:rsidRDefault="004D10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E15E15">
        <w:rPr>
          <w:rFonts w:ascii="Times New Roman" w:hAnsi="Times New Roman"/>
          <w:sz w:val="28"/>
          <w:szCs w:val="28"/>
        </w:rPr>
        <w:t>езультаты научных исследований и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</w:t>
      </w:r>
      <w:r>
        <w:rPr>
          <w:rFonts w:ascii="Times New Roman" w:hAnsi="Times New Roman"/>
          <w:sz w:val="28"/>
          <w:szCs w:val="28"/>
        </w:rPr>
        <w:t>.</w:t>
      </w:r>
    </w:p>
    <w:p w:rsidR="001B1B59" w:rsidRDefault="004D10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4CB2">
        <w:rPr>
          <w:rFonts w:ascii="Times New Roman" w:hAnsi="Times New Roman"/>
          <w:sz w:val="28"/>
          <w:szCs w:val="28"/>
        </w:rPr>
        <w:t>. П</w:t>
      </w:r>
      <w:r w:rsidR="00E15E15" w:rsidRPr="00E15E15">
        <w:rPr>
          <w:rFonts w:ascii="Times New Roman" w:hAnsi="Times New Roman"/>
          <w:sz w:val="28"/>
          <w:szCs w:val="28"/>
        </w:rPr>
        <w:t xml:space="preserve">редложения по устранению выявленных причин, условий и факторов, оказывающих дестабилизирующее влияние на обстановку в </w:t>
      </w:r>
      <w:r w:rsidR="001B1B59">
        <w:rPr>
          <w:rFonts w:ascii="Times New Roman" w:hAnsi="Times New Roman"/>
          <w:sz w:val="28"/>
          <w:szCs w:val="28"/>
        </w:rPr>
        <w:t>муниципальных образованиях</w:t>
      </w:r>
      <w:r w:rsidR="00E15E15" w:rsidRPr="00E15E15">
        <w:rPr>
          <w:rFonts w:ascii="Times New Roman" w:hAnsi="Times New Roman"/>
          <w:sz w:val="28"/>
          <w:szCs w:val="28"/>
        </w:rPr>
        <w:t xml:space="preserve"> и способствующих проявлениям террориз</w:t>
      </w:r>
      <w:r w:rsidR="001B1B59">
        <w:rPr>
          <w:rFonts w:ascii="Times New Roman" w:hAnsi="Times New Roman"/>
          <w:sz w:val="28"/>
          <w:szCs w:val="28"/>
        </w:rPr>
        <w:t>ма.</w:t>
      </w:r>
    </w:p>
    <w:p w:rsidR="001B1B59" w:rsidRDefault="004D10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1B59">
        <w:rPr>
          <w:rFonts w:ascii="Times New Roman" w:hAnsi="Times New Roman"/>
          <w:sz w:val="28"/>
          <w:szCs w:val="28"/>
        </w:rPr>
        <w:t>.</w:t>
      </w:r>
      <w:r w:rsidR="00E15E15" w:rsidRPr="00E15E15">
        <w:rPr>
          <w:rFonts w:ascii="Times New Roman" w:hAnsi="Times New Roman"/>
          <w:sz w:val="28"/>
          <w:szCs w:val="28"/>
        </w:rPr>
        <w:t xml:space="preserve"> </w:t>
      </w:r>
      <w:r w:rsidR="001B1B59" w:rsidRPr="00E15E15">
        <w:rPr>
          <w:rFonts w:ascii="Times New Roman" w:hAnsi="Times New Roman"/>
          <w:sz w:val="28"/>
          <w:szCs w:val="28"/>
        </w:rPr>
        <w:t xml:space="preserve">Проблемные </w:t>
      </w:r>
      <w:r w:rsidR="00E15E15" w:rsidRPr="00E15E15">
        <w:rPr>
          <w:rFonts w:ascii="Times New Roman" w:hAnsi="Times New Roman"/>
          <w:sz w:val="28"/>
          <w:szCs w:val="28"/>
        </w:rPr>
        <w:t xml:space="preserve">вопросы, связанные с реализацией в </w:t>
      </w:r>
      <w:r w:rsidR="001B1B59">
        <w:rPr>
          <w:rFonts w:ascii="Times New Roman" w:hAnsi="Times New Roman"/>
          <w:sz w:val="28"/>
          <w:szCs w:val="28"/>
        </w:rPr>
        <w:t>муниципальных образованиях автономного округа</w:t>
      </w:r>
      <w:r w:rsidR="00E15E15" w:rsidRPr="00E15E15">
        <w:rPr>
          <w:rFonts w:ascii="Times New Roman" w:hAnsi="Times New Roman"/>
          <w:sz w:val="28"/>
          <w:szCs w:val="28"/>
        </w:rPr>
        <w:t xml:space="preserve"> государственной политики в сфере </w:t>
      </w:r>
      <w:r w:rsidR="00E15E15" w:rsidRPr="00E15E15">
        <w:rPr>
          <w:rFonts w:ascii="Times New Roman" w:hAnsi="Times New Roman"/>
          <w:sz w:val="28"/>
          <w:szCs w:val="28"/>
        </w:rPr>
        <w:lastRenderedPageBreak/>
        <w:t xml:space="preserve">противодействия терроризму, недостатки в функционировании государственной антитеррористической системы. </w:t>
      </w:r>
    </w:p>
    <w:p w:rsidR="001B1B59" w:rsidRDefault="00DE19D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9D2">
        <w:rPr>
          <w:rFonts w:ascii="Times New Roman" w:hAnsi="Times New Roman"/>
          <w:sz w:val="28"/>
          <w:szCs w:val="28"/>
        </w:rPr>
        <w:t>Оценки и выводы, сформированные по всем показателям</w:t>
      </w:r>
      <w:r w:rsidR="004D10D2">
        <w:rPr>
          <w:rFonts w:ascii="Times New Roman" w:hAnsi="Times New Roman"/>
          <w:sz w:val="28"/>
          <w:szCs w:val="28"/>
        </w:rPr>
        <w:t xml:space="preserve">, </w:t>
      </w:r>
      <w:r w:rsidRPr="00DE19D2">
        <w:rPr>
          <w:rFonts w:ascii="Times New Roman" w:hAnsi="Times New Roman"/>
          <w:sz w:val="28"/>
          <w:szCs w:val="28"/>
        </w:rPr>
        <w:t>сопровожда</w:t>
      </w:r>
      <w:r w:rsidR="004D10D2">
        <w:rPr>
          <w:rFonts w:ascii="Times New Roman" w:hAnsi="Times New Roman"/>
          <w:sz w:val="28"/>
          <w:szCs w:val="28"/>
        </w:rPr>
        <w:t>ют</w:t>
      </w:r>
      <w:r w:rsidRPr="00DE19D2">
        <w:rPr>
          <w:rFonts w:ascii="Times New Roman" w:hAnsi="Times New Roman"/>
          <w:sz w:val="28"/>
          <w:szCs w:val="28"/>
        </w:rPr>
        <w:t>ся подтверждающими материалами (описание фактов, статистические сведения, ссылки на документы</w:t>
      </w:r>
      <w:r>
        <w:rPr>
          <w:rFonts w:ascii="Times New Roman" w:hAnsi="Times New Roman"/>
          <w:sz w:val="28"/>
          <w:szCs w:val="28"/>
        </w:rPr>
        <w:t>,</w:t>
      </w:r>
      <w:r w:rsidRPr="00DE19D2">
        <w:rPr>
          <w:rFonts w:ascii="Times New Roman" w:hAnsi="Times New Roman"/>
          <w:sz w:val="28"/>
          <w:szCs w:val="28"/>
        </w:rPr>
        <w:t xml:space="preserve"> мнения экспертов и т. п.).</w:t>
      </w:r>
    </w:p>
    <w:p w:rsidR="009117B2" w:rsidRDefault="009117B2" w:rsidP="00E15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B2">
        <w:rPr>
          <w:rFonts w:ascii="Times New Roman" w:hAnsi="Times New Roman"/>
          <w:sz w:val="28"/>
          <w:szCs w:val="28"/>
        </w:rPr>
        <w:t xml:space="preserve">Гриф ограничения доступа к предоставляемой информации определяется исполнителем. </w:t>
      </w:r>
    </w:p>
    <w:p w:rsidR="004D10D2" w:rsidRPr="00E410F1" w:rsidRDefault="004D10D2" w:rsidP="004D10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0F1">
        <w:rPr>
          <w:rFonts w:ascii="Times New Roman" w:hAnsi="Times New Roman"/>
          <w:sz w:val="28"/>
          <w:szCs w:val="28"/>
        </w:rPr>
        <w:t>Результаты мониторинга учитываются при подготовке отчетов в Аппарат Антитеррористической комиссии автономного округа «О деятельности Антитеррористической комиссии муниципального образования в отчетном периоде» и «О реализации Комплексного плана мероприятий по информационному противодействию терроризму в Ханты-Мансийском автономном округе – Югре и плана противодействия идеологии терроризма в Российской Федерации».</w:t>
      </w:r>
    </w:p>
    <w:p w:rsidR="009117B2" w:rsidRPr="006E0CDA" w:rsidRDefault="004D10D2" w:rsidP="003F7D9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E410F1">
        <w:rPr>
          <w:rFonts w:ascii="Times New Roman" w:hAnsi="Times New Roman"/>
          <w:sz w:val="24"/>
          <w:szCs w:val="24"/>
        </w:rPr>
        <w:br w:type="page"/>
      </w:r>
      <w:r w:rsidR="003F7D9F" w:rsidRPr="006E0CDA">
        <w:rPr>
          <w:rFonts w:ascii="Times New Roman" w:hAnsi="Times New Roman"/>
          <w:szCs w:val="24"/>
        </w:rPr>
        <w:lastRenderedPageBreak/>
        <w:t>Приложение</w:t>
      </w:r>
    </w:p>
    <w:p w:rsidR="003F7D9F" w:rsidRPr="006E0CDA" w:rsidRDefault="003F7D9F" w:rsidP="003F7D9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E0CDA">
        <w:rPr>
          <w:rFonts w:ascii="Times New Roman" w:hAnsi="Times New Roman"/>
          <w:szCs w:val="24"/>
        </w:rPr>
        <w:t>к Регламенту осуществления мониторинга</w:t>
      </w:r>
    </w:p>
    <w:p w:rsidR="003F7D9F" w:rsidRPr="006E0CDA" w:rsidRDefault="003F7D9F" w:rsidP="003F7D9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E0CDA">
        <w:rPr>
          <w:rFonts w:ascii="Times New Roman" w:hAnsi="Times New Roman"/>
          <w:szCs w:val="24"/>
        </w:rPr>
        <w:t xml:space="preserve">общественно-политических, социально-экономических </w:t>
      </w:r>
    </w:p>
    <w:p w:rsidR="003F7D9F" w:rsidRPr="006E0CDA" w:rsidRDefault="003F7D9F" w:rsidP="003F7D9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E0CDA">
        <w:rPr>
          <w:rFonts w:ascii="Times New Roman" w:hAnsi="Times New Roman"/>
          <w:szCs w:val="24"/>
        </w:rPr>
        <w:t>и иных процессов, оказывающих влияние на</w:t>
      </w:r>
    </w:p>
    <w:p w:rsidR="003F7D9F" w:rsidRPr="006E0CDA" w:rsidRDefault="003F7D9F" w:rsidP="003F7D9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E0CDA">
        <w:rPr>
          <w:rFonts w:ascii="Times New Roman" w:hAnsi="Times New Roman"/>
          <w:szCs w:val="24"/>
        </w:rPr>
        <w:t>ситуацию в сфере противодействия терроризму в</w:t>
      </w:r>
    </w:p>
    <w:p w:rsidR="003F7D9F" w:rsidRPr="006E0CDA" w:rsidRDefault="003F7D9F" w:rsidP="003F7D9F">
      <w:pPr>
        <w:spacing w:after="0" w:line="240" w:lineRule="auto"/>
        <w:ind w:firstLine="709"/>
        <w:jc w:val="right"/>
        <w:rPr>
          <w:rFonts w:ascii="Times New Roman" w:hAnsi="Times New Roman"/>
          <w:szCs w:val="24"/>
        </w:rPr>
      </w:pPr>
      <w:r w:rsidRPr="006E0CDA">
        <w:rPr>
          <w:rFonts w:ascii="Times New Roman" w:hAnsi="Times New Roman"/>
          <w:szCs w:val="24"/>
        </w:rPr>
        <w:t xml:space="preserve"> Ханты-Мансийском автономном округе – Югре</w:t>
      </w:r>
    </w:p>
    <w:p w:rsidR="003F7D9F" w:rsidRPr="006E0CDA" w:rsidRDefault="003F7D9F" w:rsidP="003F7D9F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BD249F" w:rsidRDefault="00BD249F" w:rsidP="0042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5F07E3" w:rsidRDefault="004201D7" w:rsidP="004201D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показателей мониторинга</w:t>
      </w:r>
    </w:p>
    <w:p w:rsidR="00A54011" w:rsidRPr="00FC1AE2" w:rsidRDefault="00A54011" w:rsidP="004201D7">
      <w:pPr>
        <w:suppressAutoHyphens/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62"/>
        <w:gridCol w:w="2976"/>
      </w:tblGrid>
      <w:tr w:rsidR="008D75D5" w:rsidRPr="001B1B59" w:rsidTr="006E0CDA">
        <w:trPr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8D75D5" w:rsidRPr="009139C7" w:rsidRDefault="008D75D5" w:rsidP="009139C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9C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8D75D5" w:rsidRPr="001B1B59" w:rsidRDefault="008D75D5" w:rsidP="003C11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D75D5" w:rsidRPr="001B1B59" w:rsidRDefault="008D75D5" w:rsidP="00E410F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Субъекты мониторинга</w:t>
            </w: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245743" w:rsidRPr="001B1B59" w:rsidRDefault="00245743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712">
              <w:rPr>
                <w:rFonts w:ascii="Times New Roman" w:hAnsi="Times New Roman"/>
                <w:sz w:val="24"/>
                <w:szCs w:val="24"/>
              </w:rPr>
              <w:t xml:space="preserve">Состояние социально-экономической обстановки 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 образовании</w:t>
            </w:r>
            <w:r w:rsidR="00386D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BD249F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5743">
              <w:rPr>
                <w:rFonts w:ascii="Times New Roman" w:hAnsi="Times New Roman"/>
                <w:sz w:val="24"/>
                <w:szCs w:val="24"/>
              </w:rPr>
              <w:t>ерриториальные органы федеральных органов исполнительной власти</w:t>
            </w:r>
            <w:r w:rsidR="00C8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245743" w:rsidRPr="00245743">
              <w:rPr>
                <w:rFonts w:ascii="Times New Roman" w:hAnsi="Times New Roman"/>
                <w:sz w:val="24"/>
                <w:szCs w:val="24"/>
              </w:rPr>
              <w:t>,</w:t>
            </w:r>
            <w:r w:rsidR="00386DFC" w:rsidRPr="0038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BD249F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86DFC" w:rsidRPr="00386DFC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245743" w:rsidRPr="001B1B59" w:rsidRDefault="00386DFC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062" w:type="dxa"/>
            <w:shd w:val="clear" w:color="auto" w:fill="auto"/>
          </w:tcPr>
          <w:p w:rsidR="00245743" w:rsidRPr="00146712" w:rsidRDefault="00245743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уровень доходов населения (руб.)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062" w:type="dxa"/>
            <w:shd w:val="clear" w:color="auto" w:fill="auto"/>
          </w:tcPr>
          <w:p w:rsidR="00245743" w:rsidRPr="00146712" w:rsidRDefault="00245743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факты задержки выплаты заработной платы (указываются предприятия</w:t>
            </w:r>
            <w:r>
              <w:t xml:space="preserve"> </w:t>
            </w:r>
            <w:r w:rsidRPr="008920B6">
              <w:rPr>
                <w:rFonts w:ascii="Times New Roman" w:hAnsi="Times New Roman"/>
                <w:sz w:val="24"/>
                <w:szCs w:val="24"/>
              </w:rPr>
              <w:t>без субъектов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062" w:type="dxa"/>
            <w:shd w:val="clear" w:color="auto" w:fill="auto"/>
          </w:tcPr>
          <w:p w:rsidR="00245743" w:rsidRDefault="00245743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3DD4">
              <w:rPr>
                <w:rFonts w:ascii="Times New Roman" w:hAnsi="Times New Roman"/>
                <w:sz w:val="24"/>
                <w:szCs w:val="24"/>
              </w:rPr>
              <w:t>просроченная задолженность по выплате средств на заработную плату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062" w:type="dxa"/>
            <w:shd w:val="clear" w:color="auto" w:fill="auto"/>
          </w:tcPr>
          <w:p w:rsidR="00245743" w:rsidRDefault="00245743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A4DD6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A4DD6">
              <w:rPr>
                <w:rFonts w:ascii="Times New Roman" w:hAnsi="Times New Roman"/>
                <w:sz w:val="24"/>
                <w:szCs w:val="24"/>
              </w:rPr>
              <w:t xml:space="preserve"> возникновения коллективных трудовых споров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(указываются предприятия</w:t>
            </w:r>
            <w:r>
              <w:t xml:space="preserve"> </w:t>
            </w:r>
            <w:r w:rsidRPr="008920B6">
              <w:rPr>
                <w:rFonts w:ascii="Times New Roman" w:hAnsi="Times New Roman"/>
                <w:sz w:val="24"/>
                <w:szCs w:val="24"/>
              </w:rPr>
              <w:t>без субъектов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245743" w:rsidRPr="00146712" w:rsidRDefault="00245743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141021">
              <w:rPr>
                <w:sz w:val="24"/>
                <w:szCs w:val="24"/>
              </w:rPr>
              <w:t>оэффициент миграционного прироста (на 1000 че</w:t>
            </w:r>
            <w:r>
              <w:rPr>
                <w:sz w:val="24"/>
                <w:szCs w:val="24"/>
              </w:rPr>
              <w:t>ловек среднегодового населения)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C840C9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9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6062" w:type="dxa"/>
            <w:shd w:val="clear" w:color="auto" w:fill="auto"/>
          </w:tcPr>
          <w:p w:rsidR="00245743" w:rsidRDefault="00245743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 w:rsidRPr="00C840C9">
              <w:rPr>
                <w:sz w:val="24"/>
                <w:szCs w:val="24"/>
              </w:rPr>
              <w:t xml:space="preserve">- уровень занятости населения по сравнению с </w:t>
            </w:r>
            <w:r w:rsidR="00C840C9" w:rsidRPr="00C840C9">
              <w:rPr>
                <w:sz w:val="24"/>
                <w:szCs w:val="24"/>
              </w:rPr>
              <w:t xml:space="preserve">аналогичным периодом </w:t>
            </w:r>
            <w:r w:rsidRPr="00C840C9">
              <w:rPr>
                <w:sz w:val="24"/>
                <w:szCs w:val="24"/>
              </w:rPr>
              <w:t>прошл</w:t>
            </w:r>
            <w:r w:rsidR="00C840C9" w:rsidRPr="00C840C9">
              <w:rPr>
                <w:sz w:val="24"/>
                <w:szCs w:val="24"/>
              </w:rPr>
              <w:t>ого</w:t>
            </w:r>
            <w:r w:rsidRPr="00C840C9">
              <w:rPr>
                <w:sz w:val="24"/>
                <w:szCs w:val="24"/>
              </w:rPr>
              <w:t xml:space="preserve"> </w:t>
            </w:r>
            <w:r w:rsidR="00C840C9" w:rsidRPr="00C840C9">
              <w:rPr>
                <w:sz w:val="24"/>
                <w:szCs w:val="24"/>
              </w:rPr>
              <w:t>года</w:t>
            </w:r>
            <w:r w:rsidRPr="00C840C9">
              <w:rPr>
                <w:sz w:val="24"/>
                <w:szCs w:val="24"/>
              </w:rPr>
              <w:t xml:space="preserve"> (%, повысился или понизился)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245743" w:rsidRDefault="00245743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 w:rsidRPr="005A3DD4">
              <w:rPr>
                <w:sz w:val="24"/>
                <w:szCs w:val="24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743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245743" w:rsidRPr="009139C7" w:rsidRDefault="00245743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245743" w:rsidRDefault="00ED0AC3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="00245743" w:rsidRPr="00146712">
              <w:rPr>
                <w:sz w:val="24"/>
                <w:szCs w:val="24"/>
              </w:rPr>
              <w:t>лияние социально-экономических процессов на обстановку в сфере противодействия терроризму</w:t>
            </w:r>
            <w:r w:rsidR="00245743">
              <w:rPr>
                <w:sz w:val="24"/>
                <w:szCs w:val="24"/>
              </w:rPr>
              <w:t xml:space="preserve"> (краткий анализ)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743" w:rsidRPr="001B1B59" w:rsidRDefault="00245743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FC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386DFC" w:rsidRPr="009139C7" w:rsidRDefault="00386DFC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386DFC" w:rsidRPr="00146712" w:rsidRDefault="00386DFC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 w:rsidRPr="001B1B59">
              <w:rPr>
                <w:sz w:val="24"/>
                <w:szCs w:val="24"/>
              </w:rPr>
              <w:t>Оценка отношения населения к органам государственной власти и органам местного самоуправления, ст</w:t>
            </w:r>
            <w:r>
              <w:rPr>
                <w:sz w:val="24"/>
                <w:szCs w:val="24"/>
              </w:rPr>
              <w:t>епень его протестной активности:</w:t>
            </w:r>
            <w:r w:rsidRPr="001B1B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386DFC" w:rsidRPr="001B1B59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386DFC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386DFC" w:rsidRPr="009139C7" w:rsidRDefault="00386DFC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062" w:type="dxa"/>
            <w:shd w:val="clear" w:color="auto" w:fill="auto"/>
          </w:tcPr>
          <w:p w:rsidR="00386DFC" w:rsidRPr="00146712" w:rsidRDefault="00386DFC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</w:t>
            </w:r>
            <w:r w:rsidRPr="004245AB">
              <w:rPr>
                <w:sz w:val="24"/>
                <w:szCs w:val="24"/>
              </w:rPr>
              <w:t>публичных мероприятий</w:t>
            </w:r>
            <w:r>
              <w:rPr>
                <w:sz w:val="24"/>
                <w:szCs w:val="24"/>
              </w:rPr>
              <w:t xml:space="preserve">, проведенных общественными объединениями 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86DFC" w:rsidRPr="001B1B59" w:rsidRDefault="00386DFC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FC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386DFC" w:rsidRPr="009139C7" w:rsidRDefault="00386DFC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062" w:type="dxa"/>
            <w:shd w:val="clear" w:color="auto" w:fill="auto"/>
          </w:tcPr>
          <w:p w:rsidR="00386DFC" w:rsidRDefault="00386DFC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проведенных протестных акций, митингов, шествий (с указанием выдвигаемых требований, </w:t>
            </w:r>
            <w:r w:rsidRPr="001B1B59">
              <w:rPr>
                <w:sz w:val="24"/>
                <w:szCs w:val="24"/>
              </w:rPr>
              <w:t xml:space="preserve">в том числе политической </w:t>
            </w:r>
            <w:r>
              <w:rPr>
                <w:sz w:val="24"/>
                <w:szCs w:val="24"/>
              </w:rPr>
              <w:t>направленности, и их участников)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386DFC" w:rsidRPr="001B1B59" w:rsidRDefault="00386DFC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DFC" w:rsidRPr="001B1B59" w:rsidTr="006E0CDA">
        <w:trPr>
          <w:trHeight w:val="601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:rsidR="00386DFC" w:rsidRPr="00C840C9" w:rsidRDefault="00386DFC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9">
              <w:rPr>
                <w:rFonts w:ascii="Times New Roman" w:hAnsi="Times New Roman"/>
                <w:sz w:val="20"/>
                <w:szCs w:val="20"/>
              </w:rPr>
              <w:t>2.</w:t>
            </w:r>
            <w:r w:rsidR="00C840C9" w:rsidRPr="00C840C9">
              <w:rPr>
                <w:rFonts w:ascii="Times New Roman" w:hAnsi="Times New Roman"/>
                <w:sz w:val="20"/>
                <w:szCs w:val="20"/>
              </w:rPr>
              <w:t>3</w:t>
            </w:r>
            <w:r w:rsidRPr="00C840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tcBorders>
              <w:bottom w:val="single" w:sz="4" w:space="0" w:color="auto"/>
            </w:tcBorders>
            <w:shd w:val="clear" w:color="auto" w:fill="auto"/>
          </w:tcPr>
          <w:p w:rsidR="00386DFC" w:rsidRPr="005A3DD4" w:rsidRDefault="00ED0AC3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 w:rsidRPr="00C840C9">
              <w:rPr>
                <w:sz w:val="24"/>
                <w:szCs w:val="24"/>
              </w:rPr>
              <w:t>- в</w:t>
            </w:r>
            <w:r w:rsidR="00386DFC" w:rsidRPr="00C840C9">
              <w:rPr>
                <w:sz w:val="24"/>
                <w:szCs w:val="24"/>
              </w:rPr>
              <w:t>лияние политического и протестного потенциала населения на террористическую активность</w:t>
            </w:r>
            <w:r w:rsidR="00E410F1">
              <w:rPr>
                <w:sz w:val="24"/>
                <w:szCs w:val="24"/>
              </w:rPr>
              <w:t xml:space="preserve"> </w:t>
            </w:r>
            <w:r w:rsidR="00E410F1" w:rsidRPr="00E410F1">
              <w:rPr>
                <w:sz w:val="24"/>
                <w:szCs w:val="24"/>
              </w:rPr>
              <w:t>(краткий анализ)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DFC" w:rsidRPr="001B1B59" w:rsidRDefault="00386DFC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:rsidR="00C840C9" w:rsidRPr="001B1B59" w:rsidRDefault="00C840C9" w:rsidP="006E0CDA">
            <w:pPr>
              <w:pStyle w:val="Normal"/>
              <w:tabs>
                <w:tab w:val="left" w:pos="284"/>
              </w:tabs>
              <w:ind w:right="97" w:firstLine="160"/>
              <w:jc w:val="both"/>
              <w:rPr>
                <w:sz w:val="24"/>
                <w:szCs w:val="24"/>
              </w:rPr>
            </w:pPr>
            <w:r w:rsidRPr="001B1B59">
              <w:rPr>
                <w:sz w:val="24"/>
                <w:szCs w:val="24"/>
              </w:rPr>
              <w:t>Состояние межнациональных и</w:t>
            </w:r>
            <w:r>
              <w:rPr>
                <w:sz w:val="24"/>
                <w:szCs w:val="24"/>
              </w:rPr>
              <w:t xml:space="preserve"> межконфессиональных отношений: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 xml:space="preserve">(по согласованию),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  <w:p w:rsidR="00C840C9" w:rsidRPr="001B1B59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 xml:space="preserve"> 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062" w:type="dxa"/>
            <w:shd w:val="clear" w:color="auto" w:fill="auto"/>
          </w:tcPr>
          <w:p w:rsidR="00BD249F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</w:t>
            </w:r>
            <w:r w:rsidRPr="001B1B59">
              <w:rPr>
                <w:rFonts w:ascii="Times New Roman" w:hAnsi="Times New Roman"/>
                <w:sz w:val="24"/>
                <w:szCs w:val="24"/>
              </w:rPr>
              <w:t xml:space="preserve">религиозных групп 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B1B59">
              <w:rPr>
                <w:rFonts w:ascii="Times New Roman" w:hAnsi="Times New Roman"/>
                <w:sz w:val="24"/>
                <w:szCs w:val="24"/>
              </w:rPr>
              <w:t>еструктивн</w:t>
            </w:r>
            <w:r>
              <w:rPr>
                <w:rFonts w:ascii="Times New Roman" w:hAnsi="Times New Roman"/>
                <w:sz w:val="24"/>
                <w:szCs w:val="24"/>
              </w:rPr>
              <w:t>ой направленности, с</w:t>
            </w:r>
            <w:r w:rsidRPr="001B1B59">
              <w:rPr>
                <w:rFonts w:ascii="Times New Roman" w:hAnsi="Times New Roman"/>
                <w:sz w:val="24"/>
                <w:szCs w:val="24"/>
              </w:rPr>
              <w:t>тепень их вовлеченности в террористическую деятельность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40C9" w:rsidRPr="001B1B59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062" w:type="dxa"/>
            <w:shd w:val="clear" w:color="auto" w:fill="auto"/>
          </w:tcPr>
          <w:p w:rsidR="00C840C9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25635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25635">
              <w:rPr>
                <w:rFonts w:ascii="Times New Roman" w:hAnsi="Times New Roman"/>
                <w:sz w:val="24"/>
                <w:szCs w:val="24"/>
              </w:rPr>
              <w:t xml:space="preserve"> пропаганды национальной, расовой и религиозной розни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причин и организаторов)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</w:t>
            </w:r>
            <w:r w:rsidRPr="007873F8">
              <w:rPr>
                <w:rFonts w:ascii="Times New Roman" w:hAnsi="Times New Roman"/>
                <w:sz w:val="24"/>
                <w:szCs w:val="24"/>
              </w:rPr>
              <w:t>реступлений или конфликтов на межнациональной</w:t>
            </w:r>
            <w:r>
              <w:rPr>
                <w:rFonts w:ascii="Times New Roman" w:hAnsi="Times New Roman"/>
                <w:sz w:val="24"/>
                <w:szCs w:val="24"/>
              </w:rPr>
              <w:t>, расовой и религиозной</w:t>
            </w:r>
            <w:r w:rsidRPr="007873F8">
              <w:rPr>
                <w:rFonts w:ascii="Times New Roman" w:hAnsi="Times New Roman"/>
                <w:sz w:val="24"/>
                <w:szCs w:val="24"/>
              </w:rPr>
              <w:t xml:space="preserve"> почве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статей УК РФ)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6062" w:type="dxa"/>
            <w:shd w:val="clear" w:color="auto" w:fill="auto"/>
          </w:tcPr>
          <w:p w:rsidR="00C840C9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4BAA">
              <w:rPr>
                <w:rFonts w:ascii="Times New Roman" w:hAnsi="Times New Roman"/>
                <w:sz w:val="24"/>
                <w:szCs w:val="24"/>
              </w:rPr>
              <w:t>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указанием причин и организаторов</w:t>
            </w:r>
            <w:r w:rsidRPr="00594B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9C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62" w:type="dxa"/>
            <w:shd w:val="clear" w:color="auto" w:fill="auto"/>
          </w:tcPr>
          <w:p w:rsidR="00C840C9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>Противоречия во взаимоотношениях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</w:t>
            </w:r>
            <w:r>
              <w:rPr>
                <w:rFonts w:ascii="Times New Roman" w:hAnsi="Times New Roman"/>
                <w:sz w:val="24"/>
                <w:szCs w:val="24"/>
              </w:rPr>
              <w:t>темы противодействия терроризму.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6DFC">
              <w:rPr>
                <w:rFonts w:ascii="Times New Roman" w:hAnsi="Times New Roman"/>
                <w:sz w:val="24"/>
                <w:szCs w:val="24"/>
              </w:rPr>
              <w:t xml:space="preserve">рганы местного самоуправления </w:t>
            </w:r>
          </w:p>
          <w:p w:rsidR="00C840C9" w:rsidRPr="001B1B59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>Динамика численности населения муниципального образования за сче</w:t>
            </w:r>
            <w:r>
              <w:rPr>
                <w:rFonts w:ascii="Times New Roman" w:hAnsi="Times New Roman"/>
                <w:sz w:val="24"/>
                <w:szCs w:val="24"/>
              </w:rPr>
              <w:t>т внутренней и внешней миграции: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5743">
              <w:rPr>
                <w:rFonts w:ascii="Times New Roman" w:hAnsi="Times New Roman"/>
                <w:sz w:val="24"/>
                <w:szCs w:val="24"/>
              </w:rPr>
              <w:t>ерриториальные органы федеральных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Pr="0038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1B1B59">
              <w:rPr>
                <w:rFonts w:ascii="Times New Roman" w:hAnsi="Times New Roman"/>
                <w:sz w:val="24"/>
                <w:szCs w:val="24"/>
              </w:rPr>
              <w:t>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C840C9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9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062" w:type="dxa"/>
            <w:shd w:val="clear" w:color="auto" w:fill="auto"/>
          </w:tcPr>
          <w:p w:rsidR="00C840C9" w:rsidRP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0C9">
              <w:rPr>
                <w:rFonts w:ascii="Times New Roman" w:hAnsi="Times New Roman"/>
                <w:sz w:val="24"/>
                <w:szCs w:val="24"/>
              </w:rPr>
              <w:t>- количество прибывших иностранных граждан (с указанием стран)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прибывших граждан </w:t>
            </w:r>
            <w:r w:rsidRPr="00106A9F">
              <w:rPr>
                <w:rFonts w:ascii="Times New Roman" w:hAnsi="Times New Roman"/>
                <w:sz w:val="24"/>
                <w:szCs w:val="24"/>
              </w:rPr>
              <w:t>из северокавказского региона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указанием субъекта)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062" w:type="dxa"/>
            <w:tcBorders>
              <w:right w:val="single" w:sz="4" w:space="0" w:color="000000"/>
            </w:tcBorders>
            <w:shd w:val="clear" w:color="auto" w:fill="auto"/>
          </w:tcPr>
          <w:p w:rsidR="00C840C9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9412F3">
              <w:rPr>
                <w:rFonts w:ascii="Times New Roman" w:hAnsi="Times New Roman"/>
                <w:sz w:val="24"/>
                <w:szCs w:val="24"/>
              </w:rPr>
              <w:t>еста сосредоточения мигрантов, ориентировочная численность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F07A3">
              <w:rPr>
                <w:rFonts w:ascii="Times New Roman" w:hAnsi="Times New Roman"/>
                <w:sz w:val="24"/>
                <w:szCs w:val="24"/>
              </w:rPr>
              <w:t>лияние миграционных процессов на обстановку в сфере противодействия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16E68">
              <w:rPr>
                <w:rFonts w:ascii="Times New Roman" w:hAnsi="Times New Roman"/>
                <w:sz w:val="24"/>
                <w:szCs w:val="24"/>
              </w:rPr>
              <w:t xml:space="preserve">краткий анализ, </w:t>
            </w:r>
            <w:r>
              <w:rPr>
                <w:rFonts w:ascii="Times New Roman" w:hAnsi="Times New Roman"/>
                <w:sz w:val="24"/>
                <w:szCs w:val="24"/>
              </w:rPr>
              <w:t>с указанием отношения коренных жителей)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>Проблемные вопросы правоприменительной практики в сфере противодейс</w:t>
            </w:r>
            <w:r>
              <w:rPr>
                <w:rFonts w:ascii="Times New Roman" w:hAnsi="Times New Roman"/>
                <w:sz w:val="24"/>
                <w:szCs w:val="24"/>
              </w:rPr>
              <w:t>твия терроризму и его идеологии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9412F3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>Наличие неисполненных решений НАК, АТК ХМАО – Югры и АТК 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ования, причины и принятые меры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BD249F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>Основные результаты межведомственного информационного взаимодействия органов государственной власти,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принятые меры по их устранению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245743">
              <w:rPr>
                <w:rFonts w:ascii="Times New Roman" w:hAnsi="Times New Roman"/>
                <w:sz w:val="24"/>
                <w:szCs w:val="24"/>
              </w:rPr>
              <w:t>ерриториальные органы федеральных органов исполнительной власти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74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Pr="00386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FC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139C7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6E0CDA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 xml:space="preserve">Проблемные вопросы в организации и проведении мероприятий в сфере противодействия идеологии терроризма </w:t>
            </w:r>
            <w:r w:rsidRPr="001B1B59">
              <w:rPr>
                <w:rFonts w:ascii="Times New Roman" w:hAnsi="Times New Roman"/>
                <w:sz w:val="24"/>
                <w:szCs w:val="24"/>
                <w:lang w:eastAsia="en-US"/>
              </w:rPr>
              <w:t>(конференции, круглые столы, семинары, митинги)</w:t>
            </w:r>
            <w:r w:rsidRPr="001B1B59">
              <w:rPr>
                <w:rFonts w:ascii="Times New Roman" w:hAnsi="Times New Roman"/>
                <w:sz w:val="24"/>
                <w:szCs w:val="24"/>
              </w:rPr>
              <w:t>, в том числе с привлечением представителей научных кругов, деятелей к</w:t>
            </w:r>
            <w:r>
              <w:rPr>
                <w:rFonts w:ascii="Times New Roman" w:hAnsi="Times New Roman"/>
                <w:sz w:val="24"/>
                <w:szCs w:val="24"/>
              </w:rPr>
              <w:t>ультуры и гражданского общества</w:t>
            </w:r>
          </w:p>
          <w:p w:rsidR="006E0CDA" w:rsidRDefault="006E0CDA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0CDA" w:rsidRDefault="006E0CDA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6E0CDA" w:rsidRPr="001B1B59" w:rsidRDefault="00C840C9" w:rsidP="006E0C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0F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E410F1">
              <w:rPr>
                <w:rFonts w:ascii="Times New Roman" w:hAnsi="Times New Roman"/>
                <w:sz w:val="20"/>
                <w:szCs w:val="20"/>
              </w:rPr>
              <w:t>0</w:t>
            </w:r>
            <w:r w:rsidRPr="00E41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0F1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адресной профилактической работы с категориями населения, наиболее подверженными влиянию идеологии терроризма</w:t>
            </w:r>
          </w:p>
          <w:p w:rsidR="00C840C9" w:rsidRPr="00E410F1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10F1">
              <w:rPr>
                <w:rFonts w:ascii="Times New Roman" w:hAnsi="Times New Roman"/>
                <w:sz w:val="24"/>
                <w:szCs w:val="24"/>
                <w:lang w:eastAsia="en-US"/>
              </w:rPr>
              <w:t>или подпавшими под ее влияние</w:t>
            </w:r>
            <w:r w:rsidR="00E410F1" w:rsidRPr="00E41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бандподполья)</w:t>
            </w:r>
            <w:r w:rsidRPr="00E410F1">
              <w:rPr>
                <w:rFonts w:ascii="Times New Roman" w:hAnsi="Times New Roman"/>
                <w:sz w:val="24"/>
                <w:szCs w:val="24"/>
                <w:lang w:eastAsia="en-US"/>
              </w:rPr>
              <w:t>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  <w:r w:rsidR="00B1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B16E68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840C9" w:rsidRPr="00E410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0F1">
              <w:rPr>
                <w:rFonts w:ascii="Times New Roman" w:hAnsi="Times New Roman"/>
                <w:sz w:val="20"/>
                <w:szCs w:val="20"/>
              </w:rPr>
              <w:t>1</w:t>
            </w:r>
            <w:r w:rsidR="00E410F1" w:rsidRPr="00E410F1">
              <w:rPr>
                <w:rFonts w:ascii="Times New Roman" w:hAnsi="Times New Roman"/>
                <w:sz w:val="20"/>
                <w:szCs w:val="20"/>
              </w:rPr>
              <w:t>1</w:t>
            </w:r>
            <w:r w:rsidRPr="00E41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0F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E410F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E410F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 органа местного самоуправления, участвующих на постоянной основе в мероприятиях по профилактике терроризма (в сравнении с </w:t>
            </w:r>
            <w:r w:rsidR="00E410F1" w:rsidRPr="00E410F1">
              <w:rPr>
                <w:rFonts w:ascii="Times New Roman" w:hAnsi="Times New Roman"/>
                <w:sz w:val="24"/>
                <w:szCs w:val="24"/>
              </w:rPr>
              <w:t>аналогичным периодом прошлого</w:t>
            </w:r>
            <w:r w:rsidRPr="00E4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0F1" w:rsidRPr="00E410F1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E410F1">
              <w:rPr>
                <w:rFonts w:ascii="Times New Roman" w:hAnsi="Times New Roman"/>
                <w:sz w:val="24"/>
                <w:szCs w:val="24"/>
              </w:rPr>
              <w:t>), из них – прошедших обучение на соответствующих профильных курсах повышения квалификации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0F1">
              <w:rPr>
                <w:rFonts w:ascii="Times New Roman" w:hAnsi="Times New Roman"/>
                <w:sz w:val="20"/>
                <w:szCs w:val="20"/>
              </w:rPr>
              <w:t>1</w:t>
            </w:r>
            <w:r w:rsidR="00E410F1" w:rsidRPr="00E410F1">
              <w:rPr>
                <w:rFonts w:ascii="Times New Roman" w:hAnsi="Times New Roman"/>
                <w:sz w:val="20"/>
                <w:szCs w:val="20"/>
              </w:rPr>
              <w:t>3</w:t>
            </w:r>
            <w:r w:rsidRPr="00E410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Pr="00E410F1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Вовлеченность населения муниципальных образований автономного округа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МТО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  <w:r w:rsidR="00B16E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49F" w:rsidRDefault="00B16E68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840C9" w:rsidRPr="00E410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0F1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  <w:tr w:rsidR="00C840C9" w:rsidRPr="001B1B59" w:rsidTr="006E0CDA">
        <w:trPr>
          <w:jc w:val="center"/>
        </w:trPr>
        <w:tc>
          <w:tcPr>
            <w:tcW w:w="568" w:type="dxa"/>
            <w:shd w:val="clear" w:color="auto" w:fill="auto"/>
          </w:tcPr>
          <w:p w:rsidR="00C840C9" w:rsidRPr="009412F3" w:rsidRDefault="00C840C9" w:rsidP="006E0CDA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10F1">
              <w:rPr>
                <w:rFonts w:ascii="Times New Roman" w:hAnsi="Times New Roman"/>
                <w:sz w:val="20"/>
                <w:szCs w:val="20"/>
              </w:rPr>
              <w:t>4</w:t>
            </w:r>
            <w:r w:rsidRPr="009139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062" w:type="dxa"/>
            <w:shd w:val="clear" w:color="auto" w:fill="auto"/>
          </w:tcPr>
          <w:p w:rsidR="00C840C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граждан</w:t>
            </w:r>
            <w:r w:rsidRPr="001B1B59">
              <w:rPr>
                <w:rFonts w:ascii="Times New Roman" w:hAnsi="Times New Roman"/>
                <w:sz w:val="24"/>
                <w:szCs w:val="24"/>
              </w:rPr>
              <w:t xml:space="preserve">, прошедших обучение в зарубежных религиозных учебных организациях. </w:t>
            </w:r>
          </w:p>
          <w:p w:rsidR="00C840C9" w:rsidRPr="001B1B59" w:rsidRDefault="00C840C9" w:rsidP="006E0CDA">
            <w:pPr>
              <w:suppressAutoHyphens/>
              <w:spacing w:after="0" w:line="240" w:lineRule="auto"/>
              <w:ind w:firstLine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B59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их адаптации к деятельности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>Территориальные органы федеральных органов исполнительной власти</w:t>
            </w:r>
          </w:p>
          <w:p w:rsidR="00BD249F" w:rsidRDefault="00B16E68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A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840C9" w:rsidRPr="00ED0A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249F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 xml:space="preserve">органы местного самоуправления </w:t>
            </w:r>
          </w:p>
          <w:p w:rsidR="00C840C9" w:rsidRPr="001B1B59" w:rsidRDefault="00C840C9" w:rsidP="00BD24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AC3">
              <w:rPr>
                <w:rFonts w:ascii="Times New Roman" w:hAnsi="Times New Roman"/>
                <w:sz w:val="24"/>
                <w:szCs w:val="24"/>
              </w:rPr>
              <w:t>автономного округа</w:t>
            </w:r>
          </w:p>
        </w:tc>
      </w:tr>
    </w:tbl>
    <w:p w:rsidR="003F7D9F" w:rsidRPr="005F07E3" w:rsidRDefault="003F7D9F" w:rsidP="00B572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7D9F" w:rsidRPr="005F07E3" w:rsidSect="00B13D28">
      <w:headerReference w:type="default" r:id="rId8"/>
      <w:headerReference w:type="first" r:id="rId9"/>
      <w:pgSz w:w="11906" w:h="16838" w:code="9"/>
      <w:pgMar w:top="851" w:right="851" w:bottom="851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5C7" w:rsidRDefault="00BF15C7" w:rsidP="00925AC0">
      <w:pPr>
        <w:spacing w:after="0" w:line="240" w:lineRule="auto"/>
      </w:pPr>
      <w:r>
        <w:separator/>
      </w:r>
    </w:p>
  </w:endnote>
  <w:endnote w:type="continuationSeparator" w:id="1">
    <w:p w:rsidR="00BF15C7" w:rsidRDefault="00BF15C7" w:rsidP="0092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5C7" w:rsidRDefault="00BF15C7" w:rsidP="00925AC0">
      <w:pPr>
        <w:spacing w:after="0" w:line="240" w:lineRule="auto"/>
      </w:pPr>
      <w:r>
        <w:separator/>
      </w:r>
    </w:p>
  </w:footnote>
  <w:footnote w:type="continuationSeparator" w:id="1">
    <w:p w:rsidR="00BF15C7" w:rsidRDefault="00BF15C7" w:rsidP="0092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0" w:rsidRDefault="00CB4CB6">
    <w:pPr>
      <w:pStyle w:val="a5"/>
      <w:jc w:val="center"/>
      <w:rPr>
        <w:rFonts w:ascii="Times New Roman" w:hAnsi="Times New Roman"/>
        <w:noProof/>
        <w:sz w:val="20"/>
        <w:szCs w:val="20"/>
      </w:rPr>
    </w:pPr>
    <w:r w:rsidRPr="006E7798">
      <w:rPr>
        <w:rFonts w:ascii="Times New Roman" w:hAnsi="Times New Roman"/>
        <w:sz w:val="20"/>
        <w:szCs w:val="20"/>
      </w:rPr>
      <w:fldChar w:fldCharType="begin"/>
    </w:r>
    <w:r w:rsidRPr="006E7798">
      <w:rPr>
        <w:rFonts w:ascii="Times New Roman" w:hAnsi="Times New Roman"/>
        <w:sz w:val="20"/>
        <w:szCs w:val="20"/>
      </w:rPr>
      <w:instrText xml:space="preserve"> PAGE   \* MERGEFORMAT </w:instrText>
    </w:r>
    <w:r w:rsidRPr="006E7798">
      <w:rPr>
        <w:rFonts w:ascii="Times New Roman" w:hAnsi="Times New Roman"/>
        <w:sz w:val="20"/>
        <w:szCs w:val="20"/>
      </w:rPr>
      <w:fldChar w:fldCharType="separate"/>
    </w:r>
    <w:r w:rsidR="005A0837">
      <w:rPr>
        <w:rFonts w:ascii="Times New Roman" w:hAnsi="Times New Roman"/>
        <w:noProof/>
        <w:sz w:val="20"/>
        <w:szCs w:val="20"/>
      </w:rPr>
      <w:t>7</w:t>
    </w:r>
    <w:r w:rsidRPr="006E7798">
      <w:rPr>
        <w:rFonts w:ascii="Times New Roman" w:hAnsi="Times New Roman"/>
        <w:noProof/>
        <w:sz w:val="20"/>
        <w:szCs w:val="20"/>
      </w:rPr>
      <w:fldChar w:fldCharType="end"/>
    </w:r>
  </w:p>
  <w:p w:rsidR="00B13D28" w:rsidRPr="006E7798" w:rsidRDefault="00B13D28">
    <w:pPr>
      <w:pStyle w:val="a5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AC0" w:rsidRPr="00925AC0" w:rsidRDefault="00925AC0" w:rsidP="00925AC0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2F5C"/>
    <w:multiLevelType w:val="hybridMultilevel"/>
    <w:tmpl w:val="74624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A1BDB"/>
    <w:multiLevelType w:val="hybridMultilevel"/>
    <w:tmpl w:val="C55CDEFE"/>
    <w:lvl w:ilvl="0" w:tplc="F18C4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A460B"/>
    <w:rsid w:val="00025635"/>
    <w:rsid w:val="0002749D"/>
    <w:rsid w:val="00044DE5"/>
    <w:rsid w:val="0008283A"/>
    <w:rsid w:val="000D1722"/>
    <w:rsid w:val="00105579"/>
    <w:rsid w:val="00106A9F"/>
    <w:rsid w:val="00106B76"/>
    <w:rsid w:val="001379FE"/>
    <w:rsid w:val="00146712"/>
    <w:rsid w:val="001A0611"/>
    <w:rsid w:val="001A460B"/>
    <w:rsid w:val="001A5345"/>
    <w:rsid w:val="001B1B59"/>
    <w:rsid w:val="001B3B1F"/>
    <w:rsid w:val="001D51D7"/>
    <w:rsid w:val="001F07A3"/>
    <w:rsid w:val="001F168A"/>
    <w:rsid w:val="00206292"/>
    <w:rsid w:val="0022316D"/>
    <w:rsid w:val="00245743"/>
    <w:rsid w:val="00257B9C"/>
    <w:rsid w:val="0026341A"/>
    <w:rsid w:val="002A2E4A"/>
    <w:rsid w:val="002A4DD6"/>
    <w:rsid w:val="002A7CC2"/>
    <w:rsid w:val="002B277D"/>
    <w:rsid w:val="002C1AA5"/>
    <w:rsid w:val="002D228A"/>
    <w:rsid w:val="002D4A92"/>
    <w:rsid w:val="002F79E5"/>
    <w:rsid w:val="003210B2"/>
    <w:rsid w:val="00333420"/>
    <w:rsid w:val="003703E7"/>
    <w:rsid w:val="00386DFC"/>
    <w:rsid w:val="00392095"/>
    <w:rsid w:val="003C11DA"/>
    <w:rsid w:val="003F7D9F"/>
    <w:rsid w:val="004201D7"/>
    <w:rsid w:val="00420553"/>
    <w:rsid w:val="00422CBD"/>
    <w:rsid w:val="004245AB"/>
    <w:rsid w:val="004321D8"/>
    <w:rsid w:val="0044103B"/>
    <w:rsid w:val="00453633"/>
    <w:rsid w:val="004C4C2F"/>
    <w:rsid w:val="004D10D2"/>
    <w:rsid w:val="004D2A61"/>
    <w:rsid w:val="00537DA9"/>
    <w:rsid w:val="00537EE3"/>
    <w:rsid w:val="00542A00"/>
    <w:rsid w:val="005510BF"/>
    <w:rsid w:val="00576DF3"/>
    <w:rsid w:val="00585FF0"/>
    <w:rsid w:val="00594BAA"/>
    <w:rsid w:val="005A0837"/>
    <w:rsid w:val="005A3DD4"/>
    <w:rsid w:val="005B1E07"/>
    <w:rsid w:val="005F07E3"/>
    <w:rsid w:val="0061102A"/>
    <w:rsid w:val="00626243"/>
    <w:rsid w:val="006302EF"/>
    <w:rsid w:val="006460F8"/>
    <w:rsid w:val="00653FD9"/>
    <w:rsid w:val="006E0CDA"/>
    <w:rsid w:val="006E39D0"/>
    <w:rsid w:val="006E7798"/>
    <w:rsid w:val="0070072A"/>
    <w:rsid w:val="00734EA8"/>
    <w:rsid w:val="0074028C"/>
    <w:rsid w:val="007651C6"/>
    <w:rsid w:val="0077504E"/>
    <w:rsid w:val="007873F8"/>
    <w:rsid w:val="00792E3E"/>
    <w:rsid w:val="007B2D26"/>
    <w:rsid w:val="007D156D"/>
    <w:rsid w:val="007F0209"/>
    <w:rsid w:val="00820179"/>
    <w:rsid w:val="0082032C"/>
    <w:rsid w:val="0082103D"/>
    <w:rsid w:val="008220C2"/>
    <w:rsid w:val="00832965"/>
    <w:rsid w:val="00860E2C"/>
    <w:rsid w:val="00867C47"/>
    <w:rsid w:val="008920B6"/>
    <w:rsid w:val="008D5602"/>
    <w:rsid w:val="008D75D5"/>
    <w:rsid w:val="00902B6B"/>
    <w:rsid w:val="009117B2"/>
    <w:rsid w:val="009139C7"/>
    <w:rsid w:val="00925AC0"/>
    <w:rsid w:val="009412F3"/>
    <w:rsid w:val="00951EEB"/>
    <w:rsid w:val="00964507"/>
    <w:rsid w:val="00990C55"/>
    <w:rsid w:val="00994D53"/>
    <w:rsid w:val="009C0C1B"/>
    <w:rsid w:val="009C3140"/>
    <w:rsid w:val="009D6F03"/>
    <w:rsid w:val="009E1528"/>
    <w:rsid w:val="009F4223"/>
    <w:rsid w:val="009F527C"/>
    <w:rsid w:val="00A04509"/>
    <w:rsid w:val="00A14D7E"/>
    <w:rsid w:val="00A34857"/>
    <w:rsid w:val="00A45442"/>
    <w:rsid w:val="00A505F9"/>
    <w:rsid w:val="00A506D2"/>
    <w:rsid w:val="00A54011"/>
    <w:rsid w:val="00AD4551"/>
    <w:rsid w:val="00AD6F36"/>
    <w:rsid w:val="00AD741A"/>
    <w:rsid w:val="00B13D28"/>
    <w:rsid w:val="00B16E68"/>
    <w:rsid w:val="00B35191"/>
    <w:rsid w:val="00B44447"/>
    <w:rsid w:val="00B572FE"/>
    <w:rsid w:val="00B81C3D"/>
    <w:rsid w:val="00BA5294"/>
    <w:rsid w:val="00BD249F"/>
    <w:rsid w:val="00BD2D97"/>
    <w:rsid w:val="00BF15C7"/>
    <w:rsid w:val="00C03DD9"/>
    <w:rsid w:val="00C17F6B"/>
    <w:rsid w:val="00C245D4"/>
    <w:rsid w:val="00C50E84"/>
    <w:rsid w:val="00C840C9"/>
    <w:rsid w:val="00C97833"/>
    <w:rsid w:val="00CB4CB6"/>
    <w:rsid w:val="00CE1E86"/>
    <w:rsid w:val="00CE346B"/>
    <w:rsid w:val="00CF4B1B"/>
    <w:rsid w:val="00D218FA"/>
    <w:rsid w:val="00D30E4A"/>
    <w:rsid w:val="00D514C7"/>
    <w:rsid w:val="00D9197B"/>
    <w:rsid w:val="00D922E2"/>
    <w:rsid w:val="00DB347B"/>
    <w:rsid w:val="00DC605D"/>
    <w:rsid w:val="00DE19D2"/>
    <w:rsid w:val="00DF5D4F"/>
    <w:rsid w:val="00E12937"/>
    <w:rsid w:val="00E15E15"/>
    <w:rsid w:val="00E35325"/>
    <w:rsid w:val="00E410F1"/>
    <w:rsid w:val="00E77C19"/>
    <w:rsid w:val="00E96821"/>
    <w:rsid w:val="00EB699C"/>
    <w:rsid w:val="00EC235C"/>
    <w:rsid w:val="00EC4C43"/>
    <w:rsid w:val="00ED0AC3"/>
    <w:rsid w:val="00ED4350"/>
    <w:rsid w:val="00EE2FDD"/>
    <w:rsid w:val="00EF4CB2"/>
    <w:rsid w:val="00EF6BC4"/>
    <w:rsid w:val="00F262C3"/>
    <w:rsid w:val="00F273B8"/>
    <w:rsid w:val="00F378CE"/>
    <w:rsid w:val="00F8324A"/>
    <w:rsid w:val="00FA2FB7"/>
    <w:rsid w:val="00FC1AE2"/>
    <w:rsid w:val="00FE48B5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13D2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1B"/>
    <w:pPr>
      <w:ind w:left="720"/>
      <w:contextualSpacing/>
    </w:pPr>
  </w:style>
  <w:style w:type="table" w:styleId="a4">
    <w:name w:val="Table Grid"/>
    <w:basedOn w:val="a1"/>
    <w:uiPriority w:val="59"/>
    <w:rsid w:val="00A54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5AC0"/>
  </w:style>
  <w:style w:type="paragraph" w:styleId="a7">
    <w:name w:val="footer"/>
    <w:basedOn w:val="a"/>
    <w:link w:val="a8"/>
    <w:uiPriority w:val="99"/>
    <w:unhideWhenUsed/>
    <w:rsid w:val="0092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5AC0"/>
  </w:style>
  <w:style w:type="paragraph" w:customStyle="1" w:styleId="Normal">
    <w:name w:val="Normal"/>
    <w:rsid w:val="00FE615F"/>
    <w:pPr>
      <w:widowControl w:val="0"/>
    </w:pPr>
    <w:rPr>
      <w:rFonts w:ascii="Times New Roman" w:hAnsi="Times New Roman"/>
      <w:snapToGrid w:val="0"/>
    </w:rPr>
  </w:style>
  <w:style w:type="paragraph" w:styleId="a9">
    <w:name w:val="Balloon Text"/>
    <w:basedOn w:val="a"/>
    <w:link w:val="aa"/>
    <w:uiPriority w:val="99"/>
    <w:semiHidden/>
    <w:unhideWhenUsed/>
    <w:rsid w:val="004D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D10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13D28"/>
    <w:rPr>
      <w:rFonts w:ascii="Times New Roman" w:hAnsi="Times New Roman"/>
      <w:sz w:val="28"/>
      <w:szCs w:val="28"/>
    </w:rPr>
  </w:style>
  <w:style w:type="paragraph" w:customStyle="1" w:styleId="FR1">
    <w:name w:val="FR1"/>
    <w:rsid w:val="00B13D28"/>
    <w:pPr>
      <w:widowControl w:val="0"/>
      <w:autoSpaceDE w:val="0"/>
      <w:autoSpaceDN w:val="0"/>
      <w:adjustRightInd w:val="0"/>
      <w:spacing w:line="320" w:lineRule="auto"/>
      <w:ind w:left="160" w:firstLine="500"/>
    </w:pPr>
    <w:rPr>
      <w:rFonts w:ascii="Arial Narrow" w:hAnsi="Arial Narrow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IsaleevKR</dc:creator>
  <cp:lastModifiedBy>BystrovAV</cp:lastModifiedBy>
  <cp:revision>2</cp:revision>
  <cp:lastPrinted>2017-04-01T05:31:00Z</cp:lastPrinted>
  <dcterms:created xsi:type="dcterms:W3CDTF">2017-04-10T11:58:00Z</dcterms:created>
  <dcterms:modified xsi:type="dcterms:W3CDTF">2017-04-10T11:58:00Z</dcterms:modified>
</cp:coreProperties>
</file>