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E6" w:rsidRDefault="00F211E6" w:rsidP="00F211E6">
      <w:pPr>
        <w:spacing w:after="0" w:line="240" w:lineRule="auto"/>
        <w:ind w:right="-1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14CAA4" wp14:editId="62AEC8AC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11E6" w:rsidRDefault="00F211E6" w:rsidP="00F211E6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F211E6" w:rsidRDefault="00F211E6" w:rsidP="00F211E6">
      <w:pPr>
        <w:spacing w:after="0" w:line="240" w:lineRule="auto"/>
        <w:ind w:right="-1"/>
        <w:jc w:val="center"/>
      </w:pPr>
    </w:p>
    <w:p w:rsidR="00F211E6" w:rsidRDefault="00F211E6" w:rsidP="00F211E6">
      <w:pPr>
        <w:spacing w:after="0" w:line="240" w:lineRule="auto"/>
        <w:ind w:right="-1"/>
        <w:jc w:val="center"/>
      </w:pPr>
    </w:p>
    <w:p w:rsidR="00F211E6" w:rsidRDefault="00F211E6" w:rsidP="00F211E6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F211E6" w:rsidRDefault="00F211E6" w:rsidP="00F211E6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F211E6" w:rsidRPr="00E3600A" w:rsidRDefault="00F211E6" w:rsidP="00F211E6">
      <w:pPr>
        <w:spacing w:after="0" w:line="240" w:lineRule="auto"/>
        <w:ind w:right="-1"/>
        <w:jc w:val="center"/>
        <w:rPr>
          <w:rFonts w:ascii="Times New Roman" w:hAnsi="Times New Roman"/>
          <w:szCs w:val="28"/>
        </w:rPr>
      </w:pPr>
    </w:p>
    <w:p w:rsidR="00F211E6" w:rsidRPr="00E3600A" w:rsidRDefault="00F211E6" w:rsidP="00F211E6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E3600A">
        <w:rPr>
          <w:rFonts w:ascii="Times New Roman" w:hAnsi="Times New Roman"/>
          <w:b/>
          <w:sz w:val="32"/>
          <w:szCs w:val="40"/>
        </w:rPr>
        <w:t xml:space="preserve">АДМИНИСТРАЦИЯ ГОРОДА НЕФТЕЮГАНСКА </w:t>
      </w:r>
    </w:p>
    <w:p w:rsidR="00F211E6" w:rsidRPr="00E3600A" w:rsidRDefault="00F211E6" w:rsidP="00F211E6">
      <w:pPr>
        <w:spacing w:after="0" w:line="240" w:lineRule="auto"/>
        <w:jc w:val="center"/>
        <w:rPr>
          <w:rFonts w:ascii="Times New Roman" w:hAnsi="Times New Roman"/>
          <w:b/>
          <w:sz w:val="6"/>
          <w:szCs w:val="10"/>
        </w:rPr>
      </w:pPr>
    </w:p>
    <w:p w:rsidR="00A2573C" w:rsidRDefault="00F211E6" w:rsidP="00214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00A">
        <w:rPr>
          <w:rFonts w:ascii="Times New Roman" w:hAnsi="Times New Roman"/>
          <w:b/>
          <w:sz w:val="40"/>
          <w:szCs w:val="48"/>
        </w:rPr>
        <w:t>РАСПОРЯЖЕНИЕ</w:t>
      </w:r>
    </w:p>
    <w:p w:rsidR="00214E31" w:rsidRPr="00214E31" w:rsidRDefault="00214E31" w:rsidP="00214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F9E" w:rsidRDefault="00BD6F9E" w:rsidP="00BD6F9E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65</w:t>
      </w:r>
      <w:r w:rsidRPr="00BD6F9E">
        <w:rPr>
          <w:rFonts w:ascii="Times New Roman" w:hAnsi="Times New Roman" w:cs="Times New Roman"/>
          <w:sz w:val="28"/>
          <w:szCs w:val="28"/>
        </w:rPr>
        <w:t>-р</w:t>
      </w:r>
    </w:p>
    <w:p w:rsidR="00BD6F9E" w:rsidRPr="00BD6F9E" w:rsidRDefault="00BD6F9E" w:rsidP="00BD6F9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BD6F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6F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6F9E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F211E6" w:rsidRDefault="00F211E6" w:rsidP="00BD6F9E">
      <w:pPr>
        <w:pStyle w:val="a3"/>
        <w:rPr>
          <w:szCs w:val="28"/>
        </w:rPr>
      </w:pPr>
    </w:p>
    <w:p w:rsidR="00594DC3" w:rsidRPr="00594DC3" w:rsidRDefault="003E4B18" w:rsidP="004B5B30">
      <w:pPr>
        <w:pStyle w:val="a3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 внесении изменения</w:t>
      </w:r>
      <w:r w:rsidR="001133B7" w:rsidRPr="001133B7">
        <w:rPr>
          <w:b/>
          <w:szCs w:val="28"/>
        </w:rPr>
        <w:t xml:space="preserve"> в </w:t>
      </w:r>
      <w:r w:rsidR="001133B7">
        <w:rPr>
          <w:b/>
          <w:szCs w:val="28"/>
        </w:rPr>
        <w:t>распоряжение</w:t>
      </w:r>
      <w:r w:rsidR="001133B7" w:rsidRPr="001133B7">
        <w:rPr>
          <w:b/>
          <w:szCs w:val="28"/>
        </w:rPr>
        <w:t xml:space="preserve"> администрации города Нефтеюганска от </w:t>
      </w:r>
      <w:r w:rsidR="00CD1EF9">
        <w:rPr>
          <w:b/>
          <w:szCs w:val="28"/>
        </w:rPr>
        <w:t>01.03.2019</w:t>
      </w:r>
      <w:r w:rsidR="001133B7" w:rsidRPr="001133B7">
        <w:rPr>
          <w:b/>
          <w:szCs w:val="28"/>
        </w:rPr>
        <w:t xml:space="preserve"> № </w:t>
      </w:r>
      <w:r w:rsidR="00CD1EF9">
        <w:rPr>
          <w:b/>
          <w:szCs w:val="28"/>
        </w:rPr>
        <w:t>58-р</w:t>
      </w:r>
      <w:r w:rsidR="001133B7">
        <w:rPr>
          <w:b/>
          <w:szCs w:val="28"/>
        </w:rPr>
        <w:t xml:space="preserve"> «О </w:t>
      </w:r>
      <w:r w:rsidR="00594DC3" w:rsidRPr="00594DC3">
        <w:rPr>
          <w:b/>
          <w:szCs w:val="28"/>
        </w:rPr>
        <w:t xml:space="preserve">проведении конкурсного отбора по предоставлению в 2019 году субсидии из бюджета города Нефтеюганска юридическим лицам (за исключением муниципальных учреждений), индивидуальным предпринимателям,  </w:t>
      </w:r>
      <w:r w:rsidR="003B72EB" w:rsidRPr="003B72EB">
        <w:rPr>
          <w:b/>
          <w:szCs w:val="28"/>
        </w:rPr>
        <w:t>осуществляющим</w:t>
      </w:r>
      <w:r w:rsidR="00D81E5C">
        <w:rPr>
          <w:b/>
          <w:szCs w:val="28"/>
        </w:rPr>
        <w:t xml:space="preserve"> </w:t>
      </w:r>
      <w:r w:rsidR="00594DC3" w:rsidRPr="00594DC3">
        <w:rPr>
          <w:b/>
          <w:szCs w:val="28"/>
        </w:rPr>
        <w:t xml:space="preserve">деятельность по завершению строительства объекта «Многоквартирный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="00594DC3" w:rsidRPr="00594DC3">
        <w:rPr>
          <w:b/>
          <w:szCs w:val="28"/>
        </w:rPr>
        <w:t>г</w:t>
      </w:r>
      <w:proofErr w:type="gramStart"/>
      <w:r w:rsidR="00594DC3" w:rsidRPr="00594DC3">
        <w:rPr>
          <w:b/>
          <w:szCs w:val="28"/>
        </w:rPr>
        <w:t>.Н</w:t>
      </w:r>
      <w:proofErr w:type="gramEnd"/>
      <w:r w:rsidR="00594DC3" w:rsidRPr="00594DC3">
        <w:rPr>
          <w:b/>
          <w:szCs w:val="28"/>
        </w:rPr>
        <w:t>ефтеюганска</w:t>
      </w:r>
      <w:proofErr w:type="spellEnd"/>
      <w:r w:rsidR="00594DC3" w:rsidRPr="00594DC3">
        <w:rPr>
          <w:b/>
          <w:szCs w:val="28"/>
        </w:rPr>
        <w:t>. 2 этап строительства «Многоквартирный жилой дом № 3 со встроенными помещениями общественного назначения. Корпус 2» в пределах границ города Нефтеюганска, для строительства которых были привлечены денежные средства граждан (до</w:t>
      </w:r>
      <w:r w:rsidR="001133B7">
        <w:rPr>
          <w:b/>
          <w:szCs w:val="28"/>
        </w:rPr>
        <w:t>льщики), права которых нарушены»</w:t>
      </w:r>
      <w:bookmarkEnd w:id="0"/>
    </w:p>
    <w:p w:rsidR="00594DC3" w:rsidRDefault="00594DC3" w:rsidP="004B5B30">
      <w:pPr>
        <w:pStyle w:val="a3"/>
        <w:jc w:val="center"/>
        <w:rPr>
          <w:b/>
          <w:szCs w:val="28"/>
        </w:rPr>
      </w:pPr>
    </w:p>
    <w:p w:rsidR="004B5B30" w:rsidRDefault="002E6F46" w:rsidP="004B5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7">
        <w:rPr>
          <w:rFonts w:ascii="Times New Roman" w:hAnsi="Times New Roman"/>
          <w:sz w:val="28"/>
          <w:szCs w:val="28"/>
        </w:rPr>
        <w:t xml:space="preserve">В </w:t>
      </w:r>
      <w:r w:rsidR="001133B7" w:rsidRPr="001133B7">
        <w:rPr>
          <w:rFonts w:ascii="Times New Roman" w:hAnsi="Times New Roman"/>
          <w:sz w:val="28"/>
          <w:szCs w:val="28"/>
        </w:rPr>
        <w:t xml:space="preserve">связи с уточнением </w:t>
      </w:r>
      <w:r w:rsidR="001133B7" w:rsidRPr="001133B7">
        <w:rPr>
          <w:rFonts w:ascii="Times New Roman" w:hAnsi="Times New Roman" w:cs="Times New Roman"/>
          <w:sz w:val="28"/>
          <w:szCs w:val="28"/>
        </w:rPr>
        <w:t xml:space="preserve">сроков проведения конкурсных процедур </w:t>
      </w:r>
      <w:r w:rsidR="004B5B30">
        <w:rPr>
          <w:rFonts w:ascii="Times New Roman" w:hAnsi="Times New Roman" w:cs="Times New Roman"/>
          <w:sz w:val="28"/>
          <w:szCs w:val="28"/>
        </w:rPr>
        <w:t>в</w:t>
      </w:r>
      <w:r w:rsidR="001133B7" w:rsidRPr="001133B7">
        <w:rPr>
          <w:rFonts w:ascii="Times New Roman" w:hAnsi="Times New Roman" w:cs="Times New Roman"/>
          <w:sz w:val="28"/>
          <w:szCs w:val="28"/>
        </w:rPr>
        <w:t xml:space="preserve">нести изменение в </w:t>
      </w:r>
      <w:r w:rsidR="001133B7" w:rsidRPr="004B5B30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Нефтеюганска от </w:t>
      </w:r>
      <w:r w:rsidR="00CD1EF9">
        <w:rPr>
          <w:rFonts w:ascii="Times New Roman" w:hAnsi="Times New Roman" w:cs="Times New Roman"/>
          <w:sz w:val="28"/>
          <w:szCs w:val="28"/>
        </w:rPr>
        <w:t>01.03.2019</w:t>
      </w:r>
      <w:r w:rsidR="001133B7" w:rsidRPr="004B5B30">
        <w:rPr>
          <w:rFonts w:ascii="Times New Roman" w:hAnsi="Times New Roman" w:cs="Times New Roman"/>
          <w:sz w:val="28"/>
          <w:szCs w:val="28"/>
        </w:rPr>
        <w:t xml:space="preserve"> № </w:t>
      </w:r>
      <w:r w:rsidR="00CD1EF9">
        <w:rPr>
          <w:rFonts w:ascii="Times New Roman" w:hAnsi="Times New Roman" w:cs="Times New Roman"/>
          <w:sz w:val="28"/>
          <w:szCs w:val="28"/>
        </w:rPr>
        <w:t>58</w:t>
      </w:r>
      <w:r w:rsidR="001133B7" w:rsidRPr="004B5B30">
        <w:rPr>
          <w:rFonts w:ascii="Times New Roman" w:hAnsi="Times New Roman" w:cs="Times New Roman"/>
          <w:sz w:val="28"/>
          <w:szCs w:val="28"/>
        </w:rPr>
        <w:t>-р «</w:t>
      </w:r>
      <w:r w:rsidR="004B5B30" w:rsidRPr="004B5B30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по предоставлению в 2019 году субсидии из бюджета города Нефтеюганска юридическим лицам </w:t>
      </w:r>
      <w:r w:rsidR="003E4B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5B30" w:rsidRPr="004B5B30">
        <w:rPr>
          <w:rFonts w:ascii="Times New Roman" w:hAnsi="Times New Roman" w:cs="Times New Roman"/>
          <w:sz w:val="28"/>
          <w:szCs w:val="28"/>
        </w:rPr>
        <w:t xml:space="preserve">(за исключением муниципальных учреждений), индивидуальным предпринимателям,  осуществляющим деятельность по завершению строительства объекта «Многоквартирный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="004B5B30" w:rsidRPr="004B5B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B5B30" w:rsidRPr="004B5B3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B5B30" w:rsidRPr="004B5B30">
        <w:rPr>
          <w:rFonts w:ascii="Times New Roman" w:hAnsi="Times New Roman" w:cs="Times New Roman"/>
          <w:sz w:val="28"/>
          <w:szCs w:val="28"/>
        </w:rPr>
        <w:t>ефтеюганска</w:t>
      </w:r>
      <w:proofErr w:type="spellEnd"/>
      <w:r w:rsidR="004B5B30" w:rsidRPr="004B5B30">
        <w:rPr>
          <w:rFonts w:ascii="Times New Roman" w:hAnsi="Times New Roman" w:cs="Times New Roman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2»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1133B7" w:rsidRPr="004B5B30">
        <w:rPr>
          <w:rFonts w:ascii="Times New Roman" w:hAnsi="Times New Roman" w:cs="Times New Roman"/>
          <w:sz w:val="28"/>
          <w:szCs w:val="28"/>
        </w:rPr>
        <w:t>»</w:t>
      </w:r>
      <w:r w:rsidR="003E4B18">
        <w:rPr>
          <w:rFonts w:ascii="Times New Roman" w:hAnsi="Times New Roman" w:cs="Times New Roman"/>
          <w:sz w:val="28"/>
          <w:szCs w:val="28"/>
        </w:rPr>
        <w:t>, а именно</w:t>
      </w:r>
      <w:r w:rsidR="004B5B30">
        <w:rPr>
          <w:rFonts w:ascii="Times New Roman" w:hAnsi="Times New Roman" w:cs="Times New Roman"/>
          <w:sz w:val="28"/>
          <w:szCs w:val="28"/>
        </w:rPr>
        <w:t>:</w:t>
      </w:r>
    </w:p>
    <w:p w:rsidR="003E4B18" w:rsidRDefault="004B5B30" w:rsidP="004B5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1.Пункт </w:t>
      </w:r>
      <w:r w:rsidR="009F4B99" w:rsidRPr="004B5B30">
        <w:rPr>
          <w:rFonts w:ascii="Times New Roman" w:hAnsi="Times New Roman" w:cs="Times New Roman"/>
          <w:sz w:val="28"/>
          <w:szCs w:val="28"/>
        </w:rPr>
        <w:t>2</w:t>
      </w:r>
      <w:r w:rsidR="003E4B18">
        <w:rPr>
          <w:rFonts w:ascii="Times New Roman" w:hAnsi="Times New Roman" w:cs="Times New Roman"/>
          <w:sz w:val="28"/>
          <w:szCs w:val="28"/>
        </w:rPr>
        <w:t>.2</w:t>
      </w:r>
      <w:r w:rsidRPr="004B5B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F4B99" w:rsidRPr="004B5B30" w:rsidRDefault="004B5B30" w:rsidP="004B5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30">
        <w:rPr>
          <w:rFonts w:ascii="Times New Roman" w:hAnsi="Times New Roman" w:cs="Times New Roman"/>
          <w:sz w:val="28"/>
          <w:szCs w:val="28"/>
        </w:rPr>
        <w:t>«</w:t>
      </w:r>
      <w:r w:rsidR="003E4B18">
        <w:rPr>
          <w:rFonts w:ascii="Times New Roman" w:hAnsi="Times New Roman" w:cs="Times New Roman"/>
          <w:sz w:val="28"/>
          <w:szCs w:val="28"/>
        </w:rPr>
        <w:t>2.2.</w:t>
      </w:r>
      <w:r w:rsidR="009F4B99" w:rsidRPr="004B5B30">
        <w:rPr>
          <w:rFonts w:ascii="Times New Roman" w:hAnsi="Times New Roman" w:cs="Times New Roman"/>
          <w:sz w:val="28"/>
          <w:szCs w:val="28"/>
        </w:rPr>
        <w:t>В т</w:t>
      </w:r>
      <w:r w:rsidR="00AF1DD3" w:rsidRPr="004B5B30">
        <w:rPr>
          <w:rFonts w:ascii="Times New Roman" w:hAnsi="Times New Roman" w:cs="Times New Roman"/>
          <w:sz w:val="28"/>
          <w:szCs w:val="28"/>
        </w:rPr>
        <w:t xml:space="preserve">ечение </w:t>
      </w:r>
      <w:r>
        <w:rPr>
          <w:rFonts w:ascii="Times New Roman" w:hAnsi="Times New Roman" w:cs="Times New Roman"/>
          <w:sz w:val="28"/>
          <w:szCs w:val="28"/>
        </w:rPr>
        <w:t xml:space="preserve">пяти рабочих </w:t>
      </w:r>
      <w:r w:rsidR="00AF1DD3" w:rsidRPr="004B5B30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момента предоставления расчета стоимости завершения </w:t>
      </w:r>
      <w:r w:rsidRPr="004B5B30">
        <w:rPr>
          <w:rFonts w:ascii="Times New Roman" w:hAnsi="Times New Roman" w:cs="Times New Roman"/>
          <w:sz w:val="28"/>
          <w:szCs w:val="28"/>
        </w:rPr>
        <w:t xml:space="preserve">строительства объекта «Многоквартирный жилой дом </w:t>
      </w:r>
      <w:r w:rsidR="003E4B18">
        <w:rPr>
          <w:rFonts w:ascii="Times New Roman" w:hAnsi="Times New Roman" w:cs="Times New Roman"/>
          <w:sz w:val="28"/>
          <w:szCs w:val="28"/>
        </w:rPr>
        <w:t xml:space="preserve"> </w:t>
      </w:r>
      <w:r w:rsidRPr="004B5B30">
        <w:rPr>
          <w:rFonts w:ascii="Times New Roman" w:hAnsi="Times New Roman" w:cs="Times New Roman"/>
          <w:sz w:val="28"/>
          <w:szCs w:val="28"/>
        </w:rPr>
        <w:t xml:space="preserve">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Pr="004B5B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B5B3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B5B30">
        <w:rPr>
          <w:rFonts w:ascii="Times New Roman" w:hAnsi="Times New Roman" w:cs="Times New Roman"/>
          <w:sz w:val="28"/>
          <w:szCs w:val="28"/>
        </w:rPr>
        <w:t>ефтеюганска</w:t>
      </w:r>
      <w:proofErr w:type="spellEnd"/>
      <w:r w:rsidRPr="004B5B30">
        <w:rPr>
          <w:rFonts w:ascii="Times New Roman" w:hAnsi="Times New Roman" w:cs="Times New Roman"/>
          <w:sz w:val="28"/>
          <w:szCs w:val="28"/>
        </w:rPr>
        <w:t xml:space="preserve">. </w:t>
      </w:r>
      <w:r w:rsidR="003E4B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5B30">
        <w:rPr>
          <w:rFonts w:ascii="Times New Roman" w:hAnsi="Times New Roman" w:cs="Times New Roman"/>
          <w:sz w:val="28"/>
          <w:szCs w:val="28"/>
        </w:rPr>
        <w:t xml:space="preserve">2 этап строительства «Многоквартирный жилой дом № 3 со встроенными </w:t>
      </w:r>
      <w:r w:rsidRPr="004B5B30">
        <w:rPr>
          <w:rFonts w:ascii="Times New Roman" w:hAnsi="Times New Roman" w:cs="Times New Roman"/>
          <w:sz w:val="28"/>
          <w:szCs w:val="28"/>
        </w:rPr>
        <w:lastRenderedPageBreak/>
        <w:t>помещениями общественного назначения. Корпус 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DD3" w:rsidRPr="004B5B30">
        <w:rPr>
          <w:rFonts w:ascii="Times New Roman" w:hAnsi="Times New Roman" w:cs="Times New Roman"/>
          <w:sz w:val="28"/>
          <w:szCs w:val="28"/>
        </w:rPr>
        <w:t>опубликовать объявление о проведении конкурсного отбора юридических лиц и и</w:t>
      </w:r>
      <w:r w:rsidR="002E6F46" w:rsidRPr="004B5B30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</w:t>
      </w:r>
      <w:r w:rsidR="00AF1DD3" w:rsidRPr="004B5B30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</w:t>
      </w:r>
      <w:r w:rsidRPr="004B5B30">
        <w:rPr>
          <w:rFonts w:ascii="Times New Roman" w:hAnsi="Times New Roman" w:cs="Times New Roman"/>
          <w:sz w:val="28"/>
          <w:szCs w:val="28"/>
        </w:rPr>
        <w:t>да Нефтеюганска в сети Интернет</w:t>
      </w:r>
      <w:proofErr w:type="gramStart"/>
      <w:r w:rsidRPr="004B5B3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F1DD3" w:rsidRPr="004B5B30" w:rsidRDefault="004B5B30" w:rsidP="004B5B30">
      <w:pPr>
        <w:pStyle w:val="a3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AF1DD3" w:rsidRPr="004B5B30">
        <w:rPr>
          <w:rFonts w:eastAsiaTheme="minorHAnsi"/>
          <w:szCs w:val="28"/>
          <w:lang w:eastAsia="en-US"/>
        </w:rPr>
        <w:t>.Обнародовать (опубликовать) распоряжение в газете «Здравствуйте, нефтеюганцы!»</w:t>
      </w:r>
      <w:r w:rsidR="00B40B8A" w:rsidRPr="004B5B30">
        <w:rPr>
          <w:rFonts w:eastAsiaTheme="minorHAnsi"/>
          <w:szCs w:val="28"/>
          <w:lang w:eastAsia="en-US"/>
        </w:rPr>
        <w:t>.</w:t>
      </w:r>
    </w:p>
    <w:p w:rsidR="0054734A" w:rsidRPr="004B5B30" w:rsidRDefault="004B5B30" w:rsidP="004B5B30">
      <w:pPr>
        <w:pStyle w:val="a3"/>
        <w:tabs>
          <w:tab w:val="left" w:pos="938"/>
        </w:tabs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54734A" w:rsidRPr="004B5B30">
        <w:rPr>
          <w:rFonts w:eastAsiaTheme="minorHAnsi"/>
          <w:szCs w:val="28"/>
          <w:lang w:eastAsia="en-US"/>
        </w:rPr>
        <w:t>.Контроль исполнения распоряжения возложить на заместителя гл</w:t>
      </w:r>
      <w:r w:rsidR="006B3EA5" w:rsidRPr="004B5B30">
        <w:rPr>
          <w:rFonts w:eastAsiaTheme="minorHAnsi"/>
          <w:szCs w:val="28"/>
          <w:lang w:eastAsia="en-US"/>
        </w:rPr>
        <w:t xml:space="preserve">авы города </w:t>
      </w:r>
      <w:proofErr w:type="spellStart"/>
      <w:r w:rsidR="002E6F46" w:rsidRPr="004B5B30">
        <w:rPr>
          <w:rFonts w:eastAsiaTheme="minorHAnsi"/>
          <w:szCs w:val="28"/>
          <w:lang w:eastAsia="en-US"/>
        </w:rPr>
        <w:t>Е.А.Абрамову</w:t>
      </w:r>
      <w:proofErr w:type="spellEnd"/>
      <w:r w:rsidR="0054734A" w:rsidRPr="004B5B30">
        <w:rPr>
          <w:rFonts w:eastAsiaTheme="minorHAnsi"/>
          <w:szCs w:val="28"/>
          <w:lang w:eastAsia="en-US"/>
        </w:rPr>
        <w:t>.</w:t>
      </w:r>
    </w:p>
    <w:p w:rsidR="0054734A" w:rsidRPr="004B5B30" w:rsidRDefault="0054734A" w:rsidP="004B5B30">
      <w:pPr>
        <w:pStyle w:val="21"/>
        <w:rPr>
          <w:rFonts w:eastAsiaTheme="minorHAnsi"/>
          <w:szCs w:val="28"/>
          <w:lang w:eastAsia="en-US"/>
        </w:rPr>
      </w:pPr>
    </w:p>
    <w:p w:rsidR="0054734A" w:rsidRPr="004B5B30" w:rsidRDefault="0054734A" w:rsidP="004B5B30">
      <w:pPr>
        <w:pStyle w:val="21"/>
        <w:tabs>
          <w:tab w:val="left" w:pos="6450"/>
        </w:tabs>
        <w:rPr>
          <w:rFonts w:eastAsiaTheme="minorHAnsi"/>
          <w:szCs w:val="28"/>
          <w:lang w:eastAsia="en-US"/>
        </w:rPr>
      </w:pPr>
      <w:r w:rsidRPr="004B5B30">
        <w:rPr>
          <w:rFonts w:eastAsiaTheme="minorHAnsi"/>
          <w:szCs w:val="28"/>
          <w:lang w:eastAsia="en-US"/>
        </w:rPr>
        <w:tab/>
      </w:r>
    </w:p>
    <w:p w:rsidR="002E6F46" w:rsidRPr="004B5B30" w:rsidRDefault="002E6F46" w:rsidP="004B5B30">
      <w:pPr>
        <w:pStyle w:val="21"/>
        <w:rPr>
          <w:rFonts w:eastAsiaTheme="minorHAnsi"/>
          <w:szCs w:val="28"/>
          <w:lang w:eastAsia="en-US"/>
        </w:rPr>
      </w:pPr>
      <w:proofErr w:type="gramStart"/>
      <w:r w:rsidRPr="004B5B30">
        <w:rPr>
          <w:rFonts w:eastAsiaTheme="minorHAnsi"/>
          <w:szCs w:val="28"/>
          <w:lang w:eastAsia="en-US"/>
        </w:rPr>
        <w:t>Исполняющий</w:t>
      </w:r>
      <w:proofErr w:type="gramEnd"/>
      <w:r w:rsidRPr="004B5B30">
        <w:rPr>
          <w:rFonts w:eastAsiaTheme="minorHAnsi"/>
          <w:szCs w:val="28"/>
          <w:lang w:eastAsia="en-US"/>
        </w:rPr>
        <w:t xml:space="preserve"> обязанности </w:t>
      </w:r>
    </w:p>
    <w:p w:rsidR="0054734A" w:rsidRDefault="002E6F46" w:rsidP="004B5B30">
      <w:pPr>
        <w:pStyle w:val="21"/>
        <w:rPr>
          <w:szCs w:val="28"/>
        </w:rPr>
      </w:pPr>
      <w:r>
        <w:rPr>
          <w:szCs w:val="28"/>
        </w:rPr>
        <w:t>г</w:t>
      </w:r>
      <w:r w:rsidR="0054734A">
        <w:rPr>
          <w:szCs w:val="28"/>
        </w:rPr>
        <w:t>лав</w:t>
      </w:r>
      <w:r>
        <w:rPr>
          <w:szCs w:val="28"/>
        </w:rPr>
        <w:t>ы</w:t>
      </w:r>
      <w:r w:rsidR="0054734A">
        <w:rPr>
          <w:szCs w:val="28"/>
        </w:rPr>
        <w:t xml:space="preserve"> города Нефтеюганска                                               </w:t>
      </w: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А.В.Пастухов</w:t>
      </w:r>
      <w:proofErr w:type="spellEnd"/>
    </w:p>
    <w:p w:rsidR="0054734A" w:rsidRDefault="0054734A" w:rsidP="004B5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6E1F" w:rsidRDefault="00FB6E1F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F9E" w:rsidRDefault="00BD6F9E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30" w:rsidRDefault="004B5B30" w:rsidP="00AF1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B5B30" w:rsidSect="003E4B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DE" w:rsidRDefault="00D302DE" w:rsidP="00851B29">
      <w:pPr>
        <w:spacing w:after="0" w:line="240" w:lineRule="auto"/>
      </w:pPr>
      <w:r>
        <w:separator/>
      </w:r>
    </w:p>
  </w:endnote>
  <w:endnote w:type="continuationSeparator" w:id="0">
    <w:p w:rsidR="00D302DE" w:rsidRDefault="00D302DE" w:rsidP="0085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DE" w:rsidRDefault="00D302DE" w:rsidP="00851B29">
      <w:pPr>
        <w:spacing w:after="0" w:line="240" w:lineRule="auto"/>
      </w:pPr>
      <w:r>
        <w:separator/>
      </w:r>
    </w:p>
  </w:footnote>
  <w:footnote w:type="continuationSeparator" w:id="0">
    <w:p w:rsidR="00D302DE" w:rsidRDefault="00D302DE" w:rsidP="0085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862601"/>
      <w:docPartObj>
        <w:docPartGallery w:val="Page Numbers (Top of Page)"/>
        <w:docPartUnique/>
      </w:docPartObj>
    </w:sdtPr>
    <w:sdtEndPr/>
    <w:sdtContent>
      <w:p w:rsidR="00851B29" w:rsidRDefault="00851B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8F1">
          <w:rPr>
            <w:noProof/>
          </w:rPr>
          <w:t>2</w:t>
        </w:r>
        <w:r>
          <w:fldChar w:fldCharType="end"/>
        </w:r>
      </w:p>
    </w:sdtContent>
  </w:sdt>
  <w:p w:rsidR="00851B29" w:rsidRDefault="00851B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27"/>
    <w:rsid w:val="001133B7"/>
    <w:rsid w:val="001368F1"/>
    <w:rsid w:val="00214E31"/>
    <w:rsid w:val="002A112E"/>
    <w:rsid w:val="002E6F46"/>
    <w:rsid w:val="002F4DC3"/>
    <w:rsid w:val="003B72EB"/>
    <w:rsid w:val="003E321B"/>
    <w:rsid w:val="003E4B18"/>
    <w:rsid w:val="003F239F"/>
    <w:rsid w:val="00412529"/>
    <w:rsid w:val="00412CC4"/>
    <w:rsid w:val="00470BC2"/>
    <w:rsid w:val="004B5B30"/>
    <w:rsid w:val="004D46EA"/>
    <w:rsid w:val="005226B6"/>
    <w:rsid w:val="0052736E"/>
    <w:rsid w:val="0054734A"/>
    <w:rsid w:val="00594DC3"/>
    <w:rsid w:val="00650AC7"/>
    <w:rsid w:val="006A5527"/>
    <w:rsid w:val="006B047B"/>
    <w:rsid w:val="006B3EA5"/>
    <w:rsid w:val="007A5BD8"/>
    <w:rsid w:val="007E5D74"/>
    <w:rsid w:val="00812DD1"/>
    <w:rsid w:val="00851B29"/>
    <w:rsid w:val="00896305"/>
    <w:rsid w:val="00991FBE"/>
    <w:rsid w:val="009F4B99"/>
    <w:rsid w:val="00A2573C"/>
    <w:rsid w:val="00A26459"/>
    <w:rsid w:val="00AF1DD3"/>
    <w:rsid w:val="00B32698"/>
    <w:rsid w:val="00B40B8A"/>
    <w:rsid w:val="00BD6F9E"/>
    <w:rsid w:val="00C32FC3"/>
    <w:rsid w:val="00C50CA7"/>
    <w:rsid w:val="00CD1EF9"/>
    <w:rsid w:val="00D302DE"/>
    <w:rsid w:val="00D46961"/>
    <w:rsid w:val="00D81E5C"/>
    <w:rsid w:val="00E750BD"/>
    <w:rsid w:val="00E97DE7"/>
    <w:rsid w:val="00F211E6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1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47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B29"/>
  </w:style>
  <w:style w:type="paragraph" w:styleId="a7">
    <w:name w:val="footer"/>
    <w:basedOn w:val="a"/>
    <w:link w:val="a8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B29"/>
  </w:style>
  <w:style w:type="paragraph" w:styleId="a9">
    <w:name w:val="Balloon Text"/>
    <w:basedOn w:val="a"/>
    <w:link w:val="aa"/>
    <w:uiPriority w:val="99"/>
    <w:semiHidden/>
    <w:unhideWhenUsed/>
    <w:rsid w:val="00B4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1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47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B29"/>
  </w:style>
  <w:style w:type="paragraph" w:styleId="a7">
    <w:name w:val="footer"/>
    <w:basedOn w:val="a"/>
    <w:link w:val="a8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B29"/>
  </w:style>
  <w:style w:type="paragraph" w:styleId="a9">
    <w:name w:val="Balloon Text"/>
    <w:basedOn w:val="a"/>
    <w:link w:val="aa"/>
    <w:uiPriority w:val="99"/>
    <w:semiHidden/>
    <w:unhideWhenUsed/>
    <w:rsid w:val="00B4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Duma</cp:lastModifiedBy>
  <cp:revision>39</cp:revision>
  <cp:lastPrinted>2019-03-11T04:22:00Z</cp:lastPrinted>
  <dcterms:created xsi:type="dcterms:W3CDTF">2018-10-17T06:34:00Z</dcterms:created>
  <dcterms:modified xsi:type="dcterms:W3CDTF">2019-03-13T04:46:00Z</dcterms:modified>
</cp:coreProperties>
</file>