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Pr="005730A8" w:rsidRDefault="005730A8" w:rsidP="0010194A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RPr="005730A8" w:rsidTr="005730A8">
        <w:tc>
          <w:tcPr>
            <w:tcW w:w="4928" w:type="dxa"/>
          </w:tcPr>
          <w:p w:rsidR="001F7970" w:rsidRPr="005730A8" w:rsidRDefault="005730A8" w:rsidP="0030464A">
            <w:pPr>
              <w:spacing w:line="276" w:lineRule="auto"/>
              <w:rPr>
                <w:sz w:val="28"/>
                <w:szCs w:val="28"/>
              </w:rPr>
            </w:pPr>
            <w:r w:rsidRPr="005730A8">
              <w:rPr>
                <w:sz w:val="28"/>
                <w:szCs w:val="28"/>
              </w:rPr>
              <w:t>Исх. от 26.03.2019 № 108</w:t>
            </w:r>
          </w:p>
        </w:tc>
        <w:tc>
          <w:tcPr>
            <w:tcW w:w="4961" w:type="dxa"/>
          </w:tcPr>
          <w:p w:rsidR="001F7970" w:rsidRPr="005730A8" w:rsidRDefault="001F7970" w:rsidP="0030464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37C08" w:rsidRDefault="00737C08" w:rsidP="005730A8"/>
    <w:p w:rsidR="005730A8" w:rsidRDefault="005730A8" w:rsidP="005730A8">
      <w:pPr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 w:rsidR="00083B56">
        <w:rPr>
          <w:b/>
          <w:sz w:val="28"/>
          <w:szCs w:val="28"/>
        </w:rPr>
        <w:t xml:space="preserve"> Нефтеюганска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C64261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При проведении экспертизы учитывалось наличие согласования проекта </w:t>
      </w:r>
      <w:r w:rsidR="00457D3B">
        <w:rPr>
          <w:sz w:val="28"/>
          <w:szCs w:val="28"/>
        </w:rPr>
        <w:t>изменений</w:t>
      </w:r>
      <w:r w:rsidRPr="008C5C4E">
        <w:rPr>
          <w:sz w:val="28"/>
          <w:szCs w:val="28"/>
        </w:rPr>
        <w:t>: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>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457D3B">
        <w:rPr>
          <w:sz w:val="28"/>
          <w:szCs w:val="28"/>
        </w:rPr>
        <w:t xml:space="preserve"> (далее – Порядок </w:t>
      </w:r>
      <w:r w:rsidR="00457D3B" w:rsidRPr="00457D3B">
        <w:rPr>
          <w:sz w:val="28"/>
          <w:szCs w:val="28"/>
        </w:rPr>
        <w:t>№ 135-нп</w:t>
      </w:r>
      <w:r w:rsidR="00457D3B">
        <w:rPr>
          <w:sz w:val="28"/>
          <w:szCs w:val="28"/>
        </w:rPr>
        <w:t>)</w:t>
      </w:r>
      <w:r w:rsidR="000C4BA0">
        <w:rPr>
          <w:sz w:val="28"/>
          <w:szCs w:val="28"/>
        </w:rPr>
        <w:t>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342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F94D89" w:rsidRDefault="00141DD0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 w:rsidR="00457D3B">
        <w:rPr>
          <w:sz w:val="28"/>
          <w:szCs w:val="28"/>
        </w:rPr>
        <w:t xml:space="preserve">Проектом изменений планируется предусмотреть в рамках программы реализацию портфеля проектов «Малый и средний бизнес и поддержка индивидуальной предпринимательской инициативы» с общим объёмом финансирования – 79 758,000 тыс. рублей (средства окружного бюджета – 51 794,400 тыс. рублей, средства местного бюджета </w:t>
      </w:r>
      <w:r w:rsidR="008B7FD4">
        <w:rPr>
          <w:sz w:val="28"/>
          <w:szCs w:val="28"/>
        </w:rPr>
        <w:t>–</w:t>
      </w:r>
      <w:r w:rsidR="00457D3B">
        <w:rPr>
          <w:sz w:val="28"/>
          <w:szCs w:val="28"/>
        </w:rPr>
        <w:t xml:space="preserve"> </w:t>
      </w:r>
      <w:r w:rsidR="008B7FD4">
        <w:rPr>
          <w:sz w:val="28"/>
          <w:szCs w:val="28"/>
        </w:rPr>
        <w:t>27 963,600 тыс. рублей</w:t>
      </w:r>
      <w:r w:rsidR="00457D3B">
        <w:rPr>
          <w:sz w:val="28"/>
          <w:szCs w:val="28"/>
        </w:rPr>
        <w:t xml:space="preserve">), в том числе: </w:t>
      </w:r>
    </w:p>
    <w:p w:rsidR="00457D3B" w:rsidRDefault="00457D3B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="008B7FD4" w:rsidRPr="008B7FD4">
        <w:t xml:space="preserve"> </w:t>
      </w:r>
      <w:r w:rsidR="008B7FD4">
        <w:rPr>
          <w:sz w:val="28"/>
          <w:szCs w:val="28"/>
        </w:rPr>
        <w:t xml:space="preserve">с </w:t>
      </w:r>
      <w:r w:rsidR="008B7FD4" w:rsidRPr="008B7FD4">
        <w:rPr>
          <w:sz w:val="28"/>
          <w:szCs w:val="28"/>
        </w:rPr>
        <w:t xml:space="preserve">объёмом финансирования – </w:t>
      </w:r>
      <w:r w:rsidR="008B7FD4">
        <w:rPr>
          <w:sz w:val="28"/>
          <w:szCs w:val="28"/>
        </w:rPr>
        <w:t>63734</w:t>
      </w:r>
      <w:r w:rsidR="008B7FD4" w:rsidRPr="008B7FD4">
        <w:rPr>
          <w:sz w:val="28"/>
          <w:szCs w:val="28"/>
        </w:rPr>
        <w:t>,</w:t>
      </w:r>
      <w:r w:rsidR="008B7FD4">
        <w:rPr>
          <w:sz w:val="28"/>
          <w:szCs w:val="28"/>
        </w:rPr>
        <w:t>4</w:t>
      </w:r>
      <w:r w:rsidR="008B7FD4" w:rsidRPr="008B7FD4">
        <w:rPr>
          <w:sz w:val="28"/>
          <w:szCs w:val="28"/>
        </w:rPr>
        <w:t>00 тыс. рублей (средств</w:t>
      </w:r>
      <w:r w:rsidR="008B7FD4">
        <w:rPr>
          <w:sz w:val="28"/>
          <w:szCs w:val="28"/>
        </w:rPr>
        <w:t>а окружного бюджета – 41 042,400</w:t>
      </w:r>
      <w:r w:rsidR="008B7FD4" w:rsidRPr="008B7FD4">
        <w:rPr>
          <w:sz w:val="28"/>
          <w:szCs w:val="28"/>
        </w:rPr>
        <w:t xml:space="preserve"> тыс. рублей, средства местного бюджета – </w:t>
      </w:r>
      <w:r w:rsidR="008B7FD4">
        <w:rPr>
          <w:sz w:val="28"/>
          <w:szCs w:val="28"/>
        </w:rPr>
        <w:t>22 692,000</w:t>
      </w:r>
      <w:r w:rsidR="008B7FD4" w:rsidRPr="008B7FD4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457D3B" w:rsidRDefault="00457D3B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7B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«Популяризация предпринимательства»</w:t>
      </w:r>
      <w:r w:rsidR="008B7FD4" w:rsidRPr="008B7FD4">
        <w:t xml:space="preserve"> </w:t>
      </w:r>
      <w:r w:rsidR="008B7FD4" w:rsidRPr="008B7FD4">
        <w:rPr>
          <w:sz w:val="28"/>
          <w:szCs w:val="28"/>
        </w:rPr>
        <w:t xml:space="preserve">с </w:t>
      </w:r>
      <w:r w:rsidR="008B7FD4">
        <w:rPr>
          <w:sz w:val="28"/>
          <w:szCs w:val="28"/>
        </w:rPr>
        <w:t>о</w:t>
      </w:r>
      <w:r w:rsidR="008B7FD4" w:rsidRPr="008B7FD4">
        <w:rPr>
          <w:sz w:val="28"/>
          <w:szCs w:val="28"/>
        </w:rPr>
        <w:t xml:space="preserve">бъёмом финансирования – </w:t>
      </w:r>
      <w:r w:rsidR="008B7FD4">
        <w:rPr>
          <w:sz w:val="28"/>
          <w:szCs w:val="28"/>
        </w:rPr>
        <w:t>16 023,600</w:t>
      </w:r>
      <w:r w:rsidR="008B7FD4" w:rsidRPr="008B7FD4">
        <w:rPr>
          <w:sz w:val="28"/>
          <w:szCs w:val="28"/>
        </w:rPr>
        <w:t xml:space="preserve"> тыс. рублей (средства окружного бюджета – </w:t>
      </w:r>
      <w:r w:rsidR="008B7FD4">
        <w:rPr>
          <w:sz w:val="28"/>
          <w:szCs w:val="28"/>
        </w:rPr>
        <w:t>10 752,000</w:t>
      </w:r>
      <w:r w:rsidR="008B7FD4" w:rsidRPr="008B7FD4">
        <w:rPr>
          <w:sz w:val="28"/>
          <w:szCs w:val="28"/>
        </w:rPr>
        <w:t xml:space="preserve"> тыс. рублей, средства местного бюджета – </w:t>
      </w:r>
      <w:r w:rsidR="008B7FD4">
        <w:rPr>
          <w:sz w:val="28"/>
          <w:szCs w:val="28"/>
        </w:rPr>
        <w:t>5 271,600</w:t>
      </w:r>
      <w:r w:rsidR="008B7FD4" w:rsidRPr="008B7FD4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F028BD" w:rsidRDefault="008B7FD4" w:rsidP="008B7F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не затрагивают общий объём финансирования муниципальной программы, так как указанные средства предусматривались в рамках программного мероприятия «</w:t>
      </w:r>
      <w:r w:rsidRPr="008B7FD4">
        <w:rPr>
          <w:sz w:val="28"/>
          <w:szCs w:val="28"/>
        </w:rPr>
        <w:t>Информационная и финансовая поддержка Субъектов и Организаций, организация мероприятий</w:t>
      </w:r>
      <w:r>
        <w:rPr>
          <w:sz w:val="28"/>
          <w:szCs w:val="28"/>
        </w:rPr>
        <w:t>» подпрограммы «Развитие малого и среднего предпринимательства»</w:t>
      </w:r>
      <w:r w:rsidR="008C67B4">
        <w:rPr>
          <w:sz w:val="28"/>
          <w:szCs w:val="28"/>
        </w:rPr>
        <w:t xml:space="preserve">, которое разбито на мероприятия одноименные с наименованием указанных выше проектов. </w:t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E79" w:rsidRDefault="00BE1E79" w:rsidP="00C22BF1">
      <w:pPr>
        <w:spacing w:line="0" w:lineRule="atLeast"/>
        <w:jc w:val="both"/>
        <w:rPr>
          <w:sz w:val="28"/>
          <w:szCs w:val="28"/>
        </w:rPr>
      </w:pPr>
    </w:p>
    <w:p w:rsidR="00DB544C" w:rsidRDefault="00DB544C" w:rsidP="00EE72B9">
      <w:pPr>
        <w:spacing w:line="0" w:lineRule="atLeast"/>
        <w:jc w:val="both"/>
        <w:rPr>
          <w:sz w:val="28"/>
          <w:szCs w:val="28"/>
        </w:rPr>
      </w:pPr>
    </w:p>
    <w:p w:rsidR="0097596B" w:rsidRDefault="00BF6220" w:rsidP="00AA10B9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4248AA">
        <w:rPr>
          <w:sz w:val="28"/>
          <w:szCs w:val="28"/>
        </w:rPr>
        <w:t>С.А. Гичкина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E1E79" w:rsidRDefault="00BE1E7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93F3E" w:rsidRDefault="00E93F3E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E03710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03054</w:t>
      </w:r>
    </w:p>
    <w:sectPr w:rsidR="00E03710" w:rsidSect="00DB544C">
      <w:headerReference w:type="default" r:id="rId11"/>
      <w:pgSz w:w="11906" w:h="16838"/>
      <w:pgMar w:top="1134" w:right="707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FA" w:rsidRDefault="00A73CFA" w:rsidP="00E675E9">
      <w:r>
        <w:separator/>
      </w:r>
    </w:p>
  </w:endnote>
  <w:endnote w:type="continuationSeparator" w:id="0">
    <w:p w:rsidR="00A73CFA" w:rsidRDefault="00A73CF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FA" w:rsidRDefault="00A73CFA" w:rsidP="00E675E9">
      <w:r>
        <w:separator/>
      </w:r>
    </w:p>
  </w:footnote>
  <w:footnote w:type="continuationSeparator" w:id="0">
    <w:p w:rsidR="00A73CFA" w:rsidRDefault="00A73CF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3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A84"/>
    <w:rsid w:val="00004C83"/>
    <w:rsid w:val="00010145"/>
    <w:rsid w:val="00014AD1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628CA"/>
    <w:rsid w:val="00064498"/>
    <w:rsid w:val="00067030"/>
    <w:rsid w:val="00074E19"/>
    <w:rsid w:val="00076D87"/>
    <w:rsid w:val="00080480"/>
    <w:rsid w:val="00083B56"/>
    <w:rsid w:val="00094868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D02AD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20B40"/>
    <w:rsid w:val="00221D30"/>
    <w:rsid w:val="00230041"/>
    <w:rsid w:val="00234274"/>
    <w:rsid w:val="00234477"/>
    <w:rsid w:val="00236F07"/>
    <w:rsid w:val="0023790D"/>
    <w:rsid w:val="00243159"/>
    <w:rsid w:val="00245A7E"/>
    <w:rsid w:val="00250CCD"/>
    <w:rsid w:val="00254004"/>
    <w:rsid w:val="002549D2"/>
    <w:rsid w:val="002556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705DE"/>
    <w:rsid w:val="00370DE5"/>
    <w:rsid w:val="00371952"/>
    <w:rsid w:val="00372253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782"/>
    <w:rsid w:val="003B187D"/>
    <w:rsid w:val="003B2088"/>
    <w:rsid w:val="003B6120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9E"/>
    <w:rsid w:val="005665D5"/>
    <w:rsid w:val="0057145C"/>
    <w:rsid w:val="005730A8"/>
    <w:rsid w:val="0057570E"/>
    <w:rsid w:val="00576A59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42EF"/>
    <w:rsid w:val="00695060"/>
    <w:rsid w:val="00695823"/>
    <w:rsid w:val="00695F0D"/>
    <w:rsid w:val="006A5F1B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AA"/>
    <w:rsid w:val="006D2E68"/>
    <w:rsid w:val="006D3191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3E3B"/>
    <w:rsid w:val="006F79ED"/>
    <w:rsid w:val="00703BAD"/>
    <w:rsid w:val="00704A45"/>
    <w:rsid w:val="007058A0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472B"/>
    <w:rsid w:val="00736935"/>
    <w:rsid w:val="00737C08"/>
    <w:rsid w:val="007426F7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7A4"/>
    <w:rsid w:val="00830951"/>
    <w:rsid w:val="00835C78"/>
    <w:rsid w:val="008367F3"/>
    <w:rsid w:val="00837B9A"/>
    <w:rsid w:val="00840803"/>
    <w:rsid w:val="00840C31"/>
    <w:rsid w:val="00844403"/>
    <w:rsid w:val="00846E75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701FF"/>
    <w:rsid w:val="008844CD"/>
    <w:rsid w:val="00885647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7FD4"/>
    <w:rsid w:val="008C11D3"/>
    <w:rsid w:val="008C175F"/>
    <w:rsid w:val="008C345D"/>
    <w:rsid w:val="008C5C4E"/>
    <w:rsid w:val="008C67B4"/>
    <w:rsid w:val="008D03E7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1DFC"/>
    <w:rsid w:val="009F2E0F"/>
    <w:rsid w:val="009F3172"/>
    <w:rsid w:val="00A025DF"/>
    <w:rsid w:val="00A03C17"/>
    <w:rsid w:val="00A07ACA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D4950"/>
    <w:rsid w:val="00BE0DBC"/>
    <w:rsid w:val="00BE1E79"/>
    <w:rsid w:val="00BE2457"/>
    <w:rsid w:val="00BE3D23"/>
    <w:rsid w:val="00BE4702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EC2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5B49"/>
    <w:rsid w:val="00C93815"/>
    <w:rsid w:val="00C94764"/>
    <w:rsid w:val="00C94774"/>
    <w:rsid w:val="00CA3584"/>
    <w:rsid w:val="00CA5E99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43A5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E30"/>
    <w:rsid w:val="00FE3F67"/>
    <w:rsid w:val="00FE6A3D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66B1A4-6783-4DE6-BBE7-67F18193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EDD0-BCA5-41C5-B1D6-BCBE894A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687</cp:revision>
  <cp:lastPrinted>2018-10-30T11:28:00Z</cp:lastPrinted>
  <dcterms:created xsi:type="dcterms:W3CDTF">2016-07-28T05:35:00Z</dcterms:created>
  <dcterms:modified xsi:type="dcterms:W3CDTF">2019-03-27T11:19:00Z</dcterms:modified>
</cp:coreProperties>
</file>