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A20C57" w:rsidRPr="0076118C" w:rsidRDefault="00A20C57" w:rsidP="00B3333C">
      <w:pPr>
        <w:rPr>
          <w:rFonts w:ascii="Times New Roman" w:hAnsi="Times New Roman" w:cs="Times New Roman"/>
          <w:sz w:val="28"/>
          <w:szCs w:val="28"/>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2C1F52" w:rsidRDefault="00B3333C" w:rsidP="00B3333C">
      <w:pPr>
        <w:spacing w:after="0" w:line="240" w:lineRule="auto"/>
        <w:jc w:val="center"/>
        <w:rPr>
          <w:rFonts w:ascii="Times New Roman" w:eastAsia="Times New Roman" w:hAnsi="Times New Roman" w:cs="Times New Roman"/>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750822" w:rsidRPr="002C1F52" w:rsidRDefault="00750822" w:rsidP="00B3333C">
      <w:pPr>
        <w:spacing w:after="0" w:line="240" w:lineRule="auto"/>
        <w:jc w:val="center"/>
        <w:rPr>
          <w:rFonts w:ascii="Times New Roman CYR" w:eastAsia="Times New Roman" w:hAnsi="Times New Roman CYR" w:cs="Times New Roman"/>
          <w:sz w:val="28"/>
          <w:szCs w:val="28"/>
        </w:rPr>
      </w:pPr>
    </w:p>
    <w:p w:rsidR="008B7B00" w:rsidRPr="002C1F52" w:rsidRDefault="00377865" w:rsidP="00B3333C">
      <w:pPr>
        <w:spacing w:after="0" w:line="240" w:lineRule="auto"/>
        <w:ind w:right="-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27.03.2019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136-п</w:t>
      </w:r>
    </w:p>
    <w:p w:rsidR="00B3333C" w:rsidRPr="002C1F52"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B3333C" w:rsidRPr="002C1F52" w:rsidRDefault="00B3333C" w:rsidP="00B3333C">
      <w:pPr>
        <w:spacing w:after="0" w:line="240" w:lineRule="auto"/>
        <w:jc w:val="center"/>
        <w:rPr>
          <w:rFonts w:ascii="Times New Roman" w:eastAsia="Times New Roman" w:hAnsi="Times New Roman" w:cs="Times New Roman"/>
          <w:sz w:val="32"/>
          <w:szCs w:val="32"/>
          <w:lang w:eastAsia="ru-RU"/>
        </w:rPr>
      </w:pPr>
    </w:p>
    <w:p w:rsidR="001A3655" w:rsidRPr="00864CC6" w:rsidRDefault="00881D1F" w:rsidP="00864CC6">
      <w:pPr>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изменений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550E36" w:rsidRPr="002C1F52" w:rsidRDefault="00550E36" w:rsidP="00780E7E">
      <w:pPr>
        <w:spacing w:after="0"/>
        <w:jc w:val="center"/>
        <w:rPr>
          <w:rFonts w:ascii="Times New Roman" w:hAnsi="Times New Roman" w:cs="Times New Roman"/>
          <w:sz w:val="28"/>
          <w:szCs w:val="28"/>
        </w:rPr>
      </w:pPr>
    </w:p>
    <w:p w:rsidR="008B7B00" w:rsidRDefault="008B7B00" w:rsidP="00D21DD6">
      <w:pPr>
        <w:spacing w:after="0" w:line="240" w:lineRule="auto"/>
        <w:ind w:firstLine="709"/>
        <w:jc w:val="both"/>
        <w:rPr>
          <w:rFonts w:ascii="Times New Roman" w:hAnsi="Times New Roman" w:cs="Times New Roman"/>
          <w:sz w:val="28"/>
          <w:szCs w:val="28"/>
        </w:rPr>
      </w:pPr>
      <w:r w:rsidRPr="002C1F52">
        <w:rPr>
          <w:rFonts w:ascii="Times New Roman" w:hAnsi="Times New Roman" w:cs="Times New Roman"/>
          <w:sz w:val="28"/>
          <w:szCs w:val="28"/>
        </w:rPr>
        <w:t xml:space="preserve">В </w:t>
      </w:r>
      <w:r w:rsidR="00374F68" w:rsidRPr="00374F68">
        <w:rPr>
          <w:rFonts w:ascii="Times New Roman" w:hAnsi="Times New Roman" w:cs="Times New Roman"/>
          <w:sz w:val="28"/>
          <w:szCs w:val="28"/>
        </w:rPr>
        <w:t xml:space="preserve"> </w:t>
      </w:r>
      <w:r w:rsidRPr="002C1F52">
        <w:rPr>
          <w:rFonts w:ascii="Times New Roman" w:hAnsi="Times New Roman" w:cs="Times New Roman"/>
          <w:sz w:val="28"/>
          <w:szCs w:val="28"/>
        </w:rPr>
        <w:t>связи с уточнением объемов бюджетных ассигнований, изменением лимитов бюджетных обязательств на 2019 год</w:t>
      </w:r>
      <w:r w:rsidR="00D21DD6" w:rsidRPr="002C1F52">
        <w:t xml:space="preserve"> </w:t>
      </w:r>
      <w:r w:rsidR="00D21DD6" w:rsidRPr="002C1F52">
        <w:rPr>
          <w:rFonts w:ascii="Times New Roman" w:hAnsi="Times New Roman" w:cs="Times New Roman"/>
          <w:sz w:val="28"/>
          <w:szCs w:val="28"/>
        </w:rPr>
        <w:t>и плановый период 2020 и 2021 годов</w:t>
      </w:r>
      <w:r w:rsidRPr="002C1F52">
        <w:rPr>
          <w:rFonts w:ascii="Times New Roman" w:hAnsi="Times New Roman" w:cs="Times New Roman"/>
          <w:sz w:val="28"/>
          <w:szCs w:val="28"/>
        </w:rPr>
        <w:t>, в соответствии с постановлением администрации города Нефтеюганска от 28.08.2018 № 135-нп «</w:t>
      </w:r>
      <w:r w:rsidR="00D21DD6" w:rsidRPr="002C1F52">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Pr="002C1F52">
        <w:rPr>
          <w:rFonts w:ascii="Times New Roman" w:hAnsi="Times New Roman" w:cs="Times New Roman"/>
          <w:sz w:val="28"/>
          <w:szCs w:val="28"/>
        </w:rPr>
        <w:t>» администрация города Нефтеюганска постановляет:</w:t>
      </w:r>
    </w:p>
    <w:p w:rsidR="00D40CC6" w:rsidRPr="00D40CC6" w:rsidRDefault="00D40CC6" w:rsidP="00D40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Pr>
          <w:rFonts w:ascii="Times New Roman" w:hAnsi="Times New Roman" w:cs="Times New Roman"/>
          <w:sz w:val="28"/>
          <w:szCs w:val="28"/>
        </w:rPr>
        <w:t xml:space="preserve">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8219D2" w:rsidRPr="008219D2">
        <w:t xml:space="preserve"> </w:t>
      </w:r>
      <w:r w:rsidR="008219D2" w:rsidRPr="008219D2">
        <w:rPr>
          <w:rFonts w:ascii="Times New Roman" w:hAnsi="Times New Roman" w:cs="Times New Roman"/>
          <w:sz w:val="28"/>
          <w:szCs w:val="28"/>
        </w:rPr>
        <w:t>(с изменениями, внесенными постановлени</w:t>
      </w:r>
      <w:r w:rsidR="00E9214B">
        <w:rPr>
          <w:rFonts w:ascii="Times New Roman" w:hAnsi="Times New Roman" w:cs="Times New Roman"/>
          <w:sz w:val="28"/>
          <w:szCs w:val="28"/>
        </w:rPr>
        <w:t>е</w:t>
      </w:r>
      <w:r w:rsidR="008219D2" w:rsidRPr="008219D2">
        <w:rPr>
          <w:rFonts w:ascii="Times New Roman" w:hAnsi="Times New Roman" w:cs="Times New Roman"/>
          <w:sz w:val="28"/>
          <w:szCs w:val="28"/>
        </w:rPr>
        <w:t>м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 xml:space="preserve">-п) </w:t>
      </w:r>
      <w:r w:rsidRPr="00D40CC6">
        <w:t xml:space="preserve"> </w:t>
      </w:r>
      <w:r w:rsidR="00864CC6" w:rsidRPr="00864CC6">
        <w:rPr>
          <w:rFonts w:ascii="Times New Roman" w:hAnsi="Times New Roman" w:cs="Times New Roman"/>
          <w:sz w:val="28"/>
          <w:szCs w:val="28"/>
        </w:rPr>
        <w:t>следующ</w:t>
      </w:r>
      <w:r w:rsidR="00864CC6">
        <w:rPr>
          <w:rFonts w:ascii="Times New Roman" w:hAnsi="Times New Roman" w:cs="Times New Roman"/>
          <w:sz w:val="28"/>
          <w:szCs w:val="28"/>
        </w:rPr>
        <w:t>и</w:t>
      </w:r>
      <w:r w:rsidR="00864CC6" w:rsidRPr="00864CC6">
        <w:rPr>
          <w:rFonts w:ascii="Times New Roman" w:hAnsi="Times New Roman" w:cs="Times New Roman"/>
          <w:sz w:val="28"/>
          <w:szCs w:val="28"/>
        </w:rPr>
        <w:t>е изменени</w:t>
      </w:r>
      <w:r w:rsidR="00864CC6">
        <w:rPr>
          <w:rFonts w:ascii="Times New Roman" w:hAnsi="Times New Roman" w:cs="Times New Roman"/>
          <w:sz w:val="28"/>
          <w:szCs w:val="28"/>
        </w:rPr>
        <w:t>я</w:t>
      </w:r>
      <w:r w:rsidR="00864CC6" w:rsidRPr="00864CC6">
        <w:rPr>
          <w:rFonts w:ascii="Times New Roman" w:hAnsi="Times New Roman" w:cs="Times New Roman"/>
          <w:sz w:val="28"/>
          <w:szCs w:val="28"/>
        </w:rPr>
        <w:t>, а именно:</w:t>
      </w:r>
    </w:p>
    <w:p w:rsidR="00881D1F" w:rsidRDefault="00BE45A0" w:rsidP="00881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81D1F" w:rsidRPr="002C1F52">
        <w:rPr>
          <w:rFonts w:ascii="Times New Roman" w:hAnsi="Times New Roman" w:cs="Times New Roman"/>
          <w:sz w:val="28"/>
          <w:szCs w:val="28"/>
        </w:rPr>
        <w:t>.</w:t>
      </w:r>
      <w:r w:rsidR="00864CC6">
        <w:rPr>
          <w:rFonts w:ascii="Times New Roman" w:hAnsi="Times New Roman" w:cs="Times New Roman"/>
          <w:sz w:val="28"/>
          <w:szCs w:val="28"/>
        </w:rPr>
        <w:t>1.</w:t>
      </w:r>
      <w:r w:rsidR="00881D1F" w:rsidRPr="002C1F52">
        <w:rPr>
          <w:rFonts w:ascii="Times New Roman" w:hAnsi="Times New Roman" w:cs="Times New Roman"/>
          <w:sz w:val="28"/>
          <w:szCs w:val="28"/>
        </w:rPr>
        <w:t>В паспорте муниципальной программы «Социально-экономическое развитие города Нефтеюганска»</w:t>
      </w:r>
      <w:r>
        <w:rPr>
          <w:rFonts w:ascii="Times New Roman" w:hAnsi="Times New Roman" w:cs="Times New Roman"/>
          <w:sz w:val="28"/>
          <w:szCs w:val="28"/>
        </w:rPr>
        <w:t xml:space="preserve"> </w:t>
      </w:r>
      <w:r w:rsidR="00881D1F" w:rsidRPr="002C1F52">
        <w:rPr>
          <w:rFonts w:ascii="Times New Roman" w:hAnsi="Times New Roman" w:cs="Times New Roman"/>
          <w:sz w:val="28"/>
          <w:szCs w:val="28"/>
        </w:rPr>
        <w:t>(далее – муниципальная программа):</w:t>
      </w:r>
    </w:p>
    <w:p w:rsidR="00342F6A" w:rsidRDefault="00342F6A" w:rsidP="00881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1.1.1.Строку «</w:t>
      </w:r>
      <w:r w:rsidRPr="00342F6A">
        <w:rPr>
          <w:rFonts w:ascii="Times New Roman" w:hAnsi="Times New Roman" w:cs="Times New Roman"/>
          <w:sz w:val="28"/>
          <w:szCs w:val="28"/>
        </w:rPr>
        <w:t>Наименование портфеля проектов, проекта, направленных в том числе на реализацию в городе Нефтеюганске национальных проектов Российской Федерации</w:t>
      </w:r>
      <w:r>
        <w:rPr>
          <w:rFonts w:ascii="Times New Roman" w:hAnsi="Times New Roman" w:cs="Times New Roman"/>
          <w:sz w:val="28"/>
          <w:szCs w:val="28"/>
        </w:rPr>
        <w:t>»</w:t>
      </w:r>
      <w:r w:rsidRPr="00342F6A">
        <w:t xml:space="preserve"> </w:t>
      </w:r>
      <w:r w:rsidRPr="00342F6A">
        <w:rPr>
          <w:rFonts w:ascii="Times New Roman" w:hAnsi="Times New Roman" w:cs="Times New Roman"/>
          <w:sz w:val="28"/>
          <w:szCs w:val="28"/>
        </w:rPr>
        <w:t>изложить в следующей редакции:</w:t>
      </w:r>
    </w:p>
    <w:p w:rsidR="00342F6A" w:rsidRDefault="00342F6A" w:rsidP="00342F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342F6A" w:rsidRPr="002C1F52" w:rsidTr="00B54930">
        <w:tc>
          <w:tcPr>
            <w:tcW w:w="3544" w:type="dxa"/>
            <w:shd w:val="clear" w:color="auto" w:fill="auto"/>
          </w:tcPr>
          <w:p w:rsidR="00342F6A" w:rsidRPr="002C1F52" w:rsidRDefault="00342F6A" w:rsidP="00B54930">
            <w:pPr>
              <w:spacing w:after="0" w:line="240" w:lineRule="auto"/>
              <w:jc w:val="both"/>
              <w:rPr>
                <w:rFonts w:ascii="Times New Roman" w:hAnsi="Times New Roman" w:cs="Times New Roman"/>
                <w:sz w:val="28"/>
                <w:szCs w:val="28"/>
              </w:rPr>
            </w:pPr>
            <w:r w:rsidRPr="00342F6A">
              <w:rPr>
                <w:rFonts w:ascii="Times New Roman" w:hAnsi="Times New Roman" w:cs="Times New Roman"/>
                <w:sz w:val="28"/>
                <w:szCs w:val="28"/>
              </w:rPr>
              <w:t>Наименование портфеля проектов, проекта, направленных в том числе на реализацию в городе Нефтеюганске национальных проектов Российской Федерации</w:t>
            </w:r>
          </w:p>
        </w:tc>
        <w:tc>
          <w:tcPr>
            <w:tcW w:w="6095" w:type="dxa"/>
            <w:shd w:val="clear" w:color="auto" w:fill="auto"/>
          </w:tcPr>
          <w:p w:rsidR="00824B83" w:rsidRPr="00824B83" w:rsidRDefault="00824B83" w:rsidP="00824B83">
            <w:pPr>
              <w:spacing w:after="0" w:line="240" w:lineRule="auto"/>
              <w:rPr>
                <w:rFonts w:ascii="Times New Roman" w:eastAsia="Times New Roman" w:hAnsi="Times New Roman" w:cs="Times New Roman"/>
                <w:sz w:val="28"/>
                <w:szCs w:val="28"/>
                <w:lang w:eastAsia="ru-RU"/>
              </w:rPr>
            </w:pPr>
            <w:r w:rsidRPr="00824B83">
              <w:rPr>
                <w:rFonts w:ascii="Times New Roman" w:eastAsia="Times New Roman" w:hAnsi="Times New Roman" w:cs="Times New Roman"/>
                <w:sz w:val="28"/>
                <w:szCs w:val="28"/>
                <w:lang w:eastAsia="ru-RU"/>
              </w:rPr>
              <w:t>Портфель проектов «Малый и средний бизнес и поддержка индивидуальной предпринимательской инициативы», в том числе:</w:t>
            </w:r>
          </w:p>
          <w:p w:rsidR="00824B83" w:rsidRPr="00824B83" w:rsidRDefault="00824B83" w:rsidP="00824B83">
            <w:pPr>
              <w:spacing w:after="0" w:line="240" w:lineRule="auto"/>
              <w:rPr>
                <w:rFonts w:ascii="Times New Roman" w:eastAsia="Times New Roman" w:hAnsi="Times New Roman" w:cs="Times New Roman"/>
                <w:sz w:val="28"/>
                <w:szCs w:val="28"/>
                <w:lang w:eastAsia="ru-RU"/>
              </w:rPr>
            </w:pPr>
            <w:r w:rsidRPr="00824B83">
              <w:rPr>
                <w:rFonts w:ascii="Times New Roman" w:eastAsia="Times New Roman" w:hAnsi="Times New Roman" w:cs="Times New Roman"/>
                <w:sz w:val="28"/>
                <w:szCs w:val="28"/>
                <w:lang w:eastAsia="ru-RU"/>
              </w:rPr>
              <w:t xml:space="preserve">-проект «Расширение доступа субъектов </w:t>
            </w:r>
            <w:r w:rsidR="00F568A0">
              <w:rPr>
                <w:rFonts w:ascii="Times New Roman" w:eastAsia="Times New Roman" w:hAnsi="Times New Roman" w:cs="Times New Roman"/>
                <w:sz w:val="28"/>
                <w:szCs w:val="28"/>
                <w:lang w:eastAsia="ru-RU"/>
              </w:rPr>
              <w:t>малого и среднего предпринимательства</w:t>
            </w:r>
            <w:r w:rsidRPr="00824B83">
              <w:rPr>
                <w:rFonts w:ascii="Times New Roman" w:eastAsia="Times New Roman" w:hAnsi="Times New Roman" w:cs="Times New Roman"/>
                <w:sz w:val="28"/>
                <w:szCs w:val="28"/>
                <w:lang w:eastAsia="ru-RU"/>
              </w:rPr>
              <w:t xml:space="preserve"> к финансовой поддержке, в том числе к льготному финансированию»;</w:t>
            </w:r>
          </w:p>
          <w:p w:rsidR="00342F6A" w:rsidRPr="002C1F52" w:rsidRDefault="00824B83" w:rsidP="000E7FA3">
            <w:pPr>
              <w:spacing w:after="0" w:line="240" w:lineRule="auto"/>
              <w:rPr>
                <w:rFonts w:ascii="Times New Roman" w:hAnsi="Times New Roman" w:cs="Times New Roman"/>
                <w:sz w:val="28"/>
                <w:szCs w:val="28"/>
              </w:rPr>
            </w:pPr>
            <w:r w:rsidRPr="00824B83">
              <w:rPr>
                <w:rFonts w:ascii="Times New Roman" w:eastAsia="Times New Roman" w:hAnsi="Times New Roman" w:cs="Times New Roman"/>
                <w:sz w:val="28"/>
                <w:szCs w:val="28"/>
                <w:lang w:eastAsia="ru-RU"/>
              </w:rPr>
              <w:t>-проект «Популяризация предпринимательства».</w:t>
            </w:r>
          </w:p>
        </w:tc>
      </w:tr>
    </w:tbl>
    <w:p w:rsidR="00342F6A" w:rsidRPr="002C1F52" w:rsidRDefault="00342F6A" w:rsidP="00342F6A">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w:t>
      </w:r>
    </w:p>
    <w:p w:rsidR="00881D1F" w:rsidRPr="002C1F52" w:rsidRDefault="00BE45A0" w:rsidP="00881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881D1F" w:rsidRPr="002C1F52">
        <w:rPr>
          <w:rFonts w:ascii="Times New Roman" w:hAnsi="Times New Roman" w:cs="Times New Roman"/>
          <w:sz w:val="28"/>
          <w:szCs w:val="28"/>
        </w:rPr>
        <w:t>1.</w:t>
      </w:r>
      <w:r w:rsidR="0085032F">
        <w:rPr>
          <w:rFonts w:ascii="Times New Roman" w:hAnsi="Times New Roman" w:cs="Times New Roman"/>
          <w:sz w:val="28"/>
          <w:szCs w:val="28"/>
        </w:rPr>
        <w:t>2</w:t>
      </w:r>
      <w:r w:rsidR="00864CC6">
        <w:rPr>
          <w:rFonts w:ascii="Times New Roman" w:hAnsi="Times New Roman" w:cs="Times New Roman"/>
          <w:sz w:val="28"/>
          <w:szCs w:val="28"/>
        </w:rPr>
        <w:t>.</w:t>
      </w:r>
      <w:r w:rsidR="00881D1F" w:rsidRPr="002C1F52">
        <w:rPr>
          <w:rFonts w:ascii="Times New Roman" w:hAnsi="Times New Roman" w:cs="Times New Roman"/>
          <w:sz w:val="28"/>
          <w:szCs w:val="28"/>
        </w:rPr>
        <w:t>Строку «</w:t>
      </w:r>
      <w:r w:rsidR="002F747F" w:rsidRPr="002F747F">
        <w:rPr>
          <w:rFonts w:ascii="Times New Roman" w:hAnsi="Times New Roman" w:cs="Times New Roman"/>
          <w:sz w:val="28"/>
          <w:szCs w:val="28"/>
        </w:rPr>
        <w:t>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r w:rsidR="00881D1F" w:rsidRPr="002C1F52">
        <w:rPr>
          <w:rFonts w:ascii="Times New Roman" w:hAnsi="Times New Roman" w:cs="Times New Roman"/>
          <w:sz w:val="28"/>
          <w:szCs w:val="28"/>
        </w:rPr>
        <w:t>» изложить в следующей редакции:</w:t>
      </w:r>
    </w:p>
    <w:p w:rsidR="008B7B00" w:rsidRPr="002C1F52" w:rsidRDefault="008B7B00" w:rsidP="008B7B00">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2F747F" w:rsidRPr="002C1F52" w:rsidTr="007833AF">
        <w:tc>
          <w:tcPr>
            <w:tcW w:w="3544" w:type="dxa"/>
            <w:shd w:val="clear" w:color="auto" w:fill="auto"/>
          </w:tcPr>
          <w:p w:rsidR="002F747F" w:rsidRDefault="002F747F" w:rsidP="00EB0BC5">
            <w:pPr>
              <w:spacing w:after="0" w:line="240" w:lineRule="auto"/>
              <w:rPr>
                <w:rFonts w:ascii="Times New Roman" w:eastAsia="Times New Roman" w:hAnsi="Times New Roman" w:cs="Times New Roman"/>
                <w:sz w:val="28"/>
                <w:szCs w:val="28"/>
                <w:lang w:eastAsia="ru-RU"/>
              </w:rPr>
            </w:pPr>
            <w:r w:rsidRPr="00EE71DE">
              <w:rPr>
                <w:rFonts w:ascii="Times New Roman" w:eastAsia="Times New Roman" w:hAnsi="Times New Roman" w:cs="Times New Roman"/>
                <w:sz w:val="28"/>
                <w:szCs w:val="28"/>
                <w:lang w:eastAsia="ru-RU"/>
              </w:rPr>
              <w:t>Параметры финансового обеспечения</w:t>
            </w:r>
            <w:r>
              <w:rPr>
                <w:rFonts w:ascii="Times New Roman" w:eastAsia="Times New Roman" w:hAnsi="Times New Roman" w:cs="Times New Roman"/>
                <w:sz w:val="28"/>
                <w:szCs w:val="28"/>
                <w:lang w:eastAsia="ru-RU"/>
              </w:rPr>
              <w:t xml:space="preserve">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p>
        </w:tc>
        <w:tc>
          <w:tcPr>
            <w:tcW w:w="6095" w:type="dxa"/>
            <w:shd w:val="clear" w:color="auto" w:fill="auto"/>
          </w:tcPr>
          <w:p w:rsidR="00C70137" w:rsidRPr="00C70137" w:rsidRDefault="00C70137" w:rsidP="00C70137">
            <w:pPr>
              <w:spacing w:after="0" w:line="240" w:lineRule="auto"/>
              <w:rPr>
                <w:rFonts w:ascii="Times New Roman" w:eastAsia="Times New Roman" w:hAnsi="Times New Roman" w:cs="Times New Roman"/>
                <w:sz w:val="28"/>
                <w:szCs w:val="28"/>
                <w:lang w:eastAsia="ru-RU"/>
              </w:rPr>
            </w:pPr>
            <w:r w:rsidRPr="00C70137">
              <w:rPr>
                <w:rFonts w:ascii="Times New Roman" w:eastAsia="Times New Roman" w:hAnsi="Times New Roman" w:cs="Times New Roman"/>
                <w:sz w:val="28"/>
                <w:szCs w:val="28"/>
                <w:lang w:eastAsia="ru-RU"/>
              </w:rPr>
              <w:t xml:space="preserve">Общий объём финансирования обеспечения портфеля проектов в 2019–2030 годах: </w:t>
            </w:r>
          </w:p>
          <w:p w:rsidR="00C70137" w:rsidRDefault="00C70137" w:rsidP="00C7013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79 758,000 тыс. рублей.</w:t>
            </w:r>
          </w:p>
          <w:p w:rsidR="002F747F" w:rsidRPr="00DE3B5B" w:rsidRDefault="00C70137" w:rsidP="00C70137">
            <w:pPr>
              <w:spacing w:after="0" w:line="240" w:lineRule="auto"/>
              <w:rPr>
                <w:rFonts w:ascii="Times New Roman" w:eastAsia="Times New Roman" w:hAnsi="Times New Roman" w:cs="Times New Roman"/>
                <w:sz w:val="28"/>
                <w:szCs w:val="28"/>
                <w:lang w:eastAsia="ru-RU"/>
              </w:rPr>
            </w:pPr>
            <w:r w:rsidRPr="00C70137">
              <w:rPr>
                <w:rFonts w:ascii="Times New Roman" w:eastAsia="Times New Roman" w:hAnsi="Times New Roman" w:cs="Times New Roman"/>
                <w:sz w:val="28"/>
                <w:szCs w:val="28"/>
                <w:lang w:eastAsia="ru-RU"/>
              </w:rPr>
              <w:t>Объёмы финансирования по годам:</w:t>
            </w:r>
            <w:r>
              <w:rPr>
                <w:rFonts w:ascii="Times New Roman" w:eastAsia="Times New Roman" w:hAnsi="Times New Roman" w:cs="Times New Roman"/>
                <w:sz w:val="28"/>
                <w:szCs w:val="28"/>
                <w:lang w:eastAsia="ru-RU"/>
              </w:rPr>
              <w:t xml:space="preserve"> </w:t>
            </w:r>
          </w:p>
          <w:p w:rsidR="002F747F" w:rsidRPr="00DE3B5B" w:rsidRDefault="002F747F" w:rsidP="00EB0BC5">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2019 год – </w:t>
            </w:r>
            <w:r w:rsidR="009E1805">
              <w:rPr>
                <w:rFonts w:ascii="Times New Roman" w:eastAsia="Times New Roman" w:hAnsi="Times New Roman" w:cs="Times New Roman"/>
                <w:sz w:val="28"/>
                <w:szCs w:val="28"/>
                <w:lang w:eastAsia="ru-RU"/>
              </w:rPr>
              <w:t>6</w:t>
            </w:r>
            <w:r w:rsidR="00043135">
              <w:rPr>
                <w:rFonts w:ascii="Times New Roman" w:eastAsia="Times New Roman" w:hAnsi="Times New Roman" w:cs="Times New Roman"/>
                <w:sz w:val="28"/>
                <w:szCs w:val="28"/>
                <w:lang w:eastAsia="ru-RU"/>
              </w:rPr>
              <w:t> </w:t>
            </w:r>
            <w:r w:rsidR="009E1805">
              <w:rPr>
                <w:rFonts w:ascii="Times New Roman" w:eastAsia="Times New Roman" w:hAnsi="Times New Roman" w:cs="Times New Roman"/>
                <w:sz w:val="28"/>
                <w:szCs w:val="28"/>
                <w:lang w:eastAsia="ru-RU"/>
              </w:rPr>
              <w:t>99</w:t>
            </w:r>
            <w:r w:rsidR="00043135">
              <w:rPr>
                <w:rFonts w:ascii="Times New Roman" w:eastAsia="Times New Roman" w:hAnsi="Times New Roman" w:cs="Times New Roman"/>
                <w:sz w:val="28"/>
                <w:szCs w:val="28"/>
                <w:lang w:eastAsia="ru-RU"/>
              </w:rPr>
              <w:t>1,</w:t>
            </w:r>
            <w:r w:rsidR="009E1805">
              <w:rPr>
                <w:rFonts w:ascii="Times New Roman" w:eastAsia="Times New Roman" w:hAnsi="Times New Roman" w:cs="Times New Roman"/>
                <w:sz w:val="28"/>
                <w:szCs w:val="28"/>
                <w:lang w:eastAsia="ru-RU"/>
              </w:rPr>
              <w:t>9</w:t>
            </w:r>
            <w:r w:rsidR="00043135">
              <w:rPr>
                <w:rFonts w:ascii="Times New Roman" w:eastAsia="Times New Roman" w:hAnsi="Times New Roman" w:cs="Times New Roman"/>
                <w:sz w:val="28"/>
                <w:szCs w:val="28"/>
                <w:lang w:eastAsia="ru-RU"/>
              </w:rPr>
              <w:t>00</w:t>
            </w:r>
            <w:r w:rsidRPr="00DE3B5B">
              <w:rPr>
                <w:rFonts w:ascii="Times New Roman" w:eastAsia="Times New Roman" w:hAnsi="Times New Roman" w:cs="Times New Roman"/>
                <w:sz w:val="28"/>
                <w:szCs w:val="28"/>
                <w:lang w:eastAsia="ru-RU"/>
              </w:rPr>
              <w:t xml:space="preserve"> тыс. руб.;</w:t>
            </w:r>
          </w:p>
          <w:p w:rsidR="002F747F" w:rsidRPr="00DE3B5B" w:rsidRDefault="002F747F" w:rsidP="00EB0BC5">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2020 год – </w:t>
            </w:r>
            <w:r w:rsidR="009E1805">
              <w:rPr>
                <w:rFonts w:ascii="Times New Roman" w:eastAsia="Times New Roman" w:hAnsi="Times New Roman" w:cs="Times New Roman"/>
                <w:sz w:val="28"/>
                <w:szCs w:val="28"/>
                <w:lang w:eastAsia="ru-RU"/>
              </w:rPr>
              <w:t>6</w:t>
            </w:r>
            <w:r w:rsidR="00043135">
              <w:rPr>
                <w:rFonts w:ascii="Times New Roman" w:eastAsia="Times New Roman" w:hAnsi="Times New Roman" w:cs="Times New Roman"/>
                <w:sz w:val="28"/>
                <w:szCs w:val="28"/>
                <w:lang w:eastAsia="ru-RU"/>
              </w:rPr>
              <w:t xml:space="preserve"> </w:t>
            </w:r>
            <w:r w:rsidR="009E1805">
              <w:rPr>
                <w:rFonts w:ascii="Times New Roman" w:eastAsia="Times New Roman" w:hAnsi="Times New Roman" w:cs="Times New Roman"/>
                <w:sz w:val="28"/>
                <w:szCs w:val="28"/>
                <w:lang w:eastAsia="ru-RU"/>
              </w:rPr>
              <w:t>615</w:t>
            </w:r>
            <w:r w:rsidRPr="00DE3B5B">
              <w:rPr>
                <w:rFonts w:ascii="Times New Roman" w:eastAsia="Times New Roman" w:hAnsi="Times New Roman" w:cs="Times New Roman"/>
                <w:sz w:val="28"/>
                <w:szCs w:val="28"/>
                <w:lang w:eastAsia="ru-RU"/>
              </w:rPr>
              <w:t>,</w:t>
            </w:r>
            <w:r w:rsidR="009E1805">
              <w:rPr>
                <w:rFonts w:ascii="Times New Roman" w:eastAsia="Times New Roman" w:hAnsi="Times New Roman" w:cs="Times New Roman"/>
                <w:sz w:val="28"/>
                <w:szCs w:val="28"/>
                <w:lang w:eastAsia="ru-RU"/>
              </w:rPr>
              <w:t>1</w:t>
            </w:r>
            <w:r w:rsidRPr="00DE3B5B">
              <w:rPr>
                <w:rFonts w:ascii="Times New Roman" w:eastAsia="Times New Roman" w:hAnsi="Times New Roman" w:cs="Times New Roman"/>
                <w:sz w:val="28"/>
                <w:szCs w:val="28"/>
                <w:lang w:eastAsia="ru-RU"/>
              </w:rPr>
              <w:t>00 тыс. руб.;</w:t>
            </w:r>
          </w:p>
          <w:p w:rsidR="002F747F" w:rsidRPr="00DE3B5B" w:rsidRDefault="002F747F" w:rsidP="00EB0BC5">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2021 год – </w:t>
            </w:r>
            <w:r w:rsidR="009E1805" w:rsidRPr="009E1805">
              <w:rPr>
                <w:rFonts w:ascii="Times New Roman" w:eastAsia="Times New Roman" w:hAnsi="Times New Roman" w:cs="Times New Roman"/>
                <w:sz w:val="28"/>
                <w:szCs w:val="28"/>
                <w:lang w:eastAsia="ru-RU"/>
              </w:rPr>
              <w:t xml:space="preserve">6 615,100 </w:t>
            </w:r>
            <w:r w:rsidRPr="00DE3B5B">
              <w:rPr>
                <w:rFonts w:ascii="Times New Roman" w:eastAsia="Times New Roman" w:hAnsi="Times New Roman" w:cs="Times New Roman"/>
                <w:sz w:val="28"/>
                <w:szCs w:val="28"/>
                <w:lang w:eastAsia="ru-RU"/>
              </w:rPr>
              <w:t>тыс. руб.;</w:t>
            </w:r>
          </w:p>
          <w:p w:rsidR="002F747F" w:rsidRPr="00DE3B5B" w:rsidRDefault="002F747F" w:rsidP="00EB0BC5">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2022 год – </w:t>
            </w:r>
            <w:r w:rsidR="009E1805" w:rsidRPr="009E1805">
              <w:rPr>
                <w:rFonts w:ascii="Times New Roman" w:eastAsia="Times New Roman" w:hAnsi="Times New Roman" w:cs="Times New Roman"/>
                <w:sz w:val="28"/>
                <w:szCs w:val="28"/>
                <w:lang w:eastAsia="ru-RU"/>
              </w:rPr>
              <w:t xml:space="preserve">6 615,100 </w:t>
            </w:r>
            <w:r w:rsidRPr="00DE3B5B">
              <w:rPr>
                <w:rFonts w:ascii="Times New Roman" w:eastAsia="Times New Roman" w:hAnsi="Times New Roman" w:cs="Times New Roman"/>
                <w:sz w:val="28"/>
                <w:szCs w:val="28"/>
                <w:lang w:eastAsia="ru-RU"/>
              </w:rPr>
              <w:t>тыс. руб.;</w:t>
            </w:r>
          </w:p>
          <w:p w:rsidR="002F747F" w:rsidRPr="00DE3B5B" w:rsidRDefault="002F747F" w:rsidP="00EB0BC5">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2023 год – </w:t>
            </w:r>
            <w:r w:rsidR="009E1805" w:rsidRPr="009E1805">
              <w:rPr>
                <w:rFonts w:ascii="Times New Roman" w:eastAsia="Times New Roman" w:hAnsi="Times New Roman" w:cs="Times New Roman"/>
                <w:sz w:val="28"/>
                <w:szCs w:val="28"/>
                <w:lang w:eastAsia="ru-RU"/>
              </w:rPr>
              <w:t xml:space="preserve">6 615,100 </w:t>
            </w:r>
            <w:r w:rsidRPr="00DE3B5B">
              <w:rPr>
                <w:rFonts w:ascii="Times New Roman" w:eastAsia="Times New Roman" w:hAnsi="Times New Roman" w:cs="Times New Roman"/>
                <w:sz w:val="28"/>
                <w:szCs w:val="28"/>
                <w:lang w:eastAsia="ru-RU"/>
              </w:rPr>
              <w:t>тыс. руб.;</w:t>
            </w:r>
          </w:p>
          <w:p w:rsidR="002F747F" w:rsidRPr="00DE3B5B" w:rsidRDefault="002F747F" w:rsidP="00EB0BC5">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2024 год – </w:t>
            </w:r>
            <w:r w:rsidR="009E1805" w:rsidRPr="009E1805">
              <w:rPr>
                <w:rFonts w:ascii="Times New Roman" w:eastAsia="Times New Roman" w:hAnsi="Times New Roman" w:cs="Times New Roman"/>
                <w:sz w:val="28"/>
                <w:szCs w:val="28"/>
                <w:lang w:eastAsia="ru-RU"/>
              </w:rPr>
              <w:t xml:space="preserve">6 615,100 </w:t>
            </w:r>
            <w:r w:rsidRPr="00DE3B5B">
              <w:rPr>
                <w:rFonts w:ascii="Times New Roman" w:eastAsia="Times New Roman" w:hAnsi="Times New Roman" w:cs="Times New Roman"/>
                <w:sz w:val="28"/>
                <w:szCs w:val="28"/>
                <w:lang w:eastAsia="ru-RU"/>
              </w:rPr>
              <w:t>тыс. руб.;</w:t>
            </w:r>
          </w:p>
          <w:p w:rsidR="002F747F" w:rsidRPr="00DE3B5B" w:rsidRDefault="002F747F" w:rsidP="00EB0BC5">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2025 год –</w:t>
            </w:r>
            <w:r w:rsidR="009E1805">
              <w:rPr>
                <w:rFonts w:ascii="Times New Roman" w:eastAsia="Times New Roman" w:hAnsi="Times New Roman" w:cs="Times New Roman"/>
                <w:sz w:val="28"/>
                <w:szCs w:val="28"/>
                <w:lang w:eastAsia="ru-RU"/>
              </w:rPr>
              <w:t xml:space="preserve"> </w:t>
            </w:r>
            <w:r w:rsidR="009E1805" w:rsidRPr="009E1805">
              <w:rPr>
                <w:rFonts w:ascii="Times New Roman" w:eastAsia="Times New Roman" w:hAnsi="Times New Roman" w:cs="Times New Roman"/>
                <w:sz w:val="28"/>
                <w:szCs w:val="28"/>
                <w:lang w:eastAsia="ru-RU"/>
              </w:rPr>
              <w:t xml:space="preserve">6 615,100 </w:t>
            </w:r>
            <w:r w:rsidRPr="00DE3B5B">
              <w:rPr>
                <w:rFonts w:ascii="Times New Roman" w:eastAsia="Times New Roman" w:hAnsi="Times New Roman" w:cs="Times New Roman"/>
                <w:sz w:val="28"/>
                <w:szCs w:val="28"/>
                <w:lang w:eastAsia="ru-RU"/>
              </w:rPr>
              <w:t>тыс. руб</w:t>
            </w:r>
            <w:r w:rsidR="00E9214B">
              <w:rPr>
                <w:rFonts w:ascii="Times New Roman" w:eastAsia="Times New Roman" w:hAnsi="Times New Roman" w:cs="Times New Roman"/>
                <w:sz w:val="28"/>
                <w:szCs w:val="28"/>
                <w:lang w:eastAsia="ru-RU"/>
              </w:rPr>
              <w:t>.</w:t>
            </w:r>
            <w:r w:rsidRPr="00DE3B5B">
              <w:rPr>
                <w:rFonts w:ascii="Times New Roman" w:eastAsia="Times New Roman" w:hAnsi="Times New Roman" w:cs="Times New Roman"/>
                <w:sz w:val="28"/>
                <w:szCs w:val="28"/>
                <w:lang w:eastAsia="ru-RU"/>
              </w:rPr>
              <w:t>;</w:t>
            </w:r>
          </w:p>
          <w:p w:rsidR="002F747F" w:rsidRPr="00DC5702" w:rsidRDefault="00C70137" w:rsidP="009E18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F747F" w:rsidRPr="00DE3B5B">
              <w:rPr>
                <w:rFonts w:ascii="Times New Roman" w:eastAsia="Times New Roman" w:hAnsi="Times New Roman" w:cs="Times New Roman"/>
                <w:sz w:val="28"/>
                <w:szCs w:val="28"/>
                <w:lang w:eastAsia="ru-RU"/>
              </w:rPr>
              <w:t>2026-2030 года</w:t>
            </w:r>
            <w:r>
              <w:rPr>
                <w:rFonts w:ascii="Times New Roman" w:eastAsia="Times New Roman" w:hAnsi="Times New Roman" w:cs="Times New Roman"/>
                <w:sz w:val="28"/>
                <w:szCs w:val="28"/>
                <w:lang w:eastAsia="ru-RU"/>
              </w:rPr>
              <w:t>х</w:t>
            </w:r>
            <w:r w:rsidR="002F747F" w:rsidRPr="00DE3B5B">
              <w:rPr>
                <w:rFonts w:ascii="Times New Roman" w:eastAsia="Times New Roman" w:hAnsi="Times New Roman" w:cs="Times New Roman"/>
                <w:sz w:val="28"/>
                <w:szCs w:val="28"/>
                <w:lang w:eastAsia="ru-RU"/>
              </w:rPr>
              <w:t xml:space="preserve"> – </w:t>
            </w:r>
            <w:r w:rsidR="009E1805">
              <w:rPr>
                <w:rFonts w:ascii="Times New Roman" w:eastAsia="Times New Roman" w:hAnsi="Times New Roman" w:cs="Times New Roman"/>
                <w:sz w:val="28"/>
                <w:szCs w:val="28"/>
                <w:lang w:eastAsia="ru-RU"/>
              </w:rPr>
              <w:t>33</w:t>
            </w:r>
            <w:r w:rsidR="00362149">
              <w:rPr>
                <w:rFonts w:ascii="Times New Roman" w:eastAsia="Times New Roman" w:hAnsi="Times New Roman" w:cs="Times New Roman"/>
                <w:sz w:val="28"/>
                <w:szCs w:val="28"/>
                <w:lang w:eastAsia="ru-RU"/>
              </w:rPr>
              <w:t xml:space="preserve"> </w:t>
            </w:r>
            <w:r w:rsidR="009E1805">
              <w:rPr>
                <w:rFonts w:ascii="Times New Roman" w:eastAsia="Times New Roman" w:hAnsi="Times New Roman" w:cs="Times New Roman"/>
                <w:sz w:val="28"/>
                <w:szCs w:val="28"/>
                <w:lang w:eastAsia="ru-RU"/>
              </w:rPr>
              <w:t>075</w:t>
            </w:r>
            <w:r w:rsidR="002F747F" w:rsidRPr="00DE3B5B">
              <w:rPr>
                <w:rFonts w:ascii="Times New Roman" w:eastAsia="Times New Roman" w:hAnsi="Times New Roman" w:cs="Times New Roman"/>
                <w:sz w:val="28"/>
                <w:szCs w:val="28"/>
                <w:lang w:eastAsia="ru-RU"/>
              </w:rPr>
              <w:t>,</w:t>
            </w:r>
            <w:r w:rsidR="009E1805">
              <w:rPr>
                <w:rFonts w:ascii="Times New Roman" w:eastAsia="Times New Roman" w:hAnsi="Times New Roman" w:cs="Times New Roman"/>
                <w:sz w:val="28"/>
                <w:szCs w:val="28"/>
                <w:lang w:eastAsia="ru-RU"/>
              </w:rPr>
              <w:t>5</w:t>
            </w:r>
            <w:r w:rsidR="002F747F" w:rsidRPr="00DE3B5B">
              <w:rPr>
                <w:rFonts w:ascii="Times New Roman" w:eastAsia="Times New Roman" w:hAnsi="Times New Roman" w:cs="Times New Roman"/>
                <w:sz w:val="28"/>
                <w:szCs w:val="28"/>
                <w:lang w:eastAsia="ru-RU"/>
              </w:rPr>
              <w:t>00 тыс. руб.</w:t>
            </w:r>
          </w:p>
        </w:tc>
      </w:tr>
    </w:tbl>
    <w:p w:rsidR="00881D1F" w:rsidRPr="002C1F52" w:rsidRDefault="008B7B00" w:rsidP="008B7B00">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t xml:space="preserve">                                                      ».</w:t>
      </w:r>
    </w:p>
    <w:p w:rsidR="00B90A90" w:rsidRDefault="00BE45A0"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90A90" w:rsidRPr="002C1F52">
        <w:rPr>
          <w:rFonts w:ascii="Times New Roman" w:hAnsi="Times New Roman" w:cs="Times New Roman"/>
          <w:sz w:val="28"/>
          <w:szCs w:val="28"/>
        </w:rPr>
        <w:t>.2.Таблицу 2 муниципальной программ</w:t>
      </w:r>
      <w:r w:rsidR="00144CA6">
        <w:rPr>
          <w:rFonts w:ascii="Times New Roman" w:hAnsi="Times New Roman" w:cs="Times New Roman"/>
          <w:sz w:val="28"/>
          <w:szCs w:val="28"/>
        </w:rPr>
        <w:t>ы</w:t>
      </w:r>
      <w:r w:rsidR="00B90A90" w:rsidRPr="002C1F52">
        <w:rPr>
          <w:rFonts w:ascii="Times New Roman" w:hAnsi="Times New Roman" w:cs="Times New Roman"/>
          <w:sz w:val="28"/>
          <w:szCs w:val="28"/>
        </w:rPr>
        <w:t xml:space="preserve"> изложить согласно приложению</w:t>
      </w:r>
      <w:r w:rsidR="00034679">
        <w:rPr>
          <w:rFonts w:ascii="Times New Roman" w:hAnsi="Times New Roman" w:cs="Times New Roman"/>
          <w:sz w:val="28"/>
          <w:szCs w:val="28"/>
        </w:rPr>
        <w:t xml:space="preserve"> 1</w:t>
      </w:r>
      <w:r w:rsidR="00B90A90" w:rsidRPr="002C1F52">
        <w:rPr>
          <w:rFonts w:ascii="Times New Roman" w:hAnsi="Times New Roman" w:cs="Times New Roman"/>
          <w:sz w:val="28"/>
          <w:szCs w:val="28"/>
        </w:rPr>
        <w:t xml:space="preserve"> к настоящему постановлению.</w:t>
      </w:r>
    </w:p>
    <w:p w:rsidR="000346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034679">
        <w:rPr>
          <w:rFonts w:ascii="Times New Roman" w:hAnsi="Times New Roman" w:cs="Times New Roman"/>
          <w:sz w:val="28"/>
          <w:szCs w:val="28"/>
        </w:rPr>
        <w:t xml:space="preserve">Таблицу </w:t>
      </w:r>
      <w:r>
        <w:rPr>
          <w:rFonts w:ascii="Times New Roman" w:hAnsi="Times New Roman" w:cs="Times New Roman"/>
          <w:sz w:val="28"/>
          <w:szCs w:val="28"/>
        </w:rPr>
        <w:t>3</w:t>
      </w:r>
      <w:r w:rsidRPr="00034679">
        <w:rPr>
          <w:rFonts w:ascii="Times New Roman" w:hAnsi="Times New Roman" w:cs="Times New Roman"/>
          <w:sz w:val="28"/>
          <w:szCs w:val="28"/>
        </w:rPr>
        <w:t xml:space="preserve"> муниципальной программы изложить сог</w:t>
      </w:r>
      <w:r>
        <w:rPr>
          <w:rFonts w:ascii="Times New Roman" w:hAnsi="Times New Roman" w:cs="Times New Roman"/>
          <w:sz w:val="28"/>
          <w:szCs w:val="28"/>
        </w:rPr>
        <w:t>ласно приложению 2</w:t>
      </w:r>
      <w:r w:rsidRPr="00034679">
        <w:rPr>
          <w:rFonts w:ascii="Times New Roman" w:hAnsi="Times New Roman" w:cs="Times New Roman"/>
          <w:sz w:val="28"/>
          <w:szCs w:val="28"/>
        </w:rPr>
        <w:t xml:space="preserve"> 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(Нечаев</w:t>
      </w:r>
      <w:r w:rsidR="00402B98" w:rsidRPr="002C1F52">
        <w:rPr>
          <w:rFonts w:ascii="Times New Roman" w:hAnsi="Times New Roman" w:cs="Times New Roman"/>
          <w:sz w:val="28"/>
          <w:szCs w:val="28"/>
        </w:rPr>
        <w:t>а</w:t>
      </w:r>
      <w:r w:rsidR="00515979" w:rsidRPr="002C1F52">
        <w:rPr>
          <w:rFonts w:ascii="Times New Roman" w:hAnsi="Times New Roman" w:cs="Times New Roman"/>
          <w:sz w:val="28"/>
          <w:szCs w:val="28"/>
        </w:rPr>
        <w:t xml:space="preserve"> С.И.) разместить постановление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p w:rsidR="00515979" w:rsidRDefault="003109D3" w:rsidP="005B1FC4">
      <w:pPr>
        <w:spacing w:after="0" w:line="240" w:lineRule="auto"/>
        <w:rPr>
          <w:rFonts w:ascii="Times New Roman" w:eastAsia="Times New Roman" w:hAnsi="Times New Roman" w:cs="Times New Roman"/>
          <w:bCs/>
          <w:sz w:val="28"/>
          <w:szCs w:val="28"/>
          <w:lang w:eastAsia="x-none"/>
        </w:rPr>
      </w:pPr>
      <w:r>
        <w:rPr>
          <w:rFonts w:ascii="Times New Roman" w:hAnsi="Times New Roman" w:cs="Times New Roman"/>
          <w:sz w:val="28"/>
          <w:szCs w:val="28"/>
        </w:rPr>
        <w:t>Г</w:t>
      </w:r>
      <w:r w:rsidR="00DB570B" w:rsidRPr="00F122AD">
        <w:rPr>
          <w:rFonts w:ascii="Times New Roman" w:hAnsi="Times New Roman" w:cs="Times New Roman"/>
          <w:sz w:val="28"/>
          <w:szCs w:val="28"/>
        </w:rPr>
        <w:t>лав</w:t>
      </w:r>
      <w:r>
        <w:rPr>
          <w:rFonts w:ascii="Times New Roman" w:hAnsi="Times New Roman" w:cs="Times New Roman"/>
          <w:sz w:val="28"/>
          <w:szCs w:val="28"/>
        </w:rPr>
        <w:t>а</w:t>
      </w:r>
      <w:r w:rsidR="00DB570B" w:rsidRPr="00F122AD">
        <w:rPr>
          <w:rFonts w:ascii="Times New Roman" w:hAnsi="Times New Roman" w:cs="Times New Roman"/>
          <w:sz w:val="28"/>
          <w:szCs w:val="28"/>
        </w:rPr>
        <w:t xml:space="preserve"> города Нефтеюганска </w:t>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DB570B" w:rsidRPr="00F122AD">
        <w:rPr>
          <w:rFonts w:ascii="Times New Roman" w:hAnsi="Times New Roman" w:cs="Times New Roman"/>
          <w:sz w:val="28"/>
          <w:szCs w:val="28"/>
        </w:rPr>
        <w:tab/>
      </w:r>
      <w:r w:rsidR="00144CA6">
        <w:rPr>
          <w:rFonts w:ascii="Times New Roman" w:hAnsi="Times New Roman" w:cs="Times New Roman"/>
          <w:sz w:val="28"/>
          <w:szCs w:val="28"/>
        </w:rPr>
        <w:t xml:space="preserve">  </w:t>
      </w:r>
      <w:proofErr w:type="spellStart"/>
      <w:r>
        <w:rPr>
          <w:rFonts w:ascii="Times New Roman" w:hAnsi="Times New Roman" w:cs="Times New Roman"/>
          <w:sz w:val="28"/>
          <w:szCs w:val="28"/>
        </w:rPr>
        <w:t>С.Ю.Дегтяре</w:t>
      </w:r>
      <w:r w:rsidR="005632A3">
        <w:rPr>
          <w:rFonts w:ascii="Times New Roman" w:hAnsi="Times New Roman" w:cs="Times New Roman"/>
          <w:sz w:val="28"/>
          <w:szCs w:val="28"/>
        </w:rPr>
        <w:t>в</w:t>
      </w:r>
      <w:proofErr w:type="spellEnd"/>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EE71DE" w:rsidRDefault="00EE71DE" w:rsidP="00A05D47">
      <w:pPr>
        <w:spacing w:after="0" w:line="240" w:lineRule="auto"/>
        <w:ind w:left="6096"/>
        <w:rPr>
          <w:rFonts w:ascii="Times New Roman" w:eastAsia="Times New Roman" w:hAnsi="Times New Roman" w:cs="Times New Roman"/>
          <w:bCs/>
          <w:sz w:val="28"/>
          <w:szCs w:val="28"/>
          <w:lang w:eastAsia="x-none"/>
        </w:rPr>
      </w:pPr>
    </w:p>
    <w:p w:rsidR="00A05D47" w:rsidRPr="00BE555D" w:rsidRDefault="00A05D47" w:rsidP="0055459A">
      <w:pPr>
        <w:spacing w:after="0" w:line="240" w:lineRule="auto"/>
        <w:rPr>
          <w:rFonts w:ascii="Times New Roman" w:hAnsi="Times New Roman" w:cs="Times New Roman"/>
          <w:sz w:val="28"/>
          <w:szCs w:val="28"/>
        </w:rPr>
        <w:sectPr w:rsidR="00A05D47" w:rsidRPr="00BE555D" w:rsidSect="00E37430">
          <w:headerReference w:type="default" r:id="rId10"/>
          <w:pgSz w:w="11906" w:h="16838"/>
          <w:pgMar w:top="1134" w:right="567" w:bottom="993" w:left="1701" w:header="709" w:footer="709" w:gutter="0"/>
          <w:cols w:space="708"/>
          <w:titlePg/>
          <w:docGrid w:linePitch="360"/>
        </w:sectPr>
      </w:pP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lastRenderedPageBreak/>
        <w:t>Приложение 1</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к постановлению</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администрации города</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 xml:space="preserve">от </w:t>
      </w:r>
      <w:r w:rsidR="00377865" w:rsidRPr="00377865">
        <w:rPr>
          <w:rFonts w:ascii="Times New Roman" w:eastAsia="Times New Roman" w:hAnsi="Times New Roman" w:cs="Times New Roman"/>
          <w:sz w:val="28"/>
          <w:szCs w:val="28"/>
          <w:lang w:eastAsia="ru-RU"/>
        </w:rPr>
        <w:t>27.03.2019 № 136-п</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p>
    <w:p w:rsidR="00841C3C" w:rsidRDefault="00841C3C" w:rsidP="007833AF">
      <w:pPr>
        <w:spacing w:after="0" w:line="240" w:lineRule="auto"/>
        <w:ind w:left="11340"/>
        <w:rPr>
          <w:rFonts w:ascii="Times New Roman" w:eastAsia="Times New Roman" w:hAnsi="Times New Roman" w:cs="Times New Roman"/>
          <w:sz w:val="28"/>
          <w:szCs w:val="28"/>
          <w:lang w:eastAsia="ru-RU"/>
        </w:rPr>
      </w:pPr>
    </w:p>
    <w:p w:rsidR="00400A4E" w:rsidRPr="00E37430" w:rsidRDefault="00A05D47" w:rsidP="007833AF">
      <w:pPr>
        <w:spacing w:after="0" w:line="240" w:lineRule="auto"/>
        <w:jc w:val="center"/>
        <w:rPr>
          <w:rFonts w:ascii="Times New Roman" w:eastAsia="Calibri" w:hAnsi="Times New Roman" w:cs="Times New Roman"/>
          <w:sz w:val="28"/>
          <w:szCs w:val="28"/>
        </w:rPr>
      </w:pPr>
      <w:r w:rsidRPr="00E37430">
        <w:rPr>
          <w:rFonts w:ascii="Times New Roman" w:eastAsia="Calibri" w:hAnsi="Times New Roman" w:cs="Times New Roman"/>
          <w:sz w:val="28"/>
          <w:szCs w:val="28"/>
        </w:rPr>
        <w:t xml:space="preserve">Перечень </w:t>
      </w:r>
      <w:r w:rsidR="00C351C7" w:rsidRPr="00E37430">
        <w:rPr>
          <w:rFonts w:ascii="Times New Roman" w:eastAsia="Calibri" w:hAnsi="Times New Roman" w:cs="Times New Roman"/>
          <w:sz w:val="28"/>
          <w:szCs w:val="28"/>
        </w:rPr>
        <w:t xml:space="preserve">основных мероприятий </w:t>
      </w:r>
      <w:r w:rsidRPr="00E37430">
        <w:rPr>
          <w:rFonts w:ascii="Times New Roman" w:eastAsia="Calibri" w:hAnsi="Times New Roman" w:cs="Times New Roman"/>
          <w:sz w:val="28"/>
          <w:szCs w:val="28"/>
        </w:rPr>
        <w:t>муниципальной программы</w:t>
      </w:r>
    </w:p>
    <w:p w:rsidR="00A976C0" w:rsidRDefault="00A976C0" w:rsidP="00B44722">
      <w:pPr>
        <w:spacing w:after="0" w:line="240" w:lineRule="auto"/>
        <w:jc w:val="center"/>
        <w:rPr>
          <w:rFonts w:ascii="Times New Roman" w:eastAsia="Calibri" w:hAnsi="Times New Roman" w:cs="Times New Roman"/>
          <w:sz w:val="28"/>
          <w:szCs w:val="28"/>
          <w:lang w:eastAsia="ru-RU"/>
        </w:rPr>
      </w:pPr>
    </w:p>
    <w:tbl>
      <w:tblPr>
        <w:tblW w:w="1592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36"/>
        <w:gridCol w:w="1559"/>
        <w:gridCol w:w="1559"/>
        <w:gridCol w:w="1276"/>
        <w:gridCol w:w="1134"/>
        <w:gridCol w:w="1134"/>
        <w:gridCol w:w="1134"/>
        <w:gridCol w:w="850"/>
        <w:gridCol w:w="851"/>
        <w:gridCol w:w="850"/>
        <w:gridCol w:w="851"/>
        <w:gridCol w:w="1276"/>
      </w:tblGrid>
      <w:tr w:rsidR="00B34D35" w:rsidRPr="00B6128C" w:rsidTr="003B5F42">
        <w:trPr>
          <w:trHeight w:val="300"/>
        </w:trPr>
        <w:tc>
          <w:tcPr>
            <w:tcW w:w="614" w:type="dxa"/>
            <w:vMerge w:val="restart"/>
            <w:shd w:val="clear" w:color="auto" w:fill="auto"/>
            <w:vAlign w:val="center"/>
            <w:hideMark/>
          </w:tcPr>
          <w:p w:rsidR="00B34D35" w:rsidRPr="00B6128C" w:rsidRDefault="00B34D35" w:rsidP="005229DF">
            <w:pPr>
              <w:spacing w:after="0" w:line="240" w:lineRule="auto"/>
              <w:ind w:left="-61"/>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 основного мероприятия</w:t>
            </w:r>
          </w:p>
        </w:tc>
        <w:tc>
          <w:tcPr>
            <w:tcW w:w="2836"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Основные мероприятия муниципальной программы (</w:t>
            </w:r>
            <w:r>
              <w:rPr>
                <w:rFonts w:ascii="Times New Roman" w:eastAsia="Times New Roman" w:hAnsi="Times New Roman" w:cs="Times New Roman"/>
                <w:sz w:val="16"/>
                <w:szCs w:val="16"/>
                <w:lang w:eastAsia="ru-RU"/>
              </w:rPr>
              <w:t xml:space="preserve">их </w:t>
            </w:r>
            <w:r w:rsidRPr="00B6128C">
              <w:rPr>
                <w:rFonts w:ascii="Times New Roman" w:eastAsia="Times New Roman" w:hAnsi="Times New Roman" w:cs="Times New Roman"/>
                <w:sz w:val="16"/>
                <w:szCs w:val="16"/>
                <w:lang w:eastAsia="ru-RU"/>
              </w:rPr>
              <w:t>связь с</w:t>
            </w:r>
            <w:r>
              <w:rPr>
                <w:rFonts w:ascii="Times New Roman" w:eastAsia="Times New Roman" w:hAnsi="Times New Roman" w:cs="Times New Roman"/>
                <w:sz w:val="16"/>
                <w:szCs w:val="16"/>
                <w:lang w:eastAsia="ru-RU"/>
              </w:rPr>
              <w:t xml:space="preserve"> целевыми</w:t>
            </w:r>
            <w:r w:rsidRPr="00B6128C">
              <w:rPr>
                <w:rFonts w:ascii="Times New Roman" w:eastAsia="Times New Roman" w:hAnsi="Times New Roman" w:cs="Times New Roman"/>
                <w:sz w:val="16"/>
                <w:szCs w:val="16"/>
                <w:lang w:eastAsia="ru-RU"/>
              </w:rPr>
              <w:t xml:space="preserve"> показателями муниципальной программы)</w:t>
            </w:r>
          </w:p>
        </w:tc>
        <w:tc>
          <w:tcPr>
            <w:tcW w:w="1559"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ответственный исполнитель/ соисполнитель</w:t>
            </w:r>
          </w:p>
        </w:tc>
        <w:tc>
          <w:tcPr>
            <w:tcW w:w="1559"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Источники финансирования</w:t>
            </w:r>
          </w:p>
        </w:tc>
        <w:tc>
          <w:tcPr>
            <w:tcW w:w="9356" w:type="dxa"/>
            <w:gridSpan w:val="9"/>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Финансовые затраты на реализацию (тыс. рублей)</w:t>
            </w:r>
          </w:p>
        </w:tc>
      </w:tr>
      <w:tr w:rsidR="00B34D35" w:rsidRPr="00B6128C" w:rsidTr="003B5F42">
        <w:trPr>
          <w:trHeight w:val="300"/>
        </w:trPr>
        <w:tc>
          <w:tcPr>
            <w:tcW w:w="614"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2836"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276"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всего</w:t>
            </w:r>
          </w:p>
        </w:tc>
        <w:tc>
          <w:tcPr>
            <w:tcW w:w="8080" w:type="dxa"/>
            <w:gridSpan w:val="8"/>
            <w:shd w:val="clear" w:color="auto" w:fill="auto"/>
            <w:vAlign w:val="center"/>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в том числе</w:t>
            </w:r>
          </w:p>
        </w:tc>
      </w:tr>
      <w:tr w:rsidR="00B34D35" w:rsidRPr="00C70DC3" w:rsidTr="003B5F42">
        <w:trPr>
          <w:trHeight w:val="300"/>
        </w:trPr>
        <w:tc>
          <w:tcPr>
            <w:tcW w:w="614"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276"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2019 год</w:t>
            </w: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2020 год</w:t>
            </w: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2021 год</w:t>
            </w:r>
          </w:p>
        </w:tc>
        <w:tc>
          <w:tcPr>
            <w:tcW w:w="850"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2022 год</w:t>
            </w:r>
          </w:p>
        </w:tc>
        <w:tc>
          <w:tcPr>
            <w:tcW w:w="851"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2023 год</w:t>
            </w:r>
          </w:p>
        </w:tc>
        <w:tc>
          <w:tcPr>
            <w:tcW w:w="850" w:type="dxa"/>
            <w:vAlign w:val="center"/>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2024 год</w:t>
            </w:r>
          </w:p>
        </w:tc>
        <w:tc>
          <w:tcPr>
            <w:tcW w:w="851" w:type="dxa"/>
            <w:vAlign w:val="center"/>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2025 год</w:t>
            </w:r>
          </w:p>
        </w:tc>
        <w:tc>
          <w:tcPr>
            <w:tcW w:w="1276" w:type="dxa"/>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За период с 2026 по 2030 год</w:t>
            </w:r>
          </w:p>
        </w:tc>
      </w:tr>
      <w:tr w:rsidR="00B34D35" w:rsidRPr="00C70DC3" w:rsidTr="003B5F42">
        <w:trPr>
          <w:trHeight w:val="116"/>
        </w:trPr>
        <w:tc>
          <w:tcPr>
            <w:tcW w:w="614"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w:t>
            </w:r>
          </w:p>
        </w:tc>
        <w:tc>
          <w:tcPr>
            <w:tcW w:w="2836"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w:t>
            </w:r>
          </w:p>
        </w:tc>
        <w:tc>
          <w:tcPr>
            <w:tcW w:w="1559"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3</w:t>
            </w:r>
          </w:p>
        </w:tc>
        <w:tc>
          <w:tcPr>
            <w:tcW w:w="1559"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w:t>
            </w:r>
          </w:p>
        </w:tc>
        <w:tc>
          <w:tcPr>
            <w:tcW w:w="1276"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5</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hideMark/>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0</w:t>
            </w:r>
          </w:p>
        </w:tc>
        <w:tc>
          <w:tcPr>
            <w:tcW w:w="850"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1</w:t>
            </w:r>
          </w:p>
        </w:tc>
        <w:tc>
          <w:tcPr>
            <w:tcW w:w="851"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2</w:t>
            </w:r>
          </w:p>
        </w:tc>
        <w:tc>
          <w:tcPr>
            <w:tcW w:w="1276"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3</w:t>
            </w:r>
          </w:p>
        </w:tc>
      </w:tr>
      <w:tr w:rsidR="00B34D35" w:rsidRPr="00C70DC3" w:rsidTr="005229DF">
        <w:trPr>
          <w:trHeight w:val="300"/>
        </w:trPr>
        <w:tc>
          <w:tcPr>
            <w:tcW w:w="15924" w:type="dxa"/>
            <w:gridSpan w:val="13"/>
            <w:shd w:val="clear" w:color="auto" w:fill="auto"/>
            <w:vAlign w:val="center"/>
          </w:tcPr>
          <w:p w:rsidR="00B34D35" w:rsidRPr="001D0691" w:rsidRDefault="00B34D35" w:rsidP="005229DF">
            <w:pPr>
              <w:spacing w:after="0" w:line="240" w:lineRule="auto"/>
              <w:jc w:val="center"/>
              <w:rPr>
                <w:rFonts w:ascii="Times New Roman" w:eastAsia="Times New Roman" w:hAnsi="Times New Roman" w:cs="Times New Roman"/>
                <w:sz w:val="16"/>
                <w:szCs w:val="16"/>
                <w:lang w:eastAsia="ru-RU"/>
              </w:rPr>
            </w:pPr>
            <w:r w:rsidRPr="001D0691">
              <w:rPr>
                <w:rFonts w:ascii="Times New Roman" w:eastAsia="Times New Roman" w:hAnsi="Times New Roman" w:cs="Times New Roman"/>
                <w:sz w:val="16"/>
                <w:szCs w:val="16"/>
                <w:lang w:eastAsia="ru-RU"/>
              </w:rPr>
              <w:t xml:space="preserve">Подпрограмма 1. </w:t>
            </w:r>
            <w:r w:rsidR="00E37430">
              <w:rPr>
                <w:rFonts w:ascii="Times New Roman" w:eastAsia="Times New Roman" w:hAnsi="Times New Roman" w:cs="Times New Roman"/>
                <w:sz w:val="16"/>
                <w:szCs w:val="16"/>
                <w:lang w:eastAsia="ru-RU"/>
              </w:rPr>
              <w:t>«</w:t>
            </w:r>
            <w:r w:rsidRPr="001D0691">
              <w:rPr>
                <w:rFonts w:ascii="Times New Roman" w:eastAsia="Times New Roman" w:hAnsi="Times New Roman" w:cs="Times New Roman"/>
                <w:sz w:val="16"/>
                <w:szCs w:val="16"/>
                <w:lang w:eastAsia="ru-RU"/>
              </w:rPr>
              <w:t>Совершенствование муниципального управления</w:t>
            </w:r>
            <w:r w:rsidR="00E37430">
              <w:rPr>
                <w:rFonts w:ascii="Times New Roman" w:eastAsia="Times New Roman" w:hAnsi="Times New Roman" w:cs="Times New Roman"/>
                <w:sz w:val="16"/>
                <w:szCs w:val="16"/>
                <w:lang w:eastAsia="ru-RU"/>
              </w:rPr>
              <w:t>»</w:t>
            </w:r>
            <w:r w:rsidRPr="001D0691">
              <w:rPr>
                <w:rFonts w:ascii="Times New Roman" w:eastAsia="Times New Roman" w:hAnsi="Times New Roman" w:cs="Times New Roman"/>
                <w:sz w:val="16"/>
                <w:szCs w:val="16"/>
                <w:lang w:eastAsia="ru-RU"/>
              </w:rPr>
              <w:t>.</w:t>
            </w:r>
          </w:p>
        </w:tc>
      </w:tr>
      <w:tr w:rsidR="00B34D35" w:rsidRPr="00C70DC3" w:rsidTr="00FB7A2A">
        <w:trPr>
          <w:trHeight w:val="1569"/>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1.1</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w:t>
            </w:r>
            <w:r>
              <w:rPr>
                <w:rFonts w:ascii="Times New Roman" w:eastAsia="Times New Roman" w:hAnsi="Times New Roman" w:cs="Times New Roman"/>
                <w:sz w:val="16"/>
                <w:szCs w:val="16"/>
                <w:lang w:eastAsia="ru-RU"/>
              </w:rPr>
              <w:t>бразования город Нефтеюганск</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441"/>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1.2</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300"/>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1.3</w:t>
            </w:r>
          </w:p>
        </w:tc>
        <w:tc>
          <w:tcPr>
            <w:tcW w:w="2836" w:type="dxa"/>
            <w:shd w:val="clear" w:color="auto" w:fill="auto"/>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56"/>
        </w:trPr>
        <w:tc>
          <w:tcPr>
            <w:tcW w:w="614"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1.4</w:t>
            </w:r>
          </w:p>
        </w:tc>
        <w:tc>
          <w:tcPr>
            <w:tcW w:w="2836" w:type="dxa"/>
            <w:vMerge w:val="restart"/>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Обеспечение исполнения муниципа</w:t>
            </w:r>
            <w:r>
              <w:rPr>
                <w:rFonts w:ascii="Times New Roman" w:eastAsia="Times New Roman" w:hAnsi="Times New Roman" w:cs="Times New Roman"/>
                <w:sz w:val="16"/>
                <w:szCs w:val="16"/>
                <w:lang w:eastAsia="ru-RU"/>
              </w:rPr>
              <w:t>льных функций администрации (</w:t>
            </w:r>
            <w:r w:rsidRPr="00C70DC3">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4</w:t>
            </w:r>
            <w:r w:rsidRPr="00C70DC3">
              <w:rPr>
                <w:rFonts w:ascii="Times New Roman" w:eastAsia="Times New Roman" w:hAnsi="Times New Roman" w:cs="Times New Roman"/>
                <w:sz w:val="16"/>
                <w:szCs w:val="16"/>
                <w:lang w:eastAsia="ru-RU"/>
              </w:rPr>
              <w:t>, 2</w:t>
            </w:r>
            <w:r>
              <w:rPr>
                <w:rFonts w:ascii="Times New Roman" w:eastAsia="Times New Roman" w:hAnsi="Times New Roman" w:cs="Times New Roman"/>
                <w:sz w:val="16"/>
                <w:szCs w:val="16"/>
                <w:lang w:eastAsia="ru-RU"/>
              </w:rPr>
              <w:t>5</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B34D35"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p w:rsidR="00E50B3B" w:rsidRDefault="00E50B3B" w:rsidP="005229DF">
            <w:pPr>
              <w:spacing w:after="0" w:line="240" w:lineRule="auto"/>
              <w:rPr>
                <w:rFonts w:ascii="Times New Roman" w:eastAsia="Times New Roman" w:hAnsi="Times New Roman" w:cs="Times New Roman"/>
                <w:sz w:val="16"/>
                <w:szCs w:val="16"/>
                <w:lang w:eastAsia="ru-RU"/>
              </w:rPr>
            </w:pPr>
          </w:p>
          <w:p w:rsidR="00E50B3B" w:rsidRPr="00C70DC3" w:rsidRDefault="00E50B3B"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FB36EB"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3 306 829,003</w:t>
            </w:r>
          </w:p>
        </w:tc>
        <w:tc>
          <w:tcPr>
            <w:tcW w:w="1134" w:type="dxa"/>
            <w:shd w:val="clear" w:color="auto" w:fill="auto"/>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283 799,605</w:t>
            </w:r>
          </w:p>
        </w:tc>
        <w:tc>
          <w:tcPr>
            <w:tcW w:w="1134" w:type="dxa"/>
            <w:shd w:val="clear" w:color="auto" w:fill="auto"/>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282 682,593</w:t>
            </w:r>
          </w:p>
        </w:tc>
        <w:tc>
          <w:tcPr>
            <w:tcW w:w="1134" w:type="dxa"/>
            <w:shd w:val="clear" w:color="auto" w:fill="auto"/>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283 602,405</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1 364 858,000</w:t>
            </w:r>
          </w:p>
        </w:tc>
      </w:tr>
      <w:tr w:rsidR="00272FE3" w:rsidRPr="00C70DC3" w:rsidTr="003B5F42">
        <w:trPr>
          <w:trHeight w:val="276"/>
        </w:trPr>
        <w:tc>
          <w:tcPr>
            <w:tcW w:w="614" w:type="dxa"/>
            <w:vMerge/>
            <w:shd w:val="clear" w:color="auto" w:fill="auto"/>
            <w:vAlign w:val="center"/>
            <w:hideMark/>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hideMark/>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hideMark/>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shd w:val="clear" w:color="auto" w:fill="auto"/>
            <w:hideMark/>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272FE3" w:rsidRPr="00FB36EB"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3 306 829,003</w:t>
            </w:r>
          </w:p>
        </w:tc>
        <w:tc>
          <w:tcPr>
            <w:tcW w:w="1134"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283 799,605</w:t>
            </w:r>
          </w:p>
        </w:tc>
        <w:tc>
          <w:tcPr>
            <w:tcW w:w="1134"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282 682,593</w:t>
            </w:r>
          </w:p>
        </w:tc>
        <w:tc>
          <w:tcPr>
            <w:tcW w:w="1134"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283 602,405</w:t>
            </w:r>
          </w:p>
        </w:tc>
        <w:tc>
          <w:tcPr>
            <w:tcW w:w="850"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1276" w:type="dxa"/>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1 364 858,000</w:t>
            </w:r>
          </w:p>
        </w:tc>
      </w:tr>
      <w:tr w:rsidR="00B34D35" w:rsidRPr="00C70DC3" w:rsidTr="003B5F42">
        <w:trPr>
          <w:trHeight w:val="549"/>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81"/>
        </w:trPr>
        <w:tc>
          <w:tcPr>
            <w:tcW w:w="614"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1.5</w:t>
            </w:r>
          </w:p>
        </w:tc>
        <w:tc>
          <w:tcPr>
            <w:tcW w:w="2836" w:type="dxa"/>
            <w:vMerge w:val="restart"/>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w:t>
            </w:r>
            <w:r>
              <w:rPr>
                <w:rFonts w:ascii="Times New Roman" w:eastAsia="Times New Roman" w:hAnsi="Times New Roman" w:cs="Times New Roman"/>
                <w:sz w:val="16"/>
                <w:szCs w:val="16"/>
                <w:lang w:eastAsia="ru-RU"/>
              </w:rPr>
              <w:t>1, 2</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B34D35" w:rsidRPr="00C70DC3" w:rsidRDefault="002C1F5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548 767,358</w:t>
            </w:r>
          </w:p>
        </w:tc>
        <w:tc>
          <w:tcPr>
            <w:tcW w:w="1134" w:type="dxa"/>
            <w:shd w:val="clear" w:color="auto" w:fill="auto"/>
            <w:vAlign w:val="center"/>
          </w:tcPr>
          <w:p w:rsidR="00B34D35" w:rsidRPr="00C70DC3" w:rsidRDefault="002C1F5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49042,858</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941C1">
              <w:rPr>
                <w:rFonts w:ascii="Times New Roman" w:eastAsia="Times New Roman" w:hAnsi="Times New Roman" w:cs="Times New Roman"/>
                <w:sz w:val="16"/>
                <w:szCs w:val="16"/>
                <w:lang w:eastAsia="ru-RU"/>
              </w:rPr>
              <w:t>45 429,500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227 147,500</w:t>
            </w:r>
          </w:p>
        </w:tc>
      </w:tr>
      <w:tr w:rsidR="002C1F52" w:rsidRPr="00C70DC3" w:rsidTr="003B5F42">
        <w:trPr>
          <w:trHeight w:val="413"/>
        </w:trPr>
        <w:tc>
          <w:tcPr>
            <w:tcW w:w="614" w:type="dxa"/>
            <w:vMerge/>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548 767,358</w:t>
            </w:r>
          </w:p>
        </w:tc>
        <w:tc>
          <w:tcPr>
            <w:tcW w:w="1134"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49042,858</w:t>
            </w:r>
          </w:p>
        </w:tc>
        <w:tc>
          <w:tcPr>
            <w:tcW w:w="1134"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sidRPr="000941C1">
              <w:rPr>
                <w:rFonts w:ascii="Times New Roman" w:eastAsia="Times New Roman" w:hAnsi="Times New Roman" w:cs="Times New Roman"/>
                <w:sz w:val="16"/>
                <w:szCs w:val="16"/>
                <w:lang w:eastAsia="ru-RU"/>
              </w:rPr>
              <w:t>45 429,500</w:t>
            </w:r>
          </w:p>
        </w:tc>
        <w:tc>
          <w:tcPr>
            <w:tcW w:w="1134"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shd w:val="clear" w:color="auto" w:fill="auto"/>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vAlign w:val="center"/>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276" w:type="dxa"/>
          </w:tcPr>
          <w:p w:rsidR="002C1F52" w:rsidRPr="00C70DC3" w:rsidRDefault="002C1F52" w:rsidP="002C1F52">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227 147,500</w:t>
            </w:r>
          </w:p>
        </w:tc>
      </w:tr>
      <w:tr w:rsidR="007833AF" w:rsidRPr="00C70DC3" w:rsidTr="007833AF">
        <w:trPr>
          <w:trHeight w:val="236"/>
        </w:trPr>
        <w:tc>
          <w:tcPr>
            <w:tcW w:w="614"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vAlign w:val="center"/>
          </w:tcPr>
          <w:p w:rsidR="007833AF" w:rsidRPr="001A3372"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7833AF" w:rsidRPr="00C70DC3"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7833AF" w:rsidRDefault="007833AF" w:rsidP="007833A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34D35" w:rsidRPr="00C70DC3" w:rsidTr="003B5F42">
        <w:trPr>
          <w:trHeight w:val="236"/>
        </w:trPr>
        <w:tc>
          <w:tcPr>
            <w:tcW w:w="614" w:type="dxa"/>
            <w:vMerge w:val="restart"/>
            <w:shd w:val="clear" w:color="auto" w:fill="auto"/>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1</w:t>
            </w:r>
          </w:p>
        </w:tc>
        <w:tc>
          <w:tcPr>
            <w:tcW w:w="1559" w:type="dxa"/>
            <w:vMerge w:val="restart"/>
            <w:shd w:val="clear" w:color="000000" w:fill="FFFFFF"/>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3 855 596,361</w:t>
            </w:r>
          </w:p>
        </w:tc>
        <w:tc>
          <w:tcPr>
            <w:tcW w:w="1134" w:type="dxa"/>
            <w:shd w:val="clear" w:color="auto" w:fill="auto"/>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332 842,463</w:t>
            </w:r>
          </w:p>
        </w:tc>
        <w:tc>
          <w:tcPr>
            <w:tcW w:w="1134" w:type="dxa"/>
            <w:shd w:val="clear" w:color="auto" w:fill="auto"/>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328 112,093</w:t>
            </w:r>
          </w:p>
        </w:tc>
        <w:tc>
          <w:tcPr>
            <w:tcW w:w="1134" w:type="dxa"/>
            <w:shd w:val="clear" w:color="auto" w:fill="auto"/>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329 031,905</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1 592 005,500</w:t>
            </w:r>
          </w:p>
        </w:tc>
      </w:tr>
      <w:tr w:rsidR="00272FE3" w:rsidRPr="00C70DC3" w:rsidTr="003B5F42">
        <w:trPr>
          <w:trHeight w:val="267"/>
        </w:trPr>
        <w:tc>
          <w:tcPr>
            <w:tcW w:w="614" w:type="dxa"/>
            <w:vMerge/>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3 855 596,361</w:t>
            </w:r>
          </w:p>
        </w:tc>
        <w:tc>
          <w:tcPr>
            <w:tcW w:w="1134"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332 842,463</w:t>
            </w:r>
          </w:p>
        </w:tc>
        <w:tc>
          <w:tcPr>
            <w:tcW w:w="1134"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328 112,093</w:t>
            </w:r>
          </w:p>
        </w:tc>
        <w:tc>
          <w:tcPr>
            <w:tcW w:w="1134"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329 031,905</w:t>
            </w:r>
          </w:p>
        </w:tc>
        <w:tc>
          <w:tcPr>
            <w:tcW w:w="850"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0" w:type="dxa"/>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1276" w:type="dxa"/>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1 592 005,500</w:t>
            </w:r>
          </w:p>
        </w:tc>
      </w:tr>
      <w:tr w:rsidR="00B34D35" w:rsidRPr="00C70DC3" w:rsidTr="003B5F42">
        <w:trPr>
          <w:trHeight w:val="565"/>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5229DF">
        <w:trPr>
          <w:trHeight w:val="270"/>
        </w:trPr>
        <w:tc>
          <w:tcPr>
            <w:tcW w:w="15924" w:type="dxa"/>
            <w:gridSpan w:val="13"/>
            <w:shd w:val="clear" w:color="auto" w:fill="auto"/>
            <w:vAlign w:val="center"/>
          </w:tcPr>
          <w:p w:rsidR="00841C3C" w:rsidRPr="009C616B" w:rsidRDefault="00B34D35" w:rsidP="00841C3C">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2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Исполнение отдельных государственных полномочий</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294B5F" w:rsidRPr="00C70DC3" w:rsidTr="003B5F42">
        <w:trPr>
          <w:trHeight w:val="270"/>
        </w:trPr>
        <w:tc>
          <w:tcPr>
            <w:tcW w:w="614"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2.1</w:t>
            </w:r>
          </w:p>
        </w:tc>
        <w:tc>
          <w:tcPr>
            <w:tcW w:w="2836"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w:t>
            </w:r>
            <w:r>
              <w:rPr>
                <w:rFonts w:ascii="Times New Roman" w:eastAsia="Times New Roman" w:hAnsi="Times New Roman" w:cs="Times New Roman"/>
                <w:sz w:val="16"/>
                <w:szCs w:val="16"/>
                <w:lang w:eastAsia="ru-RU"/>
              </w:rPr>
              <w:t>3-8</w:t>
            </w:r>
            <w:r w:rsidRPr="00C70DC3">
              <w:rPr>
                <w:rFonts w:ascii="Times New Roman" w:eastAsia="Times New Roman" w:hAnsi="Times New Roman" w:cs="Times New Roman"/>
                <w:sz w:val="16"/>
                <w:szCs w:val="16"/>
                <w:lang w:eastAsia="ru-RU"/>
              </w:rPr>
              <w:t>)</w:t>
            </w:r>
          </w:p>
        </w:tc>
        <w:tc>
          <w:tcPr>
            <w:tcW w:w="1559"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1A3372">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354 349,600</w:t>
            </w:r>
          </w:p>
        </w:tc>
        <w:tc>
          <w:tcPr>
            <w:tcW w:w="1134"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30 612,300</w:t>
            </w:r>
          </w:p>
        </w:tc>
        <w:tc>
          <w:tcPr>
            <w:tcW w:w="1134"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29 727,300</w:t>
            </w:r>
          </w:p>
        </w:tc>
        <w:tc>
          <w:tcPr>
            <w:tcW w:w="1134" w:type="dxa"/>
            <w:shd w:val="clear" w:color="auto" w:fill="auto"/>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29 650,300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1276" w:type="dxa"/>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146 866,500</w:t>
            </w:r>
          </w:p>
        </w:tc>
      </w:tr>
      <w:tr w:rsidR="00294B5F" w:rsidRPr="00C70DC3" w:rsidTr="007833AF">
        <w:trPr>
          <w:trHeight w:val="619"/>
        </w:trPr>
        <w:tc>
          <w:tcPr>
            <w:tcW w:w="614"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256 724,200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21 353,900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21 374,300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106 998,000</w:t>
            </w:r>
          </w:p>
        </w:tc>
      </w:tr>
      <w:tr w:rsidR="00B34D35" w:rsidRPr="00C70DC3" w:rsidTr="003B5F42">
        <w:trPr>
          <w:trHeight w:val="283"/>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D57180" w:rsidRPr="00C70DC3" w:rsidTr="007833AF">
        <w:trPr>
          <w:trHeight w:val="561"/>
        </w:trPr>
        <w:tc>
          <w:tcPr>
            <w:tcW w:w="614"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97 625,400</w:t>
            </w:r>
          </w:p>
        </w:tc>
        <w:tc>
          <w:tcPr>
            <w:tcW w:w="1134"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9 258,400</w:t>
            </w:r>
          </w:p>
        </w:tc>
        <w:tc>
          <w:tcPr>
            <w:tcW w:w="1134"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8 353,000</w:t>
            </w:r>
          </w:p>
        </w:tc>
        <w:tc>
          <w:tcPr>
            <w:tcW w:w="1134" w:type="dxa"/>
            <w:shd w:val="clear" w:color="auto" w:fill="auto"/>
            <w:vAlign w:val="center"/>
          </w:tcPr>
          <w:p w:rsidR="00D57180" w:rsidRPr="00C70DC3" w:rsidRDefault="002C1F52"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8 250,700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1276"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39 868,500</w:t>
            </w:r>
          </w:p>
        </w:tc>
      </w:tr>
      <w:tr w:rsidR="00D57180" w:rsidRPr="00C70DC3" w:rsidTr="007833AF">
        <w:trPr>
          <w:trHeight w:val="399"/>
        </w:trPr>
        <w:tc>
          <w:tcPr>
            <w:tcW w:w="614"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2.2</w:t>
            </w:r>
          </w:p>
        </w:tc>
        <w:tc>
          <w:tcPr>
            <w:tcW w:w="2836"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201,500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15,400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1276" w:type="dxa"/>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84,500</w:t>
            </w:r>
          </w:p>
        </w:tc>
      </w:tr>
      <w:tr w:rsidR="00D57180" w:rsidRPr="00C70DC3" w:rsidTr="007833AF">
        <w:trPr>
          <w:trHeight w:val="845"/>
        </w:trPr>
        <w:tc>
          <w:tcPr>
            <w:tcW w:w="614"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57180" w:rsidRPr="00C70DC3" w:rsidRDefault="00D57180" w:rsidP="00D57180">
            <w:pPr>
              <w:spacing w:after="0" w:line="240" w:lineRule="auto"/>
              <w:ind w:right="-121"/>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201,500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15,400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1276"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84,500</w:t>
            </w:r>
          </w:p>
        </w:tc>
      </w:tr>
      <w:tr w:rsidR="00D57180" w:rsidRPr="00C70DC3" w:rsidTr="003B5F42">
        <w:trPr>
          <w:trHeight w:val="199"/>
        </w:trPr>
        <w:tc>
          <w:tcPr>
            <w:tcW w:w="614"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2.3</w:t>
            </w:r>
          </w:p>
        </w:tc>
        <w:tc>
          <w:tcPr>
            <w:tcW w:w="2836"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Государственная поддержка развития растениеводства и животноводства, переработки и реализации продукции (</w:t>
            </w:r>
            <w:r>
              <w:rPr>
                <w:rFonts w:ascii="Times New Roman" w:eastAsia="Times New Roman" w:hAnsi="Times New Roman" w:cs="Times New Roman"/>
                <w:sz w:val="16"/>
                <w:szCs w:val="16"/>
                <w:lang w:eastAsia="ru-RU"/>
              </w:rPr>
              <w:t>9-12</w:t>
            </w:r>
            <w:r w:rsidRPr="00C70DC3">
              <w:rPr>
                <w:rFonts w:ascii="Times New Roman" w:eastAsia="Times New Roman" w:hAnsi="Times New Roman" w:cs="Times New Roman"/>
                <w:sz w:val="16"/>
                <w:szCs w:val="16"/>
                <w:lang w:eastAsia="ru-RU"/>
              </w:rPr>
              <w:t>)</w:t>
            </w:r>
          </w:p>
        </w:tc>
        <w:tc>
          <w:tcPr>
            <w:tcW w:w="1559"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339 480,000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noWrap/>
            <w:vAlign w:val="center"/>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noWrap/>
            <w:vAlign w:val="center"/>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vAlign w:val="center"/>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vAlign w:val="center"/>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276" w:type="dxa"/>
          </w:tcPr>
          <w:p w:rsidR="00841C3C" w:rsidRDefault="00841C3C" w:rsidP="00D57180">
            <w:pPr>
              <w:spacing w:after="0" w:line="240" w:lineRule="auto"/>
              <w:rPr>
                <w:rFonts w:ascii="Times New Roman" w:eastAsia="Times New Roman" w:hAnsi="Times New Roman" w:cs="Times New Roman"/>
                <w:sz w:val="16"/>
                <w:szCs w:val="16"/>
                <w:lang w:eastAsia="ru-RU"/>
              </w:rPr>
            </w:pPr>
          </w:p>
          <w:p w:rsidR="00D57180" w:rsidRPr="00C70DC3" w:rsidRDefault="001E41F3"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141 450,000</w:t>
            </w:r>
          </w:p>
        </w:tc>
      </w:tr>
      <w:tr w:rsidR="00B34D35" w:rsidRPr="00C70DC3" w:rsidTr="003B5F42">
        <w:trPr>
          <w:trHeight w:val="44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1E41F3" w:rsidRPr="00C70DC3" w:rsidTr="007833AF">
        <w:trPr>
          <w:trHeight w:val="585"/>
        </w:trPr>
        <w:tc>
          <w:tcPr>
            <w:tcW w:w="614"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339 480,000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276"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141 450,000</w:t>
            </w:r>
          </w:p>
        </w:tc>
      </w:tr>
      <w:tr w:rsidR="00B34D35" w:rsidRPr="00C70DC3" w:rsidTr="007833AF">
        <w:trPr>
          <w:trHeight w:val="69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294B5F" w:rsidRPr="00C70DC3" w:rsidTr="003B5F42">
        <w:trPr>
          <w:trHeight w:val="112"/>
        </w:trPr>
        <w:tc>
          <w:tcPr>
            <w:tcW w:w="614" w:type="dxa"/>
            <w:vMerge w:val="restart"/>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2</w:t>
            </w:r>
          </w:p>
        </w:tc>
        <w:tc>
          <w:tcPr>
            <w:tcW w:w="1559" w:type="dxa"/>
            <w:vMerge w:val="restart"/>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94B5F"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p w:rsidR="00E50B3B" w:rsidRDefault="00E50B3B" w:rsidP="00294B5F">
            <w:pPr>
              <w:spacing w:after="0" w:line="240" w:lineRule="auto"/>
              <w:rPr>
                <w:rFonts w:ascii="Times New Roman" w:eastAsia="Times New Roman" w:hAnsi="Times New Roman" w:cs="Times New Roman"/>
                <w:sz w:val="16"/>
                <w:szCs w:val="16"/>
                <w:lang w:eastAsia="ru-RU"/>
              </w:rPr>
            </w:pPr>
          </w:p>
          <w:p w:rsidR="00E50B3B" w:rsidRPr="00C70DC3" w:rsidRDefault="00E50B3B" w:rsidP="00294B5F">
            <w:pPr>
              <w:spacing w:after="0" w:line="240" w:lineRule="auto"/>
              <w:rPr>
                <w:rFonts w:ascii="Times New Roman" w:eastAsia="Times New Roman" w:hAnsi="Times New Roman" w:cs="Times New Roman"/>
                <w:sz w:val="16"/>
                <w:szCs w:val="16"/>
                <w:lang w:eastAsia="ru-RU"/>
              </w:rPr>
            </w:pPr>
          </w:p>
        </w:tc>
        <w:tc>
          <w:tcPr>
            <w:tcW w:w="1276"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694 031,100</w:t>
            </w:r>
          </w:p>
        </w:tc>
        <w:tc>
          <w:tcPr>
            <w:tcW w:w="1134"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58 917,700</w:t>
            </w:r>
          </w:p>
        </w:tc>
        <w:tc>
          <w:tcPr>
            <w:tcW w:w="1134"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58 034,400</w:t>
            </w:r>
          </w:p>
        </w:tc>
        <w:tc>
          <w:tcPr>
            <w:tcW w:w="1134" w:type="dxa"/>
            <w:shd w:val="clear" w:color="auto" w:fill="auto"/>
            <w:noWrap/>
            <w:vAlign w:val="center"/>
          </w:tcPr>
          <w:p w:rsidR="00294B5F" w:rsidRPr="00C70DC3" w:rsidRDefault="002C1F52"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57 957,200</w:t>
            </w:r>
          </w:p>
        </w:tc>
        <w:tc>
          <w:tcPr>
            <w:tcW w:w="850"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1"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288 401,000</w:t>
            </w:r>
          </w:p>
        </w:tc>
      </w:tr>
      <w:tr w:rsidR="001E41F3" w:rsidRPr="00C70DC3" w:rsidTr="00294B5F">
        <w:trPr>
          <w:trHeight w:val="459"/>
        </w:trPr>
        <w:tc>
          <w:tcPr>
            <w:tcW w:w="614"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ind w:right="-109"/>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97 826,900</w:t>
            </w:r>
          </w:p>
        </w:tc>
        <w:tc>
          <w:tcPr>
            <w:tcW w:w="1134" w:type="dxa"/>
            <w:shd w:val="clear" w:color="auto" w:fill="auto"/>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9 273,800</w:t>
            </w:r>
          </w:p>
        </w:tc>
        <w:tc>
          <w:tcPr>
            <w:tcW w:w="1134" w:type="dxa"/>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8 370,100</w:t>
            </w:r>
          </w:p>
        </w:tc>
        <w:tc>
          <w:tcPr>
            <w:tcW w:w="1134" w:type="dxa"/>
            <w:noWrap/>
            <w:vAlign w:val="center"/>
          </w:tcPr>
          <w:p w:rsidR="001E41F3" w:rsidRPr="00C70DC3" w:rsidRDefault="002C1F52"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8 267,600</w:t>
            </w:r>
          </w:p>
        </w:tc>
        <w:tc>
          <w:tcPr>
            <w:tcW w:w="850" w:type="dxa"/>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0"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1276"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39 953,000</w:t>
            </w:r>
          </w:p>
        </w:tc>
      </w:tr>
      <w:tr w:rsidR="00294B5F" w:rsidRPr="00C70DC3" w:rsidTr="007833AF">
        <w:trPr>
          <w:trHeight w:val="405"/>
        </w:trPr>
        <w:tc>
          <w:tcPr>
            <w:tcW w:w="614" w:type="dxa"/>
            <w:vMerge/>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596 204,200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49 643,900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49 664,300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0"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1"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248 448,00</w:t>
            </w:r>
          </w:p>
        </w:tc>
      </w:tr>
      <w:tr w:rsidR="00B34D35" w:rsidRPr="00C70DC3" w:rsidTr="003B5F42">
        <w:trPr>
          <w:trHeight w:val="27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p w:rsidR="00E50B3B" w:rsidRPr="00C70DC3" w:rsidRDefault="00E50B3B"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E50B3B" w:rsidRPr="00C70DC3" w:rsidTr="000D29E8">
        <w:trPr>
          <w:trHeight w:val="276"/>
        </w:trPr>
        <w:tc>
          <w:tcPr>
            <w:tcW w:w="614" w:type="dxa"/>
            <w:shd w:val="clear" w:color="auto" w:fill="auto"/>
            <w:noWrap/>
            <w:vAlign w:val="center"/>
          </w:tcPr>
          <w:p w:rsidR="00E50B3B" w:rsidRPr="00C70DC3"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E50B3B" w:rsidRPr="00C70DC3"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E50B3B" w:rsidRPr="001A3372"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E50B3B" w:rsidRPr="00C70DC3"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noWrap/>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E50B3B" w:rsidRDefault="00E50B3B" w:rsidP="000D29E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34D35" w:rsidRPr="00C70DC3" w:rsidTr="007833AF">
        <w:trPr>
          <w:trHeight w:val="304"/>
        </w:trPr>
        <w:tc>
          <w:tcPr>
            <w:tcW w:w="15924" w:type="dxa"/>
            <w:gridSpan w:val="13"/>
            <w:shd w:val="clear" w:color="auto" w:fill="FFFFFF"/>
            <w:noWrap/>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3.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Развитие конкуренции и потребительского рынка</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B34D35" w:rsidRPr="00C70DC3" w:rsidTr="003B5F42">
        <w:trPr>
          <w:trHeight w:val="413"/>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3.1</w:t>
            </w:r>
          </w:p>
        </w:tc>
        <w:tc>
          <w:tcPr>
            <w:tcW w:w="2836" w:type="dxa"/>
            <w:shd w:val="clear" w:color="auto" w:fill="auto"/>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Удовлетворение спроса населения на товары и услуги (</w:t>
            </w:r>
            <w:r>
              <w:rPr>
                <w:rFonts w:ascii="Times New Roman" w:eastAsia="Times New Roman" w:hAnsi="Times New Roman" w:cs="Times New Roman"/>
                <w:sz w:val="16"/>
                <w:szCs w:val="16"/>
                <w:lang w:eastAsia="ru-RU"/>
              </w:rPr>
              <w:t>13-16</w:t>
            </w:r>
            <w:r w:rsidRPr="00C70DC3">
              <w:rPr>
                <w:rFonts w:ascii="Times New Roman" w:eastAsia="Times New Roman" w:hAnsi="Times New Roman" w:cs="Times New Roman"/>
                <w:sz w:val="16"/>
                <w:szCs w:val="16"/>
                <w:lang w:eastAsia="ru-RU"/>
              </w:rPr>
              <w:t>)</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r>
      <w:tr w:rsidR="00B34D35" w:rsidRPr="00C70DC3" w:rsidTr="00BC14E1">
        <w:trPr>
          <w:trHeight w:val="411"/>
        </w:trPr>
        <w:tc>
          <w:tcPr>
            <w:tcW w:w="15924" w:type="dxa"/>
            <w:gridSpan w:val="13"/>
            <w:shd w:val="clear" w:color="auto" w:fill="auto"/>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4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Развитие малого и среднего предпринимательства</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B34D35" w:rsidRPr="00C70DC3" w:rsidTr="003B5F42">
        <w:trPr>
          <w:trHeight w:val="631"/>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4.1</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w:t>
            </w:r>
            <w:r>
              <w:rPr>
                <w:rFonts w:ascii="Times New Roman" w:eastAsia="Times New Roman" w:hAnsi="Times New Roman" w:cs="Times New Roman"/>
                <w:sz w:val="16"/>
                <w:szCs w:val="16"/>
                <w:lang w:eastAsia="ru-RU"/>
              </w:rPr>
              <w:t>17-19</w:t>
            </w:r>
            <w:r w:rsidRPr="00C70DC3">
              <w:rPr>
                <w:rFonts w:ascii="Times New Roman" w:eastAsia="Times New Roman" w:hAnsi="Times New Roman" w:cs="Times New Roman"/>
                <w:sz w:val="16"/>
                <w:szCs w:val="16"/>
                <w:lang w:eastAsia="ru-RU"/>
              </w:rPr>
              <w:t>)</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r w:rsidR="00BC14E1">
              <w:rPr>
                <w:rFonts w:ascii="Times New Roman" w:eastAsia="Times New Roman" w:hAnsi="Times New Roman" w:cs="Times New Roman"/>
                <w:sz w:val="16"/>
                <w:szCs w:val="16"/>
                <w:lang w:eastAsia="ru-RU"/>
              </w:rPr>
              <w:t xml:space="preserve"> администрации города Нефтеюганска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7B2E47" w:rsidRPr="00C70DC3" w:rsidTr="00BB59DC">
        <w:trPr>
          <w:trHeight w:val="98"/>
        </w:trPr>
        <w:tc>
          <w:tcPr>
            <w:tcW w:w="614" w:type="dxa"/>
            <w:vMerge w:val="restart"/>
            <w:shd w:val="clear" w:color="000000" w:fill="FFFFFF"/>
            <w:vAlign w:val="center"/>
          </w:tcPr>
          <w:p w:rsidR="007B2E47" w:rsidRPr="00C70DC3" w:rsidRDefault="00F75511" w:rsidP="000D29E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w:t>
            </w:r>
          </w:p>
        </w:tc>
        <w:tc>
          <w:tcPr>
            <w:tcW w:w="2836" w:type="dxa"/>
            <w:vMerge w:val="restart"/>
            <w:shd w:val="clear" w:color="000000" w:fill="FFFFFF"/>
          </w:tcPr>
          <w:p w:rsidR="007B2E47" w:rsidRDefault="007B2E47" w:rsidP="009A2464">
            <w:pPr>
              <w:spacing w:after="0" w:line="240" w:lineRule="auto"/>
              <w:rPr>
                <w:rFonts w:ascii="Times New Roman" w:eastAsia="Times New Roman" w:hAnsi="Times New Roman" w:cs="Times New Roman"/>
                <w:sz w:val="16"/>
                <w:szCs w:val="16"/>
                <w:lang w:eastAsia="ru-RU"/>
              </w:rPr>
            </w:pPr>
            <w:r w:rsidRPr="009A2464">
              <w:rPr>
                <w:rFonts w:ascii="Times New Roman" w:eastAsia="Times New Roman" w:hAnsi="Times New Roman" w:cs="Times New Roman"/>
                <w:sz w:val="16"/>
                <w:szCs w:val="16"/>
                <w:lang w:eastAsia="ru-RU"/>
              </w:rPr>
              <w:t xml:space="preserve">Расширение доступа субъектов </w:t>
            </w:r>
            <w:r w:rsidR="00C70137">
              <w:rPr>
                <w:rFonts w:ascii="Times New Roman" w:eastAsia="Times New Roman" w:hAnsi="Times New Roman" w:cs="Times New Roman"/>
                <w:sz w:val="16"/>
                <w:szCs w:val="16"/>
                <w:lang w:eastAsia="ru-RU"/>
              </w:rPr>
              <w:t xml:space="preserve">малого и среднего предпринимательства </w:t>
            </w:r>
            <w:r w:rsidRPr="009A2464">
              <w:rPr>
                <w:rFonts w:ascii="Times New Roman" w:eastAsia="Times New Roman" w:hAnsi="Times New Roman" w:cs="Times New Roman"/>
                <w:sz w:val="16"/>
                <w:szCs w:val="16"/>
                <w:lang w:eastAsia="ru-RU"/>
              </w:rPr>
              <w:t>к финансовой поддержке, в том числе к льготному финансированию</w:t>
            </w:r>
          </w:p>
          <w:p w:rsidR="007B2E47" w:rsidRPr="00C70DC3" w:rsidRDefault="007B2E47" w:rsidP="009A2464">
            <w:pPr>
              <w:spacing w:after="0" w:line="240" w:lineRule="auto"/>
              <w:rPr>
                <w:rFonts w:ascii="Times New Roman" w:eastAsia="Times New Roman" w:hAnsi="Times New Roman" w:cs="Times New Roman"/>
                <w:sz w:val="16"/>
                <w:szCs w:val="16"/>
                <w:lang w:eastAsia="ru-RU"/>
              </w:rPr>
            </w:pPr>
            <w:r w:rsidRPr="00B62D91">
              <w:rPr>
                <w:rFonts w:ascii="Times New Roman" w:eastAsia="Times New Roman" w:hAnsi="Times New Roman" w:cs="Times New Roman"/>
                <w:sz w:val="16"/>
                <w:szCs w:val="16"/>
                <w:lang w:eastAsia="ru-RU"/>
              </w:rPr>
              <w:t>(17-19)</w:t>
            </w:r>
          </w:p>
        </w:tc>
        <w:tc>
          <w:tcPr>
            <w:tcW w:w="1559" w:type="dxa"/>
            <w:vMerge w:val="restart"/>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r w:rsidRPr="009A2464">
              <w:rPr>
                <w:rFonts w:ascii="Times New Roman" w:eastAsia="Times New Roman" w:hAnsi="Times New Roman" w:cs="Times New Roman"/>
                <w:sz w:val="16"/>
                <w:szCs w:val="16"/>
                <w:lang w:eastAsia="ru-RU"/>
              </w:rPr>
              <w:t>Администрация города</w:t>
            </w:r>
          </w:p>
        </w:tc>
        <w:tc>
          <w:tcPr>
            <w:tcW w:w="1559" w:type="dxa"/>
            <w:shd w:val="clear" w:color="000000" w:fill="FFFFFF"/>
            <w:vAlign w:val="center"/>
          </w:tcPr>
          <w:p w:rsidR="007B2E47" w:rsidRPr="00C70DC3" w:rsidRDefault="007B2E47"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7B2E47" w:rsidRDefault="007B2E47" w:rsidP="002F2C6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63 7</w:t>
            </w:r>
            <w:r w:rsidR="002F2C6A">
              <w:rPr>
                <w:rFonts w:ascii="Times New Roman" w:eastAsia="Times New Roman" w:hAnsi="Times New Roman" w:cs="Times New Roman"/>
                <w:sz w:val="16"/>
                <w:szCs w:val="16"/>
                <w:lang w:eastAsia="ru-RU"/>
              </w:rPr>
              <w:t>34</w:t>
            </w:r>
            <w:r>
              <w:rPr>
                <w:rFonts w:ascii="Times New Roman" w:eastAsia="Times New Roman" w:hAnsi="Times New Roman" w:cs="Times New Roman"/>
                <w:sz w:val="16"/>
                <w:szCs w:val="16"/>
                <w:lang w:eastAsia="ru-RU"/>
              </w:rPr>
              <w:t>,400</w:t>
            </w:r>
          </w:p>
        </w:tc>
        <w:tc>
          <w:tcPr>
            <w:tcW w:w="1134" w:type="dxa"/>
            <w:shd w:val="clear" w:color="000000" w:fill="FFFFFF"/>
            <w:vAlign w:val="center"/>
          </w:tcPr>
          <w:p w:rsidR="007B2E47" w:rsidRDefault="007B2E47" w:rsidP="002354C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5 656,600</w:t>
            </w:r>
          </w:p>
        </w:tc>
        <w:tc>
          <w:tcPr>
            <w:tcW w:w="1134"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5 279,800</w:t>
            </w:r>
          </w:p>
        </w:tc>
        <w:tc>
          <w:tcPr>
            <w:tcW w:w="1134" w:type="dxa"/>
            <w:shd w:val="clear" w:color="000000" w:fill="FFFFFF"/>
            <w:vAlign w:val="center"/>
          </w:tcPr>
          <w:p w:rsidR="007B2E47" w:rsidRDefault="007B2E47"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5 279,800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1276" w:type="dxa"/>
            <w:shd w:val="clear" w:color="000000" w:fill="FFFFFF"/>
            <w:vAlign w:val="center"/>
          </w:tcPr>
          <w:p w:rsidR="007B2E47" w:rsidRDefault="007B2E47" w:rsidP="00EB0BC5">
            <w:pPr>
              <w:spacing w:after="0" w:line="240" w:lineRule="auto"/>
              <w:rPr>
                <w:rFonts w:ascii="Times New Roman" w:eastAsia="Times New Roman" w:hAnsi="Times New Roman" w:cs="Times New Roman"/>
                <w:sz w:val="16"/>
                <w:szCs w:val="16"/>
                <w:lang w:eastAsia="ru-RU"/>
              </w:rPr>
            </w:pPr>
          </w:p>
          <w:p w:rsidR="007B2E47" w:rsidRDefault="007B2E47"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26 399,000</w:t>
            </w:r>
          </w:p>
          <w:p w:rsidR="007B2E47" w:rsidRDefault="007B2E47" w:rsidP="00EB0BC5">
            <w:pPr>
              <w:spacing w:after="0" w:line="240" w:lineRule="auto"/>
              <w:rPr>
                <w:rFonts w:ascii="Times New Roman" w:eastAsia="Times New Roman" w:hAnsi="Times New Roman" w:cs="Times New Roman"/>
                <w:sz w:val="16"/>
                <w:szCs w:val="16"/>
                <w:lang w:eastAsia="ru-RU"/>
              </w:rPr>
            </w:pPr>
          </w:p>
        </w:tc>
      </w:tr>
      <w:tr w:rsidR="007B2E47" w:rsidRPr="00C70DC3" w:rsidTr="00A700EB">
        <w:trPr>
          <w:trHeight w:val="98"/>
        </w:trPr>
        <w:tc>
          <w:tcPr>
            <w:tcW w:w="614" w:type="dxa"/>
            <w:vMerge/>
            <w:shd w:val="clear" w:color="000000" w:fill="FFFFFF"/>
            <w:vAlign w:val="center"/>
          </w:tcPr>
          <w:p w:rsidR="007B2E47" w:rsidRDefault="007B2E47"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7B2E47" w:rsidRPr="00C70DC3" w:rsidRDefault="007B2E47"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000000" w:fill="FFFFFF"/>
            <w:vAlign w:val="center"/>
          </w:tcPr>
          <w:p w:rsidR="007B2E47" w:rsidRDefault="007B2E47" w:rsidP="002F2C6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w:t>
            </w:r>
            <w:r w:rsidR="002F2C6A">
              <w:rPr>
                <w:rFonts w:ascii="Times New Roman" w:eastAsia="Times New Roman" w:hAnsi="Times New Roman" w:cs="Times New Roman"/>
                <w:sz w:val="16"/>
                <w:szCs w:val="16"/>
                <w:lang w:eastAsia="ru-RU"/>
              </w:rPr>
              <w:t>692</w:t>
            </w:r>
            <w:r>
              <w:rPr>
                <w:rFonts w:ascii="Times New Roman" w:eastAsia="Times New Roman" w:hAnsi="Times New Roman" w:cs="Times New Roman"/>
                <w:sz w:val="16"/>
                <w:szCs w:val="16"/>
                <w:lang w:eastAsia="ru-RU"/>
              </w:rPr>
              <w:t>,000</w:t>
            </w:r>
          </w:p>
        </w:tc>
        <w:tc>
          <w:tcPr>
            <w:tcW w:w="1134" w:type="dxa"/>
            <w:shd w:val="clear" w:color="000000" w:fill="FFFFFF"/>
            <w:vAlign w:val="center"/>
          </w:tcPr>
          <w:p w:rsidR="007B2E47" w:rsidRDefault="007B2E47" w:rsidP="00A700EB">
            <w:pPr>
              <w:spacing w:after="0" w:line="240" w:lineRule="auto"/>
              <w:rPr>
                <w:rFonts w:ascii="Times New Roman" w:eastAsia="Times New Roman" w:hAnsi="Times New Roman" w:cs="Times New Roman"/>
                <w:sz w:val="16"/>
                <w:szCs w:val="16"/>
                <w:lang w:eastAsia="ru-RU"/>
              </w:rPr>
            </w:pPr>
          </w:p>
          <w:p w:rsidR="007B2E47" w:rsidRDefault="007B2E47" w:rsidP="00A700E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1 891,000</w:t>
            </w:r>
          </w:p>
          <w:p w:rsidR="007B2E47" w:rsidRDefault="007B2E47" w:rsidP="00A700EB">
            <w:pPr>
              <w:spacing w:after="0" w:line="240" w:lineRule="auto"/>
              <w:rPr>
                <w:rFonts w:ascii="Times New Roman" w:eastAsia="Times New Roman" w:hAnsi="Times New Roman" w:cs="Times New Roman"/>
                <w:sz w:val="16"/>
                <w:szCs w:val="16"/>
                <w:lang w:eastAsia="ru-RU"/>
              </w:rPr>
            </w:pPr>
          </w:p>
        </w:tc>
        <w:tc>
          <w:tcPr>
            <w:tcW w:w="1134" w:type="dxa"/>
            <w:shd w:val="clear" w:color="000000" w:fill="FFFFFF"/>
            <w:vAlign w:val="center"/>
          </w:tcPr>
          <w:p w:rsidR="007B2E47" w:rsidRDefault="007B2E47" w:rsidP="005229DF">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1 891,000</w:t>
            </w:r>
          </w:p>
        </w:tc>
        <w:tc>
          <w:tcPr>
            <w:tcW w:w="1134" w:type="dxa"/>
            <w:shd w:val="clear" w:color="000000" w:fill="FFFFFF"/>
            <w:vAlign w:val="center"/>
          </w:tcPr>
          <w:p w:rsidR="007B2E47" w:rsidRDefault="007B2E47" w:rsidP="00E9214B">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1 891,000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Pr="007B2E47">
              <w:rPr>
                <w:rFonts w:ascii="Times New Roman" w:eastAsia="Times New Roman" w:hAnsi="Times New Roman" w:cs="Times New Roman"/>
                <w:sz w:val="16"/>
                <w:szCs w:val="16"/>
                <w:lang w:eastAsia="ru-RU"/>
              </w:rPr>
              <w:t>891,000</w:t>
            </w:r>
          </w:p>
        </w:tc>
        <w:tc>
          <w:tcPr>
            <w:tcW w:w="1276" w:type="dxa"/>
            <w:shd w:val="clear" w:color="000000" w:fill="FFFFFF"/>
            <w:vAlign w:val="center"/>
          </w:tcPr>
          <w:p w:rsidR="007B2E47" w:rsidRDefault="007B2E47" w:rsidP="002F2C6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9 455,000</w:t>
            </w:r>
          </w:p>
        </w:tc>
      </w:tr>
      <w:tr w:rsidR="007B2E47" w:rsidRPr="00C70DC3" w:rsidTr="00EB0BC5">
        <w:trPr>
          <w:trHeight w:val="98"/>
        </w:trPr>
        <w:tc>
          <w:tcPr>
            <w:tcW w:w="614" w:type="dxa"/>
            <w:vMerge/>
            <w:shd w:val="clear" w:color="000000" w:fill="FFFFFF"/>
            <w:vAlign w:val="center"/>
          </w:tcPr>
          <w:p w:rsidR="007B2E47" w:rsidRDefault="007B2E47"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7B2E47" w:rsidRPr="00C70DC3" w:rsidRDefault="007B2E47"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7B2E47" w:rsidRPr="00C70DC3" w:rsidRDefault="007B2E47"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000000" w:fill="FFFFFF"/>
            <w:vAlign w:val="center"/>
          </w:tcPr>
          <w:p w:rsidR="007B2E47" w:rsidRDefault="007B2E47" w:rsidP="00A700E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41 042,400</w:t>
            </w:r>
          </w:p>
        </w:tc>
        <w:tc>
          <w:tcPr>
            <w:tcW w:w="1134" w:type="dxa"/>
            <w:shd w:val="clear" w:color="000000" w:fill="FFFFFF"/>
            <w:vAlign w:val="center"/>
          </w:tcPr>
          <w:p w:rsidR="007B2E47" w:rsidRDefault="007B2E47"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3 765,600</w:t>
            </w:r>
          </w:p>
        </w:tc>
        <w:tc>
          <w:tcPr>
            <w:tcW w:w="1134" w:type="dxa"/>
            <w:shd w:val="clear" w:color="000000" w:fill="FFFFFF"/>
            <w:vAlign w:val="center"/>
          </w:tcPr>
          <w:p w:rsidR="007B2E47" w:rsidRDefault="007B2E47" w:rsidP="003B328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3 388,800</w:t>
            </w:r>
          </w:p>
        </w:tc>
        <w:tc>
          <w:tcPr>
            <w:tcW w:w="1134" w:type="dxa"/>
            <w:shd w:val="clear" w:color="000000" w:fill="FFFFFF"/>
            <w:vAlign w:val="center"/>
          </w:tcPr>
          <w:p w:rsidR="007B2E47" w:rsidRDefault="007B2E47"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3 388,800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3388,800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3388,800</w:t>
            </w:r>
          </w:p>
        </w:tc>
        <w:tc>
          <w:tcPr>
            <w:tcW w:w="850"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3388,800</w:t>
            </w:r>
          </w:p>
        </w:tc>
        <w:tc>
          <w:tcPr>
            <w:tcW w:w="851" w:type="dxa"/>
            <w:shd w:val="clear" w:color="000000" w:fill="FFFFFF"/>
            <w:vAlign w:val="center"/>
          </w:tcPr>
          <w:p w:rsidR="007B2E47" w:rsidRDefault="007B2E47" w:rsidP="007B2E4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3388,800</w:t>
            </w:r>
          </w:p>
        </w:tc>
        <w:tc>
          <w:tcPr>
            <w:tcW w:w="1276" w:type="dxa"/>
            <w:shd w:val="clear" w:color="000000" w:fill="FFFFFF"/>
            <w:vAlign w:val="center"/>
          </w:tcPr>
          <w:p w:rsidR="007B2E47" w:rsidRDefault="007B2E47" w:rsidP="003B328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16 944,000</w:t>
            </w:r>
          </w:p>
        </w:tc>
      </w:tr>
      <w:tr w:rsidR="009A2464" w:rsidRPr="00C70DC3" w:rsidTr="007833AF">
        <w:trPr>
          <w:trHeight w:val="98"/>
        </w:trPr>
        <w:tc>
          <w:tcPr>
            <w:tcW w:w="614" w:type="dxa"/>
            <w:vMerge/>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9A2464" w:rsidRPr="00C70DC3" w:rsidRDefault="009A2464"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3E78A2" w:rsidRPr="00C70DC3" w:rsidTr="009A2464">
        <w:trPr>
          <w:trHeight w:val="98"/>
        </w:trPr>
        <w:tc>
          <w:tcPr>
            <w:tcW w:w="614" w:type="dxa"/>
            <w:vMerge w:val="restart"/>
            <w:shd w:val="clear" w:color="000000" w:fill="FFFFFF"/>
            <w:vAlign w:val="center"/>
          </w:tcPr>
          <w:p w:rsidR="003E78A2" w:rsidRPr="00C70DC3" w:rsidRDefault="003E78A2" w:rsidP="000D29E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000D29E8">
              <w:rPr>
                <w:rFonts w:ascii="Times New Roman" w:eastAsia="Times New Roman" w:hAnsi="Times New Roman" w:cs="Times New Roman"/>
                <w:sz w:val="16"/>
                <w:szCs w:val="16"/>
                <w:lang w:eastAsia="ru-RU"/>
              </w:rPr>
              <w:t>3</w:t>
            </w:r>
          </w:p>
        </w:tc>
        <w:tc>
          <w:tcPr>
            <w:tcW w:w="2836" w:type="dxa"/>
            <w:vMerge w:val="restart"/>
            <w:shd w:val="clear" w:color="000000" w:fill="FFFFFF"/>
          </w:tcPr>
          <w:p w:rsidR="003E78A2" w:rsidRDefault="003E78A2" w:rsidP="009A2464">
            <w:pPr>
              <w:spacing w:after="0" w:line="240" w:lineRule="auto"/>
              <w:rPr>
                <w:rFonts w:ascii="Times New Roman" w:eastAsia="Times New Roman" w:hAnsi="Times New Roman" w:cs="Times New Roman"/>
                <w:sz w:val="16"/>
                <w:szCs w:val="16"/>
                <w:lang w:eastAsia="ru-RU"/>
              </w:rPr>
            </w:pPr>
            <w:r w:rsidRPr="009A2464">
              <w:rPr>
                <w:rFonts w:ascii="Times New Roman" w:eastAsia="Times New Roman" w:hAnsi="Times New Roman" w:cs="Times New Roman"/>
                <w:sz w:val="16"/>
                <w:szCs w:val="16"/>
                <w:lang w:eastAsia="ru-RU"/>
              </w:rPr>
              <w:t>Популяризация предпринимательства</w:t>
            </w:r>
          </w:p>
          <w:p w:rsidR="00B62D91" w:rsidRPr="00C70DC3" w:rsidRDefault="00B62D91" w:rsidP="009A2464">
            <w:pPr>
              <w:spacing w:after="0" w:line="240" w:lineRule="auto"/>
              <w:rPr>
                <w:rFonts w:ascii="Times New Roman" w:eastAsia="Times New Roman" w:hAnsi="Times New Roman" w:cs="Times New Roman"/>
                <w:sz w:val="16"/>
                <w:szCs w:val="16"/>
                <w:lang w:eastAsia="ru-RU"/>
              </w:rPr>
            </w:pPr>
            <w:r w:rsidRPr="00B62D91">
              <w:rPr>
                <w:rFonts w:ascii="Times New Roman" w:eastAsia="Times New Roman" w:hAnsi="Times New Roman" w:cs="Times New Roman"/>
                <w:sz w:val="16"/>
                <w:szCs w:val="16"/>
                <w:lang w:eastAsia="ru-RU"/>
              </w:rPr>
              <w:t>(17-19)</w:t>
            </w:r>
          </w:p>
        </w:tc>
        <w:tc>
          <w:tcPr>
            <w:tcW w:w="1559" w:type="dxa"/>
            <w:vMerge w:val="restart"/>
            <w:shd w:val="clear" w:color="000000" w:fill="FFFFFF"/>
            <w:vAlign w:val="center"/>
          </w:tcPr>
          <w:p w:rsidR="003E78A2" w:rsidRPr="00C70DC3" w:rsidRDefault="003E78A2"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000000" w:fill="FFFFFF"/>
            <w:vAlign w:val="center"/>
          </w:tcPr>
          <w:p w:rsidR="003E78A2" w:rsidRPr="00C70DC3" w:rsidRDefault="003E78A2"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3E78A2" w:rsidRDefault="003E78A2" w:rsidP="0048696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486968">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eastAsia="ru-RU"/>
              </w:rPr>
              <w:t xml:space="preserve"> </w:t>
            </w:r>
            <w:r w:rsidR="00486968">
              <w:rPr>
                <w:rFonts w:ascii="Times New Roman" w:eastAsia="Times New Roman" w:hAnsi="Times New Roman" w:cs="Times New Roman"/>
                <w:sz w:val="16"/>
                <w:szCs w:val="16"/>
                <w:lang w:eastAsia="ru-RU"/>
              </w:rPr>
              <w:t>023</w:t>
            </w:r>
            <w:r>
              <w:rPr>
                <w:rFonts w:ascii="Times New Roman" w:eastAsia="Times New Roman" w:hAnsi="Times New Roman" w:cs="Times New Roman"/>
                <w:sz w:val="16"/>
                <w:szCs w:val="16"/>
                <w:lang w:eastAsia="ru-RU"/>
              </w:rPr>
              <w:t>,</w:t>
            </w:r>
            <w:r w:rsidR="00486968">
              <w:rPr>
                <w:rFonts w:ascii="Times New Roman" w:eastAsia="Times New Roman" w:hAnsi="Times New Roman" w:cs="Times New Roman"/>
                <w:sz w:val="16"/>
                <w:szCs w:val="16"/>
                <w:lang w:eastAsia="ru-RU"/>
              </w:rPr>
              <w:t>6</w:t>
            </w:r>
            <w:r>
              <w:rPr>
                <w:rFonts w:ascii="Times New Roman" w:eastAsia="Times New Roman" w:hAnsi="Times New Roman" w:cs="Times New Roman"/>
                <w:sz w:val="16"/>
                <w:szCs w:val="16"/>
                <w:lang w:eastAsia="ru-RU"/>
              </w:rPr>
              <w:t>00</w:t>
            </w:r>
          </w:p>
        </w:tc>
        <w:tc>
          <w:tcPr>
            <w:tcW w:w="1134" w:type="dxa"/>
            <w:shd w:val="clear" w:color="000000" w:fill="FFFFFF"/>
            <w:vAlign w:val="center"/>
          </w:tcPr>
          <w:p w:rsidR="003E78A2" w:rsidRDefault="001034F4"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1 335,300</w:t>
            </w:r>
          </w:p>
        </w:tc>
        <w:tc>
          <w:tcPr>
            <w:tcW w:w="1134" w:type="dxa"/>
            <w:shd w:val="clear" w:color="000000" w:fill="FFFFFF"/>
            <w:vAlign w:val="center"/>
          </w:tcPr>
          <w:p w:rsidR="003E78A2"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1 335,300</w:t>
            </w:r>
          </w:p>
        </w:tc>
        <w:tc>
          <w:tcPr>
            <w:tcW w:w="1134" w:type="dxa"/>
            <w:shd w:val="clear" w:color="000000" w:fill="FFFFFF"/>
            <w:vAlign w:val="center"/>
          </w:tcPr>
          <w:p w:rsidR="003E78A2"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1 335,300</w:t>
            </w:r>
          </w:p>
        </w:tc>
        <w:tc>
          <w:tcPr>
            <w:tcW w:w="850" w:type="dxa"/>
            <w:shd w:val="clear" w:color="000000" w:fill="FFFFFF"/>
            <w:vAlign w:val="center"/>
          </w:tcPr>
          <w:p w:rsidR="003E78A2" w:rsidRDefault="001034F4" w:rsidP="00486968">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1335,300</w:t>
            </w:r>
          </w:p>
        </w:tc>
        <w:tc>
          <w:tcPr>
            <w:tcW w:w="851" w:type="dxa"/>
            <w:shd w:val="clear" w:color="000000" w:fill="FFFFFF"/>
            <w:vAlign w:val="center"/>
          </w:tcPr>
          <w:p w:rsidR="003E78A2" w:rsidRDefault="00486968" w:rsidP="00486968">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850" w:type="dxa"/>
            <w:shd w:val="clear" w:color="000000" w:fill="FFFFFF"/>
            <w:vAlign w:val="center"/>
          </w:tcPr>
          <w:p w:rsidR="003E78A2" w:rsidRDefault="00486968" w:rsidP="00486968">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851" w:type="dxa"/>
            <w:shd w:val="clear" w:color="000000" w:fill="FFFFFF"/>
            <w:vAlign w:val="center"/>
          </w:tcPr>
          <w:p w:rsidR="003E78A2" w:rsidRDefault="00486968" w:rsidP="00486968">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1276" w:type="dxa"/>
            <w:shd w:val="clear" w:color="000000" w:fill="FFFFFF"/>
            <w:vAlign w:val="center"/>
          </w:tcPr>
          <w:p w:rsidR="003E78A2" w:rsidRDefault="003E78A2" w:rsidP="00EB0BC5">
            <w:pPr>
              <w:spacing w:after="0" w:line="240" w:lineRule="auto"/>
              <w:rPr>
                <w:rFonts w:ascii="Times New Roman" w:eastAsia="Times New Roman" w:hAnsi="Times New Roman" w:cs="Times New Roman"/>
                <w:sz w:val="16"/>
                <w:szCs w:val="16"/>
                <w:lang w:eastAsia="ru-RU"/>
              </w:rPr>
            </w:pPr>
          </w:p>
          <w:p w:rsidR="003E78A2" w:rsidRDefault="00486968"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6 676,500</w:t>
            </w:r>
          </w:p>
          <w:p w:rsidR="003E78A2" w:rsidRDefault="003E78A2" w:rsidP="00EB0BC5">
            <w:pPr>
              <w:spacing w:after="0" w:line="240" w:lineRule="auto"/>
              <w:rPr>
                <w:rFonts w:ascii="Times New Roman" w:eastAsia="Times New Roman" w:hAnsi="Times New Roman" w:cs="Times New Roman"/>
                <w:sz w:val="16"/>
                <w:szCs w:val="16"/>
                <w:lang w:eastAsia="ru-RU"/>
              </w:rPr>
            </w:pPr>
          </w:p>
        </w:tc>
      </w:tr>
      <w:tr w:rsidR="001D4A99" w:rsidRPr="00C70DC3" w:rsidTr="007833AF">
        <w:trPr>
          <w:trHeight w:val="98"/>
        </w:trPr>
        <w:tc>
          <w:tcPr>
            <w:tcW w:w="614" w:type="dxa"/>
            <w:vMerge/>
            <w:shd w:val="clear" w:color="000000" w:fill="FFFFFF"/>
            <w:vAlign w:val="center"/>
          </w:tcPr>
          <w:p w:rsidR="001D4A99" w:rsidRDefault="001D4A99"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1D4A99" w:rsidRPr="00C70DC3" w:rsidRDefault="001D4A99"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1D4A99" w:rsidRPr="00C70DC3" w:rsidRDefault="001D4A99"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1D4A99" w:rsidRPr="00C70DC3" w:rsidRDefault="001D4A99"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000000" w:fill="FFFFFF"/>
            <w:vAlign w:val="center"/>
          </w:tcPr>
          <w:p w:rsidR="001D4A99" w:rsidRDefault="001034F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5 271,600</w:t>
            </w:r>
          </w:p>
        </w:tc>
        <w:tc>
          <w:tcPr>
            <w:tcW w:w="1134" w:type="dxa"/>
            <w:shd w:val="clear" w:color="000000" w:fill="FFFFFF"/>
            <w:vAlign w:val="center"/>
          </w:tcPr>
          <w:p w:rsidR="001D4A99" w:rsidRDefault="001034F4" w:rsidP="001034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439,300</w:t>
            </w:r>
          </w:p>
        </w:tc>
        <w:tc>
          <w:tcPr>
            <w:tcW w:w="1134"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1134"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850"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851"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850"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851" w:type="dxa"/>
            <w:shd w:val="clear" w:color="000000" w:fill="FFFFFF"/>
            <w:vAlign w:val="center"/>
          </w:tcPr>
          <w:p w:rsidR="001D4A99" w:rsidRDefault="001034F4" w:rsidP="00EB0BC5">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1276" w:type="dxa"/>
            <w:shd w:val="clear" w:color="000000" w:fill="FFFFFF"/>
            <w:vAlign w:val="center"/>
          </w:tcPr>
          <w:p w:rsidR="003E78A2" w:rsidRDefault="003E78A2" w:rsidP="005229DF">
            <w:pPr>
              <w:spacing w:after="0" w:line="240" w:lineRule="auto"/>
              <w:rPr>
                <w:rFonts w:ascii="Times New Roman" w:eastAsia="Times New Roman" w:hAnsi="Times New Roman" w:cs="Times New Roman"/>
                <w:sz w:val="16"/>
                <w:szCs w:val="16"/>
                <w:lang w:eastAsia="ru-RU"/>
              </w:rPr>
            </w:pPr>
          </w:p>
          <w:p w:rsidR="001D4A99" w:rsidRDefault="001034F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2 196,500</w:t>
            </w:r>
          </w:p>
          <w:p w:rsidR="003E78A2" w:rsidRDefault="003E78A2" w:rsidP="005229DF">
            <w:pPr>
              <w:spacing w:after="0" w:line="240" w:lineRule="auto"/>
              <w:rPr>
                <w:rFonts w:ascii="Times New Roman" w:eastAsia="Times New Roman" w:hAnsi="Times New Roman" w:cs="Times New Roman"/>
                <w:sz w:val="16"/>
                <w:szCs w:val="16"/>
                <w:lang w:eastAsia="ru-RU"/>
              </w:rPr>
            </w:pPr>
          </w:p>
        </w:tc>
      </w:tr>
      <w:tr w:rsidR="009A2464" w:rsidRPr="00C70DC3" w:rsidTr="00EB0BC5">
        <w:trPr>
          <w:trHeight w:val="98"/>
        </w:trPr>
        <w:tc>
          <w:tcPr>
            <w:tcW w:w="614" w:type="dxa"/>
            <w:vMerge/>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9A2464" w:rsidRPr="00C70DC3" w:rsidRDefault="009A2464" w:rsidP="00EB0BC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000000" w:fill="FFFFFF"/>
            <w:vAlign w:val="center"/>
          </w:tcPr>
          <w:p w:rsidR="009A2464" w:rsidRDefault="003E78A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10 752,000</w:t>
            </w:r>
          </w:p>
        </w:tc>
        <w:tc>
          <w:tcPr>
            <w:tcW w:w="1134" w:type="dxa"/>
            <w:shd w:val="clear" w:color="000000" w:fill="FFFFFF"/>
            <w:vAlign w:val="center"/>
          </w:tcPr>
          <w:p w:rsidR="009A2464" w:rsidRDefault="00A3085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896,000</w:t>
            </w:r>
          </w:p>
        </w:tc>
        <w:tc>
          <w:tcPr>
            <w:tcW w:w="1134"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1134"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850"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851"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850"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851"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1276" w:type="dxa"/>
            <w:shd w:val="clear" w:color="000000" w:fill="FFFFFF"/>
            <w:vAlign w:val="center"/>
          </w:tcPr>
          <w:p w:rsidR="009A2464" w:rsidRDefault="00A42F8F"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4 480,000</w:t>
            </w:r>
          </w:p>
        </w:tc>
      </w:tr>
      <w:tr w:rsidR="009A2464" w:rsidRPr="00C70DC3" w:rsidTr="007833AF">
        <w:trPr>
          <w:trHeight w:val="98"/>
        </w:trPr>
        <w:tc>
          <w:tcPr>
            <w:tcW w:w="614" w:type="dxa"/>
            <w:vMerge/>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9A2464" w:rsidRPr="00C70DC3" w:rsidRDefault="009A2464"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E50B3B" w:rsidRPr="00C70DC3" w:rsidRDefault="009A2464" w:rsidP="00841C3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9A2464" w:rsidRDefault="009A2464"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CA0A15" w:rsidRPr="00C70DC3" w:rsidTr="00F07C9A">
        <w:trPr>
          <w:trHeight w:val="413"/>
        </w:trPr>
        <w:tc>
          <w:tcPr>
            <w:tcW w:w="614"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4</w:t>
            </w:r>
          </w:p>
        </w:tc>
        <w:tc>
          <w:tcPr>
            <w:tcW w:w="1559"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79 758,000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6 991,900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CA0A15" w:rsidRPr="00C70DC3" w:rsidRDefault="00CA0A1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1" w:type="dxa"/>
            <w:shd w:val="clear" w:color="000000" w:fill="FFFFFF"/>
            <w:vAlign w:val="center"/>
          </w:tcPr>
          <w:p w:rsidR="00CA0A15" w:rsidRPr="00C70DC3" w:rsidRDefault="00CA0A1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0" w:type="dxa"/>
            <w:shd w:val="clear" w:color="000000" w:fill="FFFFFF"/>
            <w:vAlign w:val="center"/>
          </w:tcPr>
          <w:p w:rsidR="00CA0A15" w:rsidRPr="00C70DC3" w:rsidRDefault="00CA0A1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1" w:type="dxa"/>
            <w:shd w:val="clear" w:color="000000" w:fill="FFFFFF"/>
            <w:vAlign w:val="center"/>
          </w:tcPr>
          <w:p w:rsidR="00CA0A15" w:rsidRPr="00C70DC3" w:rsidRDefault="00CA0A1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B34D35" w:rsidRPr="00C70DC3" w:rsidTr="00F07C9A">
        <w:trPr>
          <w:trHeight w:val="375"/>
        </w:trPr>
        <w:tc>
          <w:tcPr>
            <w:tcW w:w="614"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27 963,600</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tcBorders>
              <w:bottom w:val="single" w:sz="4" w:space="0" w:color="auto"/>
            </w:tcBorders>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B34D35" w:rsidRPr="00C70DC3" w:rsidRDefault="00B34D3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1" w:type="dxa"/>
            <w:shd w:val="clear" w:color="000000" w:fill="FFFFFF"/>
            <w:vAlign w:val="center"/>
          </w:tcPr>
          <w:p w:rsidR="00B34D35" w:rsidRPr="00C70DC3" w:rsidRDefault="00B34D3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0" w:type="dxa"/>
            <w:shd w:val="clear" w:color="000000" w:fill="FFFFFF"/>
            <w:vAlign w:val="center"/>
          </w:tcPr>
          <w:p w:rsidR="00B34D35" w:rsidRPr="00C70DC3" w:rsidRDefault="00B34D3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1" w:type="dxa"/>
            <w:shd w:val="clear" w:color="000000" w:fill="FFFFFF"/>
            <w:vAlign w:val="center"/>
          </w:tcPr>
          <w:p w:rsidR="00B34D35" w:rsidRPr="00C70DC3" w:rsidRDefault="00B34D35" w:rsidP="002246D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11 651,500</w:t>
            </w:r>
          </w:p>
        </w:tc>
      </w:tr>
      <w:tr w:rsidR="00CA0A15" w:rsidRPr="00C70DC3" w:rsidTr="00F07C9A">
        <w:trPr>
          <w:trHeight w:val="649"/>
        </w:trPr>
        <w:tc>
          <w:tcPr>
            <w:tcW w:w="614"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51 794,400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4 661,600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B34D35" w:rsidRPr="00C70DC3" w:rsidTr="00F07C9A">
        <w:trPr>
          <w:trHeight w:val="530"/>
        </w:trPr>
        <w:tc>
          <w:tcPr>
            <w:tcW w:w="614"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7833AF">
        <w:trPr>
          <w:trHeight w:val="425"/>
        </w:trPr>
        <w:tc>
          <w:tcPr>
            <w:tcW w:w="15924" w:type="dxa"/>
            <w:gridSpan w:val="13"/>
            <w:shd w:val="clear" w:color="auto" w:fill="auto"/>
            <w:noWrap/>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5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F07C9A" w:rsidRPr="00C70DC3" w:rsidTr="00F07C9A">
        <w:trPr>
          <w:trHeight w:val="417"/>
        </w:trPr>
        <w:tc>
          <w:tcPr>
            <w:tcW w:w="614" w:type="dxa"/>
            <w:shd w:val="clear" w:color="auto" w:fill="auto"/>
            <w:noWrap/>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F07C9A" w:rsidRPr="001A3372"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noWrap/>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34D35" w:rsidRPr="00C70DC3" w:rsidTr="007833AF">
        <w:trPr>
          <w:trHeight w:val="417"/>
        </w:trPr>
        <w:tc>
          <w:tcPr>
            <w:tcW w:w="614"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5.1</w:t>
            </w:r>
          </w:p>
        </w:tc>
        <w:tc>
          <w:tcPr>
            <w:tcW w:w="2836" w:type="dxa"/>
            <w:vMerge w:val="restart"/>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w:t>
            </w:r>
            <w:r>
              <w:rPr>
                <w:rFonts w:ascii="Times New Roman" w:eastAsia="Times New Roman" w:hAnsi="Times New Roman" w:cs="Times New Roman"/>
                <w:sz w:val="16"/>
                <w:szCs w:val="16"/>
                <w:lang w:eastAsia="ru-RU"/>
              </w:rPr>
              <w:t>20-23</w:t>
            </w:r>
            <w:r w:rsidRPr="00C70DC3">
              <w:rPr>
                <w:rFonts w:ascii="Times New Roman" w:eastAsia="Times New Roman" w:hAnsi="Times New Roman" w:cs="Times New Roman"/>
                <w:sz w:val="16"/>
                <w:szCs w:val="16"/>
                <w:lang w:eastAsia="ru-RU"/>
              </w:rPr>
              <w:t>)</w:t>
            </w:r>
          </w:p>
        </w:tc>
        <w:tc>
          <w:tcPr>
            <w:tcW w:w="1559"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3B5F42">
        <w:trPr>
          <w:trHeight w:val="264"/>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B34D35" w:rsidRPr="00C70DC3" w:rsidTr="00B44722">
        <w:trPr>
          <w:trHeight w:val="13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B34D35" w:rsidRPr="00C70DC3" w:rsidTr="00BC14E1">
        <w:trPr>
          <w:trHeight w:val="495"/>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C14E1">
        <w:trPr>
          <w:trHeight w:val="361"/>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277 105,600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22 995,700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115 504,500</w:t>
            </w:r>
          </w:p>
        </w:tc>
      </w:tr>
      <w:tr w:rsidR="00B34D35" w:rsidRPr="00C70DC3" w:rsidTr="00BC14E1">
        <w:trPr>
          <w:trHeight w:val="267"/>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277 105,600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22 995,700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115 504,500</w:t>
            </w:r>
          </w:p>
        </w:tc>
      </w:tr>
      <w:tr w:rsidR="00B34D35" w:rsidRPr="00C70DC3" w:rsidTr="00BC14E1">
        <w:trPr>
          <w:trHeight w:val="457"/>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C14E1">
        <w:trPr>
          <w:trHeight w:val="168"/>
        </w:trPr>
        <w:tc>
          <w:tcPr>
            <w:tcW w:w="614"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 по подпрограмме 5</w:t>
            </w: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B44722">
        <w:trPr>
          <w:trHeight w:val="55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841C3C">
        <w:trPr>
          <w:trHeight w:val="545"/>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1E2A1C" w:rsidRPr="00C70DC3" w:rsidTr="00F07C9A">
        <w:trPr>
          <w:trHeight w:val="560"/>
        </w:trPr>
        <w:tc>
          <w:tcPr>
            <w:tcW w:w="614"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Все</w:t>
            </w:r>
            <w:r w:rsidRPr="00C70DC3">
              <w:rPr>
                <w:rFonts w:ascii="Times New Roman" w:eastAsia="Times New Roman" w:hAnsi="Times New Roman" w:cs="Times New Roman"/>
                <w:sz w:val="16"/>
                <w:szCs w:val="16"/>
                <w:lang w:eastAsia="ru-RU"/>
              </w:rPr>
              <w:t>го по муниципальной программе</w:t>
            </w:r>
          </w:p>
        </w:tc>
        <w:tc>
          <w:tcPr>
            <w:tcW w:w="1559"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 </w:t>
            </w:r>
          </w:p>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1E2A1C" w:rsidRPr="00C70DC3" w:rsidRDefault="00272FE3" w:rsidP="001E2A1C">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5 177 520,461</w:t>
            </w:r>
          </w:p>
        </w:tc>
        <w:tc>
          <w:tcPr>
            <w:tcW w:w="1134" w:type="dxa"/>
            <w:shd w:val="clear" w:color="auto" w:fill="auto"/>
            <w:noWrap/>
            <w:vAlign w:val="center"/>
          </w:tcPr>
          <w:p w:rsidR="001E2A1C" w:rsidRPr="00C70DC3" w:rsidRDefault="00272FE3"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444 575,263</w:t>
            </w:r>
          </w:p>
        </w:tc>
        <w:tc>
          <w:tcPr>
            <w:tcW w:w="1134" w:type="dxa"/>
            <w:shd w:val="clear" w:color="auto" w:fill="auto"/>
            <w:noWrap/>
            <w:vAlign w:val="center"/>
          </w:tcPr>
          <w:p w:rsidR="001E2A1C" w:rsidRPr="00C70DC3" w:rsidRDefault="00272FE3"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438 011,393</w:t>
            </w:r>
          </w:p>
        </w:tc>
        <w:tc>
          <w:tcPr>
            <w:tcW w:w="1134" w:type="dxa"/>
            <w:shd w:val="clear" w:color="auto" w:fill="auto"/>
            <w:noWrap/>
            <w:vAlign w:val="center"/>
          </w:tcPr>
          <w:p w:rsidR="001E2A1C" w:rsidRPr="00C70DC3" w:rsidRDefault="00272FE3"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439 310,405</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2 142 013,000</w:t>
            </w:r>
          </w:p>
        </w:tc>
      </w:tr>
      <w:tr w:rsidR="00B34D35" w:rsidRPr="00C70DC3" w:rsidTr="00F07C9A">
        <w:trPr>
          <w:trHeight w:val="465"/>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auto" w:fill="auto"/>
            <w:noWrap/>
            <w:vAlign w:val="center"/>
          </w:tcPr>
          <w:p w:rsidR="00B34D35" w:rsidRPr="00C70DC3" w:rsidRDefault="00272FE3" w:rsidP="009A12C0">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4 431 694,961</w:t>
            </w:r>
          </w:p>
        </w:tc>
        <w:tc>
          <w:tcPr>
            <w:tcW w:w="1134" w:type="dxa"/>
            <w:shd w:val="clear" w:color="auto" w:fill="auto"/>
            <w:noWrap/>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380 995,963</w:t>
            </w:r>
          </w:p>
        </w:tc>
        <w:tc>
          <w:tcPr>
            <w:tcW w:w="1134" w:type="dxa"/>
            <w:tcBorders>
              <w:bottom w:val="single" w:sz="4" w:space="0" w:color="auto"/>
            </w:tcBorders>
            <w:shd w:val="clear" w:color="auto" w:fill="auto"/>
            <w:noWrap/>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375 692,193</w:t>
            </w:r>
          </w:p>
        </w:tc>
        <w:tc>
          <w:tcPr>
            <w:tcW w:w="1134" w:type="dxa"/>
            <w:shd w:val="clear" w:color="auto" w:fill="auto"/>
            <w:noWrap/>
            <w:vAlign w:val="center"/>
          </w:tcPr>
          <w:p w:rsidR="00B34D35" w:rsidRPr="00C70DC3" w:rsidRDefault="00272FE3"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377 068,405</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1 832 188,000</w:t>
            </w:r>
          </w:p>
        </w:tc>
      </w:tr>
      <w:tr w:rsidR="001E2A1C" w:rsidRPr="00C70DC3" w:rsidTr="00F07C9A">
        <w:trPr>
          <w:trHeight w:val="655"/>
        </w:trPr>
        <w:tc>
          <w:tcPr>
            <w:tcW w:w="614"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647 998,600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54 305,500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1E41F3" w:rsidRPr="00C70DC3" w:rsidTr="00F07C9A">
        <w:trPr>
          <w:trHeight w:val="649"/>
        </w:trPr>
        <w:tc>
          <w:tcPr>
            <w:tcW w:w="614"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97 826,900</w:t>
            </w:r>
          </w:p>
        </w:tc>
        <w:tc>
          <w:tcPr>
            <w:tcW w:w="1134"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9 273,800</w:t>
            </w:r>
          </w:p>
        </w:tc>
        <w:tc>
          <w:tcPr>
            <w:tcW w:w="1134"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8 370,100</w:t>
            </w:r>
          </w:p>
        </w:tc>
        <w:tc>
          <w:tcPr>
            <w:tcW w:w="1134" w:type="dxa"/>
            <w:shd w:val="clear" w:color="auto" w:fill="auto"/>
            <w:noWrap/>
            <w:vAlign w:val="center"/>
          </w:tcPr>
          <w:p w:rsidR="001E41F3" w:rsidRPr="001E41F3" w:rsidRDefault="009A12C0" w:rsidP="001E41F3">
            <w:pPr>
              <w:rPr>
                <w:rFonts w:ascii="Times New Roman" w:hAnsi="Times New Roman" w:cs="Times New Roman"/>
                <w:sz w:val="16"/>
                <w:szCs w:val="16"/>
              </w:rPr>
            </w:pPr>
            <w:r>
              <w:rPr>
                <w:rFonts w:ascii="Times New Roman" w:hAnsi="Times New Roman" w:cs="Times New Roman"/>
                <w:sz w:val="16"/>
                <w:szCs w:val="16"/>
              </w:rPr>
              <w:t>8 267,600</w:t>
            </w:r>
          </w:p>
        </w:tc>
        <w:tc>
          <w:tcPr>
            <w:tcW w:w="850" w:type="dxa"/>
            <w:shd w:val="clear" w:color="auto" w:fill="auto"/>
            <w:noWrap/>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noWrap/>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0" w:type="dxa"/>
            <w:shd w:val="clear" w:color="auto" w:fill="auto"/>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1276" w:type="dxa"/>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39 953,000</w:t>
            </w:r>
          </w:p>
        </w:tc>
      </w:tr>
      <w:tr w:rsidR="001D08DD" w:rsidRPr="00C70DC3" w:rsidTr="00AC6BEE">
        <w:trPr>
          <w:trHeight w:val="256"/>
        </w:trPr>
        <w:tc>
          <w:tcPr>
            <w:tcW w:w="15924" w:type="dxa"/>
            <w:gridSpan w:val="13"/>
            <w:shd w:val="clear" w:color="auto" w:fill="auto"/>
            <w:noWrap/>
            <w:vAlign w:val="center"/>
          </w:tcPr>
          <w:p w:rsidR="001D08DD" w:rsidRPr="00C70DC3" w:rsidRDefault="001D08DD"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 том числе:</w:t>
            </w:r>
          </w:p>
        </w:tc>
      </w:tr>
      <w:tr w:rsidR="009C11A6" w:rsidRPr="00C70DC3" w:rsidTr="00F07C9A">
        <w:trPr>
          <w:trHeight w:val="391"/>
        </w:trPr>
        <w:tc>
          <w:tcPr>
            <w:tcW w:w="614" w:type="dxa"/>
            <w:vMerge w:val="restart"/>
            <w:shd w:val="clear" w:color="auto" w:fill="auto"/>
            <w:noWrap/>
            <w:vAlign w:val="center"/>
          </w:tcPr>
          <w:p w:rsidR="009C11A6" w:rsidRPr="00C70DC3" w:rsidRDefault="009C11A6" w:rsidP="00DE3B5B">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9C11A6" w:rsidRPr="00C70DC3" w:rsidRDefault="009C11A6" w:rsidP="00DE3B5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Проекты, портфели проектов (в том числе направленные на реализацию национальных и федеральных проектов Российской Федерации)</w:t>
            </w:r>
          </w:p>
        </w:tc>
        <w:tc>
          <w:tcPr>
            <w:tcW w:w="1559" w:type="dxa"/>
            <w:vMerge w:val="restart"/>
            <w:shd w:val="clear" w:color="auto" w:fill="auto"/>
            <w:noWrap/>
            <w:vAlign w:val="center"/>
          </w:tcPr>
          <w:p w:rsidR="009C11A6" w:rsidRPr="00C70DC3" w:rsidRDefault="009C11A6" w:rsidP="00DE3B5B">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9C11A6" w:rsidRPr="00C70DC3" w:rsidRDefault="009C11A6"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79 758,000</w:t>
            </w:r>
          </w:p>
        </w:tc>
        <w:tc>
          <w:tcPr>
            <w:tcW w:w="1134"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6 991,900</w:t>
            </w:r>
          </w:p>
        </w:tc>
        <w:tc>
          <w:tcPr>
            <w:tcW w:w="1134"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134"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1" w:type="dxa"/>
            <w:shd w:val="clear" w:color="auto" w:fill="auto"/>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0" w:type="dxa"/>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851" w:type="dxa"/>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6615,100</w:t>
            </w:r>
          </w:p>
        </w:tc>
        <w:tc>
          <w:tcPr>
            <w:tcW w:w="1276" w:type="dxa"/>
            <w:vAlign w:val="center"/>
          </w:tcPr>
          <w:p w:rsidR="009C11A6" w:rsidRPr="00C70DC3" w:rsidRDefault="009C11A6"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DB18EE" w:rsidRPr="00C70DC3" w:rsidTr="00F07C9A">
        <w:trPr>
          <w:trHeight w:val="665"/>
        </w:trPr>
        <w:tc>
          <w:tcPr>
            <w:tcW w:w="614" w:type="dxa"/>
            <w:vMerge/>
            <w:shd w:val="clear" w:color="auto" w:fill="auto"/>
            <w:noWrap/>
            <w:vAlign w:val="center"/>
          </w:tcPr>
          <w:p w:rsidR="00DB18EE" w:rsidRPr="00C70DC3" w:rsidRDefault="00DB18EE" w:rsidP="00DE3B5B">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DB18EE" w:rsidRDefault="00DB18EE" w:rsidP="00DE3B5B">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DB18EE" w:rsidRPr="00036C74" w:rsidRDefault="00DB18EE" w:rsidP="00DE3B5B">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B18EE" w:rsidRPr="00C70DC3" w:rsidRDefault="00DB18EE"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27 963,600</w:t>
            </w:r>
          </w:p>
        </w:tc>
        <w:tc>
          <w:tcPr>
            <w:tcW w:w="1134"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1" w:type="dxa"/>
            <w:shd w:val="clear" w:color="auto" w:fill="auto"/>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0" w:type="dxa"/>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851" w:type="dxa"/>
            <w:vAlign w:val="center"/>
          </w:tcPr>
          <w:p w:rsidR="00DB18EE" w:rsidRPr="00C70DC3"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2330,300</w:t>
            </w:r>
          </w:p>
        </w:tc>
        <w:tc>
          <w:tcPr>
            <w:tcW w:w="1276" w:type="dxa"/>
            <w:vAlign w:val="center"/>
          </w:tcPr>
          <w:p w:rsidR="00DB18EE" w:rsidRDefault="00DB18EE" w:rsidP="00E9214B">
            <w:pPr>
              <w:spacing w:after="0" w:line="240" w:lineRule="auto"/>
              <w:rPr>
                <w:rFonts w:ascii="Times New Roman" w:eastAsia="Times New Roman" w:hAnsi="Times New Roman" w:cs="Times New Roman"/>
                <w:sz w:val="16"/>
                <w:szCs w:val="16"/>
                <w:lang w:eastAsia="ru-RU"/>
              </w:rPr>
            </w:pPr>
          </w:p>
          <w:p w:rsidR="00DB18EE" w:rsidRDefault="00DB18EE"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11 651,500</w:t>
            </w:r>
          </w:p>
          <w:p w:rsidR="00DB18EE" w:rsidRPr="00C70DC3" w:rsidRDefault="00DB18EE" w:rsidP="00E9214B">
            <w:pPr>
              <w:spacing w:after="0" w:line="240" w:lineRule="auto"/>
              <w:rPr>
                <w:rFonts w:ascii="Times New Roman" w:eastAsia="Times New Roman" w:hAnsi="Times New Roman" w:cs="Times New Roman"/>
                <w:sz w:val="16"/>
                <w:szCs w:val="16"/>
                <w:lang w:eastAsia="ru-RU"/>
              </w:rPr>
            </w:pPr>
          </w:p>
        </w:tc>
      </w:tr>
      <w:tr w:rsidR="00362149" w:rsidRPr="00C70DC3" w:rsidTr="00F07C9A">
        <w:trPr>
          <w:trHeight w:val="673"/>
        </w:trPr>
        <w:tc>
          <w:tcPr>
            <w:tcW w:w="614" w:type="dxa"/>
            <w:vMerge/>
            <w:shd w:val="clear" w:color="auto" w:fill="auto"/>
            <w:noWrap/>
            <w:vAlign w:val="center"/>
          </w:tcPr>
          <w:p w:rsidR="00362149" w:rsidRPr="00C70DC3" w:rsidRDefault="00362149" w:rsidP="00DE3B5B">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362149" w:rsidRDefault="00362149" w:rsidP="00DE3B5B">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362149" w:rsidRPr="00036C74" w:rsidRDefault="00362149" w:rsidP="00DE3B5B">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362149" w:rsidRPr="00C70DC3" w:rsidRDefault="00362149"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362149" w:rsidRPr="00C70DC3" w:rsidRDefault="00362149"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51 794,400</w:t>
            </w:r>
          </w:p>
        </w:tc>
        <w:tc>
          <w:tcPr>
            <w:tcW w:w="1134" w:type="dxa"/>
            <w:shd w:val="clear" w:color="auto" w:fill="auto"/>
            <w:vAlign w:val="center"/>
          </w:tcPr>
          <w:p w:rsidR="00362149" w:rsidRPr="00C70DC3" w:rsidRDefault="00362149" w:rsidP="00EB0BC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4 661,600</w:t>
            </w:r>
          </w:p>
        </w:tc>
        <w:tc>
          <w:tcPr>
            <w:tcW w:w="1134" w:type="dxa"/>
            <w:shd w:val="clear" w:color="auto" w:fill="auto"/>
            <w:vAlign w:val="center"/>
          </w:tcPr>
          <w:p w:rsidR="00362149" w:rsidRPr="00C70DC3" w:rsidRDefault="00362149" w:rsidP="00EB0BC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134" w:type="dxa"/>
            <w:shd w:val="clear" w:color="auto" w:fill="auto"/>
            <w:vAlign w:val="center"/>
          </w:tcPr>
          <w:p w:rsidR="00362149" w:rsidRPr="00C70DC3" w:rsidRDefault="00362149" w:rsidP="00EB0BC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auto" w:fill="auto"/>
            <w:vAlign w:val="center"/>
          </w:tcPr>
          <w:p w:rsidR="00362149" w:rsidRPr="00C70DC3" w:rsidRDefault="00362149" w:rsidP="00362149">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851" w:type="dxa"/>
            <w:shd w:val="clear" w:color="auto" w:fill="auto"/>
            <w:vAlign w:val="center"/>
          </w:tcPr>
          <w:p w:rsidR="00362149" w:rsidRPr="00C70DC3" w:rsidRDefault="00362149" w:rsidP="00362149">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850" w:type="dxa"/>
            <w:vAlign w:val="center"/>
          </w:tcPr>
          <w:p w:rsidR="00362149" w:rsidRPr="00C70DC3" w:rsidRDefault="00362149" w:rsidP="00362149">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851" w:type="dxa"/>
            <w:vAlign w:val="center"/>
          </w:tcPr>
          <w:p w:rsidR="00362149" w:rsidRPr="00C70DC3" w:rsidRDefault="00362149" w:rsidP="00362149">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1276" w:type="dxa"/>
            <w:vAlign w:val="center"/>
          </w:tcPr>
          <w:p w:rsidR="00362149" w:rsidRPr="00C70DC3" w:rsidRDefault="00362149" w:rsidP="00EB0B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F07C9A" w:rsidRPr="00C70DC3" w:rsidTr="00F07C9A">
        <w:trPr>
          <w:trHeight w:val="446"/>
        </w:trPr>
        <w:tc>
          <w:tcPr>
            <w:tcW w:w="614" w:type="dxa"/>
            <w:shd w:val="clear" w:color="auto" w:fill="auto"/>
            <w:noWrap/>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F07C9A" w:rsidRPr="001A3372"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F07C9A" w:rsidRPr="00C70DC3"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F07C9A" w:rsidRDefault="00F07C9A" w:rsidP="00F07C9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9A5435" w:rsidRPr="00C70DC3" w:rsidTr="00AC6BEE">
        <w:trPr>
          <w:trHeight w:val="202"/>
        </w:trPr>
        <w:tc>
          <w:tcPr>
            <w:tcW w:w="614" w:type="dxa"/>
            <w:vMerge w:val="restart"/>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vMerge w:val="restart"/>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AC6BEE">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D57180">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AC6BEE">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272FE3" w:rsidRPr="00C70DC3" w:rsidTr="00AC6BEE">
        <w:trPr>
          <w:trHeight w:val="202"/>
        </w:trPr>
        <w:tc>
          <w:tcPr>
            <w:tcW w:w="614" w:type="dxa"/>
            <w:vMerge w:val="restart"/>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Прочие расходы</w:t>
            </w:r>
          </w:p>
        </w:tc>
        <w:tc>
          <w:tcPr>
            <w:tcW w:w="1559" w:type="dxa"/>
            <w:vMerge w:val="restart"/>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272FE3" w:rsidRPr="00C70DC3" w:rsidRDefault="00272FE3" w:rsidP="00272FE3">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5 177 520,461</w:t>
            </w:r>
          </w:p>
        </w:tc>
        <w:tc>
          <w:tcPr>
            <w:tcW w:w="1134"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444 575,263</w:t>
            </w:r>
          </w:p>
        </w:tc>
        <w:tc>
          <w:tcPr>
            <w:tcW w:w="1134"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438 011,393</w:t>
            </w:r>
          </w:p>
        </w:tc>
        <w:tc>
          <w:tcPr>
            <w:tcW w:w="1134"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439 310,405</w:t>
            </w:r>
          </w:p>
        </w:tc>
        <w:tc>
          <w:tcPr>
            <w:tcW w:w="850"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0"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1276"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2 142 013,000</w:t>
            </w:r>
          </w:p>
        </w:tc>
      </w:tr>
      <w:tr w:rsidR="00272FE3" w:rsidRPr="00C70DC3" w:rsidTr="00AC6BEE">
        <w:trPr>
          <w:trHeight w:val="202"/>
        </w:trPr>
        <w:tc>
          <w:tcPr>
            <w:tcW w:w="614" w:type="dxa"/>
            <w:vMerge/>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auto" w:fill="auto"/>
            <w:noWrap/>
            <w:vAlign w:val="center"/>
          </w:tcPr>
          <w:p w:rsidR="00272FE3" w:rsidRPr="00C70DC3" w:rsidRDefault="00272FE3" w:rsidP="00272FE3">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4 431 694,961</w:t>
            </w:r>
          </w:p>
        </w:tc>
        <w:tc>
          <w:tcPr>
            <w:tcW w:w="1134"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380 995,963</w:t>
            </w:r>
          </w:p>
        </w:tc>
        <w:tc>
          <w:tcPr>
            <w:tcW w:w="1134" w:type="dxa"/>
            <w:tcBorders>
              <w:bottom w:val="single" w:sz="4" w:space="0" w:color="auto"/>
            </w:tcBorders>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375 692,193</w:t>
            </w:r>
          </w:p>
        </w:tc>
        <w:tc>
          <w:tcPr>
            <w:tcW w:w="1134"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377 068,405</w:t>
            </w:r>
          </w:p>
        </w:tc>
        <w:tc>
          <w:tcPr>
            <w:tcW w:w="850"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shd w:val="clear" w:color="auto" w:fill="auto"/>
            <w:noWrap/>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1276" w:type="dxa"/>
            <w:vAlign w:val="center"/>
          </w:tcPr>
          <w:p w:rsidR="00272FE3" w:rsidRPr="00C70DC3" w:rsidRDefault="00272FE3" w:rsidP="00272FE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1 832 188,000</w:t>
            </w:r>
          </w:p>
        </w:tc>
      </w:tr>
      <w:tr w:rsidR="001E2A1C" w:rsidRPr="00C70DC3" w:rsidTr="00AC6BEE">
        <w:trPr>
          <w:trHeight w:val="202"/>
        </w:trPr>
        <w:tc>
          <w:tcPr>
            <w:tcW w:w="614"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647 998,600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54 305,500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9A12C0" w:rsidRPr="00C70DC3" w:rsidTr="007833AF">
        <w:trPr>
          <w:trHeight w:val="369"/>
        </w:trPr>
        <w:tc>
          <w:tcPr>
            <w:tcW w:w="614" w:type="dxa"/>
            <w:vMerge/>
            <w:shd w:val="clear" w:color="auto" w:fill="auto"/>
            <w:noWrap/>
            <w:vAlign w:val="center"/>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12C0" w:rsidRPr="00C70DC3" w:rsidRDefault="009A12C0" w:rsidP="009A12C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97 826,900</w:t>
            </w:r>
          </w:p>
        </w:tc>
        <w:tc>
          <w:tcPr>
            <w:tcW w:w="1134"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9 273,800</w:t>
            </w:r>
          </w:p>
        </w:tc>
        <w:tc>
          <w:tcPr>
            <w:tcW w:w="1134"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8 370,100</w:t>
            </w:r>
          </w:p>
        </w:tc>
        <w:tc>
          <w:tcPr>
            <w:tcW w:w="1134" w:type="dxa"/>
            <w:shd w:val="clear" w:color="auto" w:fill="auto"/>
            <w:noWrap/>
            <w:vAlign w:val="center"/>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8 267,600</w:t>
            </w:r>
          </w:p>
        </w:tc>
        <w:tc>
          <w:tcPr>
            <w:tcW w:w="850" w:type="dxa"/>
            <w:shd w:val="clear" w:color="auto" w:fill="auto"/>
            <w:noWrap/>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noWrap/>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850" w:type="dxa"/>
            <w:shd w:val="clear" w:color="auto" w:fill="auto"/>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7 990,600</w:t>
            </w:r>
          </w:p>
        </w:tc>
        <w:tc>
          <w:tcPr>
            <w:tcW w:w="1276" w:type="dxa"/>
          </w:tcPr>
          <w:p w:rsidR="009A12C0" w:rsidRPr="001E41F3" w:rsidRDefault="009A12C0" w:rsidP="009A12C0">
            <w:pPr>
              <w:rPr>
                <w:rFonts w:ascii="Times New Roman" w:hAnsi="Times New Roman" w:cs="Times New Roman"/>
                <w:sz w:val="16"/>
                <w:szCs w:val="16"/>
              </w:rPr>
            </w:pPr>
            <w:r>
              <w:rPr>
                <w:rFonts w:ascii="Times New Roman" w:hAnsi="Times New Roman" w:cs="Times New Roman"/>
                <w:sz w:val="16"/>
                <w:szCs w:val="16"/>
              </w:rPr>
              <w:t>39 953,000</w:t>
            </w:r>
          </w:p>
        </w:tc>
      </w:tr>
      <w:tr w:rsidR="001D08DD" w:rsidRPr="00C70DC3" w:rsidTr="00AC6BEE">
        <w:trPr>
          <w:trHeight w:val="202"/>
        </w:trPr>
        <w:tc>
          <w:tcPr>
            <w:tcW w:w="15924" w:type="dxa"/>
            <w:gridSpan w:val="13"/>
            <w:shd w:val="clear" w:color="auto" w:fill="auto"/>
            <w:noWrap/>
            <w:vAlign w:val="center"/>
          </w:tcPr>
          <w:p w:rsidR="001D08DD" w:rsidRDefault="001D08DD" w:rsidP="00036C74">
            <w:pPr>
              <w:spacing w:after="0" w:line="240" w:lineRule="auto"/>
              <w:rPr>
                <w:rFonts w:ascii="Times New Roman" w:eastAsia="Times New Roman" w:hAnsi="Times New Roman" w:cs="Times New Roman"/>
                <w:sz w:val="16"/>
                <w:szCs w:val="16"/>
                <w:lang w:eastAsia="ru-RU"/>
              </w:rPr>
            </w:pPr>
            <w:r w:rsidRPr="001D08DD">
              <w:rPr>
                <w:rFonts w:ascii="Times New Roman" w:eastAsia="Times New Roman" w:hAnsi="Times New Roman" w:cs="Times New Roman"/>
                <w:sz w:val="16"/>
                <w:szCs w:val="16"/>
                <w:lang w:eastAsia="ru-RU"/>
              </w:rPr>
              <w:t>В том числе:</w:t>
            </w:r>
          </w:p>
        </w:tc>
      </w:tr>
      <w:tr w:rsidR="00036C74" w:rsidRPr="00C70DC3" w:rsidTr="003B5F42">
        <w:trPr>
          <w:trHeight w:val="202"/>
        </w:trPr>
        <w:tc>
          <w:tcPr>
            <w:tcW w:w="614"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p>
        </w:tc>
        <w:tc>
          <w:tcPr>
            <w:tcW w:w="1559"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036C74" w:rsidRPr="00C70DC3" w:rsidTr="003B5F42">
        <w:trPr>
          <w:trHeight w:val="290"/>
        </w:trPr>
        <w:tc>
          <w:tcPr>
            <w:tcW w:w="614"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036C74" w:rsidRPr="00C70DC3" w:rsidTr="003B5F42">
        <w:trPr>
          <w:trHeight w:val="162"/>
        </w:trPr>
        <w:tc>
          <w:tcPr>
            <w:tcW w:w="614"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036C74" w:rsidRPr="00C70DC3" w:rsidRDefault="00036C74" w:rsidP="00036C74">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272FE3" w:rsidRPr="00C70DC3" w:rsidTr="003B5F42">
        <w:trPr>
          <w:trHeight w:val="204"/>
        </w:trPr>
        <w:tc>
          <w:tcPr>
            <w:tcW w:w="614" w:type="dxa"/>
            <w:vMerge w:val="restart"/>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sidRPr="00C23A14">
              <w:rPr>
                <w:rFonts w:ascii="Times New Roman" w:eastAsia="Times New Roman" w:hAnsi="Times New Roman" w:cs="Times New Roman"/>
                <w:sz w:val="16"/>
                <w:szCs w:val="16"/>
                <w:lang w:eastAsia="ru-RU"/>
              </w:rPr>
              <w:t>Администрация города</w:t>
            </w:r>
          </w:p>
        </w:tc>
        <w:tc>
          <w:tcPr>
            <w:tcW w:w="1559" w:type="dxa"/>
            <w:vMerge w:val="restart"/>
            <w:shd w:val="clear" w:color="auto" w:fill="auto"/>
            <w:noWrap/>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4 906 491,061</w:t>
            </w:r>
          </w:p>
        </w:tc>
        <w:tc>
          <w:tcPr>
            <w:tcW w:w="1134"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421 852,963</w:t>
            </w:r>
          </w:p>
        </w:tc>
        <w:tc>
          <w:tcPr>
            <w:tcW w:w="1134"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415 757,293</w:t>
            </w:r>
          </w:p>
        </w:tc>
        <w:tc>
          <w:tcPr>
            <w:tcW w:w="1134"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416 705,105</w:t>
            </w:r>
          </w:p>
        </w:tc>
        <w:tc>
          <w:tcPr>
            <w:tcW w:w="850"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1"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0"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1"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1276" w:type="dxa"/>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2 028 986,500</w:t>
            </w:r>
          </w:p>
        </w:tc>
      </w:tr>
      <w:tr w:rsidR="00272FE3" w:rsidRPr="00C70DC3" w:rsidTr="003B5F42">
        <w:trPr>
          <w:trHeight w:val="405"/>
        </w:trPr>
        <w:tc>
          <w:tcPr>
            <w:tcW w:w="614" w:type="dxa"/>
            <w:vMerge/>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647 998,600</w:t>
            </w:r>
          </w:p>
        </w:tc>
        <w:tc>
          <w:tcPr>
            <w:tcW w:w="1134"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54 305,500</w:t>
            </w:r>
          </w:p>
        </w:tc>
        <w:tc>
          <w:tcPr>
            <w:tcW w:w="1134" w:type="dxa"/>
            <w:shd w:val="clear" w:color="auto" w:fill="auto"/>
            <w:noWrap/>
            <w:vAlign w:val="center"/>
          </w:tcPr>
          <w:p w:rsidR="00272FE3" w:rsidRPr="00913D78" w:rsidRDefault="002E46F9"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272FE3" w:rsidRPr="00913D78" w:rsidRDefault="002E46F9"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272FE3" w:rsidRPr="00913D78"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272FE3" w:rsidRPr="00C70DC3" w:rsidRDefault="00272FE3"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272FE3" w:rsidRPr="00C70DC3" w:rsidTr="00294B5F">
        <w:trPr>
          <w:trHeight w:val="405"/>
        </w:trPr>
        <w:tc>
          <w:tcPr>
            <w:tcW w:w="614"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97 826,900</w:t>
            </w:r>
          </w:p>
        </w:tc>
        <w:tc>
          <w:tcPr>
            <w:tcW w:w="1134"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9 273,800</w:t>
            </w:r>
          </w:p>
        </w:tc>
        <w:tc>
          <w:tcPr>
            <w:tcW w:w="1134"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8 370,100</w:t>
            </w:r>
          </w:p>
        </w:tc>
        <w:tc>
          <w:tcPr>
            <w:tcW w:w="1134"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8 267,600</w:t>
            </w:r>
          </w:p>
        </w:tc>
        <w:tc>
          <w:tcPr>
            <w:tcW w:w="850"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0"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1276" w:type="dxa"/>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39 953,000</w:t>
            </w:r>
          </w:p>
        </w:tc>
      </w:tr>
      <w:tr w:rsidR="00272FE3" w:rsidRPr="00C70DC3" w:rsidTr="003B5F42">
        <w:trPr>
          <w:trHeight w:val="405"/>
        </w:trPr>
        <w:tc>
          <w:tcPr>
            <w:tcW w:w="614"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272FE3" w:rsidRPr="00C70DC3" w:rsidRDefault="002E46F9"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4 160 665,561</w:t>
            </w:r>
          </w:p>
        </w:tc>
        <w:tc>
          <w:tcPr>
            <w:tcW w:w="1134" w:type="dxa"/>
            <w:shd w:val="clear" w:color="auto" w:fill="auto"/>
            <w:noWrap/>
            <w:vAlign w:val="center"/>
          </w:tcPr>
          <w:p w:rsidR="00272FE3" w:rsidRPr="00C70DC3" w:rsidRDefault="002E46F9"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358 273,663</w:t>
            </w:r>
          </w:p>
        </w:tc>
        <w:tc>
          <w:tcPr>
            <w:tcW w:w="1134" w:type="dxa"/>
            <w:shd w:val="clear" w:color="auto" w:fill="auto"/>
            <w:noWrap/>
            <w:vAlign w:val="center"/>
          </w:tcPr>
          <w:p w:rsidR="00272FE3" w:rsidRPr="00C70DC3" w:rsidRDefault="002E46F9"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353 438,093</w:t>
            </w:r>
          </w:p>
        </w:tc>
        <w:tc>
          <w:tcPr>
            <w:tcW w:w="1134" w:type="dxa"/>
            <w:shd w:val="clear" w:color="auto" w:fill="auto"/>
            <w:noWrap/>
            <w:vAlign w:val="center"/>
          </w:tcPr>
          <w:p w:rsidR="00272FE3" w:rsidRPr="00C70DC3" w:rsidRDefault="002E46F9"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354 463,105</w:t>
            </w:r>
          </w:p>
        </w:tc>
        <w:tc>
          <w:tcPr>
            <w:tcW w:w="850"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1" w:type="dxa"/>
            <w:shd w:val="clear" w:color="auto" w:fill="auto"/>
            <w:noWrap/>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0"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1" w:type="dxa"/>
            <w:shd w:val="clear" w:color="auto" w:fill="auto"/>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1276" w:type="dxa"/>
            <w:vAlign w:val="center"/>
          </w:tcPr>
          <w:p w:rsidR="00272FE3" w:rsidRPr="00C70DC3" w:rsidRDefault="00272FE3"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1 719 161,500</w:t>
            </w:r>
          </w:p>
        </w:tc>
      </w:tr>
    </w:tbl>
    <w:p w:rsidR="00187851" w:rsidRDefault="00187851"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5B1FC4"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5B1FC4"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9B3656" w:rsidRDefault="009B3656" w:rsidP="005B1FC4">
      <w:pPr>
        <w:spacing w:after="0" w:line="240" w:lineRule="auto"/>
        <w:ind w:left="11340"/>
        <w:rPr>
          <w:rFonts w:ascii="Times New Roman" w:eastAsia="Times New Roman" w:hAnsi="Times New Roman" w:cs="Times New Roman"/>
          <w:sz w:val="28"/>
          <w:szCs w:val="28"/>
          <w:lang w:eastAsia="ru-RU"/>
        </w:rPr>
      </w:pPr>
    </w:p>
    <w:p w:rsidR="005B1FC4" w:rsidRPr="007833AF" w:rsidRDefault="005B1FC4" w:rsidP="005B1FC4">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lastRenderedPageBreak/>
        <w:t>Приложе</w:t>
      </w:r>
      <w:r>
        <w:rPr>
          <w:rFonts w:ascii="Times New Roman" w:eastAsia="Times New Roman" w:hAnsi="Times New Roman" w:cs="Times New Roman"/>
          <w:sz w:val="28"/>
          <w:szCs w:val="28"/>
          <w:lang w:eastAsia="ru-RU"/>
        </w:rPr>
        <w:t>ние 2</w:t>
      </w:r>
    </w:p>
    <w:p w:rsidR="005B1FC4" w:rsidRPr="007833AF" w:rsidRDefault="005B1FC4" w:rsidP="005B1FC4">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к постановлению</w:t>
      </w:r>
    </w:p>
    <w:p w:rsidR="005B1FC4" w:rsidRPr="007833AF" w:rsidRDefault="005B1FC4" w:rsidP="005B1FC4">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администрации города</w:t>
      </w:r>
    </w:p>
    <w:p w:rsidR="005B1FC4" w:rsidRDefault="005B1FC4" w:rsidP="005B1FC4">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 xml:space="preserve">от </w:t>
      </w:r>
      <w:r w:rsidR="00377865" w:rsidRPr="00377865">
        <w:rPr>
          <w:rFonts w:ascii="Times New Roman" w:eastAsia="Times New Roman" w:hAnsi="Times New Roman" w:cs="Times New Roman"/>
          <w:sz w:val="28"/>
          <w:szCs w:val="28"/>
          <w:lang w:eastAsia="ru-RU"/>
        </w:rPr>
        <w:t>27.03.2019 № 136-п</w:t>
      </w:r>
    </w:p>
    <w:p w:rsidR="005B1FC4"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pPr>
    </w:p>
    <w:p w:rsidR="005B1FC4" w:rsidRDefault="005B1FC4" w:rsidP="005B1FC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B1FC4" w:rsidRPr="00C56A99" w:rsidRDefault="005B1FC4" w:rsidP="005B1FC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56A99">
        <w:rPr>
          <w:rFonts w:ascii="Times New Roman" w:eastAsia="Times New Roman" w:hAnsi="Times New Roman" w:cs="Times New Roman"/>
          <w:sz w:val="28"/>
          <w:szCs w:val="28"/>
          <w:lang w:eastAsia="ru-RU"/>
        </w:rPr>
        <w:t xml:space="preserve">Таблица 3 </w:t>
      </w:r>
    </w:p>
    <w:p w:rsidR="005B1FC4" w:rsidRPr="00C56A99" w:rsidRDefault="005B1FC4" w:rsidP="005B1FC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B1FC4" w:rsidRPr="00F91BAE" w:rsidRDefault="005B1FC4" w:rsidP="005B1FC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1BAE">
        <w:rPr>
          <w:rFonts w:ascii="Times New Roman" w:eastAsia="Times New Roman" w:hAnsi="Times New Roman" w:cs="Times New Roman"/>
          <w:sz w:val="28"/>
          <w:szCs w:val="28"/>
          <w:lang w:eastAsia="ru-RU"/>
        </w:rPr>
        <w:t xml:space="preserve">Портфели проектов и проекты, направленные в том числе на реализацию </w:t>
      </w:r>
    </w:p>
    <w:p w:rsidR="005B1FC4" w:rsidRDefault="005B1FC4" w:rsidP="005B1FC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1BAE">
        <w:rPr>
          <w:rFonts w:ascii="Times New Roman" w:eastAsia="Times New Roman" w:hAnsi="Times New Roman" w:cs="Times New Roman"/>
          <w:sz w:val="28"/>
          <w:szCs w:val="28"/>
          <w:lang w:eastAsia="ru-RU"/>
        </w:rPr>
        <w:t>национальных и федеральных проектов Российской Федерации</w:t>
      </w:r>
    </w:p>
    <w:p w:rsidR="00B62D91" w:rsidRPr="00F91BAE" w:rsidRDefault="00B62D91" w:rsidP="005B1FC4">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553"/>
        <w:gridCol w:w="1419"/>
        <w:gridCol w:w="1841"/>
        <w:gridCol w:w="8"/>
        <w:gridCol w:w="989"/>
        <w:gridCol w:w="1136"/>
        <w:gridCol w:w="1135"/>
        <w:gridCol w:w="1276"/>
        <w:gridCol w:w="567"/>
        <w:gridCol w:w="567"/>
        <w:gridCol w:w="709"/>
        <w:gridCol w:w="709"/>
        <w:gridCol w:w="708"/>
        <w:gridCol w:w="708"/>
        <w:gridCol w:w="708"/>
        <w:gridCol w:w="708"/>
      </w:tblGrid>
      <w:tr w:rsidR="005B1FC4" w:rsidRPr="002658B6" w:rsidTr="00F07C9A">
        <w:tc>
          <w:tcPr>
            <w:tcW w:w="390" w:type="dxa"/>
            <w:vMerge w:val="restart"/>
            <w:shd w:val="clear" w:color="auto" w:fill="auto"/>
          </w:tcPr>
          <w:p w:rsidR="005B1FC4" w:rsidRPr="002658B6" w:rsidRDefault="005B1FC4" w:rsidP="00EB0BC5">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п/п</w:t>
            </w:r>
          </w:p>
        </w:tc>
        <w:tc>
          <w:tcPr>
            <w:tcW w:w="1553" w:type="dxa"/>
            <w:vMerge w:val="restart"/>
            <w:shd w:val="clear" w:color="auto" w:fill="auto"/>
          </w:tcPr>
          <w:p w:rsidR="005B1FC4" w:rsidRPr="002658B6" w:rsidRDefault="005B1FC4" w:rsidP="00EB0BC5">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xml:space="preserve">Наименование портфеля проектов, проекта </w:t>
            </w:r>
          </w:p>
        </w:tc>
        <w:tc>
          <w:tcPr>
            <w:tcW w:w="1419" w:type="dxa"/>
            <w:vMerge w:val="restart"/>
            <w:shd w:val="clear" w:color="auto" w:fill="auto"/>
          </w:tcPr>
          <w:p w:rsidR="005B1FC4" w:rsidRPr="002658B6" w:rsidRDefault="005B1FC4" w:rsidP="00EB0BC5">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Наименование проекта или мероприятия</w:t>
            </w:r>
          </w:p>
        </w:tc>
        <w:tc>
          <w:tcPr>
            <w:tcW w:w="1841" w:type="dxa"/>
            <w:vMerge w:val="restart"/>
            <w:shd w:val="clear" w:color="auto" w:fill="auto"/>
          </w:tcPr>
          <w:p w:rsidR="005B1FC4" w:rsidRPr="002658B6" w:rsidRDefault="005B1FC4" w:rsidP="00EB0BC5">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Ответственный исполнитель</w:t>
            </w:r>
          </w:p>
        </w:tc>
        <w:tc>
          <w:tcPr>
            <w:tcW w:w="997" w:type="dxa"/>
            <w:gridSpan w:val="2"/>
            <w:vMerge w:val="restart"/>
            <w:shd w:val="clear" w:color="auto" w:fill="auto"/>
          </w:tcPr>
          <w:p w:rsidR="005B1FC4" w:rsidRPr="002658B6" w:rsidRDefault="005B1FC4" w:rsidP="00EB0BC5">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rPr>
              <w:t xml:space="preserve">Номер основного </w:t>
            </w:r>
            <w:proofErr w:type="spellStart"/>
            <w:r w:rsidRPr="002658B6">
              <w:rPr>
                <w:rFonts w:ascii="Times New Roman" w:eastAsia="Calibri" w:hAnsi="Times New Roman" w:cs="Times New Roman"/>
                <w:sz w:val="16"/>
                <w:szCs w:val="16"/>
              </w:rPr>
              <w:t>мероприя</w:t>
            </w:r>
            <w:r>
              <w:rPr>
                <w:rFonts w:ascii="Times New Roman" w:eastAsia="Calibri" w:hAnsi="Times New Roman" w:cs="Times New Roman"/>
                <w:sz w:val="16"/>
                <w:szCs w:val="16"/>
              </w:rPr>
              <w:t>-</w:t>
            </w:r>
            <w:r w:rsidRPr="002658B6">
              <w:rPr>
                <w:rFonts w:ascii="Times New Roman" w:eastAsia="Calibri" w:hAnsi="Times New Roman" w:cs="Times New Roman"/>
                <w:sz w:val="16"/>
                <w:szCs w:val="16"/>
              </w:rPr>
              <w:t>т</w:t>
            </w:r>
            <w:r>
              <w:rPr>
                <w:rFonts w:ascii="Times New Roman" w:eastAsia="Calibri" w:hAnsi="Times New Roman" w:cs="Times New Roman"/>
                <w:sz w:val="16"/>
                <w:szCs w:val="16"/>
              </w:rPr>
              <w:t>и</w:t>
            </w:r>
            <w:r w:rsidRPr="002658B6">
              <w:rPr>
                <w:rFonts w:ascii="Times New Roman" w:eastAsia="Calibri" w:hAnsi="Times New Roman" w:cs="Times New Roman"/>
                <w:sz w:val="16"/>
                <w:szCs w:val="16"/>
              </w:rPr>
              <w:t>я</w:t>
            </w:r>
            <w:proofErr w:type="spellEnd"/>
          </w:p>
        </w:tc>
        <w:tc>
          <w:tcPr>
            <w:tcW w:w="1136" w:type="dxa"/>
            <w:vMerge w:val="restart"/>
            <w:shd w:val="clear" w:color="auto" w:fill="auto"/>
          </w:tcPr>
          <w:p w:rsidR="005B1FC4" w:rsidRPr="002658B6" w:rsidRDefault="005B1FC4" w:rsidP="00EB0BC5">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 xml:space="preserve">Цели </w:t>
            </w:r>
          </w:p>
        </w:tc>
        <w:tc>
          <w:tcPr>
            <w:tcW w:w="1135" w:type="dxa"/>
            <w:vMerge w:val="restart"/>
            <w:shd w:val="clear" w:color="auto" w:fill="auto"/>
          </w:tcPr>
          <w:p w:rsidR="005B1FC4" w:rsidRPr="002658B6" w:rsidRDefault="005B1FC4" w:rsidP="00EB0BC5">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Срок реализации</w:t>
            </w:r>
          </w:p>
        </w:tc>
        <w:tc>
          <w:tcPr>
            <w:tcW w:w="1276" w:type="dxa"/>
            <w:vMerge w:val="restart"/>
            <w:shd w:val="clear" w:color="auto" w:fill="auto"/>
          </w:tcPr>
          <w:p w:rsidR="005B1FC4" w:rsidRPr="002658B6" w:rsidRDefault="005B1FC4" w:rsidP="00EB0BC5">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 xml:space="preserve">Источники финансирования </w:t>
            </w:r>
          </w:p>
        </w:tc>
        <w:tc>
          <w:tcPr>
            <w:tcW w:w="4676" w:type="dxa"/>
            <w:gridSpan w:val="7"/>
            <w:shd w:val="clear" w:color="auto" w:fill="auto"/>
          </w:tcPr>
          <w:p w:rsidR="005B1FC4" w:rsidRPr="002658B6" w:rsidRDefault="005B1FC4" w:rsidP="00EB0BC5">
            <w:pPr>
              <w:widowControl w:val="0"/>
              <w:autoSpaceDE w:val="0"/>
              <w:autoSpaceDN w:val="0"/>
              <w:spacing w:after="0" w:line="240" w:lineRule="auto"/>
              <w:ind w:left="-112" w:right="-106"/>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Значения показателя по годам</w:t>
            </w:r>
          </w:p>
        </w:tc>
        <w:tc>
          <w:tcPr>
            <w:tcW w:w="708" w:type="dxa"/>
            <w:vMerge w:val="restart"/>
          </w:tcPr>
          <w:p w:rsidR="005B1FC4" w:rsidRPr="002658B6" w:rsidRDefault="005B1FC4" w:rsidP="00EB0BC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2026-2030</w:t>
            </w:r>
          </w:p>
        </w:tc>
      </w:tr>
      <w:tr w:rsidR="005B1FC4" w:rsidRPr="002658B6" w:rsidTr="00F07C9A">
        <w:tc>
          <w:tcPr>
            <w:tcW w:w="390" w:type="dxa"/>
            <w:vMerge/>
            <w:shd w:val="clear" w:color="auto" w:fill="auto"/>
          </w:tcPr>
          <w:p w:rsidR="005B1FC4" w:rsidRPr="002658B6" w:rsidRDefault="005B1FC4" w:rsidP="00EB0BC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553" w:type="dxa"/>
            <w:vMerge/>
            <w:shd w:val="clear" w:color="auto" w:fill="auto"/>
          </w:tcPr>
          <w:p w:rsidR="005B1FC4" w:rsidRPr="002658B6" w:rsidRDefault="005B1FC4" w:rsidP="00EB0BC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419" w:type="dxa"/>
            <w:vMerge/>
            <w:shd w:val="clear" w:color="auto" w:fill="auto"/>
          </w:tcPr>
          <w:p w:rsidR="005B1FC4" w:rsidRPr="002658B6" w:rsidRDefault="005B1FC4" w:rsidP="00EB0BC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841" w:type="dxa"/>
            <w:vMerge/>
            <w:shd w:val="clear" w:color="auto" w:fill="auto"/>
          </w:tcPr>
          <w:p w:rsidR="005B1FC4" w:rsidRPr="002658B6" w:rsidRDefault="005B1FC4" w:rsidP="00EB0BC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997" w:type="dxa"/>
            <w:gridSpan w:val="2"/>
            <w:vMerge/>
            <w:shd w:val="clear" w:color="auto" w:fill="auto"/>
          </w:tcPr>
          <w:p w:rsidR="005B1FC4" w:rsidRPr="002658B6" w:rsidRDefault="005B1FC4" w:rsidP="00EB0BC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6" w:type="dxa"/>
            <w:vMerge/>
            <w:shd w:val="clear" w:color="auto" w:fill="auto"/>
          </w:tcPr>
          <w:p w:rsidR="005B1FC4" w:rsidRPr="002658B6" w:rsidRDefault="005B1FC4" w:rsidP="00EB0BC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5" w:type="dxa"/>
            <w:vMerge/>
            <w:shd w:val="clear" w:color="auto" w:fill="auto"/>
          </w:tcPr>
          <w:p w:rsidR="005B1FC4" w:rsidRPr="002658B6" w:rsidRDefault="005B1FC4" w:rsidP="00EB0BC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276" w:type="dxa"/>
            <w:vMerge/>
            <w:shd w:val="clear" w:color="auto" w:fill="auto"/>
          </w:tcPr>
          <w:p w:rsidR="005B1FC4" w:rsidRPr="002658B6" w:rsidRDefault="005B1FC4" w:rsidP="00EB0BC5">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567" w:type="dxa"/>
            <w:shd w:val="clear" w:color="auto" w:fill="auto"/>
            <w:vAlign w:val="center"/>
          </w:tcPr>
          <w:p w:rsidR="005B1FC4" w:rsidRPr="002658B6" w:rsidRDefault="005B1FC4" w:rsidP="00EB0BC5">
            <w:pPr>
              <w:tabs>
                <w:tab w:val="left" w:pos="1620"/>
              </w:tabs>
              <w:suppressAutoHyphens/>
              <w:autoSpaceDE w:val="0"/>
              <w:autoSpaceDN w:val="0"/>
              <w:adjustRightInd w:val="0"/>
              <w:spacing w:after="0" w:line="240" w:lineRule="auto"/>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2019</w:t>
            </w:r>
          </w:p>
        </w:tc>
        <w:tc>
          <w:tcPr>
            <w:tcW w:w="567" w:type="dxa"/>
            <w:shd w:val="clear" w:color="auto" w:fill="auto"/>
            <w:vAlign w:val="center"/>
          </w:tcPr>
          <w:p w:rsidR="005B1FC4" w:rsidRPr="002658B6" w:rsidRDefault="005B1FC4" w:rsidP="00EB0BC5">
            <w:pPr>
              <w:tabs>
                <w:tab w:val="left" w:pos="1620"/>
              </w:tabs>
              <w:suppressAutoHyphens/>
              <w:autoSpaceDE w:val="0"/>
              <w:autoSpaceDN w:val="0"/>
              <w:adjustRightInd w:val="0"/>
              <w:spacing w:after="0" w:line="240" w:lineRule="auto"/>
              <w:ind w:left="-682" w:right="-1809" w:firstLine="682"/>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2020</w:t>
            </w:r>
          </w:p>
        </w:tc>
        <w:tc>
          <w:tcPr>
            <w:tcW w:w="709" w:type="dxa"/>
            <w:shd w:val="clear" w:color="auto" w:fill="auto"/>
            <w:vAlign w:val="center"/>
          </w:tcPr>
          <w:p w:rsidR="005B1FC4" w:rsidRPr="002658B6" w:rsidRDefault="005B1FC4" w:rsidP="00EB0BC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2021</w:t>
            </w:r>
          </w:p>
        </w:tc>
        <w:tc>
          <w:tcPr>
            <w:tcW w:w="709" w:type="dxa"/>
            <w:vAlign w:val="center"/>
          </w:tcPr>
          <w:p w:rsidR="005B1FC4" w:rsidRPr="002658B6" w:rsidRDefault="005B1FC4" w:rsidP="00EB0BC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2022</w:t>
            </w:r>
          </w:p>
        </w:tc>
        <w:tc>
          <w:tcPr>
            <w:tcW w:w="708" w:type="dxa"/>
            <w:vAlign w:val="center"/>
          </w:tcPr>
          <w:p w:rsidR="005B1FC4" w:rsidRPr="002658B6" w:rsidRDefault="005B1FC4" w:rsidP="00EB0BC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2023</w:t>
            </w:r>
          </w:p>
        </w:tc>
        <w:tc>
          <w:tcPr>
            <w:tcW w:w="708" w:type="dxa"/>
            <w:vAlign w:val="center"/>
          </w:tcPr>
          <w:p w:rsidR="005B1FC4" w:rsidRPr="002658B6" w:rsidRDefault="005B1FC4" w:rsidP="00EB0BC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2024</w:t>
            </w:r>
          </w:p>
        </w:tc>
        <w:tc>
          <w:tcPr>
            <w:tcW w:w="708" w:type="dxa"/>
            <w:vAlign w:val="center"/>
          </w:tcPr>
          <w:p w:rsidR="005B1FC4" w:rsidRPr="002658B6" w:rsidRDefault="005B1FC4" w:rsidP="00EB0BC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2025</w:t>
            </w:r>
          </w:p>
        </w:tc>
        <w:tc>
          <w:tcPr>
            <w:tcW w:w="708" w:type="dxa"/>
            <w:vMerge/>
            <w:vAlign w:val="center"/>
          </w:tcPr>
          <w:p w:rsidR="005B1FC4" w:rsidRDefault="005B1FC4" w:rsidP="00EB0BC5">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p>
        </w:tc>
      </w:tr>
      <w:tr w:rsidR="00F07C9A" w:rsidRPr="002658B6" w:rsidTr="00F07C9A">
        <w:tc>
          <w:tcPr>
            <w:tcW w:w="390" w:type="dxa"/>
            <w:shd w:val="clear" w:color="auto" w:fill="auto"/>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1553" w:type="dxa"/>
            <w:shd w:val="clear" w:color="auto" w:fill="auto"/>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1419" w:type="dxa"/>
            <w:shd w:val="clear" w:color="auto" w:fill="auto"/>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849" w:type="dxa"/>
            <w:gridSpan w:val="2"/>
            <w:shd w:val="clear" w:color="auto" w:fill="auto"/>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989" w:type="dxa"/>
            <w:shd w:val="clear" w:color="auto" w:fill="auto"/>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136" w:type="dxa"/>
            <w:shd w:val="clear" w:color="auto" w:fill="auto"/>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135" w:type="dxa"/>
            <w:shd w:val="clear" w:color="auto" w:fill="auto"/>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276" w:type="dxa"/>
            <w:shd w:val="clear" w:color="auto" w:fill="auto"/>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567" w:type="dxa"/>
            <w:shd w:val="clear" w:color="auto" w:fill="auto"/>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567" w:type="dxa"/>
            <w:shd w:val="clear" w:color="auto" w:fill="auto"/>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709" w:type="dxa"/>
            <w:shd w:val="clear" w:color="auto" w:fill="auto"/>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709" w:type="dxa"/>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708" w:type="dxa"/>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c>
          <w:tcPr>
            <w:tcW w:w="708" w:type="dxa"/>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708" w:type="dxa"/>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w:t>
            </w:r>
          </w:p>
        </w:tc>
        <w:tc>
          <w:tcPr>
            <w:tcW w:w="708" w:type="dxa"/>
          </w:tcPr>
          <w:p w:rsidR="00F07C9A" w:rsidRPr="002658B6" w:rsidRDefault="00F07C9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16</w:t>
            </w:r>
          </w:p>
        </w:tc>
      </w:tr>
      <w:tr w:rsidR="005B1FC4" w:rsidRPr="002658B6" w:rsidTr="00EB0BC5">
        <w:tc>
          <w:tcPr>
            <w:tcW w:w="11590" w:type="dxa"/>
            <w:gridSpan w:val="12"/>
            <w:shd w:val="clear" w:color="auto" w:fill="auto"/>
          </w:tcPr>
          <w:p w:rsidR="005B1FC4" w:rsidRPr="002658B6" w:rsidRDefault="005B1FC4"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Портфели проектов, основанные на национальных и федеральных проектах Российской Федерации</w:t>
            </w:r>
          </w:p>
        </w:tc>
        <w:tc>
          <w:tcPr>
            <w:tcW w:w="709" w:type="dxa"/>
          </w:tcPr>
          <w:p w:rsidR="005B1FC4" w:rsidRPr="002658B6" w:rsidRDefault="005B1FC4"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5B1FC4" w:rsidRPr="002658B6" w:rsidRDefault="005B1FC4"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5B1FC4" w:rsidRPr="002658B6" w:rsidRDefault="005B1FC4"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5B1FC4" w:rsidRPr="002658B6" w:rsidRDefault="005B1FC4"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5B1FC4" w:rsidRPr="002658B6" w:rsidRDefault="005B1FC4"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r>
      <w:tr w:rsidR="002F2C6A" w:rsidRPr="002658B6" w:rsidTr="00F07C9A">
        <w:tc>
          <w:tcPr>
            <w:tcW w:w="390" w:type="dxa"/>
            <w:vMerge w:val="restart"/>
            <w:shd w:val="clear" w:color="auto" w:fill="auto"/>
          </w:tcPr>
          <w:p w:rsidR="002F2C6A" w:rsidRPr="002658B6" w:rsidRDefault="002F2C6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1</w:t>
            </w:r>
            <w:r>
              <w:rPr>
                <w:rFonts w:ascii="Times New Roman" w:eastAsia="Calibri" w:hAnsi="Times New Roman" w:cs="Times New Roman"/>
                <w:sz w:val="16"/>
                <w:szCs w:val="16"/>
                <w:lang w:eastAsia="ru-RU"/>
              </w:rPr>
              <w:t>.</w:t>
            </w:r>
          </w:p>
        </w:tc>
        <w:tc>
          <w:tcPr>
            <w:tcW w:w="1553" w:type="dxa"/>
            <w:vMerge w:val="restart"/>
            <w:shd w:val="clear" w:color="auto" w:fill="auto"/>
          </w:tcPr>
          <w:p w:rsidR="002F2C6A" w:rsidRPr="002658B6" w:rsidRDefault="002F2C6A" w:rsidP="006116C2">
            <w:pPr>
              <w:widowControl w:val="0"/>
              <w:autoSpaceDE w:val="0"/>
              <w:autoSpaceDN w:val="0"/>
              <w:spacing w:after="0" w:line="240" w:lineRule="auto"/>
              <w:rPr>
                <w:rFonts w:ascii="Times New Roman" w:eastAsia="Calibri" w:hAnsi="Times New Roman" w:cs="Times New Roman"/>
                <w:sz w:val="16"/>
                <w:szCs w:val="16"/>
                <w:lang w:eastAsia="ru-RU"/>
              </w:rPr>
            </w:pPr>
            <w:r w:rsidRPr="00EB0BC5">
              <w:rPr>
                <w:rFonts w:ascii="Times New Roman" w:eastAsia="Calibri" w:hAnsi="Times New Roman" w:cs="Times New Roman"/>
                <w:sz w:val="16"/>
                <w:szCs w:val="16"/>
                <w:lang w:eastAsia="ru-RU"/>
              </w:rPr>
              <w:t xml:space="preserve">«Малый и средний бизнес и поддержка индивидуальной </w:t>
            </w:r>
            <w:proofErr w:type="spellStart"/>
            <w:r w:rsidRPr="00EB0BC5">
              <w:rPr>
                <w:rFonts w:ascii="Times New Roman" w:eastAsia="Calibri" w:hAnsi="Times New Roman" w:cs="Times New Roman"/>
                <w:sz w:val="16"/>
                <w:szCs w:val="16"/>
                <w:lang w:eastAsia="ru-RU"/>
              </w:rPr>
              <w:t>предпринима-тельской</w:t>
            </w:r>
            <w:proofErr w:type="spellEnd"/>
            <w:r w:rsidRPr="00EB0BC5">
              <w:rPr>
                <w:rFonts w:ascii="Times New Roman" w:eastAsia="Calibri" w:hAnsi="Times New Roman" w:cs="Times New Roman"/>
                <w:sz w:val="16"/>
                <w:szCs w:val="16"/>
                <w:lang w:eastAsia="ru-RU"/>
              </w:rPr>
              <w:t xml:space="preserve"> инициативы»</w:t>
            </w:r>
          </w:p>
        </w:tc>
        <w:tc>
          <w:tcPr>
            <w:tcW w:w="1419" w:type="dxa"/>
            <w:vMerge w:val="restart"/>
            <w:shd w:val="clear" w:color="auto" w:fill="auto"/>
          </w:tcPr>
          <w:p w:rsidR="002F2C6A" w:rsidRPr="002658B6" w:rsidRDefault="002F2C6A" w:rsidP="00C7013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B0BC5">
              <w:rPr>
                <w:rFonts w:ascii="Times New Roman" w:eastAsia="Calibri" w:hAnsi="Times New Roman" w:cs="Times New Roman"/>
                <w:sz w:val="16"/>
                <w:szCs w:val="16"/>
                <w:lang w:eastAsia="ru-RU"/>
              </w:rPr>
              <w:t xml:space="preserve">«Расширение доступа субъектов </w:t>
            </w:r>
            <w:r w:rsidR="00C70137">
              <w:rPr>
                <w:rFonts w:ascii="Times New Roman" w:eastAsia="Calibri" w:hAnsi="Times New Roman" w:cs="Times New Roman"/>
                <w:sz w:val="16"/>
                <w:szCs w:val="16"/>
                <w:lang w:eastAsia="ru-RU"/>
              </w:rPr>
              <w:t xml:space="preserve">малого и среднего предпринимательства </w:t>
            </w:r>
            <w:r w:rsidRPr="00EB0BC5">
              <w:rPr>
                <w:rFonts w:ascii="Times New Roman" w:eastAsia="Calibri" w:hAnsi="Times New Roman" w:cs="Times New Roman"/>
                <w:sz w:val="16"/>
                <w:szCs w:val="16"/>
                <w:lang w:eastAsia="ru-RU"/>
              </w:rPr>
              <w:t>к финансовой поддержке, в том числе к льготному финансированию»</w:t>
            </w:r>
          </w:p>
        </w:tc>
        <w:tc>
          <w:tcPr>
            <w:tcW w:w="1841" w:type="dxa"/>
            <w:vMerge w:val="restart"/>
            <w:shd w:val="clear" w:color="auto" w:fill="auto"/>
          </w:tcPr>
          <w:p w:rsidR="002F2C6A" w:rsidRPr="002658B6" w:rsidRDefault="002F2C6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Администрация города Нефтеюганска</w:t>
            </w:r>
          </w:p>
        </w:tc>
        <w:tc>
          <w:tcPr>
            <w:tcW w:w="997" w:type="dxa"/>
            <w:gridSpan w:val="2"/>
            <w:vMerge w:val="restart"/>
            <w:shd w:val="clear" w:color="auto" w:fill="auto"/>
          </w:tcPr>
          <w:p w:rsidR="002F2C6A" w:rsidRPr="002658B6" w:rsidRDefault="002F2C6A" w:rsidP="00CE0030">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r w:rsidR="00CE0030">
              <w:rPr>
                <w:rFonts w:ascii="Times New Roman" w:eastAsia="Calibri" w:hAnsi="Times New Roman" w:cs="Times New Roman"/>
                <w:sz w:val="16"/>
                <w:szCs w:val="16"/>
                <w:lang w:eastAsia="ru-RU"/>
              </w:rPr>
              <w:t>2</w:t>
            </w:r>
          </w:p>
        </w:tc>
        <w:tc>
          <w:tcPr>
            <w:tcW w:w="1136" w:type="dxa"/>
            <w:vMerge w:val="restart"/>
            <w:shd w:val="clear" w:color="auto" w:fill="auto"/>
          </w:tcPr>
          <w:p w:rsidR="002F2C6A" w:rsidRPr="002658B6" w:rsidRDefault="002F2C6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610F0">
              <w:rPr>
                <w:rFonts w:ascii="Times New Roman" w:eastAsia="Calibri" w:hAnsi="Times New Roman" w:cs="Times New Roman"/>
                <w:sz w:val="16"/>
                <w:szCs w:val="16"/>
                <w:lang w:eastAsia="ru-RU"/>
              </w:rPr>
              <w:t>Упрощение доступа субъектов МСП к льготному финансированию, в том числе ежегодное увеличение объема льготных кредитов, выдаваемых субъектам МСП, включая индивидуальных предпринимателей</w:t>
            </w:r>
          </w:p>
        </w:tc>
        <w:tc>
          <w:tcPr>
            <w:tcW w:w="1135" w:type="dxa"/>
            <w:vMerge w:val="restart"/>
            <w:shd w:val="clear" w:color="auto" w:fill="auto"/>
          </w:tcPr>
          <w:p w:rsidR="002F2C6A" w:rsidRPr="002658B6" w:rsidRDefault="002F2C6A" w:rsidP="00F220A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2019-</w:t>
            </w:r>
            <w:r w:rsidRPr="002658B6">
              <w:rPr>
                <w:rFonts w:ascii="Times New Roman" w:eastAsia="Calibri" w:hAnsi="Times New Roman" w:cs="Times New Roman"/>
                <w:sz w:val="16"/>
                <w:szCs w:val="16"/>
                <w:lang w:eastAsia="ru-RU"/>
              </w:rPr>
              <w:t>2021</w:t>
            </w:r>
          </w:p>
        </w:tc>
        <w:tc>
          <w:tcPr>
            <w:tcW w:w="1276" w:type="dxa"/>
            <w:shd w:val="clear" w:color="auto" w:fill="auto"/>
          </w:tcPr>
          <w:p w:rsidR="002F2C6A" w:rsidRPr="002658B6" w:rsidRDefault="002F2C6A" w:rsidP="00EB0BC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567" w:type="dxa"/>
            <w:shd w:val="clear" w:color="auto" w:fill="auto"/>
            <w:vAlign w:val="center"/>
          </w:tcPr>
          <w:p w:rsidR="002F2C6A" w:rsidRDefault="002F2C6A" w:rsidP="002F2C6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5656,600</w:t>
            </w:r>
          </w:p>
        </w:tc>
        <w:tc>
          <w:tcPr>
            <w:tcW w:w="567" w:type="dxa"/>
            <w:shd w:val="clear" w:color="auto" w:fill="auto"/>
            <w:vAlign w:val="center"/>
          </w:tcPr>
          <w:p w:rsidR="002F2C6A" w:rsidRDefault="002F2C6A" w:rsidP="002F2C6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709" w:type="dxa"/>
            <w:shd w:val="clear" w:color="auto" w:fill="auto"/>
            <w:vAlign w:val="center"/>
          </w:tcPr>
          <w:p w:rsidR="002F2C6A" w:rsidRDefault="002F2C6A" w:rsidP="002F2C6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709" w:type="dxa"/>
            <w:vAlign w:val="center"/>
          </w:tcPr>
          <w:p w:rsidR="002F2C6A" w:rsidRDefault="002F2C6A"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708" w:type="dxa"/>
            <w:vAlign w:val="center"/>
          </w:tcPr>
          <w:p w:rsidR="002F2C6A" w:rsidRDefault="002F2C6A"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708" w:type="dxa"/>
            <w:vAlign w:val="center"/>
          </w:tcPr>
          <w:p w:rsidR="002F2C6A" w:rsidRDefault="002F2C6A"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708" w:type="dxa"/>
            <w:vAlign w:val="center"/>
          </w:tcPr>
          <w:p w:rsidR="002F2C6A" w:rsidRDefault="002F2C6A"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5279,800</w:t>
            </w:r>
          </w:p>
        </w:tc>
        <w:tc>
          <w:tcPr>
            <w:tcW w:w="708" w:type="dxa"/>
            <w:vAlign w:val="center"/>
          </w:tcPr>
          <w:p w:rsidR="002F2C6A" w:rsidRDefault="002F2C6A" w:rsidP="00E9214B">
            <w:pPr>
              <w:spacing w:after="0" w:line="240" w:lineRule="auto"/>
              <w:rPr>
                <w:rFonts w:ascii="Times New Roman" w:eastAsia="Times New Roman" w:hAnsi="Times New Roman" w:cs="Times New Roman"/>
                <w:sz w:val="16"/>
                <w:szCs w:val="16"/>
                <w:lang w:eastAsia="ru-RU"/>
              </w:rPr>
            </w:pPr>
          </w:p>
          <w:p w:rsidR="002F2C6A" w:rsidRDefault="002F2C6A"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26 399,000</w:t>
            </w:r>
          </w:p>
          <w:p w:rsidR="002F2C6A" w:rsidRDefault="002F2C6A" w:rsidP="00E9214B">
            <w:pPr>
              <w:spacing w:after="0" w:line="240" w:lineRule="auto"/>
              <w:rPr>
                <w:rFonts w:ascii="Times New Roman" w:eastAsia="Times New Roman" w:hAnsi="Times New Roman" w:cs="Times New Roman"/>
                <w:sz w:val="16"/>
                <w:szCs w:val="16"/>
                <w:lang w:eastAsia="ru-RU"/>
              </w:rPr>
            </w:pPr>
          </w:p>
        </w:tc>
      </w:tr>
      <w:tr w:rsidR="00EB0BC5" w:rsidRPr="002658B6" w:rsidTr="00F07C9A">
        <w:tc>
          <w:tcPr>
            <w:tcW w:w="390"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53" w:type="dxa"/>
            <w:vMerge/>
            <w:shd w:val="clear" w:color="auto" w:fill="auto"/>
          </w:tcPr>
          <w:p w:rsidR="00EB0BC5" w:rsidRPr="002658B6" w:rsidRDefault="00EB0BC5" w:rsidP="006116C2">
            <w:pPr>
              <w:widowControl w:val="0"/>
              <w:autoSpaceDE w:val="0"/>
              <w:autoSpaceDN w:val="0"/>
              <w:spacing w:after="0" w:line="240" w:lineRule="auto"/>
              <w:rPr>
                <w:rFonts w:ascii="Times New Roman" w:eastAsia="Calibri" w:hAnsi="Times New Roman" w:cs="Times New Roman"/>
                <w:sz w:val="16"/>
                <w:szCs w:val="16"/>
                <w:lang w:eastAsia="ru-RU"/>
              </w:rPr>
            </w:pPr>
          </w:p>
        </w:tc>
        <w:tc>
          <w:tcPr>
            <w:tcW w:w="1419"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1"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7" w:type="dxa"/>
            <w:gridSpan w:val="2"/>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6"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5"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EB0BC5" w:rsidRPr="002658B6" w:rsidRDefault="00EB0BC5" w:rsidP="00EB0BC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567" w:type="dxa"/>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EB0BC5" w:rsidRPr="002658B6" w:rsidTr="00F07C9A">
        <w:tc>
          <w:tcPr>
            <w:tcW w:w="390"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53" w:type="dxa"/>
            <w:vMerge/>
            <w:shd w:val="clear" w:color="auto" w:fill="auto"/>
          </w:tcPr>
          <w:p w:rsidR="00EB0BC5" w:rsidRPr="002658B6" w:rsidRDefault="00EB0BC5" w:rsidP="006116C2">
            <w:pPr>
              <w:widowControl w:val="0"/>
              <w:autoSpaceDE w:val="0"/>
              <w:autoSpaceDN w:val="0"/>
              <w:spacing w:after="0" w:line="240" w:lineRule="auto"/>
              <w:rPr>
                <w:rFonts w:ascii="Times New Roman" w:eastAsia="Calibri" w:hAnsi="Times New Roman" w:cs="Times New Roman"/>
                <w:sz w:val="16"/>
                <w:szCs w:val="16"/>
                <w:lang w:eastAsia="ru-RU"/>
              </w:rPr>
            </w:pPr>
          </w:p>
        </w:tc>
        <w:tc>
          <w:tcPr>
            <w:tcW w:w="1419"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1"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7" w:type="dxa"/>
            <w:gridSpan w:val="2"/>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6"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5"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EB0BC5" w:rsidRPr="002658B6" w:rsidRDefault="00EB0BC5" w:rsidP="00EB0BC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567" w:type="dxa"/>
            <w:shd w:val="clear" w:color="auto" w:fill="auto"/>
          </w:tcPr>
          <w:p w:rsidR="00EB0BC5" w:rsidRPr="002658B6" w:rsidRDefault="005B11A5" w:rsidP="005B11A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3765,60</w:t>
            </w:r>
            <w:r w:rsidR="00EB0BC5" w:rsidRPr="002658B6">
              <w:rPr>
                <w:rFonts w:ascii="Times New Roman" w:eastAsia="Calibri" w:hAnsi="Times New Roman" w:cs="Times New Roman"/>
                <w:sz w:val="16"/>
                <w:szCs w:val="16"/>
                <w:lang w:eastAsia="ru-RU"/>
              </w:rPr>
              <w:t>0</w:t>
            </w:r>
          </w:p>
        </w:tc>
        <w:tc>
          <w:tcPr>
            <w:tcW w:w="567" w:type="dxa"/>
          </w:tcPr>
          <w:p w:rsidR="00EB0BC5" w:rsidRPr="002658B6" w:rsidRDefault="005B11A5" w:rsidP="005B11A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5B11A5">
              <w:rPr>
                <w:rFonts w:ascii="Times New Roman" w:eastAsia="Calibri" w:hAnsi="Times New Roman" w:cs="Times New Roman"/>
                <w:sz w:val="16"/>
                <w:szCs w:val="16"/>
                <w:lang w:eastAsia="ru-RU"/>
              </w:rPr>
              <w:t>3388,800</w:t>
            </w:r>
          </w:p>
        </w:tc>
        <w:tc>
          <w:tcPr>
            <w:tcW w:w="709" w:type="dxa"/>
          </w:tcPr>
          <w:p w:rsidR="00EB0BC5" w:rsidRPr="002658B6" w:rsidRDefault="005B11A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5B11A5">
              <w:rPr>
                <w:rFonts w:ascii="Times New Roman" w:eastAsia="Calibri" w:hAnsi="Times New Roman" w:cs="Times New Roman"/>
                <w:sz w:val="16"/>
                <w:szCs w:val="16"/>
                <w:lang w:eastAsia="ru-RU"/>
              </w:rPr>
              <w:t>3388,800</w:t>
            </w:r>
          </w:p>
        </w:tc>
        <w:tc>
          <w:tcPr>
            <w:tcW w:w="709" w:type="dxa"/>
          </w:tcPr>
          <w:p w:rsidR="00EB0BC5" w:rsidRPr="002658B6" w:rsidRDefault="005B11A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5B11A5">
              <w:rPr>
                <w:rFonts w:ascii="Times New Roman" w:eastAsia="Calibri" w:hAnsi="Times New Roman" w:cs="Times New Roman"/>
                <w:sz w:val="16"/>
                <w:szCs w:val="16"/>
                <w:lang w:eastAsia="ru-RU"/>
              </w:rPr>
              <w:t>3388,800</w:t>
            </w:r>
          </w:p>
        </w:tc>
        <w:tc>
          <w:tcPr>
            <w:tcW w:w="708" w:type="dxa"/>
          </w:tcPr>
          <w:p w:rsidR="00EB0BC5" w:rsidRPr="002658B6" w:rsidRDefault="005B11A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5B11A5">
              <w:rPr>
                <w:rFonts w:ascii="Times New Roman" w:eastAsia="Calibri" w:hAnsi="Times New Roman" w:cs="Times New Roman"/>
                <w:sz w:val="16"/>
                <w:szCs w:val="16"/>
                <w:lang w:eastAsia="ru-RU"/>
              </w:rPr>
              <w:t>3388,800</w:t>
            </w:r>
          </w:p>
        </w:tc>
        <w:tc>
          <w:tcPr>
            <w:tcW w:w="708" w:type="dxa"/>
          </w:tcPr>
          <w:p w:rsidR="00EB0BC5" w:rsidRPr="002658B6" w:rsidRDefault="005B11A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5B11A5">
              <w:rPr>
                <w:rFonts w:ascii="Times New Roman" w:eastAsia="Calibri" w:hAnsi="Times New Roman" w:cs="Times New Roman"/>
                <w:sz w:val="16"/>
                <w:szCs w:val="16"/>
                <w:lang w:eastAsia="ru-RU"/>
              </w:rPr>
              <w:t>3388,800</w:t>
            </w:r>
          </w:p>
        </w:tc>
        <w:tc>
          <w:tcPr>
            <w:tcW w:w="708" w:type="dxa"/>
          </w:tcPr>
          <w:p w:rsidR="00EB0BC5" w:rsidRPr="002658B6" w:rsidRDefault="005B11A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5B11A5">
              <w:rPr>
                <w:rFonts w:ascii="Times New Roman" w:eastAsia="Calibri" w:hAnsi="Times New Roman" w:cs="Times New Roman"/>
                <w:sz w:val="16"/>
                <w:szCs w:val="16"/>
                <w:lang w:eastAsia="ru-RU"/>
              </w:rPr>
              <w:t>3388,800</w:t>
            </w:r>
          </w:p>
        </w:tc>
        <w:tc>
          <w:tcPr>
            <w:tcW w:w="708" w:type="dxa"/>
          </w:tcPr>
          <w:p w:rsidR="00EB0BC5" w:rsidRPr="002658B6" w:rsidRDefault="005B11A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19 644,000</w:t>
            </w:r>
          </w:p>
        </w:tc>
      </w:tr>
      <w:tr w:rsidR="002F2C6A" w:rsidRPr="002658B6" w:rsidTr="00F07C9A">
        <w:tc>
          <w:tcPr>
            <w:tcW w:w="390" w:type="dxa"/>
            <w:vMerge/>
            <w:shd w:val="clear" w:color="auto" w:fill="auto"/>
          </w:tcPr>
          <w:p w:rsidR="002F2C6A" w:rsidRPr="002658B6" w:rsidRDefault="002F2C6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53" w:type="dxa"/>
            <w:vMerge/>
            <w:shd w:val="clear" w:color="auto" w:fill="auto"/>
          </w:tcPr>
          <w:p w:rsidR="002F2C6A" w:rsidRPr="002658B6" w:rsidRDefault="002F2C6A" w:rsidP="006116C2">
            <w:pPr>
              <w:widowControl w:val="0"/>
              <w:autoSpaceDE w:val="0"/>
              <w:autoSpaceDN w:val="0"/>
              <w:spacing w:after="0" w:line="240" w:lineRule="auto"/>
              <w:rPr>
                <w:rFonts w:ascii="Times New Roman" w:eastAsia="Calibri" w:hAnsi="Times New Roman" w:cs="Times New Roman"/>
                <w:sz w:val="16"/>
                <w:szCs w:val="16"/>
                <w:lang w:eastAsia="ru-RU"/>
              </w:rPr>
            </w:pPr>
          </w:p>
        </w:tc>
        <w:tc>
          <w:tcPr>
            <w:tcW w:w="1419" w:type="dxa"/>
            <w:vMerge/>
            <w:shd w:val="clear" w:color="auto" w:fill="auto"/>
          </w:tcPr>
          <w:p w:rsidR="002F2C6A" w:rsidRPr="002658B6" w:rsidRDefault="002F2C6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1" w:type="dxa"/>
            <w:vMerge/>
            <w:shd w:val="clear" w:color="auto" w:fill="auto"/>
          </w:tcPr>
          <w:p w:rsidR="002F2C6A" w:rsidRPr="002658B6" w:rsidRDefault="002F2C6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7" w:type="dxa"/>
            <w:gridSpan w:val="2"/>
            <w:vMerge/>
            <w:shd w:val="clear" w:color="auto" w:fill="auto"/>
          </w:tcPr>
          <w:p w:rsidR="002F2C6A" w:rsidRPr="002658B6" w:rsidRDefault="002F2C6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6" w:type="dxa"/>
            <w:vMerge/>
            <w:shd w:val="clear" w:color="auto" w:fill="auto"/>
          </w:tcPr>
          <w:p w:rsidR="002F2C6A" w:rsidRPr="002658B6" w:rsidRDefault="002F2C6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5" w:type="dxa"/>
            <w:vMerge/>
            <w:shd w:val="clear" w:color="auto" w:fill="auto"/>
          </w:tcPr>
          <w:p w:rsidR="002F2C6A" w:rsidRPr="002658B6" w:rsidRDefault="002F2C6A"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2F2C6A" w:rsidRPr="002658B6" w:rsidRDefault="002F2C6A" w:rsidP="00EB0BC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567" w:type="dxa"/>
            <w:shd w:val="clear" w:color="auto" w:fill="auto"/>
            <w:vAlign w:val="center"/>
          </w:tcPr>
          <w:p w:rsidR="002F2C6A" w:rsidRDefault="002F2C6A" w:rsidP="00E9214B">
            <w:pPr>
              <w:spacing w:after="0" w:line="240" w:lineRule="auto"/>
              <w:rPr>
                <w:rFonts w:ascii="Times New Roman" w:eastAsia="Times New Roman" w:hAnsi="Times New Roman" w:cs="Times New Roman"/>
                <w:sz w:val="16"/>
                <w:szCs w:val="16"/>
                <w:lang w:eastAsia="ru-RU"/>
              </w:rPr>
            </w:pPr>
          </w:p>
          <w:p w:rsidR="002F2C6A" w:rsidRDefault="002F2C6A"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1891,000</w:t>
            </w:r>
          </w:p>
          <w:p w:rsidR="002F2C6A" w:rsidRDefault="002F2C6A" w:rsidP="00E9214B">
            <w:pPr>
              <w:spacing w:after="0" w:line="240" w:lineRule="auto"/>
              <w:rPr>
                <w:rFonts w:ascii="Times New Roman" w:eastAsia="Times New Roman" w:hAnsi="Times New Roman" w:cs="Times New Roman"/>
                <w:sz w:val="16"/>
                <w:szCs w:val="16"/>
                <w:lang w:eastAsia="ru-RU"/>
              </w:rPr>
            </w:pPr>
          </w:p>
        </w:tc>
        <w:tc>
          <w:tcPr>
            <w:tcW w:w="567" w:type="dxa"/>
            <w:vAlign w:val="center"/>
          </w:tcPr>
          <w:p w:rsidR="002F2C6A" w:rsidRDefault="002F2C6A" w:rsidP="002F2C6A">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709" w:type="dxa"/>
            <w:vAlign w:val="center"/>
          </w:tcPr>
          <w:p w:rsidR="002F2C6A" w:rsidRDefault="002F2C6A" w:rsidP="002F2C6A">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709" w:type="dxa"/>
            <w:vAlign w:val="center"/>
          </w:tcPr>
          <w:p w:rsidR="002F2C6A" w:rsidRDefault="002F2C6A" w:rsidP="00E9214B">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708" w:type="dxa"/>
            <w:vAlign w:val="center"/>
          </w:tcPr>
          <w:p w:rsidR="002F2C6A" w:rsidRDefault="002F2C6A" w:rsidP="00E9214B">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708" w:type="dxa"/>
            <w:vAlign w:val="center"/>
          </w:tcPr>
          <w:p w:rsidR="002F2C6A" w:rsidRDefault="002F2C6A" w:rsidP="00E9214B">
            <w:pPr>
              <w:spacing w:after="0" w:line="240" w:lineRule="auto"/>
              <w:rPr>
                <w:rFonts w:ascii="Times New Roman" w:eastAsia="Times New Roman" w:hAnsi="Times New Roman" w:cs="Times New Roman"/>
                <w:sz w:val="16"/>
                <w:szCs w:val="16"/>
                <w:lang w:eastAsia="ru-RU"/>
              </w:rPr>
            </w:pPr>
            <w:r w:rsidRPr="007B2E47">
              <w:rPr>
                <w:rFonts w:ascii="Times New Roman" w:eastAsia="Times New Roman" w:hAnsi="Times New Roman" w:cs="Times New Roman"/>
                <w:sz w:val="16"/>
                <w:szCs w:val="16"/>
                <w:lang w:eastAsia="ru-RU"/>
              </w:rPr>
              <w:t>1891,000</w:t>
            </w:r>
          </w:p>
        </w:tc>
        <w:tc>
          <w:tcPr>
            <w:tcW w:w="708" w:type="dxa"/>
            <w:vAlign w:val="center"/>
          </w:tcPr>
          <w:p w:rsidR="002F2C6A" w:rsidRDefault="002F2C6A"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Pr="007B2E47">
              <w:rPr>
                <w:rFonts w:ascii="Times New Roman" w:eastAsia="Times New Roman" w:hAnsi="Times New Roman" w:cs="Times New Roman"/>
                <w:sz w:val="16"/>
                <w:szCs w:val="16"/>
                <w:lang w:eastAsia="ru-RU"/>
              </w:rPr>
              <w:t>891,000</w:t>
            </w:r>
          </w:p>
        </w:tc>
        <w:tc>
          <w:tcPr>
            <w:tcW w:w="708" w:type="dxa"/>
            <w:vAlign w:val="center"/>
          </w:tcPr>
          <w:p w:rsidR="002F2C6A" w:rsidRDefault="002F2C6A"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9 455,000</w:t>
            </w:r>
          </w:p>
        </w:tc>
      </w:tr>
      <w:tr w:rsidR="00EB0BC5" w:rsidRPr="002658B6" w:rsidTr="00F07C9A">
        <w:tc>
          <w:tcPr>
            <w:tcW w:w="390"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53" w:type="dxa"/>
            <w:vMerge/>
            <w:shd w:val="clear" w:color="auto" w:fill="auto"/>
          </w:tcPr>
          <w:p w:rsidR="00EB0BC5" w:rsidRPr="002658B6" w:rsidRDefault="00EB0BC5" w:rsidP="006116C2">
            <w:pPr>
              <w:widowControl w:val="0"/>
              <w:autoSpaceDE w:val="0"/>
              <w:autoSpaceDN w:val="0"/>
              <w:spacing w:after="0" w:line="240" w:lineRule="auto"/>
              <w:rPr>
                <w:rFonts w:ascii="Times New Roman" w:eastAsia="Calibri" w:hAnsi="Times New Roman" w:cs="Times New Roman"/>
                <w:sz w:val="16"/>
                <w:szCs w:val="16"/>
                <w:lang w:eastAsia="ru-RU"/>
              </w:rPr>
            </w:pPr>
          </w:p>
        </w:tc>
        <w:tc>
          <w:tcPr>
            <w:tcW w:w="1419"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1"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7" w:type="dxa"/>
            <w:gridSpan w:val="2"/>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6"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5" w:type="dxa"/>
            <w:vMerge/>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EB0BC5" w:rsidRPr="002658B6" w:rsidRDefault="00EB0BC5" w:rsidP="00EB0BC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567" w:type="dxa"/>
            <w:shd w:val="clear" w:color="auto" w:fill="auto"/>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EB0BC5" w:rsidRPr="002658B6" w:rsidRDefault="00EB0BC5"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CE0030" w:rsidRPr="002658B6" w:rsidTr="00F07C9A">
        <w:tc>
          <w:tcPr>
            <w:tcW w:w="390" w:type="dxa"/>
            <w:vMerge/>
            <w:shd w:val="clear" w:color="auto" w:fill="auto"/>
          </w:tcPr>
          <w:p w:rsidR="00CE0030" w:rsidRPr="002658B6" w:rsidRDefault="00CE0030"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53" w:type="dxa"/>
            <w:vMerge/>
            <w:shd w:val="clear" w:color="auto" w:fill="auto"/>
          </w:tcPr>
          <w:p w:rsidR="00CE0030" w:rsidRPr="002658B6" w:rsidRDefault="00CE0030" w:rsidP="006116C2">
            <w:pPr>
              <w:widowControl w:val="0"/>
              <w:autoSpaceDE w:val="0"/>
              <w:autoSpaceDN w:val="0"/>
              <w:spacing w:after="0" w:line="240" w:lineRule="auto"/>
              <w:rPr>
                <w:rFonts w:ascii="Times New Roman" w:eastAsia="Calibri" w:hAnsi="Times New Roman" w:cs="Times New Roman"/>
                <w:sz w:val="16"/>
                <w:szCs w:val="16"/>
                <w:lang w:eastAsia="ru-RU"/>
              </w:rPr>
            </w:pPr>
          </w:p>
        </w:tc>
        <w:tc>
          <w:tcPr>
            <w:tcW w:w="1419" w:type="dxa"/>
            <w:shd w:val="clear" w:color="auto" w:fill="auto"/>
          </w:tcPr>
          <w:p w:rsidR="00CE0030" w:rsidRPr="002658B6" w:rsidRDefault="00CE0030"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EB0BC5">
              <w:rPr>
                <w:rFonts w:ascii="Times New Roman" w:eastAsia="Calibri" w:hAnsi="Times New Roman" w:cs="Times New Roman"/>
                <w:sz w:val="16"/>
                <w:szCs w:val="16"/>
                <w:lang w:eastAsia="ru-RU"/>
              </w:rPr>
              <w:t>«Популяризация предпринимательства»</w:t>
            </w:r>
          </w:p>
        </w:tc>
        <w:tc>
          <w:tcPr>
            <w:tcW w:w="1841" w:type="dxa"/>
            <w:shd w:val="clear" w:color="auto" w:fill="auto"/>
          </w:tcPr>
          <w:p w:rsidR="00CE0030" w:rsidRPr="002658B6" w:rsidRDefault="00CE0030"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E3D5F">
              <w:rPr>
                <w:rFonts w:ascii="Times New Roman" w:eastAsia="Calibri" w:hAnsi="Times New Roman" w:cs="Times New Roman"/>
                <w:sz w:val="16"/>
                <w:szCs w:val="16"/>
                <w:lang w:eastAsia="ru-RU"/>
              </w:rPr>
              <w:t>Администрация города Нефтеюганска</w:t>
            </w:r>
          </w:p>
        </w:tc>
        <w:tc>
          <w:tcPr>
            <w:tcW w:w="997" w:type="dxa"/>
            <w:gridSpan w:val="2"/>
            <w:shd w:val="clear" w:color="auto" w:fill="auto"/>
          </w:tcPr>
          <w:p w:rsidR="00CE0030" w:rsidRPr="002658B6" w:rsidRDefault="00CE0030" w:rsidP="00CE0030">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4.3</w:t>
            </w:r>
          </w:p>
        </w:tc>
        <w:tc>
          <w:tcPr>
            <w:tcW w:w="1136" w:type="dxa"/>
            <w:shd w:val="clear" w:color="auto" w:fill="auto"/>
          </w:tcPr>
          <w:p w:rsidR="00CE0030" w:rsidRDefault="00CE0030"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sidRPr="00F220AD">
              <w:rPr>
                <w:rFonts w:ascii="Times New Roman" w:eastAsia="Calibri" w:hAnsi="Times New Roman" w:cs="Times New Roman"/>
                <w:sz w:val="16"/>
                <w:szCs w:val="16"/>
                <w:lang w:eastAsia="ru-RU"/>
              </w:rPr>
              <w:t xml:space="preserve">Формирование положительного образа </w:t>
            </w:r>
          </w:p>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5" w:type="dxa"/>
            <w:shd w:val="clear" w:color="auto" w:fill="auto"/>
          </w:tcPr>
          <w:p w:rsidR="00CE0030" w:rsidRPr="002658B6" w:rsidRDefault="00CE0030" w:rsidP="00EB0BC5">
            <w:pPr>
              <w:widowControl w:val="0"/>
              <w:autoSpaceDE w:val="0"/>
              <w:autoSpaceDN w:val="0"/>
              <w:spacing w:after="0" w:line="240" w:lineRule="auto"/>
              <w:jc w:val="center"/>
              <w:rPr>
                <w:rFonts w:ascii="Times New Roman" w:eastAsia="Calibri" w:hAnsi="Times New Roman" w:cs="Times New Roman"/>
                <w:sz w:val="16"/>
                <w:szCs w:val="16"/>
                <w:lang w:eastAsia="ru-RU"/>
              </w:rPr>
            </w:pPr>
            <w:r w:rsidRPr="00F220AD">
              <w:rPr>
                <w:rFonts w:ascii="Times New Roman" w:eastAsia="Calibri" w:hAnsi="Times New Roman" w:cs="Times New Roman"/>
                <w:sz w:val="16"/>
                <w:szCs w:val="16"/>
                <w:lang w:eastAsia="ru-RU"/>
              </w:rPr>
              <w:t>2019-2021</w:t>
            </w:r>
          </w:p>
        </w:tc>
        <w:tc>
          <w:tcPr>
            <w:tcW w:w="1276" w:type="dxa"/>
            <w:shd w:val="clear" w:color="auto" w:fill="auto"/>
          </w:tcPr>
          <w:p w:rsidR="00CE0030" w:rsidRPr="002658B6" w:rsidRDefault="00CE0030" w:rsidP="00EB0BC5">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567" w:type="dxa"/>
            <w:shd w:val="clear" w:color="auto" w:fill="auto"/>
            <w:vAlign w:val="center"/>
          </w:tcPr>
          <w:p w:rsidR="00CE0030" w:rsidRDefault="00CE0030" w:rsidP="00E31E7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1335,300</w:t>
            </w:r>
          </w:p>
        </w:tc>
        <w:tc>
          <w:tcPr>
            <w:tcW w:w="567" w:type="dxa"/>
            <w:vAlign w:val="center"/>
          </w:tcPr>
          <w:p w:rsidR="00CE0030" w:rsidRDefault="00CE0030" w:rsidP="00E31E73">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1335,300</w:t>
            </w:r>
          </w:p>
        </w:tc>
        <w:tc>
          <w:tcPr>
            <w:tcW w:w="709" w:type="dxa"/>
            <w:vAlign w:val="center"/>
          </w:tcPr>
          <w:p w:rsidR="00CE0030" w:rsidRDefault="00CE0030" w:rsidP="00E31E73">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1335,300</w:t>
            </w:r>
          </w:p>
        </w:tc>
        <w:tc>
          <w:tcPr>
            <w:tcW w:w="709" w:type="dxa"/>
            <w:vAlign w:val="center"/>
          </w:tcPr>
          <w:p w:rsidR="00CE0030" w:rsidRDefault="00CE0030" w:rsidP="00E9214B">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1335,300</w:t>
            </w:r>
          </w:p>
        </w:tc>
        <w:tc>
          <w:tcPr>
            <w:tcW w:w="708" w:type="dxa"/>
            <w:vAlign w:val="center"/>
          </w:tcPr>
          <w:p w:rsidR="00CE0030" w:rsidRDefault="00CE0030" w:rsidP="00E9214B">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708" w:type="dxa"/>
            <w:vAlign w:val="center"/>
          </w:tcPr>
          <w:p w:rsidR="00CE0030" w:rsidRDefault="00CE0030" w:rsidP="00E9214B">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708" w:type="dxa"/>
            <w:vAlign w:val="center"/>
          </w:tcPr>
          <w:p w:rsidR="00CE0030" w:rsidRDefault="00CE0030" w:rsidP="00E9214B">
            <w:pPr>
              <w:spacing w:after="0" w:line="240" w:lineRule="auto"/>
              <w:rPr>
                <w:rFonts w:ascii="Times New Roman" w:eastAsia="Times New Roman" w:hAnsi="Times New Roman" w:cs="Times New Roman"/>
                <w:sz w:val="16"/>
                <w:szCs w:val="16"/>
                <w:lang w:eastAsia="ru-RU"/>
              </w:rPr>
            </w:pPr>
            <w:r w:rsidRPr="00486968">
              <w:rPr>
                <w:rFonts w:ascii="Times New Roman" w:eastAsia="Times New Roman" w:hAnsi="Times New Roman" w:cs="Times New Roman"/>
                <w:sz w:val="16"/>
                <w:szCs w:val="16"/>
                <w:lang w:eastAsia="ru-RU"/>
              </w:rPr>
              <w:t>1335,300</w:t>
            </w:r>
          </w:p>
        </w:tc>
        <w:tc>
          <w:tcPr>
            <w:tcW w:w="708" w:type="dxa"/>
            <w:vAlign w:val="center"/>
          </w:tcPr>
          <w:p w:rsidR="00CE0030" w:rsidRDefault="00CE0030" w:rsidP="00E9214B">
            <w:pPr>
              <w:spacing w:after="0" w:line="240" w:lineRule="auto"/>
              <w:rPr>
                <w:rFonts w:ascii="Times New Roman" w:eastAsia="Times New Roman" w:hAnsi="Times New Roman" w:cs="Times New Roman"/>
                <w:sz w:val="16"/>
                <w:szCs w:val="16"/>
                <w:lang w:eastAsia="ru-RU"/>
              </w:rPr>
            </w:pPr>
          </w:p>
          <w:p w:rsidR="00CE0030" w:rsidRDefault="00CE0030" w:rsidP="00E921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6 676,500</w:t>
            </w:r>
          </w:p>
          <w:p w:rsidR="00CE0030" w:rsidRDefault="00CE0030" w:rsidP="00E9214B">
            <w:pPr>
              <w:spacing w:after="0" w:line="240" w:lineRule="auto"/>
              <w:rPr>
                <w:rFonts w:ascii="Times New Roman" w:eastAsia="Times New Roman" w:hAnsi="Times New Roman" w:cs="Times New Roman"/>
                <w:sz w:val="16"/>
                <w:szCs w:val="16"/>
                <w:lang w:eastAsia="ru-RU"/>
              </w:rPr>
            </w:pPr>
          </w:p>
        </w:tc>
      </w:tr>
      <w:tr w:rsidR="00F07C9A" w:rsidRPr="002658B6" w:rsidTr="00F07C9A">
        <w:tc>
          <w:tcPr>
            <w:tcW w:w="390"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1</w:t>
            </w:r>
          </w:p>
        </w:tc>
        <w:tc>
          <w:tcPr>
            <w:tcW w:w="1553"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w:t>
            </w:r>
          </w:p>
        </w:tc>
        <w:tc>
          <w:tcPr>
            <w:tcW w:w="1419"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1841"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997" w:type="dxa"/>
            <w:gridSpan w:val="2"/>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1136"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135"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c>
          <w:tcPr>
            <w:tcW w:w="1276"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8</w:t>
            </w:r>
          </w:p>
        </w:tc>
        <w:tc>
          <w:tcPr>
            <w:tcW w:w="567"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567"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709"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709"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708"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c>
          <w:tcPr>
            <w:tcW w:w="708"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708"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w:t>
            </w:r>
          </w:p>
        </w:tc>
        <w:tc>
          <w:tcPr>
            <w:tcW w:w="708"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16</w:t>
            </w:r>
          </w:p>
        </w:tc>
      </w:tr>
      <w:tr w:rsidR="00F07C9A" w:rsidRPr="002658B6" w:rsidTr="00F07C9A">
        <w:tc>
          <w:tcPr>
            <w:tcW w:w="390" w:type="dxa"/>
            <w:vMerge w:val="restart"/>
            <w:shd w:val="clear" w:color="auto" w:fill="auto"/>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53" w:type="dxa"/>
            <w:vMerge w:val="restart"/>
            <w:shd w:val="clear" w:color="auto" w:fill="auto"/>
          </w:tcPr>
          <w:p w:rsidR="00F07C9A" w:rsidRPr="006116C2" w:rsidRDefault="00F07C9A" w:rsidP="00F07C9A">
            <w:pPr>
              <w:widowControl w:val="0"/>
              <w:autoSpaceDE w:val="0"/>
              <w:autoSpaceDN w:val="0"/>
              <w:spacing w:after="0" w:line="240" w:lineRule="auto"/>
              <w:rPr>
                <w:rFonts w:ascii="Times New Roman" w:eastAsia="Calibri" w:hAnsi="Times New Roman" w:cs="Times New Roman"/>
                <w:sz w:val="16"/>
                <w:szCs w:val="16"/>
                <w:lang w:eastAsia="ru-RU"/>
              </w:rPr>
            </w:pPr>
          </w:p>
        </w:tc>
        <w:tc>
          <w:tcPr>
            <w:tcW w:w="1419" w:type="dxa"/>
            <w:vMerge w:val="restart"/>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1" w:type="dxa"/>
            <w:vMerge w:val="restart"/>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7" w:type="dxa"/>
            <w:gridSpan w:val="2"/>
            <w:vMerge w:val="restart"/>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6" w:type="dxa"/>
            <w:vMerge w:val="restart"/>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sidRPr="00F220AD">
              <w:rPr>
                <w:rFonts w:ascii="Times New Roman" w:eastAsia="Calibri" w:hAnsi="Times New Roman" w:cs="Times New Roman"/>
                <w:sz w:val="16"/>
                <w:szCs w:val="16"/>
                <w:lang w:eastAsia="ru-RU"/>
              </w:rPr>
              <w:t xml:space="preserve">предпринимательства среди населения Российской Федерации, а также вовлечение различных категорий граждан, включая </w:t>
            </w:r>
            <w:proofErr w:type="spellStart"/>
            <w:r w:rsidRPr="00F220AD">
              <w:rPr>
                <w:rFonts w:ascii="Times New Roman" w:eastAsia="Calibri" w:hAnsi="Times New Roman" w:cs="Times New Roman"/>
                <w:sz w:val="16"/>
                <w:szCs w:val="16"/>
                <w:lang w:eastAsia="ru-RU"/>
              </w:rPr>
              <w:t>самозанятых</w:t>
            </w:r>
            <w:proofErr w:type="spellEnd"/>
            <w:r w:rsidRPr="00F220AD">
              <w:rPr>
                <w:rFonts w:ascii="Times New Roman" w:eastAsia="Calibri" w:hAnsi="Times New Roman" w:cs="Times New Roman"/>
                <w:sz w:val="16"/>
                <w:szCs w:val="16"/>
                <w:lang w:eastAsia="ru-RU"/>
              </w:rPr>
              <w:t>, в сектор малого и среднего предпринимательства, в том чис</w:t>
            </w:r>
            <w:r>
              <w:rPr>
                <w:rFonts w:ascii="Times New Roman" w:eastAsia="Calibri" w:hAnsi="Times New Roman" w:cs="Times New Roman"/>
                <w:sz w:val="16"/>
                <w:szCs w:val="16"/>
                <w:lang w:eastAsia="ru-RU"/>
              </w:rPr>
              <w:t>ле создание новых субъектов МСП</w:t>
            </w:r>
          </w:p>
        </w:tc>
        <w:tc>
          <w:tcPr>
            <w:tcW w:w="1135" w:type="dxa"/>
            <w:vMerge w:val="restart"/>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F07C9A" w:rsidRPr="002658B6" w:rsidRDefault="00F07C9A" w:rsidP="00F07C9A">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567"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567"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r>
      <w:tr w:rsidR="00F07C9A" w:rsidRPr="002658B6" w:rsidTr="00F07C9A">
        <w:tc>
          <w:tcPr>
            <w:tcW w:w="390" w:type="dxa"/>
            <w:vMerge/>
            <w:shd w:val="clear" w:color="auto" w:fill="auto"/>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53" w:type="dxa"/>
            <w:vMerge/>
            <w:shd w:val="clear" w:color="auto" w:fill="auto"/>
          </w:tcPr>
          <w:p w:rsidR="00F07C9A" w:rsidRPr="006116C2" w:rsidRDefault="00F07C9A" w:rsidP="00F07C9A">
            <w:pPr>
              <w:widowControl w:val="0"/>
              <w:autoSpaceDE w:val="0"/>
              <w:autoSpaceDN w:val="0"/>
              <w:spacing w:after="0" w:line="240" w:lineRule="auto"/>
              <w:rPr>
                <w:rFonts w:ascii="Times New Roman" w:eastAsia="Calibri" w:hAnsi="Times New Roman" w:cs="Times New Roman"/>
                <w:sz w:val="16"/>
                <w:szCs w:val="16"/>
                <w:lang w:eastAsia="ru-RU"/>
              </w:rPr>
            </w:pPr>
          </w:p>
        </w:tc>
        <w:tc>
          <w:tcPr>
            <w:tcW w:w="1419" w:type="dxa"/>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1" w:type="dxa"/>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7" w:type="dxa"/>
            <w:gridSpan w:val="2"/>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6" w:type="dxa"/>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5" w:type="dxa"/>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F07C9A" w:rsidRPr="002658B6" w:rsidRDefault="00F07C9A" w:rsidP="00F07C9A">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567" w:type="dxa"/>
            <w:shd w:val="clear" w:color="auto" w:fill="auto"/>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896,000</w:t>
            </w:r>
          </w:p>
        </w:tc>
        <w:tc>
          <w:tcPr>
            <w:tcW w:w="567"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709"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709"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708"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708"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708"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sidRPr="00A42F8F">
              <w:rPr>
                <w:rFonts w:ascii="Times New Roman" w:eastAsia="Times New Roman" w:hAnsi="Times New Roman" w:cs="Times New Roman"/>
                <w:sz w:val="16"/>
                <w:szCs w:val="16"/>
                <w:lang w:eastAsia="ru-RU"/>
              </w:rPr>
              <w:t>896,000</w:t>
            </w:r>
          </w:p>
        </w:tc>
        <w:tc>
          <w:tcPr>
            <w:tcW w:w="708"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4 480,000</w:t>
            </w:r>
          </w:p>
        </w:tc>
      </w:tr>
      <w:tr w:rsidR="00F07C9A" w:rsidRPr="002658B6" w:rsidTr="00F07C9A">
        <w:tc>
          <w:tcPr>
            <w:tcW w:w="390" w:type="dxa"/>
            <w:vMerge/>
            <w:shd w:val="clear" w:color="auto" w:fill="auto"/>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53" w:type="dxa"/>
            <w:vMerge/>
            <w:shd w:val="clear" w:color="auto" w:fill="auto"/>
          </w:tcPr>
          <w:p w:rsidR="00F07C9A" w:rsidRPr="006116C2" w:rsidRDefault="00F07C9A" w:rsidP="00F07C9A">
            <w:pPr>
              <w:widowControl w:val="0"/>
              <w:autoSpaceDE w:val="0"/>
              <w:autoSpaceDN w:val="0"/>
              <w:spacing w:after="0" w:line="240" w:lineRule="auto"/>
              <w:rPr>
                <w:rFonts w:ascii="Times New Roman" w:eastAsia="Calibri" w:hAnsi="Times New Roman" w:cs="Times New Roman"/>
                <w:sz w:val="16"/>
                <w:szCs w:val="16"/>
                <w:lang w:eastAsia="ru-RU"/>
              </w:rPr>
            </w:pPr>
          </w:p>
        </w:tc>
        <w:tc>
          <w:tcPr>
            <w:tcW w:w="1419" w:type="dxa"/>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1" w:type="dxa"/>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7" w:type="dxa"/>
            <w:gridSpan w:val="2"/>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6" w:type="dxa"/>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5" w:type="dxa"/>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F07C9A" w:rsidRPr="002658B6" w:rsidRDefault="00F07C9A" w:rsidP="00F07C9A">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567" w:type="dxa"/>
            <w:shd w:val="clear" w:color="auto" w:fill="auto"/>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439,300</w:t>
            </w:r>
          </w:p>
        </w:tc>
        <w:tc>
          <w:tcPr>
            <w:tcW w:w="567"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709"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709"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708"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708"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708"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r w:rsidRPr="001034F4">
              <w:rPr>
                <w:rFonts w:ascii="Times New Roman" w:eastAsia="Times New Roman" w:hAnsi="Times New Roman" w:cs="Times New Roman"/>
                <w:sz w:val="16"/>
                <w:szCs w:val="16"/>
                <w:lang w:eastAsia="ru-RU"/>
              </w:rPr>
              <w:t>439,300</w:t>
            </w:r>
          </w:p>
        </w:tc>
        <w:tc>
          <w:tcPr>
            <w:tcW w:w="708" w:type="dxa"/>
            <w:vAlign w:val="center"/>
          </w:tcPr>
          <w:p w:rsidR="00F07C9A" w:rsidRDefault="00F07C9A" w:rsidP="00F07C9A">
            <w:pPr>
              <w:spacing w:after="0" w:line="240" w:lineRule="auto"/>
              <w:rPr>
                <w:rFonts w:ascii="Times New Roman" w:eastAsia="Times New Roman" w:hAnsi="Times New Roman" w:cs="Times New Roman"/>
                <w:sz w:val="16"/>
                <w:szCs w:val="16"/>
                <w:lang w:eastAsia="ru-RU"/>
              </w:rPr>
            </w:pPr>
          </w:p>
          <w:p w:rsidR="00F07C9A" w:rsidRDefault="00F07C9A" w:rsidP="00F07C9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2 196,500</w:t>
            </w:r>
          </w:p>
          <w:p w:rsidR="00F07C9A" w:rsidRDefault="00F07C9A" w:rsidP="00F07C9A">
            <w:pPr>
              <w:spacing w:after="0" w:line="240" w:lineRule="auto"/>
              <w:rPr>
                <w:rFonts w:ascii="Times New Roman" w:eastAsia="Times New Roman" w:hAnsi="Times New Roman" w:cs="Times New Roman"/>
                <w:sz w:val="16"/>
                <w:szCs w:val="16"/>
                <w:lang w:eastAsia="ru-RU"/>
              </w:rPr>
            </w:pPr>
          </w:p>
        </w:tc>
      </w:tr>
      <w:tr w:rsidR="00F07C9A" w:rsidRPr="002658B6" w:rsidTr="00F07C9A">
        <w:tc>
          <w:tcPr>
            <w:tcW w:w="390" w:type="dxa"/>
            <w:vMerge/>
            <w:shd w:val="clear" w:color="auto" w:fill="auto"/>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53" w:type="dxa"/>
            <w:vMerge/>
            <w:shd w:val="clear" w:color="auto" w:fill="auto"/>
          </w:tcPr>
          <w:p w:rsidR="00F07C9A" w:rsidRPr="006116C2" w:rsidRDefault="00F07C9A" w:rsidP="00F07C9A">
            <w:pPr>
              <w:widowControl w:val="0"/>
              <w:autoSpaceDE w:val="0"/>
              <w:autoSpaceDN w:val="0"/>
              <w:spacing w:after="0" w:line="240" w:lineRule="auto"/>
              <w:rPr>
                <w:rFonts w:ascii="Times New Roman" w:eastAsia="Calibri" w:hAnsi="Times New Roman" w:cs="Times New Roman"/>
                <w:sz w:val="16"/>
                <w:szCs w:val="16"/>
                <w:lang w:eastAsia="ru-RU"/>
              </w:rPr>
            </w:pPr>
          </w:p>
        </w:tc>
        <w:tc>
          <w:tcPr>
            <w:tcW w:w="1419" w:type="dxa"/>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1" w:type="dxa"/>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7" w:type="dxa"/>
            <w:gridSpan w:val="2"/>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6" w:type="dxa"/>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5" w:type="dxa"/>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F07C9A" w:rsidRPr="002658B6" w:rsidRDefault="00F07C9A" w:rsidP="00F07C9A">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567"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567"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F07C9A"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r>
      <w:tr w:rsidR="009D50D8" w:rsidRPr="002658B6" w:rsidTr="009D50D8">
        <w:trPr>
          <w:trHeight w:val="537"/>
        </w:trPr>
        <w:tc>
          <w:tcPr>
            <w:tcW w:w="8471" w:type="dxa"/>
            <w:gridSpan w:val="8"/>
            <w:vMerge w:val="restart"/>
            <w:shd w:val="clear" w:color="auto" w:fill="auto"/>
          </w:tcPr>
          <w:p w:rsidR="009D50D8" w:rsidRPr="002658B6" w:rsidRDefault="009D50D8" w:rsidP="009D50D8">
            <w:pPr>
              <w:widowControl w:val="0"/>
              <w:autoSpaceDE w:val="0"/>
              <w:autoSpaceDN w:val="0"/>
              <w:spacing w:after="0" w:line="240" w:lineRule="auto"/>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Итого</w:t>
            </w:r>
          </w:p>
        </w:tc>
        <w:tc>
          <w:tcPr>
            <w:tcW w:w="1276" w:type="dxa"/>
            <w:shd w:val="clear" w:color="auto" w:fill="auto"/>
          </w:tcPr>
          <w:p w:rsidR="009D50D8" w:rsidRPr="002658B6" w:rsidRDefault="009D50D8" w:rsidP="009D50D8">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567" w:type="dxa"/>
            <w:shd w:val="clear" w:color="auto" w:fill="auto"/>
            <w:vAlign w:val="center"/>
          </w:tcPr>
          <w:p w:rsidR="009D50D8" w:rsidRPr="00C70DC3" w:rsidRDefault="00066BE3" w:rsidP="009D50D8">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9D50D8">
              <w:rPr>
                <w:rFonts w:ascii="Times New Roman" w:eastAsia="Times New Roman" w:hAnsi="Times New Roman" w:cs="Times New Roman"/>
                <w:sz w:val="16"/>
                <w:szCs w:val="16"/>
                <w:lang w:eastAsia="ru-RU"/>
              </w:rPr>
              <w:t>99</w:t>
            </w:r>
            <w:r w:rsidR="009D50D8" w:rsidRPr="00EC0292">
              <w:rPr>
                <w:rFonts w:ascii="Times New Roman" w:eastAsia="Times New Roman" w:hAnsi="Times New Roman" w:cs="Times New Roman"/>
                <w:sz w:val="16"/>
                <w:szCs w:val="16"/>
                <w:lang w:eastAsia="ru-RU"/>
              </w:rPr>
              <w:t>1,</w:t>
            </w:r>
            <w:r w:rsidR="009D50D8">
              <w:rPr>
                <w:rFonts w:ascii="Times New Roman" w:eastAsia="Times New Roman" w:hAnsi="Times New Roman" w:cs="Times New Roman"/>
                <w:sz w:val="16"/>
                <w:szCs w:val="16"/>
                <w:lang w:eastAsia="ru-RU"/>
              </w:rPr>
              <w:t>9</w:t>
            </w:r>
            <w:r w:rsidR="009D50D8" w:rsidRPr="00EC0292">
              <w:rPr>
                <w:rFonts w:ascii="Times New Roman" w:eastAsia="Times New Roman" w:hAnsi="Times New Roman" w:cs="Times New Roman"/>
                <w:sz w:val="16"/>
                <w:szCs w:val="16"/>
                <w:lang w:eastAsia="ru-RU"/>
              </w:rPr>
              <w:t>00</w:t>
            </w:r>
          </w:p>
        </w:tc>
        <w:tc>
          <w:tcPr>
            <w:tcW w:w="567" w:type="dxa"/>
            <w:shd w:val="clear" w:color="auto" w:fill="auto"/>
            <w:vAlign w:val="center"/>
          </w:tcPr>
          <w:p w:rsidR="009D50D8" w:rsidRPr="00C70DC3" w:rsidRDefault="009D50D8" w:rsidP="009D50D8">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6615</w:t>
            </w:r>
            <w:r w:rsidRPr="00EC0292">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1</w:t>
            </w:r>
            <w:r w:rsidRPr="00EC0292">
              <w:rPr>
                <w:rFonts w:ascii="Times New Roman" w:eastAsia="Times New Roman" w:hAnsi="Times New Roman" w:cs="Times New Roman"/>
                <w:sz w:val="16"/>
                <w:szCs w:val="16"/>
                <w:lang w:eastAsia="ru-RU"/>
              </w:rPr>
              <w:t>00</w:t>
            </w:r>
          </w:p>
        </w:tc>
        <w:tc>
          <w:tcPr>
            <w:tcW w:w="709" w:type="dxa"/>
            <w:shd w:val="clear" w:color="auto" w:fill="auto"/>
            <w:vAlign w:val="center"/>
          </w:tcPr>
          <w:p w:rsidR="009D50D8" w:rsidRDefault="009D50D8" w:rsidP="009D50D8">
            <w:pPr>
              <w:spacing w:after="0" w:line="240" w:lineRule="auto"/>
              <w:jc w:val="both"/>
              <w:rPr>
                <w:rFonts w:ascii="Times New Roman" w:eastAsia="Times New Roman" w:hAnsi="Times New Roman" w:cs="Times New Roman"/>
                <w:sz w:val="16"/>
                <w:szCs w:val="16"/>
                <w:lang w:eastAsia="ru-RU"/>
              </w:rPr>
            </w:pPr>
            <w:r w:rsidRPr="009D50D8">
              <w:rPr>
                <w:rFonts w:ascii="Times New Roman" w:eastAsia="Times New Roman" w:hAnsi="Times New Roman" w:cs="Times New Roman"/>
                <w:sz w:val="16"/>
                <w:szCs w:val="16"/>
                <w:lang w:eastAsia="ru-RU"/>
              </w:rPr>
              <w:t>6615,</w:t>
            </w:r>
          </w:p>
          <w:p w:rsidR="009D50D8" w:rsidRPr="00C70DC3" w:rsidRDefault="009D50D8" w:rsidP="009D50D8">
            <w:pPr>
              <w:spacing w:after="0" w:line="240" w:lineRule="auto"/>
              <w:jc w:val="both"/>
              <w:rPr>
                <w:rFonts w:ascii="Times New Roman" w:eastAsia="Times New Roman" w:hAnsi="Times New Roman" w:cs="Times New Roman"/>
                <w:sz w:val="16"/>
                <w:szCs w:val="16"/>
                <w:lang w:eastAsia="ru-RU"/>
              </w:rPr>
            </w:pPr>
            <w:r w:rsidRPr="009D50D8">
              <w:rPr>
                <w:rFonts w:ascii="Times New Roman" w:eastAsia="Times New Roman" w:hAnsi="Times New Roman" w:cs="Times New Roman"/>
                <w:sz w:val="16"/>
                <w:szCs w:val="16"/>
                <w:lang w:eastAsia="ru-RU"/>
              </w:rPr>
              <w:t>100</w:t>
            </w:r>
          </w:p>
        </w:tc>
        <w:tc>
          <w:tcPr>
            <w:tcW w:w="709" w:type="dxa"/>
          </w:tcPr>
          <w:p w:rsidR="009D50D8" w:rsidRDefault="009D50D8" w:rsidP="009D50D8">
            <w:pPr>
              <w:spacing w:line="240" w:lineRule="auto"/>
              <w:jc w:val="both"/>
              <w:rPr>
                <w:rFonts w:ascii="Times New Roman" w:eastAsia="Times New Roman" w:hAnsi="Times New Roman" w:cs="Times New Roman"/>
                <w:sz w:val="16"/>
                <w:szCs w:val="16"/>
                <w:lang w:eastAsia="ru-RU"/>
              </w:rPr>
            </w:pPr>
          </w:p>
          <w:p w:rsidR="009D50D8" w:rsidRDefault="009D50D8" w:rsidP="009D50D8">
            <w:pPr>
              <w:spacing w:line="240" w:lineRule="auto"/>
              <w:jc w:val="both"/>
            </w:pPr>
            <w:r w:rsidRPr="00B564B2">
              <w:rPr>
                <w:rFonts w:ascii="Times New Roman" w:eastAsia="Times New Roman" w:hAnsi="Times New Roman" w:cs="Times New Roman"/>
                <w:sz w:val="16"/>
                <w:szCs w:val="16"/>
                <w:lang w:eastAsia="ru-RU"/>
              </w:rPr>
              <w:t>6615,100</w:t>
            </w:r>
          </w:p>
        </w:tc>
        <w:tc>
          <w:tcPr>
            <w:tcW w:w="708" w:type="dxa"/>
          </w:tcPr>
          <w:p w:rsidR="009D50D8" w:rsidRDefault="009D50D8" w:rsidP="009D50D8">
            <w:pPr>
              <w:spacing w:line="240" w:lineRule="auto"/>
              <w:jc w:val="both"/>
              <w:rPr>
                <w:rFonts w:ascii="Times New Roman" w:eastAsia="Times New Roman" w:hAnsi="Times New Roman" w:cs="Times New Roman"/>
                <w:sz w:val="16"/>
                <w:szCs w:val="16"/>
                <w:lang w:eastAsia="ru-RU"/>
              </w:rPr>
            </w:pPr>
          </w:p>
          <w:p w:rsidR="009D50D8" w:rsidRDefault="009D50D8" w:rsidP="009D50D8">
            <w:pPr>
              <w:spacing w:line="240" w:lineRule="auto"/>
              <w:jc w:val="both"/>
            </w:pPr>
            <w:r w:rsidRPr="00B564B2">
              <w:rPr>
                <w:rFonts w:ascii="Times New Roman" w:eastAsia="Times New Roman" w:hAnsi="Times New Roman" w:cs="Times New Roman"/>
                <w:sz w:val="16"/>
                <w:szCs w:val="16"/>
                <w:lang w:eastAsia="ru-RU"/>
              </w:rPr>
              <w:t>6615,100</w:t>
            </w:r>
          </w:p>
        </w:tc>
        <w:tc>
          <w:tcPr>
            <w:tcW w:w="708" w:type="dxa"/>
          </w:tcPr>
          <w:p w:rsidR="009D50D8" w:rsidRDefault="009D50D8" w:rsidP="009D50D8">
            <w:pPr>
              <w:spacing w:line="240" w:lineRule="auto"/>
              <w:jc w:val="both"/>
              <w:rPr>
                <w:rFonts w:ascii="Times New Roman" w:eastAsia="Times New Roman" w:hAnsi="Times New Roman" w:cs="Times New Roman"/>
                <w:sz w:val="16"/>
                <w:szCs w:val="16"/>
                <w:lang w:eastAsia="ru-RU"/>
              </w:rPr>
            </w:pPr>
          </w:p>
          <w:p w:rsidR="009D50D8" w:rsidRDefault="009D50D8" w:rsidP="009D50D8">
            <w:pPr>
              <w:spacing w:line="240" w:lineRule="auto"/>
              <w:jc w:val="both"/>
            </w:pPr>
            <w:r w:rsidRPr="00B564B2">
              <w:rPr>
                <w:rFonts w:ascii="Times New Roman" w:eastAsia="Times New Roman" w:hAnsi="Times New Roman" w:cs="Times New Roman"/>
                <w:sz w:val="16"/>
                <w:szCs w:val="16"/>
                <w:lang w:eastAsia="ru-RU"/>
              </w:rPr>
              <w:t>6615,100</w:t>
            </w:r>
          </w:p>
        </w:tc>
        <w:tc>
          <w:tcPr>
            <w:tcW w:w="708" w:type="dxa"/>
          </w:tcPr>
          <w:p w:rsidR="009D50D8" w:rsidRDefault="009D50D8" w:rsidP="009D50D8">
            <w:pPr>
              <w:spacing w:line="240" w:lineRule="auto"/>
              <w:jc w:val="both"/>
              <w:rPr>
                <w:rFonts w:ascii="Times New Roman" w:eastAsia="Times New Roman" w:hAnsi="Times New Roman" w:cs="Times New Roman"/>
                <w:sz w:val="16"/>
                <w:szCs w:val="16"/>
                <w:lang w:eastAsia="ru-RU"/>
              </w:rPr>
            </w:pPr>
          </w:p>
          <w:p w:rsidR="009D50D8" w:rsidRDefault="009D50D8" w:rsidP="009D50D8">
            <w:pPr>
              <w:spacing w:line="240" w:lineRule="auto"/>
              <w:jc w:val="both"/>
            </w:pPr>
            <w:r w:rsidRPr="00B564B2">
              <w:rPr>
                <w:rFonts w:ascii="Times New Roman" w:eastAsia="Times New Roman" w:hAnsi="Times New Roman" w:cs="Times New Roman"/>
                <w:sz w:val="16"/>
                <w:szCs w:val="16"/>
                <w:lang w:eastAsia="ru-RU"/>
              </w:rPr>
              <w:t>6615,100</w:t>
            </w:r>
          </w:p>
        </w:tc>
        <w:tc>
          <w:tcPr>
            <w:tcW w:w="708" w:type="dxa"/>
            <w:vAlign w:val="center"/>
          </w:tcPr>
          <w:p w:rsidR="009D50D8" w:rsidRPr="00C70DC3" w:rsidRDefault="009D50D8" w:rsidP="009D50D8">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F07C9A" w:rsidRPr="002658B6" w:rsidTr="00F07C9A">
        <w:tc>
          <w:tcPr>
            <w:tcW w:w="8471" w:type="dxa"/>
            <w:gridSpan w:val="8"/>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F07C9A" w:rsidRPr="002658B6" w:rsidRDefault="00F07C9A" w:rsidP="00F07C9A">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567"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F07C9A" w:rsidRPr="002658B6" w:rsidTr="00F07C9A">
        <w:tc>
          <w:tcPr>
            <w:tcW w:w="8471" w:type="dxa"/>
            <w:gridSpan w:val="8"/>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F07C9A" w:rsidRPr="002658B6" w:rsidRDefault="00F07C9A" w:rsidP="00F07C9A">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567" w:type="dxa"/>
            <w:shd w:val="clear" w:color="auto" w:fill="auto"/>
            <w:vAlign w:val="center"/>
          </w:tcPr>
          <w:p w:rsidR="00F07C9A" w:rsidRPr="00C70DC3" w:rsidRDefault="00F07C9A" w:rsidP="00F07C9A">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4661,600</w:t>
            </w:r>
          </w:p>
        </w:tc>
        <w:tc>
          <w:tcPr>
            <w:tcW w:w="567" w:type="dxa"/>
            <w:shd w:val="clear" w:color="auto" w:fill="auto"/>
            <w:vAlign w:val="center"/>
          </w:tcPr>
          <w:p w:rsidR="00F07C9A" w:rsidRPr="00C70DC3" w:rsidRDefault="00F07C9A" w:rsidP="00F07C9A">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709" w:type="dxa"/>
            <w:shd w:val="clear" w:color="auto" w:fill="auto"/>
            <w:vAlign w:val="center"/>
          </w:tcPr>
          <w:p w:rsidR="00F07C9A" w:rsidRPr="00C70DC3" w:rsidRDefault="00F07C9A" w:rsidP="00F07C9A">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709" w:type="dxa"/>
            <w:vAlign w:val="center"/>
          </w:tcPr>
          <w:p w:rsidR="00F07C9A" w:rsidRPr="00C70DC3" w:rsidRDefault="00F07C9A" w:rsidP="00F07C9A">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708" w:type="dxa"/>
            <w:vAlign w:val="center"/>
          </w:tcPr>
          <w:p w:rsidR="00F07C9A" w:rsidRPr="00C70DC3" w:rsidRDefault="00F07C9A" w:rsidP="00F07C9A">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708" w:type="dxa"/>
            <w:vAlign w:val="center"/>
          </w:tcPr>
          <w:p w:rsidR="00F07C9A" w:rsidRPr="00C70DC3" w:rsidRDefault="00F07C9A" w:rsidP="00F07C9A">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708" w:type="dxa"/>
            <w:vAlign w:val="center"/>
          </w:tcPr>
          <w:p w:rsidR="00F07C9A" w:rsidRPr="00C70DC3" w:rsidRDefault="00F07C9A" w:rsidP="00F07C9A">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4284,800</w:t>
            </w:r>
          </w:p>
        </w:tc>
        <w:tc>
          <w:tcPr>
            <w:tcW w:w="708" w:type="dxa"/>
            <w:vAlign w:val="center"/>
          </w:tcPr>
          <w:p w:rsidR="00F07C9A" w:rsidRPr="00C70DC3" w:rsidRDefault="00F07C9A" w:rsidP="00F07C9A">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9D50D8" w:rsidRPr="002658B6" w:rsidTr="00F07C9A">
        <w:tc>
          <w:tcPr>
            <w:tcW w:w="8471" w:type="dxa"/>
            <w:gridSpan w:val="8"/>
            <w:vMerge/>
            <w:shd w:val="clear" w:color="auto" w:fill="auto"/>
          </w:tcPr>
          <w:p w:rsidR="009D50D8" w:rsidRPr="002658B6" w:rsidRDefault="009D50D8" w:rsidP="009D50D8">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9D50D8" w:rsidRPr="002658B6" w:rsidRDefault="009D50D8" w:rsidP="009D50D8">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567" w:type="dxa"/>
            <w:shd w:val="clear" w:color="auto" w:fill="auto"/>
          </w:tcPr>
          <w:p w:rsidR="009D50D8" w:rsidRPr="002658B6" w:rsidRDefault="009D50D8" w:rsidP="009D50D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2330,300</w:t>
            </w:r>
          </w:p>
        </w:tc>
        <w:tc>
          <w:tcPr>
            <w:tcW w:w="567" w:type="dxa"/>
            <w:shd w:val="clear" w:color="auto" w:fill="auto"/>
          </w:tcPr>
          <w:p w:rsidR="009D50D8" w:rsidRDefault="009D50D8" w:rsidP="009D50D8">
            <w:r w:rsidRPr="001565EB">
              <w:rPr>
                <w:rFonts w:ascii="Times New Roman" w:eastAsia="Calibri" w:hAnsi="Times New Roman" w:cs="Times New Roman"/>
                <w:sz w:val="16"/>
                <w:szCs w:val="16"/>
                <w:lang w:eastAsia="ru-RU"/>
              </w:rPr>
              <w:t>2330,300</w:t>
            </w:r>
          </w:p>
        </w:tc>
        <w:tc>
          <w:tcPr>
            <w:tcW w:w="709" w:type="dxa"/>
            <w:shd w:val="clear" w:color="auto" w:fill="auto"/>
          </w:tcPr>
          <w:p w:rsidR="009D50D8" w:rsidRDefault="009D50D8" w:rsidP="009D50D8">
            <w:r w:rsidRPr="001565EB">
              <w:rPr>
                <w:rFonts w:ascii="Times New Roman" w:eastAsia="Calibri" w:hAnsi="Times New Roman" w:cs="Times New Roman"/>
                <w:sz w:val="16"/>
                <w:szCs w:val="16"/>
                <w:lang w:eastAsia="ru-RU"/>
              </w:rPr>
              <w:t>2330,300</w:t>
            </w:r>
          </w:p>
        </w:tc>
        <w:tc>
          <w:tcPr>
            <w:tcW w:w="709" w:type="dxa"/>
          </w:tcPr>
          <w:p w:rsidR="009D50D8" w:rsidRDefault="009D50D8" w:rsidP="009D50D8">
            <w:r w:rsidRPr="001565EB">
              <w:rPr>
                <w:rFonts w:ascii="Times New Roman" w:eastAsia="Calibri" w:hAnsi="Times New Roman" w:cs="Times New Roman"/>
                <w:sz w:val="16"/>
                <w:szCs w:val="16"/>
                <w:lang w:eastAsia="ru-RU"/>
              </w:rPr>
              <w:t>2330,300</w:t>
            </w:r>
          </w:p>
        </w:tc>
        <w:tc>
          <w:tcPr>
            <w:tcW w:w="708" w:type="dxa"/>
          </w:tcPr>
          <w:p w:rsidR="009D50D8" w:rsidRDefault="009D50D8" w:rsidP="009D50D8">
            <w:r w:rsidRPr="001565EB">
              <w:rPr>
                <w:rFonts w:ascii="Times New Roman" w:eastAsia="Calibri" w:hAnsi="Times New Roman" w:cs="Times New Roman"/>
                <w:sz w:val="16"/>
                <w:szCs w:val="16"/>
                <w:lang w:eastAsia="ru-RU"/>
              </w:rPr>
              <w:t>2330,300</w:t>
            </w:r>
          </w:p>
        </w:tc>
        <w:tc>
          <w:tcPr>
            <w:tcW w:w="708" w:type="dxa"/>
          </w:tcPr>
          <w:p w:rsidR="009D50D8" w:rsidRDefault="009D50D8" w:rsidP="009D50D8">
            <w:r w:rsidRPr="001565EB">
              <w:rPr>
                <w:rFonts w:ascii="Times New Roman" w:eastAsia="Calibri" w:hAnsi="Times New Roman" w:cs="Times New Roman"/>
                <w:sz w:val="16"/>
                <w:szCs w:val="16"/>
                <w:lang w:eastAsia="ru-RU"/>
              </w:rPr>
              <w:t>2330,300</w:t>
            </w:r>
          </w:p>
        </w:tc>
        <w:tc>
          <w:tcPr>
            <w:tcW w:w="708" w:type="dxa"/>
          </w:tcPr>
          <w:p w:rsidR="009D50D8" w:rsidRDefault="009D50D8" w:rsidP="009D50D8">
            <w:r w:rsidRPr="001565EB">
              <w:rPr>
                <w:rFonts w:ascii="Times New Roman" w:eastAsia="Calibri" w:hAnsi="Times New Roman" w:cs="Times New Roman"/>
                <w:sz w:val="16"/>
                <w:szCs w:val="16"/>
                <w:lang w:eastAsia="ru-RU"/>
              </w:rPr>
              <w:t>2330,300</w:t>
            </w:r>
          </w:p>
        </w:tc>
        <w:tc>
          <w:tcPr>
            <w:tcW w:w="708" w:type="dxa"/>
          </w:tcPr>
          <w:p w:rsidR="009D50D8" w:rsidRPr="002658B6" w:rsidRDefault="009D50D8" w:rsidP="009D50D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11651,500</w:t>
            </w:r>
          </w:p>
        </w:tc>
      </w:tr>
      <w:tr w:rsidR="00F07C9A" w:rsidRPr="002658B6" w:rsidTr="00F07C9A">
        <w:tc>
          <w:tcPr>
            <w:tcW w:w="8471" w:type="dxa"/>
            <w:gridSpan w:val="8"/>
            <w:vMerge/>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F07C9A" w:rsidRPr="002658B6" w:rsidRDefault="00F07C9A" w:rsidP="00F07C9A">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567"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F07C9A" w:rsidRPr="002658B6" w:rsidRDefault="00F07C9A" w:rsidP="00F07C9A">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bl>
    <w:p w:rsidR="005B1FC4" w:rsidRDefault="005B1FC4" w:rsidP="005B1FC4">
      <w:pPr>
        <w:rPr>
          <w:rFonts w:ascii="Times New Roman" w:hAnsi="Times New Roman" w:cs="Times New Roman"/>
          <w:sz w:val="28"/>
          <w:szCs w:val="28"/>
        </w:rPr>
      </w:pPr>
    </w:p>
    <w:p w:rsidR="005B1FC4" w:rsidRPr="00BE555D"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sectPr w:rsidR="005B1FC4" w:rsidRPr="00BE555D"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0" w:name="_GoBack"/>
      <w:bookmarkEnd w:id="0"/>
    </w:p>
    <w:sectPr w:rsidR="00D0104F" w:rsidRPr="0054010C" w:rsidSect="00AA5A7B">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D3" w:rsidRDefault="00BB6FD3" w:rsidP="00B3333C">
      <w:pPr>
        <w:spacing w:after="0" w:line="240" w:lineRule="auto"/>
      </w:pPr>
      <w:r>
        <w:separator/>
      </w:r>
    </w:p>
  </w:endnote>
  <w:endnote w:type="continuationSeparator" w:id="0">
    <w:p w:rsidR="00BB6FD3" w:rsidRDefault="00BB6FD3"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D3" w:rsidRDefault="00BB6FD3" w:rsidP="00B3333C">
      <w:pPr>
        <w:spacing w:after="0" w:line="240" w:lineRule="auto"/>
      </w:pPr>
      <w:r>
        <w:separator/>
      </w:r>
    </w:p>
  </w:footnote>
  <w:footnote w:type="continuationSeparator" w:id="0">
    <w:p w:rsidR="00BB6FD3" w:rsidRDefault="00BB6FD3"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F07C9A" w:rsidRDefault="00F07C9A">
        <w:pPr>
          <w:pStyle w:val="a4"/>
          <w:jc w:val="center"/>
        </w:pPr>
        <w:r>
          <w:fldChar w:fldCharType="begin"/>
        </w:r>
        <w:r>
          <w:instrText>PAGE   \* MERGEFORMAT</w:instrText>
        </w:r>
        <w:r>
          <w:fldChar w:fldCharType="separate"/>
        </w:r>
        <w:r w:rsidR="00ED2C9D">
          <w:rPr>
            <w:noProof/>
          </w:rPr>
          <w:t>2</w:t>
        </w:r>
        <w:r>
          <w:rPr>
            <w:noProof/>
          </w:rPr>
          <w:fldChar w:fldCharType="end"/>
        </w:r>
      </w:p>
    </w:sdtContent>
  </w:sdt>
  <w:p w:rsidR="00F07C9A" w:rsidRDefault="00F07C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625"/>
    <w:rsid w:val="00034679"/>
    <w:rsid w:val="00034F28"/>
    <w:rsid w:val="000365B9"/>
    <w:rsid w:val="00036C74"/>
    <w:rsid w:val="000416F8"/>
    <w:rsid w:val="00041C35"/>
    <w:rsid w:val="00043135"/>
    <w:rsid w:val="0004413C"/>
    <w:rsid w:val="00046703"/>
    <w:rsid w:val="00052188"/>
    <w:rsid w:val="00053FE6"/>
    <w:rsid w:val="00054376"/>
    <w:rsid w:val="00057640"/>
    <w:rsid w:val="00064E78"/>
    <w:rsid w:val="0006560F"/>
    <w:rsid w:val="00066707"/>
    <w:rsid w:val="00066A75"/>
    <w:rsid w:val="00066BE3"/>
    <w:rsid w:val="000719A9"/>
    <w:rsid w:val="00075F6B"/>
    <w:rsid w:val="0007783D"/>
    <w:rsid w:val="00083F04"/>
    <w:rsid w:val="00084754"/>
    <w:rsid w:val="000858BA"/>
    <w:rsid w:val="00087383"/>
    <w:rsid w:val="000906F8"/>
    <w:rsid w:val="000941C1"/>
    <w:rsid w:val="00094305"/>
    <w:rsid w:val="000954FC"/>
    <w:rsid w:val="000961FA"/>
    <w:rsid w:val="000A39E4"/>
    <w:rsid w:val="000B325C"/>
    <w:rsid w:val="000B37DF"/>
    <w:rsid w:val="000B3CD3"/>
    <w:rsid w:val="000B7E8B"/>
    <w:rsid w:val="000C1B62"/>
    <w:rsid w:val="000C73CE"/>
    <w:rsid w:val="000C7487"/>
    <w:rsid w:val="000D29E8"/>
    <w:rsid w:val="000D3BD5"/>
    <w:rsid w:val="000E511D"/>
    <w:rsid w:val="000E7FA3"/>
    <w:rsid w:val="000F3A65"/>
    <w:rsid w:val="000F3DD2"/>
    <w:rsid w:val="000F3E4B"/>
    <w:rsid w:val="000F77BC"/>
    <w:rsid w:val="0010256E"/>
    <w:rsid w:val="001034F4"/>
    <w:rsid w:val="00105880"/>
    <w:rsid w:val="0010732B"/>
    <w:rsid w:val="0010781A"/>
    <w:rsid w:val="00112D42"/>
    <w:rsid w:val="00117A5A"/>
    <w:rsid w:val="00120F9A"/>
    <w:rsid w:val="001255B4"/>
    <w:rsid w:val="00126C23"/>
    <w:rsid w:val="0014223D"/>
    <w:rsid w:val="0014380A"/>
    <w:rsid w:val="00144CA6"/>
    <w:rsid w:val="00144EF1"/>
    <w:rsid w:val="00163C85"/>
    <w:rsid w:val="00166461"/>
    <w:rsid w:val="00167DD9"/>
    <w:rsid w:val="00167F10"/>
    <w:rsid w:val="0018197F"/>
    <w:rsid w:val="0018618C"/>
    <w:rsid w:val="00187851"/>
    <w:rsid w:val="00196ED4"/>
    <w:rsid w:val="001A14D1"/>
    <w:rsid w:val="001A23A0"/>
    <w:rsid w:val="001A3372"/>
    <w:rsid w:val="001A3655"/>
    <w:rsid w:val="001B43E4"/>
    <w:rsid w:val="001B46F2"/>
    <w:rsid w:val="001C1C77"/>
    <w:rsid w:val="001D0691"/>
    <w:rsid w:val="001D08DD"/>
    <w:rsid w:val="001D30FE"/>
    <w:rsid w:val="001D4A99"/>
    <w:rsid w:val="001D4F45"/>
    <w:rsid w:val="001E2A1C"/>
    <w:rsid w:val="001E41F3"/>
    <w:rsid w:val="001F0FE4"/>
    <w:rsid w:val="002006EB"/>
    <w:rsid w:val="00200B9B"/>
    <w:rsid w:val="00201C4B"/>
    <w:rsid w:val="002034A0"/>
    <w:rsid w:val="002038CD"/>
    <w:rsid w:val="00204DF2"/>
    <w:rsid w:val="002055BE"/>
    <w:rsid w:val="00222F2C"/>
    <w:rsid w:val="00224356"/>
    <w:rsid w:val="002246DA"/>
    <w:rsid w:val="0022593A"/>
    <w:rsid w:val="00232CBC"/>
    <w:rsid w:val="00232FAB"/>
    <w:rsid w:val="002354CA"/>
    <w:rsid w:val="00241A5B"/>
    <w:rsid w:val="00241ACC"/>
    <w:rsid w:val="00252E2D"/>
    <w:rsid w:val="00260F14"/>
    <w:rsid w:val="002614F2"/>
    <w:rsid w:val="00263C57"/>
    <w:rsid w:val="002658B6"/>
    <w:rsid w:val="0027068E"/>
    <w:rsid w:val="00272B76"/>
    <w:rsid w:val="00272FE3"/>
    <w:rsid w:val="00286DEF"/>
    <w:rsid w:val="002872E2"/>
    <w:rsid w:val="00294B5F"/>
    <w:rsid w:val="002B4219"/>
    <w:rsid w:val="002B7419"/>
    <w:rsid w:val="002C1F52"/>
    <w:rsid w:val="002D0DB9"/>
    <w:rsid w:val="002E2B50"/>
    <w:rsid w:val="002E3B45"/>
    <w:rsid w:val="002E3D5F"/>
    <w:rsid w:val="002E46F9"/>
    <w:rsid w:val="002E5A4B"/>
    <w:rsid w:val="002F2C6A"/>
    <w:rsid w:val="002F31A1"/>
    <w:rsid w:val="002F747F"/>
    <w:rsid w:val="002F7A06"/>
    <w:rsid w:val="00303423"/>
    <w:rsid w:val="003054DF"/>
    <w:rsid w:val="003109D3"/>
    <w:rsid w:val="00310D41"/>
    <w:rsid w:val="0031293C"/>
    <w:rsid w:val="003134CD"/>
    <w:rsid w:val="00324C34"/>
    <w:rsid w:val="003315EA"/>
    <w:rsid w:val="00332B5E"/>
    <w:rsid w:val="00335105"/>
    <w:rsid w:val="003363B5"/>
    <w:rsid w:val="0034243A"/>
    <w:rsid w:val="00342F6A"/>
    <w:rsid w:val="0034415E"/>
    <w:rsid w:val="00344B85"/>
    <w:rsid w:val="00350CB1"/>
    <w:rsid w:val="00354845"/>
    <w:rsid w:val="00355B26"/>
    <w:rsid w:val="00362149"/>
    <w:rsid w:val="003636FB"/>
    <w:rsid w:val="003648AA"/>
    <w:rsid w:val="003722AE"/>
    <w:rsid w:val="00374F68"/>
    <w:rsid w:val="00377865"/>
    <w:rsid w:val="00377ED5"/>
    <w:rsid w:val="003801AD"/>
    <w:rsid w:val="00383B2B"/>
    <w:rsid w:val="00392A0E"/>
    <w:rsid w:val="0039664E"/>
    <w:rsid w:val="003A41B1"/>
    <w:rsid w:val="003B3288"/>
    <w:rsid w:val="003B488B"/>
    <w:rsid w:val="003B5F42"/>
    <w:rsid w:val="003B782D"/>
    <w:rsid w:val="003C4EA2"/>
    <w:rsid w:val="003E1A1D"/>
    <w:rsid w:val="003E6CC6"/>
    <w:rsid w:val="003E78A2"/>
    <w:rsid w:val="003F7F1E"/>
    <w:rsid w:val="00400A4E"/>
    <w:rsid w:val="00400AE9"/>
    <w:rsid w:val="00402B98"/>
    <w:rsid w:val="004051A6"/>
    <w:rsid w:val="00407581"/>
    <w:rsid w:val="00417091"/>
    <w:rsid w:val="00433DFB"/>
    <w:rsid w:val="00435676"/>
    <w:rsid w:val="00437A5C"/>
    <w:rsid w:val="00442551"/>
    <w:rsid w:val="00446790"/>
    <w:rsid w:val="004504AB"/>
    <w:rsid w:val="0045091D"/>
    <w:rsid w:val="00455943"/>
    <w:rsid w:val="00456FC6"/>
    <w:rsid w:val="0046111F"/>
    <w:rsid w:val="00467B09"/>
    <w:rsid w:val="004702D1"/>
    <w:rsid w:val="004716D3"/>
    <w:rsid w:val="0047543A"/>
    <w:rsid w:val="00475C7D"/>
    <w:rsid w:val="00482C80"/>
    <w:rsid w:val="004848CB"/>
    <w:rsid w:val="00484984"/>
    <w:rsid w:val="004854BA"/>
    <w:rsid w:val="00486968"/>
    <w:rsid w:val="004912EE"/>
    <w:rsid w:val="00491B53"/>
    <w:rsid w:val="004A4915"/>
    <w:rsid w:val="004A74A0"/>
    <w:rsid w:val="004B2F36"/>
    <w:rsid w:val="004C37C4"/>
    <w:rsid w:val="004C4AA0"/>
    <w:rsid w:val="004C4CAC"/>
    <w:rsid w:val="004C7EBF"/>
    <w:rsid w:val="004D4F2D"/>
    <w:rsid w:val="004D595D"/>
    <w:rsid w:val="004D7C62"/>
    <w:rsid w:val="004E1A69"/>
    <w:rsid w:val="004E4306"/>
    <w:rsid w:val="004E4539"/>
    <w:rsid w:val="004E6A7A"/>
    <w:rsid w:val="004F3C3D"/>
    <w:rsid w:val="004F5788"/>
    <w:rsid w:val="004F6D30"/>
    <w:rsid w:val="00502954"/>
    <w:rsid w:val="00503486"/>
    <w:rsid w:val="00510371"/>
    <w:rsid w:val="005132DA"/>
    <w:rsid w:val="00515979"/>
    <w:rsid w:val="005229DF"/>
    <w:rsid w:val="00522E63"/>
    <w:rsid w:val="00523D29"/>
    <w:rsid w:val="00526011"/>
    <w:rsid w:val="00530D08"/>
    <w:rsid w:val="00534A88"/>
    <w:rsid w:val="005372E8"/>
    <w:rsid w:val="0054010C"/>
    <w:rsid w:val="005443FF"/>
    <w:rsid w:val="0054679B"/>
    <w:rsid w:val="00550E36"/>
    <w:rsid w:val="00551B95"/>
    <w:rsid w:val="00552DB0"/>
    <w:rsid w:val="00553004"/>
    <w:rsid w:val="0055459A"/>
    <w:rsid w:val="00561F78"/>
    <w:rsid w:val="005632A3"/>
    <w:rsid w:val="005721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C7A"/>
    <w:rsid w:val="005D185D"/>
    <w:rsid w:val="005D2063"/>
    <w:rsid w:val="005D2752"/>
    <w:rsid w:val="005D374E"/>
    <w:rsid w:val="005D3911"/>
    <w:rsid w:val="005E0DEA"/>
    <w:rsid w:val="005E5BDF"/>
    <w:rsid w:val="005F2404"/>
    <w:rsid w:val="005F3B1C"/>
    <w:rsid w:val="005F3C4F"/>
    <w:rsid w:val="006004FE"/>
    <w:rsid w:val="00601D28"/>
    <w:rsid w:val="00602140"/>
    <w:rsid w:val="00604DCD"/>
    <w:rsid w:val="006116C2"/>
    <w:rsid w:val="00615D73"/>
    <w:rsid w:val="0062158A"/>
    <w:rsid w:val="00627275"/>
    <w:rsid w:val="00631A7C"/>
    <w:rsid w:val="006341CF"/>
    <w:rsid w:val="00641A4D"/>
    <w:rsid w:val="00645FEC"/>
    <w:rsid w:val="00653E56"/>
    <w:rsid w:val="006660D1"/>
    <w:rsid w:val="0067786C"/>
    <w:rsid w:val="00684411"/>
    <w:rsid w:val="00684A2C"/>
    <w:rsid w:val="00691A18"/>
    <w:rsid w:val="00691C8A"/>
    <w:rsid w:val="00694390"/>
    <w:rsid w:val="006A45B7"/>
    <w:rsid w:val="006B0045"/>
    <w:rsid w:val="006B195B"/>
    <w:rsid w:val="006B5C24"/>
    <w:rsid w:val="006B6CD2"/>
    <w:rsid w:val="006C50C8"/>
    <w:rsid w:val="006D1E91"/>
    <w:rsid w:val="006D49BC"/>
    <w:rsid w:val="006D53A9"/>
    <w:rsid w:val="006D727F"/>
    <w:rsid w:val="006E289C"/>
    <w:rsid w:val="006E5141"/>
    <w:rsid w:val="006F1AB0"/>
    <w:rsid w:val="006F6AA0"/>
    <w:rsid w:val="00707F7F"/>
    <w:rsid w:val="00711F29"/>
    <w:rsid w:val="007123C6"/>
    <w:rsid w:val="00723EEC"/>
    <w:rsid w:val="007244C9"/>
    <w:rsid w:val="00727303"/>
    <w:rsid w:val="00736A53"/>
    <w:rsid w:val="007449EC"/>
    <w:rsid w:val="00746A9A"/>
    <w:rsid w:val="00750822"/>
    <w:rsid w:val="00753E4E"/>
    <w:rsid w:val="0075453E"/>
    <w:rsid w:val="0076118C"/>
    <w:rsid w:val="007621E6"/>
    <w:rsid w:val="00763429"/>
    <w:rsid w:val="007672B0"/>
    <w:rsid w:val="00780E7E"/>
    <w:rsid w:val="007833AF"/>
    <w:rsid w:val="007939A8"/>
    <w:rsid w:val="007A0845"/>
    <w:rsid w:val="007A682C"/>
    <w:rsid w:val="007A6F1D"/>
    <w:rsid w:val="007A7069"/>
    <w:rsid w:val="007B280A"/>
    <w:rsid w:val="007B2E47"/>
    <w:rsid w:val="007C273E"/>
    <w:rsid w:val="007C5CF7"/>
    <w:rsid w:val="007D0785"/>
    <w:rsid w:val="007D642A"/>
    <w:rsid w:val="007E1533"/>
    <w:rsid w:val="008002D5"/>
    <w:rsid w:val="008023D6"/>
    <w:rsid w:val="0081518C"/>
    <w:rsid w:val="008206F7"/>
    <w:rsid w:val="008219D2"/>
    <w:rsid w:val="008233DB"/>
    <w:rsid w:val="00824B83"/>
    <w:rsid w:val="008256F3"/>
    <w:rsid w:val="00826332"/>
    <w:rsid w:val="008352EA"/>
    <w:rsid w:val="008354A3"/>
    <w:rsid w:val="008361ED"/>
    <w:rsid w:val="00836BB0"/>
    <w:rsid w:val="00840764"/>
    <w:rsid w:val="00841C3C"/>
    <w:rsid w:val="008420B2"/>
    <w:rsid w:val="00843065"/>
    <w:rsid w:val="00844553"/>
    <w:rsid w:val="0084506A"/>
    <w:rsid w:val="0085032F"/>
    <w:rsid w:val="00851B00"/>
    <w:rsid w:val="00854455"/>
    <w:rsid w:val="00860024"/>
    <w:rsid w:val="008637E4"/>
    <w:rsid w:val="00864CC6"/>
    <w:rsid w:val="008675C1"/>
    <w:rsid w:val="00874498"/>
    <w:rsid w:val="00876324"/>
    <w:rsid w:val="00881D1F"/>
    <w:rsid w:val="0088779C"/>
    <w:rsid w:val="00890878"/>
    <w:rsid w:val="0089600F"/>
    <w:rsid w:val="008A0D66"/>
    <w:rsid w:val="008A5ED1"/>
    <w:rsid w:val="008A6F18"/>
    <w:rsid w:val="008B1E90"/>
    <w:rsid w:val="008B7B00"/>
    <w:rsid w:val="008C17C8"/>
    <w:rsid w:val="008C5F0B"/>
    <w:rsid w:val="008D2A48"/>
    <w:rsid w:val="008D4EDC"/>
    <w:rsid w:val="008D545C"/>
    <w:rsid w:val="008D56F5"/>
    <w:rsid w:val="008E2CB9"/>
    <w:rsid w:val="008E388C"/>
    <w:rsid w:val="008E56C4"/>
    <w:rsid w:val="008E6850"/>
    <w:rsid w:val="008F43C2"/>
    <w:rsid w:val="008F45B5"/>
    <w:rsid w:val="008F6A83"/>
    <w:rsid w:val="009047B3"/>
    <w:rsid w:val="00904BE0"/>
    <w:rsid w:val="00912C06"/>
    <w:rsid w:val="00912C3C"/>
    <w:rsid w:val="00913D78"/>
    <w:rsid w:val="00924A4F"/>
    <w:rsid w:val="00925FBC"/>
    <w:rsid w:val="00930C86"/>
    <w:rsid w:val="00932738"/>
    <w:rsid w:val="00932EDA"/>
    <w:rsid w:val="00934341"/>
    <w:rsid w:val="009528E9"/>
    <w:rsid w:val="009543BB"/>
    <w:rsid w:val="00956AB1"/>
    <w:rsid w:val="009610F0"/>
    <w:rsid w:val="009612C8"/>
    <w:rsid w:val="00972A87"/>
    <w:rsid w:val="009735DD"/>
    <w:rsid w:val="0098572B"/>
    <w:rsid w:val="0098701E"/>
    <w:rsid w:val="00992D5F"/>
    <w:rsid w:val="00996D69"/>
    <w:rsid w:val="009A00C3"/>
    <w:rsid w:val="009A12C0"/>
    <w:rsid w:val="009A2464"/>
    <w:rsid w:val="009A4314"/>
    <w:rsid w:val="009A5435"/>
    <w:rsid w:val="009A6A8F"/>
    <w:rsid w:val="009B3656"/>
    <w:rsid w:val="009C11A6"/>
    <w:rsid w:val="009C616B"/>
    <w:rsid w:val="009C646F"/>
    <w:rsid w:val="009D4082"/>
    <w:rsid w:val="009D50D8"/>
    <w:rsid w:val="009D5910"/>
    <w:rsid w:val="009E0B02"/>
    <w:rsid w:val="009E1805"/>
    <w:rsid w:val="009E47BF"/>
    <w:rsid w:val="009F07EC"/>
    <w:rsid w:val="009F0BA7"/>
    <w:rsid w:val="009F154E"/>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30747"/>
    <w:rsid w:val="00A30855"/>
    <w:rsid w:val="00A30908"/>
    <w:rsid w:val="00A350F0"/>
    <w:rsid w:val="00A35411"/>
    <w:rsid w:val="00A42A7E"/>
    <w:rsid w:val="00A42F8F"/>
    <w:rsid w:val="00A4318D"/>
    <w:rsid w:val="00A55240"/>
    <w:rsid w:val="00A60C48"/>
    <w:rsid w:val="00A700EB"/>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F095B"/>
    <w:rsid w:val="00AF25B5"/>
    <w:rsid w:val="00B0669F"/>
    <w:rsid w:val="00B073DB"/>
    <w:rsid w:val="00B3197A"/>
    <w:rsid w:val="00B3333C"/>
    <w:rsid w:val="00B34D35"/>
    <w:rsid w:val="00B36A38"/>
    <w:rsid w:val="00B44722"/>
    <w:rsid w:val="00B501C0"/>
    <w:rsid w:val="00B51618"/>
    <w:rsid w:val="00B54787"/>
    <w:rsid w:val="00B54930"/>
    <w:rsid w:val="00B609E5"/>
    <w:rsid w:val="00B6128C"/>
    <w:rsid w:val="00B629DF"/>
    <w:rsid w:val="00B62D91"/>
    <w:rsid w:val="00B7086A"/>
    <w:rsid w:val="00B82B41"/>
    <w:rsid w:val="00B84592"/>
    <w:rsid w:val="00B84C34"/>
    <w:rsid w:val="00B85699"/>
    <w:rsid w:val="00B87A53"/>
    <w:rsid w:val="00B87A76"/>
    <w:rsid w:val="00B90A90"/>
    <w:rsid w:val="00B96BC1"/>
    <w:rsid w:val="00BA0607"/>
    <w:rsid w:val="00BA1430"/>
    <w:rsid w:val="00BA25CF"/>
    <w:rsid w:val="00BA47A1"/>
    <w:rsid w:val="00BA608A"/>
    <w:rsid w:val="00BA6956"/>
    <w:rsid w:val="00BB59DC"/>
    <w:rsid w:val="00BB6FD3"/>
    <w:rsid w:val="00BC14E1"/>
    <w:rsid w:val="00BC165E"/>
    <w:rsid w:val="00BC673D"/>
    <w:rsid w:val="00BE036F"/>
    <w:rsid w:val="00BE363F"/>
    <w:rsid w:val="00BE45A0"/>
    <w:rsid w:val="00BE555D"/>
    <w:rsid w:val="00BE6A24"/>
    <w:rsid w:val="00BE71DF"/>
    <w:rsid w:val="00BF725F"/>
    <w:rsid w:val="00C02A78"/>
    <w:rsid w:val="00C04656"/>
    <w:rsid w:val="00C04CDD"/>
    <w:rsid w:val="00C1574D"/>
    <w:rsid w:val="00C157F3"/>
    <w:rsid w:val="00C15D4D"/>
    <w:rsid w:val="00C22A5D"/>
    <w:rsid w:val="00C23A14"/>
    <w:rsid w:val="00C351C7"/>
    <w:rsid w:val="00C36EB5"/>
    <w:rsid w:val="00C4040B"/>
    <w:rsid w:val="00C445EE"/>
    <w:rsid w:val="00C46AB4"/>
    <w:rsid w:val="00C51DDF"/>
    <w:rsid w:val="00C54979"/>
    <w:rsid w:val="00C56A99"/>
    <w:rsid w:val="00C66138"/>
    <w:rsid w:val="00C70137"/>
    <w:rsid w:val="00C70DC3"/>
    <w:rsid w:val="00C7128F"/>
    <w:rsid w:val="00C82A85"/>
    <w:rsid w:val="00C833DA"/>
    <w:rsid w:val="00C85420"/>
    <w:rsid w:val="00C90818"/>
    <w:rsid w:val="00C94DD5"/>
    <w:rsid w:val="00CA0A15"/>
    <w:rsid w:val="00CB0F28"/>
    <w:rsid w:val="00CB32BE"/>
    <w:rsid w:val="00CB3A24"/>
    <w:rsid w:val="00CB7525"/>
    <w:rsid w:val="00CB79A9"/>
    <w:rsid w:val="00CB7EDC"/>
    <w:rsid w:val="00CC1BAD"/>
    <w:rsid w:val="00CC4EBC"/>
    <w:rsid w:val="00CD112D"/>
    <w:rsid w:val="00CD1CAC"/>
    <w:rsid w:val="00CE0030"/>
    <w:rsid w:val="00CE6EB1"/>
    <w:rsid w:val="00CF0459"/>
    <w:rsid w:val="00CF6472"/>
    <w:rsid w:val="00D0104F"/>
    <w:rsid w:val="00D11027"/>
    <w:rsid w:val="00D11FCA"/>
    <w:rsid w:val="00D15BF1"/>
    <w:rsid w:val="00D21DD6"/>
    <w:rsid w:val="00D25022"/>
    <w:rsid w:val="00D26296"/>
    <w:rsid w:val="00D269CA"/>
    <w:rsid w:val="00D34382"/>
    <w:rsid w:val="00D373D3"/>
    <w:rsid w:val="00D401F4"/>
    <w:rsid w:val="00D40CC6"/>
    <w:rsid w:val="00D445DB"/>
    <w:rsid w:val="00D47767"/>
    <w:rsid w:val="00D47991"/>
    <w:rsid w:val="00D5125E"/>
    <w:rsid w:val="00D52938"/>
    <w:rsid w:val="00D53925"/>
    <w:rsid w:val="00D57180"/>
    <w:rsid w:val="00D615A5"/>
    <w:rsid w:val="00D67967"/>
    <w:rsid w:val="00D80421"/>
    <w:rsid w:val="00D82FA6"/>
    <w:rsid w:val="00D862C3"/>
    <w:rsid w:val="00D87064"/>
    <w:rsid w:val="00D92DE9"/>
    <w:rsid w:val="00DA1F8E"/>
    <w:rsid w:val="00DB18EE"/>
    <w:rsid w:val="00DB2FEE"/>
    <w:rsid w:val="00DB570B"/>
    <w:rsid w:val="00DC0920"/>
    <w:rsid w:val="00DC5702"/>
    <w:rsid w:val="00DC59DC"/>
    <w:rsid w:val="00DD15C7"/>
    <w:rsid w:val="00DD5DE4"/>
    <w:rsid w:val="00DE2242"/>
    <w:rsid w:val="00DE3B5B"/>
    <w:rsid w:val="00DE41EE"/>
    <w:rsid w:val="00DE559C"/>
    <w:rsid w:val="00DF62FB"/>
    <w:rsid w:val="00E029F5"/>
    <w:rsid w:val="00E02B80"/>
    <w:rsid w:val="00E071A5"/>
    <w:rsid w:val="00E22583"/>
    <w:rsid w:val="00E226C0"/>
    <w:rsid w:val="00E24F4A"/>
    <w:rsid w:val="00E26093"/>
    <w:rsid w:val="00E31E73"/>
    <w:rsid w:val="00E326BF"/>
    <w:rsid w:val="00E34E07"/>
    <w:rsid w:val="00E37430"/>
    <w:rsid w:val="00E37811"/>
    <w:rsid w:val="00E42C8B"/>
    <w:rsid w:val="00E45014"/>
    <w:rsid w:val="00E50B3B"/>
    <w:rsid w:val="00E56DB5"/>
    <w:rsid w:val="00E6201D"/>
    <w:rsid w:val="00E62CF7"/>
    <w:rsid w:val="00E6568B"/>
    <w:rsid w:val="00E676D7"/>
    <w:rsid w:val="00E67AC6"/>
    <w:rsid w:val="00E734AD"/>
    <w:rsid w:val="00E755FC"/>
    <w:rsid w:val="00E80889"/>
    <w:rsid w:val="00E81669"/>
    <w:rsid w:val="00E8492A"/>
    <w:rsid w:val="00E85946"/>
    <w:rsid w:val="00E87B1C"/>
    <w:rsid w:val="00E9214B"/>
    <w:rsid w:val="00E96F29"/>
    <w:rsid w:val="00EA49AC"/>
    <w:rsid w:val="00EA705B"/>
    <w:rsid w:val="00EA7399"/>
    <w:rsid w:val="00EB0046"/>
    <w:rsid w:val="00EB0BC5"/>
    <w:rsid w:val="00EC0292"/>
    <w:rsid w:val="00EC5581"/>
    <w:rsid w:val="00ED0E0E"/>
    <w:rsid w:val="00ED2C9D"/>
    <w:rsid w:val="00ED2D9E"/>
    <w:rsid w:val="00EE0BE8"/>
    <w:rsid w:val="00EE71DE"/>
    <w:rsid w:val="00EE76CA"/>
    <w:rsid w:val="00EF3F59"/>
    <w:rsid w:val="00EF48AF"/>
    <w:rsid w:val="00F034F1"/>
    <w:rsid w:val="00F07C9A"/>
    <w:rsid w:val="00F1084C"/>
    <w:rsid w:val="00F122AD"/>
    <w:rsid w:val="00F152B0"/>
    <w:rsid w:val="00F16768"/>
    <w:rsid w:val="00F17CF5"/>
    <w:rsid w:val="00F2171E"/>
    <w:rsid w:val="00F21D73"/>
    <w:rsid w:val="00F220AD"/>
    <w:rsid w:val="00F244A4"/>
    <w:rsid w:val="00F2793E"/>
    <w:rsid w:val="00F334AE"/>
    <w:rsid w:val="00F36A9E"/>
    <w:rsid w:val="00F36F8F"/>
    <w:rsid w:val="00F43ECE"/>
    <w:rsid w:val="00F43EE6"/>
    <w:rsid w:val="00F568A0"/>
    <w:rsid w:val="00F61948"/>
    <w:rsid w:val="00F62234"/>
    <w:rsid w:val="00F66030"/>
    <w:rsid w:val="00F74476"/>
    <w:rsid w:val="00F75511"/>
    <w:rsid w:val="00F75953"/>
    <w:rsid w:val="00F76A72"/>
    <w:rsid w:val="00F812C0"/>
    <w:rsid w:val="00F83D63"/>
    <w:rsid w:val="00F8639E"/>
    <w:rsid w:val="00F91BAE"/>
    <w:rsid w:val="00FA0BD7"/>
    <w:rsid w:val="00FA6298"/>
    <w:rsid w:val="00FA7A82"/>
    <w:rsid w:val="00FB2744"/>
    <w:rsid w:val="00FB36EB"/>
    <w:rsid w:val="00FB3E3F"/>
    <w:rsid w:val="00FB4D14"/>
    <w:rsid w:val="00FB5FE3"/>
    <w:rsid w:val="00FB7A2A"/>
    <w:rsid w:val="00FC079D"/>
    <w:rsid w:val="00FC7C64"/>
    <w:rsid w:val="00FD2B0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7561C-2355-4E2B-A703-09110B7D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2362</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7</cp:revision>
  <cp:lastPrinted>2019-03-25T08:47:00Z</cp:lastPrinted>
  <dcterms:created xsi:type="dcterms:W3CDTF">2019-03-21T12:32:00Z</dcterms:created>
  <dcterms:modified xsi:type="dcterms:W3CDTF">2019-03-28T12:10:00Z</dcterms:modified>
</cp:coreProperties>
</file>