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1" w:rsidRDefault="00E95321" w:rsidP="00E95321">
      <w:pPr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2E48C45" wp14:editId="14E5D443">
            <wp:simplePos x="0" y="0"/>
            <wp:positionH relativeFrom="column">
              <wp:posOffset>2743200</wp:posOffset>
            </wp:positionH>
            <wp:positionV relativeFrom="paragraph">
              <wp:posOffset>-270510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</w:rPr>
      </w:pPr>
    </w:p>
    <w:p w:rsidR="00E95321" w:rsidRPr="00FB6B57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ED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95321" w:rsidRPr="00FB6B57" w:rsidRDefault="00E95321" w:rsidP="00E9532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E95321" w:rsidRPr="00515EDE" w:rsidRDefault="00D43C67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3C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3C67">
        <w:rPr>
          <w:rFonts w:ascii="Times New Roman" w:hAnsi="Times New Roman" w:cs="Times New Roman"/>
          <w:sz w:val="28"/>
          <w:szCs w:val="28"/>
        </w:rPr>
        <w:t>.02.2019</w:t>
      </w:r>
      <w:r w:rsidR="00E95321" w:rsidRPr="00515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48-р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4"/>
        </w:rPr>
      </w:pPr>
      <w:r w:rsidRPr="00515EDE">
        <w:rPr>
          <w:rFonts w:ascii="Times New Roman" w:hAnsi="Times New Roman"/>
          <w:b w:val="0"/>
          <w:sz w:val="24"/>
        </w:rPr>
        <w:t>г.Нефтеюганск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A6B78" w:rsidRDefault="003A6B78" w:rsidP="003A6B78">
      <w:pPr>
        <w:jc w:val="center"/>
        <w:rPr>
          <w:rFonts w:ascii="Times New Roman" w:hAnsi="Times New Roman"/>
          <w:bCs/>
          <w:sz w:val="28"/>
          <w:szCs w:val="28"/>
        </w:rPr>
      </w:pPr>
      <w:r w:rsidRPr="003A6B7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FE1362">
        <w:rPr>
          <w:rFonts w:ascii="Times New Roman" w:hAnsi="Times New Roman" w:hint="eastAsia"/>
          <w:bCs/>
          <w:sz w:val="28"/>
          <w:szCs w:val="28"/>
        </w:rPr>
        <w:t>и</w:t>
      </w:r>
      <w:r w:rsidR="00FE1362" w:rsidRPr="00FE1362">
        <w:rPr>
          <w:rFonts w:ascii="Times New Roman" w:hAnsi="Times New Roman" w:hint="eastAsia"/>
          <w:bCs/>
          <w:sz w:val="28"/>
          <w:szCs w:val="28"/>
        </w:rPr>
        <w:t>зменени</w:t>
      </w:r>
      <w:r w:rsidR="00FE1362">
        <w:rPr>
          <w:rFonts w:ascii="Times New Roman" w:hAnsi="Times New Roman" w:hint="eastAsia"/>
          <w:bCs/>
          <w:sz w:val="28"/>
          <w:szCs w:val="28"/>
        </w:rPr>
        <w:t xml:space="preserve">й в </w:t>
      </w:r>
      <w:r w:rsidRPr="003A6B78">
        <w:rPr>
          <w:rFonts w:ascii="Times New Roman" w:hAnsi="Times New Roman"/>
          <w:bCs/>
          <w:sz w:val="28"/>
          <w:szCs w:val="28"/>
        </w:rPr>
        <w:t xml:space="preserve">Устав муниципального бюджетного </w:t>
      </w:r>
      <w:r w:rsidR="00DB4212"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="00E018AB">
        <w:rPr>
          <w:rFonts w:ascii="Times New Roman" w:hAnsi="Times New Roman"/>
          <w:bCs/>
          <w:sz w:val="28"/>
          <w:szCs w:val="28"/>
        </w:rPr>
        <w:t>дополнительного образования</w:t>
      </w:r>
      <w:r w:rsidR="00767BD1">
        <w:rPr>
          <w:rFonts w:ascii="Times New Roman" w:hAnsi="Times New Roman"/>
          <w:bCs/>
          <w:sz w:val="28"/>
          <w:szCs w:val="28"/>
        </w:rPr>
        <w:t xml:space="preserve"> «</w:t>
      </w:r>
      <w:r w:rsidR="00E018AB">
        <w:rPr>
          <w:rFonts w:ascii="Times New Roman" w:hAnsi="Times New Roman"/>
          <w:bCs/>
          <w:sz w:val="28"/>
          <w:szCs w:val="28"/>
        </w:rPr>
        <w:t>Специализированная детско-юношеская спортивная школа олимпийского резерва по биатлону</w:t>
      </w:r>
      <w:r w:rsidR="00767BD1">
        <w:rPr>
          <w:rFonts w:ascii="Times New Roman" w:hAnsi="Times New Roman"/>
          <w:bCs/>
          <w:sz w:val="28"/>
          <w:szCs w:val="28"/>
        </w:rPr>
        <w:t>»</w:t>
      </w:r>
    </w:p>
    <w:p w:rsidR="007241A0" w:rsidRPr="00515EDE" w:rsidRDefault="007241A0" w:rsidP="00E9532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95321" w:rsidRDefault="00E95321" w:rsidP="00E953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  <w:lang w:eastAsia="zh-CN"/>
        </w:rPr>
        <w:t>В соответствии со статьёй 52 Гражданског</w:t>
      </w:r>
      <w:r w:rsidR="000E3B9F">
        <w:rPr>
          <w:rFonts w:ascii="Times New Roman" w:hAnsi="Times New Roman"/>
          <w:b w:val="0"/>
          <w:sz w:val="28"/>
          <w:szCs w:val="28"/>
          <w:lang w:eastAsia="zh-CN"/>
        </w:rPr>
        <w:t xml:space="preserve">о кодекса Российской Федерации,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законами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12.01.1996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7-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некоммерческих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организациях»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04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>.12.20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07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ED0769">
        <w:rPr>
          <w:rFonts w:ascii="Times New Roman" w:hAnsi="Times New Roman"/>
          <w:b w:val="0"/>
          <w:sz w:val="28"/>
          <w:szCs w:val="28"/>
          <w:lang w:eastAsia="zh-CN"/>
        </w:rPr>
        <w:t>329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>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ED0769">
        <w:rPr>
          <w:rFonts w:ascii="Times New Roman" w:hAnsi="Times New Roman"/>
          <w:b w:val="0"/>
          <w:sz w:val="28"/>
          <w:szCs w:val="28"/>
          <w:lang w:eastAsia="zh-CN"/>
        </w:rPr>
        <w:t xml:space="preserve">О физической культуре и спорте в 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Российской Федерации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»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решениями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Думы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31.01.2017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70-VI «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структуре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Нефтеюганска»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264C48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                           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28.11.2018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498-VI «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внесении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изменений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Положение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управления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распоряжения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муниципальным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имуществом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находящимся</w:t>
      </w:r>
      <w:r w:rsidR="00264C48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         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собственности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муниципального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образования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город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Нефтеюганск»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постановлен</w:t>
      </w:r>
      <w:r w:rsidR="0031011A" w:rsidRPr="00767BD1">
        <w:rPr>
          <w:rFonts w:ascii="Times New Roman" w:hAnsi="Times New Roman"/>
          <w:b w:val="0"/>
          <w:sz w:val="28"/>
          <w:szCs w:val="28"/>
          <w:lang w:eastAsia="zh-CN"/>
        </w:rPr>
        <w:t>и</w:t>
      </w:r>
      <w:r w:rsidR="00767BD1">
        <w:rPr>
          <w:rFonts w:ascii="Times New Roman" w:eastAsia="SimSun" w:hAnsi="Times New Roman"/>
          <w:b w:val="0"/>
          <w:sz w:val="28"/>
          <w:szCs w:val="28"/>
          <w:lang w:eastAsia="zh-CN"/>
        </w:rPr>
        <w:t>ями</w:t>
      </w:r>
      <w:r w:rsidR="0031011A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>от 18.02.2011 №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>433</w:t>
      </w:r>
      <w:r w:rsidR="00264C48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«Об утверждении Порядка создания, реорганизации, изменения типа и ликвидации муниципаль</w:t>
      </w:r>
      <w:r w:rsidR="00E92D85">
        <w:rPr>
          <w:rFonts w:ascii="Times New Roman" w:hAnsi="Times New Roman"/>
          <w:b w:val="0"/>
          <w:sz w:val="28"/>
          <w:szCs w:val="28"/>
          <w:lang w:eastAsia="zh-CN"/>
        </w:rPr>
        <w:t xml:space="preserve">ных учреждений города Нефтеюганска, а также утверждения уставов муниципальных учреждений города Нефтеюганска и внесения в них изменений»,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03.08.2017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126-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нп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осуществления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функций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полномочий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>
        <w:rPr>
          <w:rFonts w:ascii="Times New Roman" w:hAnsi="Times New Roman"/>
          <w:b w:val="0"/>
          <w:sz w:val="28"/>
          <w:szCs w:val="28"/>
          <w:lang w:eastAsia="zh-CN"/>
        </w:rPr>
        <w:t>»</w:t>
      </w:r>
      <w:r w:rsidRPr="006B6C67">
        <w:rPr>
          <w:rFonts w:ascii="Times New Roman" w:hAnsi="Times New Roman"/>
          <w:b w:val="0"/>
          <w:sz w:val="28"/>
          <w:szCs w:val="28"/>
        </w:rPr>
        <w:t>: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1.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Утвердить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изменения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Устав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дополнительного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«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детско</w:t>
      </w:r>
      <w:r w:rsidR="00E018AB" w:rsidRPr="00E018AB">
        <w:rPr>
          <w:rFonts w:ascii="Times New Roman" w:hAnsi="Times New Roman"/>
          <w:b w:val="0"/>
          <w:sz w:val="28"/>
          <w:szCs w:val="28"/>
        </w:rPr>
        <w:t>-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школа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по</w:t>
      </w:r>
      <w:r w:rsidR="00E018AB" w:rsidRPr="00E018AB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 w:rsidRPr="00E018AB">
        <w:rPr>
          <w:rFonts w:ascii="Times New Roman" w:hAnsi="Times New Roman" w:hint="eastAsia"/>
          <w:b w:val="0"/>
          <w:sz w:val="28"/>
          <w:szCs w:val="28"/>
        </w:rPr>
        <w:t>биатлону»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утвержденный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распоряжением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от</w:t>
      </w:r>
      <w:r w:rsidR="00E018AB">
        <w:rPr>
          <w:rFonts w:ascii="Times New Roman" w:hAnsi="Times New Roman"/>
          <w:b w:val="0"/>
          <w:sz w:val="28"/>
          <w:szCs w:val="28"/>
        </w:rPr>
        <w:t xml:space="preserve"> 30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="00E018AB">
        <w:rPr>
          <w:rFonts w:ascii="Times New Roman" w:hAnsi="Times New Roman"/>
          <w:b w:val="0"/>
          <w:sz w:val="28"/>
          <w:szCs w:val="28"/>
        </w:rPr>
        <w:t>05</w:t>
      </w:r>
      <w:r w:rsidRPr="00DC5E09">
        <w:rPr>
          <w:rFonts w:ascii="Times New Roman" w:hAnsi="Times New Roman"/>
          <w:b w:val="0"/>
          <w:sz w:val="28"/>
          <w:szCs w:val="28"/>
        </w:rPr>
        <w:t>.201</w:t>
      </w:r>
      <w:r w:rsidR="00E018AB">
        <w:rPr>
          <w:rFonts w:ascii="Times New Roman" w:hAnsi="Times New Roman"/>
          <w:b w:val="0"/>
          <w:sz w:val="28"/>
          <w:szCs w:val="28"/>
        </w:rPr>
        <w:t>6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№</w:t>
      </w:r>
      <w:r w:rsidR="000A0BD4" w:rsidRPr="000A0BD4">
        <w:rPr>
          <w:rFonts w:ascii="Times New Roman" w:hAnsi="Times New Roman"/>
          <w:b w:val="0"/>
          <w:sz w:val="28"/>
          <w:szCs w:val="28"/>
        </w:rPr>
        <w:t xml:space="preserve"> </w:t>
      </w:r>
      <w:r w:rsidR="00E018AB">
        <w:rPr>
          <w:rFonts w:ascii="Times New Roman" w:hAnsi="Times New Roman"/>
          <w:b w:val="0"/>
          <w:sz w:val="28"/>
          <w:szCs w:val="28"/>
        </w:rPr>
        <w:t>141</w:t>
      </w:r>
      <w:r w:rsidRPr="00DC5E09">
        <w:rPr>
          <w:rFonts w:ascii="Times New Roman" w:hAnsi="Times New Roman"/>
          <w:b w:val="0"/>
          <w:sz w:val="28"/>
          <w:szCs w:val="28"/>
        </w:rPr>
        <w:t>-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</w:t>
      </w:r>
      <w:r w:rsidR="00FB6B57">
        <w:rPr>
          <w:rFonts w:ascii="Times New Roman" w:hAnsi="Times New Roman"/>
          <w:b w:val="0"/>
          <w:sz w:val="28"/>
          <w:szCs w:val="28"/>
        </w:rPr>
        <w:t xml:space="preserve">                  (с изменениями, внесенными распоряжением администрации города Нефтеюганска от 30.05.2016 № 141-р)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к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распоряжению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2.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Директору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дополнительного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«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детско</w:t>
      </w:r>
      <w:r w:rsidR="00264C48" w:rsidRPr="00164E1D">
        <w:rPr>
          <w:rFonts w:ascii="Times New Roman" w:hAnsi="Times New Roman"/>
          <w:b w:val="0"/>
          <w:sz w:val="28"/>
          <w:szCs w:val="28"/>
        </w:rPr>
        <w:t>-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школа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по</w:t>
      </w:r>
      <w:r w:rsidR="00264C48" w:rsidRPr="00164E1D">
        <w:rPr>
          <w:rFonts w:ascii="Times New Roman" w:hAnsi="Times New Roman"/>
          <w:b w:val="0"/>
          <w:sz w:val="28"/>
          <w:szCs w:val="28"/>
        </w:rPr>
        <w:t xml:space="preserve"> </w:t>
      </w:r>
      <w:r w:rsidR="00264C48" w:rsidRPr="00164E1D">
        <w:rPr>
          <w:rFonts w:ascii="Times New Roman" w:hAnsi="Times New Roman" w:hint="eastAsia"/>
          <w:b w:val="0"/>
          <w:sz w:val="28"/>
          <w:szCs w:val="28"/>
        </w:rPr>
        <w:t>биатлону»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К.С.</w:t>
      </w:r>
      <w:r w:rsidR="006E2089">
        <w:rPr>
          <w:rFonts w:ascii="Times New Roman" w:hAnsi="Times New Roman" w:hint="eastAsia"/>
          <w:b w:val="0"/>
          <w:sz w:val="28"/>
          <w:szCs w:val="28"/>
        </w:rPr>
        <w:t>Черных</w:t>
      </w:r>
      <w:proofErr w:type="spellEnd"/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трёх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представить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уполномоченный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федеральный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орган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исполнительной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власти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соответствующие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для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вносимых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3.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(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)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«</w:t>
      </w:r>
      <w:r w:rsidRPr="00DC5E09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Pr="00DC5E09">
        <w:rPr>
          <w:rFonts w:ascii="Times New Roman" w:hAnsi="Times New Roman"/>
          <w:b w:val="0"/>
          <w:sz w:val="28"/>
          <w:szCs w:val="28"/>
        </w:rPr>
        <w:t>!».</w:t>
      </w:r>
    </w:p>
    <w:p w:rsid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4.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(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Нечаева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.)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lastRenderedPageBreak/>
        <w:t>5.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возложить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заместителя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C5E09">
        <w:rPr>
          <w:rFonts w:ascii="Times New Roman" w:hAnsi="Times New Roman" w:hint="eastAsia"/>
          <w:b w:val="0"/>
          <w:sz w:val="28"/>
          <w:szCs w:val="28"/>
        </w:rPr>
        <w:t>А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Пастухова</w:t>
      </w:r>
      <w:proofErr w:type="spellEnd"/>
      <w:r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64C48" w:rsidRPr="00DC5E09" w:rsidRDefault="00264C48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Default="00DC5E09" w:rsidP="00DC5E0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 w:hint="eastAsia"/>
          <w:b w:val="0"/>
          <w:sz w:val="28"/>
          <w:szCs w:val="28"/>
        </w:rPr>
        <w:t>Глава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Дегтярев</w:t>
      </w:r>
      <w:proofErr w:type="spellEnd"/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264C48" w:rsidRDefault="00264C48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DC5E09" w:rsidRPr="00772E81" w:rsidRDefault="00DC5E09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  <w:t>Приложение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к распоряжению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D43C67" w:rsidRPr="00D43C67">
        <w:rPr>
          <w:rFonts w:ascii="Times New Roman" w:hAnsi="Times New Roman"/>
          <w:b w:val="0"/>
          <w:color w:val="000000"/>
          <w:sz w:val="28"/>
          <w:szCs w:val="28"/>
        </w:rPr>
        <w:t xml:space="preserve">19.02.2019 </w:t>
      </w:r>
      <w:r w:rsidR="00D43C67" w:rsidRPr="00D43C67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D43C67" w:rsidRPr="00D43C67">
        <w:rPr>
          <w:rFonts w:ascii="Times New Roman" w:hAnsi="Times New Roman"/>
          <w:b w:val="0"/>
          <w:color w:val="000000"/>
          <w:sz w:val="28"/>
          <w:szCs w:val="28"/>
        </w:rPr>
        <w:t xml:space="preserve"> 48-</w:t>
      </w:r>
      <w:r w:rsidR="00D43C67" w:rsidRPr="00D43C67">
        <w:rPr>
          <w:rFonts w:ascii="Times New Roman" w:hAnsi="Times New Roman" w:hint="eastAsia"/>
          <w:b w:val="0"/>
          <w:color w:val="000000"/>
          <w:sz w:val="28"/>
          <w:szCs w:val="28"/>
        </w:rPr>
        <w:t>р</w:t>
      </w: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DC5E09" w:rsidRPr="000E3B9F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>Изменени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>я</w:t>
      </w: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</w:p>
    <w:p w:rsidR="0038403F" w:rsidRDefault="00DC5E09" w:rsidP="0038403F">
      <w:pPr>
        <w:shd w:val="clear" w:color="auto" w:fill="FFFFFF"/>
        <w:jc w:val="center"/>
        <w:rPr>
          <w:rFonts w:ascii="Times New Roman" w:eastAsia="Calibri" w:hAnsi="Times New Roman"/>
          <w:b w:val="0"/>
          <w:bCs/>
          <w:color w:val="00000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</w:t>
      </w:r>
      <w:r w:rsidR="0038403F" w:rsidRPr="0038403F">
        <w:rPr>
          <w:rFonts w:ascii="Times New Roman" w:eastAsia="Calibri" w:hAnsi="Times New Roman"/>
          <w:b w:val="0"/>
          <w:bCs/>
          <w:color w:val="000000"/>
          <w:sz w:val="28"/>
          <w:szCs w:val="28"/>
        </w:rPr>
        <w:t>Устав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</w:t>
      </w:r>
    </w:p>
    <w:p w:rsidR="0038403F" w:rsidRDefault="0038403F" w:rsidP="0038403F">
      <w:pPr>
        <w:shd w:val="clear" w:color="auto" w:fill="FFFFFF"/>
        <w:jc w:val="center"/>
        <w:rPr>
          <w:rFonts w:ascii="Times New Roman" w:eastAsia="Calibri" w:hAnsi="Times New Roman"/>
          <w:b w:val="0"/>
          <w:bCs/>
          <w:color w:val="000000"/>
          <w:sz w:val="28"/>
          <w:szCs w:val="28"/>
        </w:rPr>
      </w:pPr>
    </w:p>
    <w:p w:rsidR="006453A8" w:rsidRPr="006453A8" w:rsidRDefault="006453A8" w:rsidP="006453A8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6453A8">
        <w:rPr>
          <w:rFonts w:ascii="Times New Roman" w:eastAsia="Calibri" w:hAnsi="Times New Roman"/>
          <w:b w:val="0"/>
          <w:sz w:val="28"/>
          <w:szCs w:val="28"/>
        </w:rPr>
        <w:t>1.Пункт 1.2 изложить в следующей редакции:</w:t>
      </w:r>
    </w:p>
    <w:p w:rsidR="006453A8" w:rsidRPr="006453A8" w:rsidRDefault="006453A8" w:rsidP="006453A8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6453A8">
        <w:rPr>
          <w:rFonts w:ascii="Times New Roman" w:eastAsia="Calibri" w:hAnsi="Times New Roman"/>
          <w:b w:val="0"/>
          <w:sz w:val="28"/>
          <w:szCs w:val="28"/>
        </w:rPr>
        <w:t>«1.2.Учреждение является некоммерческой организацией, созданной для участия в реализации политики муниципального образования город Нефтеюганск в сфере дополнительного образования в области физической культуры и спорта, организации и осуществления мероприятий по развитию физической культуры и спорта среди различных групп населения, и не ставит извлечение прибыли основной целью своей деятельности</w:t>
      </w:r>
      <w:r w:rsidR="006E0D8F">
        <w:rPr>
          <w:rFonts w:ascii="Times New Roman" w:eastAsia="Calibri" w:hAnsi="Times New Roman"/>
          <w:b w:val="0"/>
          <w:sz w:val="28"/>
          <w:szCs w:val="28"/>
        </w:rPr>
        <w:t>.</w:t>
      </w:r>
      <w:r w:rsidRPr="006453A8">
        <w:rPr>
          <w:rFonts w:ascii="Times New Roman" w:eastAsia="Calibri" w:hAnsi="Times New Roman"/>
          <w:b w:val="0"/>
          <w:sz w:val="28"/>
          <w:szCs w:val="28"/>
        </w:rPr>
        <w:t>».</w:t>
      </w:r>
    </w:p>
    <w:p w:rsidR="006453A8" w:rsidRPr="006453A8" w:rsidRDefault="006453A8" w:rsidP="006453A8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6453A8">
        <w:rPr>
          <w:rFonts w:ascii="Times New Roman" w:eastAsia="Calibri" w:hAnsi="Times New Roman"/>
          <w:b w:val="0"/>
          <w:sz w:val="28"/>
          <w:szCs w:val="28"/>
        </w:rPr>
        <w:t>2.Пункт 1.8 изложить в следующей редакции:</w:t>
      </w:r>
    </w:p>
    <w:p w:rsidR="006453A8" w:rsidRPr="006453A8" w:rsidRDefault="006453A8" w:rsidP="006453A8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6453A8">
        <w:rPr>
          <w:rFonts w:ascii="Times New Roman" w:eastAsia="Calibri" w:hAnsi="Times New Roman"/>
          <w:b w:val="0"/>
          <w:sz w:val="28"/>
          <w:szCs w:val="28"/>
        </w:rPr>
        <w:t>«1.8.</w:t>
      </w:r>
      <w:r w:rsidRPr="006453A8">
        <w:rPr>
          <w:rFonts w:ascii="Times New Roman" w:hAnsi="Times New Roman" w:hint="eastAsia"/>
          <w:b w:val="0"/>
          <w:sz w:val="28"/>
          <w:szCs w:val="28"/>
        </w:rPr>
        <w:t>Учредитель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делегирует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часть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полномочий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Учредителя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комитету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и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спорта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(</w:t>
      </w:r>
      <w:r w:rsidRPr="006453A8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Комитет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) и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в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,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установленном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6E0D8F">
        <w:rPr>
          <w:rFonts w:ascii="Times New Roman" w:hAnsi="Times New Roman"/>
          <w:b w:val="0"/>
          <w:sz w:val="28"/>
          <w:szCs w:val="28"/>
        </w:rPr>
        <w:t>.</w:t>
      </w:r>
      <w:r w:rsidRPr="006453A8">
        <w:rPr>
          <w:rFonts w:ascii="Times New Roman" w:hAnsi="Times New Roman"/>
          <w:b w:val="0"/>
          <w:sz w:val="28"/>
          <w:szCs w:val="28"/>
        </w:rPr>
        <w:t>»</w:t>
      </w:r>
      <w:r w:rsidRPr="006453A8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685226" w:rsidRPr="00685226" w:rsidRDefault="006453A8" w:rsidP="00685226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6453A8">
        <w:rPr>
          <w:rFonts w:ascii="Times New Roman" w:eastAsia="Calibri" w:hAnsi="Times New Roman"/>
          <w:b w:val="0"/>
          <w:sz w:val="28"/>
          <w:szCs w:val="28"/>
        </w:rPr>
        <w:t>3.</w:t>
      </w:r>
      <w:r w:rsidR="00685226" w:rsidRPr="00685226">
        <w:rPr>
          <w:rFonts w:ascii="Times New Roman" w:eastAsia="Calibri" w:hAnsi="Times New Roman"/>
          <w:b w:val="0"/>
          <w:sz w:val="28"/>
          <w:szCs w:val="28"/>
        </w:rPr>
        <w:t>Пункт</w:t>
      </w:r>
      <w:r w:rsidR="00685226">
        <w:rPr>
          <w:rFonts w:ascii="Times New Roman" w:eastAsia="Calibri" w:hAnsi="Times New Roman"/>
          <w:b w:val="0"/>
          <w:sz w:val="28"/>
          <w:szCs w:val="28"/>
        </w:rPr>
        <w:t xml:space="preserve"> 2.2.1 </w:t>
      </w:r>
      <w:r w:rsidR="00685226" w:rsidRPr="00685226">
        <w:rPr>
          <w:rFonts w:ascii="Times New Roman" w:eastAsia="Calibri" w:hAnsi="Times New Roman"/>
          <w:b w:val="0"/>
          <w:sz w:val="28"/>
          <w:szCs w:val="28"/>
        </w:rPr>
        <w:t>изложить в следующей редакции:</w:t>
      </w:r>
    </w:p>
    <w:p w:rsidR="006453A8" w:rsidRDefault="00685226" w:rsidP="006341AC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«2.2.</w:t>
      </w:r>
      <w:r w:rsidR="006453A8" w:rsidRPr="006453A8">
        <w:rPr>
          <w:rFonts w:ascii="Times New Roman" w:eastAsia="Calibri" w:hAnsi="Times New Roman"/>
          <w:b w:val="0"/>
          <w:sz w:val="28"/>
          <w:szCs w:val="28"/>
        </w:rPr>
        <w:t>1.Осуществление дополнительного образования в сфере физической культуры и спорта</w:t>
      </w:r>
      <w:r w:rsidR="00365BC9" w:rsidRPr="00365BC9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65BC9">
        <w:rPr>
          <w:rFonts w:ascii="Times New Roman" w:eastAsia="Calibri" w:hAnsi="Times New Roman"/>
          <w:b w:val="0"/>
          <w:sz w:val="28"/>
          <w:szCs w:val="28"/>
        </w:rPr>
        <w:t>по дополнительным общеобразовательным программам, подразделяющимся на общеразвивающие программы и предпрофессиональные программы,</w:t>
      </w:r>
      <w:r w:rsidR="00365BC9" w:rsidRPr="00365BC9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F1ED4">
        <w:rPr>
          <w:rFonts w:ascii="Times New Roman" w:eastAsia="Calibri" w:hAnsi="Times New Roman"/>
          <w:b w:val="0"/>
          <w:sz w:val="28"/>
          <w:szCs w:val="28"/>
        </w:rPr>
        <w:t xml:space="preserve">а также осуществление </w:t>
      </w:r>
      <w:r w:rsidR="00365BC9" w:rsidRPr="00365BC9">
        <w:rPr>
          <w:rFonts w:ascii="Times New Roman" w:eastAsia="Calibri" w:hAnsi="Times New Roman"/>
          <w:b w:val="0"/>
          <w:sz w:val="28"/>
          <w:szCs w:val="28"/>
        </w:rPr>
        <w:t>спортивной подготовки по олимпийским видам спорта: биатлон, лыжные гонки, хоккей с шайбой.</w:t>
      </w:r>
      <w:r w:rsidR="0051179B">
        <w:rPr>
          <w:rFonts w:ascii="Times New Roman" w:eastAsia="Calibri" w:hAnsi="Times New Roman"/>
          <w:b w:val="0"/>
          <w:sz w:val="28"/>
          <w:szCs w:val="28"/>
        </w:rPr>
        <w:t>»</w:t>
      </w:r>
      <w:r w:rsidR="006453A8" w:rsidRPr="006453A8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6453A8" w:rsidRPr="006453A8" w:rsidRDefault="009F1ED4" w:rsidP="006453A8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4</w:t>
      </w:r>
      <w:r w:rsidR="0051179B">
        <w:rPr>
          <w:rFonts w:ascii="Times New Roman" w:eastAsia="Calibri" w:hAnsi="Times New Roman"/>
          <w:b w:val="0"/>
          <w:sz w:val="28"/>
          <w:szCs w:val="28"/>
        </w:rPr>
        <w:t>.</w:t>
      </w:r>
      <w:r w:rsidR="006453A8">
        <w:rPr>
          <w:rFonts w:ascii="Times New Roman" w:eastAsia="Calibri" w:hAnsi="Times New Roman"/>
          <w:b w:val="0"/>
          <w:sz w:val="28"/>
          <w:szCs w:val="28"/>
        </w:rPr>
        <w:t>Раздел 4</w:t>
      </w:r>
      <w:r w:rsidR="006453A8" w:rsidRPr="006453A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453A8">
        <w:rPr>
          <w:rFonts w:ascii="Times New Roman" w:eastAsia="Calibri" w:hAnsi="Times New Roman"/>
          <w:b w:val="0"/>
          <w:sz w:val="28"/>
          <w:szCs w:val="28"/>
        </w:rPr>
        <w:t xml:space="preserve">дополнить </w:t>
      </w:r>
      <w:r w:rsidR="006453A8" w:rsidRPr="006453A8">
        <w:rPr>
          <w:rFonts w:ascii="Times New Roman" w:eastAsia="Calibri" w:hAnsi="Times New Roman"/>
          <w:b w:val="0"/>
          <w:sz w:val="28"/>
          <w:szCs w:val="28"/>
        </w:rPr>
        <w:t>пунктом 4.3.1 следующего содержания:</w:t>
      </w:r>
    </w:p>
    <w:p w:rsidR="006453A8" w:rsidRPr="006453A8" w:rsidRDefault="006453A8" w:rsidP="006453A8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453A8">
        <w:rPr>
          <w:rFonts w:ascii="Times New Roman" w:eastAsia="Calibri" w:hAnsi="Times New Roman"/>
          <w:b w:val="0"/>
          <w:sz w:val="28"/>
          <w:szCs w:val="28"/>
        </w:rPr>
        <w:t>«4.3.1.</w:t>
      </w:r>
      <w:r w:rsidRPr="006453A8">
        <w:rPr>
          <w:rFonts w:ascii="Times New Roman" w:hAnsi="Times New Roman" w:hint="eastAsia"/>
          <w:b w:val="0"/>
          <w:sz w:val="28"/>
          <w:szCs w:val="28"/>
        </w:rPr>
        <w:t>Учреждение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несёт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бремя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содержания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и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поддержания</w:t>
      </w:r>
      <w:r w:rsidR="00262DBF">
        <w:rPr>
          <w:rFonts w:ascii="Times New Roman" w:hAnsi="Times New Roman"/>
          <w:b w:val="0"/>
          <w:sz w:val="28"/>
          <w:szCs w:val="28"/>
        </w:rPr>
        <w:t>,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принадлежащего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ему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в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надлежащем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состоянии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,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страхования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,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осуществляет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текущий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ремонт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закреплённого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за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</w:t>
      </w:r>
      <w:r w:rsidRPr="006453A8">
        <w:rPr>
          <w:rFonts w:ascii="Times New Roman" w:hAnsi="Times New Roman" w:hint="eastAsia"/>
          <w:b w:val="0"/>
          <w:sz w:val="28"/>
          <w:szCs w:val="28"/>
        </w:rPr>
        <w:t>чреждением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мун</w:t>
      </w:r>
      <w:r w:rsidRPr="006453A8">
        <w:rPr>
          <w:rFonts w:ascii="Times New Roman" w:hAnsi="Times New Roman" w:hint="eastAsia"/>
          <w:b w:val="0"/>
          <w:sz w:val="28"/>
          <w:szCs w:val="28"/>
        </w:rPr>
        <w:t>и</w:t>
      </w:r>
      <w:r w:rsidRPr="006453A8">
        <w:rPr>
          <w:rFonts w:ascii="Times New Roman" w:hAnsi="Times New Roman"/>
          <w:b w:val="0"/>
          <w:sz w:val="28"/>
          <w:szCs w:val="28"/>
        </w:rPr>
        <w:t>ципального и</w:t>
      </w:r>
      <w:r w:rsidRPr="006453A8">
        <w:rPr>
          <w:rFonts w:ascii="Times New Roman" w:hAnsi="Times New Roman" w:hint="eastAsia"/>
          <w:b w:val="0"/>
          <w:sz w:val="28"/>
          <w:szCs w:val="28"/>
        </w:rPr>
        <w:t>мущества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и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вправе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осуществлять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капитальный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ремонт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закреплённого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за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</w:t>
      </w:r>
      <w:r w:rsidRPr="006453A8">
        <w:rPr>
          <w:rFonts w:ascii="Times New Roman" w:hAnsi="Times New Roman" w:hint="eastAsia"/>
          <w:b w:val="0"/>
          <w:sz w:val="28"/>
          <w:szCs w:val="28"/>
        </w:rPr>
        <w:t>чреждением</w:t>
      </w:r>
      <w:r w:rsidRPr="006453A8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 w:rsidRPr="006453A8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="007B0269">
        <w:rPr>
          <w:rFonts w:ascii="Times New Roman" w:hAnsi="Times New Roman"/>
          <w:b w:val="0"/>
          <w:sz w:val="28"/>
          <w:szCs w:val="28"/>
        </w:rPr>
        <w:t>.</w:t>
      </w:r>
      <w:r w:rsidRPr="006453A8">
        <w:rPr>
          <w:rFonts w:ascii="Times New Roman" w:hAnsi="Times New Roman"/>
          <w:b w:val="0"/>
          <w:sz w:val="28"/>
          <w:szCs w:val="28"/>
        </w:rPr>
        <w:t>».</w:t>
      </w:r>
    </w:p>
    <w:p w:rsidR="006453A8" w:rsidRPr="006453A8" w:rsidRDefault="006453A8" w:rsidP="006453A8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6453A8">
        <w:rPr>
          <w:rFonts w:ascii="Times New Roman" w:eastAsia="Calibri" w:hAnsi="Times New Roman"/>
          <w:b w:val="0"/>
          <w:sz w:val="28"/>
          <w:szCs w:val="28"/>
        </w:rPr>
        <w:t>5.Пункт 4.4.2 изложить в следующей редакции:</w:t>
      </w:r>
    </w:p>
    <w:p w:rsidR="006453A8" w:rsidRPr="006453A8" w:rsidRDefault="006453A8" w:rsidP="006453A8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6453A8">
        <w:rPr>
          <w:rFonts w:ascii="Times New Roman" w:eastAsia="Calibri" w:hAnsi="Times New Roman"/>
          <w:b w:val="0"/>
          <w:sz w:val="28"/>
          <w:szCs w:val="28"/>
        </w:rPr>
        <w:t>«4.4.2.Имущество, переданное департаментом муниципального имущества администрации города Нефтеюганска</w:t>
      </w:r>
      <w:r w:rsidR="007B0269">
        <w:rPr>
          <w:rFonts w:ascii="Times New Roman" w:eastAsia="Calibri" w:hAnsi="Times New Roman"/>
          <w:b w:val="0"/>
          <w:sz w:val="28"/>
          <w:szCs w:val="28"/>
        </w:rPr>
        <w:t>.</w:t>
      </w:r>
      <w:r w:rsidRPr="006453A8">
        <w:rPr>
          <w:rFonts w:ascii="Times New Roman" w:eastAsia="Calibri" w:hAnsi="Times New Roman"/>
          <w:b w:val="0"/>
          <w:sz w:val="28"/>
          <w:szCs w:val="28"/>
        </w:rPr>
        <w:t>».</w:t>
      </w:r>
    </w:p>
    <w:p w:rsidR="006453A8" w:rsidRPr="006453A8" w:rsidRDefault="006453A8" w:rsidP="006453A8">
      <w:pPr>
        <w:ind w:firstLine="709"/>
      </w:pPr>
      <w:bookmarkStart w:id="0" w:name="_GoBack"/>
      <w:bookmarkEnd w:id="0"/>
    </w:p>
    <w:sectPr w:rsidR="006453A8" w:rsidRPr="006453A8" w:rsidSect="00264C48">
      <w:headerReference w:type="default" r:id="rId9"/>
      <w:pgSz w:w="11906" w:h="16838"/>
      <w:pgMar w:top="851" w:right="56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30" w:rsidRDefault="00026430">
      <w:r>
        <w:separator/>
      </w:r>
    </w:p>
  </w:endnote>
  <w:endnote w:type="continuationSeparator" w:id="0">
    <w:p w:rsidR="00026430" w:rsidRDefault="0002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30" w:rsidRDefault="00026430">
      <w:r>
        <w:separator/>
      </w:r>
    </w:p>
  </w:footnote>
  <w:footnote w:type="continuationSeparator" w:id="0">
    <w:p w:rsidR="00026430" w:rsidRDefault="00026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222710"/>
      <w:docPartObj>
        <w:docPartGallery w:val="Page Numbers (Top of Page)"/>
        <w:docPartUnique/>
      </w:docPartObj>
    </w:sdtPr>
    <w:sdtEndPr/>
    <w:sdtContent>
      <w:p w:rsidR="004A7DB2" w:rsidRDefault="00E95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66">
          <w:rPr>
            <w:noProof/>
          </w:rPr>
          <w:t>3</w:t>
        </w:r>
        <w:r>
          <w:fldChar w:fldCharType="end"/>
        </w:r>
      </w:p>
    </w:sdtContent>
  </w:sdt>
  <w:p w:rsidR="004A7DB2" w:rsidRDefault="000264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1"/>
    <w:rsid w:val="00010133"/>
    <w:rsid w:val="00026430"/>
    <w:rsid w:val="0006101D"/>
    <w:rsid w:val="000A0BD4"/>
    <w:rsid w:val="000B0836"/>
    <w:rsid w:val="000E3B9F"/>
    <w:rsid w:val="000F5F96"/>
    <w:rsid w:val="00115CF3"/>
    <w:rsid w:val="00117557"/>
    <w:rsid w:val="00130D31"/>
    <w:rsid w:val="00164E1D"/>
    <w:rsid w:val="0016595B"/>
    <w:rsid w:val="00166359"/>
    <w:rsid w:val="00184FCA"/>
    <w:rsid w:val="00193603"/>
    <w:rsid w:val="001F1500"/>
    <w:rsid w:val="00213C4E"/>
    <w:rsid w:val="00227018"/>
    <w:rsid w:val="00262DBF"/>
    <w:rsid w:val="00264C48"/>
    <w:rsid w:val="00273301"/>
    <w:rsid w:val="002835EB"/>
    <w:rsid w:val="002B0A7D"/>
    <w:rsid w:val="002B3786"/>
    <w:rsid w:val="002C7538"/>
    <w:rsid w:val="002E555E"/>
    <w:rsid w:val="002F23FD"/>
    <w:rsid w:val="0031011A"/>
    <w:rsid w:val="0035416E"/>
    <w:rsid w:val="00360D4B"/>
    <w:rsid w:val="00365BC9"/>
    <w:rsid w:val="0038403F"/>
    <w:rsid w:val="003A590F"/>
    <w:rsid w:val="003A6B78"/>
    <w:rsid w:val="003C39C8"/>
    <w:rsid w:val="003F5115"/>
    <w:rsid w:val="004460E4"/>
    <w:rsid w:val="00450788"/>
    <w:rsid w:val="00452B2B"/>
    <w:rsid w:val="0045563C"/>
    <w:rsid w:val="00471071"/>
    <w:rsid w:val="004D0CDB"/>
    <w:rsid w:val="004E61DF"/>
    <w:rsid w:val="004F5052"/>
    <w:rsid w:val="00505001"/>
    <w:rsid w:val="0051179B"/>
    <w:rsid w:val="00527B32"/>
    <w:rsid w:val="00534267"/>
    <w:rsid w:val="005350BD"/>
    <w:rsid w:val="00554572"/>
    <w:rsid w:val="0056792A"/>
    <w:rsid w:val="00573A98"/>
    <w:rsid w:val="00585296"/>
    <w:rsid w:val="005A12D9"/>
    <w:rsid w:val="005E2EA1"/>
    <w:rsid w:val="006003A9"/>
    <w:rsid w:val="0060451A"/>
    <w:rsid w:val="0061715E"/>
    <w:rsid w:val="006341AC"/>
    <w:rsid w:val="006453A8"/>
    <w:rsid w:val="00684893"/>
    <w:rsid w:val="00685226"/>
    <w:rsid w:val="006965C6"/>
    <w:rsid w:val="006966C2"/>
    <w:rsid w:val="006B402C"/>
    <w:rsid w:val="006B6C67"/>
    <w:rsid w:val="006E0D8F"/>
    <w:rsid w:val="006E1411"/>
    <w:rsid w:val="006E2089"/>
    <w:rsid w:val="006F47A1"/>
    <w:rsid w:val="007241A0"/>
    <w:rsid w:val="00727538"/>
    <w:rsid w:val="00752247"/>
    <w:rsid w:val="00760AC1"/>
    <w:rsid w:val="00766BAF"/>
    <w:rsid w:val="00767BD1"/>
    <w:rsid w:val="00767BE5"/>
    <w:rsid w:val="00772E81"/>
    <w:rsid w:val="00780A75"/>
    <w:rsid w:val="00783620"/>
    <w:rsid w:val="007A48F4"/>
    <w:rsid w:val="007B0269"/>
    <w:rsid w:val="007B1B6D"/>
    <w:rsid w:val="007C0CBD"/>
    <w:rsid w:val="007D4E77"/>
    <w:rsid w:val="007E0EDF"/>
    <w:rsid w:val="008003E6"/>
    <w:rsid w:val="00843330"/>
    <w:rsid w:val="00865CCD"/>
    <w:rsid w:val="008A5F7C"/>
    <w:rsid w:val="008C7877"/>
    <w:rsid w:val="00926724"/>
    <w:rsid w:val="00974666"/>
    <w:rsid w:val="009863ED"/>
    <w:rsid w:val="009B45D7"/>
    <w:rsid w:val="009C48A1"/>
    <w:rsid w:val="009F1B0F"/>
    <w:rsid w:val="009F1ED4"/>
    <w:rsid w:val="009F46FD"/>
    <w:rsid w:val="00A56AB3"/>
    <w:rsid w:val="00A62036"/>
    <w:rsid w:val="00A74EBC"/>
    <w:rsid w:val="00A94306"/>
    <w:rsid w:val="00AA231A"/>
    <w:rsid w:val="00AA544B"/>
    <w:rsid w:val="00AB1BC2"/>
    <w:rsid w:val="00AB1F7F"/>
    <w:rsid w:val="00AD2B74"/>
    <w:rsid w:val="00AE0705"/>
    <w:rsid w:val="00AE255F"/>
    <w:rsid w:val="00AF43B5"/>
    <w:rsid w:val="00B827AA"/>
    <w:rsid w:val="00BB4E4E"/>
    <w:rsid w:val="00C4174A"/>
    <w:rsid w:val="00C64174"/>
    <w:rsid w:val="00C73950"/>
    <w:rsid w:val="00C8594F"/>
    <w:rsid w:val="00C90A31"/>
    <w:rsid w:val="00C92BC8"/>
    <w:rsid w:val="00C95B4B"/>
    <w:rsid w:val="00CA12D0"/>
    <w:rsid w:val="00CB698F"/>
    <w:rsid w:val="00CD72F7"/>
    <w:rsid w:val="00CF55FA"/>
    <w:rsid w:val="00D43C67"/>
    <w:rsid w:val="00D55DBE"/>
    <w:rsid w:val="00D87E1B"/>
    <w:rsid w:val="00DB4212"/>
    <w:rsid w:val="00DB5E3E"/>
    <w:rsid w:val="00DC5E09"/>
    <w:rsid w:val="00E018AB"/>
    <w:rsid w:val="00E0448E"/>
    <w:rsid w:val="00E0759F"/>
    <w:rsid w:val="00E204A9"/>
    <w:rsid w:val="00E300A6"/>
    <w:rsid w:val="00E64477"/>
    <w:rsid w:val="00E74C19"/>
    <w:rsid w:val="00E92D85"/>
    <w:rsid w:val="00E95321"/>
    <w:rsid w:val="00E97566"/>
    <w:rsid w:val="00EB172C"/>
    <w:rsid w:val="00EB1E31"/>
    <w:rsid w:val="00ED0769"/>
    <w:rsid w:val="00EE4C68"/>
    <w:rsid w:val="00EF0421"/>
    <w:rsid w:val="00EF4026"/>
    <w:rsid w:val="00F269A9"/>
    <w:rsid w:val="00F622D7"/>
    <w:rsid w:val="00F63511"/>
    <w:rsid w:val="00F67065"/>
    <w:rsid w:val="00F72D1D"/>
    <w:rsid w:val="00FB6B57"/>
    <w:rsid w:val="00FC71C7"/>
    <w:rsid w:val="00FD1063"/>
    <w:rsid w:val="00FE1362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2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2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C986-3239-417E-9D6A-64088632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</cp:lastModifiedBy>
  <cp:revision>20</cp:revision>
  <cp:lastPrinted>2019-01-24T04:04:00Z</cp:lastPrinted>
  <dcterms:created xsi:type="dcterms:W3CDTF">2018-12-11T08:44:00Z</dcterms:created>
  <dcterms:modified xsi:type="dcterms:W3CDTF">2019-02-19T10:24:00Z</dcterms:modified>
</cp:coreProperties>
</file>