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F4" w:rsidRDefault="0082741B" w:rsidP="00B768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-268605</wp:posOffset>
            </wp:positionV>
            <wp:extent cx="586740" cy="693420"/>
            <wp:effectExtent l="19050" t="0" r="3810" b="0"/>
            <wp:wrapTight wrapText="bothSides">
              <wp:wrapPolygon edited="0">
                <wp:start x="-701" y="0"/>
                <wp:lineTo x="-701" y="20769"/>
                <wp:lineTo x="21740" y="20769"/>
                <wp:lineTo x="21740" y="0"/>
                <wp:lineTo x="-701" y="0"/>
              </wp:wrapPolygon>
            </wp:wrapTight>
            <wp:docPr id="680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45F" w:rsidRDefault="00D3645F" w:rsidP="00B768F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645F" w:rsidRPr="00C0334E" w:rsidRDefault="00D3645F" w:rsidP="00B768F4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1076" w:rsidRDefault="00F01076" w:rsidP="0053368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8F4" w:rsidRDefault="00B768F4" w:rsidP="0053368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B768F4" w:rsidRPr="0011354E" w:rsidRDefault="00B768F4" w:rsidP="00533689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B768F4" w:rsidRDefault="00DC7474" w:rsidP="0053368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33689" w:rsidRPr="00533689" w:rsidRDefault="00533689" w:rsidP="005336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8F4" w:rsidRPr="00533689" w:rsidRDefault="00002A80" w:rsidP="005336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43-нп</w:t>
      </w:r>
    </w:p>
    <w:p w:rsidR="00B768F4" w:rsidRPr="0011354E" w:rsidRDefault="00B768F4" w:rsidP="00533689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303E50" w:rsidRDefault="00B768F4" w:rsidP="00533689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</w:p>
    <w:p w:rsidR="00377D2F" w:rsidRPr="00377D2F" w:rsidRDefault="00377D2F" w:rsidP="005F05B7">
      <w:pPr>
        <w:jc w:val="center"/>
        <w:rPr>
          <w:b/>
          <w:sz w:val="28"/>
          <w:szCs w:val="28"/>
        </w:rPr>
      </w:pPr>
      <w:r w:rsidRPr="00377D2F">
        <w:rPr>
          <w:b/>
          <w:bCs/>
          <w:sz w:val="28"/>
          <w:szCs w:val="28"/>
        </w:rPr>
        <w:t>О</w:t>
      </w:r>
      <w:r w:rsidR="009C7F90">
        <w:rPr>
          <w:b/>
          <w:bCs/>
          <w:sz w:val="28"/>
          <w:szCs w:val="28"/>
        </w:rPr>
        <w:t xml:space="preserve">б утверждении порядка </w:t>
      </w:r>
      <w:r w:rsidR="00F50D83">
        <w:rPr>
          <w:b/>
          <w:bCs/>
          <w:sz w:val="28"/>
          <w:szCs w:val="28"/>
        </w:rPr>
        <w:t>орг</w:t>
      </w:r>
      <w:r w:rsidR="005C48C3">
        <w:rPr>
          <w:b/>
          <w:bCs/>
          <w:sz w:val="28"/>
          <w:szCs w:val="28"/>
        </w:rPr>
        <w:t>анизации рассмотрения</w:t>
      </w:r>
      <w:r w:rsidR="005F05B7">
        <w:rPr>
          <w:b/>
          <w:bCs/>
          <w:sz w:val="28"/>
          <w:szCs w:val="28"/>
        </w:rPr>
        <w:t xml:space="preserve"> обращений</w:t>
      </w:r>
      <w:r w:rsidR="00FE13B1">
        <w:rPr>
          <w:b/>
          <w:bCs/>
          <w:sz w:val="28"/>
          <w:szCs w:val="28"/>
        </w:rPr>
        <w:t xml:space="preserve"> </w:t>
      </w:r>
      <w:r w:rsidR="00F50D83">
        <w:rPr>
          <w:b/>
          <w:bCs/>
          <w:sz w:val="28"/>
          <w:szCs w:val="28"/>
        </w:rPr>
        <w:t xml:space="preserve">российских и </w:t>
      </w:r>
      <w:r w:rsidRPr="00377D2F">
        <w:rPr>
          <w:b/>
          <w:bCs/>
          <w:sz w:val="28"/>
          <w:szCs w:val="28"/>
        </w:rPr>
        <w:t>иностранных граждан,</w:t>
      </w:r>
      <w:r w:rsidR="00FE13B1">
        <w:rPr>
          <w:b/>
          <w:bCs/>
          <w:sz w:val="28"/>
          <w:szCs w:val="28"/>
        </w:rPr>
        <w:t xml:space="preserve"> </w:t>
      </w:r>
      <w:r w:rsidRPr="00377D2F">
        <w:rPr>
          <w:b/>
          <w:bCs/>
          <w:sz w:val="28"/>
          <w:szCs w:val="28"/>
        </w:rPr>
        <w:t>лиц без гражданства, объединений</w:t>
      </w:r>
      <w:r w:rsidR="00FE13B1">
        <w:rPr>
          <w:b/>
          <w:bCs/>
          <w:sz w:val="28"/>
          <w:szCs w:val="28"/>
        </w:rPr>
        <w:t xml:space="preserve"> </w:t>
      </w:r>
      <w:r w:rsidRPr="00377D2F">
        <w:rPr>
          <w:b/>
          <w:bCs/>
          <w:sz w:val="28"/>
          <w:szCs w:val="28"/>
        </w:rPr>
        <w:t>граждан, в том числе юридических</w:t>
      </w:r>
      <w:r w:rsidR="00CB6C58">
        <w:rPr>
          <w:b/>
          <w:bCs/>
          <w:sz w:val="28"/>
          <w:szCs w:val="28"/>
        </w:rPr>
        <w:t xml:space="preserve"> лиц,</w:t>
      </w:r>
      <w:r w:rsidRPr="00377D2F">
        <w:rPr>
          <w:b/>
          <w:bCs/>
          <w:sz w:val="28"/>
          <w:szCs w:val="28"/>
        </w:rPr>
        <w:t xml:space="preserve"> в администрации города</w:t>
      </w:r>
      <w:r w:rsidR="00FE13B1">
        <w:rPr>
          <w:b/>
          <w:bCs/>
          <w:sz w:val="28"/>
          <w:szCs w:val="28"/>
        </w:rPr>
        <w:t xml:space="preserve"> </w:t>
      </w:r>
      <w:r w:rsidRPr="00377D2F">
        <w:rPr>
          <w:b/>
          <w:bCs/>
          <w:sz w:val="28"/>
          <w:szCs w:val="28"/>
        </w:rPr>
        <w:t>Нефтеюганска и ее органах</w:t>
      </w:r>
    </w:p>
    <w:p w:rsidR="00CF1C37" w:rsidRDefault="00CF1C37" w:rsidP="009C7F90">
      <w:pPr>
        <w:pStyle w:val="ConsPlusTitle"/>
        <w:widowControl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FD3695" w:rsidRPr="001B593C" w:rsidRDefault="00CF1C37" w:rsidP="00FD369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593C">
        <w:rPr>
          <w:bCs/>
          <w:sz w:val="28"/>
          <w:szCs w:val="28"/>
        </w:rPr>
        <w:t>В соответствии со статьей 32 Федерального закона от 06.10.2003                      № 131-ФЗ «Об общих принципах организации местного самоуправления в Рос</w:t>
      </w:r>
      <w:r w:rsidR="00A16242" w:rsidRPr="001B593C">
        <w:rPr>
          <w:bCs/>
          <w:sz w:val="28"/>
          <w:szCs w:val="28"/>
        </w:rPr>
        <w:t>сийской Федерации», Федеральным законом</w:t>
      </w:r>
      <w:r w:rsidRPr="001B593C">
        <w:rPr>
          <w:bCs/>
          <w:sz w:val="28"/>
          <w:szCs w:val="28"/>
        </w:rPr>
        <w:t xml:space="preserve"> от 02.05.2006 № 59-ФЗ                  «О порядке рассмотрения обращений граждан Российской Федерации»,</w:t>
      </w:r>
      <w:r w:rsidR="00FE13B1">
        <w:rPr>
          <w:bCs/>
          <w:sz w:val="28"/>
          <w:szCs w:val="28"/>
        </w:rPr>
        <w:t xml:space="preserve"> </w:t>
      </w:r>
      <w:r w:rsidR="00FD3695" w:rsidRPr="001B593C">
        <w:rPr>
          <w:sz w:val="28"/>
          <w:szCs w:val="28"/>
        </w:rPr>
        <w:t xml:space="preserve">Уставом города Нефтеюганска, в целях совершенствования и обеспечения единого подхода к организации работы с обращениями российских и иностранных граждан, </w:t>
      </w:r>
      <w:r w:rsidR="00FD3695" w:rsidRPr="001B593C">
        <w:rPr>
          <w:bCs/>
          <w:sz w:val="28"/>
          <w:szCs w:val="28"/>
        </w:rPr>
        <w:t>лиц без гражданства, объединений гражд</w:t>
      </w:r>
      <w:r w:rsidR="00CB6C58" w:rsidRPr="001B593C">
        <w:rPr>
          <w:bCs/>
          <w:sz w:val="28"/>
          <w:szCs w:val="28"/>
        </w:rPr>
        <w:t>ан, в том числе юридических лиц,</w:t>
      </w:r>
      <w:r w:rsidR="00FD3695" w:rsidRPr="001B593C">
        <w:rPr>
          <w:bCs/>
          <w:sz w:val="28"/>
          <w:szCs w:val="28"/>
        </w:rPr>
        <w:t xml:space="preserve"> в администрации города Нефтеюганска</w:t>
      </w:r>
      <w:r w:rsidR="004535BB" w:rsidRPr="001B593C">
        <w:rPr>
          <w:bCs/>
          <w:sz w:val="28"/>
          <w:szCs w:val="28"/>
        </w:rPr>
        <w:t xml:space="preserve"> и</w:t>
      </w:r>
      <w:r w:rsidR="00FD3695" w:rsidRPr="001B593C">
        <w:rPr>
          <w:bCs/>
          <w:sz w:val="28"/>
          <w:szCs w:val="28"/>
        </w:rPr>
        <w:t xml:space="preserve"> ее органах администрация города Нефтеюганска постановляет:</w:t>
      </w:r>
    </w:p>
    <w:p w:rsidR="00A656A7" w:rsidRPr="001B593C" w:rsidRDefault="00AB4AA6" w:rsidP="00C45E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593C">
        <w:rPr>
          <w:sz w:val="28"/>
          <w:szCs w:val="28"/>
        </w:rPr>
        <w:t>1.</w:t>
      </w:r>
      <w:r w:rsidR="00A656A7" w:rsidRPr="001B593C">
        <w:rPr>
          <w:sz w:val="28"/>
          <w:szCs w:val="28"/>
        </w:rPr>
        <w:t>Утвердить п</w:t>
      </w:r>
      <w:r w:rsidR="00A656A7" w:rsidRPr="001B593C">
        <w:rPr>
          <w:bCs/>
          <w:sz w:val="28"/>
          <w:szCs w:val="28"/>
        </w:rPr>
        <w:t>орядок</w:t>
      </w:r>
      <w:r w:rsidR="00F50D83" w:rsidRPr="001B593C">
        <w:rPr>
          <w:bCs/>
          <w:sz w:val="28"/>
          <w:szCs w:val="28"/>
        </w:rPr>
        <w:t xml:space="preserve"> организации</w:t>
      </w:r>
      <w:r w:rsidR="00A656A7" w:rsidRPr="001B593C">
        <w:rPr>
          <w:bCs/>
          <w:sz w:val="28"/>
          <w:szCs w:val="28"/>
        </w:rPr>
        <w:t xml:space="preserve"> рассмотрения обращений российских и иностранных граждан, лиц без гражданства, объединений граждан, в том числе юридических лиц</w:t>
      </w:r>
      <w:r w:rsidR="00CB6C58" w:rsidRPr="001B593C">
        <w:rPr>
          <w:bCs/>
          <w:sz w:val="28"/>
          <w:szCs w:val="28"/>
        </w:rPr>
        <w:t>,</w:t>
      </w:r>
      <w:r w:rsidR="00FE13B1">
        <w:rPr>
          <w:bCs/>
          <w:sz w:val="28"/>
          <w:szCs w:val="28"/>
        </w:rPr>
        <w:t xml:space="preserve"> </w:t>
      </w:r>
      <w:r w:rsidR="00A656A7" w:rsidRPr="001B593C">
        <w:rPr>
          <w:bCs/>
          <w:sz w:val="28"/>
          <w:szCs w:val="28"/>
        </w:rPr>
        <w:t>в</w:t>
      </w:r>
      <w:r w:rsidR="00FE13B1">
        <w:rPr>
          <w:bCs/>
          <w:sz w:val="28"/>
          <w:szCs w:val="28"/>
        </w:rPr>
        <w:t xml:space="preserve"> </w:t>
      </w:r>
      <w:r w:rsidR="004535BB" w:rsidRPr="001B593C">
        <w:rPr>
          <w:bCs/>
          <w:sz w:val="28"/>
          <w:szCs w:val="28"/>
        </w:rPr>
        <w:t xml:space="preserve">администрации </w:t>
      </w:r>
      <w:r w:rsidR="00FE13B1">
        <w:rPr>
          <w:bCs/>
          <w:sz w:val="28"/>
          <w:szCs w:val="28"/>
        </w:rPr>
        <w:t xml:space="preserve">города </w:t>
      </w:r>
      <w:r w:rsidR="004535BB" w:rsidRPr="001B593C">
        <w:rPr>
          <w:bCs/>
          <w:sz w:val="28"/>
          <w:szCs w:val="28"/>
        </w:rPr>
        <w:t xml:space="preserve">Нефтеюганска и её </w:t>
      </w:r>
      <w:r w:rsidR="00FD3695" w:rsidRPr="001B593C">
        <w:rPr>
          <w:bCs/>
          <w:sz w:val="28"/>
          <w:szCs w:val="28"/>
        </w:rPr>
        <w:t xml:space="preserve">органах </w:t>
      </w:r>
      <w:r w:rsidR="00A656A7" w:rsidRPr="001B593C">
        <w:rPr>
          <w:sz w:val="28"/>
          <w:szCs w:val="28"/>
        </w:rPr>
        <w:t>согласно приложению</w:t>
      </w:r>
      <w:r w:rsidRPr="001B593C">
        <w:rPr>
          <w:sz w:val="28"/>
          <w:szCs w:val="28"/>
        </w:rPr>
        <w:t xml:space="preserve"> к постановлению</w:t>
      </w:r>
      <w:r w:rsidR="00A656A7" w:rsidRPr="001B593C">
        <w:rPr>
          <w:sz w:val="28"/>
          <w:szCs w:val="28"/>
        </w:rPr>
        <w:t>.</w:t>
      </w:r>
    </w:p>
    <w:p w:rsidR="00A656A7" w:rsidRPr="001B593C" w:rsidRDefault="00C319D5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2</w:t>
      </w:r>
      <w:r w:rsidR="00DF7610" w:rsidRPr="001B593C">
        <w:rPr>
          <w:sz w:val="28"/>
          <w:szCs w:val="28"/>
        </w:rPr>
        <w:t>.</w:t>
      </w:r>
      <w:r w:rsidR="00A656A7" w:rsidRPr="001B593C">
        <w:rPr>
          <w:sz w:val="28"/>
          <w:szCs w:val="28"/>
        </w:rPr>
        <w:t xml:space="preserve">Признать утратившими силу </w:t>
      </w:r>
      <w:r w:rsidR="00DC7474" w:rsidRPr="001B593C">
        <w:rPr>
          <w:sz w:val="28"/>
          <w:szCs w:val="28"/>
        </w:rPr>
        <w:t>постановления</w:t>
      </w:r>
      <w:r w:rsidR="00FE13B1">
        <w:rPr>
          <w:sz w:val="28"/>
          <w:szCs w:val="28"/>
        </w:rPr>
        <w:t xml:space="preserve"> </w:t>
      </w:r>
      <w:r w:rsidR="00DC7474" w:rsidRPr="001B593C">
        <w:rPr>
          <w:sz w:val="28"/>
          <w:szCs w:val="28"/>
        </w:rPr>
        <w:t>а</w:t>
      </w:r>
      <w:r w:rsidR="00A656A7" w:rsidRPr="001B593C">
        <w:rPr>
          <w:sz w:val="28"/>
          <w:szCs w:val="28"/>
        </w:rPr>
        <w:t>дминистрации города</w:t>
      </w:r>
      <w:r w:rsidR="00DC7474" w:rsidRPr="001B593C">
        <w:rPr>
          <w:sz w:val="28"/>
          <w:szCs w:val="28"/>
        </w:rPr>
        <w:t xml:space="preserve"> Нефтеюганска</w:t>
      </w:r>
      <w:r w:rsidR="00A656A7" w:rsidRPr="001B593C">
        <w:rPr>
          <w:sz w:val="28"/>
          <w:szCs w:val="28"/>
        </w:rPr>
        <w:t>:</w:t>
      </w:r>
    </w:p>
    <w:p w:rsidR="00377D2F" w:rsidRPr="001B593C" w:rsidRDefault="00AB4AA6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-</w:t>
      </w:r>
      <w:r w:rsidR="00377D2F" w:rsidRPr="001B593C">
        <w:rPr>
          <w:sz w:val="28"/>
          <w:szCs w:val="28"/>
        </w:rPr>
        <w:t>от 17.06.2014 №</w:t>
      </w:r>
      <w:r w:rsidR="00FE13B1">
        <w:rPr>
          <w:sz w:val="28"/>
          <w:szCs w:val="28"/>
        </w:rPr>
        <w:t xml:space="preserve"> </w:t>
      </w:r>
      <w:r w:rsidR="00377D2F" w:rsidRPr="001B593C">
        <w:rPr>
          <w:sz w:val="28"/>
          <w:szCs w:val="28"/>
        </w:rPr>
        <w:t>86-нп «Об утверждении порядка рассмотрения обращений граждан, объединений граждан, в том числе юридических лиц,</w:t>
      </w:r>
      <w:r w:rsidR="00FE13B1">
        <w:rPr>
          <w:sz w:val="28"/>
          <w:szCs w:val="28"/>
        </w:rPr>
        <w:t xml:space="preserve"> </w:t>
      </w:r>
      <w:r w:rsidR="00377D2F" w:rsidRPr="001B593C">
        <w:rPr>
          <w:sz w:val="28"/>
          <w:szCs w:val="28"/>
        </w:rPr>
        <w:t>в администрации города Нефтеюганска»</w:t>
      </w:r>
      <w:r w:rsidR="003242FF" w:rsidRPr="001B593C">
        <w:rPr>
          <w:sz w:val="28"/>
          <w:szCs w:val="28"/>
        </w:rPr>
        <w:t>;</w:t>
      </w:r>
    </w:p>
    <w:p w:rsidR="003242FF" w:rsidRPr="001B593C" w:rsidRDefault="00AB4AA6" w:rsidP="00F468B0">
      <w:pPr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-</w:t>
      </w:r>
      <w:r w:rsidR="003242FF" w:rsidRPr="001B593C">
        <w:rPr>
          <w:sz w:val="28"/>
          <w:szCs w:val="28"/>
        </w:rPr>
        <w:t>от 04.06.2015 № 62-нп «О внесении изм</w:t>
      </w:r>
      <w:r w:rsidR="00712E23" w:rsidRPr="001B593C">
        <w:rPr>
          <w:sz w:val="28"/>
          <w:szCs w:val="28"/>
        </w:rPr>
        <w:t xml:space="preserve">енений </w:t>
      </w:r>
      <w:r w:rsidR="003242FF" w:rsidRPr="001B593C">
        <w:rPr>
          <w:sz w:val="28"/>
          <w:szCs w:val="28"/>
        </w:rPr>
        <w:t>в постановление</w:t>
      </w:r>
      <w:r w:rsidR="00FE13B1">
        <w:rPr>
          <w:sz w:val="28"/>
          <w:szCs w:val="28"/>
        </w:rPr>
        <w:t xml:space="preserve"> </w:t>
      </w:r>
      <w:r w:rsidR="003242FF" w:rsidRPr="001B593C">
        <w:rPr>
          <w:sz w:val="28"/>
          <w:szCs w:val="28"/>
        </w:rPr>
        <w:t>администрации города Нефтеюганска от 17.06.2014 № 86-нп</w:t>
      </w:r>
      <w:r w:rsidR="00FE13B1">
        <w:rPr>
          <w:sz w:val="28"/>
          <w:szCs w:val="28"/>
        </w:rPr>
        <w:t xml:space="preserve"> </w:t>
      </w:r>
      <w:r w:rsidR="003242FF" w:rsidRPr="001B593C">
        <w:rPr>
          <w:sz w:val="28"/>
          <w:szCs w:val="28"/>
        </w:rPr>
        <w:t>«Об утверждении порядка рассмотрения обращений граждан, объединений граждан, в том числе юридических лиц,</w:t>
      </w:r>
      <w:r w:rsidR="00FE13B1">
        <w:rPr>
          <w:sz w:val="28"/>
          <w:szCs w:val="28"/>
        </w:rPr>
        <w:t xml:space="preserve"> </w:t>
      </w:r>
      <w:r w:rsidR="003242FF" w:rsidRPr="001B593C">
        <w:rPr>
          <w:sz w:val="28"/>
          <w:szCs w:val="28"/>
        </w:rPr>
        <w:t>в администрации города Нефтеюганска»;</w:t>
      </w:r>
    </w:p>
    <w:p w:rsidR="003242FF" w:rsidRPr="001B593C" w:rsidRDefault="00AB4AA6" w:rsidP="00F468B0">
      <w:pPr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-</w:t>
      </w:r>
      <w:r w:rsidR="003242FF" w:rsidRPr="001B593C">
        <w:rPr>
          <w:sz w:val="28"/>
          <w:szCs w:val="28"/>
        </w:rPr>
        <w:t>от 22.01.2016 №</w:t>
      </w:r>
      <w:r w:rsidR="00FE13B1">
        <w:rPr>
          <w:sz w:val="28"/>
          <w:szCs w:val="28"/>
        </w:rPr>
        <w:t xml:space="preserve"> </w:t>
      </w:r>
      <w:r w:rsidR="003242FF" w:rsidRPr="001B593C">
        <w:rPr>
          <w:sz w:val="28"/>
          <w:szCs w:val="28"/>
        </w:rPr>
        <w:t>12-нп «О внесении изменения в постановление администрации города Нефтеюганска от 17.06.2014 № 86-нп «Об утверждении порядка рассмотрения обращений граждан, объединений граждан, в том числе юридических лиц</w:t>
      </w:r>
      <w:r w:rsidR="00CB6C58" w:rsidRPr="001B593C">
        <w:rPr>
          <w:sz w:val="28"/>
          <w:szCs w:val="28"/>
        </w:rPr>
        <w:t>,</w:t>
      </w:r>
      <w:r w:rsidR="003242FF" w:rsidRPr="001B593C">
        <w:rPr>
          <w:sz w:val="28"/>
          <w:szCs w:val="28"/>
        </w:rPr>
        <w:t xml:space="preserve"> в администрации города Нефтеюганска»;</w:t>
      </w:r>
    </w:p>
    <w:p w:rsidR="003242FF" w:rsidRPr="001B593C" w:rsidRDefault="00AB4AA6" w:rsidP="00F468B0">
      <w:pPr>
        <w:ind w:firstLine="709"/>
        <w:jc w:val="both"/>
        <w:rPr>
          <w:b/>
          <w:sz w:val="28"/>
          <w:szCs w:val="28"/>
        </w:rPr>
      </w:pPr>
      <w:r w:rsidRPr="001B593C">
        <w:rPr>
          <w:rFonts w:eastAsiaTheme="minorHAnsi" w:cstheme="minorBidi"/>
          <w:sz w:val="28"/>
          <w:szCs w:val="28"/>
          <w:lang w:eastAsia="en-US"/>
        </w:rPr>
        <w:t>-</w:t>
      </w:r>
      <w:r w:rsidR="003242FF" w:rsidRPr="001B593C">
        <w:rPr>
          <w:rFonts w:eastAsiaTheme="minorHAnsi" w:cstheme="minorBidi"/>
          <w:sz w:val="28"/>
          <w:szCs w:val="28"/>
          <w:lang w:eastAsia="en-US"/>
        </w:rPr>
        <w:t>от 14.06.2016 №</w:t>
      </w:r>
      <w:r w:rsidR="00FE13B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242FF" w:rsidRPr="001B593C">
        <w:rPr>
          <w:rFonts w:eastAsiaTheme="minorHAnsi" w:cstheme="minorBidi"/>
          <w:sz w:val="28"/>
          <w:szCs w:val="28"/>
          <w:lang w:eastAsia="en-US"/>
        </w:rPr>
        <w:t xml:space="preserve">108-нп «О внесении изменений в постановление администрации города Нефтеюганска от 17.06.2014 № 86-нп «Об утверждении </w:t>
      </w:r>
      <w:r w:rsidR="003242FF" w:rsidRPr="001B593C">
        <w:rPr>
          <w:rFonts w:eastAsiaTheme="minorHAnsi" w:cstheme="minorBidi"/>
          <w:sz w:val="28"/>
          <w:szCs w:val="28"/>
          <w:lang w:eastAsia="en-US"/>
        </w:rPr>
        <w:lastRenderedPageBreak/>
        <w:t>порядка рассмотрения обращений граждан, объединений граждан</w:t>
      </w:r>
      <w:r w:rsidR="003242FF" w:rsidRPr="001B593C">
        <w:rPr>
          <w:sz w:val="28"/>
          <w:szCs w:val="28"/>
        </w:rPr>
        <w:t>, в том числе юридических лиц, в администрации города Нефтеюганска».</w:t>
      </w:r>
    </w:p>
    <w:p w:rsidR="00E94787" w:rsidRPr="001B593C" w:rsidRDefault="00E94787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3</w:t>
      </w:r>
      <w:r w:rsidR="00301D20" w:rsidRPr="001B593C">
        <w:rPr>
          <w:sz w:val="28"/>
          <w:szCs w:val="28"/>
        </w:rPr>
        <w:t>.</w:t>
      </w:r>
      <w:r w:rsidRPr="001B593C">
        <w:rPr>
          <w:sz w:val="28"/>
          <w:szCs w:val="28"/>
        </w:rPr>
        <w:t>Департаменту по делам администрации города Нефтеюганска</w:t>
      </w:r>
      <w:r w:rsidR="00A16242" w:rsidRPr="001B593C">
        <w:rPr>
          <w:sz w:val="28"/>
          <w:szCs w:val="28"/>
        </w:rPr>
        <w:t xml:space="preserve">           (</w:t>
      </w:r>
      <w:r w:rsidRPr="001B593C">
        <w:rPr>
          <w:sz w:val="28"/>
          <w:szCs w:val="28"/>
        </w:rPr>
        <w:t>Нечаева</w:t>
      </w:r>
      <w:r w:rsidR="00A16242" w:rsidRPr="001B593C">
        <w:rPr>
          <w:sz w:val="28"/>
          <w:szCs w:val="28"/>
        </w:rPr>
        <w:t xml:space="preserve"> С.И.</w:t>
      </w:r>
      <w:r w:rsidRPr="001B593C">
        <w:rPr>
          <w:sz w:val="28"/>
          <w:szCs w:val="28"/>
        </w:rPr>
        <w:t>):</w:t>
      </w:r>
    </w:p>
    <w:p w:rsidR="00E94787" w:rsidRPr="001B593C" w:rsidRDefault="00E94787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-постоянно осуществлять в пределах своей компетенции контроль соблюдения порядка, указанного в пункте 1</w:t>
      </w:r>
      <w:r w:rsidR="00F51CC5" w:rsidRPr="001B593C">
        <w:rPr>
          <w:sz w:val="28"/>
          <w:szCs w:val="28"/>
        </w:rPr>
        <w:t xml:space="preserve"> постановления</w:t>
      </w:r>
      <w:r w:rsidRPr="001B593C">
        <w:rPr>
          <w:sz w:val="28"/>
          <w:szCs w:val="28"/>
        </w:rPr>
        <w:t>;</w:t>
      </w:r>
    </w:p>
    <w:p w:rsidR="00E94787" w:rsidRPr="001B593C" w:rsidRDefault="00E94787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-разместить постановление на официальном сайте органов местного самоуправления города Нефтеюганска в сети Интернет.</w:t>
      </w:r>
    </w:p>
    <w:p w:rsidR="004C4F4A" w:rsidRPr="004C4F4A" w:rsidRDefault="004C4F4A" w:rsidP="004C4F4A">
      <w:pPr>
        <w:ind w:firstLine="720"/>
        <w:jc w:val="both"/>
        <w:rPr>
          <w:sz w:val="28"/>
          <w:szCs w:val="28"/>
        </w:rPr>
      </w:pPr>
      <w:r w:rsidRPr="004C4F4A">
        <w:rPr>
          <w:sz w:val="28"/>
          <w:szCs w:val="28"/>
        </w:rPr>
        <w:t xml:space="preserve">4.Обнародовать (опубликовать) </w:t>
      </w:r>
      <w:r w:rsidRPr="004C4F4A">
        <w:rPr>
          <w:rFonts w:hint="eastAsia"/>
          <w:sz w:val="28"/>
          <w:szCs w:val="28"/>
        </w:rPr>
        <w:t>постановление</w:t>
      </w:r>
      <w:r w:rsidRPr="004C4F4A">
        <w:rPr>
          <w:sz w:val="28"/>
          <w:szCs w:val="28"/>
        </w:rPr>
        <w:t xml:space="preserve"> </w:t>
      </w:r>
      <w:r w:rsidRPr="004C4F4A">
        <w:rPr>
          <w:rFonts w:hint="eastAsia"/>
          <w:sz w:val="28"/>
          <w:szCs w:val="28"/>
        </w:rPr>
        <w:t>в</w:t>
      </w:r>
      <w:r w:rsidRPr="004C4F4A">
        <w:rPr>
          <w:sz w:val="28"/>
          <w:szCs w:val="28"/>
        </w:rPr>
        <w:t xml:space="preserve"> </w:t>
      </w:r>
      <w:r w:rsidRPr="004C4F4A">
        <w:rPr>
          <w:rFonts w:hint="eastAsia"/>
          <w:sz w:val="28"/>
          <w:szCs w:val="28"/>
        </w:rPr>
        <w:t>газете</w:t>
      </w:r>
      <w:r w:rsidRPr="004C4F4A">
        <w:rPr>
          <w:sz w:val="28"/>
          <w:szCs w:val="28"/>
        </w:rPr>
        <w:t xml:space="preserve"> «</w:t>
      </w:r>
      <w:r w:rsidRPr="004C4F4A">
        <w:rPr>
          <w:rFonts w:hint="eastAsia"/>
          <w:sz w:val="28"/>
          <w:szCs w:val="28"/>
        </w:rPr>
        <w:t>Здравствуйте</w:t>
      </w:r>
      <w:r w:rsidRPr="004C4F4A">
        <w:rPr>
          <w:sz w:val="28"/>
          <w:szCs w:val="28"/>
        </w:rPr>
        <w:t xml:space="preserve">, </w:t>
      </w:r>
      <w:r w:rsidRPr="004C4F4A">
        <w:rPr>
          <w:rFonts w:hint="eastAsia"/>
          <w:sz w:val="28"/>
          <w:szCs w:val="28"/>
        </w:rPr>
        <w:t>нефтеюганцы</w:t>
      </w:r>
      <w:r w:rsidRPr="004C4F4A">
        <w:rPr>
          <w:sz w:val="28"/>
          <w:szCs w:val="28"/>
        </w:rPr>
        <w:t>!».</w:t>
      </w:r>
    </w:p>
    <w:p w:rsidR="004C4F4A" w:rsidRDefault="004C4F4A" w:rsidP="004C4F4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94787" w:rsidRPr="001B593C">
        <w:rPr>
          <w:bCs/>
          <w:sz w:val="28"/>
          <w:szCs w:val="28"/>
        </w:rPr>
        <w:t>.Постановление вступает в силу после его официального опубликования</w:t>
      </w:r>
      <w:r w:rsidR="00EB5B23" w:rsidRPr="001B593C">
        <w:rPr>
          <w:bCs/>
          <w:sz w:val="28"/>
          <w:szCs w:val="28"/>
        </w:rPr>
        <w:t>.</w:t>
      </w:r>
    </w:p>
    <w:p w:rsidR="00A656A7" w:rsidRPr="001B593C" w:rsidRDefault="004C4F4A" w:rsidP="009E0C4C">
      <w:pPr>
        <w:autoSpaceDE w:val="0"/>
        <w:autoSpaceDN w:val="0"/>
        <w:adjustRightInd w:val="0"/>
        <w:ind w:left="708" w:firstLine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AB4AA6" w:rsidRPr="001B593C">
        <w:rPr>
          <w:sz w:val="28"/>
          <w:szCs w:val="28"/>
        </w:rPr>
        <w:t>.</w:t>
      </w:r>
      <w:r w:rsidR="00E62A2B" w:rsidRPr="001B593C">
        <w:rPr>
          <w:bCs/>
          <w:sz w:val="28"/>
          <w:szCs w:val="28"/>
        </w:rPr>
        <w:t>Контроль исполнения постановления оставляю за собой.</w:t>
      </w:r>
    </w:p>
    <w:p w:rsidR="00E62A2B" w:rsidRPr="001B593C" w:rsidRDefault="00E62A2B" w:rsidP="00F468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62A2B" w:rsidRPr="001B593C" w:rsidRDefault="00E62A2B" w:rsidP="00F46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56A7" w:rsidRPr="00A656A7" w:rsidRDefault="00A656A7" w:rsidP="00F51C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593C">
        <w:rPr>
          <w:sz w:val="28"/>
          <w:szCs w:val="28"/>
        </w:rPr>
        <w:t xml:space="preserve">Глава города </w:t>
      </w:r>
      <w:r w:rsidR="00AB4AA6" w:rsidRPr="001B593C">
        <w:rPr>
          <w:sz w:val="28"/>
          <w:szCs w:val="28"/>
        </w:rPr>
        <w:t>Нефтеюганска</w:t>
      </w:r>
      <w:r w:rsidRPr="00A656A7">
        <w:rPr>
          <w:sz w:val="28"/>
          <w:szCs w:val="28"/>
        </w:rPr>
        <w:tab/>
      </w:r>
      <w:r w:rsidRPr="00A656A7">
        <w:rPr>
          <w:sz w:val="28"/>
          <w:szCs w:val="28"/>
        </w:rPr>
        <w:tab/>
      </w:r>
      <w:r w:rsidRPr="00A656A7">
        <w:rPr>
          <w:sz w:val="28"/>
          <w:szCs w:val="28"/>
        </w:rPr>
        <w:tab/>
      </w:r>
      <w:r w:rsidRPr="00A656A7">
        <w:rPr>
          <w:sz w:val="28"/>
          <w:szCs w:val="28"/>
        </w:rPr>
        <w:tab/>
      </w:r>
      <w:r w:rsidRPr="00A656A7">
        <w:rPr>
          <w:sz w:val="28"/>
          <w:szCs w:val="28"/>
        </w:rPr>
        <w:tab/>
      </w:r>
      <w:r w:rsidR="00817433">
        <w:rPr>
          <w:sz w:val="28"/>
          <w:szCs w:val="28"/>
        </w:rPr>
        <w:t xml:space="preserve">                      </w:t>
      </w:r>
      <w:proofErr w:type="spellStart"/>
      <w:r w:rsidRPr="00A656A7">
        <w:rPr>
          <w:sz w:val="28"/>
          <w:szCs w:val="28"/>
        </w:rPr>
        <w:t>С.Ю.Дегтярев</w:t>
      </w:r>
      <w:proofErr w:type="spellEnd"/>
    </w:p>
    <w:p w:rsidR="00A656A7" w:rsidRPr="00A656A7" w:rsidRDefault="00A656A7" w:rsidP="00F468B0">
      <w:pPr>
        <w:ind w:firstLine="709"/>
        <w:rPr>
          <w:rFonts w:eastAsia="Calibri"/>
          <w:sz w:val="28"/>
          <w:szCs w:val="22"/>
          <w:lang w:eastAsia="en-US"/>
        </w:rPr>
        <w:sectPr w:rsidR="00A656A7" w:rsidRPr="00A656A7" w:rsidSect="00002A80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656A7" w:rsidRPr="00A656A7" w:rsidRDefault="002945D8" w:rsidP="00F468B0">
      <w:pPr>
        <w:ind w:left="5529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5E4D13" w:rsidRDefault="00A656A7" w:rsidP="00F468B0">
      <w:pPr>
        <w:ind w:left="5529" w:firstLine="709"/>
        <w:rPr>
          <w:bCs/>
          <w:sz w:val="28"/>
          <w:szCs w:val="28"/>
        </w:rPr>
      </w:pPr>
      <w:r w:rsidRPr="00A656A7">
        <w:rPr>
          <w:bCs/>
          <w:sz w:val="28"/>
          <w:szCs w:val="28"/>
        </w:rPr>
        <w:t xml:space="preserve">к </w:t>
      </w:r>
      <w:r w:rsidR="00DC7474">
        <w:rPr>
          <w:bCs/>
          <w:sz w:val="28"/>
          <w:szCs w:val="28"/>
        </w:rPr>
        <w:t>постановлени</w:t>
      </w:r>
      <w:r w:rsidRPr="00A656A7">
        <w:rPr>
          <w:bCs/>
          <w:sz w:val="28"/>
          <w:szCs w:val="28"/>
        </w:rPr>
        <w:t>ю</w:t>
      </w:r>
    </w:p>
    <w:p w:rsidR="009F747F" w:rsidRDefault="00A656A7" w:rsidP="00F468B0">
      <w:pPr>
        <w:ind w:left="5529" w:firstLine="709"/>
        <w:rPr>
          <w:bCs/>
          <w:sz w:val="28"/>
          <w:szCs w:val="28"/>
        </w:rPr>
      </w:pPr>
      <w:r w:rsidRPr="00A656A7">
        <w:rPr>
          <w:bCs/>
          <w:sz w:val="28"/>
          <w:szCs w:val="28"/>
        </w:rPr>
        <w:t>администрации города</w:t>
      </w:r>
    </w:p>
    <w:p w:rsidR="00A656A7" w:rsidRPr="00A656A7" w:rsidRDefault="00F51CC5" w:rsidP="00F468B0">
      <w:pPr>
        <w:ind w:left="5529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002A80">
        <w:rPr>
          <w:bCs/>
          <w:sz w:val="28"/>
          <w:szCs w:val="28"/>
        </w:rPr>
        <w:t xml:space="preserve"> 27.02.2019 </w:t>
      </w:r>
      <w:r w:rsidR="00A656A7" w:rsidRPr="00A656A7">
        <w:rPr>
          <w:bCs/>
          <w:sz w:val="28"/>
          <w:szCs w:val="28"/>
        </w:rPr>
        <w:t>№</w:t>
      </w:r>
      <w:r w:rsidR="00002A80">
        <w:rPr>
          <w:bCs/>
          <w:sz w:val="28"/>
          <w:szCs w:val="28"/>
        </w:rPr>
        <w:t xml:space="preserve"> 43-нп</w:t>
      </w:r>
    </w:p>
    <w:p w:rsidR="00A656A7" w:rsidRPr="00A656A7" w:rsidRDefault="00A656A7" w:rsidP="00F468B0">
      <w:pPr>
        <w:ind w:firstLine="709"/>
        <w:jc w:val="center"/>
        <w:rPr>
          <w:bCs/>
          <w:sz w:val="28"/>
          <w:szCs w:val="28"/>
        </w:rPr>
      </w:pPr>
    </w:p>
    <w:p w:rsidR="00A656A7" w:rsidRPr="00A656A7" w:rsidRDefault="00A656A7" w:rsidP="00F468B0">
      <w:pPr>
        <w:ind w:firstLine="709"/>
        <w:jc w:val="center"/>
        <w:rPr>
          <w:bCs/>
          <w:sz w:val="28"/>
          <w:szCs w:val="28"/>
        </w:rPr>
      </w:pPr>
    </w:p>
    <w:p w:rsidR="00A656A7" w:rsidRPr="001B593C" w:rsidRDefault="00A656A7" w:rsidP="00F468B0">
      <w:pPr>
        <w:ind w:firstLine="709"/>
        <w:jc w:val="center"/>
        <w:rPr>
          <w:bCs/>
          <w:sz w:val="28"/>
          <w:szCs w:val="28"/>
        </w:rPr>
      </w:pPr>
      <w:r w:rsidRPr="001B593C">
        <w:rPr>
          <w:bCs/>
          <w:sz w:val="28"/>
          <w:szCs w:val="28"/>
        </w:rPr>
        <w:t>Порядок</w:t>
      </w:r>
    </w:p>
    <w:p w:rsidR="00A656A7" w:rsidRPr="001B593C" w:rsidRDefault="00F50D83" w:rsidP="00C91D10">
      <w:pPr>
        <w:ind w:firstLine="709"/>
        <w:jc w:val="center"/>
        <w:rPr>
          <w:bCs/>
          <w:sz w:val="28"/>
          <w:szCs w:val="28"/>
        </w:rPr>
      </w:pPr>
      <w:r w:rsidRPr="001B593C">
        <w:rPr>
          <w:bCs/>
          <w:sz w:val="28"/>
          <w:szCs w:val="28"/>
        </w:rPr>
        <w:t xml:space="preserve">организации </w:t>
      </w:r>
      <w:r w:rsidR="00A656A7" w:rsidRPr="001B593C">
        <w:rPr>
          <w:bCs/>
          <w:sz w:val="28"/>
          <w:szCs w:val="28"/>
        </w:rPr>
        <w:t>рассмотрения обращений российских и иностранных граждан,</w:t>
      </w:r>
      <w:r w:rsidR="00FE13B1">
        <w:rPr>
          <w:bCs/>
          <w:sz w:val="28"/>
          <w:szCs w:val="28"/>
        </w:rPr>
        <w:t xml:space="preserve"> </w:t>
      </w:r>
      <w:r w:rsidR="00A656A7" w:rsidRPr="001B593C">
        <w:rPr>
          <w:bCs/>
          <w:sz w:val="28"/>
          <w:szCs w:val="28"/>
        </w:rPr>
        <w:t>лиц без гражданства, объединений граждан, в том числе юридических лиц,</w:t>
      </w:r>
      <w:r w:rsidR="00FE13B1">
        <w:rPr>
          <w:bCs/>
          <w:sz w:val="28"/>
          <w:szCs w:val="28"/>
        </w:rPr>
        <w:t xml:space="preserve"> </w:t>
      </w:r>
      <w:r w:rsidR="00A656A7" w:rsidRPr="001B593C">
        <w:rPr>
          <w:bCs/>
          <w:sz w:val="28"/>
          <w:szCs w:val="28"/>
        </w:rPr>
        <w:t>в администрации города Нефтеюганска и ее органах</w:t>
      </w:r>
    </w:p>
    <w:p w:rsidR="00A656A7" w:rsidRPr="001B593C" w:rsidRDefault="00A656A7" w:rsidP="00F468B0">
      <w:pPr>
        <w:ind w:firstLine="709"/>
        <w:rPr>
          <w:sz w:val="28"/>
          <w:szCs w:val="28"/>
        </w:rPr>
      </w:pPr>
    </w:p>
    <w:p w:rsidR="00A656A7" w:rsidRPr="001B593C" w:rsidRDefault="005E4D13" w:rsidP="00F468B0">
      <w:pPr>
        <w:ind w:firstLine="709"/>
        <w:rPr>
          <w:sz w:val="28"/>
          <w:szCs w:val="28"/>
        </w:rPr>
      </w:pPr>
      <w:r w:rsidRPr="001B593C">
        <w:rPr>
          <w:sz w:val="28"/>
          <w:szCs w:val="28"/>
        </w:rPr>
        <w:t>1</w:t>
      </w:r>
      <w:r w:rsidR="00A656A7" w:rsidRPr="001B593C">
        <w:rPr>
          <w:sz w:val="28"/>
          <w:szCs w:val="28"/>
        </w:rPr>
        <w:t>.Общие положения</w:t>
      </w:r>
    </w:p>
    <w:p w:rsidR="007B52BD" w:rsidRPr="001B593C" w:rsidRDefault="007B52BD" w:rsidP="00F468B0">
      <w:pPr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1.</w:t>
      </w:r>
      <w:r w:rsidR="005E4D13" w:rsidRPr="001B593C">
        <w:rPr>
          <w:sz w:val="28"/>
          <w:szCs w:val="28"/>
        </w:rPr>
        <w:t>1.</w:t>
      </w:r>
      <w:r w:rsidRPr="001B593C">
        <w:rPr>
          <w:sz w:val="28"/>
          <w:szCs w:val="28"/>
        </w:rPr>
        <w:t xml:space="preserve">Целями утверждения </w:t>
      </w:r>
      <w:r w:rsidR="00287A4A" w:rsidRPr="001B593C">
        <w:rPr>
          <w:sz w:val="28"/>
          <w:szCs w:val="28"/>
        </w:rPr>
        <w:t>п</w:t>
      </w:r>
      <w:r w:rsidRPr="001B593C">
        <w:rPr>
          <w:sz w:val="28"/>
          <w:szCs w:val="28"/>
        </w:rPr>
        <w:t xml:space="preserve">орядка </w:t>
      </w:r>
      <w:r w:rsidR="00EB5B23" w:rsidRPr="001B593C">
        <w:rPr>
          <w:bCs/>
          <w:sz w:val="28"/>
          <w:szCs w:val="28"/>
        </w:rPr>
        <w:t>организации рассмотрения обращений российских и иностранных граждан, лиц без гражданства, объединений граждан, в том числе юридических лиц, в администрации города Нефтеюганс</w:t>
      </w:r>
      <w:r w:rsidR="00324603">
        <w:rPr>
          <w:bCs/>
          <w:sz w:val="28"/>
          <w:szCs w:val="28"/>
        </w:rPr>
        <w:t>ка и ее органах (далее – порядок</w:t>
      </w:r>
      <w:r w:rsidR="00EB5B23" w:rsidRPr="001B593C">
        <w:rPr>
          <w:bCs/>
          <w:sz w:val="28"/>
          <w:szCs w:val="28"/>
        </w:rPr>
        <w:t xml:space="preserve">) </w:t>
      </w:r>
      <w:r w:rsidRPr="001B593C">
        <w:rPr>
          <w:sz w:val="28"/>
          <w:szCs w:val="28"/>
        </w:rPr>
        <w:t>являются:</w:t>
      </w:r>
    </w:p>
    <w:p w:rsidR="007B52BD" w:rsidRPr="007B52BD" w:rsidRDefault="007B52BD" w:rsidP="00F468B0">
      <w:pPr>
        <w:ind w:firstLine="709"/>
        <w:contextualSpacing/>
        <w:jc w:val="both"/>
        <w:rPr>
          <w:sz w:val="28"/>
          <w:szCs w:val="28"/>
        </w:rPr>
      </w:pPr>
      <w:r w:rsidRPr="001B593C">
        <w:rPr>
          <w:sz w:val="28"/>
          <w:szCs w:val="28"/>
        </w:rPr>
        <w:t>-совершенствование работы с обращениями;</w:t>
      </w:r>
    </w:p>
    <w:p w:rsidR="007B52BD" w:rsidRPr="007B52BD" w:rsidRDefault="007B52BD" w:rsidP="00F468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52BD">
        <w:rPr>
          <w:sz w:val="28"/>
          <w:szCs w:val="28"/>
        </w:rPr>
        <w:t>повышение уровня удовлетворенности авторов обращений результатами рассмотрения их обращений и принятым по ним мерам;</w:t>
      </w:r>
    </w:p>
    <w:p w:rsidR="007B52BD" w:rsidRPr="008A1998" w:rsidRDefault="007B52BD" w:rsidP="00F468B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A1998">
        <w:rPr>
          <w:sz w:val="28"/>
          <w:szCs w:val="28"/>
        </w:rPr>
        <w:t>-</w:t>
      </w:r>
      <w:r w:rsidR="00F50D83">
        <w:rPr>
          <w:sz w:val="28"/>
          <w:szCs w:val="28"/>
        </w:rPr>
        <w:t>снижение активности населения через разработку</w:t>
      </w:r>
      <w:r w:rsidR="008A1998" w:rsidRPr="008A1998">
        <w:rPr>
          <w:sz w:val="28"/>
          <w:szCs w:val="28"/>
        </w:rPr>
        <w:t xml:space="preserve"> управляющих или корректирующих воздействий для требующих повышенного внимания вопросов, выявленных на основе анализа к</w:t>
      </w:r>
      <w:r w:rsidR="00F50D83">
        <w:rPr>
          <w:sz w:val="28"/>
          <w:szCs w:val="28"/>
        </w:rPr>
        <w:t>оличества и характера обращений, а также  у</w:t>
      </w:r>
      <w:r w:rsidR="008A1998" w:rsidRPr="008A1998">
        <w:rPr>
          <w:sz w:val="28"/>
          <w:szCs w:val="28"/>
        </w:rPr>
        <w:t>становление причинно-следственных связей взаимодействия вопросов, решение которых входит в компетенцию администрации города Нефтеюганска.</w:t>
      </w:r>
      <w:proofErr w:type="gramEnd"/>
    </w:p>
    <w:p w:rsidR="00A656A7" w:rsidRPr="00E62A2B" w:rsidRDefault="005E4D13" w:rsidP="00F468B0">
      <w:pPr>
        <w:ind w:firstLine="709"/>
        <w:contextualSpacing/>
        <w:jc w:val="both"/>
        <w:rPr>
          <w:sz w:val="28"/>
          <w:szCs w:val="28"/>
        </w:rPr>
      </w:pPr>
      <w:bookmarkStart w:id="0" w:name="sub_1011"/>
      <w:proofErr w:type="gramStart"/>
      <w:r w:rsidRPr="00E62A2B">
        <w:rPr>
          <w:sz w:val="28"/>
          <w:szCs w:val="28"/>
        </w:rPr>
        <w:t>1.</w:t>
      </w:r>
      <w:r w:rsidR="007B52BD" w:rsidRPr="00E62A2B">
        <w:rPr>
          <w:sz w:val="28"/>
          <w:szCs w:val="28"/>
        </w:rPr>
        <w:t>2</w:t>
      </w:r>
      <w:r w:rsidR="004D28E8" w:rsidRPr="00E62A2B">
        <w:rPr>
          <w:sz w:val="28"/>
          <w:szCs w:val="28"/>
        </w:rPr>
        <w:t>.</w:t>
      </w:r>
      <w:r w:rsidR="00A656A7" w:rsidRPr="00E62A2B">
        <w:rPr>
          <w:sz w:val="28"/>
          <w:szCs w:val="28"/>
        </w:rPr>
        <w:t>Настоящий порядок определяет процедуру по</w:t>
      </w:r>
      <w:r w:rsidR="00E41548" w:rsidRPr="00E62A2B">
        <w:rPr>
          <w:sz w:val="28"/>
          <w:szCs w:val="28"/>
        </w:rPr>
        <w:t xml:space="preserve"> централизованному учету, организации рассмотрения, осуществления контроля рассмотрения обращений, анализа, обобщения содержащейся в них информации, а также основные направления по повышению у авторов уровня удовлетворенности работы с обращениями, </w:t>
      </w:r>
      <w:r w:rsidR="00A656A7" w:rsidRPr="00E62A2B">
        <w:rPr>
          <w:sz w:val="28"/>
          <w:szCs w:val="28"/>
        </w:rPr>
        <w:t>поступающи</w:t>
      </w:r>
      <w:r w:rsidR="00333B6C" w:rsidRPr="00E62A2B">
        <w:rPr>
          <w:sz w:val="28"/>
          <w:szCs w:val="28"/>
        </w:rPr>
        <w:t>ми</w:t>
      </w:r>
      <w:r w:rsidR="00A656A7" w:rsidRPr="00E62A2B">
        <w:rPr>
          <w:sz w:val="28"/>
          <w:szCs w:val="28"/>
        </w:rPr>
        <w:t xml:space="preserve"> в адрес </w:t>
      </w:r>
      <w:r w:rsidR="00D57385" w:rsidRPr="00E62A2B">
        <w:rPr>
          <w:sz w:val="28"/>
          <w:szCs w:val="28"/>
        </w:rPr>
        <w:t>главы города Нефтеюганска,</w:t>
      </w:r>
      <w:r w:rsidR="00FE13B1">
        <w:rPr>
          <w:sz w:val="28"/>
          <w:szCs w:val="28"/>
        </w:rPr>
        <w:t xml:space="preserve"> </w:t>
      </w:r>
      <w:r w:rsidR="00A656A7" w:rsidRPr="00FC303A">
        <w:rPr>
          <w:sz w:val="28"/>
          <w:szCs w:val="28"/>
        </w:rPr>
        <w:t xml:space="preserve">высших должностных лиц </w:t>
      </w:r>
      <w:r w:rsidR="00D57385" w:rsidRPr="00FC303A">
        <w:rPr>
          <w:sz w:val="28"/>
          <w:szCs w:val="28"/>
        </w:rPr>
        <w:t>администрации города Нефтеюганска,</w:t>
      </w:r>
      <w:r w:rsidR="00A656A7" w:rsidRPr="00FC303A">
        <w:rPr>
          <w:sz w:val="28"/>
          <w:szCs w:val="28"/>
        </w:rPr>
        <w:t xml:space="preserve"> руководителей</w:t>
      </w:r>
      <w:r w:rsidR="00333B6C" w:rsidRPr="00E62A2B">
        <w:rPr>
          <w:sz w:val="28"/>
          <w:szCs w:val="28"/>
        </w:rPr>
        <w:t xml:space="preserve"> органов</w:t>
      </w:r>
      <w:r w:rsidR="00923BE1">
        <w:rPr>
          <w:sz w:val="28"/>
          <w:szCs w:val="28"/>
        </w:rPr>
        <w:t xml:space="preserve"> и структурных подразделений</w:t>
      </w:r>
      <w:r w:rsidR="00FE13B1">
        <w:rPr>
          <w:sz w:val="28"/>
          <w:szCs w:val="28"/>
        </w:rPr>
        <w:t xml:space="preserve"> </w:t>
      </w:r>
      <w:r w:rsidR="00B156FE" w:rsidRPr="00E62A2B">
        <w:rPr>
          <w:sz w:val="28"/>
          <w:szCs w:val="28"/>
        </w:rPr>
        <w:t>а</w:t>
      </w:r>
      <w:r w:rsidR="00A656A7" w:rsidRPr="00E62A2B">
        <w:rPr>
          <w:sz w:val="28"/>
          <w:szCs w:val="28"/>
        </w:rPr>
        <w:t>дминистрации города</w:t>
      </w:r>
      <w:r w:rsidR="00B156FE" w:rsidRPr="00E62A2B">
        <w:rPr>
          <w:sz w:val="28"/>
          <w:szCs w:val="28"/>
        </w:rPr>
        <w:t xml:space="preserve"> Нефтеюганска</w:t>
      </w:r>
      <w:r w:rsidR="00A656A7" w:rsidRPr="00E62A2B">
        <w:rPr>
          <w:sz w:val="28"/>
          <w:szCs w:val="28"/>
        </w:rPr>
        <w:t>.</w:t>
      </w:r>
      <w:proofErr w:type="gramEnd"/>
    </w:p>
    <w:p w:rsidR="00A656A7" w:rsidRPr="00A656A7" w:rsidRDefault="005E4D13" w:rsidP="00F468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52BD">
        <w:rPr>
          <w:sz w:val="28"/>
          <w:szCs w:val="28"/>
        </w:rPr>
        <w:t>3</w:t>
      </w:r>
      <w:r w:rsidR="00A656A7" w:rsidRPr="00A656A7">
        <w:rPr>
          <w:sz w:val="28"/>
          <w:szCs w:val="28"/>
        </w:rPr>
        <w:t>.Рассмотрение обращений граждан в администрации города Нефтеюганска</w:t>
      </w:r>
      <w:r w:rsidR="001C35F2">
        <w:rPr>
          <w:sz w:val="28"/>
          <w:szCs w:val="28"/>
        </w:rPr>
        <w:t xml:space="preserve"> и</w:t>
      </w:r>
      <w:r w:rsidR="00A656A7" w:rsidRPr="00A656A7">
        <w:rPr>
          <w:sz w:val="28"/>
          <w:szCs w:val="28"/>
        </w:rPr>
        <w:t xml:space="preserve"> ее органах осуществляется в соответствии </w:t>
      </w:r>
      <w:proofErr w:type="gramStart"/>
      <w:r w:rsidR="00A656A7" w:rsidRPr="00A656A7">
        <w:rPr>
          <w:sz w:val="28"/>
          <w:szCs w:val="28"/>
        </w:rPr>
        <w:t>с</w:t>
      </w:r>
      <w:proofErr w:type="gramEnd"/>
      <w:r w:rsidR="00A656A7" w:rsidRPr="00A656A7">
        <w:rPr>
          <w:sz w:val="28"/>
          <w:szCs w:val="28"/>
        </w:rPr>
        <w:t xml:space="preserve">:  </w:t>
      </w:r>
    </w:p>
    <w:p w:rsidR="00A656A7" w:rsidRPr="00A656A7" w:rsidRDefault="00A656A7" w:rsidP="00F468B0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A656A7">
        <w:rPr>
          <w:sz w:val="28"/>
          <w:szCs w:val="28"/>
        </w:rPr>
        <w:t>-Конституцией Российской Федерации;</w:t>
      </w:r>
    </w:p>
    <w:p w:rsidR="00A656A7" w:rsidRPr="00A656A7" w:rsidRDefault="00A656A7" w:rsidP="00F468B0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A656A7">
        <w:rPr>
          <w:sz w:val="28"/>
          <w:szCs w:val="28"/>
        </w:rP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A656A7" w:rsidRPr="00A656A7" w:rsidRDefault="00A656A7" w:rsidP="00F468B0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A656A7">
        <w:rPr>
          <w:sz w:val="28"/>
          <w:szCs w:val="28"/>
        </w:rPr>
        <w:t>-Федеральным законом от 02.05.2006 № 59-ФЗ «О порядке рассмотрения обращений граждан Российской Федерации»;</w:t>
      </w:r>
    </w:p>
    <w:p w:rsidR="00C172DA" w:rsidRPr="001B593C" w:rsidRDefault="00C172DA" w:rsidP="00F468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3EBD">
        <w:rPr>
          <w:sz w:val="28"/>
          <w:szCs w:val="28"/>
        </w:rPr>
        <w:t>-</w:t>
      </w:r>
      <w:r w:rsidRPr="00C172DA">
        <w:rPr>
          <w:sz w:val="28"/>
          <w:szCs w:val="28"/>
        </w:rPr>
        <w:t>Законом Ханты-Мансийского авто</w:t>
      </w:r>
      <w:r w:rsidRPr="00C172DA">
        <w:rPr>
          <w:sz w:val="28"/>
          <w:szCs w:val="28"/>
        </w:rPr>
        <w:softHyphen/>
        <w:t xml:space="preserve">номного округа - Югры от 18.04.2007 № 36-оз «О рассмотрении обращений граждан в органах государственной </w:t>
      </w:r>
      <w:r w:rsidRPr="001B593C">
        <w:rPr>
          <w:sz w:val="28"/>
          <w:szCs w:val="28"/>
        </w:rPr>
        <w:t>власти Ханты-Мансийского автономного округа</w:t>
      </w:r>
      <w:r w:rsidR="00CB6C58" w:rsidRPr="001B593C">
        <w:rPr>
          <w:sz w:val="28"/>
          <w:szCs w:val="28"/>
        </w:rPr>
        <w:t xml:space="preserve"> -</w:t>
      </w:r>
      <w:r w:rsidR="00E62A2B" w:rsidRPr="001B593C">
        <w:rPr>
          <w:sz w:val="28"/>
          <w:szCs w:val="28"/>
        </w:rPr>
        <w:softHyphen/>
      </w:r>
      <w:r w:rsidRPr="001B593C">
        <w:rPr>
          <w:sz w:val="28"/>
          <w:szCs w:val="28"/>
        </w:rPr>
        <w:t xml:space="preserve"> Югры»;</w:t>
      </w:r>
    </w:p>
    <w:p w:rsidR="00C172DA" w:rsidRPr="001B593C" w:rsidRDefault="00C172DA" w:rsidP="008D0BF2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-Методическими рекомендациями по работе с обращениями и запросами российских и иностранных граждан, лиц без гражданства и объединений граждан, в том числе юридических лиц</w:t>
      </w:r>
      <w:r w:rsidR="00CB6C58" w:rsidRPr="001B593C">
        <w:rPr>
          <w:sz w:val="28"/>
          <w:szCs w:val="28"/>
        </w:rPr>
        <w:t xml:space="preserve"> в приемных Президента Российско</w:t>
      </w:r>
      <w:r w:rsidRPr="001B593C">
        <w:rPr>
          <w:sz w:val="28"/>
          <w:szCs w:val="28"/>
        </w:rPr>
        <w:t xml:space="preserve">й </w:t>
      </w:r>
      <w:r w:rsidRPr="001B593C">
        <w:rPr>
          <w:sz w:val="28"/>
          <w:szCs w:val="28"/>
        </w:rPr>
        <w:lastRenderedPageBreak/>
        <w:t>Федерации,</w:t>
      </w:r>
      <w:r w:rsidR="00FE13B1">
        <w:rPr>
          <w:sz w:val="28"/>
          <w:szCs w:val="28"/>
        </w:rPr>
        <w:t xml:space="preserve"> </w:t>
      </w:r>
      <w:r w:rsidRPr="001B593C">
        <w:rPr>
          <w:sz w:val="28"/>
          <w:szCs w:val="28"/>
        </w:rPr>
        <w:t>в государственных органах и органах местного самоуправления,</w:t>
      </w:r>
      <w:r w:rsidR="00AA2CA9" w:rsidRPr="001B593C">
        <w:rPr>
          <w:sz w:val="28"/>
          <w:szCs w:val="28"/>
        </w:rPr>
        <w:t xml:space="preserve"> в государственных и муниципальных учреждениях</w:t>
      </w:r>
      <w:r w:rsidR="00FE13B1">
        <w:rPr>
          <w:sz w:val="28"/>
          <w:szCs w:val="28"/>
        </w:rPr>
        <w:t xml:space="preserve"> </w:t>
      </w:r>
      <w:r w:rsidR="00AA2CA9" w:rsidRPr="001B593C">
        <w:rPr>
          <w:sz w:val="28"/>
          <w:szCs w:val="28"/>
        </w:rPr>
        <w:t xml:space="preserve">и иных организациях, на которые возложено осуществление публично значимых функций, </w:t>
      </w:r>
      <w:r w:rsidRPr="001B593C">
        <w:rPr>
          <w:sz w:val="28"/>
          <w:szCs w:val="28"/>
        </w:rPr>
        <w:t>утвержденными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r w:rsidR="00FE13B1">
        <w:rPr>
          <w:sz w:val="28"/>
          <w:szCs w:val="28"/>
        </w:rPr>
        <w:t xml:space="preserve"> </w:t>
      </w:r>
      <w:r w:rsidRPr="001B593C">
        <w:rPr>
          <w:sz w:val="28"/>
          <w:szCs w:val="28"/>
        </w:rPr>
        <w:t>от 30.07.2015 № 10)</w:t>
      </w:r>
      <w:r w:rsidR="00CB6C58" w:rsidRPr="001B593C">
        <w:rPr>
          <w:sz w:val="28"/>
          <w:szCs w:val="28"/>
        </w:rPr>
        <w:t>,</w:t>
      </w:r>
      <w:r w:rsidRPr="001B593C">
        <w:rPr>
          <w:sz w:val="28"/>
          <w:szCs w:val="28"/>
        </w:rPr>
        <w:t xml:space="preserve"> с изменениями, утверждёнными подпунктом 4.3 пункта 4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от 25.02.2016 № 11)</w:t>
      </w:r>
      <w:r w:rsidR="00A66AB6" w:rsidRPr="001B593C">
        <w:rPr>
          <w:sz w:val="28"/>
          <w:szCs w:val="28"/>
        </w:rPr>
        <w:t>,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от 28.09.2017 № 14)</w:t>
      </w:r>
      <w:r w:rsidR="00665E5D" w:rsidRPr="001B593C">
        <w:rPr>
          <w:sz w:val="28"/>
          <w:szCs w:val="28"/>
        </w:rPr>
        <w:t>, подпунктом</w:t>
      </w:r>
      <w:r w:rsidR="00CB6C58" w:rsidRPr="001B593C">
        <w:rPr>
          <w:sz w:val="28"/>
          <w:szCs w:val="28"/>
        </w:rPr>
        <w:t xml:space="preserve"> 4.1</w:t>
      </w:r>
      <w:r w:rsidR="008D0BF2" w:rsidRPr="001B593C">
        <w:rPr>
          <w:sz w:val="28"/>
          <w:szCs w:val="28"/>
        </w:rPr>
        <w:t xml:space="preserve"> пункта 4</w:t>
      </w:r>
      <w:r w:rsidR="00665E5D" w:rsidRPr="001B593C">
        <w:rPr>
          <w:sz w:val="28"/>
          <w:szCs w:val="28"/>
        </w:rPr>
        <w:t>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от 20.09.2018 № 15) (далее –</w:t>
      </w:r>
      <w:r w:rsidR="00FE13B1">
        <w:rPr>
          <w:sz w:val="28"/>
          <w:szCs w:val="28"/>
        </w:rPr>
        <w:t xml:space="preserve"> </w:t>
      </w:r>
      <w:r w:rsidR="00665E5D" w:rsidRPr="001B593C">
        <w:rPr>
          <w:sz w:val="28"/>
          <w:szCs w:val="28"/>
        </w:rPr>
        <w:t>Методические рекомендации);</w:t>
      </w:r>
    </w:p>
    <w:p w:rsidR="00A656A7" w:rsidRPr="001B593C" w:rsidRDefault="00A656A7" w:rsidP="00F468B0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-Уставом город</w:t>
      </w:r>
      <w:r w:rsidR="00B44194" w:rsidRPr="001B593C">
        <w:rPr>
          <w:sz w:val="28"/>
          <w:szCs w:val="28"/>
        </w:rPr>
        <w:t>а</w:t>
      </w:r>
      <w:r w:rsidRPr="001B593C">
        <w:rPr>
          <w:sz w:val="28"/>
          <w:szCs w:val="28"/>
        </w:rPr>
        <w:t xml:space="preserve"> Нефтеюганск</w:t>
      </w:r>
      <w:r w:rsidR="00B44194" w:rsidRPr="001B593C">
        <w:rPr>
          <w:sz w:val="28"/>
          <w:szCs w:val="28"/>
        </w:rPr>
        <w:t>а</w:t>
      </w:r>
      <w:r w:rsidR="00C87932" w:rsidRPr="001B593C">
        <w:rPr>
          <w:sz w:val="28"/>
          <w:szCs w:val="28"/>
        </w:rPr>
        <w:t>.</w:t>
      </w:r>
    </w:p>
    <w:p w:rsidR="00A656A7" w:rsidRPr="001B593C" w:rsidRDefault="005E4D13" w:rsidP="00F468B0">
      <w:pPr>
        <w:tabs>
          <w:tab w:val="left" w:pos="1197"/>
          <w:tab w:val="left" w:pos="1254"/>
          <w:tab w:val="num" w:pos="1288"/>
        </w:tabs>
        <w:spacing w:line="322" w:lineRule="exact"/>
        <w:ind w:right="20" w:firstLine="709"/>
        <w:jc w:val="both"/>
        <w:rPr>
          <w:rFonts w:eastAsia="Calibri"/>
          <w:sz w:val="28"/>
          <w:szCs w:val="28"/>
          <w:lang w:eastAsia="en-US"/>
        </w:rPr>
      </w:pPr>
      <w:r w:rsidRPr="001B593C">
        <w:rPr>
          <w:rFonts w:eastAsia="Calibri"/>
          <w:sz w:val="28"/>
          <w:szCs w:val="28"/>
          <w:lang w:eastAsia="en-US"/>
        </w:rPr>
        <w:t>1.</w:t>
      </w:r>
      <w:r w:rsidR="00C172DA" w:rsidRPr="001B593C">
        <w:rPr>
          <w:rFonts w:eastAsia="Calibri"/>
          <w:sz w:val="28"/>
          <w:szCs w:val="28"/>
          <w:lang w:eastAsia="en-US"/>
        </w:rPr>
        <w:t>4</w:t>
      </w:r>
      <w:r w:rsidR="00A656A7" w:rsidRPr="001B593C">
        <w:rPr>
          <w:rFonts w:eastAsia="Calibri"/>
          <w:sz w:val="28"/>
          <w:szCs w:val="28"/>
          <w:lang w:eastAsia="en-US"/>
        </w:rPr>
        <w:t>.Рассмотрение обращений граждан производится на основе типового общероссийского тематического классификатора обращений граждан, применяемого для систематизации, обобщения и анализа обращений.</w:t>
      </w:r>
    </w:p>
    <w:p w:rsidR="00A656A7" w:rsidRPr="001B593C" w:rsidRDefault="005E4D13" w:rsidP="00F468B0">
      <w:pPr>
        <w:tabs>
          <w:tab w:val="left" w:pos="1197"/>
          <w:tab w:val="num" w:pos="1288"/>
        </w:tabs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1.</w:t>
      </w:r>
      <w:r w:rsidR="00C172DA" w:rsidRPr="001B593C">
        <w:rPr>
          <w:sz w:val="28"/>
          <w:szCs w:val="28"/>
        </w:rPr>
        <w:t>5</w:t>
      </w:r>
      <w:r w:rsidR="00A656A7" w:rsidRPr="001B593C">
        <w:rPr>
          <w:sz w:val="28"/>
          <w:szCs w:val="28"/>
        </w:rPr>
        <w:t xml:space="preserve">.Порядок не распространяется </w:t>
      </w:r>
      <w:proofErr w:type="gramStart"/>
      <w:r w:rsidR="00A656A7" w:rsidRPr="001B593C">
        <w:rPr>
          <w:sz w:val="28"/>
          <w:szCs w:val="28"/>
        </w:rPr>
        <w:t>на</w:t>
      </w:r>
      <w:proofErr w:type="gramEnd"/>
      <w:r w:rsidR="00A656A7" w:rsidRPr="001B593C">
        <w:rPr>
          <w:sz w:val="28"/>
          <w:szCs w:val="28"/>
        </w:rPr>
        <w:t>:</w:t>
      </w:r>
    </w:p>
    <w:p w:rsidR="00A656A7" w:rsidRPr="001B593C" w:rsidRDefault="00A656A7" w:rsidP="00F468B0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 xml:space="preserve">-отношения, регулируемые муниципальными правовыми актами                                   </w:t>
      </w:r>
      <w:r w:rsidR="004A7011" w:rsidRPr="001B593C">
        <w:rPr>
          <w:sz w:val="28"/>
          <w:szCs w:val="28"/>
        </w:rPr>
        <w:t xml:space="preserve">администрации города Нефтеюганска </w:t>
      </w:r>
      <w:r w:rsidRPr="001B593C">
        <w:rPr>
          <w:sz w:val="28"/>
          <w:szCs w:val="28"/>
        </w:rPr>
        <w:t>по предоставлению муниципальных услуг;</w:t>
      </w:r>
    </w:p>
    <w:p w:rsidR="00A656A7" w:rsidRPr="00CB6C58" w:rsidRDefault="00A656A7" w:rsidP="00F468B0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1B593C">
        <w:rPr>
          <w:sz w:val="28"/>
          <w:szCs w:val="28"/>
        </w:rPr>
        <w:t>-поступившие документы и материалы граждан (исковые заявления</w:t>
      </w:r>
      <w:r w:rsidRPr="004A7011">
        <w:rPr>
          <w:sz w:val="28"/>
          <w:szCs w:val="28"/>
        </w:rPr>
        <w:t xml:space="preserve">, заявления, жалобы, отзывы), направленные в порядке судебного </w:t>
      </w:r>
      <w:r w:rsidRPr="00CB6C58">
        <w:rPr>
          <w:sz w:val="28"/>
          <w:szCs w:val="28"/>
        </w:rPr>
        <w:t>разбирательства;</w:t>
      </w:r>
    </w:p>
    <w:p w:rsidR="00C172DA" w:rsidRPr="00CB6C58" w:rsidRDefault="00C172DA" w:rsidP="00F468B0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CB6C58">
        <w:rPr>
          <w:sz w:val="28"/>
          <w:szCs w:val="28"/>
        </w:rPr>
        <w:t>-депутатские запросы по вопросам, связанным с их депутатской</w:t>
      </w:r>
      <w:r w:rsidR="00FE13B1">
        <w:rPr>
          <w:sz w:val="28"/>
          <w:szCs w:val="28"/>
        </w:rPr>
        <w:t xml:space="preserve"> </w:t>
      </w:r>
      <w:r w:rsidRPr="00CB6C58">
        <w:rPr>
          <w:sz w:val="28"/>
          <w:szCs w:val="28"/>
        </w:rPr>
        <w:t>деятельностью;</w:t>
      </w:r>
    </w:p>
    <w:p w:rsidR="00C172DA" w:rsidRPr="00CB6C58" w:rsidRDefault="00A656A7" w:rsidP="00F468B0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CB6C58">
        <w:rPr>
          <w:sz w:val="28"/>
          <w:szCs w:val="28"/>
        </w:rPr>
        <w:t>-поступившие запросы по направлениям деятельности</w:t>
      </w:r>
      <w:r w:rsidR="00C172DA" w:rsidRPr="00CB6C58">
        <w:rPr>
          <w:sz w:val="28"/>
          <w:szCs w:val="28"/>
        </w:rPr>
        <w:t>;</w:t>
      </w:r>
    </w:p>
    <w:p w:rsidR="00A656A7" w:rsidRPr="00CB6C58" w:rsidRDefault="00C172DA" w:rsidP="00F468B0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CB6C58">
        <w:rPr>
          <w:sz w:val="28"/>
          <w:szCs w:val="28"/>
        </w:rPr>
        <w:t>-служебные документы</w:t>
      </w:r>
      <w:r w:rsidR="00A656A7" w:rsidRPr="00CB6C58">
        <w:rPr>
          <w:sz w:val="28"/>
          <w:szCs w:val="28"/>
        </w:rPr>
        <w:t>.</w:t>
      </w:r>
    </w:p>
    <w:p w:rsidR="00A656A7" w:rsidRPr="00CB6C58" w:rsidRDefault="005E4D13" w:rsidP="00F468B0">
      <w:pPr>
        <w:tabs>
          <w:tab w:val="left" w:pos="1197"/>
          <w:tab w:val="num" w:pos="1288"/>
        </w:tabs>
        <w:ind w:firstLine="709"/>
        <w:jc w:val="both"/>
        <w:rPr>
          <w:sz w:val="28"/>
          <w:szCs w:val="28"/>
        </w:rPr>
      </w:pPr>
      <w:r w:rsidRPr="00CB6C58">
        <w:rPr>
          <w:sz w:val="28"/>
          <w:szCs w:val="28"/>
        </w:rPr>
        <w:t>1.</w:t>
      </w:r>
      <w:r w:rsidR="00EB5B23" w:rsidRPr="00CB6C58">
        <w:rPr>
          <w:sz w:val="28"/>
          <w:szCs w:val="28"/>
        </w:rPr>
        <w:t>6</w:t>
      </w:r>
      <w:r w:rsidR="00A656A7" w:rsidRPr="00CB6C58">
        <w:rPr>
          <w:sz w:val="28"/>
          <w:szCs w:val="28"/>
        </w:rPr>
        <w:t>.С целью применения в работе настоящего порядка используются следующие понятия и термины:</w:t>
      </w:r>
    </w:p>
    <w:p w:rsidR="00A656A7" w:rsidRPr="009141DA" w:rsidRDefault="00A656A7" w:rsidP="00F468B0">
      <w:pPr>
        <w:tabs>
          <w:tab w:val="left" w:pos="1197"/>
        </w:tabs>
        <w:ind w:firstLine="709"/>
        <w:jc w:val="both"/>
        <w:rPr>
          <w:color w:val="000000" w:themeColor="text1"/>
          <w:sz w:val="28"/>
          <w:szCs w:val="28"/>
        </w:rPr>
      </w:pPr>
      <w:r w:rsidRPr="009141DA">
        <w:rPr>
          <w:color w:val="000000" w:themeColor="text1"/>
          <w:sz w:val="28"/>
          <w:szCs w:val="28"/>
        </w:rPr>
        <w:t xml:space="preserve">Должностное лицо – глава города, высшее должностное лицо </w:t>
      </w:r>
      <w:r w:rsidR="00FA3A6D" w:rsidRPr="009141DA">
        <w:rPr>
          <w:color w:val="000000" w:themeColor="text1"/>
          <w:sz w:val="28"/>
          <w:szCs w:val="28"/>
        </w:rPr>
        <w:t xml:space="preserve">                   админист</w:t>
      </w:r>
      <w:r w:rsidRPr="009141DA">
        <w:rPr>
          <w:color w:val="000000" w:themeColor="text1"/>
          <w:sz w:val="28"/>
          <w:szCs w:val="28"/>
        </w:rPr>
        <w:t>рации города Нефтеюганска, руководитель органа администрации города Н</w:t>
      </w:r>
      <w:r w:rsidR="00BA25A2" w:rsidRPr="009141DA">
        <w:rPr>
          <w:color w:val="000000" w:themeColor="text1"/>
          <w:sz w:val="28"/>
          <w:szCs w:val="28"/>
        </w:rPr>
        <w:t>е</w:t>
      </w:r>
      <w:r w:rsidRPr="009141DA">
        <w:rPr>
          <w:color w:val="000000" w:themeColor="text1"/>
          <w:sz w:val="28"/>
          <w:szCs w:val="28"/>
        </w:rPr>
        <w:t>фтеюганска, ответственные за рассмотрение обращения, оформление резолюции, подписание ответа на обращение.</w:t>
      </w:r>
    </w:p>
    <w:p w:rsidR="008109A3" w:rsidRDefault="008109A3" w:rsidP="00F468B0">
      <w:pPr>
        <w:tabs>
          <w:tab w:val="left" w:pos="1197"/>
        </w:tabs>
        <w:ind w:firstLine="709"/>
        <w:jc w:val="both"/>
        <w:rPr>
          <w:color w:val="000000" w:themeColor="text1"/>
          <w:sz w:val="28"/>
          <w:szCs w:val="28"/>
        </w:rPr>
      </w:pPr>
      <w:r w:rsidRPr="00FE0E6F">
        <w:rPr>
          <w:color w:val="000000" w:themeColor="text1"/>
          <w:sz w:val="28"/>
          <w:szCs w:val="28"/>
        </w:rPr>
        <w:t xml:space="preserve">Должностное лицо, ответственное за подготовку проекта ответа на обращение – заместители главы </w:t>
      </w:r>
      <w:r w:rsidR="00BA25A2" w:rsidRPr="00FE0E6F">
        <w:rPr>
          <w:color w:val="000000" w:themeColor="text1"/>
          <w:sz w:val="28"/>
          <w:szCs w:val="28"/>
        </w:rPr>
        <w:t xml:space="preserve">города </w:t>
      </w:r>
      <w:r w:rsidRPr="00FE0E6F">
        <w:rPr>
          <w:color w:val="000000" w:themeColor="text1"/>
          <w:sz w:val="28"/>
          <w:szCs w:val="28"/>
        </w:rPr>
        <w:t>Нефтеюганск</w:t>
      </w:r>
      <w:r w:rsidR="00BA25A2" w:rsidRPr="00FE0E6F">
        <w:rPr>
          <w:color w:val="000000" w:themeColor="text1"/>
          <w:sz w:val="28"/>
          <w:szCs w:val="28"/>
        </w:rPr>
        <w:t>а</w:t>
      </w:r>
      <w:r w:rsidRPr="00FE0E6F">
        <w:rPr>
          <w:color w:val="000000" w:themeColor="text1"/>
          <w:sz w:val="28"/>
          <w:szCs w:val="28"/>
        </w:rPr>
        <w:t xml:space="preserve">, руководители </w:t>
      </w:r>
      <w:r w:rsidR="00BA25A2" w:rsidRPr="00FE0E6F">
        <w:rPr>
          <w:color w:val="000000" w:themeColor="text1"/>
          <w:sz w:val="28"/>
          <w:szCs w:val="28"/>
        </w:rPr>
        <w:t xml:space="preserve">органов и </w:t>
      </w:r>
      <w:r w:rsidRPr="00FE0E6F">
        <w:rPr>
          <w:color w:val="000000" w:themeColor="text1"/>
          <w:sz w:val="28"/>
          <w:szCs w:val="28"/>
        </w:rPr>
        <w:t xml:space="preserve">структурных подразделений администрации </w:t>
      </w:r>
      <w:r w:rsidR="00BA25A2" w:rsidRPr="00FE0E6F">
        <w:rPr>
          <w:color w:val="000000" w:themeColor="text1"/>
          <w:sz w:val="28"/>
          <w:szCs w:val="28"/>
        </w:rPr>
        <w:t>города Нефтеюганска</w:t>
      </w:r>
      <w:r w:rsidRPr="00FE0E6F">
        <w:rPr>
          <w:color w:val="000000" w:themeColor="text1"/>
          <w:sz w:val="28"/>
          <w:szCs w:val="28"/>
        </w:rPr>
        <w:t>, которому должностное лицо, ответственное за рассмотрение обращения, поручило подготовить проект ответа на обращение.</w:t>
      </w:r>
    </w:p>
    <w:p w:rsidR="00A656A7" w:rsidRPr="001B593C" w:rsidRDefault="00A656A7" w:rsidP="00F468B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593C">
        <w:rPr>
          <w:sz w:val="28"/>
          <w:szCs w:val="28"/>
        </w:rPr>
        <w:t>Исполнитель – лицо, ответственное за подготовку проекта ответа                                            на обращение согласно резолюции должностного лица.</w:t>
      </w:r>
    </w:p>
    <w:p w:rsidR="00A656A7" w:rsidRPr="005E4D13" w:rsidRDefault="00A656A7" w:rsidP="00F468B0">
      <w:pPr>
        <w:ind w:right="113" w:firstLine="709"/>
        <w:jc w:val="both"/>
        <w:rPr>
          <w:rFonts w:eastAsia="Calibri"/>
          <w:sz w:val="28"/>
          <w:szCs w:val="28"/>
          <w:lang w:eastAsia="en-US"/>
        </w:rPr>
      </w:pPr>
      <w:r w:rsidRPr="001B593C">
        <w:rPr>
          <w:rFonts w:eastAsia="Calibri"/>
          <w:bCs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Автор обращения (заявитель)</w:t>
      </w:r>
      <w:r w:rsidRPr="001B593C">
        <w:rPr>
          <w:rFonts w:eastAsia="Calibri"/>
          <w:color w:val="000000" w:themeColor="text1"/>
          <w:sz w:val="28"/>
          <w:szCs w:val="28"/>
          <w:lang w:eastAsia="en-US"/>
        </w:rPr>
        <w:t xml:space="preserve"> – гражданин Российской Федерации, иностранный гражданин, лицо без гражданства, объединение </w:t>
      </w:r>
      <w:r w:rsidR="00BD4778" w:rsidRPr="001B593C">
        <w:rPr>
          <w:rFonts w:eastAsia="Calibri"/>
          <w:color w:val="000000" w:themeColor="text1"/>
          <w:sz w:val="28"/>
          <w:szCs w:val="28"/>
          <w:lang w:eastAsia="en-US"/>
        </w:rPr>
        <w:t>граждан, в</w:t>
      </w:r>
      <w:r w:rsidR="00BD4778" w:rsidRPr="00BD4778">
        <w:rPr>
          <w:rFonts w:eastAsia="Calibri"/>
          <w:color w:val="000000" w:themeColor="text1"/>
          <w:sz w:val="28"/>
          <w:szCs w:val="28"/>
          <w:lang w:eastAsia="en-US"/>
        </w:rPr>
        <w:t xml:space="preserve"> том числе юридическое</w:t>
      </w:r>
      <w:r w:rsidRPr="00BD4778">
        <w:rPr>
          <w:rFonts w:eastAsia="Calibri"/>
          <w:color w:val="000000" w:themeColor="text1"/>
          <w:sz w:val="28"/>
          <w:szCs w:val="28"/>
          <w:lang w:eastAsia="en-US"/>
        </w:rPr>
        <w:t xml:space="preserve"> лиц</w:t>
      </w:r>
      <w:r w:rsidR="00BD4778" w:rsidRPr="00BD4778">
        <w:rPr>
          <w:rFonts w:eastAsia="Calibri"/>
          <w:color w:val="000000" w:themeColor="text1"/>
          <w:sz w:val="28"/>
          <w:szCs w:val="28"/>
          <w:lang w:eastAsia="en-US"/>
        </w:rPr>
        <w:t>о, обративш</w:t>
      </w:r>
      <w:r w:rsidR="00BD4778">
        <w:rPr>
          <w:rFonts w:eastAsia="Calibri"/>
          <w:color w:val="000000" w:themeColor="text1"/>
          <w:sz w:val="28"/>
          <w:szCs w:val="28"/>
          <w:lang w:eastAsia="en-US"/>
        </w:rPr>
        <w:t>ееся</w:t>
      </w:r>
      <w:r w:rsidRPr="005E4D13">
        <w:rPr>
          <w:rFonts w:eastAsia="Calibri"/>
          <w:sz w:val="28"/>
          <w:szCs w:val="28"/>
          <w:lang w:eastAsia="en-US"/>
        </w:rPr>
        <w:t xml:space="preserve"> в письменной форме, в форме электронного документа или устной форме в администрацию города Нефтеюганска, либо к должностному </w:t>
      </w:r>
      <w:r w:rsidRPr="00040960">
        <w:rPr>
          <w:rFonts w:eastAsia="Calibri"/>
          <w:sz w:val="28"/>
          <w:szCs w:val="28"/>
          <w:lang w:eastAsia="en-US"/>
        </w:rPr>
        <w:t>или уполномоченному лицу.</w:t>
      </w:r>
    </w:p>
    <w:p w:rsidR="00A656A7" w:rsidRPr="005E4D13" w:rsidRDefault="00A656A7" w:rsidP="00F468B0">
      <w:pPr>
        <w:ind w:right="113" w:firstLine="709"/>
        <w:jc w:val="both"/>
        <w:rPr>
          <w:rFonts w:eastAsia="Calibri"/>
          <w:sz w:val="28"/>
          <w:szCs w:val="28"/>
          <w:lang w:eastAsia="en-US"/>
        </w:rPr>
      </w:pPr>
      <w:r w:rsidRPr="005E4D13">
        <w:rPr>
          <w:rFonts w:eastAsia="Calibri"/>
          <w:sz w:val="28"/>
          <w:szCs w:val="28"/>
          <w:lang w:eastAsia="en-US"/>
        </w:rPr>
        <w:t>Обращение – поступившее в адрес должностного лица предложение, заявление или жалоба в письменной форме, в форме электронного документа или в устной форме.</w:t>
      </w:r>
    </w:p>
    <w:p w:rsidR="00A656A7" w:rsidRPr="005E4D13" w:rsidRDefault="00A656A7" w:rsidP="00F468B0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D13">
        <w:rPr>
          <w:rFonts w:eastAsia="Calibri"/>
          <w:bCs/>
          <w:sz w:val="28"/>
          <w:szCs w:val="28"/>
          <w:shd w:val="clear" w:color="auto" w:fill="FFFFFF"/>
          <w:lang w:eastAsia="en-US"/>
        </w:rPr>
        <w:t>Коллективное обращение</w:t>
      </w:r>
      <w:r w:rsidRPr="005E4D13">
        <w:rPr>
          <w:rFonts w:eastAsia="Calibri"/>
          <w:sz w:val="28"/>
          <w:szCs w:val="28"/>
          <w:lang w:eastAsia="en-US"/>
        </w:rPr>
        <w:t xml:space="preserve"> – совместное обращение двух и более авторов по общему для них вопросу, а также обращение от имени трудовых коллективов, членов одной семьи.</w:t>
      </w:r>
    </w:p>
    <w:p w:rsidR="00A656A7" w:rsidRPr="005E4D13" w:rsidRDefault="005F6844" w:rsidP="00F468B0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Первичное обращение </w:t>
      </w:r>
      <w:r w:rsidR="00A656A7" w:rsidRPr="005E4D13">
        <w:rPr>
          <w:rFonts w:eastAsia="Calibri"/>
          <w:sz w:val="28"/>
          <w:szCs w:val="28"/>
          <w:lang w:eastAsia="en-US"/>
        </w:rPr>
        <w:t>– обращение по вопросу, ранее не рассматриваемому в администрации города, либо в органе администрации города Нефтеюганска или должностным лицом.</w:t>
      </w:r>
    </w:p>
    <w:p w:rsidR="00A656A7" w:rsidRDefault="00A656A7" w:rsidP="00F468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593C">
        <w:rPr>
          <w:rFonts w:eastAsia="Calibri"/>
          <w:sz w:val="28"/>
          <w:szCs w:val="28"/>
          <w:lang w:eastAsia="en-US"/>
        </w:rPr>
        <w:t xml:space="preserve">Повторное (неоднократное) обращение – второе и последующее обращение, поступившее в </w:t>
      </w:r>
      <w:r w:rsidR="00C172DA" w:rsidRPr="001B593C">
        <w:rPr>
          <w:rFonts w:eastAsia="Calibri"/>
          <w:sz w:val="28"/>
          <w:szCs w:val="28"/>
          <w:lang w:eastAsia="en-US"/>
        </w:rPr>
        <w:t>а</w:t>
      </w:r>
      <w:r w:rsidRPr="001B593C">
        <w:rPr>
          <w:rFonts w:eastAsia="Calibri"/>
          <w:sz w:val="28"/>
          <w:szCs w:val="28"/>
          <w:lang w:eastAsia="en-US"/>
        </w:rPr>
        <w:t xml:space="preserve">дминистрацию города </w:t>
      </w:r>
      <w:r w:rsidR="00C172DA" w:rsidRPr="001B593C">
        <w:rPr>
          <w:rFonts w:eastAsia="Calibri"/>
          <w:sz w:val="28"/>
          <w:szCs w:val="28"/>
          <w:lang w:eastAsia="en-US"/>
        </w:rPr>
        <w:t>Нефтеюганска</w:t>
      </w:r>
      <w:r w:rsidR="00082ABE" w:rsidRPr="001B593C">
        <w:rPr>
          <w:rFonts w:eastAsia="Calibri"/>
          <w:sz w:val="28"/>
          <w:szCs w:val="28"/>
          <w:lang w:eastAsia="en-US"/>
        </w:rPr>
        <w:t>, орган администрации</w:t>
      </w:r>
      <w:r w:rsidR="00FE13B1">
        <w:rPr>
          <w:rFonts w:eastAsia="Calibri"/>
          <w:sz w:val="28"/>
          <w:szCs w:val="28"/>
          <w:lang w:eastAsia="en-US"/>
        </w:rPr>
        <w:t xml:space="preserve"> </w:t>
      </w:r>
      <w:r w:rsidRPr="001B593C">
        <w:rPr>
          <w:rFonts w:eastAsia="Calibri"/>
          <w:sz w:val="28"/>
          <w:szCs w:val="28"/>
          <w:lang w:eastAsia="en-US"/>
        </w:rPr>
        <w:t>или должностному лицу от одного и того же лица по одному и тому же вопросу или в котором выражается несогласие с решением, принятым по предыдущему обращению, ранее рассмотренному в администрации города Нефтеюганска или должностным лицом, указываются недостатки</w:t>
      </w:r>
      <w:r w:rsidRPr="005E4D13">
        <w:rPr>
          <w:rFonts w:eastAsia="Calibri"/>
          <w:sz w:val="28"/>
          <w:szCs w:val="28"/>
          <w:lang w:eastAsia="en-US"/>
        </w:rPr>
        <w:t>, допущенные при рассмотрении предыдущего обращения, либо сообщается о несвоевременном рассмотрении предыдущего обращения.</w:t>
      </w:r>
    </w:p>
    <w:p w:rsidR="00082446" w:rsidRDefault="00082446" w:rsidP="00F468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Вторичное обращение – обращение,</w:t>
      </w:r>
      <w:r w:rsidR="00CA11D5">
        <w:rPr>
          <w:rFonts w:eastAsia="Calibri"/>
          <w:sz w:val="28"/>
          <w:szCs w:val="28"/>
          <w:lang w:eastAsia="en-US"/>
        </w:rPr>
        <w:t xml:space="preserve"> содержащие</w:t>
      </w:r>
      <w:r>
        <w:rPr>
          <w:rFonts w:eastAsia="Calibri"/>
          <w:sz w:val="28"/>
          <w:szCs w:val="28"/>
          <w:lang w:eastAsia="en-US"/>
        </w:rPr>
        <w:t xml:space="preserve"> вопрос, решение которого не входит в компе</w:t>
      </w:r>
      <w:r w:rsidR="00CA11D5">
        <w:rPr>
          <w:rFonts w:eastAsia="Calibri"/>
          <w:sz w:val="28"/>
          <w:szCs w:val="28"/>
          <w:lang w:eastAsia="en-US"/>
        </w:rPr>
        <w:t>тенцию</w:t>
      </w:r>
      <w:r>
        <w:rPr>
          <w:rFonts w:eastAsia="Calibri"/>
          <w:sz w:val="28"/>
          <w:szCs w:val="28"/>
          <w:lang w:eastAsia="en-US"/>
        </w:rPr>
        <w:t xml:space="preserve"> администрации города Нефтеюганска,</w:t>
      </w:r>
      <w:r w:rsidR="00B50AE7">
        <w:rPr>
          <w:rFonts w:eastAsia="Calibri"/>
          <w:sz w:val="28"/>
          <w:szCs w:val="28"/>
          <w:lang w:eastAsia="en-US"/>
        </w:rPr>
        <w:t xml:space="preserve"> органа администрации,</w:t>
      </w:r>
      <w:r>
        <w:rPr>
          <w:rFonts w:eastAsia="Calibri"/>
          <w:sz w:val="28"/>
          <w:szCs w:val="28"/>
          <w:lang w:eastAsia="en-US"/>
        </w:rPr>
        <w:t xml:space="preserve"> должностного </w:t>
      </w:r>
      <w:r w:rsidRPr="00040960">
        <w:rPr>
          <w:rFonts w:eastAsia="Calibri"/>
          <w:sz w:val="28"/>
          <w:szCs w:val="28"/>
          <w:lang w:eastAsia="en-US"/>
        </w:rPr>
        <w:t>или уполномоченного лица, в адрес</w:t>
      </w:r>
      <w:r>
        <w:rPr>
          <w:rFonts w:eastAsia="Calibri"/>
          <w:sz w:val="28"/>
          <w:szCs w:val="28"/>
          <w:lang w:eastAsia="en-US"/>
        </w:rPr>
        <w:t xml:space="preserve"> или на имя которого данное обращение поступило, но содержащее информацию автора о рассмотрении данного вопроса ранее иным государственным органом, органом местного самоуправления, государственным или муниципальным учреждением или иной организацией, осуществляющим(ей) публично значимые функции, или должностным лицом, в компетенцию которого(ой) входит решение</w:t>
      </w:r>
      <w:r w:rsidR="00560082">
        <w:rPr>
          <w:rFonts w:eastAsia="Calibri"/>
          <w:sz w:val="28"/>
          <w:szCs w:val="28"/>
          <w:lang w:eastAsia="en-US"/>
        </w:rPr>
        <w:t xml:space="preserve"> содержащегося в обращении вопроса.</w:t>
      </w:r>
    </w:p>
    <w:p w:rsidR="00560082" w:rsidRPr="005E4D13" w:rsidRDefault="00560082" w:rsidP="00F468B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</w:t>
      </w:r>
      <w:r w:rsidR="00CB6C58">
        <w:rPr>
          <w:rFonts w:eastAsia="Calibri"/>
          <w:sz w:val="28"/>
          <w:szCs w:val="28"/>
          <w:lang w:eastAsia="en-US"/>
        </w:rPr>
        <w:t xml:space="preserve">трольное обращение – обращение </w:t>
      </w:r>
      <w:r>
        <w:rPr>
          <w:rFonts w:eastAsia="Calibri"/>
          <w:sz w:val="28"/>
          <w:szCs w:val="28"/>
          <w:lang w:eastAsia="en-US"/>
        </w:rPr>
        <w:t xml:space="preserve">автора, направленное должностным лицом </w:t>
      </w:r>
      <w:r w:rsidRPr="00040960">
        <w:rPr>
          <w:rFonts w:eastAsia="Calibri"/>
          <w:sz w:val="28"/>
          <w:szCs w:val="28"/>
          <w:lang w:eastAsia="en-US"/>
        </w:rPr>
        <w:t>либо уполномоченным лицом с сопроводительным</w:t>
      </w:r>
      <w:r>
        <w:rPr>
          <w:rFonts w:eastAsia="Calibri"/>
          <w:sz w:val="28"/>
          <w:szCs w:val="28"/>
          <w:lang w:eastAsia="en-US"/>
        </w:rPr>
        <w:t xml:space="preserve"> документом для рассмотрения в иной государственный орган, орган местного самоуправления и (или) иному должностному лицу, в государственное или муниципальное учреждение, иную организацию и их должностному лицу, в компетенцию которого входит решение поставленного в обращении вопроса, с запросом документов и </w:t>
      </w:r>
      <w:r w:rsidR="00B517AC">
        <w:rPr>
          <w:rFonts w:eastAsia="Calibri"/>
          <w:sz w:val="28"/>
          <w:szCs w:val="28"/>
          <w:lang w:eastAsia="en-US"/>
        </w:rPr>
        <w:t>материалов о</w:t>
      </w:r>
      <w:r>
        <w:rPr>
          <w:rFonts w:eastAsia="Calibri"/>
          <w:sz w:val="28"/>
          <w:szCs w:val="28"/>
          <w:lang w:eastAsia="en-US"/>
        </w:rPr>
        <w:t xml:space="preserve"> результатах рассмотрения данного обращения.</w:t>
      </w:r>
    </w:p>
    <w:p w:rsidR="00A656A7" w:rsidRPr="005E4D13" w:rsidRDefault="00A656A7" w:rsidP="00F468B0">
      <w:pPr>
        <w:ind w:right="113" w:firstLine="709"/>
        <w:jc w:val="both"/>
        <w:rPr>
          <w:rFonts w:eastAsia="Calibri"/>
          <w:sz w:val="28"/>
          <w:szCs w:val="28"/>
          <w:lang w:eastAsia="en-US"/>
        </w:rPr>
      </w:pPr>
      <w:r w:rsidRPr="00686061">
        <w:rPr>
          <w:rFonts w:eastAsia="Calibri"/>
          <w:color w:val="000000" w:themeColor="text1"/>
          <w:sz w:val="28"/>
          <w:szCs w:val="28"/>
          <w:lang w:eastAsia="en-US"/>
        </w:rPr>
        <w:t xml:space="preserve">Аналогичное обращение – второе и последующее обращение, направленное различным адресатам от одного и того же лица по одному и тому же вопросу и поступившее в </w:t>
      </w:r>
      <w:r w:rsidR="00C172DA" w:rsidRPr="0068606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686061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дминистрацию города </w:t>
      </w:r>
      <w:r w:rsidR="00C172DA" w:rsidRPr="00686061">
        <w:rPr>
          <w:rFonts w:eastAsia="Calibri"/>
          <w:color w:val="000000" w:themeColor="text1"/>
          <w:sz w:val="28"/>
          <w:szCs w:val="28"/>
          <w:lang w:eastAsia="en-US"/>
        </w:rPr>
        <w:t xml:space="preserve">Нефтеюганска, ее органы </w:t>
      </w:r>
      <w:r w:rsidRPr="00686061">
        <w:rPr>
          <w:rFonts w:eastAsia="Calibri"/>
          <w:color w:val="000000" w:themeColor="text1"/>
          <w:sz w:val="28"/>
          <w:szCs w:val="28"/>
          <w:lang w:eastAsia="en-US"/>
        </w:rPr>
        <w:t>или структурные подразделения</w:t>
      </w:r>
      <w:r w:rsidR="00FE13B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172DA" w:rsidRPr="005E4D13">
        <w:rPr>
          <w:rFonts w:eastAsia="Calibri"/>
          <w:sz w:val="28"/>
          <w:szCs w:val="28"/>
          <w:lang w:eastAsia="en-US"/>
        </w:rPr>
        <w:t>а</w:t>
      </w:r>
      <w:r w:rsidRPr="005E4D13">
        <w:rPr>
          <w:rFonts w:eastAsia="Calibri"/>
          <w:sz w:val="28"/>
          <w:szCs w:val="28"/>
          <w:lang w:eastAsia="en-US"/>
        </w:rPr>
        <w:t>дминистрации города</w:t>
      </w:r>
      <w:r w:rsidR="00C172DA" w:rsidRPr="005E4D13">
        <w:rPr>
          <w:rFonts w:eastAsia="Calibri"/>
          <w:sz w:val="28"/>
          <w:szCs w:val="28"/>
          <w:lang w:eastAsia="en-US"/>
        </w:rPr>
        <w:t xml:space="preserve"> Нефтеюганска</w:t>
      </w:r>
      <w:r w:rsidRPr="005E4D13">
        <w:rPr>
          <w:rFonts w:eastAsia="Calibri"/>
          <w:sz w:val="28"/>
          <w:szCs w:val="28"/>
          <w:lang w:eastAsia="en-US"/>
        </w:rPr>
        <w:t>.</w:t>
      </w:r>
    </w:p>
    <w:p w:rsidR="00A656A7" w:rsidRPr="005E4D13" w:rsidRDefault="00A656A7" w:rsidP="00F468B0">
      <w:pPr>
        <w:spacing w:line="322" w:lineRule="exact"/>
        <w:ind w:right="113" w:firstLine="709"/>
        <w:jc w:val="both"/>
        <w:rPr>
          <w:rFonts w:eastAsia="Calibri"/>
          <w:sz w:val="28"/>
          <w:szCs w:val="28"/>
          <w:lang w:eastAsia="en-US"/>
        </w:rPr>
      </w:pPr>
      <w:r w:rsidRPr="005E4D13">
        <w:rPr>
          <w:rFonts w:eastAsia="Calibri"/>
          <w:sz w:val="28"/>
          <w:szCs w:val="28"/>
          <w:lang w:eastAsia="en-US"/>
        </w:rPr>
        <w:t>Анонимное обращение</w:t>
      </w:r>
      <w:r w:rsidRPr="005E4D13">
        <w:rPr>
          <w:rFonts w:eastAsia="Calibri"/>
          <w:bCs/>
          <w:sz w:val="28"/>
          <w:szCs w:val="28"/>
          <w:lang w:eastAsia="en-US"/>
        </w:rPr>
        <w:t>:</w:t>
      </w:r>
    </w:p>
    <w:p w:rsidR="00A656A7" w:rsidRPr="005E4D13" w:rsidRDefault="00F51CC5" w:rsidP="00F468B0">
      <w:pPr>
        <w:tabs>
          <w:tab w:val="left" w:pos="889"/>
        </w:tabs>
        <w:spacing w:line="322" w:lineRule="exact"/>
        <w:ind w:right="2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E448F3" w:rsidRPr="005E4D13">
        <w:rPr>
          <w:rFonts w:eastAsia="Calibri"/>
          <w:sz w:val="28"/>
          <w:szCs w:val="28"/>
          <w:lang w:eastAsia="en-US"/>
        </w:rPr>
        <w:t>о</w:t>
      </w:r>
      <w:r w:rsidR="00C172DA" w:rsidRPr="005E4D13">
        <w:rPr>
          <w:rFonts w:eastAsia="Calibri"/>
          <w:sz w:val="28"/>
          <w:szCs w:val="28"/>
          <w:lang w:eastAsia="en-US"/>
        </w:rPr>
        <w:t xml:space="preserve">бращение </w:t>
      </w:r>
      <w:r w:rsidR="00A656A7" w:rsidRPr="005E4D13">
        <w:rPr>
          <w:rFonts w:eastAsia="Calibri"/>
          <w:sz w:val="28"/>
          <w:szCs w:val="28"/>
          <w:lang w:eastAsia="en-US"/>
        </w:rPr>
        <w:t>в письменной форме, в котором не указана фамилия направившего обращение или почтовый адрес, по которому должен быть направлен ответ;</w:t>
      </w:r>
    </w:p>
    <w:p w:rsidR="00A656A7" w:rsidRPr="00A95056" w:rsidRDefault="002F58CC" w:rsidP="00F468B0">
      <w:pPr>
        <w:tabs>
          <w:tab w:val="left" w:pos="894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  <w:r w:rsidRPr="00A95056">
        <w:rPr>
          <w:rFonts w:eastAsia="Calibri"/>
          <w:sz w:val="28"/>
          <w:szCs w:val="28"/>
          <w:lang w:eastAsia="en-US"/>
        </w:rPr>
        <w:t>-</w:t>
      </w:r>
      <w:r w:rsidR="00E448F3" w:rsidRPr="00A95056">
        <w:rPr>
          <w:rFonts w:eastAsia="Calibri"/>
          <w:sz w:val="28"/>
          <w:szCs w:val="28"/>
          <w:lang w:eastAsia="en-US"/>
        </w:rPr>
        <w:t>о</w:t>
      </w:r>
      <w:r w:rsidR="00C172DA" w:rsidRPr="00A95056">
        <w:rPr>
          <w:rFonts w:eastAsia="Calibri"/>
          <w:sz w:val="28"/>
          <w:szCs w:val="28"/>
          <w:lang w:eastAsia="en-US"/>
        </w:rPr>
        <w:t xml:space="preserve">бращение </w:t>
      </w:r>
      <w:r w:rsidR="00A656A7" w:rsidRPr="00A95056">
        <w:rPr>
          <w:rFonts w:eastAsia="Calibri"/>
          <w:sz w:val="28"/>
          <w:szCs w:val="28"/>
          <w:lang w:eastAsia="en-US"/>
        </w:rPr>
        <w:t>в форме электронного документа, в котором не указана фамилия направившего обращение или адрес электронной почты (почтовый адрес);</w:t>
      </w:r>
    </w:p>
    <w:p w:rsidR="002F58CC" w:rsidRPr="00A95056" w:rsidRDefault="002F58CC" w:rsidP="00F468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95056">
        <w:rPr>
          <w:rFonts w:eastAsia="Calibri"/>
          <w:sz w:val="28"/>
          <w:szCs w:val="28"/>
          <w:lang w:eastAsia="en-US"/>
        </w:rPr>
        <w:t>-</w:t>
      </w:r>
      <w:r w:rsidRPr="00A95056">
        <w:rPr>
          <w:sz w:val="28"/>
          <w:szCs w:val="28"/>
        </w:rPr>
        <w:t>в устной форме без предъявления документа, удостоверяющего личность заявителя (паспорта или иного документа, установленного Прави</w:t>
      </w:r>
      <w:r w:rsidR="00A95056">
        <w:rPr>
          <w:sz w:val="28"/>
          <w:szCs w:val="28"/>
        </w:rPr>
        <w:t>тельством Российской Федерации).</w:t>
      </w:r>
    </w:p>
    <w:p w:rsidR="00A656A7" w:rsidRPr="005E4D13" w:rsidRDefault="00A656A7" w:rsidP="00F468B0">
      <w:pPr>
        <w:spacing w:line="322" w:lineRule="exact"/>
        <w:ind w:right="20" w:firstLine="709"/>
        <w:jc w:val="both"/>
        <w:rPr>
          <w:rFonts w:eastAsia="Calibri"/>
          <w:sz w:val="28"/>
          <w:szCs w:val="28"/>
          <w:lang w:eastAsia="en-US"/>
        </w:rPr>
      </w:pPr>
      <w:r w:rsidRPr="00A95056">
        <w:rPr>
          <w:rFonts w:eastAsia="Calibri"/>
          <w:sz w:val="28"/>
          <w:szCs w:val="28"/>
          <w:lang w:eastAsia="en-US"/>
        </w:rPr>
        <w:t xml:space="preserve">Некорректное по содержанию обращение – </w:t>
      </w:r>
      <w:r w:rsidR="00E448F3" w:rsidRPr="00A95056">
        <w:rPr>
          <w:rFonts w:eastAsia="Calibri"/>
          <w:sz w:val="28"/>
          <w:szCs w:val="28"/>
          <w:lang w:eastAsia="en-US"/>
        </w:rPr>
        <w:t>о</w:t>
      </w:r>
      <w:r w:rsidRPr="00A95056">
        <w:rPr>
          <w:rFonts w:eastAsia="Calibri"/>
          <w:sz w:val="28"/>
          <w:szCs w:val="28"/>
          <w:lang w:eastAsia="en-US"/>
        </w:rPr>
        <w:t>бращение, в котором содержатся нецензурные либо оскорбительные</w:t>
      </w:r>
      <w:r w:rsidRPr="005E4D13">
        <w:rPr>
          <w:rFonts w:eastAsia="Calibri"/>
          <w:sz w:val="28"/>
          <w:szCs w:val="28"/>
          <w:lang w:eastAsia="en-US"/>
        </w:rPr>
        <w:t xml:space="preserve"> выражения, угрозы жизни, здоровью и имуществу должностного лица, а также членов его семьи.</w:t>
      </w:r>
    </w:p>
    <w:p w:rsidR="00A656A7" w:rsidRPr="005E4D13" w:rsidRDefault="00A656A7" w:rsidP="00F468B0">
      <w:pPr>
        <w:spacing w:line="322" w:lineRule="exact"/>
        <w:ind w:right="20" w:firstLine="709"/>
        <w:jc w:val="both"/>
        <w:rPr>
          <w:sz w:val="28"/>
          <w:szCs w:val="28"/>
        </w:rPr>
      </w:pPr>
      <w:r w:rsidRPr="005E4D13">
        <w:rPr>
          <w:rFonts w:eastAsia="Calibri"/>
          <w:sz w:val="28"/>
          <w:szCs w:val="28"/>
          <w:lang w:eastAsia="en-US"/>
        </w:rPr>
        <w:t>Некорректное по изложению обращение – обращение, текст которого                       не поддается прочтению.</w:t>
      </w:r>
    </w:p>
    <w:p w:rsidR="00A656A7" w:rsidRPr="00412039" w:rsidRDefault="00A656A7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039">
        <w:rPr>
          <w:sz w:val="28"/>
          <w:szCs w:val="28"/>
        </w:rPr>
        <w:t>Уведомление – письмо на фирменном бланке, направляемое заявителю о:</w:t>
      </w:r>
    </w:p>
    <w:p w:rsidR="00A656A7" w:rsidRPr="00412039" w:rsidRDefault="00A656A7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039">
        <w:rPr>
          <w:sz w:val="28"/>
          <w:szCs w:val="28"/>
        </w:rPr>
        <w:t>-направлении его обращения на рассмотрение в другой государственный орган, орган местного самоуправления или иному должностному лицу, государственное или муниципальное учреждение, осуществляющее публично-значимые функции, иную организацию и их должностным лицам, в компетенцию которых входит решение поставленных в обращении вопросов;</w:t>
      </w:r>
    </w:p>
    <w:p w:rsidR="00A656A7" w:rsidRPr="00412039" w:rsidRDefault="00A656A7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039">
        <w:rPr>
          <w:sz w:val="28"/>
          <w:szCs w:val="28"/>
        </w:rPr>
        <w:t xml:space="preserve">-продлении срока рассмотрения его обращения с указанием причин продления. </w:t>
      </w:r>
    </w:p>
    <w:p w:rsidR="002F58CC" w:rsidRPr="00412039" w:rsidRDefault="002F58CC" w:rsidP="00F468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12039">
        <w:rPr>
          <w:bCs/>
          <w:sz w:val="28"/>
          <w:szCs w:val="28"/>
          <w:shd w:val="clear" w:color="auto" w:fill="FFFFFF"/>
        </w:rPr>
        <w:t>«Много пишущий автор»</w:t>
      </w:r>
      <w:r w:rsidRPr="00412039">
        <w:rPr>
          <w:sz w:val="28"/>
          <w:szCs w:val="28"/>
        </w:rPr>
        <w:t xml:space="preserve"> – автор обращения, направивший к одному и тому же должностному или уполномоченному лицу три и более обращения по разным вопросам (</w:t>
      </w:r>
      <w:proofErr w:type="spellStart"/>
      <w:r w:rsidRPr="00412039">
        <w:rPr>
          <w:sz w:val="28"/>
          <w:szCs w:val="28"/>
        </w:rPr>
        <w:t>подвопросам</w:t>
      </w:r>
      <w:proofErr w:type="spellEnd"/>
      <w:r w:rsidRPr="00412039">
        <w:rPr>
          <w:sz w:val="28"/>
          <w:szCs w:val="28"/>
        </w:rPr>
        <w:t>).</w:t>
      </w:r>
    </w:p>
    <w:p w:rsidR="002F58CC" w:rsidRPr="00412039" w:rsidRDefault="002F58CC" w:rsidP="00F468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12039">
        <w:rPr>
          <w:bCs/>
          <w:sz w:val="28"/>
          <w:szCs w:val="28"/>
          <w:shd w:val="clear" w:color="auto" w:fill="FFFFFF"/>
        </w:rPr>
        <w:t>Не обращение</w:t>
      </w:r>
      <w:r w:rsidRPr="00412039">
        <w:rPr>
          <w:sz w:val="28"/>
          <w:szCs w:val="28"/>
        </w:rPr>
        <w:t xml:space="preserve"> – текст, не соответствующий требованиям, предъявляемым Федеральным законом от 02.05.2006 № 59-ФЗ «О порядке рассмотрения обращений граждан Российской Федерации» к обращениям, или не имеющий смысла, либо направляемый для ознакомления, либо содержащий приглашение, поздравление, соболезнование, положительную оценку деятельности, просьбу, состоящий из ссылок на содержание страниц в сети Интернет без изложения вопроса по существу, а также направленные </w:t>
      </w:r>
      <w:r w:rsidR="006E70B0">
        <w:rPr>
          <w:sz w:val="28"/>
          <w:szCs w:val="28"/>
        </w:rPr>
        <w:t xml:space="preserve">либо запрашиваемые </w:t>
      </w:r>
      <w:r w:rsidRPr="00412039">
        <w:rPr>
          <w:sz w:val="28"/>
          <w:szCs w:val="28"/>
        </w:rPr>
        <w:t>журналы, газеты, книги, буклеты, листовки, рукописи, аудио- и видеоматериалы или иная продукция</w:t>
      </w:r>
      <w:r w:rsidR="00A570AB" w:rsidRPr="00412039">
        <w:rPr>
          <w:sz w:val="28"/>
          <w:szCs w:val="28"/>
        </w:rPr>
        <w:t>.</w:t>
      </w:r>
    </w:p>
    <w:p w:rsidR="00A570AB" w:rsidRPr="00412039" w:rsidRDefault="00A570AB" w:rsidP="00F468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12039">
        <w:rPr>
          <w:bCs/>
          <w:sz w:val="28"/>
          <w:szCs w:val="28"/>
          <w:shd w:val="clear" w:color="auto" w:fill="FFFFFF"/>
        </w:rPr>
        <w:t>Открытое письмо</w:t>
      </w:r>
      <w:r w:rsidRPr="00412039">
        <w:rPr>
          <w:sz w:val="28"/>
          <w:szCs w:val="28"/>
        </w:rPr>
        <w:t xml:space="preserve"> – адресованная администрации города Нефтеюганска или должностному лицу информация, опубликованная в средствах массовой информации или размещенная в сети Интернет.</w:t>
      </w:r>
    </w:p>
    <w:p w:rsidR="00A570AB" w:rsidRPr="00412039" w:rsidRDefault="00A570AB" w:rsidP="00F468B0">
      <w:pPr>
        <w:tabs>
          <w:tab w:val="left" w:pos="1276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12039">
        <w:rPr>
          <w:bCs/>
          <w:sz w:val="28"/>
          <w:szCs w:val="28"/>
          <w:shd w:val="clear" w:color="auto" w:fill="FFFFFF"/>
        </w:rPr>
        <w:t>Электронный документ – 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 обработки в информационных системах.</w:t>
      </w:r>
    </w:p>
    <w:p w:rsidR="00A570AB" w:rsidRPr="00412039" w:rsidRDefault="00A570AB" w:rsidP="00F468B0">
      <w:pPr>
        <w:tabs>
          <w:tab w:val="left" w:pos="1276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12039">
        <w:rPr>
          <w:bCs/>
          <w:sz w:val="28"/>
          <w:szCs w:val="28"/>
          <w:shd w:val="clear" w:color="auto" w:fill="FFFFFF"/>
        </w:rPr>
        <w:t>Электронное сообщение – адресованная администрации города Нефтеюганска или должностному лицу информация, переданная в форме аудио-сообщения либо смс-сообщения по информационно-</w:t>
      </w:r>
      <w:r w:rsidRPr="00412039">
        <w:rPr>
          <w:bCs/>
          <w:sz w:val="28"/>
          <w:szCs w:val="28"/>
          <w:shd w:val="clear" w:color="auto" w:fill="FFFFFF"/>
        </w:rPr>
        <w:lastRenderedPageBreak/>
        <w:t>телекоммуникационной сети на телефон справочной службы, а также информация, размещенная на адресованных администрации города Нефтеюганска или должностному лицу страницах сайтов в сети Интернет.</w:t>
      </w:r>
    </w:p>
    <w:p w:rsidR="00A570AB" w:rsidRDefault="00A570AB" w:rsidP="00F468B0">
      <w:pPr>
        <w:tabs>
          <w:tab w:val="left" w:pos="1276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12039">
        <w:rPr>
          <w:bCs/>
          <w:sz w:val="28"/>
          <w:szCs w:val="28"/>
          <w:shd w:val="clear" w:color="auto" w:fill="FFFFFF"/>
        </w:rPr>
        <w:t>Служебный документ – официальный документ, используемый в текущей деятельности администрации города Нефтеюганска, ее органах и структурных подразделениях или должностных лиц.</w:t>
      </w:r>
    </w:p>
    <w:p w:rsidR="00A311D1" w:rsidRPr="009417CC" w:rsidRDefault="00A311D1" w:rsidP="00F468B0">
      <w:pPr>
        <w:tabs>
          <w:tab w:val="left" w:pos="1276"/>
        </w:tabs>
        <w:ind w:firstLine="709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1A7F13">
        <w:rPr>
          <w:bCs/>
          <w:color w:val="000000" w:themeColor="text1"/>
          <w:sz w:val="28"/>
          <w:szCs w:val="28"/>
          <w:shd w:val="clear" w:color="auto" w:fill="FFFFFF"/>
        </w:rPr>
        <w:t>СЭД</w:t>
      </w:r>
      <w:r w:rsidR="001A7F13">
        <w:t>–</w:t>
      </w:r>
      <w:r w:rsidR="001A7F13">
        <w:rPr>
          <w:bCs/>
          <w:sz w:val="28"/>
          <w:szCs w:val="28"/>
        </w:rPr>
        <w:t>р</w:t>
      </w:r>
      <w:r w:rsidR="009417CC" w:rsidRPr="009417CC">
        <w:rPr>
          <w:bCs/>
          <w:sz w:val="28"/>
          <w:szCs w:val="28"/>
        </w:rPr>
        <w:t>егистрация документов</w:t>
      </w:r>
      <w:r w:rsidR="009417CC" w:rsidRPr="009417CC">
        <w:rPr>
          <w:sz w:val="28"/>
          <w:szCs w:val="28"/>
        </w:rPr>
        <w:t xml:space="preserve"> входящей, исходящей корреспонденции и обращений граждан. При регистрации формируется регистрационно-контрольная карточка (РК), в которую заносятся сведения о документе, и система автоматически присваивает номер в соответствии с заданным шаблоном. К карточке прикрепляются графические образы документов.</w:t>
      </w:r>
    </w:p>
    <w:p w:rsidR="00A570AB" w:rsidRPr="00412039" w:rsidRDefault="00A570AB" w:rsidP="00F468B0">
      <w:pPr>
        <w:tabs>
          <w:tab w:val="left" w:pos="1276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A1689">
        <w:rPr>
          <w:bCs/>
          <w:color w:val="000000" w:themeColor="text1"/>
          <w:sz w:val="28"/>
          <w:szCs w:val="28"/>
          <w:shd w:val="clear" w:color="auto" w:fill="FFFFFF"/>
        </w:rPr>
        <w:t>Объективность</w:t>
      </w:r>
      <w:r w:rsidRPr="00412039">
        <w:rPr>
          <w:bCs/>
          <w:sz w:val="28"/>
          <w:szCs w:val="28"/>
          <w:shd w:val="clear" w:color="auto" w:fill="FFFFFF"/>
        </w:rPr>
        <w:t xml:space="preserve"> – достоверность информации, полученной официальным, открытым способом в результате непосредственного ознакомления с фактами, документами, с оценкой фактов, документов на их подлинность и соответствие установленным требованиям при одинаковом подходе, независимо от пола, расы, возраста, национальности, состояния психического здоровья, социального и имущественного положения, вероисповедания и других различий автора(</w:t>
      </w:r>
      <w:proofErr w:type="spellStart"/>
      <w:r w:rsidRPr="00412039">
        <w:rPr>
          <w:bCs/>
          <w:sz w:val="28"/>
          <w:szCs w:val="28"/>
          <w:shd w:val="clear" w:color="auto" w:fill="FFFFFF"/>
        </w:rPr>
        <w:t>ов</w:t>
      </w:r>
      <w:proofErr w:type="spellEnd"/>
      <w:r w:rsidRPr="00412039">
        <w:rPr>
          <w:bCs/>
          <w:sz w:val="28"/>
          <w:szCs w:val="28"/>
          <w:shd w:val="clear" w:color="auto" w:fill="FFFFFF"/>
        </w:rPr>
        <w:t xml:space="preserve">)/заявителя обращения. Объективность означает также отсутствие у подписавших ответ на обращение должностных лиц экономических и иных стимулов в искажении предоставленной информации. </w:t>
      </w:r>
    </w:p>
    <w:p w:rsidR="00A570AB" w:rsidRPr="00412039" w:rsidRDefault="00A570AB" w:rsidP="00F468B0">
      <w:pPr>
        <w:tabs>
          <w:tab w:val="left" w:pos="1276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12039">
        <w:rPr>
          <w:bCs/>
          <w:sz w:val="28"/>
          <w:szCs w:val="28"/>
          <w:shd w:val="clear" w:color="auto" w:fill="FFFFFF"/>
        </w:rPr>
        <w:t>Всесторонность – разрешение по существу всех вопросов, поставленных в обращении, с учетом всех доводов всех участников и оценкой на достаточность и достоверность информации, необходимой для принятия решения по поставленным в обращении вопросам.</w:t>
      </w:r>
    </w:p>
    <w:p w:rsidR="00A570AB" w:rsidRPr="00412039" w:rsidRDefault="00A570AB" w:rsidP="00F468B0">
      <w:pPr>
        <w:tabs>
          <w:tab w:val="left" w:pos="1276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12039">
        <w:rPr>
          <w:bCs/>
          <w:sz w:val="28"/>
          <w:szCs w:val="28"/>
          <w:shd w:val="clear" w:color="auto" w:fill="FFFFFF"/>
        </w:rPr>
        <w:t>Правовая обоснованность – обоснованность принятого решения по результатам рассмотрения вопроса, содержащегося в обращении, действующим законодательством со ссылками на конкретные нормы права с учетом правомерности применения тех или иных правовых актов к конкретной ситуации автора(</w:t>
      </w:r>
      <w:proofErr w:type="spellStart"/>
      <w:r w:rsidRPr="00412039">
        <w:rPr>
          <w:bCs/>
          <w:sz w:val="28"/>
          <w:szCs w:val="28"/>
          <w:shd w:val="clear" w:color="auto" w:fill="FFFFFF"/>
        </w:rPr>
        <w:t>ов</w:t>
      </w:r>
      <w:proofErr w:type="spellEnd"/>
      <w:r w:rsidRPr="00412039">
        <w:rPr>
          <w:bCs/>
          <w:sz w:val="28"/>
          <w:szCs w:val="28"/>
          <w:shd w:val="clear" w:color="auto" w:fill="FFFFFF"/>
        </w:rPr>
        <w:t>)/заявителя.</w:t>
      </w:r>
    </w:p>
    <w:p w:rsidR="00A656A7" w:rsidRPr="00412039" w:rsidRDefault="00A656A7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039">
        <w:rPr>
          <w:bCs/>
          <w:sz w:val="28"/>
          <w:szCs w:val="28"/>
        </w:rPr>
        <w:t>«Поддержано»</w:t>
      </w:r>
      <w:r w:rsidRPr="00412039">
        <w:rPr>
          <w:sz w:val="28"/>
          <w:szCs w:val="28"/>
        </w:rPr>
        <w:t xml:space="preserve"> – решение, принятое по результатам рассмотрения вопроса, содержащегося в обращении, о целесообразности предложения,</w:t>
      </w:r>
      <w:r w:rsidR="00FE13B1">
        <w:rPr>
          <w:sz w:val="28"/>
          <w:szCs w:val="28"/>
        </w:rPr>
        <w:t xml:space="preserve"> </w:t>
      </w:r>
      <w:r w:rsidRPr="00412039">
        <w:rPr>
          <w:sz w:val="28"/>
          <w:szCs w:val="28"/>
        </w:rPr>
        <w:t>об обоснованности и удовлетворении заявления или жалобы.</w:t>
      </w:r>
    </w:p>
    <w:p w:rsidR="00A656A7" w:rsidRPr="00412039" w:rsidRDefault="00A656A7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039">
        <w:rPr>
          <w:bCs/>
          <w:sz w:val="28"/>
          <w:szCs w:val="28"/>
        </w:rPr>
        <w:t>«Не поддержано»</w:t>
      </w:r>
      <w:r w:rsidRPr="00412039">
        <w:rPr>
          <w:sz w:val="28"/>
          <w:szCs w:val="28"/>
        </w:rPr>
        <w:t xml:space="preserve"> – решение, принятое по результатам рассмотрения вопроса, содержащегося в обращении, о нецелесообразности предложения,            о необоснованности и не удовлетворении заявления или жалобы.</w:t>
      </w:r>
    </w:p>
    <w:p w:rsidR="00A656A7" w:rsidRPr="00412039" w:rsidRDefault="00A656A7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039">
        <w:rPr>
          <w:bCs/>
          <w:sz w:val="28"/>
          <w:szCs w:val="28"/>
        </w:rPr>
        <w:t>«Разъяснено»</w:t>
      </w:r>
      <w:r w:rsidRPr="00412039">
        <w:rPr>
          <w:sz w:val="28"/>
          <w:szCs w:val="28"/>
        </w:rPr>
        <w:t xml:space="preserve"> – решение, принятое по результатам рассмотрения вопроса, содержащегося в обращении, об информировании по порядку реализации предложения или удовлетворения заявления, или жалобы.</w:t>
      </w:r>
    </w:p>
    <w:p w:rsidR="00A656A7" w:rsidRPr="00412039" w:rsidRDefault="005E4D13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039">
        <w:rPr>
          <w:sz w:val="28"/>
          <w:szCs w:val="28"/>
        </w:rPr>
        <w:t>1.</w:t>
      </w:r>
      <w:r w:rsidR="00EB5B23">
        <w:rPr>
          <w:sz w:val="28"/>
          <w:szCs w:val="28"/>
        </w:rPr>
        <w:t>7</w:t>
      </w:r>
      <w:r w:rsidR="00A656A7" w:rsidRPr="00412039">
        <w:rPr>
          <w:sz w:val="28"/>
          <w:szCs w:val="28"/>
        </w:rPr>
        <w:t xml:space="preserve">.Рассмотрение обращений граждан осуществляется главой города Нефтеюганска, высшими должностными лицами администрации города Нефтеюганска и руководителями органов </w:t>
      </w:r>
      <w:r w:rsidR="008109A3" w:rsidRPr="00412039">
        <w:rPr>
          <w:sz w:val="28"/>
          <w:szCs w:val="28"/>
        </w:rPr>
        <w:t xml:space="preserve">и структурных подразделений </w:t>
      </w:r>
      <w:r w:rsidR="00A656A7" w:rsidRPr="00412039">
        <w:rPr>
          <w:sz w:val="28"/>
          <w:szCs w:val="28"/>
        </w:rPr>
        <w:t>администрации города Нефтеюганска.</w:t>
      </w:r>
    </w:p>
    <w:p w:rsidR="00A656A7" w:rsidRPr="00412039" w:rsidRDefault="005E4D13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039">
        <w:rPr>
          <w:sz w:val="28"/>
          <w:szCs w:val="28"/>
        </w:rPr>
        <w:t>1.</w:t>
      </w:r>
      <w:r w:rsidR="00EB5B23">
        <w:rPr>
          <w:sz w:val="28"/>
          <w:szCs w:val="28"/>
        </w:rPr>
        <w:t>8</w:t>
      </w:r>
      <w:r w:rsidR="00A656A7" w:rsidRPr="00412039">
        <w:rPr>
          <w:sz w:val="28"/>
          <w:szCs w:val="28"/>
        </w:rPr>
        <w:t>.Делопроизводство и справочную работу по обращениям граждан, поступающим в адрес:</w:t>
      </w:r>
    </w:p>
    <w:p w:rsidR="00A656A7" w:rsidRPr="00412039" w:rsidRDefault="00A656A7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960">
        <w:rPr>
          <w:sz w:val="28"/>
          <w:szCs w:val="28"/>
        </w:rPr>
        <w:t xml:space="preserve">-главы города и высших должностных лиц администрации города </w:t>
      </w:r>
      <w:r w:rsidRPr="00040960">
        <w:rPr>
          <w:sz w:val="28"/>
          <w:szCs w:val="28"/>
        </w:rPr>
        <w:lastRenderedPageBreak/>
        <w:t>Нефтеюганска, осуществляет отдел по работе с обращениями граждан департамента по делам администрации города Нефтеюганска (далее – отдел по работе с обращениями граждан);</w:t>
      </w:r>
    </w:p>
    <w:p w:rsidR="00A656A7" w:rsidRPr="00412039" w:rsidRDefault="00A656A7" w:rsidP="00F468B0">
      <w:pPr>
        <w:ind w:firstLine="709"/>
        <w:jc w:val="both"/>
        <w:rPr>
          <w:sz w:val="28"/>
          <w:szCs w:val="28"/>
        </w:rPr>
      </w:pPr>
      <w:r w:rsidRPr="00412039">
        <w:rPr>
          <w:sz w:val="28"/>
          <w:szCs w:val="28"/>
          <w:shd w:val="clear" w:color="auto" w:fill="FFFFFF"/>
        </w:rPr>
        <w:t xml:space="preserve">-руководителей органов </w:t>
      </w:r>
      <w:r w:rsidR="00745BA7" w:rsidRPr="00412039">
        <w:rPr>
          <w:sz w:val="28"/>
          <w:szCs w:val="28"/>
          <w:shd w:val="clear" w:color="auto" w:fill="FFFFFF"/>
        </w:rPr>
        <w:t xml:space="preserve">и структурных подразделений </w:t>
      </w:r>
      <w:r w:rsidRPr="00412039">
        <w:rPr>
          <w:sz w:val="28"/>
          <w:szCs w:val="28"/>
          <w:shd w:val="clear" w:color="auto" w:fill="FFFFFF"/>
        </w:rPr>
        <w:t>администрации города – специалисты</w:t>
      </w:r>
      <w:r w:rsidRPr="00412039">
        <w:rPr>
          <w:sz w:val="28"/>
          <w:szCs w:val="28"/>
        </w:rPr>
        <w:t xml:space="preserve">, ответственные за работу с обращениями граждан </w:t>
      </w:r>
      <w:r w:rsidR="002263C0">
        <w:rPr>
          <w:sz w:val="28"/>
          <w:szCs w:val="28"/>
        </w:rPr>
        <w:t xml:space="preserve">            (далее </w:t>
      </w:r>
      <w:r w:rsidRPr="00412039">
        <w:rPr>
          <w:sz w:val="28"/>
          <w:szCs w:val="28"/>
        </w:rPr>
        <w:t xml:space="preserve">– ответственные лица органов </w:t>
      </w:r>
      <w:r w:rsidR="00745BA7" w:rsidRPr="00412039">
        <w:rPr>
          <w:sz w:val="28"/>
          <w:szCs w:val="28"/>
        </w:rPr>
        <w:t xml:space="preserve">и структурных подразделений </w:t>
      </w:r>
      <w:r w:rsidRPr="00412039">
        <w:rPr>
          <w:sz w:val="28"/>
          <w:szCs w:val="28"/>
        </w:rPr>
        <w:t>администрации).</w:t>
      </w:r>
    </w:p>
    <w:p w:rsidR="00A656A7" w:rsidRPr="00412039" w:rsidRDefault="005E4D13" w:rsidP="00F468B0">
      <w:pPr>
        <w:ind w:firstLine="709"/>
        <w:jc w:val="both"/>
        <w:rPr>
          <w:sz w:val="28"/>
          <w:szCs w:val="28"/>
        </w:rPr>
      </w:pPr>
      <w:r w:rsidRPr="00412039">
        <w:rPr>
          <w:sz w:val="28"/>
          <w:szCs w:val="28"/>
        </w:rPr>
        <w:t>1.</w:t>
      </w:r>
      <w:r w:rsidR="00082ABE">
        <w:rPr>
          <w:sz w:val="28"/>
          <w:szCs w:val="28"/>
        </w:rPr>
        <w:t>9</w:t>
      </w:r>
      <w:r w:rsidR="00A656A7" w:rsidRPr="00412039">
        <w:rPr>
          <w:sz w:val="28"/>
          <w:szCs w:val="28"/>
        </w:rPr>
        <w:t>.Обращения, в которых содержится информация о коррупционных правонарушениях, рассматриваются с учетом требований Федерального закона             от 25.12.2008 № 273-ФЗ «О противодействии коррупции».</w:t>
      </w:r>
    </w:p>
    <w:bookmarkEnd w:id="0"/>
    <w:p w:rsidR="00A656A7" w:rsidRPr="00412039" w:rsidRDefault="00A656A7" w:rsidP="00F468B0">
      <w:pPr>
        <w:ind w:firstLine="709"/>
        <w:jc w:val="both"/>
        <w:rPr>
          <w:bCs/>
          <w:color w:val="000000"/>
          <w:sz w:val="28"/>
          <w:szCs w:val="28"/>
        </w:rPr>
      </w:pPr>
    </w:p>
    <w:p w:rsidR="00A656A7" w:rsidRPr="00412039" w:rsidRDefault="005E4D13" w:rsidP="00F468B0">
      <w:pPr>
        <w:ind w:firstLine="709"/>
        <w:jc w:val="both"/>
        <w:rPr>
          <w:bCs/>
          <w:color w:val="000000"/>
          <w:sz w:val="28"/>
          <w:szCs w:val="28"/>
        </w:rPr>
      </w:pPr>
      <w:r w:rsidRPr="00412039">
        <w:rPr>
          <w:bCs/>
          <w:color w:val="000000"/>
          <w:sz w:val="28"/>
          <w:szCs w:val="28"/>
        </w:rPr>
        <w:t>2</w:t>
      </w:r>
      <w:r w:rsidR="00A656A7" w:rsidRPr="00412039">
        <w:rPr>
          <w:bCs/>
          <w:color w:val="000000"/>
          <w:sz w:val="28"/>
          <w:szCs w:val="28"/>
        </w:rPr>
        <w:t>.Прием, первичная обработк</w:t>
      </w:r>
      <w:r w:rsidR="00FA3A6D">
        <w:rPr>
          <w:bCs/>
          <w:color w:val="000000"/>
          <w:sz w:val="28"/>
          <w:szCs w:val="28"/>
        </w:rPr>
        <w:t>а и регистрация письменных обра</w:t>
      </w:r>
      <w:r w:rsidR="00A656A7" w:rsidRPr="00412039">
        <w:rPr>
          <w:bCs/>
          <w:color w:val="000000"/>
          <w:sz w:val="28"/>
          <w:szCs w:val="28"/>
        </w:rPr>
        <w:t>щений</w:t>
      </w:r>
    </w:p>
    <w:p w:rsidR="00203782" w:rsidRPr="00412039" w:rsidRDefault="005E4D13" w:rsidP="00F468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2039">
        <w:rPr>
          <w:color w:val="000000"/>
          <w:sz w:val="28"/>
          <w:szCs w:val="28"/>
        </w:rPr>
        <w:t>2.</w:t>
      </w:r>
      <w:r w:rsidR="00A656A7" w:rsidRPr="00412039">
        <w:rPr>
          <w:color w:val="000000"/>
          <w:sz w:val="28"/>
          <w:szCs w:val="28"/>
        </w:rPr>
        <w:t xml:space="preserve">1.Письменное </w:t>
      </w:r>
      <w:r w:rsidR="006C08E4" w:rsidRPr="00412039">
        <w:rPr>
          <w:color w:val="000000"/>
          <w:sz w:val="28"/>
          <w:szCs w:val="28"/>
        </w:rPr>
        <w:t>о</w:t>
      </w:r>
      <w:r w:rsidR="00A656A7" w:rsidRPr="00412039">
        <w:rPr>
          <w:color w:val="000000"/>
          <w:sz w:val="28"/>
          <w:szCs w:val="28"/>
        </w:rPr>
        <w:t xml:space="preserve">бращение главе города Нефтеюганска, высшим должностным лицам администрации города Нефтеюганска, </w:t>
      </w:r>
      <w:r w:rsidR="00A656A7" w:rsidRPr="00412039">
        <w:rPr>
          <w:bCs/>
          <w:color w:val="000000"/>
          <w:sz w:val="28"/>
          <w:szCs w:val="28"/>
        </w:rPr>
        <w:t>руководителям органов</w:t>
      </w:r>
      <w:r w:rsidR="00FE13B1">
        <w:rPr>
          <w:bCs/>
          <w:color w:val="000000"/>
          <w:sz w:val="28"/>
          <w:szCs w:val="28"/>
        </w:rPr>
        <w:t xml:space="preserve"> </w:t>
      </w:r>
      <w:r w:rsidR="00745BA7" w:rsidRPr="00412039">
        <w:rPr>
          <w:color w:val="000000"/>
          <w:sz w:val="28"/>
          <w:szCs w:val="28"/>
        </w:rPr>
        <w:t xml:space="preserve">и структурных подразделений </w:t>
      </w:r>
      <w:r w:rsidR="00A656A7" w:rsidRPr="00412039">
        <w:rPr>
          <w:color w:val="000000"/>
          <w:sz w:val="28"/>
          <w:szCs w:val="28"/>
        </w:rPr>
        <w:t>администрации города Нефтеюганска может быть доставлено лично заявителем, через представителя, почтовым отправлением, телеграфом, факсимильной связью, а также через раздел «Интернет-приемная» официального сайта органов местного самоуправления города Нефтеюганска.</w:t>
      </w:r>
    </w:p>
    <w:p w:rsidR="00C87932" w:rsidRDefault="005E4D13" w:rsidP="00F468B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12039">
        <w:rPr>
          <w:sz w:val="28"/>
          <w:szCs w:val="28"/>
        </w:rPr>
        <w:t>2.</w:t>
      </w:r>
      <w:r w:rsidR="00325597" w:rsidRPr="00412039">
        <w:rPr>
          <w:sz w:val="28"/>
          <w:szCs w:val="28"/>
        </w:rPr>
        <w:t>1.1.</w:t>
      </w:r>
      <w:r w:rsidR="00203782" w:rsidRPr="00412039">
        <w:rPr>
          <w:sz w:val="28"/>
          <w:szCs w:val="28"/>
        </w:rPr>
        <w:t xml:space="preserve">Все письменные </w:t>
      </w:r>
      <w:r w:rsidR="006C08E4" w:rsidRPr="00412039">
        <w:rPr>
          <w:sz w:val="28"/>
          <w:szCs w:val="28"/>
        </w:rPr>
        <w:t>о</w:t>
      </w:r>
      <w:r w:rsidR="00203782" w:rsidRPr="00412039">
        <w:rPr>
          <w:sz w:val="28"/>
          <w:szCs w:val="28"/>
        </w:rPr>
        <w:t>бращения</w:t>
      </w:r>
      <w:r w:rsidR="00325597" w:rsidRPr="00412039">
        <w:rPr>
          <w:sz w:val="28"/>
          <w:szCs w:val="28"/>
        </w:rPr>
        <w:t>, адресованные</w:t>
      </w:r>
      <w:r w:rsidR="00FE13B1">
        <w:rPr>
          <w:sz w:val="28"/>
          <w:szCs w:val="28"/>
        </w:rPr>
        <w:t xml:space="preserve"> </w:t>
      </w:r>
      <w:r w:rsidR="00325597" w:rsidRPr="00412039">
        <w:rPr>
          <w:color w:val="000000"/>
          <w:sz w:val="28"/>
          <w:szCs w:val="28"/>
        </w:rPr>
        <w:t xml:space="preserve">главе города Нефтеюганска, высшим должностным лицам администрации города Нефтеюганска </w:t>
      </w:r>
      <w:r w:rsidR="00203782" w:rsidRPr="00412039">
        <w:rPr>
          <w:sz w:val="28"/>
          <w:szCs w:val="28"/>
        </w:rPr>
        <w:t xml:space="preserve">и связанные с их рассмотрением материалы поступают в отдел </w:t>
      </w:r>
      <w:r w:rsidR="00C87932">
        <w:rPr>
          <w:sz w:val="28"/>
          <w:szCs w:val="28"/>
        </w:rPr>
        <w:t>по работе с обращениями граждан.</w:t>
      </w:r>
    </w:p>
    <w:p w:rsidR="00BA52AC" w:rsidRPr="00412039" w:rsidRDefault="005E4D13" w:rsidP="00F468B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536B5">
        <w:rPr>
          <w:sz w:val="28"/>
          <w:szCs w:val="28"/>
        </w:rPr>
        <w:t>2.</w:t>
      </w:r>
      <w:r w:rsidR="008741AF" w:rsidRPr="004536B5">
        <w:rPr>
          <w:sz w:val="28"/>
          <w:szCs w:val="28"/>
        </w:rPr>
        <w:t>1.</w:t>
      </w:r>
      <w:r w:rsidR="007244CE" w:rsidRPr="004536B5">
        <w:rPr>
          <w:sz w:val="28"/>
          <w:szCs w:val="28"/>
        </w:rPr>
        <w:t>2</w:t>
      </w:r>
      <w:r w:rsidRPr="004536B5">
        <w:rPr>
          <w:sz w:val="28"/>
          <w:szCs w:val="28"/>
        </w:rPr>
        <w:t>.</w:t>
      </w:r>
      <w:r w:rsidR="00BA52AC" w:rsidRPr="004536B5">
        <w:rPr>
          <w:sz w:val="28"/>
          <w:szCs w:val="28"/>
        </w:rPr>
        <w:t xml:space="preserve">В случае если текст письменного обращения не позволяет определить суть предложения, заявления или жалобы, ответ на </w:t>
      </w:r>
      <w:r w:rsidR="006C08E4" w:rsidRPr="004536B5">
        <w:rPr>
          <w:sz w:val="28"/>
          <w:szCs w:val="28"/>
        </w:rPr>
        <w:t>о</w:t>
      </w:r>
      <w:r w:rsidR="00BA52AC" w:rsidRPr="004536B5">
        <w:rPr>
          <w:sz w:val="28"/>
          <w:szCs w:val="28"/>
        </w:rPr>
        <w:t>бращение не дается</w:t>
      </w:r>
      <w:r w:rsidR="00A95056">
        <w:rPr>
          <w:sz w:val="28"/>
          <w:szCs w:val="28"/>
        </w:rPr>
        <w:t>,</w:t>
      </w:r>
      <w:r w:rsidR="00EE6946" w:rsidRPr="004536B5">
        <w:rPr>
          <w:sz w:val="28"/>
          <w:szCs w:val="28"/>
        </w:rPr>
        <w:t xml:space="preserve"> и оно не подлежит направлению на рассмотрение должностному лицу в соответствии с его компетенцией</w:t>
      </w:r>
      <w:r w:rsidR="00BA52AC" w:rsidRPr="004536B5">
        <w:rPr>
          <w:sz w:val="28"/>
          <w:szCs w:val="28"/>
        </w:rPr>
        <w:t>, о чем</w:t>
      </w:r>
      <w:r w:rsidR="00FE13B1">
        <w:rPr>
          <w:sz w:val="28"/>
          <w:szCs w:val="28"/>
        </w:rPr>
        <w:t xml:space="preserve"> </w:t>
      </w:r>
      <w:r w:rsidR="00BA52AC" w:rsidRPr="004536B5">
        <w:rPr>
          <w:sz w:val="28"/>
          <w:szCs w:val="28"/>
        </w:rPr>
        <w:t xml:space="preserve">в течение семи дней со дня регистрации </w:t>
      </w:r>
      <w:r w:rsidR="006C08E4" w:rsidRPr="004536B5">
        <w:rPr>
          <w:sz w:val="28"/>
          <w:szCs w:val="28"/>
        </w:rPr>
        <w:t>о</w:t>
      </w:r>
      <w:r w:rsidR="00BA52AC" w:rsidRPr="004536B5">
        <w:rPr>
          <w:sz w:val="28"/>
          <w:szCs w:val="28"/>
        </w:rPr>
        <w:t xml:space="preserve">бращения сообщается гражданину, направившему </w:t>
      </w:r>
      <w:r w:rsidR="006C08E4" w:rsidRPr="004536B5">
        <w:rPr>
          <w:sz w:val="28"/>
          <w:szCs w:val="28"/>
        </w:rPr>
        <w:t>о</w:t>
      </w:r>
      <w:r w:rsidR="00BA52AC" w:rsidRPr="004536B5">
        <w:rPr>
          <w:sz w:val="28"/>
          <w:szCs w:val="28"/>
        </w:rPr>
        <w:t>бращение.</w:t>
      </w:r>
    </w:p>
    <w:p w:rsidR="00A656A7" w:rsidRPr="00A57E5B" w:rsidRDefault="005E4D13" w:rsidP="00F468B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57E5B">
        <w:rPr>
          <w:color w:val="000000" w:themeColor="text1"/>
          <w:sz w:val="28"/>
          <w:szCs w:val="28"/>
        </w:rPr>
        <w:t>2.</w:t>
      </w:r>
      <w:r w:rsidR="00325597" w:rsidRPr="00A57E5B">
        <w:rPr>
          <w:color w:val="000000" w:themeColor="text1"/>
          <w:sz w:val="28"/>
          <w:szCs w:val="28"/>
        </w:rPr>
        <w:t>1.</w:t>
      </w:r>
      <w:r w:rsidR="00856B56" w:rsidRPr="00A57E5B">
        <w:rPr>
          <w:color w:val="000000" w:themeColor="text1"/>
          <w:sz w:val="28"/>
          <w:szCs w:val="28"/>
        </w:rPr>
        <w:t>3.</w:t>
      </w:r>
      <w:r w:rsidR="00A656A7" w:rsidRPr="00A57E5B">
        <w:rPr>
          <w:color w:val="000000" w:themeColor="text1"/>
          <w:sz w:val="28"/>
          <w:szCs w:val="28"/>
        </w:rPr>
        <w:t>Обращения в форме электронного документа, поступившие на служебный электронный адрес работников администрации города</w:t>
      </w:r>
      <w:r w:rsidR="00060245" w:rsidRPr="00A57E5B">
        <w:rPr>
          <w:color w:val="000000" w:themeColor="text1"/>
          <w:sz w:val="28"/>
          <w:szCs w:val="28"/>
        </w:rPr>
        <w:t xml:space="preserve"> Нефтеюганска</w:t>
      </w:r>
      <w:r w:rsidR="00A44A91">
        <w:rPr>
          <w:color w:val="000000" w:themeColor="text1"/>
          <w:sz w:val="28"/>
          <w:szCs w:val="28"/>
        </w:rPr>
        <w:t>,</w:t>
      </w:r>
      <w:r w:rsidR="00060245" w:rsidRPr="00A57E5B">
        <w:rPr>
          <w:color w:val="000000" w:themeColor="text1"/>
          <w:sz w:val="28"/>
          <w:szCs w:val="28"/>
        </w:rPr>
        <w:t xml:space="preserve"> переда</w:t>
      </w:r>
      <w:r w:rsidR="00A44A91">
        <w:rPr>
          <w:color w:val="000000" w:themeColor="text1"/>
          <w:sz w:val="28"/>
          <w:szCs w:val="28"/>
        </w:rPr>
        <w:t>ю</w:t>
      </w:r>
      <w:r w:rsidR="00060245" w:rsidRPr="00A57E5B">
        <w:rPr>
          <w:color w:val="000000" w:themeColor="text1"/>
          <w:sz w:val="28"/>
          <w:szCs w:val="28"/>
        </w:rPr>
        <w:t>тся на бумажном носителе в отдел по работе с обращениями граждан</w:t>
      </w:r>
      <w:r w:rsidR="00FE13B1">
        <w:rPr>
          <w:color w:val="000000" w:themeColor="text1"/>
          <w:sz w:val="28"/>
          <w:szCs w:val="28"/>
        </w:rPr>
        <w:t xml:space="preserve"> </w:t>
      </w:r>
      <w:r w:rsidR="00060245" w:rsidRPr="00A57E5B">
        <w:rPr>
          <w:color w:val="000000" w:themeColor="text1"/>
          <w:sz w:val="28"/>
          <w:szCs w:val="28"/>
        </w:rPr>
        <w:t>специалист</w:t>
      </w:r>
      <w:r w:rsidR="00D25511" w:rsidRPr="00A57E5B">
        <w:rPr>
          <w:color w:val="000000" w:themeColor="text1"/>
          <w:sz w:val="28"/>
          <w:szCs w:val="28"/>
        </w:rPr>
        <w:t>у</w:t>
      </w:r>
      <w:r w:rsidR="00FE13B1">
        <w:rPr>
          <w:color w:val="000000" w:themeColor="text1"/>
          <w:sz w:val="28"/>
          <w:szCs w:val="28"/>
        </w:rPr>
        <w:t xml:space="preserve"> </w:t>
      </w:r>
      <w:r w:rsidR="00A656A7" w:rsidRPr="00A57E5B">
        <w:rPr>
          <w:color w:val="000000" w:themeColor="text1"/>
          <w:sz w:val="28"/>
          <w:szCs w:val="28"/>
        </w:rPr>
        <w:t>органов</w:t>
      </w:r>
      <w:r w:rsidR="00745BA7" w:rsidRPr="00A57E5B">
        <w:rPr>
          <w:color w:val="000000" w:themeColor="text1"/>
          <w:sz w:val="28"/>
          <w:szCs w:val="28"/>
        </w:rPr>
        <w:t xml:space="preserve"> и структурных подразделений</w:t>
      </w:r>
      <w:r w:rsidR="00FE13B1">
        <w:rPr>
          <w:color w:val="000000" w:themeColor="text1"/>
          <w:sz w:val="28"/>
          <w:szCs w:val="28"/>
        </w:rPr>
        <w:t xml:space="preserve"> </w:t>
      </w:r>
      <w:r w:rsidR="00060245" w:rsidRPr="00A57E5B">
        <w:rPr>
          <w:color w:val="000000" w:themeColor="text1"/>
          <w:sz w:val="28"/>
          <w:szCs w:val="28"/>
        </w:rPr>
        <w:t>администрации города</w:t>
      </w:r>
      <w:r w:rsidR="00745BA7" w:rsidRPr="00A57E5B">
        <w:rPr>
          <w:color w:val="000000" w:themeColor="text1"/>
          <w:sz w:val="28"/>
          <w:szCs w:val="28"/>
        </w:rPr>
        <w:t>, ответственн</w:t>
      </w:r>
      <w:r w:rsidR="00060245" w:rsidRPr="00A57E5B">
        <w:rPr>
          <w:color w:val="000000" w:themeColor="text1"/>
          <w:sz w:val="28"/>
          <w:szCs w:val="28"/>
        </w:rPr>
        <w:t>ому</w:t>
      </w:r>
      <w:r w:rsidR="00745BA7" w:rsidRPr="00A57E5B">
        <w:rPr>
          <w:color w:val="000000" w:themeColor="text1"/>
          <w:sz w:val="28"/>
          <w:szCs w:val="28"/>
        </w:rPr>
        <w:t xml:space="preserve"> за работу с обращениями граждан</w:t>
      </w:r>
      <w:r w:rsidR="00060245" w:rsidRPr="00A57E5B">
        <w:rPr>
          <w:color w:val="000000" w:themeColor="text1"/>
          <w:sz w:val="28"/>
          <w:szCs w:val="28"/>
        </w:rPr>
        <w:t>,</w:t>
      </w:r>
      <w:r w:rsidR="00A656A7" w:rsidRPr="00A57E5B">
        <w:rPr>
          <w:color w:val="000000" w:themeColor="text1"/>
          <w:sz w:val="28"/>
          <w:szCs w:val="28"/>
        </w:rPr>
        <w:t xml:space="preserve"> для регистрации и рассмотрения в соответствии с законодательством Российской Федерации.</w:t>
      </w:r>
    </w:p>
    <w:p w:rsidR="00A656A7" w:rsidRPr="009F747F" w:rsidRDefault="005E4D13" w:rsidP="00F468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F747F">
        <w:rPr>
          <w:color w:val="000000"/>
          <w:sz w:val="28"/>
          <w:szCs w:val="28"/>
        </w:rPr>
        <w:t>2.</w:t>
      </w:r>
      <w:r w:rsidR="00325597" w:rsidRPr="009F747F">
        <w:rPr>
          <w:color w:val="000000"/>
          <w:sz w:val="28"/>
          <w:szCs w:val="28"/>
        </w:rPr>
        <w:t>1.</w:t>
      </w:r>
      <w:r w:rsidR="00856B56" w:rsidRPr="009F747F">
        <w:rPr>
          <w:color w:val="000000"/>
          <w:sz w:val="28"/>
          <w:szCs w:val="28"/>
        </w:rPr>
        <w:t>4</w:t>
      </w:r>
      <w:r w:rsidR="00325597" w:rsidRPr="009F747F">
        <w:rPr>
          <w:color w:val="000000"/>
          <w:sz w:val="28"/>
          <w:szCs w:val="28"/>
        </w:rPr>
        <w:t>.</w:t>
      </w:r>
      <w:r w:rsidR="00A656A7" w:rsidRPr="009F747F">
        <w:rPr>
          <w:color w:val="000000"/>
          <w:sz w:val="28"/>
          <w:szCs w:val="28"/>
        </w:rPr>
        <w:t xml:space="preserve">С целью обеспечения защиты прав и свобод человека и гражданина при обработке сведений, касающихся частной жизни заявителя и его </w:t>
      </w:r>
      <w:r w:rsidR="00FA3A6D">
        <w:rPr>
          <w:color w:val="000000"/>
          <w:sz w:val="28"/>
          <w:szCs w:val="28"/>
        </w:rPr>
        <w:t>персо</w:t>
      </w:r>
      <w:r w:rsidR="00A656A7" w:rsidRPr="009F747F">
        <w:rPr>
          <w:color w:val="000000"/>
          <w:sz w:val="28"/>
          <w:szCs w:val="28"/>
        </w:rPr>
        <w:t>нальных данных, в том числе защиты прав на неприкосновенность частной жизни, личную и семейную тайну согласно Федера</w:t>
      </w:r>
      <w:r w:rsidR="00817E48">
        <w:rPr>
          <w:color w:val="000000"/>
          <w:sz w:val="28"/>
          <w:szCs w:val="28"/>
        </w:rPr>
        <w:t xml:space="preserve">льному закону от 27.07.2006 </w:t>
      </w:r>
      <w:r w:rsidR="00A656A7" w:rsidRPr="009F747F">
        <w:rPr>
          <w:color w:val="000000"/>
          <w:sz w:val="28"/>
          <w:szCs w:val="28"/>
        </w:rPr>
        <w:t xml:space="preserve">№ 152-ФЗ «О персональных данных» работник администрации города Нефтеюганска, ее </w:t>
      </w:r>
      <w:r w:rsidR="00397DFE" w:rsidRPr="009F747F">
        <w:rPr>
          <w:color w:val="000000"/>
          <w:sz w:val="28"/>
          <w:szCs w:val="28"/>
        </w:rPr>
        <w:t>органа</w:t>
      </w:r>
      <w:r w:rsidR="00A656A7" w:rsidRPr="009F747F">
        <w:rPr>
          <w:color w:val="000000"/>
          <w:sz w:val="28"/>
          <w:szCs w:val="28"/>
        </w:rPr>
        <w:t xml:space="preserve"> (на чей электронный адрес поступило обращение), обязан проинформировать заявителя при помощи направления на его электронный адрес сообщения о необходимости направления элект</w:t>
      </w:r>
      <w:r w:rsidR="00060245" w:rsidRPr="009F747F">
        <w:rPr>
          <w:color w:val="000000"/>
          <w:sz w:val="28"/>
          <w:szCs w:val="28"/>
        </w:rPr>
        <w:t>р</w:t>
      </w:r>
      <w:r w:rsidR="00A656A7" w:rsidRPr="009F747F">
        <w:rPr>
          <w:color w:val="000000"/>
          <w:sz w:val="28"/>
          <w:szCs w:val="28"/>
        </w:rPr>
        <w:t>онных обращений непосредственно через раздел «Интернет-приемная» официального сайта органов местного самоуправления города Нефтеюганска.</w:t>
      </w:r>
    </w:p>
    <w:p w:rsidR="00A656A7" w:rsidRPr="009F747F" w:rsidRDefault="00A656A7" w:rsidP="00F468B0">
      <w:pPr>
        <w:ind w:firstLine="709"/>
        <w:jc w:val="both"/>
        <w:rPr>
          <w:bCs/>
          <w:color w:val="000000"/>
          <w:sz w:val="28"/>
          <w:szCs w:val="28"/>
        </w:rPr>
      </w:pPr>
      <w:r w:rsidRPr="009F747F">
        <w:rPr>
          <w:bCs/>
          <w:color w:val="000000"/>
          <w:sz w:val="28"/>
          <w:szCs w:val="28"/>
        </w:rPr>
        <w:lastRenderedPageBreak/>
        <w:t>2.</w:t>
      </w:r>
      <w:r w:rsidR="00C61460" w:rsidRPr="009F747F">
        <w:rPr>
          <w:bCs/>
          <w:color w:val="000000"/>
          <w:sz w:val="28"/>
          <w:szCs w:val="28"/>
        </w:rPr>
        <w:t>2.</w:t>
      </w:r>
      <w:r w:rsidRPr="009F747F">
        <w:rPr>
          <w:bCs/>
          <w:color w:val="000000"/>
          <w:sz w:val="28"/>
          <w:szCs w:val="28"/>
        </w:rPr>
        <w:t xml:space="preserve">Обращения, поступившие в адрес главы города Нефтеюганска, высших должностных лиц администрации города Нефтеюганска и руководителей ее органов, подлежат обязательному рассмотрению. </w:t>
      </w:r>
    </w:p>
    <w:p w:rsidR="00A656A7" w:rsidRPr="00A656A7" w:rsidRDefault="00A656A7" w:rsidP="00F468B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536B5">
        <w:rPr>
          <w:color w:val="000000"/>
          <w:sz w:val="28"/>
          <w:szCs w:val="28"/>
        </w:rPr>
        <w:t xml:space="preserve">Заявитель в своем письменном или </w:t>
      </w:r>
      <w:r w:rsidR="00060245" w:rsidRPr="004536B5">
        <w:rPr>
          <w:color w:val="000000"/>
          <w:sz w:val="28"/>
          <w:szCs w:val="28"/>
        </w:rPr>
        <w:t xml:space="preserve">в форме </w:t>
      </w:r>
      <w:r w:rsidRPr="004536B5">
        <w:rPr>
          <w:color w:val="000000"/>
          <w:sz w:val="28"/>
          <w:szCs w:val="28"/>
        </w:rPr>
        <w:t>электронно</w:t>
      </w:r>
      <w:r w:rsidR="00C61460" w:rsidRPr="004536B5">
        <w:rPr>
          <w:color w:val="000000"/>
          <w:sz w:val="28"/>
          <w:szCs w:val="28"/>
        </w:rPr>
        <w:t>го документа</w:t>
      </w:r>
      <w:r w:rsidRPr="004536B5">
        <w:rPr>
          <w:color w:val="000000"/>
          <w:sz w:val="28"/>
          <w:szCs w:val="28"/>
        </w:rPr>
        <w:t xml:space="preserve"> обращении в соответствии с требованиями законодательства указывает либо наименование органа местного самоуправления, либо фамилию, имя, отчество соответствующего должностного лица, в чей адрес направляется обращение, а также </w:t>
      </w:r>
      <w:r w:rsidR="00060245" w:rsidRPr="004536B5">
        <w:rPr>
          <w:color w:val="000000"/>
          <w:sz w:val="28"/>
          <w:szCs w:val="28"/>
        </w:rPr>
        <w:t xml:space="preserve">в обязательном порядке </w:t>
      </w:r>
      <w:r w:rsidRPr="004536B5">
        <w:rPr>
          <w:color w:val="000000"/>
          <w:sz w:val="28"/>
          <w:szCs w:val="28"/>
        </w:rPr>
        <w:t>свою фамилию, имя, отчество (последнее – при наличии), почтовый адрес или адрес электронной почты, по которому долж</w:t>
      </w:r>
      <w:r w:rsidR="00060245" w:rsidRPr="004536B5">
        <w:rPr>
          <w:color w:val="000000"/>
          <w:sz w:val="28"/>
          <w:szCs w:val="28"/>
        </w:rPr>
        <w:t>ны</w:t>
      </w:r>
      <w:r w:rsidRPr="00A656A7">
        <w:rPr>
          <w:color w:val="000000"/>
          <w:sz w:val="28"/>
          <w:szCs w:val="28"/>
        </w:rPr>
        <w:t xml:space="preserve"> быть направлен</w:t>
      </w:r>
      <w:r w:rsidR="00060245">
        <w:rPr>
          <w:color w:val="000000"/>
          <w:sz w:val="28"/>
          <w:szCs w:val="28"/>
        </w:rPr>
        <w:t>ы</w:t>
      </w:r>
      <w:r w:rsidRPr="00A656A7">
        <w:rPr>
          <w:color w:val="000000"/>
          <w:sz w:val="28"/>
          <w:szCs w:val="28"/>
        </w:rPr>
        <w:t xml:space="preserve"> ответ, уведомление о переадресации обращения, излагает суть предложения, заявления, жалобы, ставит личную подпись и дату.</w:t>
      </w:r>
    </w:p>
    <w:p w:rsidR="00A656A7" w:rsidRPr="00A656A7" w:rsidRDefault="00A656A7" w:rsidP="00F468B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656A7">
        <w:rPr>
          <w:color w:val="000000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656A7" w:rsidRPr="00A656A7" w:rsidRDefault="00C6146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 xml:space="preserve">3.Если к письменному обращению прилагаются подлинные документы, удостоверяющие личность заявителя (паспорт, свидетельство, удостоверение                             и другие документы), отдел по работе с обращениями граждан копирует и возвращает оригиналы документов лично заявителю. </w:t>
      </w:r>
    </w:p>
    <w:p w:rsidR="00A656A7" w:rsidRPr="00A656A7" w:rsidRDefault="00C61460" w:rsidP="00F468B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>4.</w:t>
      </w:r>
      <w:r w:rsidR="00060245">
        <w:rPr>
          <w:color w:val="000000"/>
          <w:sz w:val="28"/>
          <w:szCs w:val="28"/>
        </w:rPr>
        <w:t>О</w:t>
      </w:r>
      <w:r w:rsidR="00A656A7" w:rsidRPr="00A656A7">
        <w:rPr>
          <w:color w:val="000000"/>
          <w:sz w:val="28"/>
          <w:szCs w:val="28"/>
        </w:rPr>
        <w:t>тдел по работе с обращениями граждан при регистрации обращения проверяет правильность его адресации, выявляет поставленные в обращении вопросы, определяет тематику и тип, проверяет историю обращения на повторность, при необходимости сопоставляет с находящейся в архиве перепиской, заносит информацию об обращении в систему электронного документооборота с присвоением регистрационного номера, одновременно вводит аннотацию обращения, составляет карточку обращения, создает электронный образ обращения.</w:t>
      </w:r>
    </w:p>
    <w:p w:rsidR="00A656A7" w:rsidRPr="00A656A7" w:rsidRDefault="00C6146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>5.На карточках обращений с поручениями главы города</w:t>
      </w:r>
      <w:r w:rsidR="00A656A7" w:rsidRPr="00A656A7">
        <w:rPr>
          <w:i/>
          <w:color w:val="000000"/>
          <w:sz w:val="28"/>
          <w:szCs w:val="28"/>
        </w:rPr>
        <w:t xml:space="preserve">, </w:t>
      </w:r>
      <w:r w:rsidR="00A656A7" w:rsidRPr="00A656A7">
        <w:rPr>
          <w:color w:val="000000"/>
          <w:sz w:val="28"/>
          <w:szCs w:val="28"/>
        </w:rPr>
        <w:t>высших должностных лиц администрации города, руководителей органов администрации города о рассмотрении, в которых содержится просьба проинформировать о результатах, проставляется штамп «Контроль».</w:t>
      </w:r>
    </w:p>
    <w:p w:rsidR="00A656A7" w:rsidRPr="006A33D4" w:rsidRDefault="00A656A7" w:rsidP="00F468B0">
      <w:pPr>
        <w:ind w:firstLine="709"/>
        <w:jc w:val="both"/>
        <w:rPr>
          <w:sz w:val="28"/>
          <w:szCs w:val="28"/>
        </w:rPr>
      </w:pPr>
      <w:r w:rsidRPr="00A656A7">
        <w:rPr>
          <w:color w:val="000000"/>
          <w:sz w:val="28"/>
          <w:szCs w:val="28"/>
        </w:rPr>
        <w:t xml:space="preserve">На карточках обращений с поручениями главы города Нефтеюганска, высших должностных лиц администрации города Нефтеюганска, руководителей органов администрации города Нефтеюганска, поступивших из федеральных органов государственной власти, органов государственной власти Ханты-Мансийского автономного округа </w:t>
      </w:r>
      <w:r w:rsidRPr="00A656A7">
        <w:rPr>
          <w:sz w:val="28"/>
          <w:szCs w:val="28"/>
        </w:rPr>
        <w:t>–</w:t>
      </w:r>
      <w:r w:rsidRPr="00A656A7">
        <w:rPr>
          <w:color w:val="000000"/>
          <w:sz w:val="28"/>
          <w:szCs w:val="28"/>
        </w:rPr>
        <w:t xml:space="preserve"> Югры, а также в случае, если в поручении указан сокращенный срок рассмотрения обращения, проставляется штамп «Особый контроль». </w:t>
      </w:r>
      <w:r w:rsidRPr="006A33D4">
        <w:rPr>
          <w:sz w:val="28"/>
          <w:szCs w:val="28"/>
        </w:rPr>
        <w:t xml:space="preserve">Образцы штампов приводятся в приложении </w:t>
      </w:r>
      <w:r w:rsidR="004A0A77">
        <w:rPr>
          <w:sz w:val="28"/>
          <w:szCs w:val="28"/>
        </w:rPr>
        <w:t>1</w:t>
      </w:r>
      <w:r w:rsidRPr="006A33D4">
        <w:rPr>
          <w:sz w:val="28"/>
          <w:szCs w:val="28"/>
        </w:rPr>
        <w:t xml:space="preserve"> к настоящему порядку.</w:t>
      </w:r>
    </w:p>
    <w:p w:rsidR="00A656A7" w:rsidRPr="00A656A7" w:rsidRDefault="00C6146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>6.При поступлении повторного обращения к нему приобщаются копии документов по предыдущему обращению.</w:t>
      </w:r>
    </w:p>
    <w:p w:rsidR="00A656A7" w:rsidRPr="00A656A7" w:rsidRDefault="00C6146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>7.Регистрация обращения осуществляется в течение трех дней с момента его поступления в администрацию города Нефтеюганска</w:t>
      </w:r>
      <w:r w:rsidR="00BB394D">
        <w:rPr>
          <w:color w:val="000000"/>
          <w:sz w:val="28"/>
          <w:szCs w:val="28"/>
        </w:rPr>
        <w:t xml:space="preserve">, её </w:t>
      </w:r>
      <w:r w:rsidR="00A656A7" w:rsidRPr="00A656A7">
        <w:rPr>
          <w:color w:val="000000"/>
          <w:sz w:val="28"/>
          <w:szCs w:val="28"/>
        </w:rPr>
        <w:t xml:space="preserve">орган </w:t>
      </w:r>
      <w:r w:rsidR="00BB394D">
        <w:rPr>
          <w:color w:val="000000"/>
          <w:sz w:val="28"/>
          <w:szCs w:val="28"/>
        </w:rPr>
        <w:t xml:space="preserve">или структурное подразделение </w:t>
      </w:r>
      <w:r w:rsidR="00A656A7" w:rsidRPr="00A656A7">
        <w:rPr>
          <w:color w:val="000000"/>
          <w:sz w:val="28"/>
          <w:szCs w:val="28"/>
        </w:rPr>
        <w:t>администрации.</w:t>
      </w:r>
    </w:p>
    <w:p w:rsidR="00A656A7" w:rsidRDefault="00C6146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>7.1.Регистрация производится в СЭД.</w:t>
      </w:r>
    </w:p>
    <w:p w:rsidR="00A656A7" w:rsidRPr="00A656A7" w:rsidRDefault="00C6146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82451">
        <w:rPr>
          <w:color w:val="000000"/>
          <w:sz w:val="28"/>
          <w:szCs w:val="28"/>
        </w:rPr>
        <w:t>7.2.</w:t>
      </w:r>
      <w:r w:rsidR="00A656A7" w:rsidRPr="00A656A7">
        <w:rPr>
          <w:color w:val="000000"/>
          <w:sz w:val="28"/>
          <w:szCs w:val="28"/>
        </w:rPr>
        <w:t>Письменному обращению присваивается регистрационный номер                                        с созданием его электронного образа.</w:t>
      </w:r>
    </w:p>
    <w:p w:rsidR="00A656A7" w:rsidRPr="00A656A7" w:rsidRDefault="00C6146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A656A7" w:rsidRPr="00A656A7">
        <w:rPr>
          <w:color w:val="000000"/>
          <w:sz w:val="28"/>
          <w:szCs w:val="28"/>
        </w:rPr>
        <w:t xml:space="preserve">7.3.Указывается фамилия и инициалы заявителя, его адрес. Если письмо подписывается двумя или более авторами, то регистрируется </w:t>
      </w:r>
      <w:r w:rsidR="00A656A7" w:rsidRPr="00A656A7">
        <w:rPr>
          <w:color w:val="000000"/>
          <w:spacing w:val="-2"/>
          <w:sz w:val="28"/>
          <w:szCs w:val="28"/>
        </w:rPr>
        <w:t xml:space="preserve">автор, в адрес которого просят направить ответ. </w:t>
      </w:r>
      <w:r w:rsidR="00A656A7" w:rsidRPr="00A656A7">
        <w:rPr>
          <w:color w:val="000000"/>
          <w:sz w:val="28"/>
          <w:szCs w:val="28"/>
        </w:rPr>
        <w:t>Такое обращение считается коллективным. Коллективными являются также бесфамильные обращения, поступившие от имени коллектива, с обязательным указанием фамилии, инициалов и адреса одного из заявителей для направления ответа.</w:t>
      </w:r>
    </w:p>
    <w:p w:rsidR="00A656A7" w:rsidRPr="00A656A7" w:rsidRDefault="00C61460" w:rsidP="00F468B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>7.4.Определяется форма поступления (письменная, в том числе в форме электронного документа, устная).</w:t>
      </w:r>
    </w:p>
    <w:p w:rsidR="00A656A7" w:rsidRDefault="00C61460" w:rsidP="00F468B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 xml:space="preserve">7.5.Отмечается канал поступления обращения: если обращение перенаправлено, то указывается, откуда оно поступило (из Администрации Президента Российской Федерации, Аппарата Правительства Российской Федерации, Аппарата Губернатора Ханты-Мансийского автономного округа </w:t>
      </w:r>
      <w:r w:rsidR="00A656A7" w:rsidRPr="00A656A7">
        <w:rPr>
          <w:sz w:val="28"/>
          <w:szCs w:val="28"/>
        </w:rPr>
        <w:t>–</w:t>
      </w:r>
      <w:r w:rsidR="00A656A7" w:rsidRPr="00A656A7">
        <w:rPr>
          <w:color w:val="000000"/>
          <w:sz w:val="28"/>
          <w:szCs w:val="28"/>
        </w:rPr>
        <w:t xml:space="preserve"> Югры, Правительства Ханты-Мансийского автономного округа </w:t>
      </w:r>
      <w:r w:rsidR="00A656A7" w:rsidRPr="00A656A7">
        <w:rPr>
          <w:sz w:val="28"/>
          <w:szCs w:val="28"/>
        </w:rPr>
        <w:t>–</w:t>
      </w:r>
      <w:r w:rsidR="00A656A7" w:rsidRPr="00A656A7">
        <w:rPr>
          <w:color w:val="000000"/>
          <w:sz w:val="28"/>
          <w:szCs w:val="28"/>
        </w:rPr>
        <w:t xml:space="preserve"> Югры и так далее), проставляется дата и исходящий номер сопроводительного письма к обращению.</w:t>
      </w:r>
    </w:p>
    <w:p w:rsidR="00B85394" w:rsidRPr="00B85394" w:rsidRDefault="00B85394" w:rsidP="00F468B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5394">
        <w:rPr>
          <w:color w:val="000000"/>
          <w:sz w:val="28"/>
          <w:szCs w:val="28"/>
        </w:rPr>
        <w:t>Определяется вид каждого обращения:</w:t>
      </w:r>
    </w:p>
    <w:p w:rsidR="00B85394" w:rsidRPr="00B85394" w:rsidRDefault="00B85394" w:rsidP="00F468B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85394">
        <w:rPr>
          <w:color w:val="000000"/>
          <w:sz w:val="28"/>
          <w:szCs w:val="28"/>
        </w:rPr>
        <w:t>предложение;</w:t>
      </w:r>
    </w:p>
    <w:p w:rsidR="00B85394" w:rsidRPr="00B85394" w:rsidRDefault="00B85394" w:rsidP="00F468B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85394">
        <w:rPr>
          <w:color w:val="000000"/>
          <w:sz w:val="28"/>
          <w:szCs w:val="28"/>
        </w:rPr>
        <w:t>заявление;</w:t>
      </w:r>
    </w:p>
    <w:p w:rsidR="00B85394" w:rsidRPr="00B85394" w:rsidRDefault="00B85394" w:rsidP="00F468B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85394">
        <w:rPr>
          <w:color w:val="000000"/>
          <w:sz w:val="28"/>
          <w:szCs w:val="28"/>
        </w:rPr>
        <w:t>жалоба;</w:t>
      </w:r>
    </w:p>
    <w:p w:rsidR="00B85394" w:rsidRPr="00B85394" w:rsidRDefault="00827A6E" w:rsidP="00F468B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5394" w:rsidRPr="00B85394">
        <w:rPr>
          <w:color w:val="000000"/>
          <w:sz w:val="28"/>
          <w:szCs w:val="28"/>
        </w:rPr>
        <w:t xml:space="preserve">«не обращение». </w:t>
      </w:r>
    </w:p>
    <w:p w:rsidR="00A656A7" w:rsidRPr="00A656A7" w:rsidRDefault="00C61460" w:rsidP="00F468B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6</w:t>
      </w:r>
      <w:r w:rsidR="00A656A7" w:rsidRPr="00A656A7">
        <w:rPr>
          <w:color w:val="000000"/>
          <w:sz w:val="28"/>
          <w:szCs w:val="28"/>
        </w:rPr>
        <w:t>.Отмечается социальное положение и льготный состав заявителя обращения (кроме коллективных, общественных объединений, юридических лиц).</w:t>
      </w:r>
    </w:p>
    <w:p w:rsidR="00A656A7" w:rsidRPr="00A656A7" w:rsidRDefault="00C61460" w:rsidP="00F468B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7</w:t>
      </w:r>
      <w:r w:rsidR="00A656A7" w:rsidRPr="00A656A7">
        <w:rPr>
          <w:color w:val="000000"/>
          <w:sz w:val="28"/>
          <w:szCs w:val="28"/>
        </w:rPr>
        <w:t xml:space="preserve">.Определяется кратность поступления (первичное, повторное) </w:t>
      </w:r>
      <w:r w:rsidR="00401EBD">
        <w:rPr>
          <w:color w:val="000000"/>
          <w:sz w:val="28"/>
          <w:szCs w:val="28"/>
        </w:rPr>
        <w:t>о</w:t>
      </w:r>
      <w:r w:rsidR="00FA3A6D">
        <w:rPr>
          <w:color w:val="000000"/>
          <w:sz w:val="28"/>
          <w:szCs w:val="28"/>
        </w:rPr>
        <w:t>бра</w:t>
      </w:r>
      <w:r w:rsidR="00A656A7" w:rsidRPr="00A656A7">
        <w:rPr>
          <w:color w:val="000000"/>
          <w:sz w:val="28"/>
          <w:szCs w:val="28"/>
        </w:rPr>
        <w:t>щения.</w:t>
      </w:r>
    </w:p>
    <w:p w:rsidR="00A656A7" w:rsidRPr="00D949BE" w:rsidRDefault="00C61460" w:rsidP="00F468B0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</w:t>
      </w:r>
      <w:r w:rsidR="00A656A7" w:rsidRPr="00A656A7">
        <w:rPr>
          <w:color w:val="000000"/>
          <w:spacing w:val="-4"/>
          <w:sz w:val="28"/>
          <w:szCs w:val="28"/>
        </w:rPr>
        <w:t>7.</w:t>
      </w:r>
      <w:r>
        <w:rPr>
          <w:color w:val="000000"/>
          <w:spacing w:val="-4"/>
          <w:sz w:val="28"/>
          <w:szCs w:val="28"/>
        </w:rPr>
        <w:t>8</w:t>
      </w:r>
      <w:r w:rsidR="00A656A7" w:rsidRPr="00A656A7">
        <w:rPr>
          <w:color w:val="000000"/>
          <w:spacing w:val="-4"/>
          <w:sz w:val="28"/>
          <w:szCs w:val="28"/>
        </w:rPr>
        <w:t xml:space="preserve">.Определяется вид каждого обращения: предложение, заявление, </w:t>
      </w:r>
      <w:r w:rsidR="00A656A7" w:rsidRPr="00D949BE">
        <w:rPr>
          <w:color w:val="000000"/>
          <w:spacing w:val="-4"/>
          <w:sz w:val="28"/>
          <w:szCs w:val="28"/>
        </w:rPr>
        <w:t>жалоба.</w:t>
      </w:r>
    </w:p>
    <w:p w:rsidR="00A656A7" w:rsidRPr="00D949BE" w:rsidRDefault="009F747F" w:rsidP="00F468B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949BE">
        <w:rPr>
          <w:color w:val="000000"/>
          <w:sz w:val="28"/>
          <w:szCs w:val="28"/>
        </w:rPr>
        <w:t>2.</w:t>
      </w:r>
      <w:r w:rsidR="00A656A7" w:rsidRPr="00D949BE">
        <w:rPr>
          <w:color w:val="000000"/>
          <w:sz w:val="28"/>
          <w:szCs w:val="28"/>
        </w:rPr>
        <w:t>7.</w:t>
      </w:r>
      <w:r w:rsidRPr="00D949BE">
        <w:rPr>
          <w:color w:val="000000"/>
          <w:sz w:val="28"/>
          <w:szCs w:val="28"/>
        </w:rPr>
        <w:t>9</w:t>
      </w:r>
      <w:r w:rsidR="00A656A7" w:rsidRPr="00D949BE">
        <w:rPr>
          <w:color w:val="000000"/>
          <w:sz w:val="28"/>
          <w:szCs w:val="28"/>
        </w:rPr>
        <w:t xml:space="preserve">.Определяется тема и код вопроса в соответствии с типовым общероссийским тематическим классификатором обращений граждан. </w:t>
      </w:r>
    </w:p>
    <w:p w:rsidR="00A656A7" w:rsidRPr="00D949BE" w:rsidRDefault="009F747F" w:rsidP="00F468B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949BE">
        <w:rPr>
          <w:color w:val="000000"/>
          <w:sz w:val="28"/>
          <w:szCs w:val="28"/>
        </w:rPr>
        <w:t>2.</w:t>
      </w:r>
      <w:r w:rsidR="00A656A7" w:rsidRPr="00D949BE">
        <w:rPr>
          <w:color w:val="000000"/>
          <w:sz w:val="28"/>
          <w:szCs w:val="28"/>
        </w:rPr>
        <w:t>7.1</w:t>
      </w:r>
      <w:r w:rsidRPr="00D949BE">
        <w:rPr>
          <w:color w:val="000000"/>
          <w:sz w:val="28"/>
          <w:szCs w:val="28"/>
        </w:rPr>
        <w:t>0</w:t>
      </w:r>
      <w:r w:rsidR="00A656A7" w:rsidRPr="00D949BE">
        <w:rPr>
          <w:color w:val="000000"/>
          <w:sz w:val="28"/>
          <w:szCs w:val="28"/>
        </w:rPr>
        <w:t>.Выявляются обращения, для которых предусмотрен отдельный порядок рассмотрения:</w:t>
      </w:r>
    </w:p>
    <w:p w:rsidR="00A656A7" w:rsidRPr="00D949BE" w:rsidRDefault="00A656A7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49BE">
        <w:rPr>
          <w:rFonts w:eastAsia="Calibri"/>
          <w:color w:val="000000"/>
          <w:sz w:val="28"/>
          <w:szCs w:val="28"/>
          <w:lang w:eastAsia="en-US"/>
        </w:rPr>
        <w:t>-анонимное обращение;</w:t>
      </w:r>
    </w:p>
    <w:p w:rsidR="00A656A7" w:rsidRPr="00D949BE" w:rsidRDefault="00A656A7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49BE">
        <w:rPr>
          <w:rFonts w:eastAsia="Calibri"/>
          <w:color w:val="000000"/>
          <w:sz w:val="28"/>
          <w:szCs w:val="28"/>
          <w:lang w:eastAsia="en-US"/>
        </w:rPr>
        <w:t>-анонимное обращение, содержащее сведения о подготавливаемом, совершаемом или совершенном противоправном деянии, а также о лице, его подготавливающем, совершающем или совершившем, с решением о направлении обращения в государственный орган в соответствии с его компетенцией;</w:t>
      </w:r>
    </w:p>
    <w:p w:rsidR="00A656A7" w:rsidRPr="00D949BE" w:rsidRDefault="00A656A7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949BE">
        <w:rPr>
          <w:rFonts w:eastAsia="Calibri"/>
          <w:color w:val="000000"/>
          <w:sz w:val="28"/>
          <w:szCs w:val="28"/>
          <w:lang w:eastAsia="en-US"/>
        </w:rPr>
        <w:t>-обращение, в котором обжалуется судебное решение, и которое                           в течение семи дней со дня его регистрации возвращается заявителю (автору), направившему обращение с разъяснением порядка обжалования данного судебного решения</w:t>
      </w:r>
      <w:r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A656A7" w:rsidRPr="00D949BE" w:rsidRDefault="00A656A7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D949BE">
        <w:rPr>
          <w:rFonts w:eastAsia="Calibri"/>
          <w:color w:val="000000"/>
          <w:sz w:val="28"/>
          <w:szCs w:val="28"/>
          <w:lang w:eastAsia="en-US"/>
        </w:rPr>
        <w:t xml:space="preserve">обращение с вопросом, ответ на который не может быть дан без </w:t>
      </w:r>
      <w:r w:rsidR="00C94B37" w:rsidRPr="00D949BE">
        <w:rPr>
          <w:rFonts w:eastAsia="Calibri"/>
          <w:color w:val="000000"/>
          <w:sz w:val="28"/>
          <w:szCs w:val="28"/>
          <w:lang w:eastAsia="en-US"/>
        </w:rPr>
        <w:t xml:space="preserve">                      разгла</w:t>
      </w:r>
      <w:r w:rsidRPr="00D949BE">
        <w:rPr>
          <w:rFonts w:eastAsia="Calibri"/>
          <w:color w:val="000000"/>
          <w:sz w:val="28"/>
          <w:szCs w:val="28"/>
          <w:lang w:eastAsia="en-US"/>
        </w:rPr>
        <w:t xml:space="preserve">шения сведений, составляющих государственную или иную охраняемую федеральным законом тайну, с решением о направлении заявителю ответа о </w:t>
      </w:r>
      <w:r w:rsidRPr="00D949BE">
        <w:rPr>
          <w:rFonts w:eastAsia="Calibri"/>
          <w:color w:val="000000"/>
          <w:sz w:val="28"/>
          <w:szCs w:val="28"/>
          <w:lang w:eastAsia="en-US"/>
        </w:rPr>
        <w:lastRenderedPageBreak/>
        <w:t>невозможности дать ответ по существу поставленного в нем вопроса                       в связи с недопустимостью разглашения указанных сведений</w:t>
      </w:r>
      <w:r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A651E8" w:rsidRPr="00D949BE" w:rsidRDefault="00A651E8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D949BE">
        <w:rPr>
          <w:rFonts w:eastAsia="Calibri"/>
          <w:color w:val="000000"/>
          <w:sz w:val="28"/>
          <w:szCs w:val="28"/>
          <w:lang w:eastAsia="en-US"/>
        </w:rPr>
        <w:t>обращение, текст которого не позволяет определить суть предложения, заявления или жалобы с решением о сообщении гражданину</w:t>
      </w:r>
      <w:r w:rsidR="00FE13B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949BE">
        <w:rPr>
          <w:rFonts w:eastAsia="Calibri"/>
          <w:color w:val="000000"/>
          <w:sz w:val="28"/>
          <w:szCs w:val="28"/>
          <w:lang w:eastAsia="en-US"/>
        </w:rPr>
        <w:t>о невозможности в связи с этим дать ответ;</w:t>
      </w:r>
    </w:p>
    <w:p w:rsidR="00A656A7" w:rsidRPr="00D949BE" w:rsidRDefault="00A656A7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D949BE">
        <w:rPr>
          <w:rFonts w:eastAsia="Calibri"/>
          <w:color w:val="000000"/>
          <w:sz w:val="28"/>
          <w:szCs w:val="28"/>
          <w:lang w:eastAsia="en-US"/>
        </w:rPr>
        <w:t>обращение, содержащее вопросы, на которые заявителю неоднократно давались письменные ответы по существу;</w:t>
      </w:r>
    </w:p>
    <w:p w:rsidR="00A656A7" w:rsidRPr="00D949BE" w:rsidRDefault="00A656A7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49BE">
        <w:rPr>
          <w:rFonts w:eastAsia="Calibri"/>
          <w:color w:val="000000"/>
          <w:spacing w:val="-4"/>
          <w:sz w:val="28"/>
          <w:szCs w:val="28"/>
          <w:lang w:eastAsia="en-US"/>
        </w:rPr>
        <w:t>-обращения заявителя, по которым была прекращена переписка, с решением</w:t>
      </w:r>
      <w:r w:rsidRPr="00D949BE">
        <w:rPr>
          <w:rFonts w:eastAsia="Calibri"/>
          <w:color w:val="000000"/>
          <w:sz w:val="28"/>
          <w:szCs w:val="28"/>
          <w:lang w:eastAsia="en-US"/>
        </w:rPr>
        <w:t xml:space="preserve"> списать обращение в дело;</w:t>
      </w:r>
    </w:p>
    <w:p w:rsidR="00A656A7" w:rsidRPr="00D949BE" w:rsidRDefault="00A656A7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49BE">
        <w:rPr>
          <w:rFonts w:eastAsia="Calibri"/>
          <w:color w:val="000000"/>
          <w:sz w:val="28"/>
          <w:szCs w:val="28"/>
          <w:lang w:eastAsia="en-US"/>
        </w:rPr>
        <w:t>-обращения, не поддающиеся прочтению;</w:t>
      </w:r>
    </w:p>
    <w:p w:rsidR="00A656A7" w:rsidRPr="00D949BE" w:rsidRDefault="00A656A7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49BE">
        <w:rPr>
          <w:rFonts w:eastAsia="Calibri"/>
          <w:color w:val="000000"/>
          <w:sz w:val="28"/>
          <w:szCs w:val="28"/>
          <w:lang w:eastAsia="en-US"/>
        </w:rPr>
        <w:t>-обращения противоправного характера,</w:t>
      </w:r>
    </w:p>
    <w:p w:rsidR="00203782" w:rsidRPr="00D949BE" w:rsidRDefault="00A656A7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="00203782"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обращения иностранных граждан и лиц без гражданства, которые в соответствии с частью 3 статьи 1 Федерального закона от 02.05.2006 № 59-ФЗ</w:t>
      </w:r>
      <w:r w:rsidR="00FE13B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03782"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«О порядке рассмотрения обращений граждан Российской Федерации» подлежат рассмотрению в порядке, установленном международными договорами Российской Федерации или федеральными законами;</w:t>
      </w:r>
    </w:p>
    <w:p w:rsidR="00203782" w:rsidRPr="00D949BE" w:rsidRDefault="00203782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-«не обращения»;</w:t>
      </w:r>
    </w:p>
    <w:p w:rsidR="00203782" w:rsidRPr="00D949BE" w:rsidRDefault="00203782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-открытые письма;</w:t>
      </w:r>
    </w:p>
    <w:p w:rsidR="00203782" w:rsidRPr="00D949BE" w:rsidRDefault="00203782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-электронные сообщения.</w:t>
      </w:r>
    </w:p>
    <w:p w:rsidR="00325597" w:rsidRPr="00D949BE" w:rsidRDefault="009F747F" w:rsidP="00F468B0">
      <w:pPr>
        <w:tabs>
          <w:tab w:val="left" w:pos="1134"/>
        </w:tabs>
        <w:ind w:right="20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2.</w:t>
      </w:r>
      <w:r w:rsidR="00325597"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7.1</w:t>
      </w:r>
      <w:r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="00325597" w:rsidRPr="00D949B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="00325597" w:rsidRPr="00D949BE">
        <w:rPr>
          <w:sz w:val="28"/>
          <w:szCs w:val="28"/>
        </w:rPr>
        <w:t>Обращения, поступившие на имя главы города Нефтеюганска, заместителей главы города Нефтеюганска, руководителей органов и структурных подразделений администрации города Нефтеюганска с пометкой «Лично», не вскрываются и передаются адресату.</w:t>
      </w:r>
    </w:p>
    <w:p w:rsidR="00A656A7" w:rsidRPr="00D949BE" w:rsidRDefault="009F747F" w:rsidP="00F468B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49BE">
        <w:rPr>
          <w:rFonts w:eastAsia="Calibri"/>
          <w:color w:val="000000"/>
          <w:sz w:val="28"/>
          <w:szCs w:val="28"/>
          <w:lang w:eastAsia="en-US"/>
        </w:rPr>
        <w:t>2.</w:t>
      </w:r>
      <w:r w:rsidR="00A656A7" w:rsidRPr="00D949BE">
        <w:rPr>
          <w:rFonts w:eastAsia="Calibri"/>
          <w:color w:val="000000"/>
          <w:sz w:val="28"/>
          <w:szCs w:val="28"/>
          <w:lang w:eastAsia="en-US"/>
        </w:rPr>
        <w:t>7.1</w:t>
      </w:r>
      <w:r w:rsidRPr="00D949BE">
        <w:rPr>
          <w:rFonts w:eastAsia="Calibri"/>
          <w:color w:val="000000"/>
          <w:sz w:val="28"/>
          <w:szCs w:val="28"/>
          <w:lang w:eastAsia="en-US"/>
        </w:rPr>
        <w:t>2</w:t>
      </w:r>
      <w:r w:rsidR="00A656A7" w:rsidRPr="00D949BE">
        <w:rPr>
          <w:rFonts w:eastAsia="Calibri"/>
          <w:color w:val="000000"/>
          <w:sz w:val="28"/>
          <w:szCs w:val="28"/>
          <w:lang w:eastAsia="en-US"/>
        </w:rPr>
        <w:t>.Указывается количество листов.</w:t>
      </w:r>
    </w:p>
    <w:p w:rsidR="00A656A7" w:rsidRPr="00A656A7" w:rsidRDefault="009F747F" w:rsidP="00F468B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49BE">
        <w:rPr>
          <w:rFonts w:eastAsia="Calibri"/>
          <w:color w:val="000000"/>
          <w:sz w:val="28"/>
          <w:szCs w:val="28"/>
          <w:lang w:eastAsia="en-US"/>
        </w:rPr>
        <w:t>2.</w:t>
      </w:r>
      <w:r w:rsidR="00A656A7" w:rsidRPr="00D949BE">
        <w:rPr>
          <w:rFonts w:eastAsia="Calibri"/>
          <w:color w:val="000000"/>
          <w:sz w:val="28"/>
          <w:szCs w:val="28"/>
          <w:lang w:eastAsia="en-US"/>
        </w:rPr>
        <w:t>7.1</w:t>
      </w:r>
      <w:r w:rsidRPr="00D949BE">
        <w:rPr>
          <w:rFonts w:eastAsia="Calibri"/>
          <w:color w:val="000000"/>
          <w:sz w:val="28"/>
          <w:szCs w:val="28"/>
          <w:lang w:eastAsia="en-US"/>
        </w:rPr>
        <w:t>3</w:t>
      </w:r>
      <w:r w:rsidR="00A656A7" w:rsidRPr="00D949BE">
        <w:rPr>
          <w:rFonts w:eastAsia="Calibri"/>
          <w:color w:val="000000"/>
          <w:sz w:val="28"/>
          <w:szCs w:val="28"/>
          <w:lang w:eastAsia="en-US"/>
        </w:rPr>
        <w:t xml:space="preserve">.От письменного обращения открепляются приложенные оригиналы документов (паспорт, ценные бумаги, удостоверения и так далее), при необходимости документы копируются, оригиналы возвращаются заявителю.  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 xml:space="preserve">                            В случае если заявитель прислал конверт с приклеенными на него знаками почтовой оплаты и подписанным адресом, этот конверт может быть использован для отправления ответа.</w:t>
      </w:r>
    </w:p>
    <w:p w:rsidR="00A656A7" w:rsidRPr="00A656A7" w:rsidRDefault="009F747F" w:rsidP="00F468B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E82451">
        <w:rPr>
          <w:color w:val="000000"/>
          <w:sz w:val="28"/>
          <w:szCs w:val="28"/>
        </w:rPr>
        <w:t>7.1</w:t>
      </w:r>
      <w:r>
        <w:rPr>
          <w:color w:val="000000"/>
          <w:sz w:val="28"/>
          <w:szCs w:val="28"/>
        </w:rPr>
        <w:t>4</w:t>
      </w:r>
      <w:r w:rsidR="00A656A7" w:rsidRPr="00E82451">
        <w:rPr>
          <w:color w:val="000000"/>
          <w:sz w:val="28"/>
          <w:szCs w:val="28"/>
        </w:rPr>
        <w:t>.На поступившем обращении, в правом нижнем углу первой страницы, проставляется универсальный штрих-код. В случае если место, предназначенное для штрих-кода, занято текстом письма, штрих-код может быть поставлен в ином месте, обеспечивающим его прочтение.</w:t>
      </w:r>
    </w:p>
    <w:p w:rsidR="00A656A7" w:rsidRPr="00A656A7" w:rsidRDefault="009F747F" w:rsidP="00F468B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>8.</w:t>
      </w:r>
      <w:r w:rsidR="007C3A8D" w:rsidRPr="007C3A8D">
        <w:rPr>
          <w:color w:val="000000"/>
          <w:sz w:val="28"/>
          <w:szCs w:val="28"/>
        </w:rPr>
        <w:t>Гражданин, направивший обращение в форме электронного документа,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="007C3A8D" w:rsidRPr="007C3A8D">
        <w:rPr>
          <w:color w:val="000000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  <w:r w:rsidR="007C3A8D" w:rsidRPr="00A656A7">
        <w:rPr>
          <w:color w:val="000000"/>
          <w:sz w:val="28"/>
          <w:szCs w:val="28"/>
        </w:rPr>
        <w:t>Обращение, в котором отсутствуют фамилия гражданина, почтовый (электронный) адрес по которому должен быть направлен ответ, признается анонимным и рассматривается в установленном законодательством порядке</w:t>
      </w:r>
      <w:r w:rsidR="00A656A7" w:rsidRPr="00A656A7">
        <w:rPr>
          <w:color w:val="000000"/>
          <w:sz w:val="28"/>
          <w:szCs w:val="28"/>
        </w:rPr>
        <w:t>:</w:t>
      </w:r>
    </w:p>
    <w:p w:rsidR="008D3511" w:rsidRDefault="009F747F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A656A7" w:rsidRPr="00A656A7">
        <w:rPr>
          <w:color w:val="000000"/>
          <w:sz w:val="28"/>
          <w:szCs w:val="28"/>
        </w:rPr>
        <w:t>8.1.Анонимное обращение принимается, регистрируется отделом по работе с обращениями граждан в СЭД. Передается на рассмотрение должностному лицу.</w:t>
      </w:r>
    </w:p>
    <w:p w:rsidR="00A656A7" w:rsidRPr="00A656A7" w:rsidRDefault="009F747F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 xml:space="preserve">8.2.Если в указанном обращении содержатся сведения о </w:t>
      </w:r>
      <w:r w:rsidR="002E1C32">
        <w:rPr>
          <w:color w:val="000000"/>
          <w:sz w:val="28"/>
          <w:szCs w:val="28"/>
        </w:rPr>
        <w:t>подготавли</w:t>
      </w:r>
      <w:r w:rsidR="00A656A7" w:rsidRPr="00A656A7">
        <w:rPr>
          <w:color w:val="000000"/>
          <w:sz w:val="28"/>
          <w:szCs w:val="28"/>
        </w:rPr>
        <w:t>ваемом, совершаемом или совершенном</w:t>
      </w:r>
      <w:r w:rsidR="002E1C32">
        <w:rPr>
          <w:color w:val="000000"/>
          <w:sz w:val="28"/>
          <w:szCs w:val="28"/>
        </w:rPr>
        <w:t xml:space="preserve"> противоправном деянии, а также </w:t>
      </w:r>
      <w:r w:rsidR="00A656A7" w:rsidRPr="00A656A7">
        <w:rPr>
          <w:color w:val="000000"/>
          <w:sz w:val="28"/>
          <w:szCs w:val="28"/>
        </w:rPr>
        <w:t>о лице, его подготавливающем, совершающем или совершившем, обращение подлежит направлению с сопроводительным письмом в государственный орган в соответствии с его компетенцией.</w:t>
      </w:r>
    </w:p>
    <w:p w:rsidR="00A656A7" w:rsidRPr="00466341" w:rsidRDefault="009F747F" w:rsidP="00F46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656A7" w:rsidRPr="00466341">
        <w:rPr>
          <w:sz w:val="28"/>
          <w:szCs w:val="28"/>
        </w:rPr>
        <w:t>8.3.По итогам рассмотрения обращения исполнитель подготавливает информацию в письменном виде в адрес должностного лица о результатах рассмотрения данного обращения. Ответ заявителю на анонимное обращение не дается.</w:t>
      </w:r>
    </w:p>
    <w:p w:rsidR="00A656A7" w:rsidRPr="00A656A7" w:rsidRDefault="009F747F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56A7" w:rsidRPr="00A656A7">
        <w:rPr>
          <w:color w:val="000000"/>
          <w:sz w:val="28"/>
          <w:szCs w:val="28"/>
        </w:rPr>
        <w:t xml:space="preserve">8.4.Информацию о результатах рассмотрения анонимного обращения отдел по работе с обращениями </w:t>
      </w:r>
      <w:r w:rsidR="00466341" w:rsidRPr="00A656A7">
        <w:rPr>
          <w:color w:val="000000"/>
          <w:sz w:val="28"/>
          <w:szCs w:val="28"/>
        </w:rPr>
        <w:t xml:space="preserve">граждан </w:t>
      </w:r>
      <w:r w:rsidR="00A656A7" w:rsidRPr="00A656A7">
        <w:rPr>
          <w:color w:val="000000"/>
          <w:sz w:val="28"/>
          <w:szCs w:val="28"/>
        </w:rPr>
        <w:t xml:space="preserve">вносит в карточку обращения </w:t>
      </w:r>
      <w:proofErr w:type="gramStart"/>
      <w:r w:rsidR="00A656A7" w:rsidRPr="00A656A7">
        <w:rPr>
          <w:color w:val="000000"/>
          <w:sz w:val="28"/>
          <w:szCs w:val="28"/>
        </w:rPr>
        <w:t>СЭД</w:t>
      </w:r>
      <w:proofErr w:type="gramEnd"/>
      <w:r w:rsidR="00A656A7" w:rsidRPr="00A656A7">
        <w:rPr>
          <w:color w:val="000000"/>
          <w:sz w:val="28"/>
          <w:szCs w:val="28"/>
        </w:rPr>
        <w:t xml:space="preserve"> и обращение снимается с контроля.</w:t>
      </w:r>
    </w:p>
    <w:p w:rsidR="00894142" w:rsidRPr="00894142" w:rsidRDefault="009F747F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94142" w:rsidRPr="00894142">
        <w:rPr>
          <w:color w:val="000000"/>
          <w:sz w:val="28"/>
          <w:szCs w:val="28"/>
        </w:rPr>
        <w:t>9.Обращения, поступившие в форме электронного документа неоднократно в один и тот же день от одного и того же автора</w:t>
      </w:r>
      <w:r w:rsidR="007C3A8D">
        <w:rPr>
          <w:color w:val="000000"/>
          <w:sz w:val="28"/>
          <w:szCs w:val="28"/>
        </w:rPr>
        <w:t>,</w:t>
      </w:r>
      <w:r w:rsidR="00894142" w:rsidRPr="00894142">
        <w:rPr>
          <w:color w:val="000000"/>
          <w:sz w:val="28"/>
          <w:szCs w:val="28"/>
        </w:rPr>
        <w:t xml:space="preserve"> с одним и тем же</w:t>
      </w:r>
      <w:r w:rsidR="00FE13B1">
        <w:rPr>
          <w:color w:val="000000"/>
          <w:sz w:val="28"/>
          <w:szCs w:val="28"/>
        </w:rPr>
        <w:t xml:space="preserve"> </w:t>
      </w:r>
      <w:r w:rsidR="00894142" w:rsidRPr="00894142">
        <w:rPr>
          <w:color w:val="000000"/>
          <w:sz w:val="28"/>
          <w:szCs w:val="28"/>
        </w:rPr>
        <w:t>вопросом, а также отдельно направленные приложения, дополнения к обращению регистрируются и рассма</w:t>
      </w:r>
      <w:r w:rsidR="00894142">
        <w:rPr>
          <w:color w:val="000000"/>
          <w:sz w:val="28"/>
          <w:szCs w:val="28"/>
        </w:rPr>
        <w:t>триваются как единое обращение.</w:t>
      </w:r>
    </w:p>
    <w:p w:rsidR="00894142" w:rsidRPr="00894142" w:rsidRDefault="009F747F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94142">
        <w:rPr>
          <w:color w:val="000000"/>
          <w:sz w:val="28"/>
          <w:szCs w:val="28"/>
        </w:rPr>
        <w:t>9.1.</w:t>
      </w:r>
      <w:r w:rsidR="00894142" w:rsidRPr="00894142">
        <w:rPr>
          <w:color w:val="000000"/>
          <w:sz w:val="28"/>
          <w:szCs w:val="28"/>
        </w:rPr>
        <w:t xml:space="preserve">Поступившее аналогичное или повторное обращение должно быть </w:t>
      </w:r>
      <w:r w:rsidR="00894142" w:rsidRPr="00894142">
        <w:rPr>
          <w:color w:val="000000"/>
          <w:sz w:val="28"/>
          <w:szCs w:val="28"/>
        </w:rPr>
        <w:br/>
        <w:t>связано СЭД с предыдущими обращениями.</w:t>
      </w:r>
    </w:p>
    <w:p w:rsidR="00C362C9" w:rsidRPr="00C362C9" w:rsidRDefault="009F747F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94142" w:rsidRPr="00C362C9">
        <w:rPr>
          <w:color w:val="000000"/>
          <w:sz w:val="28"/>
          <w:szCs w:val="28"/>
        </w:rPr>
        <w:t>9.2.</w:t>
      </w:r>
      <w:r w:rsidR="00894142" w:rsidRPr="00894142">
        <w:rPr>
          <w:color w:val="000000"/>
          <w:sz w:val="28"/>
          <w:szCs w:val="28"/>
        </w:rPr>
        <w:t>Поступившее аналогичное обращение подлежит регистрации в соответствии с настоящим Порядком. В случае если срок рассмотрения предыдущего обращения не истек, копия обращения направляется должностному лицу, ответственному за рассмотрение предыдущего обращения,</w:t>
      </w:r>
      <w:r w:rsidR="00C362C9" w:rsidRPr="00C362C9">
        <w:rPr>
          <w:color w:val="000000"/>
          <w:sz w:val="28"/>
          <w:szCs w:val="28"/>
        </w:rPr>
        <w:t xml:space="preserve"> для их рассмотрения совместно.</w:t>
      </w:r>
    </w:p>
    <w:p w:rsidR="00894142" w:rsidRPr="00894142" w:rsidRDefault="009F747F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94142" w:rsidRPr="00C362C9">
        <w:rPr>
          <w:color w:val="000000"/>
          <w:sz w:val="28"/>
          <w:szCs w:val="28"/>
        </w:rPr>
        <w:t xml:space="preserve">9.3.В случае если аналогичное обращение поступило после рассмотрения предыдущего обращения, но не позднее 30 дней </w:t>
      </w:r>
      <w:r w:rsidR="000F573E" w:rsidRPr="000F573E">
        <w:rPr>
          <w:color w:val="000000"/>
          <w:sz w:val="28"/>
          <w:szCs w:val="28"/>
        </w:rPr>
        <w:t xml:space="preserve">отдел по работе с обращениями граждан </w:t>
      </w:r>
      <w:r w:rsidR="00894142" w:rsidRPr="00C362C9">
        <w:rPr>
          <w:color w:val="000000"/>
          <w:sz w:val="28"/>
          <w:szCs w:val="28"/>
        </w:rPr>
        <w:t>направляет гражданину с сопроводительным письмом копию ответа на предыдущее обращение</w:t>
      </w:r>
      <w:r w:rsidR="00C362C9" w:rsidRPr="00C362C9">
        <w:rPr>
          <w:color w:val="000000"/>
          <w:sz w:val="28"/>
          <w:szCs w:val="28"/>
        </w:rPr>
        <w:t>.</w:t>
      </w:r>
    </w:p>
    <w:p w:rsidR="00C362C9" w:rsidRPr="00C362C9" w:rsidRDefault="009F747F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362C9" w:rsidRPr="00C362C9">
        <w:rPr>
          <w:color w:val="000000"/>
          <w:sz w:val="28"/>
          <w:szCs w:val="28"/>
        </w:rPr>
        <w:t xml:space="preserve">9.4.В случае если аналогичное обращение поступило после истечения 30 дней со дня рассмотрения предыдущего обращения, оно подлежит рассмотрению в соответствии с Порядком. </w:t>
      </w:r>
    </w:p>
    <w:p w:rsidR="00A656A7" w:rsidRPr="00D949BE" w:rsidRDefault="009F747F" w:rsidP="00F468B0">
      <w:pPr>
        <w:ind w:firstLine="709"/>
        <w:jc w:val="both"/>
        <w:rPr>
          <w:sz w:val="28"/>
          <w:szCs w:val="28"/>
        </w:rPr>
      </w:pPr>
      <w:r w:rsidRPr="00D949BE">
        <w:rPr>
          <w:sz w:val="28"/>
          <w:szCs w:val="28"/>
        </w:rPr>
        <w:t>2.</w:t>
      </w:r>
      <w:r w:rsidR="00FA3EBD" w:rsidRPr="00D949BE">
        <w:rPr>
          <w:sz w:val="28"/>
          <w:szCs w:val="28"/>
        </w:rPr>
        <w:t>10.Обращение, поступившее на рассмотрение в порядке переадресации с сопроводительным письмом, в котором содержится просьба проинформировать</w:t>
      </w:r>
      <w:r w:rsidR="00FE13B1">
        <w:rPr>
          <w:sz w:val="28"/>
          <w:szCs w:val="28"/>
        </w:rPr>
        <w:t xml:space="preserve"> </w:t>
      </w:r>
      <w:r w:rsidR="00FA3EBD" w:rsidRPr="00D949BE">
        <w:rPr>
          <w:sz w:val="28"/>
          <w:szCs w:val="28"/>
        </w:rPr>
        <w:t xml:space="preserve">о результатах рассмотрения, </w:t>
      </w:r>
      <w:r w:rsidR="008D3511" w:rsidRPr="00D949BE">
        <w:rPr>
          <w:sz w:val="28"/>
          <w:szCs w:val="28"/>
        </w:rPr>
        <w:t xml:space="preserve">отделом по работе с обращениями граждан </w:t>
      </w:r>
      <w:r w:rsidR="00D25511" w:rsidRPr="00D949BE">
        <w:rPr>
          <w:sz w:val="28"/>
          <w:szCs w:val="28"/>
        </w:rPr>
        <w:t>принимается на особый контроль</w:t>
      </w:r>
      <w:r w:rsidR="00FA3EBD" w:rsidRPr="00D949BE">
        <w:rPr>
          <w:sz w:val="28"/>
          <w:szCs w:val="28"/>
        </w:rPr>
        <w:t xml:space="preserve">. В случае если в поручении указан сокращенный срок рассмотрения обращения, в </w:t>
      </w:r>
      <w:r w:rsidR="00D25511" w:rsidRPr="00D949BE">
        <w:rPr>
          <w:sz w:val="28"/>
          <w:szCs w:val="28"/>
        </w:rPr>
        <w:t>карточке</w:t>
      </w:r>
      <w:r w:rsidR="00FA3EBD" w:rsidRPr="00D949BE">
        <w:rPr>
          <w:sz w:val="28"/>
          <w:szCs w:val="28"/>
        </w:rPr>
        <w:t xml:space="preserve"> указывается срок,</w:t>
      </w:r>
      <w:r w:rsidR="00FE13B1">
        <w:rPr>
          <w:sz w:val="28"/>
          <w:szCs w:val="28"/>
        </w:rPr>
        <w:t xml:space="preserve"> </w:t>
      </w:r>
      <w:r w:rsidR="00FA3EBD" w:rsidRPr="00D949BE">
        <w:rPr>
          <w:sz w:val="28"/>
          <w:szCs w:val="28"/>
        </w:rPr>
        <w:t>указанный в поручении.</w:t>
      </w:r>
    </w:p>
    <w:p w:rsidR="000F3B6C" w:rsidRPr="000F3B6C" w:rsidRDefault="009F747F" w:rsidP="00F46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3EBD" w:rsidRPr="000F3B6C">
        <w:rPr>
          <w:sz w:val="28"/>
          <w:szCs w:val="28"/>
        </w:rPr>
        <w:t>11.</w:t>
      </w:r>
      <w:r w:rsidR="000F3B6C" w:rsidRPr="000F3B6C">
        <w:rPr>
          <w:sz w:val="28"/>
          <w:szCs w:val="28"/>
        </w:rPr>
        <w:t>В случае если решение поставленных в письменном обращении вопросов относится к компетенции иных государственных органов, органов местного самоуправления, должностных лиц, оригинал обращения в течение семи дней со дня регистрации направляется в соответствующие государственные органы, органы местного самоуправления, должностным лицам или руководителям организаций.</w:t>
      </w:r>
    </w:p>
    <w:p w:rsidR="000F3B6C" w:rsidRPr="000F3B6C" w:rsidRDefault="000F3B6C" w:rsidP="00F468B0">
      <w:pPr>
        <w:ind w:firstLine="709"/>
        <w:jc w:val="both"/>
        <w:rPr>
          <w:sz w:val="28"/>
          <w:szCs w:val="28"/>
        </w:rPr>
      </w:pPr>
      <w:r w:rsidRPr="000F3B6C">
        <w:rPr>
          <w:sz w:val="28"/>
          <w:szCs w:val="28"/>
        </w:rPr>
        <w:lastRenderedPageBreak/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F3B6C" w:rsidRPr="000F3B6C" w:rsidRDefault="000F3B6C" w:rsidP="00F468B0">
      <w:pPr>
        <w:ind w:firstLine="709"/>
        <w:jc w:val="both"/>
        <w:rPr>
          <w:sz w:val="28"/>
          <w:szCs w:val="28"/>
        </w:rPr>
      </w:pPr>
      <w:r w:rsidRPr="000F3B6C">
        <w:rPr>
          <w:sz w:val="28"/>
          <w:szCs w:val="28"/>
        </w:rPr>
        <w:t>Одновременно гражданин письменно уведомляется о перенаправлении его обращения в другой государственный орган, орган местного самоуправления или иному должностному лицу, в компетенцию которых входит решение поставленных в обращении вопросов.</w:t>
      </w:r>
    </w:p>
    <w:p w:rsidR="00D25511" w:rsidRPr="005E4152" w:rsidRDefault="009F747F" w:rsidP="00F468B0">
      <w:pPr>
        <w:tabs>
          <w:tab w:val="left" w:pos="0"/>
          <w:tab w:val="left" w:pos="1302"/>
        </w:tabs>
        <w:ind w:firstLine="709"/>
        <w:jc w:val="both"/>
        <w:rPr>
          <w:color w:val="000000" w:themeColor="text1"/>
          <w:sz w:val="28"/>
          <w:szCs w:val="28"/>
        </w:rPr>
      </w:pPr>
      <w:r w:rsidRPr="005E4152">
        <w:rPr>
          <w:color w:val="000000" w:themeColor="text1"/>
          <w:spacing w:val="-4"/>
          <w:sz w:val="28"/>
          <w:szCs w:val="28"/>
        </w:rPr>
        <w:t>2.</w:t>
      </w:r>
      <w:r w:rsidR="00FA3EBD" w:rsidRPr="005E4152">
        <w:rPr>
          <w:color w:val="000000" w:themeColor="text1"/>
          <w:spacing w:val="-4"/>
          <w:sz w:val="28"/>
          <w:szCs w:val="28"/>
        </w:rPr>
        <w:t>12.Поступившие для рассмотрения резолюции митингов и собраний в течение</w:t>
      </w:r>
      <w:r w:rsidR="00FA3EBD" w:rsidRPr="005E4152">
        <w:rPr>
          <w:color w:val="000000" w:themeColor="text1"/>
          <w:sz w:val="28"/>
          <w:szCs w:val="28"/>
        </w:rPr>
        <w:t xml:space="preserve"> 5 рабочих дней направляются для рассмотрения</w:t>
      </w:r>
      <w:r w:rsidR="00D25511" w:rsidRPr="005E4152">
        <w:rPr>
          <w:color w:val="000000" w:themeColor="text1"/>
          <w:sz w:val="28"/>
          <w:szCs w:val="28"/>
        </w:rPr>
        <w:t xml:space="preserve"> в соответствии с компетенцией.</w:t>
      </w:r>
    </w:p>
    <w:p w:rsidR="00FA3EBD" w:rsidRPr="00CE7630" w:rsidRDefault="009F747F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 w:rsidR="0018466E" w:rsidRPr="00CE7630">
        <w:rPr>
          <w:spacing w:val="-4"/>
          <w:sz w:val="28"/>
          <w:szCs w:val="28"/>
        </w:rPr>
        <w:t>13.</w:t>
      </w:r>
      <w:r w:rsidR="00FA3EBD" w:rsidRPr="00CE7630">
        <w:rPr>
          <w:spacing w:val="-4"/>
          <w:sz w:val="28"/>
          <w:szCs w:val="28"/>
        </w:rPr>
        <w:t xml:space="preserve">Поступившие «не обращения» </w:t>
      </w:r>
      <w:r w:rsidR="0018466E" w:rsidRPr="00CE7630">
        <w:rPr>
          <w:spacing w:val="-4"/>
          <w:sz w:val="28"/>
          <w:szCs w:val="28"/>
        </w:rPr>
        <w:t xml:space="preserve">по работе с обращениями </w:t>
      </w:r>
      <w:r w:rsidR="00D949BE">
        <w:rPr>
          <w:spacing w:val="-4"/>
          <w:sz w:val="28"/>
          <w:szCs w:val="28"/>
        </w:rPr>
        <w:t xml:space="preserve">граждан </w:t>
      </w:r>
      <w:r w:rsidR="00FA3EBD" w:rsidRPr="00CE7630">
        <w:rPr>
          <w:spacing w:val="-4"/>
          <w:sz w:val="28"/>
          <w:szCs w:val="28"/>
        </w:rPr>
        <w:t xml:space="preserve">регистрирует и направляет гражданину соответствующее уведомление с разъяснением требований, предъявляемых Федеральным законом от 02.05.2006 № 59-ФЗ «О порядке рассмотрения обращений граждан Российской Федерации» к письменным обращениям, ответ по существу не дается. При необходимости направляется должностному лицу в соответствии </w:t>
      </w:r>
      <w:r w:rsidR="0018466E" w:rsidRPr="00CE7630">
        <w:rPr>
          <w:spacing w:val="-4"/>
          <w:sz w:val="28"/>
          <w:szCs w:val="28"/>
        </w:rPr>
        <w:t>с компетенцией для ознакомления.</w:t>
      </w:r>
    </w:p>
    <w:p w:rsidR="009F747F" w:rsidRDefault="009F747F" w:rsidP="00F468B0">
      <w:pPr>
        <w:ind w:left="426" w:firstLine="709"/>
        <w:rPr>
          <w:color w:val="000000"/>
          <w:sz w:val="28"/>
          <w:szCs w:val="28"/>
        </w:rPr>
      </w:pPr>
    </w:p>
    <w:p w:rsidR="00CA5BBA" w:rsidRPr="00CE7630" w:rsidRDefault="00F819A0" w:rsidP="00D949BE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A5BBA" w:rsidRPr="00CE7630">
        <w:rPr>
          <w:color w:val="000000"/>
          <w:sz w:val="28"/>
          <w:szCs w:val="28"/>
        </w:rPr>
        <w:t>.</w:t>
      </w:r>
      <w:r w:rsidR="00CA5BBA" w:rsidRPr="00CE7630">
        <w:rPr>
          <w:sz w:val="28"/>
          <w:szCs w:val="28"/>
        </w:rPr>
        <w:t>Постановка обращений на контроль</w:t>
      </w:r>
    </w:p>
    <w:p w:rsidR="00CA5BBA" w:rsidRPr="00CE7630" w:rsidRDefault="006C08E4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</w:t>
      </w:r>
      <w:r w:rsidR="00CA5BBA" w:rsidRPr="00CE7630">
        <w:rPr>
          <w:spacing w:val="-4"/>
          <w:sz w:val="28"/>
          <w:szCs w:val="28"/>
        </w:rPr>
        <w:t>1.Все обращения, направляемые в администрацию города Нефтеюганска, высшему должностному лицу либо руководителю органа или структурного подразделения ставятся на контроль с целью устранения недостатков в работе администрации города Нефтеюганска</w:t>
      </w:r>
      <w:r w:rsidR="00C319D5">
        <w:rPr>
          <w:spacing w:val="-4"/>
          <w:sz w:val="28"/>
          <w:szCs w:val="28"/>
        </w:rPr>
        <w:t xml:space="preserve"> и ее органов</w:t>
      </w:r>
      <w:r w:rsidR="00CA5BBA" w:rsidRPr="00CE7630">
        <w:rPr>
          <w:spacing w:val="-4"/>
          <w:sz w:val="28"/>
          <w:szCs w:val="28"/>
        </w:rPr>
        <w:t>.</w:t>
      </w:r>
    </w:p>
    <w:p w:rsidR="00CA5BBA" w:rsidRPr="00E82451" w:rsidRDefault="006C08E4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</w:t>
      </w:r>
      <w:r w:rsidR="00CA5BBA" w:rsidRPr="00E82451">
        <w:rPr>
          <w:spacing w:val="-4"/>
          <w:sz w:val="28"/>
          <w:szCs w:val="28"/>
        </w:rPr>
        <w:t xml:space="preserve">2.Основаниями для постановки на особый контроль обращений </w:t>
      </w:r>
      <w:r w:rsidR="00D25511" w:rsidRPr="00E82451">
        <w:rPr>
          <w:spacing w:val="-4"/>
          <w:sz w:val="28"/>
          <w:szCs w:val="28"/>
        </w:rPr>
        <w:t xml:space="preserve">также </w:t>
      </w:r>
      <w:r w:rsidR="00082ABE">
        <w:rPr>
          <w:spacing w:val="-4"/>
          <w:sz w:val="28"/>
          <w:szCs w:val="28"/>
        </w:rPr>
        <w:t>являются</w:t>
      </w:r>
      <w:r w:rsidR="00CA5BBA" w:rsidRPr="00E82451">
        <w:rPr>
          <w:spacing w:val="-4"/>
          <w:sz w:val="28"/>
          <w:szCs w:val="28"/>
        </w:rPr>
        <w:t xml:space="preserve">: </w:t>
      </w:r>
    </w:p>
    <w:p w:rsidR="00CA5BBA" w:rsidRPr="00E82451" w:rsidRDefault="00CD24E8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CA5BBA" w:rsidRPr="00E82451">
        <w:rPr>
          <w:spacing w:val="-4"/>
          <w:sz w:val="28"/>
          <w:szCs w:val="28"/>
        </w:rPr>
        <w:t>содержащаяся в обращении обоснованная информация о нарушениях прав, свобод и законных интересов граждан, лиц без гражданства, общественных объединений, в том числе юридических лиц;</w:t>
      </w:r>
    </w:p>
    <w:p w:rsidR="00CA5BBA" w:rsidRPr="00E82451" w:rsidRDefault="00CD24E8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CA5BBA" w:rsidRPr="00E82451">
        <w:rPr>
          <w:spacing w:val="-4"/>
          <w:sz w:val="28"/>
          <w:szCs w:val="28"/>
        </w:rPr>
        <w:t>содержащиеся обоснованные просьбы об оказании помощи или поддержки гражданам из социально</w:t>
      </w:r>
      <w:r w:rsidR="00FE13B1">
        <w:rPr>
          <w:spacing w:val="-4"/>
          <w:sz w:val="28"/>
          <w:szCs w:val="28"/>
        </w:rPr>
        <w:t xml:space="preserve"> </w:t>
      </w:r>
      <w:r w:rsidR="00CA5BBA" w:rsidRPr="00E82451">
        <w:rPr>
          <w:spacing w:val="-4"/>
          <w:sz w:val="28"/>
          <w:szCs w:val="28"/>
        </w:rPr>
        <w:t>незащищенных групп населения либо гражданам</w:t>
      </w:r>
      <w:r w:rsidR="0072162E">
        <w:rPr>
          <w:spacing w:val="-4"/>
          <w:sz w:val="28"/>
          <w:szCs w:val="28"/>
        </w:rPr>
        <w:t>,</w:t>
      </w:r>
      <w:r w:rsidR="00CA5BBA" w:rsidRPr="00E82451">
        <w:rPr>
          <w:spacing w:val="-4"/>
          <w:sz w:val="28"/>
          <w:szCs w:val="28"/>
        </w:rPr>
        <w:t xml:space="preserve"> пострадавшим по вине других лиц, а также пострадавшим в результате стихийных бедствий;</w:t>
      </w:r>
    </w:p>
    <w:p w:rsidR="00CA5BBA" w:rsidRPr="00D25511" w:rsidRDefault="00CD24E8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="00CA5BBA" w:rsidRPr="00E82451">
        <w:rPr>
          <w:spacing w:val="-4"/>
          <w:sz w:val="28"/>
          <w:szCs w:val="28"/>
        </w:rPr>
        <w:t>поднимаемые в обращении общественно-значимые проблемы (в случае, если автором обращения является объединение граждан или подписано большим количеством граждан).</w:t>
      </w:r>
    </w:p>
    <w:p w:rsidR="00CA5BBA" w:rsidRPr="00D25511" w:rsidRDefault="006C08E4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3.</w:t>
      </w:r>
      <w:r w:rsidR="00B70786" w:rsidRPr="00D25511">
        <w:rPr>
          <w:spacing w:val="-4"/>
          <w:sz w:val="28"/>
          <w:szCs w:val="28"/>
        </w:rPr>
        <w:t>3.</w:t>
      </w:r>
      <w:r w:rsidR="00CA5BBA" w:rsidRPr="00D25511">
        <w:rPr>
          <w:spacing w:val="-4"/>
          <w:sz w:val="28"/>
          <w:szCs w:val="28"/>
        </w:rPr>
        <w:t>Должностным лицом, ответственным за рассмотрение обращения</w:t>
      </w:r>
      <w:r w:rsidR="00377F89" w:rsidRPr="00D25511">
        <w:rPr>
          <w:spacing w:val="-4"/>
          <w:sz w:val="28"/>
          <w:szCs w:val="28"/>
        </w:rPr>
        <w:t>,</w:t>
      </w:r>
      <w:r w:rsidR="00CA5BBA" w:rsidRPr="00D25511">
        <w:rPr>
          <w:spacing w:val="-4"/>
          <w:sz w:val="28"/>
          <w:szCs w:val="28"/>
        </w:rPr>
        <w:t xml:space="preserve"> либо специалистами </w:t>
      </w:r>
      <w:r w:rsidR="007E1FA2">
        <w:rPr>
          <w:spacing w:val="-4"/>
          <w:sz w:val="28"/>
          <w:szCs w:val="28"/>
        </w:rPr>
        <w:t>отдела</w:t>
      </w:r>
      <w:r w:rsidR="00377F89" w:rsidRPr="00D25511">
        <w:rPr>
          <w:spacing w:val="-4"/>
          <w:sz w:val="28"/>
          <w:szCs w:val="28"/>
        </w:rPr>
        <w:t xml:space="preserve"> по работе с обращениями граждан </w:t>
      </w:r>
      <w:r w:rsidR="00CA5BBA" w:rsidRPr="00D25511">
        <w:rPr>
          <w:spacing w:val="-4"/>
          <w:sz w:val="28"/>
          <w:szCs w:val="28"/>
        </w:rPr>
        <w:t xml:space="preserve">обращение может быть возвращено в </w:t>
      </w:r>
      <w:r w:rsidR="004E1249" w:rsidRPr="00D25511">
        <w:rPr>
          <w:spacing w:val="-4"/>
          <w:sz w:val="28"/>
          <w:szCs w:val="28"/>
        </w:rPr>
        <w:t xml:space="preserve">орган либо </w:t>
      </w:r>
      <w:r w:rsidR="00CA5BBA" w:rsidRPr="00D25511">
        <w:rPr>
          <w:spacing w:val="-4"/>
          <w:sz w:val="28"/>
          <w:szCs w:val="28"/>
        </w:rPr>
        <w:t xml:space="preserve">структурное подразделение администрации </w:t>
      </w:r>
      <w:r w:rsidR="004E1249" w:rsidRPr="00D25511">
        <w:rPr>
          <w:spacing w:val="-4"/>
          <w:sz w:val="28"/>
          <w:szCs w:val="28"/>
        </w:rPr>
        <w:t>города Нефтеюганска</w:t>
      </w:r>
      <w:r w:rsidR="00CA5BBA" w:rsidRPr="00D25511">
        <w:rPr>
          <w:spacing w:val="-4"/>
          <w:sz w:val="28"/>
          <w:szCs w:val="28"/>
        </w:rPr>
        <w:t>, должностному лицу, ответственному за подготовку проекта ответа</w:t>
      </w:r>
      <w:r w:rsidR="004E1249" w:rsidRPr="00D25511">
        <w:rPr>
          <w:spacing w:val="-4"/>
          <w:sz w:val="28"/>
          <w:szCs w:val="28"/>
        </w:rPr>
        <w:t xml:space="preserve">, </w:t>
      </w:r>
      <w:r w:rsidR="00CA5BBA" w:rsidRPr="00D25511">
        <w:rPr>
          <w:spacing w:val="-4"/>
          <w:sz w:val="28"/>
          <w:szCs w:val="28"/>
        </w:rPr>
        <w:t>для повторного рассмотрения</w:t>
      </w:r>
      <w:r w:rsidR="00FE13B1">
        <w:rPr>
          <w:spacing w:val="-4"/>
          <w:sz w:val="28"/>
          <w:szCs w:val="28"/>
        </w:rPr>
        <w:t xml:space="preserve"> </w:t>
      </w:r>
      <w:r w:rsidR="00CA5BBA" w:rsidRPr="00D25511">
        <w:rPr>
          <w:spacing w:val="-4"/>
          <w:sz w:val="28"/>
          <w:szCs w:val="28"/>
        </w:rPr>
        <w:t>обращения,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</w:r>
      <w:proofErr w:type="gramEnd"/>
    </w:p>
    <w:p w:rsidR="00CA5BBA" w:rsidRPr="00D25511" w:rsidRDefault="006C08E4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3.</w:t>
      </w:r>
      <w:r w:rsidR="00B70786" w:rsidRPr="00D25511">
        <w:rPr>
          <w:spacing w:val="-4"/>
          <w:sz w:val="28"/>
          <w:szCs w:val="28"/>
        </w:rPr>
        <w:t>4.</w:t>
      </w:r>
      <w:r w:rsidR="00CA5BBA" w:rsidRPr="00D25511">
        <w:rPr>
          <w:spacing w:val="-4"/>
          <w:sz w:val="28"/>
          <w:szCs w:val="28"/>
        </w:rPr>
        <w:t>Решение о постановке на контроль, продление срока контроля, снятии</w:t>
      </w:r>
      <w:r w:rsidR="00FE13B1">
        <w:rPr>
          <w:spacing w:val="-4"/>
          <w:sz w:val="28"/>
          <w:szCs w:val="28"/>
        </w:rPr>
        <w:t xml:space="preserve"> </w:t>
      </w:r>
      <w:r w:rsidR="00CA5BBA" w:rsidRPr="00D25511">
        <w:rPr>
          <w:spacing w:val="-4"/>
          <w:sz w:val="28"/>
          <w:szCs w:val="28"/>
        </w:rPr>
        <w:t>обращения с контроля принимает должностное лицо, ответственное за рассмотрение обращения</w:t>
      </w:r>
      <w:r w:rsidR="00C87932">
        <w:rPr>
          <w:spacing w:val="-4"/>
          <w:sz w:val="28"/>
          <w:szCs w:val="28"/>
        </w:rPr>
        <w:t>.</w:t>
      </w:r>
    </w:p>
    <w:p w:rsidR="000F3B6C" w:rsidRPr="00D25511" w:rsidRDefault="000F3B6C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</w:p>
    <w:p w:rsidR="00A656A7" w:rsidRDefault="00F819A0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CD24E8">
        <w:rPr>
          <w:spacing w:val="-4"/>
          <w:sz w:val="28"/>
          <w:szCs w:val="28"/>
        </w:rPr>
        <w:t>.</w:t>
      </w:r>
      <w:r w:rsidR="000F3B6C">
        <w:rPr>
          <w:spacing w:val="-4"/>
          <w:sz w:val="28"/>
          <w:szCs w:val="28"/>
        </w:rPr>
        <w:t>П</w:t>
      </w:r>
      <w:r w:rsidR="00A656A7" w:rsidRPr="00D25511">
        <w:rPr>
          <w:spacing w:val="-4"/>
          <w:sz w:val="28"/>
          <w:szCs w:val="28"/>
        </w:rPr>
        <w:t>риняти</w:t>
      </w:r>
      <w:r w:rsidR="000F3B6C">
        <w:rPr>
          <w:spacing w:val="-4"/>
          <w:sz w:val="28"/>
          <w:szCs w:val="28"/>
        </w:rPr>
        <w:t>е</w:t>
      </w:r>
      <w:r w:rsidR="00A656A7" w:rsidRPr="00D25511">
        <w:rPr>
          <w:spacing w:val="-4"/>
          <w:sz w:val="28"/>
          <w:szCs w:val="28"/>
        </w:rPr>
        <w:t xml:space="preserve"> решений о прекращении переписки с заявителем и безосновательности очередного обращения по конкретному вопросу</w:t>
      </w:r>
    </w:p>
    <w:p w:rsidR="00A656A7" w:rsidRPr="00D25511" w:rsidRDefault="006C08E4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</w:t>
      </w:r>
      <w:r w:rsidR="00A656A7" w:rsidRPr="00D25511">
        <w:rPr>
          <w:spacing w:val="-4"/>
          <w:sz w:val="28"/>
          <w:szCs w:val="28"/>
        </w:rPr>
        <w:t>1.Принятие решения о безосновательности очередного обращения, дальнейшего рассмотрения обращения и прекращении переписки с заявителем необходимо в целях совершенствования работы и определения единого подхода к рассмотрению обращений граждан.</w:t>
      </w:r>
    </w:p>
    <w:p w:rsidR="00A656A7" w:rsidRPr="00D25511" w:rsidRDefault="006C08E4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</w:t>
      </w:r>
      <w:r w:rsidR="00A656A7" w:rsidRPr="00D25511">
        <w:rPr>
          <w:spacing w:val="-4"/>
          <w:sz w:val="28"/>
          <w:szCs w:val="28"/>
        </w:rPr>
        <w:t>2.Отдел по работе с обращениями граждан, принимающий обращение заявителя, осуществляет проверку поставленного в обращении вопроса на повторность и неоднократность, а также наличие в обращении новых доводов или обстоятельств.</w:t>
      </w:r>
    </w:p>
    <w:p w:rsidR="00A656A7" w:rsidRPr="00D25511" w:rsidRDefault="00A656A7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 w:rsidRPr="00D25511">
        <w:rPr>
          <w:spacing w:val="-4"/>
          <w:sz w:val="28"/>
          <w:szCs w:val="28"/>
        </w:rPr>
        <w:t>Если в обращении имеются новые доводы или обстоятельства, то рассмотрение обращения происходит в установленном порядке, если в повторном обращении отсутствуют новые доводы или обстоятельства, то к обращению прикладываются копии предыдущей переписки с заявителем и обращение передается на рассмотрение должностному лицу с обязательной отметкой в СЭД о повторности обращения.</w:t>
      </w:r>
    </w:p>
    <w:p w:rsidR="00A656A7" w:rsidRPr="00144D1B" w:rsidRDefault="006C08E4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 w:rsidRPr="00144D1B">
        <w:rPr>
          <w:spacing w:val="-4"/>
          <w:sz w:val="28"/>
          <w:szCs w:val="28"/>
        </w:rPr>
        <w:t>4.</w:t>
      </w:r>
      <w:r w:rsidR="00A656A7" w:rsidRPr="00144D1B">
        <w:rPr>
          <w:spacing w:val="-4"/>
          <w:sz w:val="28"/>
          <w:szCs w:val="28"/>
        </w:rPr>
        <w:t xml:space="preserve">3.По результатам резолюции исполнитель, рассмотрев повторное </w:t>
      </w:r>
      <w:r w:rsidR="00EC2D77">
        <w:rPr>
          <w:spacing w:val="-4"/>
          <w:sz w:val="28"/>
          <w:szCs w:val="28"/>
        </w:rPr>
        <w:t xml:space="preserve">        (неодно</w:t>
      </w:r>
      <w:r w:rsidR="00A656A7" w:rsidRPr="00144D1B">
        <w:rPr>
          <w:spacing w:val="-4"/>
          <w:sz w:val="28"/>
          <w:szCs w:val="28"/>
        </w:rPr>
        <w:t>кратное) обращение заявителя:</w:t>
      </w:r>
    </w:p>
    <w:p w:rsidR="00A656A7" w:rsidRPr="00144D1B" w:rsidRDefault="006C08E4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 w:rsidRPr="00144D1B">
        <w:rPr>
          <w:spacing w:val="-4"/>
          <w:sz w:val="28"/>
          <w:szCs w:val="28"/>
        </w:rPr>
        <w:t>4.</w:t>
      </w:r>
      <w:r w:rsidR="00A656A7" w:rsidRPr="00144D1B">
        <w:rPr>
          <w:spacing w:val="-4"/>
          <w:sz w:val="28"/>
          <w:szCs w:val="28"/>
        </w:rPr>
        <w:t xml:space="preserve">3.1.При повторном обращении, не выявив новых доводов или обстоятельств в обращении, информирует должностное лицо о необходимости предупреждения заявителя о возможном прекращении переписки. </w:t>
      </w:r>
    </w:p>
    <w:p w:rsidR="00A656A7" w:rsidRPr="00144D1B" w:rsidRDefault="00A656A7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 w:rsidRPr="00144D1B">
        <w:rPr>
          <w:spacing w:val="-4"/>
          <w:sz w:val="28"/>
          <w:szCs w:val="28"/>
        </w:rPr>
        <w:t xml:space="preserve">Подготавливает проект ответа с предупреждением о возможности прекращения переписки по форме согласно приложению </w:t>
      </w:r>
      <w:r w:rsidR="004A0A77">
        <w:rPr>
          <w:spacing w:val="-4"/>
          <w:sz w:val="28"/>
          <w:szCs w:val="28"/>
        </w:rPr>
        <w:t>2</w:t>
      </w:r>
      <w:r w:rsidR="00FE13B1">
        <w:rPr>
          <w:spacing w:val="-4"/>
          <w:sz w:val="28"/>
          <w:szCs w:val="28"/>
        </w:rPr>
        <w:t xml:space="preserve"> </w:t>
      </w:r>
      <w:r w:rsidRPr="00144D1B">
        <w:rPr>
          <w:spacing w:val="-4"/>
          <w:sz w:val="28"/>
          <w:szCs w:val="28"/>
        </w:rPr>
        <w:t>к настоящему порядку, передает должностному лицу для принятия решения и подписания ответа.</w:t>
      </w:r>
    </w:p>
    <w:p w:rsidR="00A656A7" w:rsidRPr="00144D1B" w:rsidRDefault="006C08E4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 w:rsidRPr="00144D1B">
        <w:rPr>
          <w:spacing w:val="-4"/>
          <w:sz w:val="28"/>
          <w:szCs w:val="28"/>
        </w:rPr>
        <w:t>4.</w:t>
      </w:r>
      <w:r w:rsidR="00A656A7" w:rsidRPr="00144D1B">
        <w:rPr>
          <w:spacing w:val="-4"/>
          <w:sz w:val="28"/>
          <w:szCs w:val="28"/>
        </w:rPr>
        <w:t>3.2.В случае неоднократного обращения более двух раз, не имеющего новых доводов или обстоятельств, исполнитель информирует должностное лицо о необходимости принятия решения о безосновательности очередного обращения и прекращении переписки с заявителем, приложив следующую информацию:</w:t>
      </w:r>
    </w:p>
    <w:p w:rsidR="00A656A7" w:rsidRPr="00144D1B" w:rsidRDefault="00A656A7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 w:rsidRPr="00144D1B">
        <w:rPr>
          <w:spacing w:val="-4"/>
          <w:sz w:val="28"/>
          <w:szCs w:val="28"/>
        </w:rPr>
        <w:t xml:space="preserve">-суть первичного обращения заявителя, сведения о доводах и </w:t>
      </w:r>
      <w:r w:rsidR="004F2C42">
        <w:rPr>
          <w:spacing w:val="-4"/>
          <w:sz w:val="28"/>
          <w:szCs w:val="28"/>
        </w:rPr>
        <w:t>обстоя</w:t>
      </w:r>
      <w:r w:rsidRPr="00144D1B">
        <w:rPr>
          <w:spacing w:val="-4"/>
          <w:sz w:val="28"/>
          <w:szCs w:val="28"/>
        </w:rPr>
        <w:t>тельствах, содержание данного ответа;</w:t>
      </w:r>
    </w:p>
    <w:p w:rsidR="00A656A7" w:rsidRPr="00144D1B" w:rsidRDefault="00A656A7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 w:rsidRPr="00144D1B">
        <w:rPr>
          <w:spacing w:val="-4"/>
          <w:sz w:val="28"/>
          <w:szCs w:val="28"/>
        </w:rPr>
        <w:t xml:space="preserve">-суть повторного обращения заявителя, сведения о доводах и </w:t>
      </w:r>
      <w:r w:rsidR="004F2C42">
        <w:rPr>
          <w:spacing w:val="-4"/>
          <w:sz w:val="28"/>
          <w:szCs w:val="28"/>
        </w:rPr>
        <w:t>обстоя</w:t>
      </w:r>
      <w:r w:rsidRPr="00144D1B">
        <w:rPr>
          <w:spacing w:val="-4"/>
          <w:sz w:val="28"/>
          <w:szCs w:val="28"/>
        </w:rPr>
        <w:t>тельствах;</w:t>
      </w:r>
    </w:p>
    <w:p w:rsidR="00A656A7" w:rsidRDefault="00A656A7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 w:rsidRPr="00144D1B">
        <w:rPr>
          <w:spacing w:val="-4"/>
          <w:sz w:val="28"/>
          <w:szCs w:val="28"/>
        </w:rPr>
        <w:t xml:space="preserve">-суть настоящего обращения, проект ответа (уведомления) о </w:t>
      </w:r>
      <w:r w:rsidR="004F2C42">
        <w:rPr>
          <w:spacing w:val="-4"/>
          <w:sz w:val="28"/>
          <w:szCs w:val="28"/>
        </w:rPr>
        <w:t>безоснова</w:t>
      </w:r>
      <w:r w:rsidRPr="00144D1B">
        <w:rPr>
          <w:spacing w:val="-4"/>
          <w:sz w:val="28"/>
          <w:szCs w:val="28"/>
        </w:rPr>
        <w:t xml:space="preserve">тельности очередного обращения и прекращении переписки с заявителем по конкретным вопросам, форма ответа согласно приложению </w:t>
      </w:r>
      <w:r w:rsidR="004A0A77">
        <w:rPr>
          <w:spacing w:val="-4"/>
          <w:sz w:val="28"/>
          <w:szCs w:val="28"/>
        </w:rPr>
        <w:t>3</w:t>
      </w:r>
      <w:r w:rsidRPr="00144D1B">
        <w:rPr>
          <w:spacing w:val="-4"/>
          <w:sz w:val="28"/>
          <w:szCs w:val="28"/>
        </w:rPr>
        <w:t>к настоящему порядку.</w:t>
      </w:r>
    </w:p>
    <w:p w:rsidR="00833078" w:rsidRPr="00833078" w:rsidRDefault="00833078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 w:rsidRPr="00C319D5">
        <w:rPr>
          <w:spacing w:val="-4"/>
          <w:sz w:val="28"/>
          <w:szCs w:val="28"/>
        </w:rPr>
        <w:t xml:space="preserve">-суть повторного обращения заявителя, сведения о доводах и </w:t>
      </w:r>
      <w:r w:rsidR="004F2C42">
        <w:rPr>
          <w:spacing w:val="-4"/>
          <w:sz w:val="28"/>
          <w:szCs w:val="28"/>
        </w:rPr>
        <w:t>обстоя</w:t>
      </w:r>
      <w:r w:rsidRPr="00C319D5">
        <w:rPr>
          <w:spacing w:val="-4"/>
          <w:sz w:val="28"/>
          <w:szCs w:val="28"/>
        </w:rPr>
        <w:t>тельствах, а также сведения о выполнении требования пункта 3.1</w:t>
      </w:r>
      <w:r w:rsidR="00C319D5">
        <w:rPr>
          <w:spacing w:val="-4"/>
          <w:sz w:val="28"/>
          <w:szCs w:val="28"/>
        </w:rPr>
        <w:t>раздела 3 настоящего порядка.</w:t>
      </w:r>
    </w:p>
    <w:p w:rsidR="00A656A7" w:rsidRPr="00144D1B" w:rsidRDefault="006C08E4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 w:rsidRPr="00144D1B">
        <w:rPr>
          <w:spacing w:val="-4"/>
          <w:sz w:val="28"/>
          <w:szCs w:val="28"/>
        </w:rPr>
        <w:lastRenderedPageBreak/>
        <w:t>4.</w:t>
      </w:r>
      <w:r w:rsidR="00A656A7" w:rsidRPr="00144D1B">
        <w:rPr>
          <w:spacing w:val="-4"/>
          <w:sz w:val="28"/>
          <w:szCs w:val="28"/>
        </w:rPr>
        <w:t>3.</w:t>
      </w:r>
      <w:r w:rsidR="00B860F4" w:rsidRPr="00144D1B">
        <w:rPr>
          <w:spacing w:val="-4"/>
          <w:sz w:val="28"/>
          <w:szCs w:val="28"/>
        </w:rPr>
        <w:t>3</w:t>
      </w:r>
      <w:r w:rsidR="00A656A7" w:rsidRPr="00144D1B">
        <w:rPr>
          <w:spacing w:val="-4"/>
          <w:sz w:val="28"/>
          <w:szCs w:val="28"/>
        </w:rPr>
        <w:t xml:space="preserve">.Должностное лицо принимает решение и подписывает ответ </w:t>
      </w:r>
      <w:r w:rsidR="004F2C42">
        <w:rPr>
          <w:spacing w:val="-4"/>
          <w:sz w:val="28"/>
          <w:szCs w:val="28"/>
        </w:rPr>
        <w:t xml:space="preserve">                 (уведом</w:t>
      </w:r>
      <w:r w:rsidR="00A656A7" w:rsidRPr="00144D1B">
        <w:rPr>
          <w:spacing w:val="-4"/>
          <w:sz w:val="28"/>
          <w:szCs w:val="28"/>
        </w:rPr>
        <w:t>ление) о безосновательности очередного обращения и прекращении переписки.</w:t>
      </w:r>
    </w:p>
    <w:p w:rsidR="00A656A7" w:rsidRPr="00144D1B" w:rsidRDefault="006C08E4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 w:rsidRPr="00144D1B">
        <w:rPr>
          <w:spacing w:val="-4"/>
          <w:sz w:val="28"/>
          <w:szCs w:val="28"/>
        </w:rPr>
        <w:t>4.</w:t>
      </w:r>
      <w:r w:rsidR="00A656A7" w:rsidRPr="00144D1B">
        <w:rPr>
          <w:spacing w:val="-4"/>
          <w:sz w:val="28"/>
          <w:szCs w:val="28"/>
        </w:rPr>
        <w:t>3.</w:t>
      </w:r>
      <w:r w:rsidR="00B860F4" w:rsidRPr="00144D1B">
        <w:rPr>
          <w:spacing w:val="-4"/>
          <w:sz w:val="28"/>
          <w:szCs w:val="28"/>
        </w:rPr>
        <w:t>4</w:t>
      </w:r>
      <w:r w:rsidR="00A656A7" w:rsidRPr="00144D1B">
        <w:rPr>
          <w:spacing w:val="-4"/>
          <w:sz w:val="28"/>
          <w:szCs w:val="28"/>
        </w:rPr>
        <w:t xml:space="preserve">.В карточке обращения СЭД </w:t>
      </w:r>
      <w:r w:rsidR="00466341" w:rsidRPr="00144D1B">
        <w:rPr>
          <w:spacing w:val="-4"/>
          <w:sz w:val="28"/>
          <w:szCs w:val="28"/>
        </w:rPr>
        <w:t xml:space="preserve">отдел по работе с обращениями </w:t>
      </w:r>
      <w:r w:rsidR="00622B09">
        <w:rPr>
          <w:spacing w:val="-4"/>
          <w:sz w:val="28"/>
          <w:szCs w:val="28"/>
        </w:rPr>
        <w:t xml:space="preserve">граждан </w:t>
      </w:r>
      <w:r w:rsidR="00A656A7" w:rsidRPr="00144D1B">
        <w:rPr>
          <w:spacing w:val="-4"/>
          <w:sz w:val="28"/>
          <w:szCs w:val="28"/>
        </w:rPr>
        <w:t>делает соответствующие отметки о предупреждении прек</w:t>
      </w:r>
      <w:r w:rsidR="007E1FA2">
        <w:rPr>
          <w:spacing w:val="-4"/>
          <w:sz w:val="28"/>
          <w:szCs w:val="28"/>
        </w:rPr>
        <w:t xml:space="preserve">ращения переписки с заявителем, </w:t>
      </w:r>
      <w:r w:rsidR="00A656A7" w:rsidRPr="00144D1B">
        <w:rPr>
          <w:spacing w:val="-4"/>
          <w:sz w:val="28"/>
          <w:szCs w:val="28"/>
        </w:rPr>
        <w:t>либо о прекращении переписки с обязательным описанием вопроса в соответствии с Типовым общероссийским тематическим классификатором, указанием номера и даты письма о прекращении переписки (помещением электронного образа в СЭД), после чего ответ (уведомление) направляется заявителю, а обращение помещается в архив.</w:t>
      </w:r>
    </w:p>
    <w:p w:rsidR="00A656A7" w:rsidRPr="00144D1B" w:rsidRDefault="006C08E4" w:rsidP="00F468B0">
      <w:pPr>
        <w:tabs>
          <w:tab w:val="left" w:pos="0"/>
          <w:tab w:val="left" w:pos="1302"/>
        </w:tabs>
        <w:ind w:firstLine="709"/>
        <w:jc w:val="both"/>
        <w:rPr>
          <w:sz w:val="28"/>
          <w:szCs w:val="28"/>
        </w:rPr>
      </w:pPr>
      <w:r w:rsidRPr="00144D1B">
        <w:rPr>
          <w:spacing w:val="-4"/>
          <w:sz w:val="28"/>
          <w:szCs w:val="28"/>
        </w:rPr>
        <w:t>4.</w:t>
      </w:r>
      <w:r w:rsidR="00A656A7" w:rsidRPr="00144D1B">
        <w:rPr>
          <w:spacing w:val="-4"/>
          <w:sz w:val="28"/>
          <w:szCs w:val="28"/>
        </w:rPr>
        <w:t>3.</w:t>
      </w:r>
      <w:r w:rsidR="00B860F4" w:rsidRPr="00144D1B">
        <w:rPr>
          <w:spacing w:val="-4"/>
          <w:sz w:val="28"/>
          <w:szCs w:val="28"/>
        </w:rPr>
        <w:t>5</w:t>
      </w:r>
      <w:r w:rsidR="00A656A7" w:rsidRPr="00144D1B">
        <w:rPr>
          <w:spacing w:val="-4"/>
          <w:sz w:val="28"/>
          <w:szCs w:val="28"/>
        </w:rPr>
        <w:t>.</w:t>
      </w:r>
      <w:r w:rsidR="00611359" w:rsidRPr="00144D1B">
        <w:rPr>
          <w:sz w:val="28"/>
          <w:szCs w:val="28"/>
        </w:rPr>
        <w:t>Последующее обращение автора с вопросом, по которому принято решение о прекращении переписки, регистрируется в отделе по работе с обращениями граждан в соответствии с настоящим порядком и ответ не дается. Должностным лицом, принявшим решение о прекращении переписки, обращение возвращается автору с сопроводительным письмом и снимается с контроля с отметкой «переписка прекращена».</w:t>
      </w:r>
    </w:p>
    <w:p w:rsidR="001B7197" w:rsidRDefault="00611359" w:rsidP="001356C6">
      <w:pPr>
        <w:tabs>
          <w:tab w:val="left" w:pos="0"/>
          <w:tab w:val="left" w:pos="1302"/>
        </w:tabs>
        <w:ind w:firstLine="709"/>
        <w:jc w:val="both"/>
        <w:rPr>
          <w:sz w:val="28"/>
          <w:szCs w:val="28"/>
        </w:rPr>
      </w:pPr>
      <w:r w:rsidRPr="00144D1B">
        <w:rPr>
          <w:sz w:val="28"/>
          <w:szCs w:val="28"/>
        </w:rPr>
        <w:t>4.4.В случае поступления в администрацию города Нефтеюганска письменного обращения, содержащего вопрос, ответ на который размещен</w:t>
      </w:r>
      <w:r w:rsidR="00FE13B1">
        <w:rPr>
          <w:sz w:val="28"/>
          <w:szCs w:val="28"/>
        </w:rPr>
        <w:t xml:space="preserve"> </w:t>
      </w:r>
      <w:r w:rsidRPr="00144D1B">
        <w:rPr>
          <w:sz w:val="28"/>
          <w:szCs w:val="28"/>
        </w:rPr>
        <w:t xml:space="preserve">в соответствии с пунктом </w:t>
      </w:r>
      <w:r w:rsidR="00D62591" w:rsidRPr="00144D1B">
        <w:rPr>
          <w:sz w:val="28"/>
          <w:szCs w:val="28"/>
        </w:rPr>
        <w:t>6.6</w:t>
      </w:r>
      <w:r w:rsidRPr="00144D1B">
        <w:rPr>
          <w:sz w:val="28"/>
          <w:szCs w:val="28"/>
        </w:rPr>
        <w:t xml:space="preserve"> раздела </w:t>
      </w:r>
      <w:r w:rsidR="00D62591" w:rsidRPr="00144D1B">
        <w:rPr>
          <w:sz w:val="28"/>
          <w:szCs w:val="28"/>
        </w:rPr>
        <w:t>6</w:t>
      </w:r>
      <w:r w:rsidRPr="00144D1B">
        <w:rPr>
          <w:sz w:val="28"/>
          <w:szCs w:val="28"/>
        </w:rPr>
        <w:t xml:space="preserve"> настоящего </w:t>
      </w:r>
      <w:r w:rsidR="00D62591" w:rsidRPr="00144D1B">
        <w:rPr>
          <w:sz w:val="28"/>
          <w:szCs w:val="28"/>
        </w:rPr>
        <w:t>п</w:t>
      </w:r>
      <w:r w:rsidRPr="00144D1B">
        <w:rPr>
          <w:sz w:val="28"/>
          <w:szCs w:val="28"/>
        </w:rPr>
        <w:t xml:space="preserve">орядка на официальном сайте органов местного самоуправления </w:t>
      </w:r>
      <w:r w:rsidR="00D62591" w:rsidRPr="00144D1B">
        <w:rPr>
          <w:sz w:val="28"/>
          <w:szCs w:val="28"/>
        </w:rPr>
        <w:t xml:space="preserve">города </w:t>
      </w:r>
      <w:r w:rsidRPr="00144D1B">
        <w:rPr>
          <w:sz w:val="28"/>
          <w:szCs w:val="28"/>
        </w:rPr>
        <w:t>Нефтеюганск</w:t>
      </w:r>
      <w:r w:rsidR="00D62591" w:rsidRPr="00144D1B">
        <w:rPr>
          <w:sz w:val="28"/>
          <w:szCs w:val="28"/>
        </w:rPr>
        <w:t>а</w:t>
      </w:r>
      <w:r w:rsidRPr="00144D1B">
        <w:rPr>
          <w:sz w:val="28"/>
          <w:szCs w:val="28"/>
        </w:rPr>
        <w:t xml:space="preserve">, гражданину, направившему обращение, в течение 7 дней со дня регистрации обращения сообщается электронный адрес официального сайта органов местного самоуправления </w:t>
      </w:r>
      <w:r w:rsidR="00D62591" w:rsidRPr="00144D1B">
        <w:rPr>
          <w:sz w:val="28"/>
          <w:szCs w:val="28"/>
        </w:rPr>
        <w:t xml:space="preserve">города </w:t>
      </w:r>
      <w:r w:rsidRPr="00144D1B">
        <w:rPr>
          <w:sz w:val="28"/>
          <w:szCs w:val="28"/>
        </w:rPr>
        <w:t>Нефтеюганск</w:t>
      </w:r>
      <w:r w:rsidR="00D62591" w:rsidRPr="00144D1B">
        <w:rPr>
          <w:sz w:val="28"/>
          <w:szCs w:val="28"/>
        </w:rPr>
        <w:t>а</w:t>
      </w:r>
      <w:r w:rsidRPr="00144D1B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356C6" w:rsidRPr="001356C6" w:rsidRDefault="001356C6" w:rsidP="001356C6">
      <w:pPr>
        <w:tabs>
          <w:tab w:val="left" w:pos="0"/>
          <w:tab w:val="left" w:pos="1302"/>
        </w:tabs>
        <w:ind w:firstLine="709"/>
        <w:jc w:val="both"/>
        <w:rPr>
          <w:sz w:val="28"/>
          <w:szCs w:val="28"/>
        </w:rPr>
      </w:pPr>
    </w:p>
    <w:p w:rsidR="00901995" w:rsidRPr="00CE7630" w:rsidRDefault="00F819A0" w:rsidP="00F468B0">
      <w:pPr>
        <w:tabs>
          <w:tab w:val="num" w:pos="42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01995" w:rsidRPr="00CE7630">
        <w:rPr>
          <w:color w:val="000000"/>
          <w:sz w:val="28"/>
          <w:szCs w:val="28"/>
        </w:rPr>
        <w:t>.Направление обращения на рассмотрение</w:t>
      </w:r>
    </w:p>
    <w:p w:rsidR="00901995" w:rsidRPr="00CE7630" w:rsidRDefault="006C08E4" w:rsidP="00F468B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5.</w:t>
      </w:r>
      <w:r w:rsidR="009F747F">
        <w:rPr>
          <w:color w:val="000000"/>
          <w:sz w:val="28"/>
          <w:szCs w:val="28"/>
        </w:rPr>
        <w:t>1.</w:t>
      </w:r>
      <w:r w:rsidR="00901995" w:rsidRPr="00CE7630">
        <w:rPr>
          <w:color w:val="000000"/>
          <w:sz w:val="28"/>
          <w:szCs w:val="28"/>
        </w:rPr>
        <w:t>Отдел по работе с обращениями граждан не позднее следующего рабочего дня после регистрации обращения и составления «Карточки обращения» передает его на рассмотрение главе города, в его отсутствие должностному лицу, его замещающему, высшим должностным лицам адм</w:t>
      </w:r>
      <w:r w:rsidR="000F573E">
        <w:rPr>
          <w:color w:val="000000"/>
          <w:sz w:val="28"/>
          <w:szCs w:val="28"/>
        </w:rPr>
        <w:t xml:space="preserve">инистрации города Нефтеюганска </w:t>
      </w:r>
      <w:r w:rsidR="00901995" w:rsidRPr="00CE7630">
        <w:rPr>
          <w:color w:val="000000"/>
          <w:sz w:val="28"/>
          <w:szCs w:val="28"/>
        </w:rPr>
        <w:t>для определения в течение двух дней должностного лица, ответственного за его рассмотрение и подготовку проекта ответа.</w:t>
      </w:r>
      <w:proofErr w:type="gramEnd"/>
    </w:p>
    <w:p w:rsidR="00901995" w:rsidRPr="00CE7630" w:rsidRDefault="006C08E4" w:rsidP="00F468B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01995" w:rsidRPr="00CE7630">
        <w:rPr>
          <w:color w:val="000000"/>
          <w:sz w:val="28"/>
          <w:szCs w:val="28"/>
        </w:rPr>
        <w:t>2.На «Карточке обращения» глава города</w:t>
      </w:r>
      <w:r w:rsidR="0058598A">
        <w:rPr>
          <w:color w:val="000000"/>
          <w:sz w:val="28"/>
          <w:szCs w:val="28"/>
        </w:rPr>
        <w:t xml:space="preserve"> Нефтеюганска</w:t>
      </w:r>
      <w:r w:rsidR="00901995" w:rsidRPr="00CE7630">
        <w:rPr>
          <w:color w:val="000000"/>
          <w:sz w:val="28"/>
          <w:szCs w:val="28"/>
        </w:rPr>
        <w:t xml:space="preserve">, </w:t>
      </w:r>
      <w:r w:rsidR="0058598A">
        <w:rPr>
          <w:color w:val="000000"/>
          <w:sz w:val="28"/>
          <w:szCs w:val="28"/>
        </w:rPr>
        <w:t xml:space="preserve">а </w:t>
      </w:r>
      <w:r w:rsidR="00901995" w:rsidRPr="00CE7630">
        <w:rPr>
          <w:color w:val="000000"/>
          <w:sz w:val="28"/>
          <w:szCs w:val="28"/>
        </w:rPr>
        <w:t xml:space="preserve">в его отсутствие должностное лицо, его замещающее, высшие должностные лица администрации города Нефтеюганска, </w:t>
      </w:r>
      <w:r w:rsidR="0058598A">
        <w:rPr>
          <w:color w:val="000000"/>
          <w:sz w:val="28"/>
          <w:szCs w:val="28"/>
        </w:rPr>
        <w:t xml:space="preserve">являющиеся адресатом обращения, </w:t>
      </w:r>
      <w:r w:rsidR="00901995" w:rsidRPr="00CE7630">
        <w:rPr>
          <w:color w:val="000000"/>
          <w:sz w:val="28"/>
          <w:szCs w:val="28"/>
        </w:rPr>
        <w:t xml:space="preserve">накладывают резолюцию, после чего, обращение и все приложенные документы к нему, возвращаются в отдел по работе с обращениями граждан. </w:t>
      </w:r>
    </w:p>
    <w:p w:rsidR="00901995" w:rsidRPr="00A656A7" w:rsidRDefault="006C08E4" w:rsidP="00F468B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01995" w:rsidRPr="00CE7630">
        <w:rPr>
          <w:color w:val="000000"/>
          <w:sz w:val="28"/>
          <w:szCs w:val="28"/>
        </w:rPr>
        <w:t xml:space="preserve">3.Резолюция главы города, высших должностных лиц администрации города, руководителей органов администрации города Нефтеюганска о рассмотрении обращения в течение одного рабочего дня после </w:t>
      </w:r>
      <w:proofErr w:type="spellStart"/>
      <w:r w:rsidR="00901995" w:rsidRPr="00CE7630">
        <w:rPr>
          <w:color w:val="000000"/>
          <w:sz w:val="28"/>
          <w:szCs w:val="28"/>
        </w:rPr>
        <w:t>получения</w:t>
      </w:r>
      <w:r w:rsidR="00901995" w:rsidRPr="00A656A7">
        <w:rPr>
          <w:color w:val="000000"/>
          <w:spacing w:val="-4"/>
          <w:sz w:val="28"/>
          <w:szCs w:val="28"/>
        </w:rPr>
        <w:t>вносится</w:t>
      </w:r>
      <w:proofErr w:type="spellEnd"/>
      <w:r w:rsidR="00901995" w:rsidRPr="00A656A7">
        <w:rPr>
          <w:color w:val="000000"/>
          <w:spacing w:val="-4"/>
          <w:sz w:val="28"/>
          <w:szCs w:val="28"/>
        </w:rPr>
        <w:t xml:space="preserve"> отделом по работе с обращениями граждан в СЭД для составления реестра обращений.</w:t>
      </w:r>
    </w:p>
    <w:p w:rsidR="00901995" w:rsidRPr="00A656A7" w:rsidRDefault="006C08E4" w:rsidP="00F468B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901995" w:rsidRPr="00A656A7">
        <w:rPr>
          <w:color w:val="000000"/>
          <w:sz w:val="28"/>
          <w:szCs w:val="28"/>
        </w:rPr>
        <w:t xml:space="preserve">4.Исполнителю с сопроводительным письмом передается копия карточки обращения с указанием вида </w:t>
      </w:r>
      <w:r w:rsidR="00901995" w:rsidRPr="00A656A7">
        <w:rPr>
          <w:color w:val="000000"/>
          <w:spacing w:val="-2"/>
          <w:sz w:val="28"/>
          <w:szCs w:val="28"/>
        </w:rPr>
        <w:t xml:space="preserve">контроля, даты передачи, </w:t>
      </w:r>
      <w:r w:rsidR="00901995" w:rsidRPr="00901995">
        <w:rPr>
          <w:spacing w:val="-2"/>
          <w:sz w:val="28"/>
          <w:szCs w:val="28"/>
        </w:rPr>
        <w:t>срока исполнения</w:t>
      </w:r>
      <w:r w:rsidR="00901995" w:rsidRPr="00A656A7">
        <w:rPr>
          <w:spacing w:val="-2"/>
          <w:sz w:val="28"/>
          <w:szCs w:val="28"/>
        </w:rPr>
        <w:t xml:space="preserve"> (не позднее 5 дней до истечения срока его рассмотрения).</w:t>
      </w:r>
    </w:p>
    <w:p w:rsidR="00901995" w:rsidRPr="00A656A7" w:rsidRDefault="006C08E4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01995" w:rsidRPr="00A656A7">
        <w:rPr>
          <w:color w:val="000000"/>
          <w:sz w:val="28"/>
          <w:szCs w:val="28"/>
        </w:rPr>
        <w:t>5.Карточки обращений граждан, направляемые на исполнение нескольким исполнителям, передаются в виде копий одновременно всем исполнителям.</w:t>
      </w:r>
    </w:p>
    <w:p w:rsidR="00901995" w:rsidRDefault="006C08E4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01995" w:rsidRPr="00A656A7">
        <w:rPr>
          <w:color w:val="000000"/>
          <w:sz w:val="28"/>
          <w:szCs w:val="28"/>
        </w:rPr>
        <w:t>6.</w:t>
      </w:r>
      <w:r w:rsidR="00901995" w:rsidRPr="00A656A7">
        <w:rPr>
          <w:sz w:val="28"/>
          <w:szCs w:val="28"/>
        </w:rPr>
        <w:t xml:space="preserve">В случае если обращение, по мнению исполнителя, которому было поручено рассмотрение обращения, направлено не по компетенции, то исполнитель не позднее следующего рабочего дня с момента получения обращения, возвращает его в отдел по работе с обращениями граждан с письменным обоснованием (указанием причин возврата) в адрес должностного лица для определения исполнителя </w:t>
      </w:r>
      <w:r w:rsidR="00901995" w:rsidRPr="00901995">
        <w:rPr>
          <w:sz w:val="28"/>
          <w:szCs w:val="28"/>
        </w:rPr>
        <w:t>согласно компетенции либо при наличии согласования с должностным лицом, которому пред</w:t>
      </w:r>
      <w:r w:rsidR="00C87159">
        <w:rPr>
          <w:sz w:val="28"/>
          <w:szCs w:val="28"/>
        </w:rPr>
        <w:t>по</w:t>
      </w:r>
      <w:r w:rsidR="00901995" w:rsidRPr="00901995">
        <w:rPr>
          <w:sz w:val="28"/>
          <w:szCs w:val="28"/>
        </w:rPr>
        <w:t>лагается передать данное обращение на рассмотрение, передается с сопроводительным письмом</w:t>
      </w:r>
      <w:r w:rsidR="00C87159">
        <w:rPr>
          <w:sz w:val="28"/>
          <w:szCs w:val="28"/>
        </w:rPr>
        <w:t xml:space="preserve"> с обязательным уведомл</w:t>
      </w:r>
      <w:r w:rsidR="00901995" w:rsidRPr="00901995">
        <w:rPr>
          <w:sz w:val="28"/>
          <w:szCs w:val="28"/>
        </w:rPr>
        <w:t>е</w:t>
      </w:r>
      <w:r w:rsidR="00C87159">
        <w:rPr>
          <w:sz w:val="28"/>
          <w:szCs w:val="28"/>
        </w:rPr>
        <w:t>нием</w:t>
      </w:r>
      <w:r w:rsidR="00901995" w:rsidRPr="00901995">
        <w:rPr>
          <w:sz w:val="28"/>
          <w:szCs w:val="28"/>
        </w:rPr>
        <w:t xml:space="preserve"> отдел</w:t>
      </w:r>
      <w:r w:rsidR="00C87159">
        <w:rPr>
          <w:sz w:val="28"/>
          <w:szCs w:val="28"/>
        </w:rPr>
        <w:t>а</w:t>
      </w:r>
      <w:r w:rsidR="00901995" w:rsidRPr="00901995">
        <w:rPr>
          <w:sz w:val="28"/>
          <w:szCs w:val="28"/>
        </w:rPr>
        <w:t xml:space="preserve"> по работе с обращениями граждан.</w:t>
      </w:r>
    </w:p>
    <w:p w:rsidR="00901995" w:rsidRPr="00A656A7" w:rsidRDefault="006C08E4" w:rsidP="00F468B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01995" w:rsidRPr="00A656A7">
        <w:rPr>
          <w:color w:val="000000"/>
          <w:sz w:val="28"/>
          <w:szCs w:val="28"/>
        </w:rPr>
        <w:t>7.Подготовку ответа на обращение, отписанное нескольким исполнителям, осуществляет основной исполнитель, указанный в резолюции первым. Исполнители, которым поручено совместное рассмотрение обращения, не позднее пяти рабочих дней до истечения срока его рассмотрения, обязаны представить основному исполнителю информацию по обращению и все необходимые документы для обобщения и подготовки сводного ответа (проекта ответа).</w:t>
      </w:r>
    </w:p>
    <w:p w:rsidR="00901995" w:rsidRPr="00A656A7" w:rsidRDefault="006C08E4" w:rsidP="00F468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A051F">
        <w:rPr>
          <w:color w:val="000000"/>
          <w:sz w:val="28"/>
          <w:szCs w:val="28"/>
        </w:rPr>
        <w:t xml:space="preserve">8.В </w:t>
      </w:r>
      <w:r w:rsidR="00901995" w:rsidRPr="00A656A7">
        <w:rPr>
          <w:color w:val="000000"/>
          <w:sz w:val="28"/>
          <w:szCs w:val="28"/>
        </w:rPr>
        <w:t xml:space="preserve">случае рассмотрения обращения, поступившего в порядке </w:t>
      </w:r>
      <w:r w:rsidR="004F2C42">
        <w:rPr>
          <w:color w:val="000000"/>
          <w:sz w:val="28"/>
          <w:szCs w:val="28"/>
        </w:rPr>
        <w:t>переадре</w:t>
      </w:r>
      <w:r w:rsidR="00901995" w:rsidRPr="00A656A7">
        <w:rPr>
          <w:color w:val="000000"/>
          <w:sz w:val="28"/>
          <w:szCs w:val="28"/>
        </w:rPr>
        <w:t>сации с сопроводительным письмом, в котором содержится просьба проинформировать о результатах рассмотрения, отдел по работе с обращениями граждан обеспечивает письменное информирование переадресовавшего его органа о результатах его рассмотрения путем направления сопроводительного письма с приложением копии ответа заявителю.</w:t>
      </w:r>
    </w:p>
    <w:p w:rsidR="00901995" w:rsidRPr="00A656A7" w:rsidRDefault="006C08E4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</w:t>
      </w:r>
      <w:r w:rsidR="00901995" w:rsidRPr="00A656A7">
        <w:rPr>
          <w:color w:val="000000"/>
          <w:spacing w:val="-4"/>
          <w:sz w:val="28"/>
          <w:szCs w:val="28"/>
        </w:rPr>
        <w:t>9.Запрещается направление обращения на рассмотрение в органы или долж</w:t>
      </w:r>
      <w:r w:rsidR="00901995" w:rsidRPr="00A656A7">
        <w:rPr>
          <w:color w:val="000000"/>
          <w:sz w:val="28"/>
          <w:szCs w:val="28"/>
        </w:rPr>
        <w:t xml:space="preserve">ностному лицу, решение или действие (бездействие) </w:t>
      </w:r>
      <w:proofErr w:type="gramStart"/>
      <w:r w:rsidR="00901995" w:rsidRPr="00A656A7">
        <w:rPr>
          <w:color w:val="000000"/>
          <w:sz w:val="28"/>
          <w:szCs w:val="28"/>
        </w:rPr>
        <w:t>которых</w:t>
      </w:r>
      <w:proofErr w:type="gramEnd"/>
      <w:r w:rsidR="00901995" w:rsidRPr="00A656A7">
        <w:rPr>
          <w:color w:val="000000"/>
          <w:sz w:val="28"/>
          <w:szCs w:val="28"/>
        </w:rPr>
        <w:t xml:space="preserve"> обжалуется.</w:t>
      </w:r>
    </w:p>
    <w:p w:rsidR="00901995" w:rsidRPr="00A656A7" w:rsidRDefault="006C08E4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20F40">
        <w:rPr>
          <w:color w:val="000000"/>
          <w:sz w:val="28"/>
          <w:szCs w:val="28"/>
        </w:rPr>
        <w:t>10.В случае</w:t>
      </w:r>
      <w:r w:rsidR="00901995" w:rsidRPr="00A656A7">
        <w:rPr>
          <w:color w:val="000000"/>
          <w:sz w:val="28"/>
          <w:szCs w:val="28"/>
        </w:rPr>
        <w:t xml:space="preserve"> если в соответствии с запретом, предусмотренным пунктом </w:t>
      </w:r>
      <w:r w:rsidR="00082ABE">
        <w:rPr>
          <w:color w:val="000000"/>
          <w:sz w:val="28"/>
          <w:szCs w:val="28"/>
        </w:rPr>
        <w:t>5.</w:t>
      </w:r>
      <w:r w:rsidR="00901995" w:rsidRPr="00A656A7">
        <w:rPr>
          <w:color w:val="000000"/>
          <w:sz w:val="28"/>
          <w:szCs w:val="28"/>
        </w:rPr>
        <w:t xml:space="preserve">9 </w:t>
      </w:r>
      <w:r w:rsidR="00901995" w:rsidRPr="00C87159">
        <w:rPr>
          <w:color w:val="000000"/>
          <w:sz w:val="28"/>
          <w:szCs w:val="28"/>
        </w:rPr>
        <w:t xml:space="preserve">раздела </w:t>
      </w:r>
      <w:r w:rsidR="00AB4616">
        <w:rPr>
          <w:color w:val="000000"/>
          <w:sz w:val="28"/>
          <w:szCs w:val="28"/>
        </w:rPr>
        <w:t>5</w:t>
      </w:r>
      <w:r w:rsidR="00901995" w:rsidRPr="00A656A7">
        <w:rPr>
          <w:color w:val="000000"/>
          <w:sz w:val="28"/>
          <w:szCs w:val="28"/>
        </w:rPr>
        <w:t xml:space="preserve"> настоящего порядка, невозможно направление жалобы на </w:t>
      </w:r>
      <w:r w:rsidR="00F266E6">
        <w:rPr>
          <w:color w:val="000000"/>
          <w:sz w:val="28"/>
          <w:szCs w:val="28"/>
        </w:rPr>
        <w:t>рассмот</w:t>
      </w:r>
      <w:r w:rsidR="00901995" w:rsidRPr="00A656A7">
        <w:rPr>
          <w:color w:val="000000"/>
          <w:sz w:val="28"/>
          <w:szCs w:val="28"/>
        </w:rPr>
        <w:t>рение, то она возвращается гражданину с разъяснением его права обжаловать соответствующее решение или действие (бездействие) в установленном порядке в суде.</w:t>
      </w:r>
    </w:p>
    <w:p w:rsidR="00901995" w:rsidRPr="00A656A7" w:rsidRDefault="006C08E4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01995" w:rsidRPr="00901995">
        <w:rPr>
          <w:color w:val="000000"/>
          <w:sz w:val="28"/>
          <w:szCs w:val="28"/>
        </w:rPr>
        <w:t>11.В случае если обращение содержит несколько вопросов, то ответ дается на все поставленные вопросы.</w:t>
      </w:r>
    </w:p>
    <w:p w:rsidR="0018466E" w:rsidRDefault="006C08E4" w:rsidP="00F468B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87159" w:rsidRPr="00C87159">
        <w:rPr>
          <w:sz w:val="28"/>
          <w:szCs w:val="28"/>
        </w:rPr>
        <w:t>12.На каждое письменное обращение специалист отдела по работе с обращениями граждан заводит дело.</w:t>
      </w:r>
    </w:p>
    <w:p w:rsidR="001D23D4" w:rsidRPr="00C87159" w:rsidRDefault="001D23D4" w:rsidP="00F468B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87159" w:rsidRPr="00CE7630" w:rsidRDefault="00F819A0" w:rsidP="00F468B0">
      <w:pPr>
        <w:tabs>
          <w:tab w:val="num" w:pos="42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87159" w:rsidRPr="00E82451">
        <w:rPr>
          <w:color w:val="000000"/>
          <w:sz w:val="28"/>
          <w:szCs w:val="28"/>
        </w:rPr>
        <w:t>.Интернет-приемная</w:t>
      </w:r>
    </w:p>
    <w:p w:rsidR="00C87159" w:rsidRPr="00CE7630" w:rsidRDefault="006C08E4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87159" w:rsidRPr="00CE7630">
        <w:rPr>
          <w:color w:val="000000"/>
          <w:sz w:val="28"/>
          <w:szCs w:val="28"/>
        </w:rPr>
        <w:t>1.Для направления письменного обращения в электронном виде в адрес главы города  Нефтеюганска</w:t>
      </w:r>
      <w:r w:rsidR="00C87159">
        <w:rPr>
          <w:color w:val="000000"/>
          <w:sz w:val="28"/>
          <w:szCs w:val="28"/>
        </w:rPr>
        <w:t>, высших должностных лиц администрации города Нефтеюганска</w:t>
      </w:r>
      <w:r w:rsidR="00C87159" w:rsidRPr="00CE7630">
        <w:rPr>
          <w:color w:val="000000"/>
          <w:sz w:val="28"/>
          <w:szCs w:val="28"/>
        </w:rPr>
        <w:t xml:space="preserve"> через специальный раздел официального сайта органов местного </w:t>
      </w:r>
      <w:r w:rsidR="00C87159" w:rsidRPr="00CE7630">
        <w:rPr>
          <w:color w:val="000000"/>
          <w:sz w:val="28"/>
          <w:szCs w:val="28"/>
        </w:rPr>
        <w:lastRenderedPageBreak/>
        <w:t xml:space="preserve">самоуправления города Нефтеюганска (далее – Интернет-приемная) заявителю необходимо заполнить специальную форму следующего содержания на русском языке, размещенную на электронной странице в разделе: </w:t>
      </w:r>
    </w:p>
    <w:p w:rsidR="00C87159" w:rsidRPr="00CE7630" w:rsidRDefault="00C87159" w:rsidP="00F468B0">
      <w:pPr>
        <w:ind w:firstLine="709"/>
        <w:jc w:val="both"/>
        <w:rPr>
          <w:color w:val="000000"/>
          <w:sz w:val="28"/>
          <w:szCs w:val="28"/>
        </w:rPr>
      </w:pPr>
      <w:r w:rsidRPr="00CE7630">
        <w:rPr>
          <w:color w:val="000000"/>
          <w:sz w:val="28"/>
          <w:szCs w:val="28"/>
        </w:rPr>
        <w:t>-фамилия;</w:t>
      </w:r>
    </w:p>
    <w:p w:rsidR="00C87159" w:rsidRPr="00CE7630" w:rsidRDefault="00C87159" w:rsidP="00F468B0">
      <w:pPr>
        <w:ind w:firstLine="709"/>
        <w:jc w:val="both"/>
        <w:rPr>
          <w:color w:val="000000"/>
          <w:sz w:val="28"/>
          <w:szCs w:val="28"/>
        </w:rPr>
      </w:pPr>
      <w:r w:rsidRPr="00CE7630">
        <w:rPr>
          <w:color w:val="000000"/>
          <w:sz w:val="28"/>
          <w:szCs w:val="28"/>
        </w:rPr>
        <w:t>-имя;</w:t>
      </w:r>
    </w:p>
    <w:p w:rsidR="00C87159" w:rsidRPr="00CE7630" w:rsidRDefault="00C87159" w:rsidP="00F468B0">
      <w:pPr>
        <w:ind w:firstLine="709"/>
        <w:jc w:val="both"/>
        <w:rPr>
          <w:color w:val="000000"/>
          <w:sz w:val="28"/>
          <w:szCs w:val="28"/>
        </w:rPr>
      </w:pPr>
      <w:r w:rsidRPr="00CE7630">
        <w:rPr>
          <w:color w:val="000000"/>
          <w:sz w:val="28"/>
          <w:szCs w:val="28"/>
        </w:rPr>
        <w:t>-отчество (при наличии);</w:t>
      </w:r>
    </w:p>
    <w:p w:rsidR="00C87159" w:rsidRPr="00CE7630" w:rsidRDefault="00C87159" w:rsidP="00F468B0">
      <w:pPr>
        <w:ind w:firstLine="709"/>
        <w:jc w:val="both"/>
        <w:rPr>
          <w:color w:val="000000"/>
          <w:sz w:val="28"/>
          <w:szCs w:val="28"/>
        </w:rPr>
      </w:pPr>
      <w:r w:rsidRPr="00CE7630">
        <w:rPr>
          <w:color w:val="000000"/>
          <w:sz w:val="28"/>
          <w:szCs w:val="28"/>
        </w:rPr>
        <w:t>-адрес места жительства: индекс, регион, населенный пункт, улица, дом, номер квартиры (корпус);</w:t>
      </w:r>
    </w:p>
    <w:p w:rsidR="00C87159" w:rsidRPr="00CE7630" w:rsidRDefault="00C87159" w:rsidP="00F468B0">
      <w:pPr>
        <w:ind w:firstLine="709"/>
        <w:jc w:val="both"/>
        <w:rPr>
          <w:color w:val="000000"/>
          <w:sz w:val="28"/>
          <w:szCs w:val="28"/>
        </w:rPr>
      </w:pPr>
      <w:r w:rsidRPr="00CE7630">
        <w:rPr>
          <w:color w:val="000000"/>
          <w:sz w:val="28"/>
          <w:szCs w:val="28"/>
        </w:rPr>
        <w:t>-адрес электронной почты (для направления ответа);</w:t>
      </w:r>
    </w:p>
    <w:p w:rsidR="00C87159" w:rsidRPr="00CE7630" w:rsidRDefault="00C87159" w:rsidP="00F468B0">
      <w:pPr>
        <w:ind w:firstLine="709"/>
        <w:jc w:val="both"/>
        <w:rPr>
          <w:color w:val="000000"/>
          <w:sz w:val="28"/>
          <w:szCs w:val="28"/>
        </w:rPr>
      </w:pPr>
      <w:r w:rsidRPr="00CE7630">
        <w:rPr>
          <w:color w:val="000000"/>
          <w:sz w:val="28"/>
          <w:szCs w:val="28"/>
        </w:rPr>
        <w:t>-отметка о получении ответа на почтовый адрес (при выборе);</w:t>
      </w:r>
    </w:p>
    <w:p w:rsidR="00C87159" w:rsidRPr="00CE7630" w:rsidRDefault="00C87159" w:rsidP="00F468B0">
      <w:pPr>
        <w:ind w:firstLine="709"/>
        <w:jc w:val="both"/>
        <w:rPr>
          <w:color w:val="000000"/>
          <w:sz w:val="28"/>
          <w:szCs w:val="28"/>
        </w:rPr>
      </w:pPr>
      <w:r w:rsidRPr="00CE7630">
        <w:rPr>
          <w:color w:val="000000"/>
          <w:sz w:val="28"/>
          <w:szCs w:val="28"/>
        </w:rPr>
        <w:t>-контактный телефон;</w:t>
      </w:r>
    </w:p>
    <w:p w:rsidR="00C87159" w:rsidRPr="00CE7630" w:rsidRDefault="00C87159" w:rsidP="00F468B0">
      <w:pPr>
        <w:ind w:firstLine="709"/>
        <w:jc w:val="both"/>
        <w:rPr>
          <w:color w:val="000000"/>
          <w:sz w:val="28"/>
          <w:szCs w:val="28"/>
        </w:rPr>
      </w:pPr>
      <w:r w:rsidRPr="00CE7630">
        <w:rPr>
          <w:color w:val="000000"/>
          <w:sz w:val="28"/>
          <w:szCs w:val="28"/>
        </w:rPr>
        <w:t>-содержание обращения;</w:t>
      </w:r>
    </w:p>
    <w:p w:rsidR="00C87159" w:rsidRPr="00CE7630" w:rsidRDefault="006C08E4" w:rsidP="00F468B0">
      <w:pPr>
        <w:tabs>
          <w:tab w:val="num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82451">
        <w:rPr>
          <w:color w:val="000000"/>
          <w:sz w:val="28"/>
          <w:szCs w:val="28"/>
        </w:rPr>
        <w:t>2</w:t>
      </w:r>
      <w:r w:rsidR="00C87159" w:rsidRPr="00CE7630">
        <w:rPr>
          <w:color w:val="000000"/>
          <w:sz w:val="28"/>
          <w:szCs w:val="28"/>
        </w:rPr>
        <w:t>.Просмотр письменных обращений, поступивших в Ин</w:t>
      </w:r>
      <w:r w:rsidR="00FE47D5">
        <w:rPr>
          <w:color w:val="000000"/>
          <w:sz w:val="28"/>
          <w:szCs w:val="28"/>
        </w:rPr>
        <w:t>терне</w:t>
      </w:r>
      <w:proofErr w:type="gramStart"/>
      <w:r w:rsidR="00FE47D5">
        <w:rPr>
          <w:color w:val="000000"/>
          <w:sz w:val="28"/>
          <w:szCs w:val="28"/>
        </w:rPr>
        <w:t>т</w:t>
      </w:r>
      <w:r w:rsidR="00C87159" w:rsidRPr="00CE7630">
        <w:rPr>
          <w:color w:val="000000"/>
          <w:sz w:val="28"/>
          <w:szCs w:val="28"/>
        </w:rPr>
        <w:t>-</w:t>
      </w:r>
      <w:proofErr w:type="gramEnd"/>
      <w:r w:rsidR="00C87159" w:rsidRPr="00CE7630">
        <w:rPr>
          <w:color w:val="000000"/>
          <w:sz w:val="28"/>
          <w:szCs w:val="28"/>
        </w:rPr>
        <w:t xml:space="preserve"> приемную производится отделом по работе с обращениями </w:t>
      </w:r>
      <w:r w:rsidR="00C87932">
        <w:rPr>
          <w:color w:val="000000"/>
          <w:sz w:val="28"/>
          <w:szCs w:val="28"/>
        </w:rPr>
        <w:t xml:space="preserve">граждан </w:t>
      </w:r>
      <w:r w:rsidR="00C87159" w:rsidRPr="00CE7630">
        <w:rPr>
          <w:color w:val="000000"/>
          <w:sz w:val="28"/>
          <w:szCs w:val="28"/>
        </w:rPr>
        <w:t>ежедневно в течение рабочего времени.</w:t>
      </w:r>
    </w:p>
    <w:p w:rsidR="00C87159" w:rsidRPr="00CE7630" w:rsidRDefault="006C08E4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82451">
        <w:rPr>
          <w:color w:val="000000"/>
          <w:sz w:val="28"/>
          <w:szCs w:val="28"/>
        </w:rPr>
        <w:t>3</w:t>
      </w:r>
      <w:r w:rsidR="00C87159" w:rsidRPr="00CE7630">
        <w:rPr>
          <w:color w:val="000000"/>
          <w:sz w:val="28"/>
          <w:szCs w:val="28"/>
        </w:rPr>
        <w:t xml:space="preserve">.Прием и регистрация письменных обращений, направленных в </w:t>
      </w:r>
      <w:r w:rsidR="00F266E6">
        <w:rPr>
          <w:color w:val="000000"/>
          <w:sz w:val="28"/>
          <w:szCs w:val="28"/>
        </w:rPr>
        <w:t xml:space="preserve">               элект</w:t>
      </w:r>
      <w:r w:rsidR="00C87159" w:rsidRPr="00CE7630">
        <w:rPr>
          <w:color w:val="000000"/>
          <w:sz w:val="28"/>
          <w:szCs w:val="28"/>
        </w:rPr>
        <w:t>ронном виде, осуществляется отделом по работе с обращениями граждан в течение трех дней с момента поступления обращения.</w:t>
      </w:r>
    </w:p>
    <w:p w:rsidR="00C87159" w:rsidRPr="00CE7630" w:rsidRDefault="006C08E4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82451">
        <w:rPr>
          <w:color w:val="000000"/>
          <w:sz w:val="28"/>
          <w:szCs w:val="28"/>
        </w:rPr>
        <w:t>4</w:t>
      </w:r>
      <w:r w:rsidR="00C87159" w:rsidRPr="00CE7630">
        <w:rPr>
          <w:color w:val="000000"/>
          <w:sz w:val="28"/>
          <w:szCs w:val="28"/>
        </w:rPr>
        <w:t>.Письменное об</w:t>
      </w:r>
      <w:r w:rsidR="00FE47D5">
        <w:rPr>
          <w:color w:val="000000"/>
          <w:sz w:val="28"/>
          <w:szCs w:val="28"/>
        </w:rPr>
        <w:t>ращение, поступившее в Интернет-</w:t>
      </w:r>
      <w:r w:rsidR="00C87159" w:rsidRPr="00CE7630">
        <w:rPr>
          <w:color w:val="000000"/>
          <w:sz w:val="28"/>
          <w:szCs w:val="28"/>
        </w:rPr>
        <w:t>приемную, распечатывается с регистрационной карточкой и в течение трех рабочих дней передается на рассмотрение главе города.</w:t>
      </w:r>
    </w:p>
    <w:p w:rsidR="00C87159" w:rsidRPr="00CE7630" w:rsidRDefault="006C08E4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82451">
        <w:rPr>
          <w:color w:val="000000"/>
          <w:sz w:val="28"/>
          <w:szCs w:val="28"/>
        </w:rPr>
        <w:t>5</w:t>
      </w:r>
      <w:r w:rsidR="00C87159" w:rsidRPr="00CE7630">
        <w:rPr>
          <w:color w:val="000000"/>
          <w:sz w:val="28"/>
          <w:szCs w:val="28"/>
        </w:rPr>
        <w:t>.Рассматривается письменное обращение в соответствии с действующим законодательством и настоящим порядком.</w:t>
      </w:r>
    </w:p>
    <w:p w:rsidR="00321F36" w:rsidRPr="000D796F" w:rsidRDefault="006C08E4" w:rsidP="00F468B0">
      <w:pPr>
        <w:tabs>
          <w:tab w:val="left" w:pos="709"/>
          <w:tab w:val="left" w:pos="993"/>
        </w:tabs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536B5">
        <w:rPr>
          <w:rFonts w:eastAsiaTheme="minorHAnsi" w:cstheme="minorBidi"/>
          <w:sz w:val="28"/>
          <w:szCs w:val="28"/>
          <w:lang w:eastAsia="en-US"/>
        </w:rPr>
        <w:t>6.</w:t>
      </w:r>
      <w:r w:rsidR="00E82451" w:rsidRPr="004536B5">
        <w:rPr>
          <w:rFonts w:eastAsiaTheme="minorHAnsi" w:cstheme="minorBidi"/>
          <w:sz w:val="28"/>
          <w:szCs w:val="28"/>
          <w:lang w:eastAsia="en-US"/>
        </w:rPr>
        <w:t>6</w:t>
      </w:r>
      <w:r w:rsidR="00C87159" w:rsidRPr="004536B5">
        <w:rPr>
          <w:rFonts w:eastAsiaTheme="minorHAnsi" w:cstheme="minorBidi"/>
          <w:sz w:val="28"/>
          <w:szCs w:val="28"/>
          <w:lang w:eastAsia="en-US"/>
        </w:rPr>
        <w:t>.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 xml:space="preserve">Ответ на </w:t>
      </w:r>
      <w:r w:rsidR="00061B6F" w:rsidRPr="004536B5">
        <w:rPr>
          <w:rFonts w:eastAsiaTheme="minorHAnsi" w:cstheme="minorBidi"/>
          <w:sz w:val="28"/>
          <w:szCs w:val="28"/>
          <w:lang w:eastAsia="en-US"/>
        </w:rPr>
        <w:t>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>. Кроме того,</w:t>
      </w:r>
      <w:r w:rsidR="00FE13B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>на п</w:t>
      </w:r>
      <w:r w:rsidR="00061B6F" w:rsidRPr="004536B5">
        <w:rPr>
          <w:rFonts w:eastAsiaTheme="minorHAnsi" w:cstheme="minorBidi"/>
          <w:sz w:val="28"/>
          <w:szCs w:val="28"/>
          <w:lang w:eastAsia="en-US"/>
        </w:rPr>
        <w:t>оступившее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 xml:space="preserve"> обращение, </w:t>
      </w:r>
      <w:r w:rsidR="00061B6F" w:rsidRPr="004536B5">
        <w:rPr>
          <w:rFonts w:eastAsiaTheme="minorHAnsi" w:cstheme="minorBidi"/>
          <w:sz w:val="28"/>
          <w:szCs w:val="28"/>
          <w:lang w:eastAsia="en-US"/>
        </w:rPr>
        <w:t>содержащее предложение, заявление или жалобу,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 xml:space="preserve"> котор</w:t>
      </w:r>
      <w:r w:rsidR="00061B6F" w:rsidRPr="004536B5">
        <w:rPr>
          <w:rFonts w:eastAsiaTheme="minorHAnsi" w:cstheme="minorBidi"/>
          <w:sz w:val="28"/>
          <w:szCs w:val="28"/>
          <w:lang w:eastAsia="en-US"/>
        </w:rPr>
        <w:t>ы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>е затрагива</w:t>
      </w:r>
      <w:r w:rsidR="00061B6F" w:rsidRPr="004536B5">
        <w:rPr>
          <w:rFonts w:eastAsiaTheme="minorHAnsi" w:cstheme="minorBidi"/>
          <w:sz w:val="28"/>
          <w:szCs w:val="28"/>
          <w:lang w:eastAsia="en-US"/>
        </w:rPr>
        <w:t>ю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>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</w:t>
      </w:r>
      <w:r w:rsidR="00061B6F" w:rsidRPr="004536B5">
        <w:rPr>
          <w:rFonts w:eastAsiaTheme="minorHAnsi" w:cstheme="minorBidi"/>
          <w:sz w:val="28"/>
          <w:szCs w:val="28"/>
          <w:lang w:eastAsia="en-US"/>
        </w:rPr>
        <w:t>, в том числе с разъяснением порядка обжалования судебного решения</w:t>
      </w:r>
      <w:r w:rsidR="005E78A6">
        <w:rPr>
          <w:rFonts w:eastAsiaTheme="minorHAnsi" w:cstheme="minorBidi"/>
          <w:sz w:val="28"/>
          <w:szCs w:val="28"/>
          <w:lang w:eastAsia="en-US"/>
        </w:rPr>
        <w:t>,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 xml:space="preserve"> может быть</w:t>
      </w:r>
      <w:r w:rsidR="00FE13B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 xml:space="preserve">размещен с соблюдением требований части второй статьи 6 Федерального закона от 02.05.2006 № 59-ФЗ «О порядке рассмотрения обращений граждан Российской Федерации» </w:t>
      </w:r>
      <w:r w:rsidR="005E78A6">
        <w:rPr>
          <w:rFonts w:eastAsiaTheme="minorHAnsi" w:cstheme="minorBidi"/>
          <w:sz w:val="28"/>
          <w:szCs w:val="28"/>
          <w:lang w:eastAsia="en-US"/>
        </w:rPr>
        <w:t xml:space="preserve">и пункта 14.2 раздела 14 настоящего Порядка 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 xml:space="preserve">на официальном </w:t>
      </w:r>
      <w:r w:rsidR="000D796F" w:rsidRPr="004536B5">
        <w:rPr>
          <w:rFonts w:eastAsiaTheme="minorHAnsi" w:cstheme="minorBidi"/>
          <w:sz w:val="28"/>
          <w:szCs w:val="28"/>
          <w:lang w:eastAsia="en-US"/>
        </w:rPr>
        <w:t>сайте</w:t>
      </w:r>
      <w:r w:rsidR="00FE13B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401EBD" w:rsidRPr="004536B5">
        <w:rPr>
          <w:rFonts w:eastAsiaTheme="minorHAnsi" w:cstheme="minorBidi"/>
          <w:sz w:val="28"/>
          <w:szCs w:val="28"/>
          <w:lang w:eastAsia="en-US"/>
        </w:rPr>
        <w:t>органов местного самоуправления города Нефтеюганска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 xml:space="preserve"> и гражданину, направившему обращение, в течение семи дней сообщается электронный адрес </w:t>
      </w:r>
      <w:r w:rsidR="000A18C5" w:rsidRPr="004536B5">
        <w:rPr>
          <w:rFonts w:eastAsiaTheme="minorHAnsi" w:cstheme="minorBidi"/>
          <w:sz w:val="28"/>
          <w:szCs w:val="28"/>
          <w:lang w:eastAsia="en-US"/>
        </w:rPr>
        <w:t>сайта</w:t>
      </w:r>
      <w:r w:rsidR="00321F36" w:rsidRPr="004536B5">
        <w:rPr>
          <w:rFonts w:eastAsiaTheme="minorHAnsi" w:cstheme="minorBidi"/>
          <w:sz w:val="28"/>
          <w:szCs w:val="28"/>
          <w:lang w:eastAsia="en-US"/>
        </w:rPr>
        <w:t>, на котором размещен ответ.</w:t>
      </w:r>
    </w:p>
    <w:p w:rsidR="00C87159" w:rsidRPr="00CE7630" w:rsidRDefault="00C87159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</w:p>
    <w:p w:rsidR="0018466E" w:rsidRPr="002A519F" w:rsidRDefault="00F819A0" w:rsidP="00F468B0">
      <w:pPr>
        <w:tabs>
          <w:tab w:val="num" w:pos="426"/>
        </w:tabs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A519F" w:rsidRPr="002A519F">
        <w:rPr>
          <w:color w:val="000000"/>
          <w:sz w:val="28"/>
          <w:szCs w:val="28"/>
        </w:rPr>
        <w:t>.</w:t>
      </w:r>
      <w:r w:rsidR="0018466E" w:rsidRPr="002A519F">
        <w:rPr>
          <w:sz w:val="28"/>
          <w:szCs w:val="28"/>
        </w:rPr>
        <w:t>Рассмотрение обращен</w:t>
      </w:r>
      <w:r w:rsidR="00DE3D19">
        <w:rPr>
          <w:sz w:val="28"/>
          <w:szCs w:val="28"/>
        </w:rPr>
        <w:t xml:space="preserve">ий в </w:t>
      </w:r>
      <w:r w:rsidR="0058598A">
        <w:rPr>
          <w:sz w:val="28"/>
          <w:szCs w:val="28"/>
        </w:rPr>
        <w:t xml:space="preserve">органах и </w:t>
      </w:r>
      <w:r w:rsidR="00DE3D19">
        <w:rPr>
          <w:sz w:val="28"/>
          <w:szCs w:val="28"/>
        </w:rPr>
        <w:t>структурных подразделениях а</w:t>
      </w:r>
      <w:r w:rsidR="0018466E" w:rsidRPr="002A519F">
        <w:rPr>
          <w:sz w:val="28"/>
          <w:szCs w:val="28"/>
        </w:rPr>
        <w:t xml:space="preserve">дминистрации </w:t>
      </w:r>
      <w:r w:rsidR="002A519F" w:rsidRPr="002A519F">
        <w:rPr>
          <w:sz w:val="28"/>
          <w:szCs w:val="28"/>
        </w:rPr>
        <w:t xml:space="preserve">города </w:t>
      </w:r>
      <w:r w:rsidR="0018466E" w:rsidRPr="002A519F">
        <w:rPr>
          <w:sz w:val="28"/>
          <w:szCs w:val="28"/>
        </w:rPr>
        <w:t>Нефтеюганска</w:t>
      </w:r>
      <w:r w:rsidR="00B817A6">
        <w:rPr>
          <w:sz w:val="28"/>
          <w:szCs w:val="28"/>
        </w:rPr>
        <w:t xml:space="preserve"> и подготовка ответа</w:t>
      </w:r>
    </w:p>
    <w:p w:rsidR="0018466E" w:rsidRPr="00DE3D19" w:rsidRDefault="00657070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DE3D19">
        <w:rPr>
          <w:color w:val="000000"/>
          <w:sz w:val="28"/>
          <w:szCs w:val="28"/>
        </w:rPr>
        <w:t>1.</w:t>
      </w:r>
      <w:r w:rsidR="0018466E" w:rsidRPr="00DE3D19">
        <w:rPr>
          <w:color w:val="000000"/>
          <w:sz w:val="28"/>
          <w:szCs w:val="28"/>
        </w:rPr>
        <w:t>Обращение с резолюцией должностного лица, ответственного за рассмотрение обращения</w:t>
      </w:r>
      <w:r w:rsidR="002A519F" w:rsidRPr="00DE3D19">
        <w:rPr>
          <w:color w:val="000000"/>
          <w:sz w:val="28"/>
          <w:szCs w:val="28"/>
        </w:rPr>
        <w:t>,</w:t>
      </w:r>
      <w:r w:rsidR="0018466E" w:rsidRPr="00DE3D19">
        <w:rPr>
          <w:color w:val="000000"/>
          <w:sz w:val="28"/>
          <w:szCs w:val="28"/>
        </w:rPr>
        <w:t xml:space="preserve"> может направляться непосредственно как в </w:t>
      </w:r>
      <w:r w:rsidR="0058598A">
        <w:rPr>
          <w:color w:val="000000"/>
          <w:sz w:val="28"/>
          <w:szCs w:val="28"/>
        </w:rPr>
        <w:t xml:space="preserve">органы и </w:t>
      </w:r>
      <w:r w:rsidR="0018466E" w:rsidRPr="00DE3D19">
        <w:rPr>
          <w:color w:val="000000"/>
          <w:sz w:val="28"/>
          <w:szCs w:val="28"/>
        </w:rPr>
        <w:t>структурны</w:t>
      </w:r>
      <w:r w:rsidR="00DE3D19" w:rsidRPr="00DE3D19">
        <w:rPr>
          <w:color w:val="000000"/>
          <w:sz w:val="28"/>
          <w:szCs w:val="28"/>
        </w:rPr>
        <w:t>е</w:t>
      </w:r>
      <w:r w:rsidR="0018466E" w:rsidRPr="00DE3D19">
        <w:rPr>
          <w:color w:val="000000"/>
          <w:sz w:val="28"/>
          <w:szCs w:val="28"/>
        </w:rPr>
        <w:t xml:space="preserve"> подразделения администрации </w:t>
      </w:r>
      <w:r w:rsidR="00DE3D19" w:rsidRPr="00DE3D19">
        <w:rPr>
          <w:color w:val="000000"/>
          <w:sz w:val="28"/>
          <w:szCs w:val="28"/>
        </w:rPr>
        <w:t xml:space="preserve">города </w:t>
      </w:r>
      <w:r w:rsidR="0018466E" w:rsidRPr="00DE3D19">
        <w:rPr>
          <w:color w:val="000000"/>
          <w:sz w:val="28"/>
          <w:szCs w:val="28"/>
        </w:rPr>
        <w:t>Нефтеюганска, так и конкретным</w:t>
      </w:r>
      <w:r w:rsidR="00FE13B1">
        <w:rPr>
          <w:color w:val="000000"/>
          <w:sz w:val="28"/>
          <w:szCs w:val="28"/>
        </w:rPr>
        <w:t xml:space="preserve"> </w:t>
      </w:r>
      <w:r w:rsidR="0018466E" w:rsidRPr="00DE3D19">
        <w:rPr>
          <w:color w:val="000000"/>
          <w:sz w:val="28"/>
          <w:szCs w:val="28"/>
        </w:rPr>
        <w:t>должностным лиц</w:t>
      </w:r>
      <w:r w:rsidR="002A519F" w:rsidRPr="00DE3D19">
        <w:rPr>
          <w:color w:val="000000"/>
          <w:sz w:val="28"/>
          <w:szCs w:val="28"/>
        </w:rPr>
        <w:t>а</w:t>
      </w:r>
      <w:r w:rsidR="0018466E" w:rsidRPr="00DE3D19">
        <w:rPr>
          <w:color w:val="000000"/>
          <w:sz w:val="28"/>
          <w:szCs w:val="28"/>
        </w:rPr>
        <w:t>м.</w:t>
      </w:r>
    </w:p>
    <w:p w:rsidR="0018466E" w:rsidRPr="00DE3D19" w:rsidRDefault="0018466E" w:rsidP="00F468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F573E">
        <w:rPr>
          <w:sz w:val="28"/>
          <w:szCs w:val="28"/>
        </w:rPr>
        <w:lastRenderedPageBreak/>
        <w:t>В поручении</w:t>
      </w:r>
      <w:r w:rsidRPr="00DE3D19">
        <w:rPr>
          <w:sz w:val="28"/>
          <w:szCs w:val="28"/>
        </w:rPr>
        <w:t xml:space="preserve"> указываются: наименование подразделения, фамилии и инициалы должностных лиц, которым дается поручение, кратко сформулированный текст, предписывающий действие, порядок и срок исполнения. Поручение может состоять из нескольких частей.</w:t>
      </w:r>
    </w:p>
    <w:p w:rsidR="0018466E" w:rsidRPr="00DE3D19" w:rsidRDefault="0018466E" w:rsidP="00F468B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E3D19">
        <w:rPr>
          <w:sz w:val="28"/>
          <w:szCs w:val="28"/>
        </w:rPr>
        <w:t>Должностные лица, ответственные за подготовку проекта ответа на обращение при рассмотрении обращения обязаны провести работу с заявителем по существу поставленных в обращении вопросов:</w:t>
      </w:r>
    </w:p>
    <w:p w:rsidR="0018466E" w:rsidRPr="00DE3D19" w:rsidRDefault="00C817C4" w:rsidP="00AB461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18466E" w:rsidRPr="00DE3D19">
        <w:rPr>
          <w:sz w:val="28"/>
          <w:szCs w:val="28"/>
        </w:rPr>
        <w:t>нимательно разобраться по существу заданного вопроса. При необходимости истребовать нужные документы, направить специалистов на места для проверки, принять другие меры для объективного разрешения вопроса;</w:t>
      </w:r>
    </w:p>
    <w:p w:rsidR="0018466E" w:rsidRPr="00DE3D19" w:rsidRDefault="00C817C4" w:rsidP="00AB4616">
      <w:pPr>
        <w:tabs>
          <w:tab w:val="left" w:pos="-57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DE3D19">
        <w:rPr>
          <w:sz w:val="28"/>
          <w:szCs w:val="28"/>
        </w:rPr>
        <w:t>принимать объективное, своевременное и всестороннее решение по обращениям граждан, обеспечивать исполнение этих решений;</w:t>
      </w:r>
    </w:p>
    <w:p w:rsidR="0018466E" w:rsidRPr="00DE3D19" w:rsidRDefault="00C817C4" w:rsidP="00AB4616">
      <w:pPr>
        <w:tabs>
          <w:tab w:val="left" w:pos="-57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DE3D19">
        <w:rPr>
          <w:sz w:val="28"/>
          <w:szCs w:val="28"/>
        </w:rPr>
        <w:t>систематически анализировать и обобщать обращения с целью устранения причин, порождающих нарушение прав и охраняемых законом интересов граждан, общественных объединений, в том числе юридических лиц.</w:t>
      </w:r>
    </w:p>
    <w:p w:rsidR="0018466E" w:rsidRPr="0058598A" w:rsidRDefault="00657070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DE3D19" w:rsidRPr="0058598A">
        <w:rPr>
          <w:color w:val="000000"/>
          <w:sz w:val="28"/>
          <w:szCs w:val="28"/>
        </w:rPr>
        <w:t>2.</w:t>
      </w:r>
      <w:r w:rsidR="0018466E" w:rsidRPr="0058598A">
        <w:rPr>
          <w:color w:val="000000"/>
          <w:sz w:val="28"/>
          <w:szCs w:val="28"/>
        </w:rPr>
        <w:t>Должностное лицо, ответственное за подготовку проекта ответа на обращени</w:t>
      </w:r>
      <w:r w:rsidR="000F573E">
        <w:rPr>
          <w:color w:val="000000"/>
          <w:sz w:val="28"/>
          <w:szCs w:val="28"/>
        </w:rPr>
        <w:t>е</w:t>
      </w:r>
      <w:r w:rsidR="0018466E" w:rsidRPr="0058598A">
        <w:rPr>
          <w:color w:val="000000"/>
          <w:sz w:val="28"/>
          <w:szCs w:val="28"/>
        </w:rPr>
        <w:t>, вправе пригласить автора обращения для личной беседы, запросить в установленном порядке дополнительные материалы и объяснения автора по существу поставленных в обращении вопросов.</w:t>
      </w:r>
    </w:p>
    <w:p w:rsidR="0018466E" w:rsidRPr="0058598A" w:rsidRDefault="00657070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DE3D19" w:rsidRPr="0058598A">
        <w:rPr>
          <w:color w:val="000000"/>
          <w:sz w:val="28"/>
          <w:szCs w:val="28"/>
        </w:rPr>
        <w:t>3.</w:t>
      </w:r>
      <w:r w:rsidR="0018466E" w:rsidRPr="0058598A">
        <w:rPr>
          <w:color w:val="000000"/>
          <w:sz w:val="28"/>
          <w:szCs w:val="28"/>
        </w:rPr>
        <w:t>В случае если при рассмотрении обращения, поданного в интересах третьих лиц, выяснилось, что они письменно возражают против его рассмотрения, рассмотрение обращения прекращается.</w:t>
      </w:r>
    </w:p>
    <w:p w:rsidR="0018466E" w:rsidRPr="0058598A" w:rsidRDefault="00657070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DE3D19" w:rsidRPr="0058598A">
        <w:rPr>
          <w:color w:val="000000"/>
          <w:sz w:val="28"/>
          <w:szCs w:val="28"/>
        </w:rPr>
        <w:t>4.</w:t>
      </w:r>
      <w:r w:rsidR="0018466E" w:rsidRPr="0058598A">
        <w:rPr>
          <w:color w:val="000000"/>
          <w:sz w:val="28"/>
          <w:szCs w:val="28"/>
        </w:rPr>
        <w:t xml:space="preserve">В случае поступления от автора обращения заявления об отсутствии подачи обращения, указанное обращение признается анонимным, ответ на него не дается. </w:t>
      </w:r>
    </w:p>
    <w:p w:rsidR="00AF705A" w:rsidRPr="00A656A7" w:rsidRDefault="00657070" w:rsidP="00F468B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7.</w:t>
      </w:r>
      <w:r w:rsidR="00AF705A">
        <w:rPr>
          <w:color w:val="000000"/>
          <w:sz w:val="28"/>
          <w:szCs w:val="28"/>
        </w:rPr>
        <w:t>5</w:t>
      </w:r>
      <w:r w:rsidR="00AF705A" w:rsidRPr="00A656A7">
        <w:rPr>
          <w:color w:val="000000"/>
          <w:sz w:val="28"/>
          <w:szCs w:val="28"/>
        </w:rPr>
        <w:t>.После рассмотрения обращения, поступившего на имя главы города Нефтеюганска, исполнитель готовит проект ответа за подписью высшего должностного лица администрации города в курируемой сфере (за исключением писем, направленных из федеральных органов государственной власти, Думы Ханты-Мансийского автономного округа – Югры, Губернатора Ханты-Мансийского автономного округа – Югры, Думы города</w:t>
      </w:r>
      <w:r w:rsidR="00AF705A">
        <w:rPr>
          <w:color w:val="000000"/>
          <w:sz w:val="28"/>
          <w:szCs w:val="28"/>
        </w:rPr>
        <w:t xml:space="preserve"> и т.д.</w:t>
      </w:r>
      <w:r w:rsidR="00AF705A" w:rsidRPr="00A656A7">
        <w:rPr>
          <w:color w:val="000000"/>
          <w:sz w:val="28"/>
          <w:szCs w:val="28"/>
        </w:rPr>
        <w:t>) и передает в отдел по работе с обращениями граждан</w:t>
      </w:r>
      <w:r w:rsidR="00FB2DF0">
        <w:rPr>
          <w:color w:val="000000"/>
          <w:sz w:val="28"/>
          <w:szCs w:val="28"/>
        </w:rPr>
        <w:t>.</w:t>
      </w:r>
      <w:proofErr w:type="gramEnd"/>
    </w:p>
    <w:p w:rsidR="0018466E" w:rsidRDefault="00657070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AF705A">
        <w:rPr>
          <w:color w:val="000000"/>
          <w:sz w:val="28"/>
          <w:szCs w:val="28"/>
        </w:rPr>
        <w:t>6</w:t>
      </w:r>
      <w:r w:rsidR="003630EA" w:rsidRPr="0058598A">
        <w:rPr>
          <w:color w:val="000000"/>
          <w:sz w:val="28"/>
          <w:szCs w:val="28"/>
        </w:rPr>
        <w:t>.</w:t>
      </w:r>
      <w:r w:rsidR="0018466E" w:rsidRPr="0058598A">
        <w:rPr>
          <w:color w:val="000000"/>
          <w:sz w:val="28"/>
          <w:szCs w:val="28"/>
        </w:rPr>
        <w:t>Поступившие от должностных лиц ответы по итогам рассмотрени</w:t>
      </w:r>
      <w:r w:rsidR="003630EA" w:rsidRPr="0058598A">
        <w:rPr>
          <w:color w:val="000000"/>
          <w:sz w:val="28"/>
          <w:szCs w:val="28"/>
        </w:rPr>
        <w:t>я</w:t>
      </w:r>
      <w:r w:rsidR="0018466E" w:rsidRPr="0058598A">
        <w:rPr>
          <w:color w:val="000000"/>
          <w:sz w:val="28"/>
          <w:szCs w:val="28"/>
        </w:rPr>
        <w:t xml:space="preserve"> обращения и материалы, относящиеся к нему, подлежат возврату в </w:t>
      </w:r>
      <w:r w:rsidR="003630EA" w:rsidRPr="0058598A">
        <w:rPr>
          <w:color w:val="000000"/>
          <w:sz w:val="28"/>
          <w:szCs w:val="28"/>
        </w:rPr>
        <w:t>отдел по работе с обращениями граждан</w:t>
      </w:r>
      <w:r w:rsidR="0018466E" w:rsidRPr="0058598A">
        <w:rPr>
          <w:color w:val="000000"/>
          <w:sz w:val="28"/>
          <w:szCs w:val="28"/>
        </w:rPr>
        <w:t xml:space="preserve">, специалисты которого </w:t>
      </w:r>
      <w:r w:rsidR="00AF705A">
        <w:rPr>
          <w:color w:val="000000"/>
          <w:sz w:val="28"/>
          <w:szCs w:val="28"/>
        </w:rPr>
        <w:t xml:space="preserve">регистрируют их, </w:t>
      </w:r>
      <w:r w:rsidR="0018466E" w:rsidRPr="0058598A">
        <w:rPr>
          <w:color w:val="000000"/>
          <w:sz w:val="28"/>
          <w:szCs w:val="28"/>
        </w:rPr>
        <w:t xml:space="preserve">вносят информацию о завершении </w:t>
      </w:r>
      <w:r w:rsidR="0018466E" w:rsidRPr="00AF705A">
        <w:rPr>
          <w:color w:val="000000"/>
          <w:sz w:val="28"/>
          <w:szCs w:val="28"/>
        </w:rPr>
        <w:t>рассмотрения, создают электронный образ документа для систематизации</w:t>
      </w:r>
      <w:r w:rsidR="00AF705A" w:rsidRPr="00AF705A">
        <w:rPr>
          <w:color w:val="000000"/>
          <w:sz w:val="28"/>
          <w:szCs w:val="28"/>
        </w:rPr>
        <w:t xml:space="preserve">, </w:t>
      </w:r>
      <w:r w:rsidR="00AF705A" w:rsidRPr="007724A5">
        <w:rPr>
          <w:color w:val="000000"/>
          <w:sz w:val="28"/>
          <w:szCs w:val="28"/>
        </w:rPr>
        <w:t>направляют</w:t>
      </w:r>
      <w:r w:rsidR="007724A5" w:rsidRPr="007724A5">
        <w:rPr>
          <w:color w:val="000000"/>
          <w:sz w:val="28"/>
          <w:szCs w:val="28"/>
        </w:rPr>
        <w:t xml:space="preserve"> 1 экземпляр ответа исполнителю</w:t>
      </w:r>
      <w:r w:rsidR="00DC51AD">
        <w:rPr>
          <w:color w:val="000000"/>
          <w:sz w:val="28"/>
          <w:szCs w:val="28"/>
        </w:rPr>
        <w:t>, проводят анализ ответа</w:t>
      </w:r>
      <w:r w:rsidR="0018466E" w:rsidRPr="007724A5">
        <w:rPr>
          <w:color w:val="000000"/>
          <w:sz w:val="28"/>
          <w:szCs w:val="28"/>
        </w:rPr>
        <w:t>.</w:t>
      </w:r>
    </w:p>
    <w:p w:rsidR="00AF705A" w:rsidRDefault="0065707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AF705A">
        <w:rPr>
          <w:color w:val="000000"/>
          <w:sz w:val="28"/>
          <w:szCs w:val="28"/>
        </w:rPr>
        <w:t>7</w:t>
      </w:r>
      <w:r w:rsidR="00AF705A" w:rsidRPr="00A656A7">
        <w:rPr>
          <w:color w:val="000000"/>
          <w:sz w:val="28"/>
          <w:szCs w:val="28"/>
        </w:rPr>
        <w:t>.</w:t>
      </w:r>
      <w:r w:rsidR="00AF705A" w:rsidRPr="00814F79">
        <w:rPr>
          <w:color w:val="000000"/>
          <w:sz w:val="28"/>
          <w:szCs w:val="28"/>
        </w:rPr>
        <w:t>В случае если в письменном обращении</w:t>
      </w:r>
      <w:r w:rsidR="00AF705A" w:rsidRPr="00A656A7">
        <w:rPr>
          <w:color w:val="000000"/>
          <w:sz w:val="28"/>
          <w:szCs w:val="28"/>
        </w:rPr>
        <w:t xml:space="preserve"> содержится вопрос, на который неоднократно (два и более раза) давались письменные ответы по существу в связи с ранее направленными обращениями и при этом в обращении не приводятся новые доводы или обстоятельства, должностное лицо, ответственное за рассмотрение обращения, вправе принять решение о безосновательности обращения и прекращении переписки с гражданином по </w:t>
      </w:r>
      <w:r w:rsidR="00AF705A" w:rsidRPr="00A656A7">
        <w:rPr>
          <w:color w:val="000000"/>
          <w:sz w:val="28"/>
          <w:szCs w:val="28"/>
        </w:rPr>
        <w:lastRenderedPageBreak/>
        <w:t xml:space="preserve">данному вопросу. Рассмотрение подобных обращений производится </w:t>
      </w:r>
      <w:r w:rsidR="00AF705A" w:rsidRPr="00F863D5">
        <w:rPr>
          <w:color w:val="000000"/>
          <w:sz w:val="28"/>
          <w:szCs w:val="28"/>
        </w:rPr>
        <w:t xml:space="preserve">согласно разделу </w:t>
      </w:r>
      <w:r w:rsidR="00C817C4" w:rsidRPr="00F863D5">
        <w:rPr>
          <w:color w:val="000000"/>
          <w:sz w:val="28"/>
          <w:szCs w:val="28"/>
        </w:rPr>
        <w:t>4</w:t>
      </w:r>
      <w:r w:rsidR="00AF705A" w:rsidRPr="00F863D5">
        <w:rPr>
          <w:color w:val="000000"/>
          <w:sz w:val="28"/>
          <w:szCs w:val="28"/>
        </w:rPr>
        <w:t xml:space="preserve"> настоящего порядка.</w:t>
      </w:r>
    </w:p>
    <w:p w:rsidR="00AF705A" w:rsidRPr="00A656A7" w:rsidRDefault="00657070" w:rsidP="00F468B0">
      <w:pPr>
        <w:ind w:firstLine="709"/>
        <w:jc w:val="both"/>
        <w:rPr>
          <w:color w:val="000000"/>
          <w:sz w:val="28"/>
          <w:szCs w:val="28"/>
        </w:rPr>
      </w:pPr>
      <w:r w:rsidRPr="004536B5">
        <w:rPr>
          <w:color w:val="000000"/>
          <w:spacing w:val="-4"/>
          <w:sz w:val="28"/>
          <w:szCs w:val="28"/>
        </w:rPr>
        <w:t>7.</w:t>
      </w:r>
      <w:r w:rsidR="00AF705A" w:rsidRPr="004536B5">
        <w:rPr>
          <w:color w:val="000000"/>
          <w:spacing w:val="-4"/>
          <w:sz w:val="28"/>
          <w:szCs w:val="28"/>
        </w:rPr>
        <w:t>8.Ответ на некорректное по изложению обращение не дается, и оно не подлежит</w:t>
      </w:r>
      <w:r w:rsidR="00AF705A" w:rsidRPr="004536B5">
        <w:rPr>
          <w:color w:val="000000"/>
          <w:sz w:val="28"/>
          <w:szCs w:val="28"/>
        </w:rPr>
        <w:t xml:space="preserve"> направлению на рассмотрение в соответствии с компетенцией, о чем отделом по работе с обращениями граждан в течение семи дней со дня регистрации сообщается гражданину путем направления письма (уведомления), если его фамилия и почтовый адрес поддаются прочтению.</w:t>
      </w:r>
    </w:p>
    <w:p w:rsidR="00AF705A" w:rsidRPr="00AB62F0" w:rsidRDefault="00657070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 w:rsidRPr="00AB62F0">
        <w:rPr>
          <w:color w:val="000000"/>
          <w:sz w:val="28"/>
          <w:szCs w:val="28"/>
        </w:rPr>
        <w:t>7.</w:t>
      </w:r>
      <w:r w:rsidR="00AF705A" w:rsidRPr="00AB62F0">
        <w:rPr>
          <w:color w:val="000000"/>
          <w:sz w:val="28"/>
          <w:szCs w:val="28"/>
        </w:rPr>
        <w:t>9.</w:t>
      </w:r>
      <w:r w:rsidR="009A0E8D" w:rsidRPr="00AB62F0">
        <w:rPr>
          <w:sz w:val="28"/>
          <w:szCs w:val="28"/>
        </w:rPr>
        <w:t xml:space="preserve">Результатом рассмотрения обращения в администрации </w:t>
      </w:r>
      <w:r w:rsidR="005E78A6" w:rsidRPr="00AB62F0">
        <w:rPr>
          <w:sz w:val="28"/>
          <w:szCs w:val="28"/>
        </w:rPr>
        <w:t xml:space="preserve">города </w:t>
      </w:r>
      <w:r w:rsidR="009A0E8D" w:rsidRPr="00AB62F0">
        <w:rPr>
          <w:sz w:val="28"/>
          <w:szCs w:val="28"/>
        </w:rPr>
        <w:t>Нефтеюганск</w:t>
      </w:r>
      <w:r w:rsidR="005E78A6" w:rsidRPr="00AB62F0">
        <w:rPr>
          <w:sz w:val="28"/>
          <w:szCs w:val="28"/>
        </w:rPr>
        <w:t>а</w:t>
      </w:r>
      <w:r w:rsidR="00FE13B1">
        <w:rPr>
          <w:sz w:val="28"/>
          <w:szCs w:val="28"/>
        </w:rPr>
        <w:t xml:space="preserve"> </w:t>
      </w:r>
      <w:r w:rsidR="005E78A6" w:rsidRPr="00AB62F0">
        <w:rPr>
          <w:sz w:val="28"/>
          <w:szCs w:val="28"/>
        </w:rPr>
        <w:t>и</w:t>
      </w:r>
      <w:r w:rsidR="009A0E8D" w:rsidRPr="00AB62F0">
        <w:rPr>
          <w:sz w:val="28"/>
          <w:szCs w:val="28"/>
        </w:rPr>
        <w:t xml:space="preserve"> ее </w:t>
      </w:r>
      <w:r w:rsidR="005E78A6" w:rsidRPr="00AB62F0">
        <w:rPr>
          <w:sz w:val="28"/>
          <w:szCs w:val="28"/>
        </w:rPr>
        <w:t>органах</w:t>
      </w:r>
      <w:r w:rsidR="009A0E8D" w:rsidRPr="00AB62F0">
        <w:rPr>
          <w:sz w:val="28"/>
          <w:szCs w:val="28"/>
        </w:rPr>
        <w:t xml:space="preserve"> является разрешение поставленных в обращении </w:t>
      </w:r>
      <w:r w:rsidR="009A0E8D" w:rsidRPr="00AB62F0">
        <w:rPr>
          <w:color w:val="000000"/>
          <w:sz w:val="28"/>
          <w:szCs w:val="28"/>
        </w:rPr>
        <w:t>вопросов, подготовка ответа автору, а в слу</w:t>
      </w:r>
      <w:r w:rsidR="00144D1B" w:rsidRPr="00AB62F0">
        <w:rPr>
          <w:color w:val="000000"/>
          <w:sz w:val="28"/>
          <w:szCs w:val="28"/>
        </w:rPr>
        <w:t xml:space="preserve">чае, предусмотренном </w:t>
      </w:r>
      <w:r w:rsidR="009A0E8D" w:rsidRPr="00AB62F0">
        <w:rPr>
          <w:color w:val="000000"/>
          <w:sz w:val="28"/>
          <w:szCs w:val="28"/>
        </w:rPr>
        <w:t>пункт</w:t>
      </w:r>
      <w:r w:rsidR="00144D1B" w:rsidRPr="00AB62F0">
        <w:rPr>
          <w:color w:val="000000"/>
          <w:sz w:val="28"/>
          <w:szCs w:val="28"/>
        </w:rPr>
        <w:t>ом</w:t>
      </w:r>
      <w:proofErr w:type="gramStart"/>
      <w:r w:rsidR="00144D1B" w:rsidRPr="00AB62F0">
        <w:rPr>
          <w:color w:val="000000"/>
          <w:sz w:val="28"/>
          <w:szCs w:val="28"/>
        </w:rPr>
        <w:t>4</w:t>
      </w:r>
      <w:proofErr w:type="gramEnd"/>
      <w:r w:rsidR="00144D1B" w:rsidRPr="00AB62F0">
        <w:rPr>
          <w:color w:val="000000"/>
          <w:sz w:val="28"/>
          <w:szCs w:val="28"/>
        </w:rPr>
        <w:t>.4</w:t>
      </w:r>
      <w:r w:rsidR="009A0E8D" w:rsidRPr="00AB62F0">
        <w:rPr>
          <w:color w:val="000000"/>
          <w:sz w:val="28"/>
          <w:szCs w:val="28"/>
        </w:rPr>
        <w:t xml:space="preserve"> раздела </w:t>
      </w:r>
      <w:r w:rsidR="00144D1B" w:rsidRPr="00AB62F0">
        <w:rPr>
          <w:color w:val="000000"/>
          <w:sz w:val="28"/>
          <w:szCs w:val="28"/>
        </w:rPr>
        <w:t>4</w:t>
      </w:r>
      <w:r w:rsidR="009A0E8D" w:rsidRPr="00AB62F0">
        <w:rPr>
          <w:color w:val="000000"/>
          <w:sz w:val="28"/>
          <w:szCs w:val="28"/>
        </w:rPr>
        <w:t xml:space="preserve"> настоящего Порядка, на основании обращения с просьбой о его предоставлении, либо направление в уполномоченные органы поручений для рассмотрения обращения и принятия мер по разрешению содержащихся в нем вопросов и ответа авторам.</w:t>
      </w:r>
    </w:p>
    <w:p w:rsidR="00AF705A" w:rsidRPr="00A656A7" w:rsidRDefault="00657070" w:rsidP="00F468B0">
      <w:pPr>
        <w:ind w:firstLine="709"/>
        <w:jc w:val="both"/>
        <w:rPr>
          <w:color w:val="000000"/>
          <w:sz w:val="28"/>
          <w:szCs w:val="28"/>
        </w:rPr>
      </w:pPr>
      <w:r w:rsidRPr="00AB62F0">
        <w:rPr>
          <w:color w:val="000000"/>
          <w:sz w:val="28"/>
          <w:szCs w:val="28"/>
        </w:rPr>
        <w:t>7.</w:t>
      </w:r>
      <w:r w:rsidR="00AF705A" w:rsidRPr="00AB62F0">
        <w:rPr>
          <w:color w:val="000000"/>
          <w:sz w:val="28"/>
          <w:szCs w:val="28"/>
        </w:rPr>
        <w:t>10.Информация о завершении рассмотрения обращения вносится</w:t>
      </w:r>
      <w:r w:rsidR="00FE13B1">
        <w:rPr>
          <w:color w:val="000000"/>
          <w:sz w:val="28"/>
          <w:szCs w:val="28"/>
        </w:rPr>
        <w:t xml:space="preserve"> </w:t>
      </w:r>
      <w:r w:rsidR="00AF705A">
        <w:rPr>
          <w:color w:val="000000"/>
          <w:sz w:val="28"/>
          <w:szCs w:val="28"/>
        </w:rPr>
        <w:t xml:space="preserve">отделом по работе с обращениями граждан </w:t>
      </w:r>
      <w:r w:rsidR="00AF705A" w:rsidRPr="00A656A7">
        <w:rPr>
          <w:color w:val="000000"/>
          <w:sz w:val="28"/>
          <w:szCs w:val="28"/>
        </w:rPr>
        <w:t>в СЭД для систематизации.</w:t>
      </w:r>
    </w:p>
    <w:p w:rsidR="0018466E" w:rsidRPr="00982F9A" w:rsidRDefault="0065707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AF705A" w:rsidRPr="00982F9A">
        <w:rPr>
          <w:color w:val="000000"/>
          <w:sz w:val="28"/>
          <w:szCs w:val="28"/>
        </w:rPr>
        <w:t>11</w:t>
      </w:r>
      <w:r w:rsidR="003630EA" w:rsidRPr="00982F9A">
        <w:rPr>
          <w:color w:val="000000"/>
          <w:sz w:val="28"/>
          <w:szCs w:val="28"/>
        </w:rPr>
        <w:t>.</w:t>
      </w:r>
      <w:r w:rsidR="0018466E" w:rsidRPr="00982F9A">
        <w:rPr>
          <w:color w:val="000000"/>
          <w:sz w:val="28"/>
          <w:szCs w:val="28"/>
        </w:rPr>
        <w:t>Систематизация и обобщение результатов</w:t>
      </w:r>
      <w:r w:rsidR="00FE13B1">
        <w:rPr>
          <w:color w:val="000000"/>
          <w:sz w:val="28"/>
          <w:szCs w:val="28"/>
        </w:rPr>
        <w:t xml:space="preserve"> </w:t>
      </w:r>
      <w:r w:rsidR="0018466E" w:rsidRPr="00982F9A">
        <w:rPr>
          <w:color w:val="000000"/>
          <w:sz w:val="28"/>
          <w:szCs w:val="28"/>
        </w:rPr>
        <w:t xml:space="preserve">рассмотрения обращений производится на основе ответов должностных лиц администрации </w:t>
      </w:r>
      <w:r w:rsidR="003630EA" w:rsidRPr="00982F9A">
        <w:rPr>
          <w:color w:val="000000"/>
          <w:sz w:val="28"/>
          <w:szCs w:val="28"/>
        </w:rPr>
        <w:t xml:space="preserve">города </w:t>
      </w:r>
      <w:r w:rsidR="0018466E" w:rsidRPr="00982F9A">
        <w:rPr>
          <w:color w:val="000000"/>
          <w:sz w:val="28"/>
          <w:szCs w:val="28"/>
        </w:rPr>
        <w:t>Нефтеюганска, данных по итогам рассмотрения обращений</w:t>
      </w:r>
      <w:r w:rsidR="003630EA" w:rsidRPr="00982F9A">
        <w:rPr>
          <w:color w:val="000000"/>
          <w:sz w:val="28"/>
          <w:szCs w:val="28"/>
        </w:rPr>
        <w:t>,</w:t>
      </w:r>
      <w:r w:rsidR="0018466E" w:rsidRPr="00982F9A">
        <w:rPr>
          <w:color w:val="000000"/>
          <w:sz w:val="28"/>
          <w:szCs w:val="28"/>
        </w:rPr>
        <w:t xml:space="preserve"> с учетом:</w:t>
      </w:r>
    </w:p>
    <w:p w:rsidR="00F932CB" w:rsidRDefault="00C817C4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7.11.1.</w:t>
      </w:r>
      <w:r w:rsidR="0018466E" w:rsidRPr="00982F9A">
        <w:rPr>
          <w:sz w:val="28"/>
          <w:szCs w:val="28"/>
        </w:rPr>
        <w:t>формы ответа автору</w:t>
      </w:r>
      <w:r w:rsidR="00F932CB">
        <w:rPr>
          <w:sz w:val="28"/>
          <w:szCs w:val="28"/>
        </w:rPr>
        <w:t>:</w:t>
      </w:r>
    </w:p>
    <w:p w:rsidR="00F932CB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письменной,</w:t>
      </w:r>
    </w:p>
    <w:p w:rsidR="00F932CB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устной,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-электронного документа;</w:t>
      </w:r>
    </w:p>
    <w:p w:rsidR="0018466E" w:rsidRPr="00982F9A" w:rsidRDefault="00C817C4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7.11.2.</w:t>
      </w:r>
      <w:r w:rsidR="0018466E" w:rsidRPr="00982F9A">
        <w:rPr>
          <w:sz w:val="28"/>
          <w:szCs w:val="28"/>
        </w:rPr>
        <w:t>характера принятых по результатам рассмотрения обращений решений:</w:t>
      </w:r>
    </w:p>
    <w:p w:rsidR="001670D7" w:rsidRPr="00982F9A" w:rsidRDefault="00C817C4" w:rsidP="00F468B0">
      <w:pPr>
        <w:tabs>
          <w:tab w:val="num" w:pos="1181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«разъяснено» –</w:t>
      </w:r>
      <w:r w:rsidR="0018466E" w:rsidRPr="00F932CB">
        <w:rPr>
          <w:sz w:val="28"/>
          <w:szCs w:val="28"/>
        </w:rPr>
        <w:t xml:space="preserve"> 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</w:r>
      <w:r w:rsidR="0018466E" w:rsidRPr="00982F9A">
        <w:rPr>
          <w:sz w:val="28"/>
          <w:szCs w:val="28"/>
        </w:rPr>
        <w:t>;</w:t>
      </w:r>
    </w:p>
    <w:p w:rsidR="0018466E" w:rsidRPr="00982F9A" w:rsidRDefault="00C817C4" w:rsidP="00F468B0">
      <w:pPr>
        <w:tabs>
          <w:tab w:val="num" w:pos="1181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«не поддержано» – 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жалобы;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 xml:space="preserve">«поддержано» – </w:t>
      </w:r>
      <w:r w:rsidR="0018466E" w:rsidRPr="00C817C4">
        <w:rPr>
          <w:sz w:val="28"/>
          <w:szCs w:val="28"/>
        </w:rPr>
        <w:t xml:space="preserve"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жалобы, </w:t>
      </w:r>
      <w:r w:rsidR="0018466E" w:rsidRPr="00982F9A">
        <w:rPr>
          <w:sz w:val="28"/>
          <w:szCs w:val="28"/>
        </w:rPr>
        <w:t>в том числе анализируется ответ на предмет «меры приняты»;</w:t>
      </w:r>
    </w:p>
    <w:p w:rsidR="0018466E" w:rsidRPr="00982F9A" w:rsidRDefault="00C817C4" w:rsidP="00F468B0">
      <w:pPr>
        <w:tabs>
          <w:tab w:val="num" w:pos="1181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«</w:t>
      </w:r>
      <w:r w:rsidR="003630EA" w:rsidRPr="00982F9A">
        <w:rPr>
          <w:sz w:val="28"/>
          <w:szCs w:val="28"/>
        </w:rPr>
        <w:t>п</w:t>
      </w:r>
      <w:r w:rsidR="0018466E" w:rsidRPr="00982F9A">
        <w:rPr>
          <w:sz w:val="28"/>
          <w:szCs w:val="28"/>
        </w:rPr>
        <w:t>оддержано частично» – обращение удовлетворено не по всем вопросам;</w:t>
      </w:r>
    </w:p>
    <w:p w:rsidR="0018466E" w:rsidRPr="00982F9A" w:rsidRDefault="00C817C4" w:rsidP="00F468B0">
      <w:pPr>
        <w:tabs>
          <w:tab w:val="num" w:pos="1181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 xml:space="preserve">«оставлено без ответа» – принято решение об оставлении его без ответа. </w:t>
      </w:r>
    </w:p>
    <w:p w:rsidR="0018466E" w:rsidRPr="00982F9A" w:rsidRDefault="00C817C4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7.11.3</w:t>
      </w:r>
      <w:r w:rsidR="00CD24E8">
        <w:rPr>
          <w:sz w:val="28"/>
          <w:szCs w:val="28"/>
        </w:rPr>
        <w:t>.</w:t>
      </w:r>
      <w:r w:rsidR="0018466E" w:rsidRPr="00982F9A">
        <w:rPr>
          <w:sz w:val="28"/>
          <w:szCs w:val="28"/>
        </w:rPr>
        <w:t>сроков рассмотрения обращений: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рассмотрено в установленные сроки;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рассмотрено с нарушением сроков;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срок продлен;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7.11.4.</w:t>
      </w:r>
      <w:r w:rsidR="0018466E" w:rsidRPr="00982F9A">
        <w:rPr>
          <w:sz w:val="28"/>
          <w:szCs w:val="28"/>
        </w:rPr>
        <w:t>формы рассмотрения обращений: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с выездом на место;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с участием автора;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7.11.5</w:t>
      </w:r>
      <w:r w:rsidR="0072206D">
        <w:rPr>
          <w:sz w:val="28"/>
          <w:szCs w:val="28"/>
        </w:rPr>
        <w:t>должност</w:t>
      </w:r>
      <w:r w:rsidR="001A76B7">
        <w:rPr>
          <w:sz w:val="28"/>
          <w:szCs w:val="28"/>
        </w:rPr>
        <w:t>ные</w:t>
      </w:r>
      <w:r w:rsidR="0072206D">
        <w:rPr>
          <w:sz w:val="28"/>
          <w:szCs w:val="28"/>
        </w:rPr>
        <w:t xml:space="preserve"> лиц</w:t>
      </w:r>
      <w:r w:rsidR="001A76B7">
        <w:rPr>
          <w:sz w:val="28"/>
          <w:szCs w:val="28"/>
        </w:rPr>
        <w:t>а</w:t>
      </w:r>
      <w:r w:rsidR="0018466E" w:rsidRPr="00982F9A">
        <w:rPr>
          <w:sz w:val="28"/>
          <w:szCs w:val="28"/>
        </w:rPr>
        <w:t>, подписавшего ответ: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30EA" w:rsidRPr="00982F9A">
        <w:rPr>
          <w:sz w:val="28"/>
          <w:szCs w:val="28"/>
        </w:rPr>
        <w:t>глава города</w:t>
      </w:r>
      <w:r w:rsidR="0018466E" w:rsidRPr="00982F9A">
        <w:rPr>
          <w:sz w:val="28"/>
          <w:szCs w:val="28"/>
        </w:rPr>
        <w:t xml:space="preserve"> Нефтеюганска;</w:t>
      </w:r>
    </w:p>
    <w:p w:rsidR="0018466E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76B7">
        <w:rPr>
          <w:sz w:val="28"/>
          <w:szCs w:val="28"/>
        </w:rPr>
        <w:t>заместители главы города</w:t>
      </w:r>
      <w:r w:rsidR="0018466E" w:rsidRPr="00982F9A">
        <w:rPr>
          <w:sz w:val="28"/>
          <w:szCs w:val="28"/>
        </w:rPr>
        <w:t>;</w:t>
      </w:r>
    </w:p>
    <w:p w:rsidR="0033455B" w:rsidRPr="001D619C" w:rsidRDefault="0033455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-руководители органов;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7.11.6.</w:t>
      </w:r>
      <w:r w:rsidR="0018466E" w:rsidRPr="00982F9A">
        <w:rPr>
          <w:sz w:val="28"/>
          <w:szCs w:val="28"/>
        </w:rPr>
        <w:t>информации автора об итогах рассмотрения обращения:</w:t>
      </w:r>
    </w:p>
    <w:p w:rsidR="0018466E" w:rsidRPr="00F932CB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F932CB">
        <w:rPr>
          <w:sz w:val="28"/>
          <w:szCs w:val="28"/>
        </w:rPr>
        <w:t>автором ответ получен;</w:t>
      </w:r>
    </w:p>
    <w:p w:rsidR="0018466E" w:rsidRPr="00F932CB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 w:rsidRPr="00F932CB">
        <w:rPr>
          <w:sz w:val="28"/>
          <w:szCs w:val="28"/>
        </w:rPr>
        <w:t>-</w:t>
      </w:r>
      <w:r w:rsidR="0018466E" w:rsidRPr="00F932CB">
        <w:rPr>
          <w:sz w:val="28"/>
          <w:szCs w:val="28"/>
        </w:rPr>
        <w:t>автором ответ не получен;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7.11.7.</w:t>
      </w:r>
      <w:r w:rsidR="0018466E" w:rsidRPr="00982F9A">
        <w:rPr>
          <w:sz w:val="28"/>
          <w:szCs w:val="28"/>
        </w:rPr>
        <w:t>принятия мер к должностным лицам за действия (бездействие), повлекшее нарушение прав, свобод и законных интересов авторов: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привлечены к ответственности;</w:t>
      </w:r>
    </w:p>
    <w:p w:rsidR="0018466E" w:rsidRPr="00982F9A" w:rsidRDefault="00F932CB" w:rsidP="00F468B0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466E" w:rsidRPr="00982F9A">
        <w:rPr>
          <w:sz w:val="28"/>
          <w:szCs w:val="28"/>
        </w:rPr>
        <w:t>не привлечены к ответственности.</w:t>
      </w:r>
    </w:p>
    <w:p w:rsidR="0018466E" w:rsidRPr="00982F9A" w:rsidRDefault="00657070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AF705A" w:rsidRPr="00982F9A">
        <w:rPr>
          <w:color w:val="000000"/>
          <w:sz w:val="28"/>
          <w:szCs w:val="28"/>
        </w:rPr>
        <w:t>12</w:t>
      </w:r>
      <w:r w:rsidR="003630EA" w:rsidRPr="00982F9A">
        <w:rPr>
          <w:color w:val="000000"/>
          <w:sz w:val="28"/>
          <w:szCs w:val="28"/>
        </w:rPr>
        <w:t>.</w:t>
      </w:r>
      <w:r w:rsidR="0018466E" w:rsidRPr="00982F9A">
        <w:rPr>
          <w:color w:val="000000"/>
          <w:sz w:val="28"/>
          <w:szCs w:val="28"/>
        </w:rPr>
        <w:t xml:space="preserve">В случае поступления заявления о прекращении рассмотрения ранее направленного обращения в течение 3 рабочих дней </w:t>
      </w:r>
      <w:r w:rsidR="003630EA" w:rsidRPr="00982F9A">
        <w:rPr>
          <w:color w:val="000000"/>
          <w:sz w:val="28"/>
          <w:szCs w:val="28"/>
        </w:rPr>
        <w:t xml:space="preserve">отдел по работе с обращениями граждан </w:t>
      </w:r>
      <w:r w:rsidR="0018466E" w:rsidRPr="00982F9A">
        <w:rPr>
          <w:color w:val="000000"/>
          <w:sz w:val="28"/>
          <w:szCs w:val="28"/>
        </w:rPr>
        <w:t xml:space="preserve">осуществляет сопоставление автора обращения с лицом, обратившимся с заявлением о прекращении рассмотрения обращения. </w:t>
      </w:r>
    </w:p>
    <w:p w:rsidR="0018466E" w:rsidRPr="00982F9A" w:rsidRDefault="00657070" w:rsidP="00F468B0">
      <w:pPr>
        <w:tabs>
          <w:tab w:val="num" w:pos="1181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3630EA" w:rsidRPr="00982F9A">
        <w:rPr>
          <w:color w:val="000000"/>
          <w:sz w:val="28"/>
          <w:szCs w:val="28"/>
        </w:rPr>
        <w:t>1</w:t>
      </w:r>
      <w:r w:rsidR="00AF705A" w:rsidRPr="00982F9A">
        <w:rPr>
          <w:color w:val="000000"/>
          <w:sz w:val="28"/>
          <w:szCs w:val="28"/>
        </w:rPr>
        <w:t>3</w:t>
      </w:r>
      <w:r w:rsidR="003630EA" w:rsidRPr="00982F9A">
        <w:rPr>
          <w:color w:val="000000"/>
          <w:sz w:val="28"/>
          <w:szCs w:val="28"/>
        </w:rPr>
        <w:t>.</w:t>
      </w:r>
      <w:r w:rsidR="0018466E" w:rsidRPr="00982F9A">
        <w:rPr>
          <w:color w:val="000000"/>
          <w:sz w:val="28"/>
          <w:szCs w:val="28"/>
        </w:rPr>
        <w:t xml:space="preserve">По итогам сопоставления </w:t>
      </w:r>
      <w:r w:rsidR="001670D7" w:rsidRPr="00982F9A">
        <w:rPr>
          <w:color w:val="000000"/>
          <w:sz w:val="28"/>
          <w:szCs w:val="28"/>
        </w:rPr>
        <w:t xml:space="preserve">отдел по работе с обращениями граждан </w:t>
      </w:r>
      <w:r w:rsidR="0018466E" w:rsidRPr="00982F9A">
        <w:rPr>
          <w:color w:val="000000"/>
          <w:sz w:val="28"/>
          <w:szCs w:val="28"/>
        </w:rPr>
        <w:t>уведомляет должностное лицо,</w:t>
      </w:r>
      <w:r w:rsidR="00FE13B1">
        <w:rPr>
          <w:color w:val="000000"/>
          <w:sz w:val="28"/>
          <w:szCs w:val="28"/>
        </w:rPr>
        <w:t xml:space="preserve"> </w:t>
      </w:r>
      <w:r w:rsidR="0018466E" w:rsidRPr="00982F9A">
        <w:rPr>
          <w:color w:val="000000"/>
          <w:sz w:val="28"/>
          <w:szCs w:val="28"/>
        </w:rPr>
        <w:t>ответственно</w:t>
      </w:r>
      <w:r w:rsidR="003630EA" w:rsidRPr="00982F9A">
        <w:rPr>
          <w:color w:val="000000"/>
          <w:sz w:val="28"/>
          <w:szCs w:val="28"/>
        </w:rPr>
        <w:t>е</w:t>
      </w:r>
      <w:r w:rsidR="0018466E" w:rsidRPr="00982F9A">
        <w:rPr>
          <w:color w:val="000000"/>
          <w:sz w:val="28"/>
          <w:szCs w:val="28"/>
        </w:rPr>
        <w:t xml:space="preserve"> за рассмотрение обращения</w:t>
      </w:r>
      <w:r w:rsidR="001670D7" w:rsidRPr="00982F9A">
        <w:rPr>
          <w:color w:val="000000"/>
          <w:sz w:val="28"/>
          <w:szCs w:val="28"/>
        </w:rPr>
        <w:t>,</w:t>
      </w:r>
      <w:r w:rsidR="0018466E" w:rsidRPr="00982F9A">
        <w:rPr>
          <w:color w:val="000000"/>
          <w:sz w:val="28"/>
          <w:szCs w:val="28"/>
        </w:rPr>
        <w:t xml:space="preserve"> о результатах сопоставления, которое принимает решение о прекращении рассмотрения обращения, о чем </w:t>
      </w:r>
      <w:r w:rsidR="003630EA" w:rsidRPr="00982F9A">
        <w:rPr>
          <w:color w:val="000000"/>
          <w:sz w:val="28"/>
          <w:szCs w:val="28"/>
        </w:rPr>
        <w:t xml:space="preserve">отдел по работе с обращениями граждан </w:t>
      </w:r>
      <w:r w:rsidR="0018466E" w:rsidRPr="00982F9A">
        <w:rPr>
          <w:color w:val="000000"/>
          <w:sz w:val="28"/>
          <w:szCs w:val="28"/>
        </w:rPr>
        <w:t xml:space="preserve">уведомляет заявителя. </w:t>
      </w:r>
    </w:p>
    <w:p w:rsidR="0018466E" w:rsidRPr="00982F9A" w:rsidRDefault="00657070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3630EA" w:rsidRPr="00982F9A">
        <w:rPr>
          <w:color w:val="000000"/>
          <w:sz w:val="28"/>
          <w:szCs w:val="28"/>
        </w:rPr>
        <w:t>1</w:t>
      </w:r>
      <w:r w:rsidR="00AF705A" w:rsidRPr="00982F9A">
        <w:rPr>
          <w:color w:val="000000"/>
          <w:sz w:val="28"/>
          <w:szCs w:val="28"/>
        </w:rPr>
        <w:t>4</w:t>
      </w:r>
      <w:r w:rsidR="003630EA" w:rsidRPr="00982F9A">
        <w:rPr>
          <w:color w:val="000000"/>
          <w:sz w:val="28"/>
          <w:szCs w:val="28"/>
        </w:rPr>
        <w:t>.</w:t>
      </w:r>
      <w:r w:rsidR="0018466E" w:rsidRPr="00982F9A">
        <w:rPr>
          <w:color w:val="000000"/>
          <w:sz w:val="28"/>
          <w:szCs w:val="28"/>
        </w:rPr>
        <w:t xml:space="preserve">Если лицо, обратившееся с заявлением о прекращении рассмотрения обращения, не определено как автор обращения, обращение подлежит рассмотрению в установленном </w:t>
      </w:r>
      <w:r w:rsidR="0058598A" w:rsidRPr="00982F9A">
        <w:rPr>
          <w:color w:val="000000"/>
          <w:sz w:val="28"/>
          <w:szCs w:val="28"/>
        </w:rPr>
        <w:t>п</w:t>
      </w:r>
      <w:r w:rsidR="0018466E" w:rsidRPr="00982F9A">
        <w:rPr>
          <w:color w:val="000000"/>
          <w:sz w:val="28"/>
          <w:szCs w:val="28"/>
        </w:rPr>
        <w:t xml:space="preserve">орядке. </w:t>
      </w:r>
    </w:p>
    <w:p w:rsidR="00A41B22" w:rsidRPr="00982F9A" w:rsidRDefault="00657070" w:rsidP="00F468B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787A56" w:rsidRPr="0056381A">
        <w:rPr>
          <w:color w:val="000000"/>
          <w:sz w:val="28"/>
          <w:szCs w:val="28"/>
        </w:rPr>
        <w:t>1</w:t>
      </w:r>
      <w:r w:rsidR="00AF705A" w:rsidRPr="0056381A">
        <w:rPr>
          <w:color w:val="000000"/>
          <w:sz w:val="28"/>
          <w:szCs w:val="28"/>
        </w:rPr>
        <w:t>5</w:t>
      </w:r>
      <w:r w:rsidR="00F819A0">
        <w:rPr>
          <w:color w:val="000000"/>
          <w:sz w:val="28"/>
          <w:szCs w:val="28"/>
        </w:rPr>
        <w:t>.</w:t>
      </w:r>
      <w:r w:rsidR="00A41B22" w:rsidRPr="0056381A">
        <w:rPr>
          <w:color w:val="000000"/>
          <w:sz w:val="28"/>
          <w:szCs w:val="28"/>
        </w:rPr>
        <w:t>В случае если исполнитель считает, что обращение содержит вопросы, не входящие в его компетенцию, данное обращение в течение трех дней должно быть возвращено в отдел по работе с обращениями граждан с письменным обоснованием причин возврата обращения для направления обращения должностному лицу с целью определения другого исполнителя.</w:t>
      </w:r>
    </w:p>
    <w:p w:rsidR="00A41B22" w:rsidRPr="00982F9A" w:rsidRDefault="00A41B22" w:rsidP="00F468B0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</w:p>
    <w:p w:rsidR="00A656A7" w:rsidRPr="00A656A7" w:rsidRDefault="00F819A0" w:rsidP="00F468B0">
      <w:pPr>
        <w:tabs>
          <w:tab w:val="num" w:pos="1630"/>
        </w:tabs>
        <w:ind w:firstLine="709"/>
        <w:jc w:val="both"/>
        <w:rPr>
          <w:color w:val="000000"/>
          <w:sz w:val="28"/>
          <w:szCs w:val="28"/>
        </w:rPr>
      </w:pPr>
      <w:r w:rsidRPr="003B6272">
        <w:rPr>
          <w:color w:val="000000"/>
          <w:spacing w:val="-4"/>
          <w:sz w:val="28"/>
          <w:szCs w:val="28"/>
        </w:rPr>
        <w:t>8</w:t>
      </w:r>
      <w:r w:rsidR="00A656A7" w:rsidRPr="003B6272">
        <w:rPr>
          <w:color w:val="000000"/>
          <w:spacing w:val="-4"/>
          <w:sz w:val="28"/>
          <w:szCs w:val="28"/>
        </w:rPr>
        <w:t>.Сроки рассмотрения</w:t>
      </w:r>
      <w:r w:rsidR="00A656A7" w:rsidRPr="00A656A7">
        <w:rPr>
          <w:color w:val="000000"/>
          <w:spacing w:val="-4"/>
          <w:sz w:val="28"/>
          <w:szCs w:val="28"/>
        </w:rPr>
        <w:t xml:space="preserve"> письменных, устных обращений, в том числе</w:t>
      </w:r>
      <w:r w:rsidR="00A656A7" w:rsidRPr="00A656A7">
        <w:rPr>
          <w:color w:val="000000"/>
          <w:sz w:val="28"/>
          <w:szCs w:val="28"/>
        </w:rPr>
        <w:t xml:space="preserve"> в электронном виде</w:t>
      </w:r>
    </w:p>
    <w:p w:rsidR="00A656A7" w:rsidRPr="00A656A7" w:rsidRDefault="00657070" w:rsidP="00F468B0">
      <w:pPr>
        <w:tabs>
          <w:tab w:val="left" w:pos="1246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A656A7" w:rsidRPr="00A656A7">
        <w:rPr>
          <w:color w:val="000000"/>
          <w:sz w:val="28"/>
          <w:szCs w:val="28"/>
        </w:rPr>
        <w:t>1.Обращение гражданина, поступившее в адрес главы города Нефтеюганска, высших должностных лиц администрации города Нефтеюганска, руководителей органов администрации города Нефтеюганска в соответствии с их компетенцией, рассматривается в течение 30 дней со дня регистрации.</w:t>
      </w:r>
    </w:p>
    <w:p w:rsidR="00A656A7" w:rsidRPr="00A656A7" w:rsidRDefault="00657070" w:rsidP="00F468B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A656A7" w:rsidRPr="00A656A7">
        <w:rPr>
          <w:color w:val="000000"/>
          <w:sz w:val="28"/>
          <w:szCs w:val="28"/>
        </w:rPr>
        <w:t xml:space="preserve">2.В установленный пунктом </w:t>
      </w:r>
      <w:r w:rsidR="00082ABE">
        <w:rPr>
          <w:color w:val="000000"/>
          <w:sz w:val="28"/>
          <w:szCs w:val="28"/>
        </w:rPr>
        <w:t>8.</w:t>
      </w:r>
      <w:r w:rsidR="00A656A7" w:rsidRPr="00A656A7">
        <w:rPr>
          <w:color w:val="000000"/>
          <w:sz w:val="28"/>
          <w:szCs w:val="28"/>
        </w:rPr>
        <w:t xml:space="preserve">1 раздела </w:t>
      </w:r>
      <w:r w:rsidR="00042C11">
        <w:rPr>
          <w:color w:val="000000"/>
          <w:sz w:val="28"/>
          <w:szCs w:val="28"/>
        </w:rPr>
        <w:t>8</w:t>
      </w:r>
      <w:r w:rsidR="00A656A7" w:rsidRPr="00A656A7">
        <w:rPr>
          <w:color w:val="000000"/>
          <w:sz w:val="28"/>
          <w:szCs w:val="28"/>
        </w:rPr>
        <w:t xml:space="preserve"> настоящего порядка срок рассмотрения входит время на </w:t>
      </w:r>
      <w:r w:rsidR="0058598A">
        <w:rPr>
          <w:color w:val="000000"/>
          <w:sz w:val="28"/>
          <w:szCs w:val="28"/>
        </w:rPr>
        <w:t xml:space="preserve">регистрацию, </w:t>
      </w:r>
      <w:r w:rsidR="00A656A7" w:rsidRPr="00A656A7">
        <w:rPr>
          <w:color w:val="000000"/>
          <w:sz w:val="28"/>
          <w:szCs w:val="28"/>
        </w:rPr>
        <w:t xml:space="preserve">визирование, рассмотрение обращения по существу, подготовку проекта ответа, его согласование, подписание и направление ответа заявителю. В случае если окончание срока рассмотрения обращения приходится на нерабочий день, днем окончания срока рассмотрения обращения является рабочий день, </w:t>
      </w:r>
      <w:r w:rsidR="00A656A7" w:rsidRPr="00A656A7">
        <w:rPr>
          <w:sz w:val="28"/>
          <w:szCs w:val="28"/>
        </w:rPr>
        <w:t xml:space="preserve">предшествующий нерабочему дню. </w:t>
      </w:r>
    </w:p>
    <w:p w:rsidR="00A656A7" w:rsidRPr="00A656A7" w:rsidRDefault="0065707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</w:t>
      </w:r>
      <w:r w:rsidR="005E4607">
        <w:rPr>
          <w:color w:val="000000"/>
          <w:sz w:val="28"/>
          <w:szCs w:val="28"/>
        </w:rPr>
        <w:t>3</w:t>
      </w:r>
      <w:r w:rsidR="00A656A7" w:rsidRPr="00A656A7">
        <w:rPr>
          <w:color w:val="000000"/>
          <w:sz w:val="28"/>
          <w:szCs w:val="28"/>
        </w:rPr>
        <w:t>.Рассмотрение обращений, содержащих вопросы защиты прав ребенка, предложений по предотвращению возможных аварий и иных чрезвычайных ситуаций, производится безотлагательно.</w:t>
      </w:r>
    </w:p>
    <w:p w:rsidR="0056381A" w:rsidRPr="00D25511" w:rsidRDefault="00657070" w:rsidP="00F468B0">
      <w:pPr>
        <w:tabs>
          <w:tab w:val="left" w:pos="0"/>
          <w:tab w:val="left" w:pos="1302"/>
        </w:tabs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8.</w:t>
      </w:r>
      <w:r w:rsidR="005E4607">
        <w:rPr>
          <w:color w:val="000000"/>
          <w:spacing w:val="-4"/>
          <w:sz w:val="28"/>
          <w:szCs w:val="28"/>
        </w:rPr>
        <w:t>4</w:t>
      </w:r>
      <w:r w:rsidR="00A656A7" w:rsidRPr="0056381A">
        <w:rPr>
          <w:color w:val="000000"/>
          <w:spacing w:val="-4"/>
          <w:sz w:val="28"/>
          <w:szCs w:val="28"/>
        </w:rPr>
        <w:t xml:space="preserve">.Обращение, в котором обжалуется судебное решение, в течение </w:t>
      </w:r>
      <w:r w:rsidR="00635688">
        <w:rPr>
          <w:color w:val="000000"/>
          <w:spacing w:val="-4"/>
          <w:sz w:val="28"/>
          <w:szCs w:val="28"/>
        </w:rPr>
        <w:t xml:space="preserve">7 </w:t>
      </w:r>
      <w:r w:rsidR="00A656A7" w:rsidRPr="0056381A">
        <w:rPr>
          <w:color w:val="000000"/>
          <w:spacing w:val="-4"/>
          <w:sz w:val="28"/>
          <w:szCs w:val="28"/>
        </w:rPr>
        <w:t>дней</w:t>
      </w:r>
      <w:r w:rsidR="00A656A7" w:rsidRPr="0056381A">
        <w:rPr>
          <w:color w:val="000000"/>
          <w:sz w:val="28"/>
          <w:szCs w:val="28"/>
        </w:rPr>
        <w:t xml:space="preserve"> со дня регистрации возвращается гражданину с разъяснением порядка обжалования данного судебного решения.</w:t>
      </w:r>
      <w:r w:rsidR="00FE13B1">
        <w:rPr>
          <w:color w:val="000000"/>
          <w:sz w:val="28"/>
          <w:szCs w:val="28"/>
        </w:rPr>
        <w:t xml:space="preserve"> </w:t>
      </w:r>
      <w:r w:rsidR="0056381A" w:rsidRPr="0056381A">
        <w:rPr>
          <w:color w:val="000000"/>
          <w:sz w:val="28"/>
          <w:szCs w:val="28"/>
        </w:rPr>
        <w:t>Ф</w:t>
      </w:r>
      <w:r w:rsidR="0056381A" w:rsidRPr="0056381A">
        <w:rPr>
          <w:spacing w:val="-4"/>
          <w:sz w:val="28"/>
          <w:szCs w:val="28"/>
        </w:rPr>
        <w:t xml:space="preserve">орма ответа согласно </w:t>
      </w:r>
      <w:r w:rsidR="0056381A" w:rsidRPr="00081847">
        <w:rPr>
          <w:spacing w:val="-4"/>
          <w:sz w:val="28"/>
          <w:szCs w:val="28"/>
        </w:rPr>
        <w:t xml:space="preserve">приложению </w:t>
      </w:r>
      <w:r w:rsidR="004A0A77">
        <w:rPr>
          <w:spacing w:val="-4"/>
          <w:sz w:val="28"/>
          <w:szCs w:val="28"/>
        </w:rPr>
        <w:t>4</w:t>
      </w:r>
      <w:r w:rsidR="0056381A" w:rsidRPr="0056381A">
        <w:rPr>
          <w:spacing w:val="-4"/>
          <w:sz w:val="28"/>
          <w:szCs w:val="28"/>
        </w:rPr>
        <w:t xml:space="preserve"> к настоящему порядку.</w:t>
      </w:r>
    </w:p>
    <w:p w:rsidR="00A656A7" w:rsidRPr="00A656A7" w:rsidRDefault="00657070" w:rsidP="00F468B0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5E4607">
        <w:rPr>
          <w:color w:val="000000"/>
          <w:sz w:val="28"/>
          <w:szCs w:val="28"/>
        </w:rPr>
        <w:t>5</w:t>
      </w:r>
      <w:r w:rsidR="00F819A0">
        <w:rPr>
          <w:color w:val="000000"/>
          <w:sz w:val="28"/>
          <w:szCs w:val="28"/>
        </w:rPr>
        <w:t>.</w:t>
      </w:r>
      <w:r w:rsidR="00A656A7" w:rsidRPr="00A656A7">
        <w:rPr>
          <w:color w:val="000000"/>
          <w:sz w:val="28"/>
          <w:szCs w:val="28"/>
        </w:rPr>
        <w:t>Поступившее письменное обращение, содержащее информацию                                          о фактах возможных нарушений законодательства Российской Федерации                   в сфере миграции, направляется в течение пяти дней со дня регистрации                                в Отдел внутренних дел  Министерства внутренних дел Российской Федерации в городе Нефтеюганска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установленных законом случаев.</w:t>
      </w:r>
    </w:p>
    <w:p w:rsidR="00A656A7" w:rsidRDefault="00A656A7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6A7">
        <w:rPr>
          <w:sz w:val="28"/>
          <w:szCs w:val="28"/>
        </w:rPr>
        <w:t>Сопроводительное письмо подписывается высшим должностным лицом администрации города Нефтеюганска, курирующим данную сферу деятельности в органе администрации города Нефтеюганска – руководителем.</w:t>
      </w:r>
    </w:p>
    <w:p w:rsidR="00F4521D" w:rsidRPr="00F4521D" w:rsidRDefault="00657070" w:rsidP="005E46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5E4607">
        <w:rPr>
          <w:color w:val="000000"/>
          <w:sz w:val="28"/>
          <w:szCs w:val="28"/>
        </w:rPr>
        <w:t>6</w:t>
      </w:r>
      <w:r w:rsidR="00F4521D" w:rsidRPr="00F4521D">
        <w:rPr>
          <w:color w:val="000000"/>
          <w:sz w:val="28"/>
          <w:szCs w:val="28"/>
        </w:rPr>
        <w:t xml:space="preserve">.В случае если решение поставленных в письменном обращении вопросов относится к компетенции иных государственных органов, органов местного </w:t>
      </w:r>
      <w:r w:rsidR="00647561">
        <w:rPr>
          <w:color w:val="000000"/>
          <w:sz w:val="28"/>
          <w:szCs w:val="28"/>
        </w:rPr>
        <w:t>с</w:t>
      </w:r>
      <w:r w:rsidR="00F4521D" w:rsidRPr="00F4521D">
        <w:rPr>
          <w:color w:val="000000"/>
          <w:sz w:val="28"/>
          <w:szCs w:val="28"/>
        </w:rPr>
        <w:t>амоуправления, должностных лиц, оригинал обращения в течение семи дней со дня регистрации направляется в соответствующие государственные органы, органы местного самоуправления, должностным лицам или руководителям организаций.</w:t>
      </w:r>
    </w:p>
    <w:p w:rsidR="00F4521D" w:rsidRPr="00F4521D" w:rsidRDefault="00F4521D" w:rsidP="00F468B0">
      <w:pPr>
        <w:ind w:firstLine="709"/>
        <w:jc w:val="both"/>
        <w:rPr>
          <w:color w:val="000000"/>
          <w:sz w:val="28"/>
          <w:szCs w:val="28"/>
        </w:rPr>
      </w:pPr>
      <w:r w:rsidRPr="00F4521D">
        <w:rPr>
          <w:sz w:val="28"/>
          <w:szCs w:val="28"/>
        </w:rPr>
        <w:t xml:space="preserve"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</w:t>
      </w:r>
      <w:r w:rsidR="00647561">
        <w:rPr>
          <w:sz w:val="28"/>
          <w:szCs w:val="28"/>
        </w:rPr>
        <w:t>о</w:t>
      </w:r>
      <w:r w:rsidRPr="00F4521D">
        <w:rPr>
          <w:sz w:val="28"/>
          <w:szCs w:val="28"/>
        </w:rPr>
        <w:t>рганы, органы местного самоуправления или соответствующим должностным лицам.</w:t>
      </w:r>
    </w:p>
    <w:p w:rsidR="00F4521D" w:rsidRPr="00F4521D" w:rsidRDefault="00F4521D" w:rsidP="00F468B0">
      <w:pPr>
        <w:ind w:firstLine="709"/>
        <w:jc w:val="both"/>
        <w:rPr>
          <w:color w:val="000000"/>
          <w:sz w:val="28"/>
          <w:szCs w:val="28"/>
        </w:rPr>
      </w:pPr>
      <w:r w:rsidRPr="00F4521D">
        <w:rPr>
          <w:color w:val="000000"/>
          <w:sz w:val="28"/>
          <w:szCs w:val="28"/>
        </w:rPr>
        <w:t>Одновременно гражданин письменно уведомляется о перенаправлении его обращения в другой государственный орган, орган местного самоуправления или иному должностному лицу, в компетенцию которых входит решение поставленных в обращении вопросов.</w:t>
      </w:r>
    </w:p>
    <w:p w:rsidR="00FD6192" w:rsidRDefault="00FD6192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56A7" w:rsidRPr="00A656A7" w:rsidRDefault="00F819A0" w:rsidP="00F468B0">
      <w:pPr>
        <w:tabs>
          <w:tab w:val="num" w:pos="1630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656A7" w:rsidRPr="00A656A7">
        <w:rPr>
          <w:color w:val="000000"/>
          <w:sz w:val="28"/>
          <w:szCs w:val="28"/>
        </w:rPr>
        <w:t xml:space="preserve">.Продление срока рассмотрения обращений </w:t>
      </w:r>
    </w:p>
    <w:p w:rsidR="00A656A7" w:rsidRPr="00A656A7" w:rsidRDefault="00657070" w:rsidP="00F468B0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A656A7" w:rsidRPr="00A656A7">
        <w:rPr>
          <w:color w:val="000000"/>
          <w:sz w:val="28"/>
          <w:szCs w:val="28"/>
        </w:rPr>
        <w:t xml:space="preserve">1.В исключительных случаях для решения </w:t>
      </w:r>
      <w:r w:rsidR="000F3B6C">
        <w:rPr>
          <w:color w:val="000000"/>
          <w:sz w:val="28"/>
          <w:szCs w:val="28"/>
        </w:rPr>
        <w:t>указанных в обра</w:t>
      </w:r>
      <w:r w:rsidR="000F3B6C" w:rsidRPr="00A656A7">
        <w:rPr>
          <w:color w:val="000000"/>
          <w:sz w:val="28"/>
          <w:szCs w:val="28"/>
        </w:rPr>
        <w:t xml:space="preserve">щении </w:t>
      </w:r>
      <w:r w:rsidR="00A656A7" w:rsidRPr="00A656A7">
        <w:rPr>
          <w:color w:val="000000"/>
          <w:sz w:val="28"/>
          <w:szCs w:val="28"/>
        </w:rPr>
        <w:t>вопросов, требующих проведения специальной проверки и предоставления дополнительных материалов, принятия других мер, а также в случае направления запроса, срок рассмотрения обращения может быть продлен, но не более чем на 30 дней.</w:t>
      </w:r>
    </w:p>
    <w:p w:rsidR="00A656A7" w:rsidRPr="00A656A7" w:rsidRDefault="000F3B6C" w:rsidP="00F468B0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Исполнителем</w:t>
      </w:r>
      <w:r w:rsidR="00A656A7" w:rsidRPr="00A656A7">
        <w:rPr>
          <w:color w:val="000000"/>
          <w:sz w:val="28"/>
          <w:szCs w:val="28"/>
        </w:rPr>
        <w:t xml:space="preserve"> направляется письмо (уведомление) </w:t>
      </w:r>
      <w:r>
        <w:rPr>
          <w:color w:val="000000"/>
          <w:sz w:val="28"/>
          <w:szCs w:val="28"/>
        </w:rPr>
        <w:t xml:space="preserve">заявителю </w:t>
      </w:r>
      <w:r w:rsidR="00A656A7" w:rsidRPr="00A656A7">
        <w:rPr>
          <w:color w:val="000000"/>
          <w:sz w:val="28"/>
          <w:szCs w:val="28"/>
        </w:rPr>
        <w:t>о продлении срока рассмотрения обращения с указанием причин продления срока рассмотрения обращения.</w:t>
      </w:r>
    </w:p>
    <w:p w:rsidR="00A656A7" w:rsidRPr="00A656A7" w:rsidRDefault="00657070" w:rsidP="00F468B0">
      <w:pPr>
        <w:tabs>
          <w:tab w:val="left" w:pos="1418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</w:t>
      </w:r>
      <w:r w:rsidR="00A656A7" w:rsidRPr="00A656A7">
        <w:rPr>
          <w:color w:val="000000"/>
          <w:sz w:val="28"/>
          <w:szCs w:val="28"/>
        </w:rPr>
        <w:t xml:space="preserve">2.Решение о продлении срока рассмотрения обращения принимается должностным лицом, ответственным за рассмотрение обращения, на основании служебной записки, подготовленной ответственным исполнителем за </w:t>
      </w:r>
      <w:r w:rsidR="00C319D5">
        <w:rPr>
          <w:color w:val="000000"/>
          <w:sz w:val="28"/>
          <w:szCs w:val="28"/>
        </w:rPr>
        <w:t>5</w:t>
      </w:r>
      <w:r w:rsidR="00A656A7" w:rsidRPr="00A656A7">
        <w:rPr>
          <w:color w:val="000000"/>
          <w:sz w:val="28"/>
          <w:szCs w:val="28"/>
        </w:rPr>
        <w:t xml:space="preserve"> рабочих дней </w:t>
      </w:r>
      <w:r w:rsidR="00A656A7" w:rsidRPr="00A656A7">
        <w:rPr>
          <w:color w:val="000000"/>
          <w:spacing w:val="-2"/>
          <w:sz w:val="28"/>
          <w:szCs w:val="28"/>
        </w:rPr>
        <w:t>до истечения срока рассмотрения обращения.</w:t>
      </w:r>
    </w:p>
    <w:p w:rsidR="00A656A7" w:rsidRPr="00A656A7" w:rsidRDefault="00A656A7" w:rsidP="00F468B0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A656A7">
        <w:rPr>
          <w:color w:val="000000"/>
          <w:spacing w:val="-2"/>
          <w:sz w:val="28"/>
          <w:szCs w:val="28"/>
        </w:rPr>
        <w:t xml:space="preserve">В адрес заявителя исполнитель подготавливает и направляет в установленный </w:t>
      </w:r>
      <w:r w:rsidRPr="004D5F6D">
        <w:rPr>
          <w:spacing w:val="-2"/>
          <w:sz w:val="28"/>
          <w:szCs w:val="28"/>
        </w:rPr>
        <w:t xml:space="preserve">пунктом </w:t>
      </w:r>
      <w:r w:rsidR="00082ABE">
        <w:rPr>
          <w:spacing w:val="-2"/>
          <w:sz w:val="28"/>
          <w:szCs w:val="28"/>
        </w:rPr>
        <w:t>9.</w:t>
      </w:r>
      <w:r w:rsidRPr="004D5F6D">
        <w:rPr>
          <w:spacing w:val="-2"/>
          <w:sz w:val="28"/>
          <w:szCs w:val="28"/>
        </w:rPr>
        <w:t xml:space="preserve">1 </w:t>
      </w:r>
      <w:r w:rsidRPr="004D5F6D">
        <w:rPr>
          <w:sz w:val="28"/>
          <w:szCs w:val="28"/>
        </w:rPr>
        <w:t xml:space="preserve">раздела </w:t>
      </w:r>
      <w:r w:rsidR="00042C11">
        <w:rPr>
          <w:sz w:val="28"/>
          <w:szCs w:val="28"/>
        </w:rPr>
        <w:t>9</w:t>
      </w:r>
      <w:r w:rsidRPr="004D5F6D">
        <w:rPr>
          <w:spacing w:val="-2"/>
          <w:sz w:val="28"/>
          <w:szCs w:val="28"/>
        </w:rPr>
        <w:t xml:space="preserve"> настоящего</w:t>
      </w:r>
      <w:r w:rsidRPr="00A656A7">
        <w:rPr>
          <w:color w:val="000000"/>
          <w:spacing w:val="-2"/>
          <w:sz w:val="28"/>
          <w:szCs w:val="28"/>
        </w:rPr>
        <w:t xml:space="preserve"> порядка срок письмо с указанием обоснования продления и даты окончания рассмотрения его обращения, которое подписывает должностное лицо, ответственное за рассмотрение обращения.</w:t>
      </w:r>
    </w:p>
    <w:p w:rsidR="00A656A7" w:rsidRPr="00A656A7" w:rsidRDefault="00657070" w:rsidP="00F468B0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A656A7" w:rsidRPr="00A656A7">
        <w:rPr>
          <w:color w:val="000000"/>
          <w:sz w:val="28"/>
          <w:szCs w:val="28"/>
        </w:rPr>
        <w:t xml:space="preserve">3.Если </w:t>
      </w:r>
      <w:proofErr w:type="gramStart"/>
      <w:r w:rsidR="00A656A7" w:rsidRPr="00A656A7">
        <w:rPr>
          <w:color w:val="000000"/>
          <w:sz w:val="28"/>
          <w:szCs w:val="28"/>
        </w:rPr>
        <w:t>контроль за</w:t>
      </w:r>
      <w:proofErr w:type="gramEnd"/>
      <w:r w:rsidR="00A656A7" w:rsidRPr="00A656A7">
        <w:rPr>
          <w:color w:val="000000"/>
          <w:sz w:val="28"/>
          <w:szCs w:val="28"/>
        </w:rPr>
        <w:t xml:space="preserve"> рассмотрением обращения установлен вышестоящей организацией, то исполнитель обязан согласовать с ней продление срока.</w:t>
      </w:r>
    </w:p>
    <w:p w:rsidR="00A656A7" w:rsidRPr="00A656A7" w:rsidRDefault="00657070" w:rsidP="00F468B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A656A7" w:rsidRPr="00A656A7">
        <w:rPr>
          <w:color w:val="000000"/>
          <w:sz w:val="28"/>
          <w:szCs w:val="28"/>
        </w:rPr>
        <w:t xml:space="preserve">4.Информация о продлении срока рассмотрения обращения вносится </w:t>
      </w:r>
      <w:r w:rsidR="004D5F6D">
        <w:rPr>
          <w:color w:val="000000"/>
          <w:sz w:val="28"/>
          <w:szCs w:val="28"/>
        </w:rPr>
        <w:t>отделом по работе с обращениями граждан</w:t>
      </w:r>
      <w:r w:rsidR="00FE13B1">
        <w:rPr>
          <w:color w:val="000000"/>
          <w:sz w:val="28"/>
          <w:szCs w:val="28"/>
        </w:rPr>
        <w:t xml:space="preserve"> </w:t>
      </w:r>
      <w:r w:rsidR="00A656A7" w:rsidRPr="00A656A7">
        <w:rPr>
          <w:color w:val="000000"/>
          <w:sz w:val="28"/>
          <w:szCs w:val="28"/>
        </w:rPr>
        <w:t>в СЭД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A656A7" w:rsidRPr="00A656A7" w:rsidRDefault="00A656A7" w:rsidP="00F468B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656A7" w:rsidRPr="001B593C" w:rsidRDefault="00F819A0" w:rsidP="00F468B0">
      <w:pPr>
        <w:tabs>
          <w:tab w:val="num" w:pos="1630"/>
        </w:tabs>
        <w:ind w:firstLine="709"/>
        <w:rPr>
          <w:sz w:val="28"/>
          <w:szCs w:val="28"/>
        </w:rPr>
      </w:pPr>
      <w:r w:rsidRPr="001B593C">
        <w:rPr>
          <w:color w:val="000000"/>
          <w:sz w:val="28"/>
          <w:szCs w:val="28"/>
        </w:rPr>
        <w:t>10</w:t>
      </w:r>
      <w:r w:rsidR="00B817A6" w:rsidRPr="001B593C">
        <w:rPr>
          <w:color w:val="000000"/>
          <w:sz w:val="28"/>
          <w:szCs w:val="28"/>
        </w:rPr>
        <w:t>.</w:t>
      </w:r>
      <w:r w:rsidR="00B817A6" w:rsidRPr="001B593C">
        <w:rPr>
          <w:sz w:val="28"/>
          <w:szCs w:val="28"/>
        </w:rPr>
        <w:t>Требования к оформлению ответа</w:t>
      </w:r>
      <w:r w:rsidR="00A656A7" w:rsidRPr="001B593C">
        <w:rPr>
          <w:sz w:val="28"/>
          <w:szCs w:val="28"/>
        </w:rPr>
        <w:t xml:space="preserve"> на обращение</w:t>
      </w:r>
    </w:p>
    <w:p w:rsidR="00A656A7" w:rsidRPr="001B593C" w:rsidRDefault="00657070" w:rsidP="00F46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93C">
        <w:rPr>
          <w:rFonts w:eastAsia="Calibri"/>
          <w:sz w:val="28"/>
          <w:szCs w:val="28"/>
          <w:lang w:eastAsia="en-US"/>
        </w:rPr>
        <w:t>10.</w:t>
      </w:r>
      <w:r w:rsidR="00A656A7" w:rsidRPr="001B593C">
        <w:rPr>
          <w:rFonts w:eastAsia="Calibri"/>
          <w:sz w:val="28"/>
          <w:szCs w:val="28"/>
          <w:lang w:eastAsia="en-US"/>
        </w:rPr>
        <w:t>1.</w:t>
      </w:r>
      <w:r w:rsidR="00A656A7" w:rsidRPr="001B593C">
        <w:rPr>
          <w:sz w:val="28"/>
          <w:szCs w:val="28"/>
        </w:rPr>
        <w:t>По результатам рассмотрения обращения ответ на него подписывает должностное лицо, ответственное за рассмотрение обращения.</w:t>
      </w:r>
    </w:p>
    <w:p w:rsidR="00A656A7" w:rsidRPr="00A656A7" w:rsidRDefault="00657070" w:rsidP="00F468B0">
      <w:pPr>
        <w:ind w:firstLine="709"/>
        <w:jc w:val="both"/>
        <w:rPr>
          <w:color w:val="000000"/>
          <w:sz w:val="28"/>
          <w:szCs w:val="28"/>
        </w:rPr>
      </w:pPr>
      <w:r w:rsidRPr="001B593C">
        <w:rPr>
          <w:rFonts w:eastAsia="Calibri"/>
          <w:color w:val="000000"/>
          <w:sz w:val="28"/>
          <w:szCs w:val="28"/>
          <w:lang w:eastAsia="en-US"/>
        </w:rPr>
        <w:t>10.</w:t>
      </w:r>
      <w:r w:rsidR="00A656A7" w:rsidRPr="001B593C">
        <w:rPr>
          <w:rFonts w:eastAsia="Calibri"/>
          <w:color w:val="000000"/>
          <w:sz w:val="28"/>
          <w:szCs w:val="28"/>
          <w:lang w:eastAsia="en-US"/>
        </w:rPr>
        <w:t>2.</w:t>
      </w:r>
      <w:r w:rsidR="00A656A7" w:rsidRPr="001B593C">
        <w:rPr>
          <w:color w:val="000000"/>
          <w:sz w:val="28"/>
          <w:szCs w:val="28"/>
        </w:rPr>
        <w:t>В ответе четко и последовательно должны излагаться исчерпывающие разъяснения на все поставленные</w:t>
      </w:r>
      <w:r w:rsidR="00A656A7" w:rsidRPr="00A656A7">
        <w:rPr>
          <w:color w:val="000000"/>
          <w:sz w:val="28"/>
          <w:szCs w:val="28"/>
        </w:rPr>
        <w:t xml:space="preserve"> в обращении вопросы. При подтверждении сведений о нарушении прав гражданина, изложенных в его обращении, в ответе следует указать, какие меры приняты по устранению выявленных нарушений.</w:t>
      </w:r>
    </w:p>
    <w:p w:rsidR="00A656A7" w:rsidRPr="00A656A7" w:rsidRDefault="00657070" w:rsidP="00F468B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10.</w:t>
      </w:r>
      <w:r w:rsidR="00A656A7" w:rsidRPr="00A656A7">
        <w:rPr>
          <w:color w:val="000000"/>
          <w:sz w:val="28"/>
          <w:szCs w:val="28"/>
        </w:rPr>
        <w:t>3.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 xml:space="preserve">Ответ в федеральные органы государственной власти и органы государственной власти Ханты-Мансийского автономного округа – Югры о рассмотрении обращений подписывает глава города, в случае его отсутствия – лицо, </w:t>
      </w:r>
      <w:r w:rsidR="00A656A7" w:rsidRPr="00A656A7">
        <w:rPr>
          <w:color w:val="000000"/>
          <w:sz w:val="28"/>
          <w:szCs w:val="28"/>
        </w:rPr>
        <w:t>его замещающее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>, предварительно согласованный с руководителем структурного подразделения в соответствии с компетенцией.</w:t>
      </w:r>
    </w:p>
    <w:p w:rsidR="00A656A7" w:rsidRPr="00A656A7" w:rsidRDefault="00657070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10.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>4.</w:t>
      </w:r>
      <w:r w:rsidR="00A656A7" w:rsidRPr="00A656A7">
        <w:rPr>
          <w:color w:val="000000"/>
          <w:sz w:val="28"/>
          <w:szCs w:val="28"/>
        </w:rPr>
        <w:t>Ответ на обращение, поступившее в адрес органа администрации города Нефтеюганска, подписывает руководитель органа, в случае его отсутствия – исполняющий обязанности руководителя.</w:t>
      </w:r>
    </w:p>
    <w:p w:rsidR="00A656A7" w:rsidRPr="00A656A7" w:rsidRDefault="00657070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A656A7" w:rsidRPr="00A656A7">
        <w:rPr>
          <w:color w:val="000000"/>
          <w:sz w:val="28"/>
          <w:szCs w:val="28"/>
        </w:rPr>
        <w:t>5.Подготовку ответа обеспечивает исполнитель, указанный в резолюции первым (единственным).</w:t>
      </w:r>
    </w:p>
    <w:p w:rsidR="00A656A7" w:rsidRPr="00A656A7" w:rsidRDefault="00657070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A656A7" w:rsidRPr="00A656A7">
        <w:rPr>
          <w:color w:val="000000"/>
          <w:sz w:val="28"/>
          <w:szCs w:val="28"/>
        </w:rPr>
        <w:t>6.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>Ответ на коллективное обращение направляется в адрес заявителя, указанного в обращении первым, если не указан иной адрес, с просьбой проинформировать о результатах рассмотрения всех, подписавших обращение.</w:t>
      </w:r>
    </w:p>
    <w:p w:rsidR="00F30D7A" w:rsidRPr="00B817A6" w:rsidRDefault="00657070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B817A6" w:rsidRPr="00B817A6">
        <w:rPr>
          <w:color w:val="000000"/>
          <w:sz w:val="28"/>
          <w:szCs w:val="28"/>
        </w:rPr>
        <w:t>7</w:t>
      </w:r>
      <w:r w:rsidR="00F30D7A" w:rsidRPr="00B817A6">
        <w:rPr>
          <w:color w:val="000000"/>
          <w:sz w:val="28"/>
          <w:szCs w:val="28"/>
        </w:rPr>
        <w:t>.Ошибочно адресованные документы пересылаются по принадлежности или возвращаются почтовому оператору.</w:t>
      </w:r>
    </w:p>
    <w:p w:rsidR="00A656A7" w:rsidRPr="00A656A7" w:rsidRDefault="00657070" w:rsidP="00F468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10.</w:t>
      </w:r>
      <w:r w:rsidR="00B817A6">
        <w:rPr>
          <w:rFonts w:eastAsia="Calibri"/>
          <w:color w:val="000000"/>
          <w:sz w:val="28"/>
          <w:szCs w:val="28"/>
          <w:lang w:eastAsia="en-US"/>
        </w:rPr>
        <w:t>8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 xml:space="preserve">.К ответу на обращение прилагается памятка о способах выражения мнения заявителя. Образец памятки </w:t>
      </w:r>
      <w:r w:rsidR="00A656A7" w:rsidRPr="00DA11F6">
        <w:rPr>
          <w:rFonts w:eastAsia="Calibri"/>
          <w:color w:val="000000"/>
          <w:sz w:val="28"/>
          <w:szCs w:val="28"/>
          <w:lang w:eastAsia="en-US"/>
        </w:rPr>
        <w:t xml:space="preserve">приводится </w:t>
      </w:r>
      <w:r w:rsidR="00A656A7" w:rsidRPr="00DA11F6">
        <w:rPr>
          <w:color w:val="000000"/>
          <w:sz w:val="28"/>
          <w:szCs w:val="28"/>
        </w:rPr>
        <w:t xml:space="preserve">в приложении </w:t>
      </w:r>
      <w:r w:rsidR="004A0A77">
        <w:rPr>
          <w:color w:val="000000"/>
          <w:sz w:val="28"/>
          <w:szCs w:val="28"/>
        </w:rPr>
        <w:t>5</w:t>
      </w:r>
      <w:r w:rsidR="00A656A7" w:rsidRPr="00A656A7">
        <w:rPr>
          <w:color w:val="000000"/>
          <w:sz w:val="28"/>
          <w:szCs w:val="28"/>
        </w:rPr>
        <w:t xml:space="preserve"> к настоящему порядку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656A7" w:rsidRPr="00A656A7" w:rsidRDefault="00657070" w:rsidP="00F468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10.</w:t>
      </w:r>
      <w:r w:rsidR="00B817A6">
        <w:rPr>
          <w:rFonts w:eastAsia="Calibri"/>
          <w:color w:val="000000"/>
          <w:sz w:val="28"/>
          <w:szCs w:val="28"/>
          <w:lang w:eastAsia="en-US"/>
        </w:rPr>
        <w:t>9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>.Если на обращение дается промежуточный ответ, в нем указывается срок подготовки окончательного ответа.</w:t>
      </w:r>
    </w:p>
    <w:p w:rsidR="00A656A7" w:rsidRPr="00A656A7" w:rsidRDefault="00657070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10.</w:t>
      </w:r>
      <w:r w:rsidR="00A656A7" w:rsidRPr="00A656A7">
        <w:rPr>
          <w:color w:val="000000"/>
          <w:sz w:val="28"/>
          <w:szCs w:val="28"/>
        </w:rPr>
        <w:t xml:space="preserve">В соответствии с </w:t>
      </w:r>
      <w:r w:rsidR="00A656A7" w:rsidRPr="00ED187F">
        <w:rPr>
          <w:color w:val="000000"/>
          <w:sz w:val="28"/>
          <w:szCs w:val="28"/>
        </w:rPr>
        <w:t>Инструкцией по делопроизводству</w:t>
      </w:r>
      <w:r w:rsidR="00A656A7" w:rsidRPr="00A656A7">
        <w:rPr>
          <w:color w:val="000000"/>
          <w:sz w:val="28"/>
          <w:szCs w:val="28"/>
        </w:rPr>
        <w:t xml:space="preserve"> в администрации города Нефтеюганска ответ заявителю должен включать в себя следующие реквизиты:</w:t>
      </w:r>
    </w:p>
    <w:p w:rsidR="00A656A7" w:rsidRPr="00A656A7" w:rsidRDefault="00657070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10.10</w:t>
      </w:r>
      <w:r w:rsidR="00A656A7" w:rsidRPr="00A656A7">
        <w:rPr>
          <w:color w:val="000000"/>
          <w:sz w:val="28"/>
          <w:szCs w:val="28"/>
        </w:rPr>
        <w:t>.1.«Адресат»: почтовый (</w:t>
      </w:r>
      <w:proofErr w:type="gramStart"/>
      <w:r w:rsidR="00A656A7" w:rsidRPr="00A656A7">
        <w:rPr>
          <w:color w:val="000000"/>
          <w:sz w:val="28"/>
          <w:szCs w:val="28"/>
        </w:rPr>
        <w:t>согласно правил</w:t>
      </w:r>
      <w:proofErr w:type="gramEnd"/>
      <w:r w:rsidR="00A656A7" w:rsidRPr="00A656A7">
        <w:rPr>
          <w:color w:val="000000"/>
          <w:sz w:val="28"/>
          <w:szCs w:val="28"/>
        </w:rPr>
        <w:t xml:space="preserve"> почтовой связи) и</w:t>
      </w:r>
      <w:r w:rsidR="00B817A6">
        <w:rPr>
          <w:color w:val="000000"/>
          <w:sz w:val="28"/>
          <w:szCs w:val="28"/>
        </w:rPr>
        <w:t>ли электронный адрес заявителя.</w:t>
      </w:r>
    </w:p>
    <w:p w:rsidR="00A656A7" w:rsidRPr="00A656A7" w:rsidRDefault="00657070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10.10</w:t>
      </w:r>
      <w:r w:rsidR="00A656A7" w:rsidRPr="00A656A7">
        <w:rPr>
          <w:color w:val="000000"/>
          <w:sz w:val="28"/>
          <w:szCs w:val="28"/>
        </w:rPr>
        <w:t>.2.«Текст ответа»:</w:t>
      </w:r>
    </w:p>
    <w:p w:rsidR="00A656A7" w:rsidRPr="00A656A7" w:rsidRDefault="002945D8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56A7" w:rsidRPr="00A656A7">
        <w:rPr>
          <w:color w:val="000000"/>
          <w:sz w:val="28"/>
          <w:szCs w:val="28"/>
        </w:rPr>
        <w:t>обращение к заявителю по имени и отчеству (последнее при наличии);</w:t>
      </w:r>
    </w:p>
    <w:p w:rsidR="00A656A7" w:rsidRPr="00A656A7" w:rsidRDefault="002945D8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56A7" w:rsidRPr="00A656A7">
        <w:rPr>
          <w:color w:val="000000"/>
          <w:sz w:val="28"/>
          <w:szCs w:val="28"/>
        </w:rPr>
        <w:t>текст письма.</w:t>
      </w:r>
    </w:p>
    <w:p w:rsidR="00A656A7" w:rsidRPr="00A656A7" w:rsidRDefault="00657070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10</w:t>
      </w:r>
      <w:r w:rsidR="00A656A7" w:rsidRPr="00A656A7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10.</w:t>
      </w:r>
      <w:r w:rsidR="00A656A7" w:rsidRPr="00A656A7">
        <w:rPr>
          <w:color w:val="000000"/>
          <w:spacing w:val="-4"/>
          <w:sz w:val="28"/>
          <w:szCs w:val="28"/>
        </w:rPr>
        <w:t>3.«Подпись»: полное наименование должности, инициалы (имя, отчество),</w:t>
      </w:r>
      <w:r w:rsidR="00A656A7" w:rsidRPr="00A656A7">
        <w:rPr>
          <w:color w:val="000000"/>
          <w:sz w:val="28"/>
          <w:szCs w:val="28"/>
        </w:rPr>
        <w:t xml:space="preserve"> фамилия, личная подпись главы города,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 xml:space="preserve"> в случае его отсутствия – исполняющ</w:t>
      </w:r>
      <w:r w:rsidR="00081847">
        <w:rPr>
          <w:rFonts w:eastAsia="Calibri"/>
          <w:color w:val="000000"/>
          <w:sz w:val="28"/>
          <w:szCs w:val="28"/>
          <w:lang w:eastAsia="en-US"/>
        </w:rPr>
        <w:t>его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 xml:space="preserve"> обязанности главы города</w:t>
      </w:r>
      <w:r w:rsidR="00A656A7" w:rsidRPr="00A656A7">
        <w:rPr>
          <w:color w:val="000000"/>
          <w:sz w:val="28"/>
          <w:szCs w:val="28"/>
        </w:rPr>
        <w:t>, высших должностных лиц администрации города, руководител</w:t>
      </w:r>
      <w:r w:rsidR="00B817A6">
        <w:rPr>
          <w:color w:val="000000"/>
          <w:sz w:val="28"/>
          <w:szCs w:val="28"/>
        </w:rPr>
        <w:t>я</w:t>
      </w:r>
      <w:r w:rsidR="00A656A7" w:rsidRPr="00A656A7">
        <w:rPr>
          <w:color w:val="000000"/>
          <w:sz w:val="28"/>
          <w:szCs w:val="28"/>
        </w:rPr>
        <w:t xml:space="preserve"> орган</w:t>
      </w:r>
      <w:r w:rsidR="00B817A6">
        <w:rPr>
          <w:color w:val="000000"/>
          <w:sz w:val="28"/>
          <w:szCs w:val="28"/>
        </w:rPr>
        <w:t>а</w:t>
      </w:r>
      <w:r w:rsidR="00A656A7" w:rsidRPr="00A656A7">
        <w:rPr>
          <w:color w:val="000000"/>
          <w:sz w:val="28"/>
          <w:szCs w:val="28"/>
        </w:rPr>
        <w:t xml:space="preserve"> администрации города.</w:t>
      </w:r>
    </w:p>
    <w:p w:rsidR="00A656A7" w:rsidRPr="00A656A7" w:rsidRDefault="00657070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10.10.</w:t>
      </w:r>
      <w:r w:rsidR="00A656A7" w:rsidRPr="00A656A7">
        <w:rPr>
          <w:color w:val="000000"/>
          <w:sz w:val="28"/>
          <w:szCs w:val="28"/>
        </w:rPr>
        <w:t>4.«Отметка об исполнителе»: фамилия, имя, отчество (полностью), должност</w:t>
      </w:r>
      <w:proofErr w:type="gramStart"/>
      <w:r w:rsidR="00A656A7" w:rsidRPr="00A656A7">
        <w:rPr>
          <w:color w:val="000000"/>
          <w:sz w:val="28"/>
          <w:szCs w:val="28"/>
        </w:rPr>
        <w:t>ь(</w:t>
      </w:r>
      <w:proofErr w:type="gramEnd"/>
      <w:r w:rsidR="00A656A7" w:rsidRPr="00A656A7">
        <w:rPr>
          <w:color w:val="000000"/>
          <w:sz w:val="28"/>
          <w:szCs w:val="28"/>
        </w:rPr>
        <w:t>полностью), номер служебного телефона с указанием кода города.</w:t>
      </w:r>
    </w:p>
    <w:p w:rsidR="00A656A7" w:rsidRPr="00A656A7" w:rsidRDefault="00657070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10.10</w:t>
      </w:r>
      <w:r w:rsidR="00A656A7" w:rsidRPr="00A656A7">
        <w:rPr>
          <w:color w:val="000000"/>
          <w:sz w:val="28"/>
          <w:szCs w:val="28"/>
        </w:rPr>
        <w:t>.5.«Регистрационный номер и дата».</w:t>
      </w:r>
    </w:p>
    <w:p w:rsidR="00A656A7" w:rsidRPr="00982F9A" w:rsidRDefault="00657070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10.</w:t>
      </w:r>
      <w:r w:rsidR="00A656A7" w:rsidRPr="00982F9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="00A656A7" w:rsidRPr="00982F9A">
        <w:rPr>
          <w:rFonts w:eastAsia="Calibri"/>
          <w:sz w:val="28"/>
          <w:szCs w:val="28"/>
          <w:lang w:eastAsia="en-US"/>
        </w:rPr>
        <w:t>.</w:t>
      </w:r>
      <w:r w:rsidR="00A656A7" w:rsidRPr="00982F9A">
        <w:rPr>
          <w:sz w:val="28"/>
          <w:szCs w:val="28"/>
        </w:rPr>
        <w:t>Регистрация и отправка ответа на обращение, поступившего в адрес:</w:t>
      </w:r>
    </w:p>
    <w:p w:rsidR="00A656A7" w:rsidRPr="00982F9A" w:rsidRDefault="00483E40" w:rsidP="00F468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6A7" w:rsidRPr="00982F9A">
        <w:rPr>
          <w:sz w:val="28"/>
          <w:szCs w:val="28"/>
        </w:rPr>
        <w:t xml:space="preserve">главы города и высших должностных лиц администрации города осуществляется </w:t>
      </w:r>
      <w:r w:rsidR="00081847">
        <w:rPr>
          <w:sz w:val="28"/>
          <w:szCs w:val="28"/>
        </w:rPr>
        <w:t>отделом по</w:t>
      </w:r>
      <w:r w:rsidR="00C87932">
        <w:rPr>
          <w:sz w:val="28"/>
          <w:szCs w:val="28"/>
        </w:rPr>
        <w:t xml:space="preserve"> работе с обращениями граждан</w:t>
      </w:r>
      <w:r w:rsidR="00A656A7" w:rsidRPr="00982F9A">
        <w:rPr>
          <w:sz w:val="28"/>
          <w:szCs w:val="28"/>
        </w:rPr>
        <w:t>;</w:t>
      </w:r>
    </w:p>
    <w:p w:rsidR="00A656A7" w:rsidRPr="00A656A7" w:rsidRDefault="00483E40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56A7" w:rsidRPr="00A656A7">
        <w:rPr>
          <w:color w:val="000000"/>
          <w:sz w:val="28"/>
          <w:szCs w:val="28"/>
        </w:rPr>
        <w:t>руководителей органов администрации города осуществляется органом</w:t>
      </w:r>
      <w:r w:rsidR="00B6479E">
        <w:rPr>
          <w:color w:val="000000"/>
          <w:sz w:val="28"/>
          <w:szCs w:val="28"/>
        </w:rPr>
        <w:t xml:space="preserve"> администрации</w:t>
      </w:r>
      <w:r w:rsidR="00A656A7" w:rsidRPr="00A656A7">
        <w:rPr>
          <w:color w:val="000000"/>
          <w:sz w:val="28"/>
          <w:szCs w:val="28"/>
        </w:rPr>
        <w:t>.</w:t>
      </w:r>
    </w:p>
    <w:p w:rsidR="00A656A7" w:rsidRPr="00A656A7" w:rsidRDefault="00A656A7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170B">
        <w:rPr>
          <w:color w:val="000000"/>
          <w:sz w:val="28"/>
          <w:szCs w:val="28"/>
        </w:rPr>
        <w:t xml:space="preserve">Регистрация ответа на поступившее обращение и создание его </w:t>
      </w:r>
      <w:r w:rsidR="00C327C4">
        <w:rPr>
          <w:color w:val="000000"/>
          <w:sz w:val="28"/>
          <w:szCs w:val="28"/>
        </w:rPr>
        <w:t>электрон</w:t>
      </w:r>
      <w:r w:rsidRPr="003A170B">
        <w:rPr>
          <w:color w:val="000000"/>
          <w:sz w:val="28"/>
          <w:szCs w:val="28"/>
        </w:rPr>
        <w:t>ного образа, а также вся переписка, относящаяся к нему, производится в СЭД с присвоением ему регистрационного номера.</w:t>
      </w:r>
    </w:p>
    <w:p w:rsidR="00A656A7" w:rsidRPr="00120DAB" w:rsidRDefault="00657070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A656A7" w:rsidRPr="00120DA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A656A7" w:rsidRPr="00120DAB">
        <w:rPr>
          <w:color w:val="000000"/>
          <w:sz w:val="28"/>
          <w:szCs w:val="28"/>
        </w:rPr>
        <w:t xml:space="preserve">.Отдел </w:t>
      </w:r>
      <w:r w:rsidR="00120DAB" w:rsidRPr="00120DAB">
        <w:rPr>
          <w:color w:val="000000"/>
          <w:sz w:val="28"/>
          <w:szCs w:val="28"/>
        </w:rPr>
        <w:t xml:space="preserve">информационных технологий, документационного обеспечения и контроля </w:t>
      </w:r>
      <w:r w:rsidR="00120DAB">
        <w:rPr>
          <w:color w:val="000000"/>
          <w:sz w:val="28"/>
          <w:szCs w:val="28"/>
        </w:rPr>
        <w:t>департамента по делам администрации</w:t>
      </w:r>
      <w:r w:rsidR="00FE13B1">
        <w:rPr>
          <w:color w:val="000000"/>
          <w:sz w:val="28"/>
          <w:szCs w:val="28"/>
        </w:rPr>
        <w:t xml:space="preserve"> </w:t>
      </w:r>
      <w:r w:rsidR="00A656A7" w:rsidRPr="00120DAB">
        <w:rPr>
          <w:color w:val="000000"/>
          <w:sz w:val="28"/>
          <w:szCs w:val="28"/>
        </w:rPr>
        <w:t>осуществляет проверку качества оформления ответов, представляемых на подпись должностным лицам, ответственным за рассмотрение обращения, на предмет их соответствия правилам и нормам делопроизводства.</w:t>
      </w:r>
    </w:p>
    <w:p w:rsidR="00A656A7" w:rsidRPr="00120DAB" w:rsidRDefault="00A656A7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0DAB">
        <w:rPr>
          <w:color w:val="000000"/>
          <w:sz w:val="28"/>
          <w:szCs w:val="28"/>
        </w:rPr>
        <w:t>1</w:t>
      </w:r>
      <w:r w:rsidR="00657070">
        <w:rPr>
          <w:color w:val="000000"/>
          <w:sz w:val="28"/>
          <w:szCs w:val="28"/>
        </w:rPr>
        <w:t>0.13</w:t>
      </w:r>
      <w:r w:rsidRPr="00120DAB">
        <w:rPr>
          <w:color w:val="000000"/>
          <w:sz w:val="28"/>
          <w:szCs w:val="28"/>
        </w:rPr>
        <w:t xml:space="preserve">.Ответы, подготовленные с нарушением требований настоящего порядка и Инструкции по делопроизводству в </w:t>
      </w:r>
      <w:r w:rsidR="003A170B" w:rsidRPr="00120DAB">
        <w:rPr>
          <w:color w:val="000000"/>
          <w:sz w:val="28"/>
          <w:szCs w:val="28"/>
        </w:rPr>
        <w:t>а</w:t>
      </w:r>
      <w:r w:rsidRPr="00120DAB">
        <w:rPr>
          <w:color w:val="000000"/>
          <w:sz w:val="28"/>
          <w:szCs w:val="28"/>
        </w:rPr>
        <w:t>дминистрации города</w:t>
      </w:r>
      <w:r w:rsidR="003A170B" w:rsidRPr="00120DAB">
        <w:rPr>
          <w:color w:val="000000"/>
          <w:sz w:val="28"/>
          <w:szCs w:val="28"/>
        </w:rPr>
        <w:t xml:space="preserve"> Нефтеюганска</w:t>
      </w:r>
      <w:r w:rsidRPr="00120DAB">
        <w:rPr>
          <w:color w:val="000000"/>
          <w:sz w:val="28"/>
          <w:szCs w:val="28"/>
        </w:rPr>
        <w:t xml:space="preserve">, возвращаются </w:t>
      </w:r>
      <w:r w:rsidR="00522CCE">
        <w:rPr>
          <w:color w:val="000000"/>
          <w:sz w:val="28"/>
          <w:szCs w:val="28"/>
        </w:rPr>
        <w:t>о</w:t>
      </w:r>
      <w:r w:rsidR="00522CCE" w:rsidRPr="00120DAB">
        <w:rPr>
          <w:color w:val="000000"/>
          <w:sz w:val="28"/>
          <w:szCs w:val="28"/>
        </w:rPr>
        <w:t>тдел</w:t>
      </w:r>
      <w:r w:rsidR="00522CCE">
        <w:rPr>
          <w:color w:val="000000"/>
          <w:sz w:val="28"/>
          <w:szCs w:val="28"/>
        </w:rPr>
        <w:t>ом</w:t>
      </w:r>
      <w:r w:rsidR="00522CCE" w:rsidRPr="00120DAB">
        <w:rPr>
          <w:color w:val="000000"/>
          <w:sz w:val="28"/>
          <w:szCs w:val="28"/>
        </w:rPr>
        <w:t xml:space="preserve"> информационных технологий, документационного обеспечения и контроля </w:t>
      </w:r>
      <w:r w:rsidR="00522CCE">
        <w:rPr>
          <w:color w:val="000000"/>
          <w:sz w:val="28"/>
          <w:szCs w:val="28"/>
        </w:rPr>
        <w:t xml:space="preserve">департамента по делам администрации </w:t>
      </w:r>
      <w:r w:rsidRPr="00120DAB">
        <w:rPr>
          <w:color w:val="000000"/>
          <w:sz w:val="28"/>
          <w:szCs w:val="28"/>
        </w:rPr>
        <w:t>исполнителю для доработки.</w:t>
      </w:r>
    </w:p>
    <w:p w:rsidR="00A656A7" w:rsidRDefault="00A656A7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0DAB">
        <w:rPr>
          <w:color w:val="000000"/>
          <w:sz w:val="28"/>
          <w:szCs w:val="28"/>
        </w:rPr>
        <w:t>1</w:t>
      </w:r>
      <w:r w:rsidR="00657070">
        <w:rPr>
          <w:color w:val="000000"/>
          <w:sz w:val="28"/>
          <w:szCs w:val="28"/>
        </w:rPr>
        <w:t>0.14.</w:t>
      </w:r>
      <w:r w:rsidRPr="00120DAB">
        <w:rPr>
          <w:color w:val="000000"/>
          <w:sz w:val="28"/>
          <w:szCs w:val="28"/>
        </w:rPr>
        <w:t>Ответственность за качество, своевременность, объективность                             и полноту рассмотрения обращения, оформление проекта ответа, предоставляемого на подпись главе города</w:t>
      </w:r>
      <w:r w:rsidR="008E3968" w:rsidRPr="00120DAB">
        <w:rPr>
          <w:color w:val="000000"/>
          <w:sz w:val="28"/>
          <w:szCs w:val="28"/>
        </w:rPr>
        <w:t xml:space="preserve"> Нефтеюганска</w:t>
      </w:r>
      <w:r w:rsidRPr="00120DAB">
        <w:rPr>
          <w:color w:val="000000"/>
          <w:sz w:val="28"/>
          <w:szCs w:val="28"/>
        </w:rPr>
        <w:t>, высшим</w:t>
      </w:r>
      <w:r w:rsidRPr="00A656A7">
        <w:rPr>
          <w:color w:val="000000"/>
          <w:sz w:val="28"/>
          <w:szCs w:val="28"/>
        </w:rPr>
        <w:t xml:space="preserve"> должностным лицам администрации города</w:t>
      </w:r>
      <w:r w:rsidR="008E3968">
        <w:rPr>
          <w:color w:val="000000"/>
          <w:sz w:val="28"/>
          <w:szCs w:val="28"/>
        </w:rPr>
        <w:t xml:space="preserve"> Нефтеюганска</w:t>
      </w:r>
      <w:r w:rsidRPr="00A656A7">
        <w:rPr>
          <w:color w:val="000000"/>
          <w:sz w:val="28"/>
          <w:szCs w:val="28"/>
        </w:rPr>
        <w:t>, соответствие правилам и нормам русского языка, требованиям настоящего порядка и Инструкции по делопроизводству в администрации города несет непосредственный исполнитель документа и руководитель органа администрации города.</w:t>
      </w:r>
    </w:p>
    <w:p w:rsidR="004E664B" w:rsidRPr="001B593C" w:rsidRDefault="00657070" w:rsidP="00F468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3C">
        <w:rPr>
          <w:rFonts w:eastAsia="Calibri"/>
          <w:color w:val="000000"/>
          <w:sz w:val="28"/>
          <w:szCs w:val="28"/>
          <w:lang w:eastAsia="en-US"/>
        </w:rPr>
        <w:t>10.</w:t>
      </w:r>
      <w:r w:rsidR="004E664B" w:rsidRPr="001B593C">
        <w:rPr>
          <w:rFonts w:eastAsia="Calibri"/>
          <w:color w:val="000000"/>
          <w:sz w:val="28"/>
          <w:szCs w:val="28"/>
          <w:lang w:eastAsia="en-US"/>
        </w:rPr>
        <w:t>1</w:t>
      </w:r>
      <w:r w:rsidRPr="001B593C">
        <w:rPr>
          <w:rFonts w:eastAsia="Calibri"/>
          <w:color w:val="000000"/>
          <w:sz w:val="28"/>
          <w:szCs w:val="28"/>
          <w:lang w:eastAsia="en-US"/>
        </w:rPr>
        <w:t>5</w:t>
      </w:r>
      <w:r w:rsidR="004E664B" w:rsidRPr="001B593C">
        <w:rPr>
          <w:rFonts w:eastAsia="Calibri"/>
          <w:color w:val="000000"/>
          <w:sz w:val="28"/>
          <w:szCs w:val="28"/>
          <w:lang w:eastAsia="en-US"/>
        </w:rPr>
        <w:t>.Ответ на обращение, поступившее в форме электронного документа, направляется в форме электронного документа по адресу электронно</w:t>
      </w:r>
      <w:r w:rsidR="00740E96" w:rsidRPr="001B593C">
        <w:rPr>
          <w:rFonts w:eastAsia="Calibri"/>
          <w:color w:val="000000"/>
          <w:sz w:val="28"/>
          <w:szCs w:val="28"/>
          <w:lang w:eastAsia="en-US"/>
        </w:rPr>
        <w:t>й почты, указанному в обращении</w:t>
      </w:r>
      <w:r w:rsidR="004E664B" w:rsidRPr="001B593C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120DAB" w:rsidRPr="001B593C">
        <w:rPr>
          <w:rFonts w:eastAsia="Calibri"/>
          <w:color w:val="000000"/>
          <w:sz w:val="28"/>
          <w:szCs w:val="28"/>
          <w:lang w:eastAsia="en-US"/>
        </w:rPr>
        <w:t xml:space="preserve">Распечатывается отчет об отправке либо производится скриншот сообщения на адрес электронной почты, указанный в обращении. </w:t>
      </w:r>
      <w:r w:rsidR="004E664B" w:rsidRPr="001B593C">
        <w:rPr>
          <w:rFonts w:eastAsia="Calibri"/>
          <w:color w:val="000000"/>
          <w:sz w:val="28"/>
          <w:szCs w:val="28"/>
          <w:lang w:eastAsia="en-US"/>
        </w:rPr>
        <w:t xml:space="preserve">В остальных случаях ответ на обращение направляется </w:t>
      </w:r>
      <w:r w:rsidR="00092420" w:rsidRPr="001B593C">
        <w:rPr>
          <w:rFonts w:eastAsia="Calibri"/>
          <w:color w:val="000000"/>
          <w:sz w:val="28"/>
          <w:szCs w:val="28"/>
          <w:lang w:eastAsia="en-US"/>
        </w:rPr>
        <w:t xml:space="preserve">заказным письмом </w:t>
      </w:r>
      <w:r w:rsidR="004E664B" w:rsidRPr="001B593C">
        <w:rPr>
          <w:rFonts w:eastAsia="Calibri"/>
          <w:color w:val="000000"/>
          <w:sz w:val="28"/>
          <w:szCs w:val="28"/>
          <w:lang w:eastAsia="en-US"/>
        </w:rPr>
        <w:t xml:space="preserve">по </w:t>
      </w:r>
      <w:r w:rsidR="007E37E2" w:rsidRPr="001B593C">
        <w:rPr>
          <w:rFonts w:eastAsia="Calibri"/>
          <w:color w:val="000000"/>
          <w:sz w:val="28"/>
          <w:szCs w:val="28"/>
          <w:lang w:eastAsia="en-US"/>
        </w:rPr>
        <w:t>почтовому адресу</w:t>
      </w:r>
      <w:r w:rsidR="004E664B" w:rsidRPr="001B593C">
        <w:rPr>
          <w:rFonts w:eastAsia="Calibri"/>
          <w:color w:val="000000"/>
          <w:sz w:val="28"/>
          <w:szCs w:val="28"/>
          <w:lang w:eastAsia="en-US"/>
        </w:rPr>
        <w:t xml:space="preserve">, указанному в обращении. </w:t>
      </w:r>
    </w:p>
    <w:p w:rsidR="00A656A7" w:rsidRPr="00A656A7" w:rsidRDefault="00657070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593C">
        <w:rPr>
          <w:rFonts w:eastAsia="Calibri"/>
          <w:color w:val="000000"/>
          <w:sz w:val="28"/>
          <w:szCs w:val="28"/>
          <w:lang w:eastAsia="en-US"/>
        </w:rPr>
        <w:lastRenderedPageBreak/>
        <w:t>10.</w:t>
      </w:r>
      <w:r w:rsidR="00A656A7" w:rsidRPr="001B593C">
        <w:rPr>
          <w:rFonts w:eastAsia="Calibri"/>
          <w:color w:val="000000"/>
          <w:sz w:val="28"/>
          <w:szCs w:val="28"/>
          <w:lang w:eastAsia="en-US"/>
        </w:rPr>
        <w:t>1</w:t>
      </w:r>
      <w:r w:rsidRPr="001B593C">
        <w:rPr>
          <w:rFonts w:eastAsia="Calibri"/>
          <w:color w:val="000000"/>
          <w:sz w:val="28"/>
          <w:szCs w:val="28"/>
          <w:lang w:eastAsia="en-US"/>
        </w:rPr>
        <w:t>6</w:t>
      </w:r>
      <w:r w:rsidR="00A656A7" w:rsidRPr="001B593C">
        <w:rPr>
          <w:rFonts w:eastAsia="Calibri"/>
          <w:color w:val="000000"/>
          <w:sz w:val="28"/>
          <w:szCs w:val="28"/>
          <w:lang w:eastAsia="en-US"/>
        </w:rPr>
        <w:t>.</w:t>
      </w:r>
      <w:r w:rsidR="00120DAB" w:rsidRPr="001B593C">
        <w:rPr>
          <w:color w:val="000000"/>
          <w:sz w:val="28"/>
          <w:szCs w:val="28"/>
        </w:rPr>
        <w:t>Отдел информационных</w:t>
      </w:r>
      <w:r w:rsidR="00120DAB" w:rsidRPr="00120DAB">
        <w:rPr>
          <w:color w:val="000000"/>
          <w:sz w:val="28"/>
          <w:szCs w:val="28"/>
        </w:rPr>
        <w:t xml:space="preserve"> технологий, документационного обеспечения и контроля </w:t>
      </w:r>
      <w:r w:rsidR="00120DAB">
        <w:rPr>
          <w:color w:val="000000"/>
          <w:sz w:val="28"/>
          <w:szCs w:val="28"/>
        </w:rPr>
        <w:t xml:space="preserve">департамента по делам администрации </w:t>
      </w:r>
      <w:r w:rsidR="00A656A7" w:rsidRPr="00A656A7">
        <w:rPr>
          <w:color w:val="000000"/>
          <w:sz w:val="28"/>
          <w:szCs w:val="28"/>
        </w:rPr>
        <w:t xml:space="preserve">направляет ответ заявителю почтой заказным письмом по адресу, указанному в обращении, не позднее срока, установленного законодательством и согласно </w:t>
      </w:r>
      <w:r w:rsidR="00A656A7" w:rsidRPr="00120DAB">
        <w:rPr>
          <w:color w:val="000000"/>
          <w:sz w:val="28"/>
          <w:szCs w:val="28"/>
        </w:rPr>
        <w:t>раздел</w:t>
      </w:r>
      <w:r w:rsidR="00AB62F0">
        <w:rPr>
          <w:color w:val="000000"/>
          <w:sz w:val="28"/>
          <w:szCs w:val="28"/>
        </w:rPr>
        <w:t>у</w:t>
      </w:r>
      <w:r w:rsidR="00042C11">
        <w:rPr>
          <w:color w:val="000000"/>
          <w:sz w:val="28"/>
          <w:szCs w:val="28"/>
        </w:rPr>
        <w:t>8</w:t>
      </w:r>
      <w:r w:rsidR="00A656A7" w:rsidRPr="00A656A7">
        <w:rPr>
          <w:color w:val="000000"/>
          <w:sz w:val="28"/>
          <w:szCs w:val="28"/>
        </w:rPr>
        <w:t xml:space="preserve"> настоящего порядка, в соответствии с правилами оказания услуг почтовой связи.</w:t>
      </w:r>
    </w:p>
    <w:p w:rsidR="00A656A7" w:rsidRDefault="00657070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A656A7" w:rsidRPr="00670B1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A656A7" w:rsidRPr="00670B1D">
        <w:rPr>
          <w:color w:val="000000"/>
          <w:sz w:val="28"/>
          <w:szCs w:val="28"/>
        </w:rPr>
        <w:t xml:space="preserve">.В случае если ответ на обращение заявителя подготовлен за подписью руководителя органа администрации, то данный ответ </w:t>
      </w:r>
      <w:r w:rsidR="00522CCE" w:rsidRPr="00670B1D">
        <w:rPr>
          <w:color w:val="000000"/>
          <w:sz w:val="28"/>
          <w:szCs w:val="28"/>
        </w:rPr>
        <w:t xml:space="preserve">адресату </w:t>
      </w:r>
      <w:r w:rsidR="00A656A7" w:rsidRPr="00670B1D">
        <w:rPr>
          <w:color w:val="000000"/>
          <w:sz w:val="28"/>
          <w:szCs w:val="28"/>
        </w:rPr>
        <w:t>направляется органом</w:t>
      </w:r>
      <w:r>
        <w:rPr>
          <w:color w:val="000000"/>
          <w:sz w:val="28"/>
          <w:szCs w:val="28"/>
        </w:rPr>
        <w:t xml:space="preserve">, в отдел по работе с обращениями </w:t>
      </w:r>
      <w:r w:rsidR="00B6479E">
        <w:rPr>
          <w:color w:val="000000"/>
          <w:sz w:val="28"/>
          <w:szCs w:val="28"/>
        </w:rPr>
        <w:t xml:space="preserve">граждан </w:t>
      </w:r>
      <w:r>
        <w:rPr>
          <w:color w:val="000000"/>
          <w:sz w:val="28"/>
          <w:szCs w:val="28"/>
        </w:rPr>
        <w:t>предоставляется отчет об отправке ответа адресату</w:t>
      </w:r>
      <w:r w:rsidR="00A656A7" w:rsidRPr="00670B1D">
        <w:rPr>
          <w:color w:val="000000"/>
          <w:sz w:val="28"/>
          <w:szCs w:val="28"/>
        </w:rPr>
        <w:t>.</w:t>
      </w:r>
    </w:p>
    <w:p w:rsidR="004E664B" w:rsidRPr="00FB6565" w:rsidRDefault="004E664B" w:rsidP="00F468B0">
      <w:pPr>
        <w:autoSpaceDE w:val="0"/>
        <w:autoSpaceDN w:val="0"/>
        <w:adjustRightInd w:val="0"/>
        <w:ind w:firstLine="709"/>
        <w:jc w:val="both"/>
        <w:rPr>
          <w:color w:val="FFFFFF"/>
          <w:sz w:val="28"/>
          <w:szCs w:val="28"/>
        </w:rPr>
      </w:pPr>
    </w:p>
    <w:p w:rsidR="00A656A7" w:rsidRPr="00E46D66" w:rsidRDefault="00F819A0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A656A7" w:rsidRPr="00E46D66">
        <w:rPr>
          <w:color w:val="000000"/>
          <w:sz w:val="28"/>
          <w:szCs w:val="28"/>
        </w:rPr>
        <w:t>.Личный прием граждан</w:t>
      </w:r>
      <w:r w:rsidR="00E46D66" w:rsidRPr="00E46D66">
        <w:rPr>
          <w:color w:val="000000"/>
          <w:sz w:val="28"/>
          <w:szCs w:val="28"/>
        </w:rPr>
        <w:t xml:space="preserve"> в администрации города Нефтеюганска</w:t>
      </w:r>
    </w:p>
    <w:p w:rsidR="00A51524" w:rsidRPr="00670B1D" w:rsidRDefault="00A51524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70B1D">
        <w:rPr>
          <w:color w:val="000000"/>
          <w:sz w:val="28"/>
          <w:szCs w:val="28"/>
        </w:rPr>
        <w:t xml:space="preserve">Личный прием граждан должностными лицами в администрации города Нефтеюганска проводится в порядке, утвержденном постановлением администрации города Нефтеюганска. </w:t>
      </w:r>
    </w:p>
    <w:p w:rsidR="00A51524" w:rsidRPr="003A170B" w:rsidRDefault="00A51524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lightGray"/>
        </w:rPr>
      </w:pPr>
    </w:p>
    <w:p w:rsidR="00A656A7" w:rsidRPr="00A656A7" w:rsidRDefault="00F819A0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A656A7" w:rsidRPr="00E00803">
        <w:rPr>
          <w:color w:val="000000"/>
          <w:sz w:val="28"/>
          <w:szCs w:val="28"/>
        </w:rPr>
        <w:t>.Контроль рассмотрения обращений</w:t>
      </w:r>
    </w:p>
    <w:p w:rsidR="00A656A7" w:rsidRPr="00A656A7" w:rsidRDefault="003B6272" w:rsidP="00F468B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12.</w:t>
      </w:r>
      <w:r w:rsidR="00A656A7" w:rsidRPr="00A656A7">
        <w:rPr>
          <w:color w:val="000000"/>
          <w:spacing w:val="-6"/>
          <w:sz w:val="28"/>
          <w:szCs w:val="28"/>
        </w:rPr>
        <w:t>1.</w:t>
      </w:r>
      <w:r w:rsidR="00A656A7" w:rsidRPr="00A656A7">
        <w:rPr>
          <w:spacing w:val="-6"/>
          <w:sz w:val="28"/>
          <w:szCs w:val="28"/>
        </w:rPr>
        <w:t>Контроль своевременного рассмотрения обраще</w:t>
      </w:r>
      <w:r w:rsidR="00B74EA0">
        <w:rPr>
          <w:spacing w:val="-6"/>
          <w:sz w:val="28"/>
          <w:szCs w:val="28"/>
        </w:rPr>
        <w:t>ний</w:t>
      </w:r>
      <w:r w:rsidR="00A656A7" w:rsidRPr="00A656A7">
        <w:rPr>
          <w:spacing w:val="-6"/>
          <w:sz w:val="28"/>
          <w:szCs w:val="28"/>
        </w:rPr>
        <w:t>, поступивших</w:t>
      </w:r>
      <w:r w:rsidR="00FE13B1">
        <w:rPr>
          <w:spacing w:val="-6"/>
          <w:sz w:val="28"/>
          <w:szCs w:val="28"/>
        </w:rPr>
        <w:t xml:space="preserve"> </w:t>
      </w:r>
      <w:r w:rsidR="00A656A7" w:rsidRPr="00A656A7">
        <w:rPr>
          <w:sz w:val="28"/>
          <w:szCs w:val="28"/>
        </w:rPr>
        <w:t xml:space="preserve">в адрес </w:t>
      </w:r>
      <w:r w:rsidR="00E46D66">
        <w:rPr>
          <w:sz w:val="28"/>
          <w:szCs w:val="28"/>
        </w:rPr>
        <w:t>г</w:t>
      </w:r>
      <w:r w:rsidR="00A656A7" w:rsidRPr="00A656A7">
        <w:rPr>
          <w:sz w:val="28"/>
          <w:szCs w:val="28"/>
        </w:rPr>
        <w:t>лавы города</w:t>
      </w:r>
      <w:r w:rsidR="00E46D66">
        <w:rPr>
          <w:sz w:val="28"/>
          <w:szCs w:val="28"/>
        </w:rPr>
        <w:t xml:space="preserve"> Нефтеюганска</w:t>
      </w:r>
      <w:r w:rsidR="00A656A7" w:rsidRPr="00A656A7">
        <w:rPr>
          <w:sz w:val="28"/>
          <w:szCs w:val="28"/>
        </w:rPr>
        <w:t xml:space="preserve">, высших должностных лиц </w:t>
      </w:r>
      <w:r w:rsidR="00E46D66">
        <w:rPr>
          <w:sz w:val="28"/>
          <w:szCs w:val="28"/>
        </w:rPr>
        <w:t>а</w:t>
      </w:r>
      <w:r w:rsidR="00A656A7" w:rsidRPr="00A656A7">
        <w:rPr>
          <w:sz w:val="28"/>
          <w:szCs w:val="28"/>
        </w:rPr>
        <w:t>дминистрации города</w:t>
      </w:r>
      <w:r w:rsidR="00E46D66">
        <w:rPr>
          <w:sz w:val="28"/>
          <w:szCs w:val="28"/>
        </w:rPr>
        <w:t xml:space="preserve"> Нефтеюганска</w:t>
      </w:r>
      <w:r w:rsidR="00A656A7" w:rsidRPr="00A656A7">
        <w:rPr>
          <w:sz w:val="28"/>
          <w:szCs w:val="28"/>
        </w:rPr>
        <w:t xml:space="preserve">, осуществляет </w:t>
      </w:r>
      <w:r w:rsidR="000D4B24">
        <w:rPr>
          <w:sz w:val="28"/>
          <w:szCs w:val="28"/>
        </w:rPr>
        <w:t>отдел по работе с обращениями граждан</w:t>
      </w:r>
      <w:r w:rsidR="00A656A7" w:rsidRPr="00A656A7">
        <w:rPr>
          <w:sz w:val="28"/>
          <w:szCs w:val="28"/>
        </w:rPr>
        <w:t>.</w:t>
      </w:r>
    </w:p>
    <w:p w:rsidR="00A656A7" w:rsidRPr="00A656A7" w:rsidRDefault="00B74EA0" w:rsidP="00F468B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A656A7" w:rsidRPr="00A656A7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="00A656A7" w:rsidRPr="00A656A7">
        <w:rPr>
          <w:sz w:val="28"/>
          <w:szCs w:val="28"/>
        </w:rPr>
        <w:t>Контроль своевременного рассмот</w:t>
      </w:r>
      <w:r w:rsidR="00F819A0">
        <w:rPr>
          <w:sz w:val="28"/>
          <w:szCs w:val="28"/>
        </w:rPr>
        <w:t>рения обращений, посту</w:t>
      </w:r>
      <w:r w:rsidR="00A656A7" w:rsidRPr="00A656A7">
        <w:rPr>
          <w:sz w:val="28"/>
          <w:szCs w:val="28"/>
        </w:rPr>
        <w:t>пивших</w:t>
      </w:r>
      <w:r w:rsidR="00FE13B1">
        <w:rPr>
          <w:sz w:val="28"/>
          <w:szCs w:val="28"/>
        </w:rPr>
        <w:t xml:space="preserve"> </w:t>
      </w:r>
      <w:r w:rsidR="00A656A7" w:rsidRPr="00A656A7">
        <w:rPr>
          <w:sz w:val="28"/>
          <w:szCs w:val="28"/>
        </w:rPr>
        <w:t xml:space="preserve">в адрес руководителей </w:t>
      </w:r>
      <w:r w:rsidR="000D4B24">
        <w:rPr>
          <w:sz w:val="28"/>
          <w:szCs w:val="28"/>
        </w:rPr>
        <w:t>органов</w:t>
      </w:r>
      <w:r w:rsidR="00FE13B1">
        <w:rPr>
          <w:sz w:val="28"/>
          <w:szCs w:val="28"/>
        </w:rPr>
        <w:t xml:space="preserve"> </w:t>
      </w:r>
      <w:r w:rsidR="000D4B24">
        <w:rPr>
          <w:sz w:val="28"/>
          <w:szCs w:val="28"/>
        </w:rPr>
        <w:t>а</w:t>
      </w:r>
      <w:r w:rsidR="00A656A7" w:rsidRPr="00A656A7">
        <w:rPr>
          <w:sz w:val="28"/>
          <w:szCs w:val="28"/>
        </w:rPr>
        <w:t xml:space="preserve">дминистрации города, осуществляет </w:t>
      </w:r>
      <w:r w:rsidR="000D4B24" w:rsidRPr="000D4B24">
        <w:rPr>
          <w:sz w:val="28"/>
          <w:szCs w:val="28"/>
        </w:rPr>
        <w:t>орган администрации</w:t>
      </w:r>
      <w:r w:rsidR="000D4B24">
        <w:rPr>
          <w:sz w:val="28"/>
          <w:szCs w:val="28"/>
        </w:rPr>
        <w:t xml:space="preserve"> города</w:t>
      </w:r>
      <w:r w:rsidR="00A656A7" w:rsidRPr="00A656A7">
        <w:rPr>
          <w:sz w:val="28"/>
          <w:szCs w:val="28"/>
        </w:rPr>
        <w:t>.</w:t>
      </w:r>
    </w:p>
    <w:p w:rsidR="000D4B24" w:rsidRDefault="000D4B24" w:rsidP="00F468B0">
      <w:pPr>
        <w:ind w:firstLine="709"/>
        <w:jc w:val="both"/>
        <w:rPr>
          <w:color w:val="000000"/>
          <w:sz w:val="28"/>
          <w:szCs w:val="28"/>
        </w:rPr>
      </w:pPr>
    </w:p>
    <w:p w:rsidR="00A656A7" w:rsidRPr="00A656A7" w:rsidRDefault="00F819A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A656A7" w:rsidRPr="00A656A7">
        <w:rPr>
          <w:color w:val="000000"/>
          <w:sz w:val="28"/>
          <w:szCs w:val="28"/>
        </w:rPr>
        <w:t>.Анализ обращений</w:t>
      </w:r>
    </w:p>
    <w:p w:rsidR="00A656A7" w:rsidRDefault="003B6272" w:rsidP="00F468B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13.</w:t>
      </w:r>
      <w:r w:rsidR="00F819A0">
        <w:rPr>
          <w:color w:val="000000"/>
          <w:sz w:val="28"/>
          <w:szCs w:val="28"/>
        </w:rPr>
        <w:t>1.</w:t>
      </w:r>
      <w:r w:rsidR="00A656A7" w:rsidRPr="00A656A7">
        <w:rPr>
          <w:color w:val="000000"/>
          <w:sz w:val="28"/>
          <w:szCs w:val="28"/>
        </w:rPr>
        <w:t xml:space="preserve">Анализ обращений граждан, поступающих </w:t>
      </w:r>
      <w:r w:rsidR="000D4B24">
        <w:rPr>
          <w:color w:val="000000"/>
          <w:sz w:val="28"/>
          <w:szCs w:val="28"/>
        </w:rPr>
        <w:t>г</w:t>
      </w:r>
      <w:r w:rsidR="00A656A7" w:rsidRPr="00A656A7">
        <w:rPr>
          <w:color w:val="000000"/>
          <w:sz w:val="28"/>
          <w:szCs w:val="28"/>
        </w:rPr>
        <w:t xml:space="preserve">лаве города, высшим должностным лицам </w:t>
      </w:r>
      <w:r w:rsidR="000D4B24">
        <w:rPr>
          <w:color w:val="000000"/>
          <w:sz w:val="28"/>
          <w:szCs w:val="28"/>
        </w:rPr>
        <w:t>а</w:t>
      </w:r>
      <w:r w:rsidR="00A656A7" w:rsidRPr="00A656A7">
        <w:rPr>
          <w:color w:val="000000"/>
          <w:sz w:val="28"/>
          <w:szCs w:val="28"/>
        </w:rPr>
        <w:t xml:space="preserve">дминистрации города и руководителям </w:t>
      </w:r>
      <w:r w:rsidR="0026154F">
        <w:rPr>
          <w:color w:val="000000"/>
          <w:sz w:val="28"/>
          <w:szCs w:val="28"/>
        </w:rPr>
        <w:t>органов</w:t>
      </w:r>
      <w:r w:rsidR="00FE13B1">
        <w:rPr>
          <w:color w:val="000000"/>
          <w:sz w:val="28"/>
          <w:szCs w:val="28"/>
        </w:rPr>
        <w:t xml:space="preserve"> </w:t>
      </w:r>
      <w:r w:rsidR="000D4B24">
        <w:rPr>
          <w:color w:val="000000"/>
          <w:sz w:val="28"/>
          <w:szCs w:val="28"/>
        </w:rPr>
        <w:t>а</w:t>
      </w:r>
      <w:r w:rsidR="00A656A7" w:rsidRPr="00A656A7">
        <w:rPr>
          <w:color w:val="000000"/>
          <w:sz w:val="28"/>
          <w:szCs w:val="28"/>
        </w:rPr>
        <w:t xml:space="preserve">дминистрации города, осуществляется в целях контроля соблюдения порядка </w:t>
      </w:r>
      <w:r w:rsidR="0073608E">
        <w:rPr>
          <w:color w:val="000000"/>
          <w:sz w:val="28"/>
          <w:szCs w:val="28"/>
        </w:rPr>
        <w:t xml:space="preserve">организации </w:t>
      </w:r>
      <w:r w:rsidR="00A656A7" w:rsidRPr="00A656A7">
        <w:rPr>
          <w:color w:val="000000"/>
          <w:sz w:val="28"/>
          <w:szCs w:val="28"/>
        </w:rPr>
        <w:t>рассмотрения обращений и принятия мер по своевременному выявлению и устранению причин нарушения прав, свобод и законных интересов граждан, изучения общественного мнения, совершенствования работы с обращениями граждан, объединений граждан, в том числе юридических лиц.</w:t>
      </w:r>
      <w:proofErr w:type="gramEnd"/>
    </w:p>
    <w:p w:rsidR="0026154F" w:rsidRPr="0026154F" w:rsidRDefault="00494050" w:rsidP="00F468B0">
      <w:pPr>
        <w:ind w:firstLine="709"/>
        <w:jc w:val="both"/>
        <w:rPr>
          <w:sz w:val="28"/>
          <w:szCs w:val="28"/>
        </w:rPr>
      </w:pPr>
      <w:r w:rsidRPr="0026154F">
        <w:rPr>
          <w:sz w:val="28"/>
          <w:szCs w:val="28"/>
        </w:rPr>
        <w:t>Анализ обращений осуществляется в соответствии с утвержденными решением рабочей группы при Администрации Президента Российской Федерации по координации и оценке работы с обращениями граждан и организаций Методическими рекомендациями:</w:t>
      </w:r>
    </w:p>
    <w:p w:rsidR="00494050" w:rsidRPr="0026154F" w:rsidRDefault="0026154F" w:rsidP="00F468B0">
      <w:pPr>
        <w:ind w:firstLine="709"/>
        <w:jc w:val="both"/>
        <w:rPr>
          <w:sz w:val="28"/>
          <w:szCs w:val="28"/>
        </w:rPr>
      </w:pPr>
      <w:r w:rsidRPr="0026154F">
        <w:rPr>
          <w:sz w:val="28"/>
          <w:szCs w:val="28"/>
        </w:rPr>
        <w:t>-</w:t>
      </w:r>
      <w:r w:rsidR="00494050" w:rsidRPr="0026154F">
        <w:rPr>
          <w:sz w:val="28"/>
          <w:szCs w:val="28"/>
        </w:rPr>
        <w:t>по анализу обращений российских и иностранных граждан, лиц без гражданства, объединений граждан, в том числе юридических лиц, а также результатов рассмотрения и принятых по ним мер в органах государственной власти автономного округа и органах местного самоуправления муниципальных образований автономного округа в целях совершенствования деятельности по обеспечению достижения целевых показателей социально-экономического развития Российской Федерации, определенных Президентом Российской Федерации;</w:t>
      </w:r>
    </w:p>
    <w:p w:rsidR="00494050" w:rsidRPr="0026154F" w:rsidRDefault="0026154F" w:rsidP="00F468B0">
      <w:pPr>
        <w:ind w:firstLine="709"/>
        <w:jc w:val="both"/>
        <w:rPr>
          <w:sz w:val="28"/>
          <w:szCs w:val="28"/>
        </w:rPr>
      </w:pPr>
      <w:r w:rsidRPr="0026154F">
        <w:rPr>
          <w:sz w:val="28"/>
          <w:szCs w:val="28"/>
        </w:rPr>
        <w:lastRenderedPageBreak/>
        <w:t>-</w:t>
      </w:r>
      <w:r w:rsidR="00494050" w:rsidRPr="0026154F">
        <w:rPr>
          <w:sz w:val="28"/>
          <w:szCs w:val="28"/>
        </w:rPr>
        <w:t>по оценке органами государственной власти автономного округа и органами местного самоуправления муниципальных образований автономного округа результатов рассмотрения обращений российских и иностранных граждан, лиц без гражданства, объединений граждан, в том числе юридических лиц, и принятых по ним мер с учетом мнения авторов обращений о результатах рассмотрения их обращений и принятых по ним мерах;</w:t>
      </w:r>
    </w:p>
    <w:p w:rsidR="0026154F" w:rsidRPr="0026154F" w:rsidRDefault="0026154F" w:rsidP="00F468B0">
      <w:pPr>
        <w:ind w:firstLine="709"/>
        <w:jc w:val="both"/>
        <w:rPr>
          <w:sz w:val="28"/>
          <w:szCs w:val="28"/>
        </w:rPr>
      </w:pPr>
      <w:r w:rsidRPr="0026154F">
        <w:rPr>
          <w:sz w:val="28"/>
          <w:szCs w:val="28"/>
        </w:rPr>
        <w:t>-</w:t>
      </w:r>
      <w:r w:rsidR="00494050" w:rsidRPr="0026154F">
        <w:rPr>
          <w:sz w:val="28"/>
          <w:szCs w:val="28"/>
        </w:rPr>
        <w:t xml:space="preserve">по проведению контрольных мероприятий в органах государственной власти автономного округа и органах местного самоуправления муниципальных образований автономного округа по практике применения Федеральных законов от </w:t>
      </w:r>
      <w:r w:rsidR="002945D8">
        <w:rPr>
          <w:sz w:val="28"/>
          <w:szCs w:val="28"/>
        </w:rPr>
        <w:t>0</w:t>
      </w:r>
      <w:r w:rsidR="00494050" w:rsidRPr="0026154F">
        <w:rPr>
          <w:sz w:val="28"/>
          <w:szCs w:val="28"/>
        </w:rPr>
        <w:t>2</w:t>
      </w:r>
      <w:r w:rsidR="002945D8">
        <w:rPr>
          <w:sz w:val="28"/>
          <w:szCs w:val="28"/>
        </w:rPr>
        <w:t>.05.2006</w:t>
      </w:r>
      <w:r w:rsidR="00FE13B1">
        <w:rPr>
          <w:sz w:val="28"/>
          <w:szCs w:val="28"/>
        </w:rPr>
        <w:t xml:space="preserve"> </w:t>
      </w:r>
      <w:r w:rsidR="002945D8">
        <w:rPr>
          <w:sz w:val="28"/>
          <w:szCs w:val="28"/>
        </w:rPr>
        <w:t>№</w:t>
      </w:r>
      <w:r w:rsidR="00FE13B1">
        <w:rPr>
          <w:sz w:val="28"/>
          <w:szCs w:val="28"/>
        </w:rPr>
        <w:t xml:space="preserve"> </w:t>
      </w:r>
      <w:r w:rsidR="00494050" w:rsidRPr="0026154F">
        <w:rPr>
          <w:sz w:val="28"/>
          <w:szCs w:val="28"/>
        </w:rPr>
        <w:t xml:space="preserve">59-ФЗ «О порядке рассмотрения обращений граждан Российской Федерации» и от </w:t>
      </w:r>
      <w:r w:rsidR="002945D8">
        <w:rPr>
          <w:sz w:val="28"/>
          <w:szCs w:val="28"/>
        </w:rPr>
        <w:t>0</w:t>
      </w:r>
      <w:r w:rsidR="00494050" w:rsidRPr="0026154F">
        <w:rPr>
          <w:sz w:val="28"/>
          <w:szCs w:val="28"/>
        </w:rPr>
        <w:t>9</w:t>
      </w:r>
      <w:r w:rsidR="002945D8">
        <w:rPr>
          <w:sz w:val="28"/>
          <w:szCs w:val="28"/>
        </w:rPr>
        <w:t>.02.2009 №</w:t>
      </w:r>
      <w:r w:rsidR="00FE13B1">
        <w:rPr>
          <w:sz w:val="28"/>
          <w:szCs w:val="28"/>
        </w:rPr>
        <w:t xml:space="preserve"> </w:t>
      </w:r>
      <w:r w:rsidR="00494050" w:rsidRPr="0026154F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494050" w:rsidRPr="0026154F" w:rsidRDefault="0026154F" w:rsidP="00F468B0">
      <w:pPr>
        <w:ind w:firstLine="709"/>
        <w:jc w:val="both"/>
        <w:rPr>
          <w:sz w:val="28"/>
          <w:szCs w:val="28"/>
        </w:rPr>
      </w:pPr>
      <w:r w:rsidRPr="0026154F">
        <w:rPr>
          <w:sz w:val="28"/>
          <w:szCs w:val="28"/>
        </w:rPr>
        <w:t>-</w:t>
      </w:r>
      <w:r w:rsidR="00494050" w:rsidRPr="0026154F">
        <w:rPr>
          <w:sz w:val="28"/>
          <w:szCs w:val="28"/>
        </w:rPr>
        <w:t>по оценке эффективности деятельности органов государственной власти автономного округа и органов местного самоуправления муниципальных образований автономного округа на основе анализа количества и характера вопросов, содержащихся в обращениях, поступивших от российских и иностранных граждан, лиц без гражданства, объединений граждан, в том числе юридических лиц.</w:t>
      </w:r>
    </w:p>
    <w:p w:rsidR="0001129F" w:rsidRDefault="0001129F" w:rsidP="00F468B0">
      <w:pPr>
        <w:ind w:firstLine="709"/>
        <w:jc w:val="both"/>
        <w:rPr>
          <w:color w:val="000000"/>
          <w:sz w:val="28"/>
          <w:szCs w:val="28"/>
        </w:rPr>
      </w:pPr>
      <w:r w:rsidRPr="00497C8E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>2</w:t>
      </w:r>
      <w:r w:rsidRPr="00497C8E">
        <w:rPr>
          <w:color w:val="000000"/>
          <w:sz w:val="28"/>
          <w:szCs w:val="28"/>
        </w:rPr>
        <w:t xml:space="preserve">.По итогам каждого квартала органы администрации города (лица, назначенные ответственными в </w:t>
      </w:r>
      <w:r>
        <w:rPr>
          <w:color w:val="000000"/>
          <w:sz w:val="28"/>
          <w:szCs w:val="28"/>
        </w:rPr>
        <w:t>органе</w:t>
      </w:r>
      <w:r w:rsidRPr="00497C8E">
        <w:rPr>
          <w:color w:val="000000"/>
          <w:sz w:val="28"/>
          <w:szCs w:val="28"/>
        </w:rPr>
        <w:t xml:space="preserve">) подготавливают за подписью руководителя </w:t>
      </w:r>
      <w:r w:rsidR="003517BB">
        <w:rPr>
          <w:color w:val="000000"/>
          <w:sz w:val="28"/>
          <w:szCs w:val="28"/>
        </w:rPr>
        <w:t xml:space="preserve">согласованные заместителем главы города, курирующим деятельность данного органа администрации города, </w:t>
      </w:r>
      <w:r w:rsidRPr="00497C8E">
        <w:rPr>
          <w:color w:val="000000"/>
          <w:sz w:val="28"/>
          <w:szCs w:val="28"/>
        </w:rPr>
        <w:t xml:space="preserve">и </w:t>
      </w:r>
      <w:r w:rsidR="00EB3CBF">
        <w:rPr>
          <w:color w:val="000000"/>
          <w:sz w:val="28"/>
          <w:szCs w:val="28"/>
        </w:rPr>
        <w:t>направляет</w:t>
      </w:r>
      <w:r w:rsidRPr="00497C8E">
        <w:rPr>
          <w:color w:val="000000"/>
          <w:sz w:val="28"/>
          <w:szCs w:val="28"/>
        </w:rPr>
        <w:t xml:space="preserve"> в срок до </w:t>
      </w:r>
      <w:r w:rsidR="00EB3CBF">
        <w:rPr>
          <w:color w:val="000000"/>
          <w:sz w:val="28"/>
          <w:szCs w:val="28"/>
        </w:rPr>
        <w:t>10</w:t>
      </w:r>
      <w:r w:rsidRPr="00497C8E">
        <w:rPr>
          <w:color w:val="000000"/>
          <w:sz w:val="28"/>
          <w:szCs w:val="28"/>
        </w:rPr>
        <w:t xml:space="preserve"> числа месяца, следующего за отчетным периодом, </w:t>
      </w:r>
      <w:r w:rsidR="00B54C48">
        <w:rPr>
          <w:color w:val="000000"/>
          <w:sz w:val="28"/>
          <w:szCs w:val="28"/>
        </w:rPr>
        <w:t xml:space="preserve">заместителю главы города, курирующему деятельность </w:t>
      </w:r>
      <w:r w:rsidR="003517BB">
        <w:rPr>
          <w:color w:val="000000"/>
          <w:sz w:val="28"/>
          <w:szCs w:val="28"/>
        </w:rPr>
        <w:t xml:space="preserve">департамента по делам администрации, </w:t>
      </w:r>
      <w:r w:rsidR="00B54C48">
        <w:rPr>
          <w:color w:val="000000"/>
          <w:sz w:val="28"/>
          <w:szCs w:val="28"/>
        </w:rPr>
        <w:t xml:space="preserve">и </w:t>
      </w:r>
      <w:r w:rsidRPr="00497C8E">
        <w:rPr>
          <w:color w:val="000000"/>
          <w:sz w:val="28"/>
          <w:szCs w:val="28"/>
        </w:rPr>
        <w:t xml:space="preserve">в </w:t>
      </w:r>
      <w:r w:rsidRPr="00497C8E">
        <w:rPr>
          <w:sz w:val="28"/>
          <w:szCs w:val="28"/>
        </w:rPr>
        <w:t xml:space="preserve">отдел по работе с обращениями граждан </w:t>
      </w:r>
      <w:r w:rsidR="00EB3CBF" w:rsidRPr="00497C8E">
        <w:rPr>
          <w:sz w:val="28"/>
          <w:szCs w:val="28"/>
        </w:rPr>
        <w:t>реестры и итоговые таблицы</w:t>
      </w:r>
      <w:r w:rsidR="00EB3CBF">
        <w:t>,</w:t>
      </w:r>
      <w:r w:rsidR="00EB3CBF" w:rsidRPr="00497C8E">
        <w:rPr>
          <w:sz w:val="28"/>
          <w:szCs w:val="28"/>
        </w:rPr>
        <w:t xml:space="preserve"> анализ рассмотренных обращений</w:t>
      </w:r>
      <w:r w:rsidR="00FE13B1">
        <w:rPr>
          <w:sz w:val="28"/>
          <w:szCs w:val="28"/>
        </w:rPr>
        <w:t xml:space="preserve"> </w:t>
      </w:r>
      <w:r w:rsidRPr="00497C8E">
        <w:rPr>
          <w:color w:val="000000"/>
          <w:sz w:val="28"/>
          <w:szCs w:val="28"/>
        </w:rPr>
        <w:t>с указанием причин и условий, способствующих увеличению количества обращений, а также принятых мерах по их устранению за отчетный период.</w:t>
      </w:r>
    </w:p>
    <w:p w:rsidR="0001129F" w:rsidRDefault="0001129F" w:rsidP="00F468B0">
      <w:pPr>
        <w:ind w:firstLine="709"/>
        <w:jc w:val="both"/>
        <w:rPr>
          <w:sz w:val="28"/>
          <w:szCs w:val="28"/>
        </w:rPr>
      </w:pPr>
      <w:r w:rsidRPr="00186952">
        <w:rPr>
          <w:sz w:val="28"/>
          <w:szCs w:val="28"/>
        </w:rPr>
        <w:t xml:space="preserve">Форму реестров и итоговых таблиц утверждает </w:t>
      </w:r>
      <w:r w:rsidR="003517BB">
        <w:rPr>
          <w:sz w:val="28"/>
          <w:szCs w:val="28"/>
        </w:rPr>
        <w:t xml:space="preserve">заместитель главы, курирующий деятельность </w:t>
      </w:r>
      <w:r w:rsidRPr="00186952">
        <w:rPr>
          <w:sz w:val="28"/>
          <w:szCs w:val="28"/>
        </w:rPr>
        <w:t>департамент</w:t>
      </w:r>
      <w:r w:rsidR="003517BB">
        <w:rPr>
          <w:sz w:val="28"/>
          <w:szCs w:val="28"/>
        </w:rPr>
        <w:t>а</w:t>
      </w:r>
      <w:r>
        <w:rPr>
          <w:sz w:val="28"/>
          <w:szCs w:val="28"/>
        </w:rPr>
        <w:t xml:space="preserve"> по делам администрации.</w:t>
      </w:r>
    </w:p>
    <w:p w:rsidR="00B76EEF" w:rsidRDefault="00EB3CBF" w:rsidP="00F468B0">
      <w:pPr>
        <w:ind w:firstLine="709"/>
        <w:jc w:val="both"/>
        <w:rPr>
          <w:color w:val="000000"/>
          <w:sz w:val="28"/>
          <w:szCs w:val="28"/>
        </w:rPr>
      </w:pPr>
      <w:r w:rsidRPr="00EB3CBF">
        <w:rPr>
          <w:color w:val="000000"/>
          <w:sz w:val="28"/>
          <w:szCs w:val="28"/>
        </w:rPr>
        <w:t>13.3</w:t>
      </w:r>
      <w:r w:rsidRPr="00497C8E">
        <w:rPr>
          <w:color w:val="000000"/>
          <w:sz w:val="28"/>
          <w:szCs w:val="28"/>
        </w:rPr>
        <w:t xml:space="preserve">.В случае увеличения количества обращений </w:t>
      </w:r>
      <w:r w:rsidR="003517BB">
        <w:rPr>
          <w:color w:val="000000"/>
          <w:sz w:val="28"/>
          <w:szCs w:val="28"/>
        </w:rPr>
        <w:t>руководитель органа администрации,</w:t>
      </w:r>
      <w:r w:rsidRPr="00497C8E">
        <w:rPr>
          <w:color w:val="000000"/>
          <w:sz w:val="28"/>
          <w:szCs w:val="28"/>
        </w:rPr>
        <w:t xml:space="preserve"> в чью компетенцию входит решение поставленных в обращениях вопросов, на основании анализа причин, способствующих увеличению числа обращений по данным вопросам, в течение 5 дней </w:t>
      </w:r>
      <w:r w:rsidR="003517BB">
        <w:rPr>
          <w:color w:val="000000"/>
          <w:sz w:val="28"/>
          <w:szCs w:val="28"/>
        </w:rPr>
        <w:t xml:space="preserve">разрабатывает </w:t>
      </w:r>
      <w:r w:rsidRPr="00497C8E">
        <w:rPr>
          <w:color w:val="000000"/>
          <w:sz w:val="28"/>
          <w:szCs w:val="28"/>
        </w:rPr>
        <w:t>комплекс мер, направленных на устранение причин и условий, способствующих увеличению количества обращений (далее также – комплекс мер), и план контрольных мероприятий по их исполнению.</w:t>
      </w:r>
    </w:p>
    <w:p w:rsidR="005B4FB6" w:rsidRPr="00C477B3" w:rsidRDefault="005B4FB6" w:rsidP="00F46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13.3.1.</w:t>
      </w:r>
      <w:r w:rsidRPr="00C477B3">
        <w:rPr>
          <w:rFonts w:eastAsia="Calibri"/>
          <w:sz w:val="28"/>
          <w:szCs w:val="28"/>
          <w:lang w:eastAsia="en-US"/>
        </w:rPr>
        <w:t>Основаниями для включения в Планы контрольных мероприятий</w:t>
      </w:r>
      <w:r w:rsidR="00FE13B1">
        <w:rPr>
          <w:rFonts w:eastAsia="Calibri"/>
          <w:sz w:val="28"/>
          <w:szCs w:val="28"/>
          <w:lang w:eastAsia="en-US"/>
        </w:rPr>
        <w:t xml:space="preserve"> </w:t>
      </w:r>
      <w:r w:rsidRPr="00C477B3">
        <w:rPr>
          <w:rFonts w:eastAsia="Calibri"/>
          <w:sz w:val="28"/>
          <w:szCs w:val="28"/>
          <w:lang w:eastAsia="en-US"/>
        </w:rPr>
        <w:t>являются:</w:t>
      </w:r>
    </w:p>
    <w:p w:rsidR="005B4FB6" w:rsidRPr="00C477B3" w:rsidRDefault="005B4FB6" w:rsidP="00F26D6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>-повышение по сравнению с соответствующим предыдущим периодо</w:t>
      </w:r>
      <w:proofErr w:type="gramStart"/>
      <w:r w:rsidRPr="00C477B3">
        <w:rPr>
          <w:sz w:val="28"/>
          <w:szCs w:val="28"/>
        </w:rPr>
        <w:t>м(</w:t>
      </w:r>
      <w:proofErr w:type="gramEnd"/>
      <w:r w:rsidRPr="00C477B3">
        <w:rPr>
          <w:sz w:val="28"/>
          <w:szCs w:val="28"/>
        </w:rPr>
        <w:t>месяцем, кварталом, полугодием) активности населения до 10 и более процентов по общему количеству содержащихся в обращениях вопросов;</w:t>
      </w:r>
    </w:p>
    <w:p w:rsidR="005B4FB6" w:rsidRPr="00C477B3" w:rsidRDefault="005B4FB6" w:rsidP="00F26D6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 xml:space="preserve">-повышение по сравнению с соответствующим предыдущим периодом (месяцем, кварталом, полугодием) активности населения до 10 и более </w:t>
      </w:r>
      <w:r w:rsidRPr="00C477B3">
        <w:rPr>
          <w:sz w:val="28"/>
          <w:szCs w:val="28"/>
        </w:rPr>
        <w:lastRenderedPageBreak/>
        <w:t xml:space="preserve">процентов по содержащимся в обращениях вопросам, относящимся к компетенции администрации города Нефтеюганска; </w:t>
      </w:r>
    </w:p>
    <w:p w:rsidR="005B4FB6" w:rsidRPr="00C477B3" w:rsidRDefault="005B4FB6" w:rsidP="00F26D6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>-поступление обращения(</w:t>
      </w:r>
      <w:proofErr w:type="spellStart"/>
      <w:r w:rsidRPr="00C477B3">
        <w:rPr>
          <w:sz w:val="28"/>
          <w:szCs w:val="28"/>
        </w:rPr>
        <w:t>ий</w:t>
      </w:r>
      <w:proofErr w:type="spellEnd"/>
      <w:r w:rsidRPr="00C477B3">
        <w:rPr>
          <w:sz w:val="28"/>
          <w:szCs w:val="28"/>
        </w:rPr>
        <w:t>) автора(</w:t>
      </w:r>
      <w:proofErr w:type="spellStart"/>
      <w:r w:rsidRPr="00C477B3">
        <w:rPr>
          <w:sz w:val="28"/>
          <w:szCs w:val="28"/>
        </w:rPr>
        <w:t>ов</w:t>
      </w:r>
      <w:proofErr w:type="spellEnd"/>
      <w:r w:rsidRPr="00C477B3">
        <w:rPr>
          <w:sz w:val="28"/>
          <w:szCs w:val="28"/>
        </w:rPr>
        <w:t>) о преследовании за обращение с критикой соответствующих органов;</w:t>
      </w:r>
    </w:p>
    <w:p w:rsidR="005B4FB6" w:rsidRPr="00C477B3" w:rsidRDefault="005B4FB6" w:rsidP="00F26D6C">
      <w:pPr>
        <w:tabs>
          <w:tab w:val="left" w:pos="1239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>-нарушение должностным лицом порядка представления документов и материалов, запрошенных у данного должностного лица, либо необходимых для рассмотрения обращения, либо о результатах рассмотрения обращения, направленного данному должностному лицу на рассмотрение, в компетенцию которого входит решение поставленного(</w:t>
      </w:r>
      <w:proofErr w:type="spellStart"/>
      <w:r w:rsidRPr="00C477B3">
        <w:rPr>
          <w:sz w:val="28"/>
          <w:szCs w:val="28"/>
        </w:rPr>
        <w:t>ых</w:t>
      </w:r>
      <w:proofErr w:type="spellEnd"/>
      <w:r w:rsidRPr="00C477B3">
        <w:rPr>
          <w:sz w:val="28"/>
          <w:szCs w:val="28"/>
        </w:rPr>
        <w:t>) в обращении вопроса(</w:t>
      </w:r>
      <w:proofErr w:type="spellStart"/>
      <w:r w:rsidRPr="00C477B3">
        <w:rPr>
          <w:sz w:val="28"/>
          <w:szCs w:val="28"/>
        </w:rPr>
        <w:t>ов</w:t>
      </w:r>
      <w:proofErr w:type="spellEnd"/>
      <w:r w:rsidRPr="00C477B3">
        <w:rPr>
          <w:sz w:val="28"/>
          <w:szCs w:val="28"/>
        </w:rPr>
        <w:t>);</w:t>
      </w:r>
    </w:p>
    <w:p w:rsidR="005B4FB6" w:rsidRPr="00C477B3" w:rsidRDefault="005B4FB6" w:rsidP="00F26D6C">
      <w:pPr>
        <w:tabs>
          <w:tab w:val="left" w:pos="1239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 xml:space="preserve">-повышение по сравнению с соответствующим предыдущим периодом (месяцем, кварталом, полугодием) до 10 и более процентов активности населения; </w:t>
      </w:r>
    </w:p>
    <w:p w:rsidR="005B4FB6" w:rsidRPr="00C477B3" w:rsidRDefault="005B4FB6" w:rsidP="00F26D6C">
      <w:pPr>
        <w:tabs>
          <w:tab w:val="left" w:pos="1239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 xml:space="preserve">-по жалобам на действия (бездействие) должностных лиц администрации города Нефтеюганска, в том числе муниципальных служащих; </w:t>
      </w:r>
    </w:p>
    <w:p w:rsidR="005B4FB6" w:rsidRPr="00C477B3" w:rsidRDefault="005B4FB6" w:rsidP="00F26D6C">
      <w:pPr>
        <w:tabs>
          <w:tab w:val="left" w:pos="1239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 xml:space="preserve">-повышение по сравнению с соответствующим предыдущим периодом (месяцем, кварталом, полугодием) до 15 и более процентов активности населения по повторным и неоднократным обращениям; </w:t>
      </w:r>
    </w:p>
    <w:p w:rsidR="005B4FB6" w:rsidRPr="00C477B3" w:rsidRDefault="005B4FB6" w:rsidP="00F26D6C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 xml:space="preserve">-повышение по сравнению с соответствующим предыдущим периодом (месяцем, кварталом, полугодием) до 15 и более процентов активности населения по вторичным обращениям; </w:t>
      </w:r>
    </w:p>
    <w:p w:rsidR="005B4FB6" w:rsidRPr="00C477B3" w:rsidRDefault="005B4FB6" w:rsidP="00F26D6C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 xml:space="preserve">-нарушение администрацией города Нефтеюганска срока, установленного законодательством (30 дней), предоставления документов и материалов о результатах рассмотрения обращений; </w:t>
      </w:r>
    </w:p>
    <w:p w:rsidR="005B4FB6" w:rsidRPr="00C477B3" w:rsidRDefault="005B4FB6" w:rsidP="00F26D6C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>-нарушение администр</w:t>
      </w:r>
      <w:r w:rsidR="000001EE">
        <w:rPr>
          <w:sz w:val="28"/>
          <w:szCs w:val="28"/>
        </w:rPr>
        <w:t>ацией города Нефтеюганска</w:t>
      </w:r>
      <w:r w:rsidRPr="00C477B3">
        <w:rPr>
          <w:sz w:val="28"/>
          <w:szCs w:val="28"/>
        </w:rPr>
        <w:t xml:space="preserve"> срока, установленного законодательством (15 дней), представления документов и материалов, запрошенных в ней необходимых для рассмотрения обращения;</w:t>
      </w:r>
    </w:p>
    <w:p w:rsidR="005B4FB6" w:rsidRPr="00C477B3" w:rsidRDefault="005B4FB6" w:rsidP="00F26D6C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>-нарушение должностным лицом срока, установленного законодательством (15 дней), представления документов и материалов, запрошенных у данного должностного лица и необходимых для рассмотрения обращения;</w:t>
      </w:r>
    </w:p>
    <w:p w:rsidR="005B4FB6" w:rsidRPr="00C477B3" w:rsidRDefault="005B4FB6" w:rsidP="00F26D6C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C477B3">
        <w:rPr>
          <w:sz w:val="28"/>
          <w:szCs w:val="28"/>
        </w:rPr>
        <w:t xml:space="preserve">-наличие обращений, размещенных в сети </w:t>
      </w:r>
      <w:r w:rsidR="00AB62F0">
        <w:rPr>
          <w:sz w:val="28"/>
          <w:szCs w:val="28"/>
        </w:rPr>
        <w:t>Интернет</w:t>
      </w:r>
      <w:r w:rsidRPr="00C477B3">
        <w:rPr>
          <w:sz w:val="28"/>
          <w:szCs w:val="28"/>
        </w:rPr>
        <w:t xml:space="preserve"> или опубликованных в средствах массовой информации и вызвавших большой общественный резонанс – получивших до тысячи и более откликов пользователей или читателей.</w:t>
      </w:r>
    </w:p>
    <w:p w:rsidR="00C04C6A" w:rsidRDefault="005B4FB6" w:rsidP="00F468B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13.3.2.</w:t>
      </w:r>
      <w:r w:rsidR="00EB3CBF" w:rsidRPr="00C04C6A">
        <w:rPr>
          <w:sz w:val="28"/>
          <w:szCs w:val="28"/>
        </w:rPr>
        <w:t>Если для разработки комплекса мер</w:t>
      </w:r>
      <w:r w:rsidR="00FE13B1">
        <w:rPr>
          <w:sz w:val="28"/>
          <w:szCs w:val="28"/>
        </w:rPr>
        <w:t xml:space="preserve"> </w:t>
      </w:r>
      <w:r w:rsidR="00EB3CBF" w:rsidRPr="00C04C6A">
        <w:rPr>
          <w:sz w:val="28"/>
          <w:szCs w:val="28"/>
        </w:rPr>
        <w:t xml:space="preserve">требуется участие органа администрации города, курируемого другим заместителем главы города, </w:t>
      </w:r>
      <w:r w:rsidR="00C04C6A" w:rsidRPr="00C04C6A">
        <w:rPr>
          <w:sz w:val="28"/>
          <w:szCs w:val="28"/>
        </w:rPr>
        <w:t>руководитель органа администрации</w:t>
      </w:r>
      <w:r w:rsidR="00EB3CBF" w:rsidRPr="00C04C6A">
        <w:rPr>
          <w:sz w:val="28"/>
          <w:szCs w:val="28"/>
        </w:rPr>
        <w:t xml:space="preserve">, принявший решение о разработке комплекса мер, обеспечивает участие этого органа администрации по согласованию </w:t>
      </w:r>
      <w:r w:rsidR="00C04C6A">
        <w:rPr>
          <w:sz w:val="28"/>
          <w:szCs w:val="28"/>
        </w:rPr>
        <w:t>с</w:t>
      </w:r>
      <w:r w:rsidR="00EB3CBF" w:rsidRPr="00C04C6A">
        <w:rPr>
          <w:sz w:val="28"/>
          <w:szCs w:val="28"/>
        </w:rPr>
        <w:t xml:space="preserve"> заместителем главы города, курирующим указанный орган</w:t>
      </w:r>
      <w:r w:rsidR="00C477B3">
        <w:rPr>
          <w:sz w:val="28"/>
          <w:szCs w:val="28"/>
        </w:rPr>
        <w:t xml:space="preserve"> администрации</w:t>
      </w:r>
      <w:r w:rsidR="00EB3CBF" w:rsidRPr="00C04C6A">
        <w:rPr>
          <w:sz w:val="28"/>
          <w:szCs w:val="28"/>
        </w:rPr>
        <w:t>.</w:t>
      </w:r>
    </w:p>
    <w:p w:rsidR="00494050" w:rsidRPr="00A656A7" w:rsidRDefault="00C04C6A" w:rsidP="00F468B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13</w:t>
      </w:r>
      <w:r w:rsidR="00EB3CBF" w:rsidRPr="00C04C6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C04C6A">
        <w:rPr>
          <w:sz w:val="28"/>
          <w:szCs w:val="28"/>
        </w:rPr>
        <w:t>Руководитель органа администрации</w:t>
      </w:r>
      <w:r w:rsidR="00EB3CBF" w:rsidRPr="00C04C6A">
        <w:rPr>
          <w:sz w:val="28"/>
          <w:szCs w:val="28"/>
        </w:rPr>
        <w:t xml:space="preserve"> до 5 числа второго месяца, следующего за отчетным кварталом, направляет </w:t>
      </w:r>
      <w:r w:rsidRPr="00C04C6A">
        <w:rPr>
          <w:color w:val="000000" w:themeColor="text1"/>
          <w:sz w:val="28"/>
          <w:szCs w:val="28"/>
        </w:rPr>
        <w:t>заместителю главы города, курирующему деятельность департамента по делам администрации,</w:t>
      </w:r>
      <w:r w:rsidR="00FE13B1">
        <w:rPr>
          <w:color w:val="000000" w:themeColor="text1"/>
          <w:sz w:val="28"/>
          <w:szCs w:val="28"/>
        </w:rPr>
        <w:t xml:space="preserve"> </w:t>
      </w:r>
      <w:r w:rsidR="00EB3CBF" w:rsidRPr="00C04C6A">
        <w:rPr>
          <w:sz w:val="28"/>
          <w:szCs w:val="28"/>
        </w:rPr>
        <w:t xml:space="preserve">информацию о принятых мерах, направленных на устранение причин и условий, способствующих увеличению количества обращений, и план </w:t>
      </w:r>
      <w:r w:rsidR="00EB3CBF" w:rsidRPr="00C04C6A">
        <w:rPr>
          <w:sz w:val="28"/>
          <w:szCs w:val="28"/>
        </w:rPr>
        <w:lastRenderedPageBreak/>
        <w:t>контрольных мероприятий по их исполнению либо об отсутствии необходимости в принятии указанных мер.</w:t>
      </w:r>
      <w:proofErr w:type="gramEnd"/>
    </w:p>
    <w:p w:rsidR="00494050" w:rsidRPr="00497C8E" w:rsidRDefault="00827A6E" w:rsidP="00F468B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07BDC">
        <w:rPr>
          <w:color w:val="000000"/>
          <w:sz w:val="28"/>
          <w:szCs w:val="28"/>
        </w:rPr>
        <w:t>13.</w:t>
      </w:r>
      <w:r w:rsidR="00C04C6A" w:rsidRPr="00507BDC">
        <w:rPr>
          <w:color w:val="000000"/>
          <w:sz w:val="28"/>
          <w:szCs w:val="28"/>
        </w:rPr>
        <w:t>5</w:t>
      </w:r>
      <w:r w:rsidR="00F819A0" w:rsidRPr="00507BDC">
        <w:rPr>
          <w:color w:val="000000"/>
          <w:sz w:val="28"/>
          <w:szCs w:val="28"/>
        </w:rPr>
        <w:t>.</w:t>
      </w:r>
      <w:r w:rsidR="00A656A7" w:rsidRPr="00507BDC">
        <w:rPr>
          <w:color w:val="000000"/>
          <w:sz w:val="28"/>
          <w:szCs w:val="28"/>
        </w:rPr>
        <w:t xml:space="preserve">Для анализа обращений </w:t>
      </w:r>
      <w:r w:rsidR="000D4B24" w:rsidRPr="00507BDC">
        <w:rPr>
          <w:sz w:val="28"/>
          <w:szCs w:val="28"/>
        </w:rPr>
        <w:t xml:space="preserve">отдел по работе с обращениями граждан </w:t>
      </w:r>
      <w:r w:rsidR="00B54C48" w:rsidRPr="00507BDC">
        <w:rPr>
          <w:sz w:val="28"/>
          <w:szCs w:val="28"/>
        </w:rPr>
        <w:t xml:space="preserve">на основании реестров и итоговых таблиц, </w:t>
      </w:r>
      <w:r w:rsidR="00C04C6A" w:rsidRPr="00507BDC">
        <w:rPr>
          <w:sz w:val="28"/>
          <w:szCs w:val="28"/>
        </w:rPr>
        <w:t>направленных</w:t>
      </w:r>
      <w:r w:rsidR="00B54C48" w:rsidRPr="00507BDC">
        <w:rPr>
          <w:sz w:val="28"/>
          <w:szCs w:val="28"/>
        </w:rPr>
        <w:t xml:space="preserve"> органами администрации города Нефтеюганска</w:t>
      </w:r>
      <w:r w:rsidR="00C04C6A" w:rsidRPr="00507BDC">
        <w:rPr>
          <w:sz w:val="28"/>
          <w:szCs w:val="28"/>
        </w:rPr>
        <w:t xml:space="preserve"> – в отношении органа администрации</w:t>
      </w:r>
      <w:r w:rsidR="00B54C48" w:rsidRPr="00507BDC">
        <w:rPr>
          <w:sz w:val="28"/>
          <w:szCs w:val="28"/>
        </w:rPr>
        <w:t xml:space="preserve">, </w:t>
      </w:r>
      <w:r w:rsidR="00C04C6A" w:rsidRPr="00507BDC">
        <w:rPr>
          <w:sz w:val="28"/>
          <w:szCs w:val="28"/>
        </w:rPr>
        <w:t>заполненных отделом по работе с обращениями граждан – в отношении администрации города</w:t>
      </w:r>
      <w:r w:rsidR="00507BDC" w:rsidRPr="00507BDC">
        <w:rPr>
          <w:sz w:val="28"/>
          <w:szCs w:val="28"/>
        </w:rPr>
        <w:t>,</w:t>
      </w:r>
      <w:r w:rsidR="00FE13B1">
        <w:rPr>
          <w:sz w:val="28"/>
          <w:szCs w:val="28"/>
        </w:rPr>
        <w:t xml:space="preserve"> </w:t>
      </w:r>
      <w:r w:rsidR="00B54C48" w:rsidRPr="00507BDC">
        <w:rPr>
          <w:sz w:val="28"/>
          <w:szCs w:val="28"/>
        </w:rPr>
        <w:t>формирует</w:t>
      </w:r>
      <w:r w:rsidR="00FE13B1">
        <w:rPr>
          <w:sz w:val="28"/>
          <w:szCs w:val="28"/>
        </w:rPr>
        <w:t xml:space="preserve"> </w:t>
      </w:r>
      <w:r w:rsidR="00507BDC" w:rsidRPr="00507BDC">
        <w:rPr>
          <w:color w:val="000000"/>
          <w:sz w:val="28"/>
          <w:szCs w:val="28"/>
        </w:rPr>
        <w:t>в</w:t>
      </w:r>
      <w:r w:rsidR="00FE13B1">
        <w:rPr>
          <w:color w:val="000000"/>
          <w:sz w:val="28"/>
          <w:szCs w:val="28"/>
        </w:rPr>
        <w:t xml:space="preserve"> </w:t>
      </w:r>
      <w:r w:rsidR="00494050" w:rsidRPr="00507BDC">
        <w:rPr>
          <w:sz w:val="28"/>
          <w:szCs w:val="28"/>
        </w:rPr>
        <w:t>подсистеме «Реестры обращений граждан» государственной информационной системы «Территориальная информационная система Ханты-Мансийского автономного округа – Югры (ТИС Югры)»:</w:t>
      </w:r>
      <w:proofErr w:type="gramEnd"/>
    </w:p>
    <w:p w:rsidR="00494050" w:rsidRPr="00A656A7" w:rsidRDefault="00494050" w:rsidP="00F468B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62EEF">
        <w:rPr>
          <w:color w:val="000000"/>
          <w:sz w:val="28"/>
          <w:szCs w:val="28"/>
        </w:rPr>
        <w:t>оценки администрацией города</w:t>
      </w:r>
      <w:r>
        <w:rPr>
          <w:color w:val="000000"/>
          <w:sz w:val="28"/>
          <w:szCs w:val="28"/>
        </w:rPr>
        <w:t>, органами администрации</w:t>
      </w:r>
      <w:r w:rsidRPr="00562EEF">
        <w:rPr>
          <w:color w:val="000000"/>
          <w:sz w:val="28"/>
          <w:szCs w:val="28"/>
        </w:rPr>
        <w:t xml:space="preserve"> результатов рассмотрения обращений и принятых по ним мер</w:t>
      </w:r>
      <w:r>
        <w:rPr>
          <w:color w:val="000000"/>
          <w:sz w:val="28"/>
          <w:szCs w:val="28"/>
        </w:rPr>
        <w:t>ам</w:t>
      </w:r>
      <w:r w:rsidRPr="00562EEF">
        <w:rPr>
          <w:color w:val="000000"/>
          <w:sz w:val="28"/>
          <w:szCs w:val="28"/>
        </w:rPr>
        <w:t xml:space="preserve"> с учетом мнения авторов (заявителей) обращений о результатах рассмотрения их о</w:t>
      </w:r>
      <w:r>
        <w:rPr>
          <w:color w:val="000000"/>
          <w:sz w:val="28"/>
          <w:szCs w:val="28"/>
        </w:rPr>
        <w:t>бращений и принятых по ним мерам</w:t>
      </w:r>
      <w:r w:rsidRPr="00092420">
        <w:rPr>
          <w:color w:val="000000"/>
          <w:sz w:val="28"/>
          <w:szCs w:val="28"/>
        </w:rPr>
        <w:t>;</w:t>
      </w:r>
    </w:p>
    <w:p w:rsidR="00494050" w:rsidRPr="00A656A7" w:rsidRDefault="00494050" w:rsidP="00F468B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656A7">
        <w:rPr>
          <w:color w:val="000000"/>
          <w:sz w:val="28"/>
          <w:szCs w:val="28"/>
        </w:rPr>
        <w:t xml:space="preserve">-оценки эффективности деятельности </w:t>
      </w:r>
      <w:r>
        <w:rPr>
          <w:color w:val="000000"/>
          <w:sz w:val="28"/>
          <w:szCs w:val="28"/>
        </w:rPr>
        <w:t>а</w:t>
      </w:r>
      <w:r w:rsidRPr="00A656A7">
        <w:rPr>
          <w:color w:val="000000"/>
          <w:sz w:val="28"/>
          <w:szCs w:val="28"/>
        </w:rPr>
        <w:t xml:space="preserve">дминистрации города и ее </w:t>
      </w:r>
      <w:r>
        <w:rPr>
          <w:color w:val="000000"/>
          <w:sz w:val="28"/>
          <w:szCs w:val="28"/>
        </w:rPr>
        <w:t>органов</w:t>
      </w:r>
      <w:r w:rsidRPr="00A656A7">
        <w:rPr>
          <w:color w:val="000000"/>
          <w:sz w:val="28"/>
          <w:szCs w:val="28"/>
        </w:rPr>
        <w:t xml:space="preserve"> на основе анализа порядка </w:t>
      </w:r>
      <w:r w:rsidR="0073608E">
        <w:rPr>
          <w:color w:val="000000"/>
          <w:sz w:val="28"/>
          <w:szCs w:val="28"/>
        </w:rPr>
        <w:t xml:space="preserve">организации </w:t>
      </w:r>
      <w:r w:rsidRPr="00A656A7">
        <w:rPr>
          <w:color w:val="000000"/>
          <w:sz w:val="28"/>
          <w:szCs w:val="28"/>
        </w:rPr>
        <w:t>рассмотрения обращений российских и иностранных граждан, лиц без гражданства, объединений граждан, в том числе юриди</w:t>
      </w:r>
      <w:r>
        <w:rPr>
          <w:color w:val="000000"/>
          <w:sz w:val="28"/>
          <w:szCs w:val="28"/>
        </w:rPr>
        <w:t>ческих лиц</w:t>
      </w:r>
      <w:r w:rsidRPr="00A656A7">
        <w:rPr>
          <w:color w:val="000000"/>
          <w:sz w:val="28"/>
          <w:szCs w:val="28"/>
        </w:rPr>
        <w:t>;</w:t>
      </w:r>
    </w:p>
    <w:p w:rsidR="0001129F" w:rsidRDefault="00494050" w:rsidP="00F468B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656A7">
        <w:rPr>
          <w:color w:val="000000"/>
          <w:sz w:val="28"/>
          <w:szCs w:val="28"/>
        </w:rPr>
        <w:t xml:space="preserve">оценки эффективности деятельности </w:t>
      </w:r>
      <w:r>
        <w:rPr>
          <w:color w:val="000000"/>
          <w:sz w:val="28"/>
          <w:szCs w:val="28"/>
        </w:rPr>
        <w:t>а</w:t>
      </w:r>
      <w:r w:rsidRPr="00A656A7">
        <w:rPr>
          <w:color w:val="000000"/>
          <w:sz w:val="28"/>
          <w:szCs w:val="28"/>
        </w:rPr>
        <w:t xml:space="preserve">дминистрации города и ее </w:t>
      </w:r>
      <w:r>
        <w:rPr>
          <w:color w:val="000000"/>
          <w:sz w:val="28"/>
          <w:szCs w:val="28"/>
        </w:rPr>
        <w:t>органов</w:t>
      </w:r>
      <w:r w:rsidRPr="00A656A7">
        <w:rPr>
          <w:color w:val="000000"/>
          <w:sz w:val="28"/>
          <w:szCs w:val="28"/>
        </w:rPr>
        <w:t xml:space="preserve"> на основе анализа количества и характера вопросов, </w:t>
      </w:r>
      <w:r w:rsidRPr="00042C11">
        <w:rPr>
          <w:color w:val="000000"/>
          <w:sz w:val="28"/>
          <w:szCs w:val="28"/>
        </w:rPr>
        <w:t>содержащихся в обращениях, поступивших от российских граждан и лиц без граж</w:t>
      </w:r>
      <w:r w:rsidRPr="00A656A7">
        <w:rPr>
          <w:color w:val="000000"/>
          <w:sz w:val="28"/>
          <w:szCs w:val="28"/>
        </w:rPr>
        <w:t>данства, объединений граждан, в том числе юридических лиц</w:t>
      </w:r>
      <w:r w:rsidRPr="00092420">
        <w:rPr>
          <w:color w:val="000000"/>
          <w:sz w:val="28"/>
          <w:szCs w:val="28"/>
        </w:rPr>
        <w:t>.</w:t>
      </w:r>
    </w:p>
    <w:p w:rsidR="0026154F" w:rsidRDefault="00494050" w:rsidP="00F468B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07BDC">
        <w:rPr>
          <w:sz w:val="28"/>
          <w:szCs w:val="28"/>
        </w:rPr>
        <w:t>Форму реестров и итоговых таблиц утверждает Аппарат Губернатора автономного округа.</w:t>
      </w:r>
    </w:p>
    <w:p w:rsidR="0026154F" w:rsidRDefault="00B54C48" w:rsidP="00F468B0">
      <w:pPr>
        <w:ind w:firstLine="709"/>
        <w:jc w:val="both"/>
        <w:rPr>
          <w:sz w:val="28"/>
          <w:szCs w:val="28"/>
        </w:rPr>
      </w:pPr>
      <w:r w:rsidRPr="00507BDC">
        <w:rPr>
          <w:sz w:val="28"/>
          <w:szCs w:val="28"/>
        </w:rPr>
        <w:t>13.</w:t>
      </w:r>
      <w:r w:rsidR="00507BDC" w:rsidRPr="00507BDC">
        <w:rPr>
          <w:sz w:val="28"/>
          <w:szCs w:val="28"/>
        </w:rPr>
        <w:t>6</w:t>
      </w:r>
      <w:r w:rsidRPr="00507BDC">
        <w:rPr>
          <w:sz w:val="28"/>
          <w:szCs w:val="28"/>
        </w:rPr>
        <w:t>.</w:t>
      </w:r>
      <w:r w:rsidR="0001129F" w:rsidRPr="00507BDC">
        <w:rPr>
          <w:sz w:val="28"/>
          <w:szCs w:val="28"/>
        </w:rPr>
        <w:t>Отдел по работе с обращениями граждан на основании реестров и итоговых таблиц, заполненных органами администрации города Нефтеюганска</w:t>
      </w:r>
      <w:r w:rsidRPr="00507BDC">
        <w:rPr>
          <w:sz w:val="28"/>
          <w:szCs w:val="28"/>
        </w:rPr>
        <w:t>,</w:t>
      </w:r>
      <w:r w:rsidR="0001129F" w:rsidRPr="00507BDC">
        <w:rPr>
          <w:sz w:val="28"/>
          <w:szCs w:val="28"/>
        </w:rPr>
        <w:t xml:space="preserve"> формирует сводные реестры и итоговые таблицы, обобщает поступившую информацию о причинах и условиях, способствующих увеличению количества обращений, и принятых мерах по их устранению либо об отсутствии необходимости в принятии указанных мер и представляет ее </w:t>
      </w:r>
      <w:r w:rsidRPr="00507BDC">
        <w:rPr>
          <w:color w:val="000000"/>
          <w:sz w:val="28"/>
          <w:szCs w:val="28"/>
        </w:rPr>
        <w:t xml:space="preserve">в Управление по работе с обращениями граждан Аппарата Губернатора Ханты-Мансийского автономного округа – Югры </w:t>
      </w:r>
      <w:r w:rsidRPr="005B4FB6">
        <w:rPr>
          <w:sz w:val="28"/>
          <w:szCs w:val="28"/>
        </w:rPr>
        <w:t xml:space="preserve">до </w:t>
      </w:r>
      <w:r w:rsidR="0001129F" w:rsidRPr="005B4FB6">
        <w:rPr>
          <w:sz w:val="28"/>
          <w:szCs w:val="28"/>
        </w:rPr>
        <w:t>20 числа второго месяца</w:t>
      </w:r>
      <w:r w:rsidR="0001129F" w:rsidRPr="00507BDC">
        <w:rPr>
          <w:sz w:val="28"/>
          <w:szCs w:val="28"/>
        </w:rPr>
        <w:t>, следующего за отчетным кварталом.</w:t>
      </w:r>
    </w:p>
    <w:p w:rsidR="00A656A7" w:rsidRPr="00A656A7" w:rsidRDefault="00827A6E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507BDC">
        <w:rPr>
          <w:color w:val="000000"/>
          <w:sz w:val="28"/>
          <w:szCs w:val="28"/>
        </w:rPr>
        <w:t>7</w:t>
      </w:r>
      <w:r w:rsidR="00A656A7" w:rsidRPr="00A656A7">
        <w:rPr>
          <w:color w:val="000000"/>
          <w:sz w:val="28"/>
          <w:szCs w:val="28"/>
        </w:rPr>
        <w:t>.</w:t>
      </w:r>
      <w:r w:rsidR="00C27BEA">
        <w:rPr>
          <w:sz w:val="28"/>
          <w:szCs w:val="28"/>
        </w:rPr>
        <w:t xml:space="preserve">Отдел по работе с обращениями граждан </w:t>
      </w:r>
      <w:r w:rsidR="00A656A7" w:rsidRPr="00A656A7">
        <w:rPr>
          <w:sz w:val="28"/>
          <w:szCs w:val="28"/>
        </w:rPr>
        <w:t>ежемесячно не позднее 05 числа месяца, следующего за отчетным периодом, направляет в Администрацию Президента Российской Федерации информацию в раздел «Результаты рассмотрения обращений граждан» в закрытую часть на портал ССТУ.РФ о результатах рассмотрения обращений граждан и организаций,</w:t>
      </w:r>
      <w:r w:rsidR="00FE13B1">
        <w:rPr>
          <w:sz w:val="28"/>
          <w:szCs w:val="28"/>
        </w:rPr>
        <w:t xml:space="preserve"> </w:t>
      </w:r>
      <w:r w:rsidR="00497C8E">
        <w:rPr>
          <w:sz w:val="28"/>
          <w:szCs w:val="28"/>
        </w:rPr>
        <w:t>поступившим в</w:t>
      </w:r>
      <w:r w:rsidR="00FE13B1">
        <w:rPr>
          <w:sz w:val="28"/>
          <w:szCs w:val="28"/>
        </w:rPr>
        <w:t xml:space="preserve"> </w:t>
      </w:r>
      <w:r w:rsidR="00497C8E">
        <w:rPr>
          <w:sz w:val="28"/>
          <w:szCs w:val="28"/>
        </w:rPr>
        <w:t xml:space="preserve">администрацию города Нефтеюганска, </w:t>
      </w:r>
      <w:r w:rsidR="00A656A7" w:rsidRPr="00A656A7">
        <w:rPr>
          <w:sz w:val="28"/>
          <w:szCs w:val="28"/>
        </w:rPr>
        <w:t>а также о мерах, принятых по таким обращениям</w:t>
      </w:r>
      <w:r w:rsidR="00497C8E">
        <w:rPr>
          <w:sz w:val="28"/>
          <w:szCs w:val="28"/>
        </w:rPr>
        <w:t xml:space="preserve">, </w:t>
      </w:r>
      <w:r w:rsidR="00497C8E">
        <w:rPr>
          <w:color w:val="000000"/>
          <w:sz w:val="28"/>
          <w:szCs w:val="28"/>
        </w:rPr>
        <w:t xml:space="preserve">в </w:t>
      </w:r>
      <w:r w:rsidR="00497C8E" w:rsidRPr="00670B1D">
        <w:rPr>
          <w:color w:val="000000"/>
          <w:sz w:val="28"/>
          <w:szCs w:val="28"/>
        </w:rPr>
        <w:t>порядке, утвержденном постановлением администрации города Нефтеюганска</w:t>
      </w:r>
      <w:r w:rsidR="00A656A7" w:rsidRPr="00A656A7">
        <w:rPr>
          <w:sz w:val="28"/>
          <w:szCs w:val="28"/>
        </w:rPr>
        <w:t>.</w:t>
      </w:r>
    </w:p>
    <w:p w:rsidR="00542F1F" w:rsidRDefault="00827A6E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507BDC">
        <w:rPr>
          <w:color w:val="000000"/>
          <w:sz w:val="28"/>
          <w:szCs w:val="28"/>
        </w:rPr>
        <w:t>8</w:t>
      </w:r>
      <w:r w:rsidR="00A656A7" w:rsidRPr="00A656A7">
        <w:rPr>
          <w:color w:val="000000"/>
          <w:sz w:val="28"/>
          <w:szCs w:val="28"/>
        </w:rPr>
        <w:t>.</w:t>
      </w:r>
      <w:r w:rsidR="00C27BEA">
        <w:rPr>
          <w:color w:val="000000"/>
          <w:sz w:val="28"/>
          <w:szCs w:val="28"/>
        </w:rPr>
        <w:t>Органыа</w:t>
      </w:r>
      <w:r w:rsidR="00A656A7" w:rsidRPr="00A656A7">
        <w:rPr>
          <w:color w:val="000000"/>
          <w:sz w:val="28"/>
          <w:szCs w:val="28"/>
        </w:rPr>
        <w:t xml:space="preserve">дминистрации города, муниципальные учреждения, </w:t>
      </w:r>
      <w:r w:rsidR="00A656A7" w:rsidRPr="00A656A7">
        <w:rPr>
          <w:sz w:val="28"/>
          <w:szCs w:val="28"/>
        </w:rPr>
        <w:t xml:space="preserve">ежемесячно не позднее 05 числа месяца, следующего за отчетным периодом, направляют в Администрацию Президента Российской Федерации информацию в раздел «Результаты рассмотрения обращений граждан» в </w:t>
      </w:r>
      <w:r w:rsidR="00A656A7" w:rsidRPr="00A656A7">
        <w:rPr>
          <w:sz w:val="28"/>
          <w:szCs w:val="28"/>
        </w:rPr>
        <w:lastRenderedPageBreak/>
        <w:t xml:space="preserve">закрытую часть на портал ССТУ.РФ о результатах рассмотрения обращений граждан и организаций, </w:t>
      </w:r>
      <w:r w:rsidR="00497C8E">
        <w:rPr>
          <w:sz w:val="28"/>
          <w:szCs w:val="28"/>
        </w:rPr>
        <w:t xml:space="preserve">поступившим в органы администрации города Нефтеюганска, </w:t>
      </w:r>
      <w:r w:rsidR="00A656A7" w:rsidRPr="00A656A7">
        <w:rPr>
          <w:sz w:val="28"/>
          <w:szCs w:val="28"/>
        </w:rPr>
        <w:t>а также о мерах, принятых по таким обращениям</w:t>
      </w:r>
      <w:r w:rsidR="00841340">
        <w:rPr>
          <w:color w:val="000000"/>
          <w:sz w:val="28"/>
          <w:szCs w:val="28"/>
        </w:rPr>
        <w:t xml:space="preserve">, в </w:t>
      </w:r>
      <w:r w:rsidR="009A15BF" w:rsidRPr="00670B1D">
        <w:rPr>
          <w:color w:val="000000"/>
          <w:sz w:val="28"/>
          <w:szCs w:val="28"/>
        </w:rPr>
        <w:t>порядке, утвержденном постановлением администрации города Нефтеюганска</w:t>
      </w:r>
      <w:r w:rsidR="00542F1F">
        <w:rPr>
          <w:color w:val="000000"/>
          <w:sz w:val="28"/>
          <w:szCs w:val="28"/>
        </w:rPr>
        <w:t>.</w:t>
      </w:r>
    </w:p>
    <w:p w:rsidR="001B593C" w:rsidRDefault="001B593C" w:rsidP="00F468B0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2945D8" w:rsidRPr="001D619C" w:rsidRDefault="00830CDF" w:rsidP="00F468B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14.Основные направления деятельности по повышению у авторов обращений уровня удовлетворенности работы с обращениями</w:t>
      </w:r>
    </w:p>
    <w:p w:rsidR="00830CDF" w:rsidRPr="001D619C" w:rsidRDefault="00830CDF" w:rsidP="00F468B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В целях повышения у авторов уровня удовлетворенности работы с обращениями:</w:t>
      </w:r>
    </w:p>
    <w:p w:rsidR="00830CDF" w:rsidRPr="001D619C" w:rsidRDefault="00260AE6" w:rsidP="00F26D6C">
      <w:pPr>
        <w:tabs>
          <w:tab w:val="num" w:pos="0"/>
          <w:tab w:val="num" w:pos="28"/>
          <w:tab w:val="left" w:pos="1246"/>
        </w:tabs>
        <w:autoSpaceDE w:val="0"/>
        <w:autoSpaceDN w:val="0"/>
        <w:adjustRightInd w:val="0"/>
        <w:ind w:left="568" w:firstLine="141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14.1.</w:t>
      </w:r>
      <w:r w:rsidR="007F7602" w:rsidRPr="001D619C">
        <w:rPr>
          <w:sz w:val="28"/>
          <w:szCs w:val="28"/>
        </w:rPr>
        <w:t>Должностное лицо, ответственное</w:t>
      </w:r>
      <w:r w:rsidR="00830CDF" w:rsidRPr="001D619C">
        <w:rPr>
          <w:sz w:val="28"/>
          <w:szCs w:val="28"/>
        </w:rPr>
        <w:t xml:space="preserve"> за подготовку проекта ответа: </w:t>
      </w:r>
    </w:p>
    <w:p w:rsidR="00830CDF" w:rsidRPr="001D619C" w:rsidRDefault="00260AE6" w:rsidP="00F26D6C">
      <w:pPr>
        <w:tabs>
          <w:tab w:val="num" w:pos="0"/>
          <w:tab w:val="num" w:pos="28"/>
          <w:tab w:val="left" w:pos="124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-принимает</w:t>
      </w:r>
      <w:r w:rsidR="00830CDF" w:rsidRPr="001D619C">
        <w:rPr>
          <w:sz w:val="28"/>
          <w:szCs w:val="28"/>
        </w:rPr>
        <w:t xml:space="preserve"> к рассмотрению обращения и да</w:t>
      </w:r>
      <w:r w:rsidRPr="001D619C">
        <w:rPr>
          <w:sz w:val="28"/>
          <w:szCs w:val="28"/>
        </w:rPr>
        <w:t>ёт</w:t>
      </w:r>
      <w:r w:rsidR="00830CDF" w:rsidRPr="001D619C">
        <w:rPr>
          <w:sz w:val="28"/>
          <w:szCs w:val="28"/>
        </w:rPr>
        <w:t xml:space="preserve"> авторам ответы по существу поставленных в них вопросов, в том числе на основе полученных от других</w:t>
      </w:r>
      <w:r w:rsidRPr="001D619C">
        <w:rPr>
          <w:sz w:val="28"/>
          <w:szCs w:val="28"/>
        </w:rPr>
        <w:t xml:space="preserve"> </w:t>
      </w:r>
      <w:r w:rsidR="00830CDF" w:rsidRPr="001D619C">
        <w:rPr>
          <w:sz w:val="28"/>
          <w:szCs w:val="28"/>
        </w:rPr>
        <w:t>органов и у иных должностных лиц необходимых для рассмотрения обращений</w:t>
      </w:r>
      <w:r w:rsidRPr="001D619C">
        <w:rPr>
          <w:sz w:val="28"/>
          <w:szCs w:val="28"/>
        </w:rPr>
        <w:t xml:space="preserve"> </w:t>
      </w:r>
      <w:r w:rsidR="00830CDF" w:rsidRPr="001D619C">
        <w:rPr>
          <w:sz w:val="28"/>
          <w:szCs w:val="28"/>
        </w:rPr>
        <w:t>документов и материалов;</w:t>
      </w:r>
    </w:p>
    <w:p w:rsidR="00830CDF" w:rsidRPr="001D619C" w:rsidRDefault="00260AE6" w:rsidP="00F26D6C">
      <w:pPr>
        <w:tabs>
          <w:tab w:val="num" w:pos="0"/>
          <w:tab w:val="num" w:pos="28"/>
          <w:tab w:val="left" w:pos="124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-рассматривает</w:t>
      </w:r>
      <w:r w:rsidR="00830CDF" w:rsidRPr="001D619C">
        <w:rPr>
          <w:sz w:val="28"/>
          <w:szCs w:val="28"/>
        </w:rPr>
        <w:t xml:space="preserve"> обращения с участием авторов, направивших обращения, в том числе с привлечением представителей иных органов или иных должностных лиц, в компетенцию которых входит решение поставленных в обращениях вопросов;</w:t>
      </w:r>
    </w:p>
    <w:p w:rsidR="00830CDF" w:rsidRPr="001D619C" w:rsidRDefault="00260AE6" w:rsidP="00F26D6C">
      <w:pPr>
        <w:tabs>
          <w:tab w:val="num" w:pos="28"/>
          <w:tab w:val="left" w:pos="127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-принимает</w:t>
      </w:r>
      <w:r w:rsidR="00830CDF" w:rsidRPr="001D619C">
        <w:rPr>
          <w:sz w:val="28"/>
          <w:szCs w:val="28"/>
        </w:rPr>
        <w:t xml:space="preserve"> меры, направленные на восстановление или защиту нарушенных прав, свобод и законных интересов авторов, направивших жалобы;</w:t>
      </w:r>
    </w:p>
    <w:p w:rsidR="00830CDF" w:rsidRPr="001D619C" w:rsidRDefault="00830CDF" w:rsidP="00F26D6C">
      <w:pPr>
        <w:tabs>
          <w:tab w:val="num" w:pos="28"/>
          <w:tab w:val="left" w:pos="127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</w:t>
      </w:r>
      <w:r w:rsidR="00260AE6" w:rsidRPr="001D619C">
        <w:rPr>
          <w:sz w:val="28"/>
          <w:szCs w:val="28"/>
        </w:rPr>
        <w:t>осуществляет</w:t>
      </w:r>
      <w:r w:rsidR="00FB2DF0" w:rsidRPr="001D619C">
        <w:rPr>
          <w:sz w:val="28"/>
          <w:szCs w:val="28"/>
        </w:rPr>
        <w:t xml:space="preserve"> </w:t>
      </w:r>
      <w:r w:rsidRPr="001D619C">
        <w:rPr>
          <w:sz w:val="28"/>
          <w:szCs w:val="28"/>
        </w:rPr>
        <w:t>подготовку ответов по существу поставленных вопросов, содержащих объективную и всестороннюю оценку изложенных фактов и информации, а также правовые обоснования принятых решений по поставленным в обращениях вопросам;</w:t>
      </w:r>
    </w:p>
    <w:p w:rsidR="00830CDF" w:rsidRPr="001D619C" w:rsidRDefault="00260AE6" w:rsidP="00F26D6C">
      <w:pPr>
        <w:tabs>
          <w:tab w:val="num" w:pos="28"/>
          <w:tab w:val="left" w:pos="127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-осуществляет</w:t>
      </w:r>
      <w:r w:rsidR="00830CDF" w:rsidRPr="001D619C">
        <w:rPr>
          <w:sz w:val="28"/>
          <w:szCs w:val="28"/>
        </w:rPr>
        <w:t xml:space="preserve"> ознакомление авторов, направивших обращения с документами и материалами, касающимися рассмотрения их обращений, если это не затрагивает права, свободы и законные интересы других лиц, и если в указанных документах и материалах не содержатся сведения, составляющие государственную или иную охраняемую законом тайну.</w:t>
      </w:r>
    </w:p>
    <w:p w:rsidR="00830CDF" w:rsidRPr="001D619C" w:rsidRDefault="00260AE6" w:rsidP="00F26D6C">
      <w:pPr>
        <w:tabs>
          <w:tab w:val="num" w:pos="28"/>
          <w:tab w:val="left" w:pos="127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-осуществляет</w:t>
      </w:r>
      <w:r w:rsidR="00830CDF" w:rsidRPr="001D619C">
        <w:rPr>
          <w:sz w:val="28"/>
          <w:szCs w:val="28"/>
        </w:rPr>
        <w:t xml:space="preserve"> внутренний контроль соблюдени</w:t>
      </w:r>
      <w:r w:rsidR="00CC5F27" w:rsidRPr="001D619C">
        <w:rPr>
          <w:sz w:val="28"/>
          <w:szCs w:val="28"/>
        </w:rPr>
        <w:t>я</w:t>
      </w:r>
      <w:r w:rsidR="00830CDF" w:rsidRPr="001D619C">
        <w:rPr>
          <w:sz w:val="28"/>
          <w:szCs w:val="28"/>
        </w:rPr>
        <w:t xml:space="preserve"> порядка </w:t>
      </w:r>
      <w:r w:rsidR="00CC5F27" w:rsidRPr="001D619C">
        <w:rPr>
          <w:sz w:val="28"/>
          <w:szCs w:val="28"/>
        </w:rPr>
        <w:t xml:space="preserve">организации </w:t>
      </w:r>
      <w:r w:rsidR="00830CDF" w:rsidRPr="001D619C">
        <w:rPr>
          <w:sz w:val="28"/>
          <w:szCs w:val="28"/>
        </w:rPr>
        <w:t xml:space="preserve">рассмотрения обращений. </w:t>
      </w:r>
    </w:p>
    <w:p w:rsidR="00830CDF" w:rsidRPr="001D619C" w:rsidRDefault="00830CDF" w:rsidP="00F26D6C">
      <w:pPr>
        <w:tabs>
          <w:tab w:val="left" w:pos="124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19C">
        <w:rPr>
          <w:sz w:val="28"/>
          <w:szCs w:val="28"/>
        </w:rPr>
        <w:t>14.2.</w:t>
      </w:r>
      <w:r w:rsidR="00C87932" w:rsidRPr="001D619C">
        <w:rPr>
          <w:sz w:val="28"/>
          <w:szCs w:val="28"/>
        </w:rPr>
        <w:t>О</w:t>
      </w:r>
      <w:r w:rsidRPr="001D619C">
        <w:rPr>
          <w:sz w:val="28"/>
          <w:szCs w:val="28"/>
        </w:rPr>
        <w:t>тдел</w:t>
      </w:r>
      <w:r w:rsidR="00FE13B1" w:rsidRPr="001D619C">
        <w:rPr>
          <w:sz w:val="28"/>
          <w:szCs w:val="28"/>
        </w:rPr>
        <w:t xml:space="preserve"> </w:t>
      </w:r>
      <w:r w:rsidR="00C87932" w:rsidRPr="001D619C">
        <w:rPr>
          <w:sz w:val="28"/>
          <w:szCs w:val="28"/>
        </w:rPr>
        <w:t>по работе с обращениями граждан:</w:t>
      </w:r>
    </w:p>
    <w:p w:rsidR="00830CDF" w:rsidRPr="001D619C" w:rsidRDefault="00830CDF" w:rsidP="00F26D6C">
      <w:pPr>
        <w:tabs>
          <w:tab w:val="num" w:pos="28"/>
          <w:tab w:val="left" w:pos="127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</w:t>
      </w:r>
      <w:r w:rsidR="007F7602" w:rsidRPr="001D619C">
        <w:rPr>
          <w:sz w:val="28"/>
          <w:szCs w:val="28"/>
        </w:rPr>
        <w:t>осуществляет</w:t>
      </w:r>
      <w:r w:rsidRPr="001D619C">
        <w:rPr>
          <w:sz w:val="28"/>
          <w:szCs w:val="28"/>
        </w:rPr>
        <w:t xml:space="preserve"> внутренний контроль результат</w:t>
      </w:r>
      <w:r w:rsidR="00F26D6C" w:rsidRPr="001D619C">
        <w:rPr>
          <w:sz w:val="28"/>
          <w:szCs w:val="28"/>
        </w:rPr>
        <w:t>ов</w:t>
      </w:r>
      <w:r w:rsidRPr="001D619C">
        <w:rPr>
          <w:sz w:val="28"/>
          <w:szCs w:val="28"/>
        </w:rPr>
        <w:t xml:space="preserve"> рассмотрения обращений иными органами или иными должностными лицами, куда направлены обращения в соответствии с их компетенцией по решению поставленных в обращениях вопросов;</w:t>
      </w:r>
    </w:p>
    <w:p w:rsidR="00830CDF" w:rsidRPr="001D619C" w:rsidRDefault="00830CDF" w:rsidP="00F26D6C">
      <w:pPr>
        <w:tabs>
          <w:tab w:val="num" w:pos="28"/>
          <w:tab w:val="left" w:pos="127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</w:t>
      </w:r>
      <w:r w:rsidR="007F7602" w:rsidRPr="001D619C">
        <w:rPr>
          <w:sz w:val="28"/>
          <w:szCs w:val="28"/>
        </w:rPr>
        <w:t>осуществляет</w:t>
      </w:r>
      <w:r w:rsidRPr="001D619C">
        <w:rPr>
          <w:sz w:val="28"/>
          <w:szCs w:val="28"/>
        </w:rPr>
        <w:t xml:space="preserve"> внутренний контроль соблюдени</w:t>
      </w:r>
      <w:r w:rsidR="00F26D6C" w:rsidRPr="001D619C">
        <w:rPr>
          <w:sz w:val="28"/>
          <w:szCs w:val="28"/>
        </w:rPr>
        <w:t>я</w:t>
      </w:r>
      <w:r w:rsidRPr="001D619C">
        <w:rPr>
          <w:sz w:val="28"/>
          <w:szCs w:val="28"/>
        </w:rPr>
        <w:t xml:space="preserve"> порядка </w:t>
      </w:r>
      <w:r w:rsidR="00CC5F27" w:rsidRPr="001D619C">
        <w:rPr>
          <w:sz w:val="28"/>
          <w:szCs w:val="28"/>
        </w:rPr>
        <w:t xml:space="preserve">организации </w:t>
      </w:r>
      <w:r w:rsidRPr="001D619C">
        <w:rPr>
          <w:sz w:val="28"/>
          <w:szCs w:val="28"/>
        </w:rPr>
        <w:t xml:space="preserve">рассмотрения обращений в администрации </w:t>
      </w:r>
      <w:r w:rsidR="00211CE7" w:rsidRPr="001D619C">
        <w:rPr>
          <w:sz w:val="28"/>
          <w:szCs w:val="28"/>
        </w:rPr>
        <w:t>города Нефтеюганска</w:t>
      </w:r>
      <w:r w:rsidRPr="001D619C">
        <w:rPr>
          <w:sz w:val="28"/>
          <w:szCs w:val="28"/>
        </w:rPr>
        <w:t>;</w:t>
      </w:r>
    </w:p>
    <w:p w:rsidR="00830CDF" w:rsidRPr="001D619C" w:rsidRDefault="00211CE7" w:rsidP="00F26D6C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</w:t>
      </w:r>
      <w:r w:rsidR="007F7602" w:rsidRPr="001D619C">
        <w:rPr>
          <w:sz w:val="28"/>
          <w:szCs w:val="28"/>
        </w:rPr>
        <w:t>осуществляет</w:t>
      </w:r>
      <w:r w:rsidR="00830CDF" w:rsidRPr="001D619C">
        <w:rPr>
          <w:sz w:val="28"/>
          <w:szCs w:val="28"/>
        </w:rPr>
        <w:t xml:space="preserve"> внешний контроль соблюдени</w:t>
      </w:r>
      <w:r w:rsidR="00F26D6C" w:rsidRPr="001D619C">
        <w:rPr>
          <w:sz w:val="28"/>
          <w:szCs w:val="28"/>
        </w:rPr>
        <w:t>я</w:t>
      </w:r>
      <w:r w:rsidR="00830CDF" w:rsidRPr="001D619C">
        <w:rPr>
          <w:sz w:val="28"/>
          <w:szCs w:val="28"/>
        </w:rPr>
        <w:t xml:space="preserve"> порядка </w:t>
      </w:r>
      <w:r w:rsidR="00CC5F27" w:rsidRPr="001D619C">
        <w:rPr>
          <w:sz w:val="28"/>
          <w:szCs w:val="28"/>
        </w:rPr>
        <w:t xml:space="preserve">организации </w:t>
      </w:r>
      <w:r w:rsidR="00830CDF" w:rsidRPr="001D619C">
        <w:rPr>
          <w:sz w:val="28"/>
          <w:szCs w:val="28"/>
        </w:rPr>
        <w:t>рассмотрения обращений путем:</w:t>
      </w:r>
    </w:p>
    <w:p w:rsidR="00830CDF" w:rsidRPr="001D619C" w:rsidRDefault="00211CE7" w:rsidP="00F26D6C">
      <w:pPr>
        <w:tabs>
          <w:tab w:val="left" w:pos="124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619C">
        <w:rPr>
          <w:rFonts w:eastAsia="Calibri"/>
          <w:sz w:val="28"/>
          <w:szCs w:val="28"/>
          <w:lang w:eastAsia="en-US"/>
        </w:rPr>
        <w:t>-</w:t>
      </w:r>
      <w:r w:rsidR="007F7602" w:rsidRPr="001D619C">
        <w:rPr>
          <w:rFonts w:eastAsia="Calibri"/>
          <w:sz w:val="28"/>
          <w:szCs w:val="28"/>
          <w:lang w:eastAsia="en-US"/>
        </w:rPr>
        <w:t>предоставляет</w:t>
      </w:r>
      <w:r w:rsidR="00830CDF" w:rsidRPr="001D619C">
        <w:rPr>
          <w:rFonts w:eastAsia="Calibri"/>
          <w:sz w:val="28"/>
          <w:szCs w:val="28"/>
          <w:lang w:eastAsia="en-US"/>
        </w:rPr>
        <w:t xml:space="preserve"> авторам права на обращение через интернет-приемную на официальном сайте органов местного самоуправления </w:t>
      </w:r>
      <w:r w:rsidRPr="001D619C">
        <w:rPr>
          <w:rFonts w:eastAsia="Calibri"/>
          <w:sz w:val="28"/>
          <w:szCs w:val="28"/>
          <w:lang w:eastAsia="en-US"/>
        </w:rPr>
        <w:t xml:space="preserve">города </w:t>
      </w:r>
      <w:r w:rsidR="00830CDF" w:rsidRPr="001D619C">
        <w:rPr>
          <w:rFonts w:eastAsia="Calibri"/>
          <w:sz w:val="28"/>
          <w:szCs w:val="28"/>
          <w:lang w:eastAsia="en-US"/>
        </w:rPr>
        <w:t>Нефтеюганск</w:t>
      </w:r>
      <w:r w:rsidRPr="001D619C">
        <w:rPr>
          <w:rFonts w:eastAsia="Calibri"/>
          <w:sz w:val="28"/>
          <w:szCs w:val="28"/>
          <w:lang w:eastAsia="en-US"/>
        </w:rPr>
        <w:t>а</w:t>
      </w:r>
      <w:r w:rsidR="00830CDF" w:rsidRPr="001D619C">
        <w:rPr>
          <w:rFonts w:eastAsia="Calibri"/>
          <w:sz w:val="28"/>
          <w:szCs w:val="28"/>
          <w:lang w:eastAsia="en-US"/>
        </w:rPr>
        <w:t xml:space="preserve"> в сети Интернет;</w:t>
      </w:r>
    </w:p>
    <w:p w:rsidR="00830CDF" w:rsidRPr="001D619C" w:rsidRDefault="00211CE7" w:rsidP="00F26D6C">
      <w:pPr>
        <w:tabs>
          <w:tab w:val="left" w:pos="124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619C">
        <w:rPr>
          <w:rFonts w:eastAsia="Calibri"/>
          <w:sz w:val="28"/>
          <w:szCs w:val="28"/>
          <w:lang w:eastAsia="en-US"/>
        </w:rPr>
        <w:t>-</w:t>
      </w:r>
      <w:r w:rsidR="007F7602" w:rsidRPr="001D619C">
        <w:rPr>
          <w:rFonts w:eastAsia="Calibri"/>
          <w:sz w:val="28"/>
          <w:szCs w:val="28"/>
          <w:lang w:eastAsia="en-US"/>
        </w:rPr>
        <w:t>размещает</w:t>
      </w:r>
      <w:r w:rsidR="00830CDF" w:rsidRPr="001D619C">
        <w:rPr>
          <w:rFonts w:eastAsia="Calibri"/>
          <w:sz w:val="28"/>
          <w:szCs w:val="28"/>
          <w:lang w:eastAsia="en-US"/>
        </w:rPr>
        <w:t xml:space="preserve"> на официальном сайте органов местного самоуправления </w:t>
      </w:r>
      <w:r w:rsidRPr="001D619C">
        <w:rPr>
          <w:rFonts w:eastAsia="Calibri"/>
          <w:sz w:val="28"/>
          <w:szCs w:val="28"/>
          <w:lang w:eastAsia="en-US"/>
        </w:rPr>
        <w:t xml:space="preserve">города </w:t>
      </w:r>
      <w:r w:rsidR="00830CDF" w:rsidRPr="001D619C">
        <w:rPr>
          <w:rFonts w:eastAsia="Calibri"/>
          <w:sz w:val="28"/>
          <w:szCs w:val="28"/>
          <w:lang w:eastAsia="en-US"/>
        </w:rPr>
        <w:t>Нефтеюганск</w:t>
      </w:r>
      <w:r w:rsidRPr="001D619C">
        <w:rPr>
          <w:rFonts w:eastAsia="Calibri"/>
          <w:sz w:val="28"/>
          <w:szCs w:val="28"/>
          <w:lang w:eastAsia="en-US"/>
        </w:rPr>
        <w:t xml:space="preserve">а </w:t>
      </w:r>
      <w:r w:rsidR="00830CDF" w:rsidRPr="001D619C">
        <w:rPr>
          <w:rFonts w:eastAsia="Calibri"/>
          <w:sz w:val="28"/>
          <w:szCs w:val="28"/>
          <w:lang w:eastAsia="en-US"/>
        </w:rPr>
        <w:t>информа</w:t>
      </w:r>
      <w:r w:rsidR="009B222C" w:rsidRPr="001D619C">
        <w:rPr>
          <w:rFonts w:eastAsia="Calibri"/>
          <w:sz w:val="28"/>
          <w:szCs w:val="28"/>
          <w:lang w:eastAsia="en-US"/>
        </w:rPr>
        <w:t>цию</w:t>
      </w:r>
      <w:r w:rsidR="00830CDF" w:rsidRPr="001D619C">
        <w:rPr>
          <w:rFonts w:eastAsia="Calibri"/>
          <w:sz w:val="28"/>
          <w:szCs w:val="28"/>
          <w:lang w:eastAsia="en-US"/>
        </w:rPr>
        <w:t>:</w:t>
      </w:r>
    </w:p>
    <w:p w:rsidR="00830CDF" w:rsidRPr="001D619C" w:rsidRDefault="00830CDF" w:rsidP="00F468B0">
      <w:pPr>
        <w:tabs>
          <w:tab w:val="left" w:pos="124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619C">
        <w:rPr>
          <w:rFonts w:eastAsia="Calibri"/>
          <w:sz w:val="28"/>
          <w:szCs w:val="28"/>
          <w:lang w:eastAsia="en-US"/>
        </w:rPr>
        <w:lastRenderedPageBreak/>
        <w:t>а</w:t>
      </w:r>
      <w:proofErr w:type="gramStart"/>
      <w:r w:rsidRPr="001D619C">
        <w:rPr>
          <w:rFonts w:eastAsia="Calibri"/>
          <w:sz w:val="28"/>
          <w:szCs w:val="28"/>
          <w:lang w:eastAsia="en-US"/>
        </w:rPr>
        <w:t>)о</w:t>
      </w:r>
      <w:proofErr w:type="gramEnd"/>
      <w:r w:rsidRPr="001D619C">
        <w:rPr>
          <w:rFonts w:eastAsia="Calibri"/>
          <w:sz w:val="28"/>
          <w:szCs w:val="28"/>
          <w:lang w:eastAsia="en-US"/>
        </w:rPr>
        <w:t xml:space="preserve"> порядке направления обращения в администрацию </w:t>
      </w:r>
      <w:r w:rsidR="00211CE7" w:rsidRPr="001D619C">
        <w:rPr>
          <w:rFonts w:eastAsia="Calibri"/>
          <w:sz w:val="28"/>
          <w:szCs w:val="28"/>
          <w:lang w:eastAsia="en-US"/>
        </w:rPr>
        <w:t xml:space="preserve">города </w:t>
      </w:r>
      <w:r w:rsidRPr="001D619C">
        <w:rPr>
          <w:rFonts w:eastAsia="Calibri"/>
          <w:sz w:val="28"/>
          <w:szCs w:val="28"/>
          <w:lang w:eastAsia="en-US"/>
        </w:rPr>
        <w:t>Нефтеюганска;</w:t>
      </w:r>
    </w:p>
    <w:p w:rsidR="00830CDF" w:rsidRPr="001D619C" w:rsidRDefault="00830CDF" w:rsidP="00F468B0">
      <w:pPr>
        <w:tabs>
          <w:tab w:val="left" w:pos="124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619C">
        <w:rPr>
          <w:rFonts w:eastAsia="Calibri"/>
          <w:sz w:val="28"/>
          <w:szCs w:val="28"/>
          <w:lang w:eastAsia="en-US"/>
        </w:rPr>
        <w:t>б</w:t>
      </w:r>
      <w:proofErr w:type="gramStart"/>
      <w:r w:rsidRPr="001D619C">
        <w:rPr>
          <w:rFonts w:eastAsia="Calibri"/>
          <w:sz w:val="28"/>
          <w:szCs w:val="28"/>
          <w:lang w:eastAsia="en-US"/>
        </w:rPr>
        <w:t>)о</w:t>
      </w:r>
      <w:proofErr w:type="gramEnd"/>
      <w:r w:rsidRPr="001D619C">
        <w:rPr>
          <w:rFonts w:eastAsia="Calibri"/>
          <w:sz w:val="28"/>
          <w:szCs w:val="28"/>
          <w:lang w:eastAsia="en-US"/>
        </w:rPr>
        <w:t xml:space="preserve"> порядке обращения на личный прием, об ответственных</w:t>
      </w:r>
      <w:r w:rsidR="00211CE7" w:rsidRPr="001D619C">
        <w:rPr>
          <w:rFonts w:eastAsia="Calibri"/>
          <w:sz w:val="28"/>
          <w:szCs w:val="28"/>
          <w:lang w:eastAsia="en-US"/>
        </w:rPr>
        <w:t xml:space="preserve"> за обеспечение личного приема </w:t>
      </w:r>
      <w:r w:rsidRPr="001D619C">
        <w:rPr>
          <w:rFonts w:eastAsia="Calibri"/>
          <w:sz w:val="28"/>
          <w:szCs w:val="28"/>
          <w:lang w:eastAsia="en-US"/>
        </w:rPr>
        <w:t xml:space="preserve">с указанием актов, регулирующих эту деятельность в администрации </w:t>
      </w:r>
      <w:r w:rsidR="00211CE7" w:rsidRPr="001D619C">
        <w:rPr>
          <w:rFonts w:eastAsia="Calibri"/>
          <w:sz w:val="28"/>
          <w:szCs w:val="28"/>
          <w:lang w:eastAsia="en-US"/>
        </w:rPr>
        <w:t xml:space="preserve">города </w:t>
      </w:r>
      <w:r w:rsidRPr="001D619C">
        <w:rPr>
          <w:rFonts w:eastAsia="Calibri"/>
          <w:sz w:val="28"/>
          <w:szCs w:val="28"/>
          <w:lang w:eastAsia="en-US"/>
        </w:rPr>
        <w:t>Нефтеюганск</w:t>
      </w:r>
      <w:r w:rsidR="00211CE7" w:rsidRPr="001D619C">
        <w:rPr>
          <w:rFonts w:eastAsia="Calibri"/>
          <w:sz w:val="28"/>
          <w:szCs w:val="28"/>
          <w:lang w:eastAsia="en-US"/>
        </w:rPr>
        <w:t>а</w:t>
      </w:r>
      <w:r w:rsidRPr="001D619C">
        <w:rPr>
          <w:rFonts w:eastAsia="Calibri"/>
          <w:sz w:val="28"/>
          <w:szCs w:val="28"/>
          <w:lang w:eastAsia="en-US"/>
        </w:rPr>
        <w:t>;</w:t>
      </w:r>
    </w:p>
    <w:p w:rsidR="00830CDF" w:rsidRPr="001D619C" w:rsidRDefault="00830CDF" w:rsidP="00F468B0">
      <w:pPr>
        <w:tabs>
          <w:tab w:val="left" w:pos="124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619C">
        <w:rPr>
          <w:rFonts w:eastAsia="Calibri"/>
          <w:sz w:val="28"/>
          <w:szCs w:val="28"/>
          <w:lang w:eastAsia="en-US"/>
        </w:rPr>
        <w:t>в</w:t>
      </w:r>
      <w:proofErr w:type="gramStart"/>
      <w:r w:rsidRPr="001D619C">
        <w:rPr>
          <w:rFonts w:eastAsia="Calibri"/>
          <w:sz w:val="28"/>
          <w:szCs w:val="28"/>
          <w:lang w:eastAsia="en-US"/>
        </w:rPr>
        <w:t>)о</w:t>
      </w:r>
      <w:proofErr w:type="gramEnd"/>
      <w:r w:rsidRPr="001D619C">
        <w:rPr>
          <w:rFonts w:eastAsia="Calibri"/>
          <w:sz w:val="28"/>
          <w:szCs w:val="28"/>
          <w:lang w:eastAsia="en-US"/>
        </w:rPr>
        <w:t xml:space="preserve"> правовых актах, регулирующих порядок работы с обращениями граждан;</w:t>
      </w:r>
    </w:p>
    <w:p w:rsidR="00830CDF" w:rsidRPr="001D619C" w:rsidRDefault="00830CDF" w:rsidP="00F468B0">
      <w:pPr>
        <w:tabs>
          <w:tab w:val="left" w:pos="1246"/>
        </w:tabs>
        <w:ind w:firstLine="709"/>
        <w:rPr>
          <w:rFonts w:eastAsia="Calibri"/>
          <w:sz w:val="28"/>
          <w:szCs w:val="28"/>
          <w:lang w:eastAsia="en-US"/>
        </w:rPr>
      </w:pPr>
      <w:r w:rsidRPr="001D619C">
        <w:rPr>
          <w:rFonts w:eastAsia="Calibri"/>
          <w:sz w:val="28"/>
          <w:szCs w:val="28"/>
          <w:lang w:eastAsia="en-US"/>
        </w:rPr>
        <w:t>г</w:t>
      </w:r>
      <w:proofErr w:type="gramStart"/>
      <w:r w:rsidRPr="001D619C">
        <w:rPr>
          <w:rFonts w:eastAsia="Calibri"/>
          <w:sz w:val="28"/>
          <w:szCs w:val="28"/>
          <w:lang w:eastAsia="en-US"/>
        </w:rPr>
        <w:t>)о</w:t>
      </w:r>
      <w:proofErr w:type="gramEnd"/>
      <w:r w:rsidRPr="001D619C">
        <w:rPr>
          <w:rFonts w:eastAsia="Calibri"/>
          <w:sz w:val="28"/>
          <w:szCs w:val="28"/>
          <w:lang w:eastAsia="en-US"/>
        </w:rPr>
        <w:t xml:space="preserve"> результатах рассмотрения обращений и принятых по ним мерам;</w:t>
      </w:r>
    </w:p>
    <w:p w:rsidR="00830CDF" w:rsidRPr="001D619C" w:rsidRDefault="00830CDF" w:rsidP="00F468B0">
      <w:pPr>
        <w:tabs>
          <w:tab w:val="left" w:pos="1246"/>
        </w:tabs>
        <w:ind w:firstLine="709"/>
        <w:rPr>
          <w:rFonts w:eastAsia="Calibri"/>
          <w:sz w:val="28"/>
          <w:szCs w:val="28"/>
          <w:lang w:eastAsia="en-US"/>
        </w:rPr>
      </w:pPr>
      <w:r w:rsidRPr="001D619C">
        <w:rPr>
          <w:rFonts w:eastAsia="Calibri"/>
          <w:sz w:val="28"/>
          <w:szCs w:val="28"/>
          <w:lang w:eastAsia="en-US"/>
        </w:rPr>
        <w:t>д</w:t>
      </w:r>
      <w:proofErr w:type="gramStart"/>
      <w:r w:rsidRPr="001D619C">
        <w:rPr>
          <w:rFonts w:eastAsia="Calibri"/>
          <w:sz w:val="28"/>
          <w:szCs w:val="28"/>
          <w:lang w:eastAsia="en-US"/>
        </w:rPr>
        <w:t>)о</w:t>
      </w:r>
      <w:proofErr w:type="gramEnd"/>
      <w:r w:rsidRPr="001D619C">
        <w:rPr>
          <w:rFonts w:eastAsia="Calibri"/>
          <w:sz w:val="28"/>
          <w:szCs w:val="28"/>
          <w:lang w:eastAsia="en-US"/>
        </w:rPr>
        <w:t xml:space="preserve"> деятельности телефонных справочных служб; адресах приемных должностных лиц администрации </w:t>
      </w:r>
      <w:r w:rsidR="00211CE7" w:rsidRPr="001D619C">
        <w:rPr>
          <w:rFonts w:eastAsia="Calibri"/>
          <w:sz w:val="28"/>
          <w:szCs w:val="28"/>
          <w:lang w:eastAsia="en-US"/>
        </w:rPr>
        <w:t xml:space="preserve">города </w:t>
      </w:r>
      <w:r w:rsidRPr="001D619C">
        <w:rPr>
          <w:rFonts w:eastAsia="Calibri"/>
          <w:sz w:val="28"/>
          <w:szCs w:val="28"/>
          <w:lang w:eastAsia="en-US"/>
        </w:rPr>
        <w:t>Нефтеюганск</w:t>
      </w:r>
      <w:r w:rsidR="00211CE7" w:rsidRPr="001D619C">
        <w:rPr>
          <w:rFonts w:eastAsia="Calibri"/>
          <w:sz w:val="28"/>
          <w:szCs w:val="28"/>
          <w:lang w:eastAsia="en-US"/>
        </w:rPr>
        <w:t>а</w:t>
      </w:r>
      <w:r w:rsidRPr="001D619C">
        <w:rPr>
          <w:rFonts w:eastAsia="Calibri"/>
          <w:sz w:val="28"/>
          <w:szCs w:val="28"/>
          <w:lang w:eastAsia="en-US"/>
        </w:rPr>
        <w:t>.</w:t>
      </w:r>
    </w:p>
    <w:p w:rsidR="00830CDF" w:rsidRPr="001D619C" w:rsidRDefault="00211CE7" w:rsidP="00EA703C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</w:t>
      </w:r>
      <w:r w:rsidR="007F7602" w:rsidRPr="001D619C">
        <w:rPr>
          <w:sz w:val="28"/>
          <w:szCs w:val="28"/>
        </w:rPr>
        <w:t>осуществляет</w:t>
      </w:r>
      <w:r w:rsidR="00830CDF" w:rsidRPr="001D619C">
        <w:rPr>
          <w:sz w:val="28"/>
          <w:szCs w:val="28"/>
        </w:rPr>
        <w:t xml:space="preserve"> правовое просвещение авторов, направивш</w:t>
      </w:r>
      <w:r w:rsidRPr="001D619C">
        <w:rPr>
          <w:sz w:val="28"/>
          <w:szCs w:val="28"/>
        </w:rPr>
        <w:t>их обращения, путем разъяснения;</w:t>
      </w:r>
    </w:p>
    <w:p w:rsidR="00830CDF" w:rsidRPr="001D619C" w:rsidRDefault="00211CE7" w:rsidP="00EA703C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</w:t>
      </w:r>
      <w:r w:rsidR="007F7602" w:rsidRPr="001D619C">
        <w:rPr>
          <w:sz w:val="28"/>
          <w:szCs w:val="28"/>
        </w:rPr>
        <w:t>привлекает</w:t>
      </w:r>
      <w:r w:rsidR="00830CDF" w:rsidRPr="001D619C">
        <w:rPr>
          <w:sz w:val="28"/>
          <w:szCs w:val="28"/>
        </w:rPr>
        <w:t xml:space="preserve"> лиц, виновных в нарушении Федерального закона № 59-ФЗ</w:t>
      </w:r>
      <w:proofErr w:type="gramStart"/>
      <w:r w:rsidR="00830CDF" w:rsidRPr="001D619C">
        <w:rPr>
          <w:sz w:val="28"/>
          <w:szCs w:val="28"/>
        </w:rPr>
        <w:t>,</w:t>
      </w:r>
      <w:r w:rsidRPr="001D619C">
        <w:rPr>
          <w:sz w:val="28"/>
          <w:szCs w:val="28"/>
        </w:rPr>
        <w:t>к</w:t>
      </w:r>
      <w:proofErr w:type="gramEnd"/>
      <w:r w:rsidR="00830CDF" w:rsidRPr="001D619C">
        <w:rPr>
          <w:sz w:val="28"/>
          <w:szCs w:val="28"/>
        </w:rPr>
        <w:t xml:space="preserve"> дисциплинарной и административной ответственности.</w:t>
      </w:r>
    </w:p>
    <w:p w:rsidR="00830CDF" w:rsidRPr="001D619C" w:rsidRDefault="00211CE7" w:rsidP="00EA703C">
      <w:pPr>
        <w:tabs>
          <w:tab w:val="num" w:pos="1181"/>
          <w:tab w:val="left" w:pos="1276"/>
        </w:tabs>
        <w:ind w:firstLine="709"/>
        <w:jc w:val="both"/>
        <w:rPr>
          <w:sz w:val="28"/>
          <w:szCs w:val="28"/>
        </w:rPr>
      </w:pPr>
      <w:r w:rsidRPr="001D619C">
        <w:rPr>
          <w:sz w:val="28"/>
          <w:szCs w:val="28"/>
        </w:rPr>
        <w:t>-</w:t>
      </w:r>
      <w:r w:rsidR="007F7602" w:rsidRPr="001D619C">
        <w:rPr>
          <w:sz w:val="28"/>
          <w:szCs w:val="28"/>
        </w:rPr>
        <w:t>минимизирует</w:t>
      </w:r>
      <w:r w:rsidR="00830CDF" w:rsidRPr="001D619C">
        <w:rPr>
          <w:sz w:val="28"/>
          <w:szCs w:val="28"/>
        </w:rPr>
        <w:t xml:space="preserve"> сроки рассмотрения обращений, в том числе за счет</w:t>
      </w:r>
      <w:r w:rsidR="007F7602" w:rsidRPr="001D619C">
        <w:rPr>
          <w:sz w:val="28"/>
          <w:szCs w:val="28"/>
        </w:rPr>
        <w:t xml:space="preserve"> </w:t>
      </w:r>
      <w:r w:rsidR="00830CDF" w:rsidRPr="001D619C">
        <w:rPr>
          <w:sz w:val="28"/>
          <w:szCs w:val="28"/>
        </w:rPr>
        <w:t>сокращения сроков пересылки их в органы, в компетенцию которых входит решение поставленных в обращении вопросов, путем:</w:t>
      </w:r>
    </w:p>
    <w:p w:rsidR="00830CDF" w:rsidRPr="001D619C" w:rsidRDefault="00211CE7" w:rsidP="00EA703C">
      <w:pPr>
        <w:tabs>
          <w:tab w:val="left" w:pos="124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619C">
        <w:rPr>
          <w:rFonts w:eastAsia="Calibri"/>
          <w:sz w:val="28"/>
          <w:szCs w:val="28"/>
          <w:lang w:eastAsia="en-US"/>
        </w:rPr>
        <w:t>-</w:t>
      </w:r>
      <w:r w:rsidR="001B3A86" w:rsidRPr="001D619C">
        <w:rPr>
          <w:rFonts w:eastAsia="Calibri"/>
          <w:sz w:val="28"/>
          <w:szCs w:val="28"/>
          <w:lang w:eastAsia="en-US"/>
        </w:rPr>
        <w:t>создания</w:t>
      </w:r>
      <w:r w:rsidR="00830CDF" w:rsidRPr="001D619C">
        <w:rPr>
          <w:rFonts w:eastAsia="Calibri"/>
          <w:sz w:val="28"/>
          <w:szCs w:val="28"/>
          <w:lang w:eastAsia="en-US"/>
        </w:rPr>
        <w:t xml:space="preserve"> единого информационного пространства;</w:t>
      </w:r>
    </w:p>
    <w:p w:rsidR="00830CDF" w:rsidRPr="001D619C" w:rsidRDefault="00211CE7" w:rsidP="00EA703C">
      <w:pPr>
        <w:tabs>
          <w:tab w:val="left" w:pos="124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619C">
        <w:rPr>
          <w:rFonts w:eastAsia="Calibri"/>
          <w:sz w:val="28"/>
          <w:szCs w:val="28"/>
          <w:lang w:eastAsia="en-US"/>
        </w:rPr>
        <w:t>-</w:t>
      </w:r>
      <w:r w:rsidR="001B3A86" w:rsidRPr="001D619C">
        <w:rPr>
          <w:rFonts w:eastAsia="Calibri"/>
          <w:sz w:val="28"/>
          <w:szCs w:val="28"/>
          <w:lang w:eastAsia="en-US"/>
        </w:rPr>
        <w:t>применения</w:t>
      </w:r>
      <w:r w:rsidR="007F7602" w:rsidRPr="001D619C">
        <w:rPr>
          <w:rFonts w:eastAsia="Calibri"/>
          <w:sz w:val="28"/>
          <w:szCs w:val="28"/>
          <w:lang w:eastAsia="en-US"/>
        </w:rPr>
        <w:t xml:space="preserve"> типово</w:t>
      </w:r>
      <w:r w:rsidR="001B3A86" w:rsidRPr="001D619C">
        <w:rPr>
          <w:rFonts w:eastAsia="Calibri"/>
          <w:sz w:val="28"/>
          <w:szCs w:val="28"/>
          <w:lang w:eastAsia="en-US"/>
        </w:rPr>
        <w:t>го</w:t>
      </w:r>
      <w:r w:rsidR="007F7602" w:rsidRPr="001D619C">
        <w:rPr>
          <w:rFonts w:eastAsia="Calibri"/>
          <w:sz w:val="28"/>
          <w:szCs w:val="28"/>
          <w:lang w:eastAsia="en-US"/>
        </w:rPr>
        <w:t xml:space="preserve"> общероссийский</w:t>
      </w:r>
      <w:r w:rsidR="00830CDF" w:rsidRPr="001D619C">
        <w:rPr>
          <w:rFonts w:eastAsia="Calibri"/>
          <w:sz w:val="28"/>
          <w:szCs w:val="28"/>
          <w:lang w:eastAsia="en-US"/>
        </w:rPr>
        <w:t xml:space="preserve"> тематического классификатора обращений граждан, организаций и общественных объединений в целях единообразного учета, систематизации, обобщения и анализа обращений граждан;</w:t>
      </w:r>
    </w:p>
    <w:p w:rsidR="00830CDF" w:rsidRPr="001D619C" w:rsidRDefault="008E5BAA" w:rsidP="00EA703C">
      <w:pPr>
        <w:tabs>
          <w:tab w:val="left" w:pos="124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619C">
        <w:rPr>
          <w:rFonts w:eastAsia="Calibri"/>
          <w:sz w:val="28"/>
          <w:szCs w:val="28"/>
          <w:lang w:eastAsia="en-US"/>
        </w:rPr>
        <w:t>-</w:t>
      </w:r>
      <w:r w:rsidR="001B3A86" w:rsidRPr="001D619C">
        <w:rPr>
          <w:rFonts w:eastAsia="Calibri"/>
          <w:sz w:val="28"/>
          <w:szCs w:val="28"/>
          <w:lang w:eastAsia="en-US"/>
        </w:rPr>
        <w:t>создания единых</w:t>
      </w:r>
      <w:r w:rsidR="00830CDF" w:rsidRPr="001D619C">
        <w:rPr>
          <w:rFonts w:eastAsia="Calibri"/>
          <w:sz w:val="28"/>
          <w:szCs w:val="28"/>
          <w:lang w:eastAsia="en-US"/>
        </w:rPr>
        <w:t xml:space="preserve"> методик учета, систематизации, рассмотрения, обобщен</w:t>
      </w:r>
      <w:r w:rsidRPr="001D619C">
        <w:rPr>
          <w:rFonts w:eastAsia="Calibri"/>
          <w:sz w:val="28"/>
          <w:szCs w:val="28"/>
          <w:lang w:eastAsia="en-US"/>
        </w:rPr>
        <w:t>ия и анализа обращений граждан.</w:t>
      </w:r>
    </w:p>
    <w:p w:rsidR="00A656A7" w:rsidRPr="001D619C" w:rsidRDefault="00A656A7" w:rsidP="00F46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56A7" w:rsidRPr="00860DC3" w:rsidRDefault="00F819A0" w:rsidP="00F468B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E5BAA">
        <w:rPr>
          <w:color w:val="000000"/>
          <w:sz w:val="28"/>
          <w:szCs w:val="28"/>
        </w:rPr>
        <w:t>5</w:t>
      </w:r>
      <w:r w:rsidR="00A656A7" w:rsidRPr="00860DC3">
        <w:rPr>
          <w:color w:val="000000"/>
          <w:sz w:val="28"/>
          <w:szCs w:val="28"/>
        </w:rPr>
        <w:t>.Ответственность</w:t>
      </w:r>
    </w:p>
    <w:p w:rsidR="00A656A7" w:rsidRPr="00A656A7" w:rsidRDefault="00827A6E" w:rsidP="00F468B0">
      <w:pPr>
        <w:ind w:firstLine="709"/>
        <w:jc w:val="both"/>
        <w:rPr>
          <w:sz w:val="28"/>
          <w:szCs w:val="28"/>
        </w:rPr>
      </w:pPr>
      <w:r w:rsidRPr="00EC33A6">
        <w:rPr>
          <w:spacing w:val="-6"/>
          <w:sz w:val="28"/>
          <w:szCs w:val="28"/>
        </w:rPr>
        <w:t>1</w:t>
      </w:r>
      <w:r w:rsidR="008E5BAA" w:rsidRPr="00EC33A6">
        <w:rPr>
          <w:spacing w:val="-6"/>
          <w:sz w:val="28"/>
          <w:szCs w:val="28"/>
        </w:rPr>
        <w:t>5</w:t>
      </w:r>
      <w:r w:rsidRPr="00EC33A6">
        <w:rPr>
          <w:spacing w:val="-6"/>
          <w:sz w:val="28"/>
          <w:szCs w:val="28"/>
        </w:rPr>
        <w:t>.</w:t>
      </w:r>
      <w:r w:rsidR="00A656A7" w:rsidRPr="00EC33A6">
        <w:rPr>
          <w:spacing w:val="-6"/>
          <w:sz w:val="28"/>
          <w:szCs w:val="28"/>
        </w:rPr>
        <w:t>1.Лица, виновные в нарушении требований Федерального закона</w:t>
      </w:r>
      <w:r w:rsidR="00FE13B1">
        <w:rPr>
          <w:spacing w:val="-6"/>
          <w:sz w:val="28"/>
          <w:szCs w:val="28"/>
        </w:rPr>
        <w:t xml:space="preserve"> </w:t>
      </w:r>
      <w:r w:rsidR="00A656A7" w:rsidRPr="00EC33A6">
        <w:rPr>
          <w:spacing w:val="-6"/>
          <w:sz w:val="28"/>
          <w:szCs w:val="28"/>
        </w:rPr>
        <w:t>от</w:t>
      </w:r>
      <w:r w:rsidR="00A656A7" w:rsidRPr="00860DC3">
        <w:rPr>
          <w:spacing w:val="-6"/>
          <w:sz w:val="28"/>
          <w:szCs w:val="28"/>
        </w:rPr>
        <w:t xml:space="preserve"> 02.05.2006</w:t>
      </w:r>
      <w:r w:rsidR="00A656A7" w:rsidRPr="00860DC3">
        <w:rPr>
          <w:sz w:val="28"/>
          <w:szCs w:val="28"/>
        </w:rPr>
        <w:t xml:space="preserve"> № 59-ФЗ «О порядке рассмотрения</w:t>
      </w:r>
      <w:r w:rsidR="00A656A7" w:rsidRPr="00A656A7">
        <w:rPr>
          <w:sz w:val="28"/>
          <w:szCs w:val="28"/>
        </w:rPr>
        <w:t xml:space="preserve"> обращений граждан Российской Федерации», настоящего порядка, несут ответственность, предусмотренную законодательством Российской Федерации и Ханты-Мансийского автономного округа – Югры.</w:t>
      </w:r>
    </w:p>
    <w:p w:rsidR="00A656A7" w:rsidRPr="00A656A7" w:rsidRDefault="00827A6E" w:rsidP="00F468B0">
      <w:pPr>
        <w:tabs>
          <w:tab w:val="left" w:pos="1276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5BA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656A7" w:rsidRPr="00A656A7">
        <w:rPr>
          <w:sz w:val="28"/>
          <w:szCs w:val="28"/>
        </w:rPr>
        <w:t xml:space="preserve">2.Все сотрудники </w:t>
      </w:r>
      <w:r w:rsidR="00860DC3">
        <w:rPr>
          <w:sz w:val="28"/>
          <w:szCs w:val="28"/>
        </w:rPr>
        <w:t>ад</w:t>
      </w:r>
      <w:r w:rsidR="00A656A7" w:rsidRPr="00A656A7">
        <w:rPr>
          <w:sz w:val="28"/>
          <w:szCs w:val="28"/>
        </w:rPr>
        <w:t xml:space="preserve">министрации города, работающие с обращениями, несут персональную ответственность за сохранность находящихся у них документов и писем. Сведения, содержащиеся в обращениях, могут использоваться только в служебных целях и в соответствии с полномочиями лица, работающего с обращениями. Запрещается разглашение содержащейся в обращении информации о частной жизни обратившегося без его согласия. </w:t>
      </w:r>
    </w:p>
    <w:p w:rsidR="00A50A00" w:rsidRPr="00542F1F" w:rsidRDefault="00542F1F" w:rsidP="00F468B0">
      <w:pPr>
        <w:tabs>
          <w:tab w:val="left" w:pos="1276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5BAA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="00A50A00" w:rsidRPr="00542F1F">
        <w:rPr>
          <w:sz w:val="28"/>
          <w:szCs w:val="28"/>
        </w:rPr>
        <w:t>Должностные лица, работающие с обращениями, несут персональную ответственность за сохранность находящихся у них документов и писем. Сведения, содержащиеся в обращениях, могут использоваться только в служебных целях.</w:t>
      </w:r>
      <w:r w:rsidR="00FE13B1">
        <w:rPr>
          <w:sz w:val="28"/>
          <w:szCs w:val="28"/>
        </w:rPr>
        <w:t xml:space="preserve"> </w:t>
      </w:r>
      <w:r w:rsidR="00A50A00" w:rsidRPr="00542F1F">
        <w:rPr>
          <w:sz w:val="28"/>
          <w:szCs w:val="28"/>
        </w:rPr>
        <w:t xml:space="preserve">Запрещается разглашение содержащейся в обращении информации о частной жизни автора, без его согласия. </w:t>
      </w:r>
    </w:p>
    <w:p w:rsidR="00A656A7" w:rsidRPr="00A656A7" w:rsidRDefault="00827A6E" w:rsidP="00F468B0">
      <w:pPr>
        <w:tabs>
          <w:tab w:val="left" w:pos="900"/>
          <w:tab w:val="left" w:pos="1276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="008E5BAA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.</w:t>
      </w:r>
      <w:r w:rsidR="00542F1F">
        <w:rPr>
          <w:spacing w:val="-2"/>
          <w:sz w:val="28"/>
          <w:szCs w:val="28"/>
        </w:rPr>
        <w:t>4</w:t>
      </w:r>
      <w:r w:rsidR="00A656A7" w:rsidRPr="00A656A7">
        <w:rPr>
          <w:spacing w:val="-2"/>
          <w:sz w:val="28"/>
          <w:szCs w:val="28"/>
        </w:rPr>
        <w:t xml:space="preserve">.Персональная ответственность сотрудников закрепляется в их </w:t>
      </w:r>
      <w:r w:rsidR="00C327C4">
        <w:rPr>
          <w:spacing w:val="-2"/>
          <w:sz w:val="28"/>
          <w:szCs w:val="28"/>
        </w:rPr>
        <w:t xml:space="preserve">                  долж</w:t>
      </w:r>
      <w:r w:rsidR="00A656A7" w:rsidRPr="00A656A7">
        <w:rPr>
          <w:spacing w:val="-2"/>
          <w:sz w:val="28"/>
          <w:szCs w:val="28"/>
        </w:rPr>
        <w:t>ностных</w:t>
      </w:r>
      <w:r w:rsidR="00A656A7" w:rsidRPr="00A656A7">
        <w:rPr>
          <w:sz w:val="28"/>
          <w:szCs w:val="28"/>
        </w:rPr>
        <w:t xml:space="preserve"> инструкциях.</w:t>
      </w:r>
    </w:p>
    <w:p w:rsidR="00A656A7" w:rsidRPr="00A656A7" w:rsidRDefault="00A656A7" w:rsidP="00F468B0">
      <w:pPr>
        <w:tabs>
          <w:tab w:val="left" w:pos="1276"/>
          <w:tab w:val="num" w:pos="1440"/>
        </w:tabs>
        <w:ind w:firstLine="709"/>
        <w:jc w:val="both"/>
        <w:rPr>
          <w:sz w:val="28"/>
          <w:szCs w:val="28"/>
        </w:rPr>
      </w:pPr>
      <w:r w:rsidRPr="00A656A7">
        <w:rPr>
          <w:sz w:val="28"/>
          <w:szCs w:val="28"/>
        </w:rPr>
        <w:lastRenderedPageBreak/>
        <w:t xml:space="preserve">При утрате исполнителем письменных обращений, назначается </w:t>
      </w:r>
      <w:r w:rsidRPr="00A656A7">
        <w:rPr>
          <w:spacing w:val="-4"/>
          <w:sz w:val="28"/>
          <w:szCs w:val="28"/>
        </w:rPr>
        <w:t xml:space="preserve">служебное расследование, о результатах которого информируется </w:t>
      </w:r>
      <w:r w:rsidR="00723358">
        <w:rPr>
          <w:spacing w:val="-4"/>
          <w:sz w:val="28"/>
          <w:szCs w:val="28"/>
        </w:rPr>
        <w:t>г</w:t>
      </w:r>
      <w:r w:rsidRPr="00A656A7">
        <w:rPr>
          <w:spacing w:val="-4"/>
          <w:sz w:val="28"/>
          <w:szCs w:val="28"/>
        </w:rPr>
        <w:t>лава города</w:t>
      </w:r>
      <w:r w:rsidRPr="00A656A7">
        <w:rPr>
          <w:sz w:val="28"/>
          <w:szCs w:val="28"/>
        </w:rPr>
        <w:t>.</w:t>
      </w:r>
    </w:p>
    <w:p w:rsidR="00A656A7" w:rsidRPr="00A656A7" w:rsidRDefault="00827A6E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5BA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42F1F">
        <w:rPr>
          <w:sz w:val="28"/>
          <w:szCs w:val="28"/>
        </w:rPr>
        <w:t>5</w:t>
      </w:r>
      <w:r w:rsidR="00A656A7" w:rsidRPr="00A656A7">
        <w:rPr>
          <w:sz w:val="28"/>
          <w:szCs w:val="28"/>
        </w:rPr>
        <w:t xml:space="preserve">.При уходе в отпуск, либо </w:t>
      </w:r>
      <w:r w:rsidR="000017CC">
        <w:rPr>
          <w:sz w:val="28"/>
          <w:szCs w:val="28"/>
        </w:rPr>
        <w:t xml:space="preserve">по </w:t>
      </w:r>
      <w:r w:rsidR="00A656A7" w:rsidRPr="00A656A7">
        <w:rPr>
          <w:sz w:val="28"/>
          <w:szCs w:val="28"/>
        </w:rPr>
        <w:t>иным причинам</w:t>
      </w:r>
      <w:r w:rsidR="00723358">
        <w:rPr>
          <w:sz w:val="28"/>
          <w:szCs w:val="28"/>
        </w:rPr>
        <w:t xml:space="preserve"> отсутствия</w:t>
      </w:r>
      <w:r w:rsidR="00A656A7" w:rsidRPr="00A656A7">
        <w:rPr>
          <w:sz w:val="28"/>
          <w:szCs w:val="28"/>
        </w:rPr>
        <w:t xml:space="preserve"> исполнитель обязан передать все имеющиеся у него на исполнении письменные обращения временно замещающему его сотруднику. При переводе на другую работу или </w:t>
      </w:r>
      <w:r w:rsidR="000017CC">
        <w:rPr>
          <w:sz w:val="28"/>
          <w:szCs w:val="28"/>
        </w:rPr>
        <w:t>о</w:t>
      </w:r>
      <w:r w:rsidR="00A656A7" w:rsidRPr="00A656A7">
        <w:rPr>
          <w:sz w:val="28"/>
          <w:szCs w:val="28"/>
        </w:rPr>
        <w:t xml:space="preserve">свобождении от занимаемой должности исполнитель обязан сдать всю документацию </w:t>
      </w:r>
      <w:r w:rsidR="00A656A7" w:rsidRPr="00A656A7">
        <w:rPr>
          <w:spacing w:val="-4"/>
          <w:sz w:val="28"/>
          <w:szCs w:val="28"/>
        </w:rPr>
        <w:t xml:space="preserve">по обращениям </w:t>
      </w:r>
      <w:r w:rsidR="00A656A7" w:rsidRPr="00A656A7">
        <w:rPr>
          <w:sz w:val="28"/>
          <w:szCs w:val="28"/>
        </w:rPr>
        <w:t>сотруднику,</w:t>
      </w:r>
      <w:r w:rsidR="00A656A7" w:rsidRPr="00A656A7">
        <w:rPr>
          <w:spacing w:val="-4"/>
          <w:sz w:val="28"/>
          <w:szCs w:val="28"/>
        </w:rPr>
        <w:t xml:space="preserve"> ответственному за делопроизводство в структурном</w:t>
      </w:r>
      <w:r w:rsidR="00A656A7" w:rsidRPr="00A656A7">
        <w:rPr>
          <w:sz w:val="28"/>
          <w:szCs w:val="28"/>
        </w:rPr>
        <w:t xml:space="preserve"> подразделении.</w:t>
      </w:r>
    </w:p>
    <w:p w:rsidR="00A656A7" w:rsidRPr="00A656A7" w:rsidRDefault="00A656A7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56A7" w:rsidRPr="00A656A7" w:rsidRDefault="00F819A0" w:rsidP="00F468B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E5BAA">
        <w:rPr>
          <w:color w:val="000000"/>
          <w:sz w:val="28"/>
          <w:szCs w:val="28"/>
        </w:rPr>
        <w:t>6</w:t>
      </w:r>
      <w:r w:rsidR="00A656A7" w:rsidRPr="00A656A7">
        <w:rPr>
          <w:sz w:val="28"/>
          <w:szCs w:val="28"/>
        </w:rPr>
        <w:t>.Предоставление справочной информации о ходе рассмотрения обращения</w:t>
      </w:r>
    </w:p>
    <w:p w:rsidR="00A656A7" w:rsidRPr="00A656A7" w:rsidRDefault="00827A6E" w:rsidP="00F468B0">
      <w:pPr>
        <w:tabs>
          <w:tab w:val="left" w:pos="0"/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5BA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656A7" w:rsidRPr="00A656A7">
        <w:rPr>
          <w:sz w:val="28"/>
          <w:szCs w:val="28"/>
        </w:rPr>
        <w:t>1.С момента регистрации обращения заявитель имеет право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656A7" w:rsidRPr="00A656A7" w:rsidRDefault="00827A6E" w:rsidP="00F468B0">
      <w:pPr>
        <w:tabs>
          <w:tab w:val="left" w:pos="0"/>
          <w:tab w:val="num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5BA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656A7" w:rsidRPr="00A656A7">
        <w:rPr>
          <w:sz w:val="28"/>
          <w:szCs w:val="28"/>
        </w:rPr>
        <w:t>2.</w:t>
      </w:r>
      <w:r w:rsidR="00A656A7" w:rsidRPr="009A0E8D">
        <w:rPr>
          <w:sz w:val="28"/>
          <w:szCs w:val="28"/>
        </w:rPr>
        <w:t>Результатом</w:t>
      </w:r>
      <w:r w:rsidR="00A656A7" w:rsidRPr="00A656A7">
        <w:rPr>
          <w:sz w:val="28"/>
          <w:szCs w:val="28"/>
        </w:rPr>
        <w:t xml:space="preserve"> предоставления справочной информации при личном обращении заявителя или по справочному телефону является информирование заявителя по существу обращения в устной форме.</w:t>
      </w:r>
    </w:p>
    <w:p w:rsidR="00A656A7" w:rsidRPr="00A656A7" w:rsidRDefault="00A656A7" w:rsidP="00F468B0">
      <w:pPr>
        <w:tabs>
          <w:tab w:val="left" w:pos="0"/>
          <w:tab w:val="num" w:pos="1418"/>
        </w:tabs>
        <w:ind w:firstLine="709"/>
        <w:jc w:val="both"/>
        <w:rPr>
          <w:sz w:val="28"/>
          <w:szCs w:val="28"/>
        </w:rPr>
      </w:pPr>
    </w:p>
    <w:p w:rsidR="00A656A7" w:rsidRPr="00A656A7" w:rsidRDefault="00F819A0" w:rsidP="00F468B0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</w:t>
      </w:r>
      <w:r w:rsidR="008E5BAA">
        <w:rPr>
          <w:bCs/>
          <w:sz w:val="28"/>
          <w:szCs w:val="28"/>
        </w:rPr>
        <w:t>7</w:t>
      </w:r>
      <w:r w:rsidR="00A656A7" w:rsidRPr="00A656A7">
        <w:rPr>
          <w:color w:val="000000"/>
          <w:sz w:val="28"/>
          <w:szCs w:val="28"/>
        </w:rPr>
        <w:t>.Меры по выявлению и устранению причин, послуживших основанием обращений граждан</w:t>
      </w:r>
    </w:p>
    <w:p w:rsidR="00A656A7" w:rsidRPr="00A656A7" w:rsidRDefault="00827A6E" w:rsidP="00F468B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 w:rsidR="008E5BAA">
        <w:rPr>
          <w:color w:val="000000"/>
          <w:spacing w:val="-4"/>
          <w:sz w:val="28"/>
          <w:szCs w:val="28"/>
        </w:rPr>
        <w:t>7</w:t>
      </w:r>
      <w:r>
        <w:rPr>
          <w:color w:val="000000"/>
          <w:spacing w:val="-4"/>
          <w:sz w:val="28"/>
          <w:szCs w:val="28"/>
        </w:rPr>
        <w:t>.</w:t>
      </w:r>
      <w:r w:rsidR="00A656A7" w:rsidRPr="00A656A7">
        <w:rPr>
          <w:color w:val="000000"/>
          <w:spacing w:val="-4"/>
          <w:sz w:val="28"/>
          <w:szCs w:val="28"/>
        </w:rPr>
        <w:t>1.</w:t>
      </w:r>
      <w:r>
        <w:rPr>
          <w:color w:val="000000"/>
          <w:spacing w:val="-4"/>
          <w:sz w:val="28"/>
          <w:szCs w:val="28"/>
        </w:rPr>
        <w:t>Д</w:t>
      </w:r>
      <w:r w:rsidR="00A656A7" w:rsidRPr="00A656A7">
        <w:rPr>
          <w:color w:val="000000"/>
          <w:spacing w:val="-4"/>
          <w:sz w:val="28"/>
          <w:szCs w:val="28"/>
        </w:rPr>
        <w:t>олжностное лицо, которому поручено рассмотрение обращений, обязано</w:t>
      </w:r>
      <w:r w:rsidR="00A656A7" w:rsidRPr="00A656A7">
        <w:rPr>
          <w:color w:val="000000"/>
          <w:sz w:val="28"/>
          <w:szCs w:val="28"/>
        </w:rPr>
        <w:t xml:space="preserve"> проводить анализ вопросов, поднимаемых в обращениях, касающихся действий (бездействий) должностных лиц </w:t>
      </w:r>
      <w:r w:rsidR="00B053C8">
        <w:rPr>
          <w:color w:val="000000"/>
          <w:sz w:val="28"/>
          <w:szCs w:val="28"/>
        </w:rPr>
        <w:t>а</w:t>
      </w:r>
      <w:r w:rsidR="00A656A7" w:rsidRPr="00A656A7">
        <w:rPr>
          <w:color w:val="000000"/>
          <w:sz w:val="28"/>
          <w:szCs w:val="28"/>
        </w:rPr>
        <w:t>дминистрации города</w:t>
      </w:r>
      <w:r w:rsidR="008E5BAA">
        <w:rPr>
          <w:color w:val="000000"/>
          <w:sz w:val="28"/>
          <w:szCs w:val="28"/>
        </w:rPr>
        <w:t xml:space="preserve"> (</w:t>
      </w:r>
      <w:r w:rsidR="00007E7C">
        <w:rPr>
          <w:color w:val="000000"/>
          <w:sz w:val="28"/>
          <w:szCs w:val="28"/>
        </w:rPr>
        <w:t>орган</w:t>
      </w:r>
      <w:r w:rsidR="008E5BAA">
        <w:rPr>
          <w:color w:val="000000"/>
          <w:sz w:val="28"/>
          <w:szCs w:val="28"/>
        </w:rPr>
        <w:t>а</w:t>
      </w:r>
      <w:r w:rsidR="00007E7C">
        <w:rPr>
          <w:color w:val="000000"/>
          <w:sz w:val="28"/>
          <w:szCs w:val="28"/>
        </w:rPr>
        <w:t xml:space="preserve"> администрации </w:t>
      </w:r>
      <w:r w:rsidR="00821EE2">
        <w:rPr>
          <w:color w:val="000000"/>
          <w:sz w:val="28"/>
          <w:szCs w:val="28"/>
        </w:rPr>
        <w:t>города</w:t>
      </w:r>
      <w:proofErr w:type="gramStart"/>
      <w:r w:rsidR="008E5BAA">
        <w:rPr>
          <w:color w:val="000000"/>
          <w:sz w:val="28"/>
          <w:szCs w:val="28"/>
        </w:rPr>
        <w:t>)</w:t>
      </w:r>
      <w:r w:rsidR="00A656A7" w:rsidRPr="00A656A7">
        <w:rPr>
          <w:color w:val="000000"/>
          <w:sz w:val="28"/>
          <w:szCs w:val="28"/>
        </w:rPr>
        <w:t>с</w:t>
      </w:r>
      <w:proofErr w:type="gramEnd"/>
      <w:r w:rsidR="00A656A7" w:rsidRPr="00A656A7">
        <w:rPr>
          <w:color w:val="000000"/>
          <w:sz w:val="28"/>
          <w:szCs w:val="28"/>
        </w:rPr>
        <w:t xml:space="preserve"> целью выявления и устранения причин, порождающих </w:t>
      </w:r>
      <w:r w:rsidR="00A656A7" w:rsidRPr="002F545B">
        <w:rPr>
          <w:color w:val="000000"/>
          <w:sz w:val="28"/>
          <w:szCs w:val="28"/>
        </w:rPr>
        <w:t>нарушения прав, свобод</w:t>
      </w:r>
      <w:r w:rsidR="009E1918" w:rsidRPr="002F545B">
        <w:rPr>
          <w:color w:val="000000"/>
          <w:sz w:val="28"/>
          <w:szCs w:val="28"/>
        </w:rPr>
        <w:t>ы,</w:t>
      </w:r>
      <w:r w:rsidR="00A656A7" w:rsidRPr="002F545B">
        <w:rPr>
          <w:color w:val="000000"/>
          <w:sz w:val="28"/>
          <w:szCs w:val="28"/>
        </w:rPr>
        <w:t xml:space="preserve"> законных</w:t>
      </w:r>
      <w:r w:rsidR="00A656A7" w:rsidRPr="00A656A7">
        <w:rPr>
          <w:color w:val="000000"/>
          <w:sz w:val="28"/>
          <w:szCs w:val="28"/>
        </w:rPr>
        <w:t xml:space="preserve"> интересов заявителя.</w:t>
      </w:r>
    </w:p>
    <w:p w:rsidR="00A656A7" w:rsidRPr="00A656A7" w:rsidRDefault="00827A6E" w:rsidP="00F46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E5BA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A656A7" w:rsidRPr="00A656A7">
        <w:rPr>
          <w:color w:val="000000"/>
          <w:sz w:val="28"/>
          <w:szCs w:val="28"/>
        </w:rPr>
        <w:t>2.П</w:t>
      </w:r>
      <w:r w:rsidR="008B3BAE">
        <w:rPr>
          <w:color w:val="000000"/>
          <w:sz w:val="28"/>
          <w:szCs w:val="28"/>
        </w:rPr>
        <w:t>о итогам рассмотрения обращения</w:t>
      </w:r>
      <w:r w:rsidR="00A656A7" w:rsidRPr="00A656A7">
        <w:rPr>
          <w:color w:val="000000"/>
          <w:sz w:val="28"/>
          <w:szCs w:val="28"/>
        </w:rPr>
        <w:t xml:space="preserve"> должностное лицо, которому поручено рассмотрение обращения, дает оценку на предмет наличия неправомерных действий (бездействий) должностных лиц </w:t>
      </w:r>
      <w:r w:rsidR="002F729D">
        <w:rPr>
          <w:color w:val="000000"/>
          <w:sz w:val="28"/>
          <w:szCs w:val="28"/>
        </w:rPr>
        <w:t>а</w:t>
      </w:r>
      <w:r w:rsidR="00A656A7" w:rsidRPr="00A656A7">
        <w:rPr>
          <w:color w:val="000000"/>
          <w:sz w:val="28"/>
          <w:szCs w:val="28"/>
        </w:rPr>
        <w:t>дминистрации города</w:t>
      </w:r>
      <w:r w:rsidR="008E5BAA">
        <w:rPr>
          <w:color w:val="000000"/>
          <w:sz w:val="28"/>
          <w:szCs w:val="28"/>
        </w:rPr>
        <w:t xml:space="preserve"> (органа администрации города)</w:t>
      </w:r>
      <w:r w:rsidR="00A656A7" w:rsidRPr="00A656A7">
        <w:rPr>
          <w:color w:val="000000"/>
          <w:sz w:val="28"/>
          <w:szCs w:val="28"/>
        </w:rPr>
        <w:t>, либо ненадлежащее исполнение ими своих должностных обязанностей, послуживших основанием для обращения (дале</w:t>
      </w:r>
      <w:proofErr w:type="gramStart"/>
      <w:r w:rsidR="00A656A7" w:rsidRPr="00A656A7">
        <w:rPr>
          <w:color w:val="000000"/>
          <w:sz w:val="28"/>
          <w:szCs w:val="28"/>
        </w:rPr>
        <w:t>е–</w:t>
      </w:r>
      <w:proofErr w:type="gramEnd"/>
      <w:r w:rsidR="00A656A7" w:rsidRPr="00A656A7">
        <w:rPr>
          <w:color w:val="000000"/>
          <w:sz w:val="28"/>
          <w:szCs w:val="28"/>
        </w:rPr>
        <w:t xml:space="preserve"> причины, послужившие основанием для обращения). </w:t>
      </w:r>
    </w:p>
    <w:p w:rsidR="00A656A7" w:rsidRPr="00A656A7" w:rsidRDefault="00827A6E" w:rsidP="00F46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E5BA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A656A7" w:rsidRPr="00A656A7">
        <w:rPr>
          <w:color w:val="000000"/>
          <w:sz w:val="28"/>
          <w:szCs w:val="28"/>
        </w:rPr>
        <w:t xml:space="preserve">3.Факт наличия признаков неправомерных действий (бездействий) должностных лиц </w:t>
      </w:r>
      <w:r w:rsidR="002F729D">
        <w:rPr>
          <w:color w:val="000000"/>
          <w:sz w:val="28"/>
          <w:szCs w:val="28"/>
        </w:rPr>
        <w:t>а</w:t>
      </w:r>
      <w:r w:rsidR="00A656A7" w:rsidRPr="00A656A7">
        <w:rPr>
          <w:color w:val="000000"/>
          <w:sz w:val="28"/>
          <w:szCs w:val="28"/>
        </w:rPr>
        <w:t>дминистрации города</w:t>
      </w:r>
      <w:r w:rsidR="008E5BAA">
        <w:rPr>
          <w:color w:val="000000"/>
          <w:sz w:val="28"/>
          <w:szCs w:val="28"/>
        </w:rPr>
        <w:t xml:space="preserve"> (органа администрации города)</w:t>
      </w:r>
      <w:r w:rsidR="00A656A7" w:rsidRPr="00A656A7">
        <w:rPr>
          <w:color w:val="000000"/>
          <w:sz w:val="28"/>
          <w:szCs w:val="28"/>
        </w:rPr>
        <w:t xml:space="preserve"> является основанием для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 w:rsidR="00B3396A">
        <w:rPr>
          <w:color w:val="000000"/>
          <w:sz w:val="28"/>
          <w:szCs w:val="28"/>
        </w:rPr>
        <w:t>а</w:t>
      </w:r>
      <w:r w:rsidR="004014BF">
        <w:rPr>
          <w:color w:val="000000"/>
          <w:sz w:val="28"/>
          <w:szCs w:val="28"/>
        </w:rPr>
        <w:t>д</w:t>
      </w:r>
      <w:r w:rsidR="00A656A7" w:rsidRPr="00A656A7">
        <w:rPr>
          <w:color w:val="000000"/>
          <w:sz w:val="28"/>
          <w:szCs w:val="28"/>
        </w:rPr>
        <w:t>министрации города</w:t>
      </w:r>
      <w:r w:rsidR="00737EC6">
        <w:rPr>
          <w:color w:val="000000"/>
          <w:sz w:val="28"/>
          <w:szCs w:val="28"/>
        </w:rPr>
        <w:t xml:space="preserve"> (органа администрации)</w:t>
      </w:r>
      <w:r w:rsidR="00A656A7" w:rsidRPr="00A656A7">
        <w:rPr>
          <w:color w:val="000000"/>
          <w:sz w:val="28"/>
          <w:szCs w:val="28"/>
        </w:rPr>
        <w:t xml:space="preserve"> в отношении должностного лица, допустившего нарушения.</w:t>
      </w:r>
    </w:p>
    <w:p w:rsidR="00A656A7" w:rsidRPr="00A656A7" w:rsidRDefault="00A656A7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656A7" w:rsidRPr="00A656A7" w:rsidRDefault="00F819A0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</w:t>
      </w:r>
      <w:r w:rsidR="008E5BAA">
        <w:rPr>
          <w:color w:val="000000"/>
          <w:sz w:val="28"/>
          <w:szCs w:val="28"/>
        </w:rPr>
        <w:t>8</w:t>
      </w:r>
      <w:r w:rsidR="00A656A7" w:rsidRPr="00A656A7">
        <w:rPr>
          <w:bCs/>
          <w:sz w:val="28"/>
          <w:szCs w:val="28"/>
        </w:rPr>
        <w:t>.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 xml:space="preserve">Критерии оценки ответов должностных лиц </w:t>
      </w:r>
      <w:r w:rsidR="00737EC6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>на обращения</w:t>
      </w:r>
    </w:p>
    <w:p w:rsidR="00A656A7" w:rsidRPr="00A656A7" w:rsidRDefault="00827A6E" w:rsidP="00F468B0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1</w:t>
      </w:r>
      <w:r w:rsidR="008E5BAA">
        <w:rPr>
          <w:rFonts w:eastAsia="Calibri"/>
          <w:color w:val="000000"/>
          <w:sz w:val="28"/>
          <w:szCs w:val="28"/>
          <w:lang w:eastAsia="en-US"/>
        </w:rPr>
        <w:t>8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 xml:space="preserve">1.Критерии оценки ответов должностных лиц </w:t>
      </w:r>
      <w:r w:rsidR="00295DC1">
        <w:rPr>
          <w:rFonts w:eastAsia="Calibri"/>
          <w:color w:val="000000"/>
          <w:sz w:val="28"/>
          <w:szCs w:val="28"/>
          <w:lang w:eastAsia="en-US"/>
        </w:rPr>
        <w:t>а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>дминистрации города                              на обращения разработаны с целью дальнейшего совершенствования рассмотрения обращений.</w:t>
      </w:r>
    </w:p>
    <w:p w:rsidR="00A656A7" w:rsidRPr="00A656A7" w:rsidRDefault="00827A6E" w:rsidP="00F468B0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>1</w:t>
      </w:r>
      <w:r w:rsidR="008E5BAA">
        <w:rPr>
          <w:rFonts w:eastAsia="Calibri"/>
          <w:color w:val="000000"/>
          <w:spacing w:val="-4"/>
          <w:sz w:val="28"/>
          <w:szCs w:val="28"/>
          <w:lang w:eastAsia="en-US"/>
        </w:rPr>
        <w:t>8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>.</w:t>
      </w:r>
      <w:r w:rsidR="00A656A7" w:rsidRPr="00A656A7">
        <w:rPr>
          <w:rFonts w:eastAsia="Calibri"/>
          <w:color w:val="000000"/>
          <w:spacing w:val="-4"/>
          <w:sz w:val="28"/>
          <w:szCs w:val="28"/>
          <w:lang w:eastAsia="en-US"/>
        </w:rPr>
        <w:t>2.Для оценки ответов на обращени</w:t>
      </w:r>
      <w:r w:rsidR="00737EC6">
        <w:rPr>
          <w:rFonts w:eastAsia="Calibri"/>
          <w:color w:val="000000"/>
          <w:spacing w:val="-4"/>
          <w:sz w:val="28"/>
          <w:szCs w:val="28"/>
          <w:lang w:eastAsia="en-US"/>
        </w:rPr>
        <w:t>я</w:t>
      </w:r>
      <w:r w:rsidR="00AD3A50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отдел по работе с обращениями граждан </w:t>
      </w:r>
      <w:r w:rsidR="00A656A7" w:rsidRPr="00A656A7">
        <w:rPr>
          <w:rFonts w:eastAsia="Calibri"/>
          <w:color w:val="000000"/>
          <w:spacing w:val="-4"/>
          <w:sz w:val="28"/>
          <w:szCs w:val="28"/>
          <w:lang w:eastAsia="en-US"/>
        </w:rPr>
        <w:t>осуществляет:</w:t>
      </w:r>
    </w:p>
    <w:p w:rsidR="00A656A7" w:rsidRPr="00A656A7" w:rsidRDefault="00A656A7" w:rsidP="00F468B0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6A7">
        <w:rPr>
          <w:rFonts w:eastAsia="Calibri"/>
          <w:color w:val="000000"/>
          <w:sz w:val="28"/>
          <w:szCs w:val="28"/>
          <w:lang w:eastAsia="en-US"/>
        </w:rPr>
        <w:t>-контроль за соблюдением сроков рассмотрения обращения;</w:t>
      </w:r>
    </w:p>
    <w:p w:rsidR="00A656A7" w:rsidRPr="00A656A7" w:rsidRDefault="00A656A7" w:rsidP="00F468B0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6A7">
        <w:rPr>
          <w:rFonts w:eastAsia="Calibri"/>
          <w:color w:val="000000"/>
          <w:sz w:val="28"/>
          <w:szCs w:val="28"/>
          <w:lang w:eastAsia="en-US"/>
        </w:rPr>
        <w:t>-проверку ответа на наличие необходимых реквизитов;</w:t>
      </w:r>
    </w:p>
    <w:p w:rsidR="00A656A7" w:rsidRPr="00A656A7" w:rsidRDefault="00A656A7" w:rsidP="00F468B0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6A7">
        <w:rPr>
          <w:rFonts w:eastAsia="Calibri"/>
          <w:color w:val="000000"/>
          <w:sz w:val="28"/>
          <w:szCs w:val="28"/>
          <w:lang w:eastAsia="en-US"/>
        </w:rPr>
        <w:t>-оценку принятого решения по результатам рассмотрения обращения («поддержано», «не поддержано»,</w:t>
      </w:r>
      <w:r w:rsidR="00FE13B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656A7">
        <w:rPr>
          <w:rFonts w:eastAsia="Calibri"/>
          <w:color w:val="000000"/>
          <w:sz w:val="28"/>
          <w:szCs w:val="28"/>
          <w:lang w:eastAsia="en-US"/>
        </w:rPr>
        <w:t>«разъяснено»).</w:t>
      </w:r>
    </w:p>
    <w:p w:rsidR="00A656A7" w:rsidRPr="00A656A7" w:rsidRDefault="00A656A7" w:rsidP="00F468B0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6A7">
        <w:rPr>
          <w:rFonts w:eastAsia="Calibri"/>
          <w:color w:val="000000"/>
          <w:sz w:val="28"/>
          <w:szCs w:val="28"/>
          <w:lang w:eastAsia="en-US"/>
        </w:rPr>
        <w:t>-анализ полноты принятых мер, направленных на восстановление или защиту нарушенных прав, свобод и законных интересов авторов, в случае принятия решения по результатам рассмотрения жалобы ‒ «поддержано»;</w:t>
      </w:r>
    </w:p>
    <w:p w:rsidR="00A656A7" w:rsidRPr="00A656A7" w:rsidRDefault="00A656A7" w:rsidP="00F468B0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6A7">
        <w:rPr>
          <w:rFonts w:eastAsia="Calibri"/>
          <w:color w:val="000000"/>
          <w:sz w:val="28"/>
          <w:szCs w:val="28"/>
          <w:lang w:eastAsia="en-US"/>
        </w:rPr>
        <w:t>-анализ наличия разъяснений о порядке реализации прав, свобод                                и законных интересов заявителя, в случае принятия решения по результатам рассмотрения заявления ‒ «разъяснено».</w:t>
      </w:r>
    </w:p>
    <w:p w:rsidR="00737EC6" w:rsidRDefault="00737EC6" w:rsidP="00F46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1D20">
        <w:rPr>
          <w:color w:val="000000"/>
          <w:sz w:val="28"/>
          <w:szCs w:val="28"/>
        </w:rPr>
        <w:t>18.3.Ответы, подготовленные с нарушением требований настоящего порядка, отделом по работе с обращениями граждан возвращаются исполнителю для доработки.</w:t>
      </w:r>
    </w:p>
    <w:p w:rsidR="00A656A7" w:rsidRPr="00A656A7" w:rsidRDefault="00A656A7" w:rsidP="00F468B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656A7" w:rsidRPr="00A656A7" w:rsidRDefault="00F819A0" w:rsidP="00F468B0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>1</w:t>
      </w:r>
      <w:r w:rsidR="008E5BAA">
        <w:rPr>
          <w:bCs/>
          <w:sz w:val="28"/>
          <w:szCs w:val="28"/>
        </w:rPr>
        <w:t>9</w:t>
      </w:r>
      <w:r w:rsidR="00A656A7" w:rsidRPr="00A656A7">
        <w:rPr>
          <w:color w:val="000000"/>
          <w:sz w:val="28"/>
          <w:szCs w:val="28"/>
        </w:rPr>
        <w:t>.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>Запрос мнения авторов о результатах рассмотрения их обращений</w:t>
      </w:r>
    </w:p>
    <w:p w:rsidR="00A656A7" w:rsidRPr="00A656A7" w:rsidRDefault="00827A6E" w:rsidP="00F468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8E5BAA">
        <w:rPr>
          <w:rFonts w:eastAsia="Calibri"/>
          <w:color w:val="000000"/>
          <w:sz w:val="28"/>
          <w:szCs w:val="28"/>
          <w:lang w:eastAsia="en-US"/>
        </w:rPr>
        <w:t>9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>1.По результатам рассмотрения вопросов, содержащихся в обращениях, по принятому решению («разъяснено»; «не поддержано»; «поддержано», в том числе «меры приняты») заявителем может быть дана одна из следующих оценок:</w:t>
      </w:r>
    </w:p>
    <w:p w:rsidR="00A656A7" w:rsidRPr="00A656A7" w:rsidRDefault="00A656A7" w:rsidP="00F468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56A7">
        <w:rPr>
          <w:rFonts w:eastAsia="Calibri"/>
          <w:color w:val="000000"/>
          <w:sz w:val="28"/>
          <w:szCs w:val="28"/>
          <w:lang w:eastAsia="en-US"/>
        </w:rPr>
        <w:t>-«согласен» с решением, принятым по результатам рассмотрения вопроса, содержащегося в обращении;</w:t>
      </w:r>
    </w:p>
    <w:p w:rsidR="00A656A7" w:rsidRPr="00A656A7" w:rsidRDefault="009921A3" w:rsidP="00F468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A656A7" w:rsidRPr="00A656A7">
        <w:rPr>
          <w:rFonts w:eastAsia="Calibri"/>
          <w:color w:val="000000"/>
          <w:sz w:val="28"/>
          <w:szCs w:val="28"/>
          <w:lang w:eastAsia="en-US"/>
        </w:rPr>
        <w:t>«не согласен» с решением, по результатам рассмотрения вопроса, содержащегося в обращении.</w:t>
      </w:r>
    </w:p>
    <w:p w:rsidR="00A656A7" w:rsidRPr="00A656A7" w:rsidRDefault="00827A6E" w:rsidP="00F468B0">
      <w:pPr>
        <w:tabs>
          <w:tab w:val="left" w:pos="1018"/>
        </w:tabs>
        <w:spacing w:line="322" w:lineRule="exact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E5BA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A656A7" w:rsidRPr="00A656A7">
        <w:rPr>
          <w:color w:val="000000"/>
          <w:sz w:val="28"/>
          <w:szCs w:val="28"/>
        </w:rPr>
        <w:t>2.Оценка заявителем обращения результатов рассмотрения вопроса, содержащегося в обращении и принятых по нему мер определяется:</w:t>
      </w:r>
    </w:p>
    <w:p w:rsidR="00A656A7" w:rsidRPr="00A656A7" w:rsidRDefault="00A656A7" w:rsidP="00F468B0">
      <w:pPr>
        <w:ind w:firstLine="709"/>
        <w:jc w:val="both"/>
        <w:rPr>
          <w:color w:val="000000"/>
          <w:sz w:val="28"/>
          <w:szCs w:val="28"/>
        </w:rPr>
      </w:pPr>
      <w:r w:rsidRPr="00A656A7">
        <w:rPr>
          <w:color w:val="000000"/>
          <w:sz w:val="28"/>
          <w:szCs w:val="28"/>
        </w:rPr>
        <w:t>-в очередном обращении заявителя;</w:t>
      </w:r>
    </w:p>
    <w:p w:rsidR="005F1B2A" w:rsidRPr="001814D2" w:rsidRDefault="005F1B2A" w:rsidP="00F468B0">
      <w:pPr>
        <w:tabs>
          <w:tab w:val="left" w:pos="898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1814D2">
        <w:rPr>
          <w:color w:val="000000"/>
          <w:sz w:val="28"/>
          <w:szCs w:val="28"/>
        </w:rPr>
        <w:t xml:space="preserve">-через </w:t>
      </w:r>
      <w:r w:rsidR="002945D8">
        <w:rPr>
          <w:color w:val="000000"/>
          <w:sz w:val="28"/>
          <w:szCs w:val="28"/>
        </w:rPr>
        <w:t>Интернет-приемную</w:t>
      </w:r>
      <w:r w:rsidRPr="001814D2">
        <w:rPr>
          <w:color w:val="000000"/>
          <w:sz w:val="28"/>
          <w:szCs w:val="28"/>
        </w:rPr>
        <w:t xml:space="preserve"> на официальном сайте органов местного самоуправления города Нефтеюганска; </w:t>
      </w:r>
    </w:p>
    <w:p w:rsidR="00A656A7" w:rsidRPr="00A656A7" w:rsidRDefault="00A656A7" w:rsidP="00F468B0">
      <w:pPr>
        <w:tabs>
          <w:tab w:val="left" w:pos="898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656A7">
        <w:rPr>
          <w:color w:val="000000"/>
          <w:sz w:val="28"/>
          <w:szCs w:val="28"/>
        </w:rPr>
        <w:t xml:space="preserve">-через стационарные ящики </w:t>
      </w:r>
      <w:r w:rsidR="00D05DC2">
        <w:rPr>
          <w:color w:val="000000"/>
          <w:sz w:val="28"/>
          <w:szCs w:val="28"/>
        </w:rPr>
        <w:t>«Обращения</w:t>
      </w:r>
      <w:r w:rsidRPr="00A656A7">
        <w:rPr>
          <w:color w:val="000000"/>
          <w:sz w:val="28"/>
          <w:szCs w:val="28"/>
        </w:rPr>
        <w:t>»;</w:t>
      </w:r>
    </w:p>
    <w:p w:rsidR="00A656A7" w:rsidRPr="00A656A7" w:rsidRDefault="00A656A7" w:rsidP="00F468B0">
      <w:pPr>
        <w:tabs>
          <w:tab w:val="left" w:pos="898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656A7">
        <w:rPr>
          <w:color w:val="000000"/>
          <w:sz w:val="28"/>
          <w:szCs w:val="28"/>
        </w:rPr>
        <w:t xml:space="preserve">-посредством телефонной связи, позвонив в </w:t>
      </w:r>
      <w:r w:rsidR="005D51A1">
        <w:rPr>
          <w:color w:val="000000"/>
          <w:sz w:val="28"/>
          <w:szCs w:val="28"/>
        </w:rPr>
        <w:t>отд</w:t>
      </w:r>
      <w:r w:rsidR="00706F73">
        <w:rPr>
          <w:color w:val="000000"/>
          <w:sz w:val="28"/>
          <w:szCs w:val="28"/>
        </w:rPr>
        <w:t xml:space="preserve">ел по работе с обращениями граждан </w:t>
      </w:r>
      <w:r w:rsidRPr="00A656A7">
        <w:rPr>
          <w:color w:val="000000"/>
          <w:sz w:val="28"/>
          <w:szCs w:val="28"/>
        </w:rPr>
        <w:t>(</w:t>
      </w:r>
      <w:r w:rsidR="005D51A1">
        <w:rPr>
          <w:color w:val="000000"/>
          <w:sz w:val="28"/>
          <w:szCs w:val="28"/>
        </w:rPr>
        <w:t>орган администрации</w:t>
      </w:r>
      <w:r w:rsidRPr="00A656A7">
        <w:rPr>
          <w:color w:val="000000"/>
          <w:sz w:val="28"/>
          <w:szCs w:val="28"/>
        </w:rPr>
        <w:t>);</w:t>
      </w:r>
    </w:p>
    <w:p w:rsidR="00A656A7" w:rsidRPr="00A656A7" w:rsidRDefault="00A656A7" w:rsidP="00F468B0">
      <w:pPr>
        <w:tabs>
          <w:tab w:val="left" w:pos="894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656A7">
        <w:rPr>
          <w:color w:val="000000"/>
          <w:sz w:val="28"/>
          <w:szCs w:val="28"/>
        </w:rPr>
        <w:t xml:space="preserve">-путем уточнения у заявителя мнения о результатах рассмотрения </w:t>
      </w:r>
      <w:r w:rsidR="00336C26">
        <w:rPr>
          <w:color w:val="000000"/>
          <w:sz w:val="28"/>
          <w:szCs w:val="28"/>
        </w:rPr>
        <w:t xml:space="preserve">                     обра</w:t>
      </w:r>
      <w:r w:rsidRPr="00A656A7">
        <w:rPr>
          <w:color w:val="000000"/>
          <w:sz w:val="28"/>
          <w:szCs w:val="28"/>
        </w:rPr>
        <w:t>щения в устной форме.</w:t>
      </w:r>
    </w:p>
    <w:p w:rsidR="00A656A7" w:rsidRDefault="008E5BAA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="00A656A7" w:rsidRPr="00A656A7">
        <w:rPr>
          <w:color w:val="000000"/>
          <w:sz w:val="28"/>
          <w:szCs w:val="28"/>
        </w:rPr>
        <w:t>3.Информация о результатах оценки заявител</w:t>
      </w:r>
      <w:r w:rsidR="009A619F">
        <w:rPr>
          <w:color w:val="000000"/>
          <w:sz w:val="28"/>
          <w:szCs w:val="28"/>
        </w:rPr>
        <w:t>ем</w:t>
      </w:r>
      <w:r w:rsidR="00A656A7" w:rsidRPr="00A656A7">
        <w:rPr>
          <w:color w:val="000000"/>
          <w:sz w:val="28"/>
          <w:szCs w:val="28"/>
        </w:rPr>
        <w:t xml:space="preserve"> рассмотренных вопросов и принятых по ним мер вносится в карточку обращения СЭД.</w:t>
      </w:r>
    </w:p>
    <w:p w:rsidR="00A233FB" w:rsidRDefault="00A233FB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D474B" w:rsidRPr="001D474B" w:rsidRDefault="001D474B" w:rsidP="00F468B0">
      <w:pPr>
        <w:tabs>
          <w:tab w:val="left" w:pos="0"/>
        </w:tabs>
        <w:autoSpaceDE w:val="0"/>
        <w:autoSpaceDN w:val="0"/>
        <w:adjustRightInd w:val="0"/>
        <w:ind w:left="709" w:firstLine="709"/>
        <w:jc w:val="both"/>
        <w:rPr>
          <w:rFonts w:eastAsia="Calibri"/>
          <w:sz w:val="26"/>
          <w:szCs w:val="26"/>
          <w:lang w:eastAsia="en-US"/>
        </w:rPr>
      </w:pPr>
    </w:p>
    <w:p w:rsidR="00A233FB" w:rsidRDefault="00A233FB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E5BAA" w:rsidRDefault="008E5BAA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E5BAA" w:rsidRDefault="008E5BAA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E5BAA" w:rsidRDefault="008E5BAA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E5BAA" w:rsidRDefault="008E5BAA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E5BAA" w:rsidRDefault="008E5BAA" w:rsidP="00F468B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4535B" w:rsidRPr="00A656A7" w:rsidRDefault="0034535B" w:rsidP="00344073">
      <w:pPr>
        <w:tabs>
          <w:tab w:val="num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34535B" w:rsidRPr="00A656A7" w:rsidSect="00CB6C58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A0A77" w:rsidRPr="004A0A77" w:rsidRDefault="004A0A77" w:rsidP="004A0A77">
      <w:pPr>
        <w:ind w:left="5670"/>
        <w:rPr>
          <w:b/>
          <w:bCs/>
          <w:sz w:val="28"/>
          <w:szCs w:val="28"/>
        </w:rPr>
      </w:pPr>
      <w:r w:rsidRPr="004A0A77">
        <w:rPr>
          <w:sz w:val="28"/>
          <w:szCs w:val="28"/>
        </w:rPr>
        <w:lastRenderedPageBreak/>
        <w:t>Приложение 1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к порядку рассмотрения </w:t>
      </w:r>
      <w:r w:rsidRPr="004A0A77">
        <w:rPr>
          <w:bCs/>
          <w:sz w:val="28"/>
          <w:szCs w:val="28"/>
        </w:rPr>
        <w:br/>
        <w:t xml:space="preserve">обращений российских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и иностранных граждан,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лиц без гражданства,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объединений граждан,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в том числе юридических</w:t>
      </w:r>
    </w:p>
    <w:p w:rsidR="004A0A77" w:rsidRPr="004A0A77" w:rsidRDefault="004A0A77" w:rsidP="004A0A77">
      <w:pPr>
        <w:ind w:left="5670"/>
        <w:rPr>
          <w:bCs/>
          <w:spacing w:val="-6"/>
          <w:sz w:val="28"/>
          <w:szCs w:val="28"/>
        </w:rPr>
      </w:pPr>
      <w:r w:rsidRPr="004A0A77">
        <w:rPr>
          <w:bCs/>
          <w:sz w:val="28"/>
          <w:szCs w:val="28"/>
        </w:rPr>
        <w:t>лиц, в администрации города Нефтеюганска и</w:t>
      </w:r>
      <w:r w:rsidRPr="004A0A77">
        <w:rPr>
          <w:bCs/>
          <w:spacing w:val="-6"/>
          <w:sz w:val="28"/>
          <w:szCs w:val="28"/>
        </w:rPr>
        <w:t xml:space="preserve"> ее органах</w:t>
      </w:r>
    </w:p>
    <w:p w:rsidR="004A0A77" w:rsidRPr="004A0A77" w:rsidRDefault="004A0A77" w:rsidP="004A0A77">
      <w:pPr>
        <w:jc w:val="right"/>
        <w:rPr>
          <w:bCs/>
          <w:sz w:val="28"/>
          <w:szCs w:val="28"/>
        </w:rPr>
      </w:pPr>
    </w:p>
    <w:p w:rsidR="004A0A77" w:rsidRPr="004A0A77" w:rsidRDefault="004A0A77" w:rsidP="004A0A77">
      <w:pPr>
        <w:jc w:val="right"/>
        <w:rPr>
          <w:bCs/>
          <w:sz w:val="28"/>
          <w:szCs w:val="28"/>
        </w:rPr>
      </w:pPr>
    </w:p>
    <w:p w:rsidR="004A0A77" w:rsidRPr="004A0A77" w:rsidRDefault="004A0A77" w:rsidP="004A0A77">
      <w:pPr>
        <w:jc w:val="right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Образцы </w:t>
      </w:r>
    </w:p>
    <w:p w:rsidR="004A0A77" w:rsidRPr="004A0A77" w:rsidRDefault="004A0A77" w:rsidP="004A0A77">
      <w:pPr>
        <w:jc w:val="right"/>
        <w:rPr>
          <w:bCs/>
          <w:sz w:val="28"/>
          <w:szCs w:val="28"/>
        </w:rPr>
      </w:pPr>
    </w:p>
    <w:p w:rsidR="004A0A77" w:rsidRPr="004A0A77" w:rsidRDefault="004A0A77" w:rsidP="004A0A77">
      <w:pPr>
        <w:jc w:val="right"/>
        <w:rPr>
          <w:bCs/>
          <w:sz w:val="28"/>
          <w:szCs w:val="28"/>
        </w:rPr>
      </w:pPr>
    </w:p>
    <w:p w:rsidR="004A0A77" w:rsidRPr="004A0A77" w:rsidRDefault="004A0A77" w:rsidP="004A0A77">
      <w:pPr>
        <w:jc w:val="center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Штампы</w:t>
      </w:r>
    </w:p>
    <w:p w:rsidR="004A0A77" w:rsidRPr="004A0A77" w:rsidRDefault="004A0A77" w:rsidP="004A0A77">
      <w:pPr>
        <w:jc w:val="center"/>
        <w:rPr>
          <w:bCs/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  <w:r w:rsidRPr="004A0A77">
        <w:rPr>
          <w:sz w:val="28"/>
          <w:szCs w:val="28"/>
        </w:rPr>
        <w:t>Контроль</w:t>
      </w: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  <w:r w:rsidRPr="004A0A77">
        <w:rPr>
          <w:sz w:val="28"/>
          <w:szCs w:val="28"/>
        </w:rPr>
        <w:t>Контроль</w:t>
      </w:r>
    </w:p>
    <w:p w:rsidR="004A0A77" w:rsidRPr="004A0A77" w:rsidRDefault="004A0A77" w:rsidP="004A0A77">
      <w:pPr>
        <w:jc w:val="both"/>
        <w:rPr>
          <w:sz w:val="28"/>
          <w:szCs w:val="28"/>
        </w:rPr>
      </w:pPr>
      <w:r w:rsidRPr="004A0A77">
        <w:rPr>
          <w:sz w:val="28"/>
          <w:szCs w:val="28"/>
        </w:rPr>
        <w:t>Срок до ___________</w:t>
      </w: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  <w:r w:rsidRPr="004A0A77">
        <w:rPr>
          <w:sz w:val="28"/>
          <w:szCs w:val="28"/>
        </w:rPr>
        <w:t>Особый контроль</w:t>
      </w:r>
    </w:p>
    <w:p w:rsidR="004A0A77" w:rsidRPr="004A0A77" w:rsidRDefault="004A0A77" w:rsidP="004A0A77">
      <w:pPr>
        <w:jc w:val="both"/>
        <w:rPr>
          <w:sz w:val="28"/>
          <w:szCs w:val="28"/>
        </w:rPr>
      </w:pPr>
      <w:r w:rsidRPr="004A0A77">
        <w:rPr>
          <w:sz w:val="28"/>
          <w:szCs w:val="28"/>
        </w:rPr>
        <w:t>Срок до ___________</w:t>
      </w: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jc w:val="both"/>
      </w:pPr>
    </w:p>
    <w:p w:rsidR="004A0A77" w:rsidRPr="004A0A77" w:rsidRDefault="004A0A77" w:rsidP="004A0A77">
      <w:pPr>
        <w:ind w:left="5670"/>
        <w:rPr>
          <w:b/>
          <w:bCs/>
          <w:sz w:val="28"/>
          <w:szCs w:val="28"/>
        </w:rPr>
      </w:pPr>
      <w:r w:rsidRPr="004A0A77">
        <w:rPr>
          <w:sz w:val="28"/>
          <w:szCs w:val="28"/>
        </w:rPr>
        <w:t>Приложение 2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к порядку рассмотрения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обращений российских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и иностранных граждан,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лиц без гражданства,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объединений граждан,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в том числе юридических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лиц, в администрации города </w:t>
      </w:r>
    </w:p>
    <w:p w:rsidR="004A0A77" w:rsidRPr="004A0A77" w:rsidRDefault="004A0A77" w:rsidP="004A0A77">
      <w:pPr>
        <w:ind w:left="5670"/>
        <w:rPr>
          <w:bCs/>
          <w:spacing w:val="-6"/>
          <w:sz w:val="28"/>
          <w:szCs w:val="28"/>
        </w:rPr>
      </w:pPr>
      <w:r w:rsidRPr="004A0A77">
        <w:rPr>
          <w:bCs/>
          <w:spacing w:val="-6"/>
          <w:sz w:val="28"/>
          <w:szCs w:val="28"/>
        </w:rPr>
        <w:t>Нефтеюганска и ее органах</w:t>
      </w:r>
    </w:p>
    <w:p w:rsidR="004A0A77" w:rsidRPr="004A0A77" w:rsidRDefault="004A0A77" w:rsidP="004A0A77">
      <w:pPr>
        <w:jc w:val="center"/>
        <w:rPr>
          <w:sz w:val="28"/>
          <w:szCs w:val="28"/>
        </w:rPr>
      </w:pPr>
    </w:p>
    <w:p w:rsidR="004A0A77" w:rsidRPr="004A0A77" w:rsidRDefault="004A0A77" w:rsidP="004A0A77">
      <w:pPr>
        <w:jc w:val="center"/>
        <w:rPr>
          <w:sz w:val="28"/>
          <w:szCs w:val="28"/>
        </w:rPr>
      </w:pPr>
    </w:p>
    <w:p w:rsidR="004A0A77" w:rsidRPr="004A0A77" w:rsidRDefault="004A0A77" w:rsidP="004A0A77">
      <w:pPr>
        <w:jc w:val="right"/>
        <w:rPr>
          <w:sz w:val="28"/>
          <w:szCs w:val="28"/>
        </w:rPr>
      </w:pPr>
      <w:r w:rsidRPr="004A0A77">
        <w:rPr>
          <w:sz w:val="28"/>
          <w:szCs w:val="28"/>
        </w:rPr>
        <w:t xml:space="preserve">Образец </w:t>
      </w:r>
    </w:p>
    <w:p w:rsidR="004A0A77" w:rsidRPr="004A0A77" w:rsidRDefault="004A0A77" w:rsidP="004A0A77">
      <w:pPr>
        <w:jc w:val="right"/>
        <w:rPr>
          <w:sz w:val="28"/>
          <w:szCs w:val="28"/>
        </w:rPr>
      </w:pPr>
    </w:p>
    <w:p w:rsidR="004A0A77" w:rsidRPr="004A0A77" w:rsidRDefault="004A0A77" w:rsidP="004A0A77">
      <w:pPr>
        <w:jc w:val="right"/>
        <w:rPr>
          <w:sz w:val="28"/>
          <w:szCs w:val="28"/>
        </w:rPr>
      </w:pPr>
    </w:p>
    <w:p w:rsidR="004A0A77" w:rsidRPr="004A0A77" w:rsidRDefault="004A0A77" w:rsidP="004A0A77">
      <w:pPr>
        <w:jc w:val="center"/>
        <w:rPr>
          <w:sz w:val="28"/>
          <w:szCs w:val="28"/>
        </w:rPr>
      </w:pPr>
      <w:r w:rsidRPr="004A0A77">
        <w:rPr>
          <w:sz w:val="28"/>
          <w:szCs w:val="28"/>
        </w:rPr>
        <w:t>Проект ответа</w:t>
      </w:r>
    </w:p>
    <w:p w:rsidR="004A0A77" w:rsidRPr="004A0A77" w:rsidRDefault="004A0A77" w:rsidP="004A0A77">
      <w:pPr>
        <w:jc w:val="center"/>
        <w:rPr>
          <w:sz w:val="28"/>
          <w:szCs w:val="28"/>
        </w:rPr>
      </w:pPr>
      <w:r w:rsidRPr="004A0A77">
        <w:rPr>
          <w:sz w:val="28"/>
          <w:szCs w:val="28"/>
        </w:rPr>
        <w:t>с предупреждением о возможности</w:t>
      </w:r>
    </w:p>
    <w:p w:rsidR="004A0A77" w:rsidRPr="004A0A77" w:rsidRDefault="004A0A77" w:rsidP="004A0A77">
      <w:pPr>
        <w:jc w:val="center"/>
        <w:rPr>
          <w:sz w:val="28"/>
          <w:szCs w:val="28"/>
        </w:rPr>
      </w:pPr>
      <w:r w:rsidRPr="004A0A77">
        <w:rPr>
          <w:sz w:val="28"/>
          <w:szCs w:val="28"/>
        </w:rPr>
        <w:t>прекращения переписки с заявителем</w:t>
      </w: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>Ваше обращение на имя/ в адрес, в котором Вы (указать суть обращения), рассмотрено.</w:t>
      </w: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>(Текст ответа на поставленный(е) в обращении вопрос(ы).</w:t>
      </w: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>Дополнительно информирую, что по вопрос</w:t>
      </w:r>
      <w:proofErr w:type="gramStart"/>
      <w:r w:rsidRPr="004A0A77">
        <w:rPr>
          <w:sz w:val="28"/>
          <w:szCs w:val="28"/>
        </w:rPr>
        <w:t>у(</w:t>
      </w:r>
      <w:proofErr w:type="spellStart"/>
      <w:proofErr w:type="gramEnd"/>
      <w:r w:rsidRPr="004A0A77">
        <w:rPr>
          <w:sz w:val="28"/>
          <w:szCs w:val="28"/>
        </w:rPr>
        <w:t>ам</w:t>
      </w:r>
      <w:proofErr w:type="spellEnd"/>
      <w:r w:rsidRPr="004A0A77">
        <w:rPr>
          <w:sz w:val="28"/>
          <w:szCs w:val="28"/>
        </w:rPr>
        <w:t>): (указывается содержание вопроса(</w:t>
      </w:r>
      <w:proofErr w:type="spellStart"/>
      <w:r w:rsidRPr="004A0A77">
        <w:rPr>
          <w:sz w:val="28"/>
          <w:szCs w:val="28"/>
        </w:rPr>
        <w:t>ов</w:t>
      </w:r>
      <w:proofErr w:type="spellEnd"/>
      <w:r w:rsidRPr="004A0A77">
        <w:rPr>
          <w:sz w:val="28"/>
          <w:szCs w:val="28"/>
        </w:rPr>
        <w:t xml:space="preserve">) Вам </w:t>
      </w:r>
      <w:proofErr w:type="spellStart"/>
      <w:r w:rsidRPr="004A0A77">
        <w:rPr>
          <w:sz w:val="28"/>
          <w:szCs w:val="28"/>
        </w:rPr>
        <w:t>дд.мм.гггг</w:t>
      </w:r>
      <w:proofErr w:type="spellEnd"/>
      <w:r w:rsidRPr="004A0A77">
        <w:rPr>
          <w:sz w:val="28"/>
          <w:szCs w:val="28"/>
        </w:rPr>
        <w:t xml:space="preserve"> № 000000, давался ответ по существу                           в связи с ранее направленным обращением, в данном обращении Вами не приводятся новые доводы или обстоятельства.</w:t>
      </w: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>Уведомляю, что в дальнейшем в случае поступления обращения, содержащего вопрос(ы), по которому(</w:t>
      </w:r>
      <w:proofErr w:type="spellStart"/>
      <w:r w:rsidRPr="004A0A77">
        <w:rPr>
          <w:sz w:val="28"/>
          <w:szCs w:val="28"/>
        </w:rPr>
        <w:t>ым</w:t>
      </w:r>
      <w:proofErr w:type="spellEnd"/>
      <w:r w:rsidRPr="004A0A77">
        <w:rPr>
          <w:sz w:val="28"/>
          <w:szCs w:val="28"/>
        </w:rPr>
        <w:t xml:space="preserve">) Вам уже давались ответы по существу, в соответствии с частью 5 статьи 11 Федерального закона от 02.05.2006 № 59-ФЗ «О порядке рассмотрения обращений граждан Российской Федерации» будет принято решение о безосновательности очередного обращения и прекращении переписки с </w:t>
      </w:r>
      <w:r w:rsidR="005C59DA">
        <w:rPr>
          <w:sz w:val="28"/>
          <w:szCs w:val="28"/>
        </w:rPr>
        <w:t>Вами по данному(</w:t>
      </w:r>
      <w:proofErr w:type="spellStart"/>
      <w:r w:rsidR="005C59DA">
        <w:rPr>
          <w:sz w:val="28"/>
          <w:szCs w:val="28"/>
        </w:rPr>
        <w:t>ым</w:t>
      </w:r>
      <w:proofErr w:type="spellEnd"/>
      <w:r w:rsidR="005C59DA">
        <w:rPr>
          <w:sz w:val="28"/>
          <w:szCs w:val="28"/>
        </w:rPr>
        <w:t>) вопросу(</w:t>
      </w:r>
      <w:proofErr w:type="spellStart"/>
      <w:r w:rsidR="005C59DA">
        <w:rPr>
          <w:sz w:val="28"/>
          <w:szCs w:val="28"/>
        </w:rPr>
        <w:t>ам</w:t>
      </w:r>
      <w:proofErr w:type="spellEnd"/>
      <w:r w:rsidR="005C59DA">
        <w:rPr>
          <w:sz w:val="28"/>
          <w:szCs w:val="28"/>
        </w:rPr>
        <w:t>)</w:t>
      </w:r>
      <w:r w:rsidRPr="004A0A77">
        <w:rPr>
          <w:sz w:val="28"/>
          <w:szCs w:val="28"/>
        </w:rPr>
        <w:t>.</w:t>
      </w: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Default="004A0A77" w:rsidP="004A0A77">
      <w:pPr>
        <w:ind w:left="6237"/>
        <w:jc w:val="both"/>
        <w:rPr>
          <w:sz w:val="28"/>
          <w:szCs w:val="28"/>
        </w:rPr>
      </w:pPr>
    </w:p>
    <w:p w:rsidR="001D619C" w:rsidRPr="004A0A77" w:rsidRDefault="001D619C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622B09" w:rsidRDefault="00622B09" w:rsidP="004A0A77">
      <w:pPr>
        <w:ind w:left="5670"/>
        <w:rPr>
          <w:sz w:val="28"/>
          <w:szCs w:val="28"/>
        </w:rPr>
      </w:pPr>
    </w:p>
    <w:p w:rsidR="004A0A77" w:rsidRPr="004A0A77" w:rsidRDefault="004A0A77" w:rsidP="004A0A77">
      <w:pPr>
        <w:ind w:left="5670"/>
        <w:rPr>
          <w:b/>
          <w:bCs/>
          <w:sz w:val="28"/>
          <w:szCs w:val="28"/>
        </w:rPr>
      </w:pPr>
      <w:r w:rsidRPr="004A0A77">
        <w:rPr>
          <w:sz w:val="28"/>
          <w:szCs w:val="28"/>
        </w:rPr>
        <w:t>Приложение 3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к порядку рассмотрения </w:t>
      </w:r>
      <w:r w:rsidRPr="004A0A77">
        <w:rPr>
          <w:bCs/>
          <w:sz w:val="28"/>
          <w:szCs w:val="28"/>
        </w:rPr>
        <w:br/>
        <w:t xml:space="preserve">обращений российских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и иностранных граждан,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лиц без гражданства,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объединений граждан,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в том числе юридических</w:t>
      </w:r>
    </w:p>
    <w:p w:rsidR="004A0A77" w:rsidRPr="004A0A77" w:rsidRDefault="004A0A77" w:rsidP="004A0A77">
      <w:pPr>
        <w:ind w:left="5670"/>
        <w:rPr>
          <w:bCs/>
          <w:spacing w:val="-6"/>
          <w:sz w:val="28"/>
          <w:szCs w:val="28"/>
        </w:rPr>
      </w:pPr>
      <w:r w:rsidRPr="004A0A77">
        <w:rPr>
          <w:bCs/>
          <w:sz w:val="28"/>
          <w:szCs w:val="28"/>
        </w:rPr>
        <w:t xml:space="preserve">лиц, в администрации города Нефтеюганска </w:t>
      </w:r>
      <w:r w:rsidRPr="004A0A77">
        <w:rPr>
          <w:bCs/>
          <w:spacing w:val="-6"/>
          <w:sz w:val="28"/>
          <w:szCs w:val="28"/>
        </w:rPr>
        <w:t>и ее органах</w:t>
      </w: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right"/>
        <w:rPr>
          <w:sz w:val="28"/>
          <w:szCs w:val="28"/>
        </w:rPr>
      </w:pPr>
      <w:r w:rsidRPr="004A0A77">
        <w:rPr>
          <w:sz w:val="28"/>
          <w:szCs w:val="28"/>
        </w:rPr>
        <w:t xml:space="preserve">Образец </w:t>
      </w:r>
    </w:p>
    <w:p w:rsidR="004A0A77" w:rsidRPr="004A0A77" w:rsidRDefault="004A0A77" w:rsidP="004A0A77">
      <w:pPr>
        <w:jc w:val="center"/>
        <w:rPr>
          <w:sz w:val="28"/>
          <w:szCs w:val="28"/>
        </w:rPr>
      </w:pPr>
    </w:p>
    <w:p w:rsidR="004A0A77" w:rsidRPr="004A0A77" w:rsidRDefault="004A0A77" w:rsidP="004A0A77">
      <w:pPr>
        <w:jc w:val="center"/>
        <w:rPr>
          <w:sz w:val="28"/>
          <w:szCs w:val="28"/>
        </w:rPr>
      </w:pPr>
    </w:p>
    <w:p w:rsidR="004A0A77" w:rsidRPr="004A0A77" w:rsidRDefault="004A0A77" w:rsidP="004A0A77">
      <w:pPr>
        <w:jc w:val="center"/>
        <w:rPr>
          <w:sz w:val="28"/>
          <w:szCs w:val="28"/>
        </w:rPr>
      </w:pPr>
      <w:r w:rsidRPr="004A0A77">
        <w:rPr>
          <w:sz w:val="28"/>
          <w:szCs w:val="28"/>
        </w:rPr>
        <w:t>Проект ответа</w:t>
      </w:r>
    </w:p>
    <w:p w:rsidR="004A0A77" w:rsidRPr="004A0A77" w:rsidRDefault="004A0A77" w:rsidP="004A0A77">
      <w:pPr>
        <w:jc w:val="center"/>
        <w:rPr>
          <w:sz w:val="28"/>
          <w:szCs w:val="28"/>
        </w:rPr>
      </w:pPr>
      <w:r w:rsidRPr="004A0A77">
        <w:rPr>
          <w:sz w:val="28"/>
          <w:szCs w:val="28"/>
        </w:rPr>
        <w:t>о прекращении переписки с заявителем</w:t>
      </w:r>
    </w:p>
    <w:p w:rsidR="004A0A77" w:rsidRPr="004A0A77" w:rsidRDefault="004A0A77" w:rsidP="004A0A77">
      <w:pPr>
        <w:jc w:val="center"/>
        <w:rPr>
          <w:sz w:val="28"/>
          <w:szCs w:val="28"/>
        </w:rPr>
      </w:pPr>
      <w:r w:rsidRPr="004A0A77">
        <w:rPr>
          <w:sz w:val="28"/>
          <w:szCs w:val="28"/>
        </w:rPr>
        <w:t>по конкретным вопросам</w:t>
      </w: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>Ваше обращение, поступившее на имя/ в адрес, рассмотрено.</w:t>
      </w: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>(Текст ответа на поставленный(е) в обращении вопрос(ы).</w:t>
      </w: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>Вам неоднократно давались письменные ответы по существу вопроса(</w:t>
      </w:r>
      <w:proofErr w:type="spellStart"/>
      <w:r w:rsidRPr="004A0A77">
        <w:rPr>
          <w:sz w:val="28"/>
          <w:szCs w:val="28"/>
        </w:rPr>
        <w:t>ов</w:t>
      </w:r>
      <w:proofErr w:type="spellEnd"/>
      <w:r w:rsidRPr="004A0A77">
        <w:rPr>
          <w:sz w:val="28"/>
          <w:szCs w:val="28"/>
        </w:rPr>
        <w:t>), содержащегося(</w:t>
      </w:r>
      <w:proofErr w:type="spellStart"/>
      <w:r w:rsidRPr="004A0A77">
        <w:rPr>
          <w:sz w:val="28"/>
          <w:szCs w:val="28"/>
        </w:rPr>
        <w:t>ихся</w:t>
      </w:r>
      <w:proofErr w:type="spellEnd"/>
      <w:r w:rsidRPr="004A0A77">
        <w:rPr>
          <w:sz w:val="28"/>
          <w:szCs w:val="28"/>
        </w:rPr>
        <w:t>) в Ваших обращениях, поступивших ранее. Каких-либо новых доводов и обстоятельств в данном обращении Вы не приводите, в связи с чем на основании части 5 статьи 11 Федерального закона от 02.05.2006 № 59-ФЗ «О порядке рассмотрения обращений граждан Российской Федерации» принято решение о безосновательности очередного обращения, переписка с Вами по вопросу(</w:t>
      </w:r>
      <w:proofErr w:type="spellStart"/>
      <w:r w:rsidRPr="004A0A77">
        <w:rPr>
          <w:sz w:val="28"/>
          <w:szCs w:val="28"/>
        </w:rPr>
        <w:t>ам</w:t>
      </w:r>
      <w:proofErr w:type="spellEnd"/>
      <w:r w:rsidRPr="004A0A77">
        <w:rPr>
          <w:sz w:val="28"/>
          <w:szCs w:val="28"/>
        </w:rPr>
        <w:t>) (указывается т</w:t>
      </w:r>
      <w:r w:rsidR="00F57A96">
        <w:rPr>
          <w:sz w:val="28"/>
          <w:szCs w:val="28"/>
        </w:rPr>
        <w:t>ема(ы) вопроса(</w:t>
      </w:r>
      <w:proofErr w:type="spellStart"/>
      <w:r w:rsidR="00F57A96">
        <w:rPr>
          <w:sz w:val="28"/>
          <w:szCs w:val="28"/>
        </w:rPr>
        <w:t>ов</w:t>
      </w:r>
      <w:proofErr w:type="spellEnd"/>
      <w:r w:rsidR="00F57A96">
        <w:rPr>
          <w:sz w:val="28"/>
          <w:szCs w:val="28"/>
        </w:rPr>
        <w:t>) прекращается</w:t>
      </w:r>
      <w:r w:rsidRPr="004A0A77">
        <w:rPr>
          <w:sz w:val="28"/>
          <w:szCs w:val="28"/>
        </w:rPr>
        <w:t>.</w:t>
      </w: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5670"/>
        <w:rPr>
          <w:b/>
          <w:bCs/>
          <w:sz w:val="28"/>
          <w:szCs w:val="28"/>
        </w:rPr>
      </w:pPr>
      <w:r w:rsidRPr="004A0A77">
        <w:rPr>
          <w:sz w:val="28"/>
          <w:szCs w:val="28"/>
        </w:rPr>
        <w:t>Приложение 4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к порядку рассмотрения </w:t>
      </w:r>
      <w:r w:rsidRPr="004A0A77">
        <w:rPr>
          <w:bCs/>
          <w:sz w:val="28"/>
          <w:szCs w:val="28"/>
        </w:rPr>
        <w:br/>
        <w:t xml:space="preserve">обращений российских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и иностранных граждан,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лиц без гражданства,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объединений граждан,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в том числе юридических</w:t>
      </w:r>
    </w:p>
    <w:p w:rsidR="004A0A77" w:rsidRPr="004A0A77" w:rsidRDefault="004A0A77" w:rsidP="004A0A77">
      <w:pPr>
        <w:ind w:left="5670"/>
        <w:rPr>
          <w:bCs/>
          <w:spacing w:val="-6"/>
          <w:sz w:val="28"/>
          <w:szCs w:val="28"/>
        </w:rPr>
      </w:pPr>
      <w:r w:rsidRPr="004A0A77">
        <w:rPr>
          <w:bCs/>
          <w:sz w:val="28"/>
          <w:szCs w:val="28"/>
        </w:rPr>
        <w:t xml:space="preserve">лиц, в администрации города Нефтеюганска </w:t>
      </w:r>
      <w:r w:rsidRPr="004A0A77">
        <w:rPr>
          <w:bCs/>
          <w:spacing w:val="-6"/>
          <w:sz w:val="28"/>
          <w:szCs w:val="28"/>
        </w:rPr>
        <w:t>и ее органах</w:t>
      </w: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right"/>
        <w:rPr>
          <w:sz w:val="28"/>
          <w:szCs w:val="28"/>
        </w:rPr>
      </w:pPr>
      <w:r w:rsidRPr="004A0A77">
        <w:rPr>
          <w:sz w:val="28"/>
          <w:szCs w:val="28"/>
        </w:rPr>
        <w:t xml:space="preserve">Образец </w:t>
      </w:r>
    </w:p>
    <w:p w:rsidR="004A0A77" w:rsidRPr="004A0A77" w:rsidRDefault="004A0A77" w:rsidP="004A0A77">
      <w:pPr>
        <w:jc w:val="center"/>
        <w:rPr>
          <w:sz w:val="28"/>
          <w:szCs w:val="28"/>
        </w:rPr>
      </w:pPr>
    </w:p>
    <w:p w:rsidR="004A0A77" w:rsidRPr="004A0A77" w:rsidRDefault="004A0A77" w:rsidP="004A0A77">
      <w:pPr>
        <w:jc w:val="center"/>
        <w:rPr>
          <w:sz w:val="28"/>
          <w:szCs w:val="28"/>
        </w:rPr>
      </w:pPr>
    </w:p>
    <w:p w:rsidR="004A0A77" w:rsidRPr="004A0A77" w:rsidRDefault="004A0A77" w:rsidP="004A0A77">
      <w:pPr>
        <w:jc w:val="center"/>
        <w:rPr>
          <w:sz w:val="28"/>
          <w:szCs w:val="28"/>
        </w:rPr>
      </w:pPr>
      <w:r w:rsidRPr="004A0A77">
        <w:rPr>
          <w:sz w:val="28"/>
          <w:szCs w:val="28"/>
        </w:rPr>
        <w:t>Проект ответа</w:t>
      </w:r>
    </w:p>
    <w:p w:rsidR="004A0A77" w:rsidRPr="004A0A77" w:rsidRDefault="004A0A77" w:rsidP="004A0A77">
      <w:pPr>
        <w:jc w:val="center"/>
        <w:rPr>
          <w:sz w:val="28"/>
          <w:szCs w:val="28"/>
        </w:rPr>
      </w:pPr>
      <w:r w:rsidRPr="004A0A77">
        <w:rPr>
          <w:sz w:val="28"/>
          <w:szCs w:val="28"/>
        </w:rPr>
        <w:t>о разъяснении порядка обжалования судебных решений (на стадии ______)</w:t>
      </w: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>Ваше обращение о несогласии с решением суда, поступившее на имя/ в адрес, рассмотрено.</w:t>
      </w: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>(Текст ответа на постав</w:t>
      </w:r>
      <w:r w:rsidR="00436EAB">
        <w:rPr>
          <w:sz w:val="28"/>
          <w:szCs w:val="28"/>
        </w:rPr>
        <w:t>ленный(е) в обращении вопрос(ы)</w:t>
      </w:r>
      <w:r w:rsidRPr="004A0A77">
        <w:rPr>
          <w:sz w:val="28"/>
          <w:szCs w:val="28"/>
        </w:rPr>
        <w:t>.</w:t>
      </w: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6237"/>
        <w:jc w:val="both"/>
        <w:rPr>
          <w:sz w:val="28"/>
          <w:szCs w:val="28"/>
        </w:rPr>
      </w:pPr>
    </w:p>
    <w:p w:rsidR="004A0A77" w:rsidRPr="004A0A77" w:rsidRDefault="004A0A77" w:rsidP="004A0A77">
      <w:pPr>
        <w:ind w:left="5670"/>
        <w:rPr>
          <w:b/>
          <w:bCs/>
          <w:sz w:val="28"/>
          <w:szCs w:val="28"/>
        </w:rPr>
      </w:pPr>
      <w:r w:rsidRPr="004A0A77">
        <w:rPr>
          <w:sz w:val="28"/>
          <w:szCs w:val="28"/>
        </w:rPr>
        <w:t>Приложение 5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к порядку рассмотрения </w:t>
      </w:r>
      <w:r w:rsidRPr="004A0A77">
        <w:rPr>
          <w:bCs/>
          <w:sz w:val="28"/>
          <w:szCs w:val="28"/>
        </w:rPr>
        <w:br/>
        <w:t xml:space="preserve">обращений российских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и иностранных граждан,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лиц без гражданства,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 xml:space="preserve">объединений граждан, </w:t>
      </w:r>
    </w:p>
    <w:p w:rsidR="004A0A77" w:rsidRPr="004A0A77" w:rsidRDefault="004A0A77" w:rsidP="004A0A77">
      <w:pPr>
        <w:ind w:left="5670"/>
        <w:rPr>
          <w:bCs/>
          <w:sz w:val="28"/>
          <w:szCs w:val="28"/>
        </w:rPr>
      </w:pPr>
      <w:r w:rsidRPr="004A0A77">
        <w:rPr>
          <w:bCs/>
          <w:sz w:val="28"/>
          <w:szCs w:val="28"/>
        </w:rPr>
        <w:t>в том числе юридических</w:t>
      </w:r>
    </w:p>
    <w:p w:rsidR="004A0A77" w:rsidRPr="004A0A77" w:rsidRDefault="004A0A77" w:rsidP="004A0A77">
      <w:pPr>
        <w:ind w:left="5670"/>
        <w:rPr>
          <w:bCs/>
          <w:spacing w:val="-6"/>
          <w:sz w:val="28"/>
          <w:szCs w:val="28"/>
        </w:rPr>
      </w:pPr>
      <w:r w:rsidRPr="004A0A77">
        <w:rPr>
          <w:bCs/>
          <w:sz w:val="28"/>
          <w:szCs w:val="28"/>
        </w:rPr>
        <w:t xml:space="preserve">лиц, в администрации города Нефтеюганска и </w:t>
      </w:r>
      <w:r w:rsidRPr="004A0A77">
        <w:rPr>
          <w:bCs/>
          <w:spacing w:val="-6"/>
          <w:sz w:val="28"/>
          <w:szCs w:val="28"/>
        </w:rPr>
        <w:t>ее органах</w:t>
      </w:r>
    </w:p>
    <w:p w:rsidR="004A0A77" w:rsidRPr="004A0A77" w:rsidRDefault="004A0A77" w:rsidP="004A0A77">
      <w:pPr>
        <w:jc w:val="both"/>
        <w:rPr>
          <w:color w:val="000000"/>
          <w:sz w:val="28"/>
          <w:szCs w:val="28"/>
        </w:rPr>
      </w:pPr>
    </w:p>
    <w:p w:rsidR="004A0A77" w:rsidRPr="004A0A77" w:rsidRDefault="004A0A77" w:rsidP="004A0A77">
      <w:pPr>
        <w:jc w:val="center"/>
        <w:rPr>
          <w:sz w:val="28"/>
          <w:szCs w:val="28"/>
        </w:rPr>
      </w:pPr>
    </w:p>
    <w:p w:rsidR="004A0A77" w:rsidRPr="004A0A77" w:rsidRDefault="004A0A77" w:rsidP="004A0A77">
      <w:pPr>
        <w:jc w:val="center"/>
        <w:rPr>
          <w:sz w:val="28"/>
          <w:szCs w:val="28"/>
        </w:rPr>
      </w:pPr>
      <w:r w:rsidRPr="004A0A77">
        <w:rPr>
          <w:sz w:val="28"/>
          <w:szCs w:val="28"/>
        </w:rPr>
        <w:t>Памятка</w:t>
      </w:r>
    </w:p>
    <w:p w:rsidR="004A0A77" w:rsidRPr="004A0A77" w:rsidRDefault="004A0A77" w:rsidP="004A0A77">
      <w:pPr>
        <w:jc w:val="center"/>
        <w:rPr>
          <w:sz w:val="28"/>
          <w:szCs w:val="28"/>
        </w:rPr>
      </w:pPr>
      <w:r w:rsidRPr="004A0A77">
        <w:rPr>
          <w:sz w:val="28"/>
          <w:szCs w:val="28"/>
        </w:rPr>
        <w:t>заявителю о выражении мнения по данному ответу</w:t>
      </w:r>
    </w:p>
    <w:p w:rsidR="004A0A77" w:rsidRPr="004A0A77" w:rsidRDefault="004A0A77" w:rsidP="004A0A77">
      <w:pPr>
        <w:jc w:val="center"/>
        <w:rPr>
          <w:sz w:val="28"/>
          <w:szCs w:val="28"/>
        </w:rPr>
      </w:pPr>
    </w:p>
    <w:p w:rsidR="004A0A77" w:rsidRPr="004A0A77" w:rsidRDefault="004A0A77" w:rsidP="004A0A77">
      <w:pPr>
        <w:jc w:val="center"/>
        <w:rPr>
          <w:sz w:val="28"/>
          <w:szCs w:val="28"/>
        </w:rPr>
      </w:pPr>
      <w:r w:rsidRPr="004A0A77">
        <w:rPr>
          <w:sz w:val="28"/>
          <w:szCs w:val="28"/>
        </w:rPr>
        <w:t>Уважаемый заявитель!</w:t>
      </w:r>
    </w:p>
    <w:p w:rsidR="004A0A77" w:rsidRPr="004A0A77" w:rsidRDefault="004A0A77" w:rsidP="004A0A77">
      <w:pPr>
        <w:jc w:val="both"/>
        <w:rPr>
          <w:sz w:val="28"/>
          <w:szCs w:val="28"/>
        </w:rPr>
      </w:pP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 xml:space="preserve">Прошу Вас ознакомиться с данным ответом и выразить свое мнение (согласен, не согласен, согласен частично «указать, с чем не согласен                               и причину») в связи с требованиями Сборника методических рекомендаций                               и документов, в том числе в электронном виде, утвержденным решением </w:t>
      </w:r>
      <w:r w:rsidRPr="004A0A77">
        <w:rPr>
          <w:spacing w:val="-4"/>
          <w:sz w:val="28"/>
          <w:szCs w:val="28"/>
        </w:rPr>
        <w:t>рабочей группы при Администрации Президента Российской Федерации по коор</w:t>
      </w:r>
      <w:r w:rsidRPr="004A0A77">
        <w:rPr>
          <w:sz w:val="28"/>
          <w:szCs w:val="28"/>
        </w:rPr>
        <w:t>динации и оценке работы с обращениями граждан и организаций по работе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Федерации, в государственных органах и органах местного самоуправления (протокол заседания от 30.07.2015 № 10).</w:t>
      </w: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 xml:space="preserve">Ваше мнение необходимо для оценки результатов рассмотрения вопроса, содержащегося в обращении, поступившем в орган местного самоуправления, и принятых по нему мер. </w:t>
      </w:r>
    </w:p>
    <w:p w:rsidR="004A0A77" w:rsidRPr="004A0A77" w:rsidRDefault="004A0A77" w:rsidP="004A0A77">
      <w:pPr>
        <w:ind w:firstLine="709"/>
        <w:jc w:val="both"/>
        <w:rPr>
          <w:sz w:val="28"/>
          <w:szCs w:val="28"/>
        </w:rPr>
      </w:pPr>
      <w:r w:rsidRPr="004A0A77">
        <w:rPr>
          <w:sz w:val="28"/>
          <w:szCs w:val="28"/>
        </w:rPr>
        <w:t>Свое мнение, согласно методическим рекомендациям, Вы можете выразить:</w:t>
      </w:r>
    </w:p>
    <w:p w:rsidR="004A0A77" w:rsidRPr="004A0A77" w:rsidRDefault="004A0A77" w:rsidP="004A0A77">
      <w:pPr>
        <w:ind w:firstLine="709"/>
        <w:contextualSpacing/>
        <w:jc w:val="both"/>
        <w:rPr>
          <w:sz w:val="28"/>
          <w:szCs w:val="28"/>
        </w:rPr>
      </w:pPr>
      <w:r w:rsidRPr="004A0A77">
        <w:rPr>
          <w:sz w:val="28"/>
          <w:szCs w:val="28"/>
        </w:rPr>
        <w:t>-в очередном обращении;</w:t>
      </w:r>
    </w:p>
    <w:p w:rsidR="004A0A77" w:rsidRPr="004A0A77" w:rsidRDefault="004A0A77" w:rsidP="004A0A77">
      <w:pPr>
        <w:ind w:firstLine="709"/>
        <w:contextualSpacing/>
        <w:jc w:val="both"/>
        <w:rPr>
          <w:sz w:val="28"/>
          <w:szCs w:val="28"/>
        </w:rPr>
      </w:pPr>
      <w:r w:rsidRPr="004A0A77">
        <w:rPr>
          <w:sz w:val="28"/>
          <w:szCs w:val="28"/>
        </w:rPr>
        <w:t xml:space="preserve">-через Интернет-приемную на официальном сайте органов местного самоуправления города Нефтеюганска; </w:t>
      </w:r>
    </w:p>
    <w:p w:rsidR="004A0A77" w:rsidRPr="004A0A77" w:rsidRDefault="004A0A77" w:rsidP="004A0A77">
      <w:pPr>
        <w:ind w:firstLine="709"/>
        <w:contextualSpacing/>
        <w:jc w:val="both"/>
        <w:rPr>
          <w:sz w:val="28"/>
          <w:szCs w:val="28"/>
        </w:rPr>
      </w:pPr>
      <w:r w:rsidRPr="004A0A77">
        <w:rPr>
          <w:sz w:val="28"/>
          <w:szCs w:val="28"/>
        </w:rPr>
        <w:t>-через стационарные ящики «Обращения»;</w:t>
      </w:r>
    </w:p>
    <w:p w:rsidR="004A0A77" w:rsidRDefault="004A0A77" w:rsidP="004A0A77">
      <w:pPr>
        <w:ind w:firstLine="709"/>
        <w:contextualSpacing/>
        <w:jc w:val="both"/>
        <w:rPr>
          <w:sz w:val="28"/>
          <w:szCs w:val="28"/>
        </w:rPr>
      </w:pPr>
      <w:r w:rsidRPr="004A0A77">
        <w:rPr>
          <w:sz w:val="28"/>
          <w:szCs w:val="28"/>
        </w:rPr>
        <w:t>-позвонив по телефонам: (указать номера телефонов специалистов отдела по раб</w:t>
      </w:r>
      <w:r w:rsidR="00FB2DF0">
        <w:rPr>
          <w:sz w:val="28"/>
          <w:szCs w:val="28"/>
        </w:rPr>
        <w:t>оте с обращениями граждан</w:t>
      </w:r>
      <w:r w:rsidRPr="004A0A77">
        <w:rPr>
          <w:sz w:val="28"/>
          <w:szCs w:val="28"/>
        </w:rPr>
        <w:t>(органа), ответственных лиц структурных подразделений администрации города).</w:t>
      </w:r>
    </w:p>
    <w:p w:rsidR="00C20F40" w:rsidRDefault="00C20F40" w:rsidP="004A0A77">
      <w:pPr>
        <w:ind w:firstLine="709"/>
        <w:contextualSpacing/>
        <w:jc w:val="both"/>
        <w:rPr>
          <w:sz w:val="28"/>
          <w:szCs w:val="28"/>
        </w:rPr>
      </w:pPr>
    </w:p>
    <w:p w:rsidR="00C20F40" w:rsidRDefault="00C20F40" w:rsidP="004A0A77">
      <w:pPr>
        <w:ind w:firstLine="709"/>
        <w:contextualSpacing/>
        <w:jc w:val="both"/>
        <w:rPr>
          <w:sz w:val="28"/>
          <w:szCs w:val="28"/>
        </w:rPr>
      </w:pPr>
    </w:p>
    <w:p w:rsidR="00C20F40" w:rsidRDefault="00C20F40" w:rsidP="004A0A77">
      <w:pPr>
        <w:ind w:firstLine="709"/>
        <w:contextualSpacing/>
        <w:jc w:val="both"/>
        <w:rPr>
          <w:sz w:val="28"/>
          <w:szCs w:val="28"/>
        </w:rPr>
      </w:pPr>
    </w:p>
    <w:p w:rsidR="00C20F40" w:rsidRDefault="00C20F40" w:rsidP="004A0A77">
      <w:pPr>
        <w:ind w:firstLine="709"/>
        <w:contextualSpacing/>
        <w:jc w:val="both"/>
        <w:rPr>
          <w:sz w:val="28"/>
          <w:szCs w:val="28"/>
        </w:rPr>
      </w:pPr>
    </w:p>
    <w:p w:rsidR="00C20F40" w:rsidRDefault="00C20F40" w:rsidP="004A0A77">
      <w:pPr>
        <w:ind w:firstLine="709"/>
        <w:contextualSpacing/>
        <w:jc w:val="both"/>
        <w:rPr>
          <w:sz w:val="28"/>
          <w:szCs w:val="28"/>
        </w:rPr>
      </w:pPr>
      <w:bookmarkStart w:id="1" w:name="_GoBack"/>
      <w:bookmarkEnd w:id="1"/>
    </w:p>
    <w:sectPr w:rsidR="00C20F40" w:rsidSect="0058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1E" w:rsidRDefault="00B4741E">
      <w:r>
        <w:separator/>
      </w:r>
    </w:p>
  </w:endnote>
  <w:endnote w:type="continuationSeparator" w:id="0">
    <w:p w:rsidR="00B4741E" w:rsidRDefault="00B4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1E" w:rsidRDefault="00B4741E">
      <w:r>
        <w:separator/>
      </w:r>
    </w:p>
  </w:footnote>
  <w:footnote w:type="continuationSeparator" w:id="0">
    <w:p w:rsidR="00B4741E" w:rsidRDefault="00B4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792061"/>
      <w:docPartObj>
        <w:docPartGallery w:val="Page Numbers (Top of Page)"/>
        <w:docPartUnique/>
      </w:docPartObj>
    </w:sdtPr>
    <w:sdtEndPr/>
    <w:sdtContent>
      <w:p w:rsidR="00FE13B1" w:rsidRDefault="00FE13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90C">
          <w:rPr>
            <w:noProof/>
          </w:rPr>
          <w:t>2</w:t>
        </w:r>
        <w:r>
          <w:fldChar w:fldCharType="end"/>
        </w:r>
      </w:p>
    </w:sdtContent>
  </w:sdt>
  <w:p w:rsidR="00FE13B1" w:rsidRPr="00294142" w:rsidRDefault="00FE13B1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B1" w:rsidRPr="004F3F87" w:rsidRDefault="00FE13B1">
    <w:pPr>
      <w:pStyle w:val="a8"/>
      <w:jc w:val="center"/>
    </w:pPr>
  </w:p>
  <w:p w:rsidR="00FE13B1" w:rsidRDefault="00FE13B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B1" w:rsidRPr="00BE6981" w:rsidRDefault="00FE13B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5490C">
      <w:rPr>
        <w:noProof/>
      </w:rPr>
      <w:t>37</w:t>
    </w:r>
    <w:r>
      <w:rPr>
        <w:noProof/>
      </w:rPr>
      <w:fldChar w:fldCharType="end"/>
    </w:r>
  </w:p>
  <w:p w:rsidR="00FE13B1" w:rsidRDefault="00FE13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07"/>
    <w:multiLevelType w:val="multilevel"/>
    <w:tmpl w:val="710413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4D802A4"/>
    <w:multiLevelType w:val="multilevel"/>
    <w:tmpl w:val="1054AED2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09245DE6"/>
    <w:multiLevelType w:val="multilevel"/>
    <w:tmpl w:val="704CA31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0EB321F4"/>
    <w:multiLevelType w:val="multilevel"/>
    <w:tmpl w:val="A1E40E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50DCE"/>
    <w:multiLevelType w:val="hybridMultilevel"/>
    <w:tmpl w:val="A91866E4"/>
    <w:lvl w:ilvl="0" w:tplc="AF90C93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5">
    <w:nsid w:val="199A56BF"/>
    <w:multiLevelType w:val="multilevel"/>
    <w:tmpl w:val="B6508CCC"/>
    <w:lvl w:ilvl="0">
      <w:start w:val="2"/>
      <w:numFmt w:val="decimal"/>
      <w:lvlText w:val="%1."/>
      <w:lvlJc w:val="left"/>
      <w:pPr>
        <w:ind w:left="280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1F2759BE"/>
    <w:multiLevelType w:val="hybridMultilevel"/>
    <w:tmpl w:val="93E08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1569F"/>
    <w:multiLevelType w:val="hybridMultilevel"/>
    <w:tmpl w:val="ACB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4010"/>
    <w:multiLevelType w:val="hybridMultilevel"/>
    <w:tmpl w:val="DF6E0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82254A"/>
    <w:multiLevelType w:val="multilevel"/>
    <w:tmpl w:val="9B20AFD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AE2A7F"/>
    <w:multiLevelType w:val="hybridMultilevel"/>
    <w:tmpl w:val="E446FF34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2B3C38"/>
    <w:multiLevelType w:val="hybridMultilevel"/>
    <w:tmpl w:val="D63A314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176B8F"/>
    <w:multiLevelType w:val="hybridMultilevel"/>
    <w:tmpl w:val="D6E4868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A1269"/>
    <w:multiLevelType w:val="hybridMultilevel"/>
    <w:tmpl w:val="DBEA58E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D2187E"/>
    <w:multiLevelType w:val="multilevel"/>
    <w:tmpl w:val="CAEEBE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8D1789F"/>
    <w:multiLevelType w:val="hybridMultilevel"/>
    <w:tmpl w:val="644AEFE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1B7C8D"/>
    <w:multiLevelType w:val="multilevel"/>
    <w:tmpl w:val="F7BA2446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0443A22"/>
    <w:multiLevelType w:val="hybridMultilevel"/>
    <w:tmpl w:val="BE5A10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811FBB"/>
    <w:multiLevelType w:val="hybridMultilevel"/>
    <w:tmpl w:val="498029F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71072"/>
    <w:multiLevelType w:val="hybridMultilevel"/>
    <w:tmpl w:val="2FEA695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EE72A9"/>
    <w:multiLevelType w:val="hybridMultilevel"/>
    <w:tmpl w:val="130AEB94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C63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6ABB5F45"/>
    <w:multiLevelType w:val="hybridMultilevel"/>
    <w:tmpl w:val="006EB924"/>
    <w:lvl w:ilvl="0" w:tplc="759EA8CA">
      <w:start w:val="1"/>
      <w:numFmt w:val="decimal"/>
      <w:lvlText w:val="%1)."/>
      <w:lvlJc w:val="left"/>
      <w:pPr>
        <w:ind w:left="1211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643"/>
        </w:tabs>
        <w:ind w:left="16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3">
    <w:nsid w:val="71AF0BDF"/>
    <w:multiLevelType w:val="hybridMultilevel"/>
    <w:tmpl w:val="436E2A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67526E"/>
    <w:multiLevelType w:val="hybridMultilevel"/>
    <w:tmpl w:val="034031A6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744A50"/>
    <w:multiLevelType w:val="hybridMultilevel"/>
    <w:tmpl w:val="2D98916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B225D0"/>
    <w:multiLevelType w:val="hybridMultilevel"/>
    <w:tmpl w:val="BAD05A4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D794E32"/>
    <w:multiLevelType w:val="multilevel"/>
    <w:tmpl w:val="F5821AB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16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5"/>
  </w:num>
  <w:num w:numId="4">
    <w:abstractNumId w:val="2"/>
  </w:num>
  <w:num w:numId="5">
    <w:abstractNumId w:val="21"/>
  </w:num>
  <w:num w:numId="6">
    <w:abstractNumId w:val="8"/>
  </w:num>
  <w:num w:numId="7">
    <w:abstractNumId w:val="4"/>
  </w:num>
  <w:num w:numId="8">
    <w:abstractNumId w:val="22"/>
  </w:num>
  <w:num w:numId="9">
    <w:abstractNumId w:val="5"/>
  </w:num>
  <w:num w:numId="10">
    <w:abstractNumId w:val="10"/>
  </w:num>
  <w:num w:numId="11">
    <w:abstractNumId w:val="23"/>
  </w:num>
  <w:num w:numId="12">
    <w:abstractNumId w:val="16"/>
  </w:num>
  <w:num w:numId="13">
    <w:abstractNumId w:val="0"/>
  </w:num>
  <w:num w:numId="14">
    <w:abstractNumId w:val="1"/>
  </w:num>
  <w:num w:numId="15">
    <w:abstractNumId w:val="12"/>
  </w:num>
  <w:num w:numId="16">
    <w:abstractNumId w:val="13"/>
  </w:num>
  <w:num w:numId="17">
    <w:abstractNumId w:val="24"/>
  </w:num>
  <w:num w:numId="18">
    <w:abstractNumId w:val="17"/>
  </w:num>
  <w:num w:numId="19">
    <w:abstractNumId w:val="11"/>
  </w:num>
  <w:num w:numId="20">
    <w:abstractNumId w:val="26"/>
  </w:num>
  <w:num w:numId="21">
    <w:abstractNumId w:val="19"/>
  </w:num>
  <w:num w:numId="22">
    <w:abstractNumId w:val="15"/>
  </w:num>
  <w:num w:numId="23">
    <w:abstractNumId w:val="7"/>
  </w:num>
  <w:num w:numId="24">
    <w:abstractNumId w:val="18"/>
  </w:num>
  <w:num w:numId="25">
    <w:abstractNumId w:val="14"/>
  </w:num>
  <w:num w:numId="26">
    <w:abstractNumId w:val="20"/>
  </w:num>
  <w:num w:numId="27">
    <w:abstractNumId w:val="6"/>
  </w:num>
  <w:num w:numId="2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45"/>
    <w:rsid w:val="000001EE"/>
    <w:rsid w:val="00001270"/>
    <w:rsid w:val="000017CC"/>
    <w:rsid w:val="00001C32"/>
    <w:rsid w:val="00002A80"/>
    <w:rsid w:val="000047C6"/>
    <w:rsid w:val="00004E5E"/>
    <w:rsid w:val="00007E7C"/>
    <w:rsid w:val="0001010C"/>
    <w:rsid w:val="00010940"/>
    <w:rsid w:val="00010FB2"/>
    <w:rsid w:val="0001129F"/>
    <w:rsid w:val="00013A98"/>
    <w:rsid w:val="00016E58"/>
    <w:rsid w:val="000203FC"/>
    <w:rsid w:val="00021DD6"/>
    <w:rsid w:val="00022D7E"/>
    <w:rsid w:val="00024967"/>
    <w:rsid w:val="00024C42"/>
    <w:rsid w:val="000309F7"/>
    <w:rsid w:val="00033B12"/>
    <w:rsid w:val="00033C8C"/>
    <w:rsid w:val="0003792A"/>
    <w:rsid w:val="00040960"/>
    <w:rsid w:val="00042C11"/>
    <w:rsid w:val="00047869"/>
    <w:rsid w:val="00050372"/>
    <w:rsid w:val="00055A83"/>
    <w:rsid w:val="00060245"/>
    <w:rsid w:val="0006125E"/>
    <w:rsid w:val="00061B6F"/>
    <w:rsid w:val="00061F75"/>
    <w:rsid w:val="00064E29"/>
    <w:rsid w:val="000676FB"/>
    <w:rsid w:val="000703FC"/>
    <w:rsid w:val="000729B3"/>
    <w:rsid w:val="00077F89"/>
    <w:rsid w:val="00081847"/>
    <w:rsid w:val="00082446"/>
    <w:rsid w:val="00082ABE"/>
    <w:rsid w:val="00083796"/>
    <w:rsid w:val="000855BB"/>
    <w:rsid w:val="000856C6"/>
    <w:rsid w:val="00086DBE"/>
    <w:rsid w:val="00087D7E"/>
    <w:rsid w:val="0009055D"/>
    <w:rsid w:val="0009061B"/>
    <w:rsid w:val="00090973"/>
    <w:rsid w:val="00092420"/>
    <w:rsid w:val="0009267D"/>
    <w:rsid w:val="0009638C"/>
    <w:rsid w:val="000969F9"/>
    <w:rsid w:val="0009774D"/>
    <w:rsid w:val="000979C3"/>
    <w:rsid w:val="00097A77"/>
    <w:rsid w:val="000A0082"/>
    <w:rsid w:val="000A0EF0"/>
    <w:rsid w:val="000A1689"/>
    <w:rsid w:val="000A18C5"/>
    <w:rsid w:val="000A2740"/>
    <w:rsid w:val="000A51AE"/>
    <w:rsid w:val="000A563B"/>
    <w:rsid w:val="000A6DE4"/>
    <w:rsid w:val="000A78D4"/>
    <w:rsid w:val="000B10D8"/>
    <w:rsid w:val="000B2D5C"/>
    <w:rsid w:val="000C0117"/>
    <w:rsid w:val="000C060C"/>
    <w:rsid w:val="000C0B04"/>
    <w:rsid w:val="000C1544"/>
    <w:rsid w:val="000C16FC"/>
    <w:rsid w:val="000C239A"/>
    <w:rsid w:val="000C4EC5"/>
    <w:rsid w:val="000C4ECF"/>
    <w:rsid w:val="000C6BED"/>
    <w:rsid w:val="000C7392"/>
    <w:rsid w:val="000D12E5"/>
    <w:rsid w:val="000D23BF"/>
    <w:rsid w:val="000D30B2"/>
    <w:rsid w:val="000D4604"/>
    <w:rsid w:val="000D4B24"/>
    <w:rsid w:val="000D53C8"/>
    <w:rsid w:val="000D7546"/>
    <w:rsid w:val="000D796F"/>
    <w:rsid w:val="000E419A"/>
    <w:rsid w:val="000E4E5D"/>
    <w:rsid w:val="000E6113"/>
    <w:rsid w:val="000F29BA"/>
    <w:rsid w:val="000F3B6C"/>
    <w:rsid w:val="000F573E"/>
    <w:rsid w:val="000F7288"/>
    <w:rsid w:val="000F79D5"/>
    <w:rsid w:val="001035C6"/>
    <w:rsid w:val="001108F3"/>
    <w:rsid w:val="0011312F"/>
    <w:rsid w:val="00116CEB"/>
    <w:rsid w:val="00120DAB"/>
    <w:rsid w:val="00125F5E"/>
    <w:rsid w:val="00130FDC"/>
    <w:rsid w:val="001321F1"/>
    <w:rsid w:val="001334F5"/>
    <w:rsid w:val="00133CB1"/>
    <w:rsid w:val="00134E57"/>
    <w:rsid w:val="00135475"/>
    <w:rsid w:val="001356C6"/>
    <w:rsid w:val="00140930"/>
    <w:rsid w:val="00144D1B"/>
    <w:rsid w:val="00145BA8"/>
    <w:rsid w:val="00146D0F"/>
    <w:rsid w:val="001500FD"/>
    <w:rsid w:val="00151DE9"/>
    <w:rsid w:val="0016175B"/>
    <w:rsid w:val="00163193"/>
    <w:rsid w:val="00165252"/>
    <w:rsid w:val="001654FC"/>
    <w:rsid w:val="001670D7"/>
    <w:rsid w:val="00170DE3"/>
    <w:rsid w:val="00170F08"/>
    <w:rsid w:val="001814D2"/>
    <w:rsid w:val="00183DE7"/>
    <w:rsid w:val="0018466E"/>
    <w:rsid w:val="00186287"/>
    <w:rsid w:val="001865A1"/>
    <w:rsid w:val="00186952"/>
    <w:rsid w:val="00192717"/>
    <w:rsid w:val="0019399D"/>
    <w:rsid w:val="00194E47"/>
    <w:rsid w:val="001A0940"/>
    <w:rsid w:val="001A42EB"/>
    <w:rsid w:val="001A76B7"/>
    <w:rsid w:val="001A7F13"/>
    <w:rsid w:val="001B25EE"/>
    <w:rsid w:val="001B3A86"/>
    <w:rsid w:val="001B52B6"/>
    <w:rsid w:val="001B593C"/>
    <w:rsid w:val="001B7197"/>
    <w:rsid w:val="001C35F2"/>
    <w:rsid w:val="001C4DD8"/>
    <w:rsid w:val="001C5331"/>
    <w:rsid w:val="001C5857"/>
    <w:rsid w:val="001C699F"/>
    <w:rsid w:val="001D153E"/>
    <w:rsid w:val="001D23D4"/>
    <w:rsid w:val="001D3601"/>
    <w:rsid w:val="001D474B"/>
    <w:rsid w:val="001D5EF3"/>
    <w:rsid w:val="001D5F16"/>
    <w:rsid w:val="001D619C"/>
    <w:rsid w:val="001D7393"/>
    <w:rsid w:val="001D7DEE"/>
    <w:rsid w:val="001E0DA9"/>
    <w:rsid w:val="001E48BF"/>
    <w:rsid w:val="001E5B54"/>
    <w:rsid w:val="001F3EE2"/>
    <w:rsid w:val="001F551E"/>
    <w:rsid w:val="00200EC0"/>
    <w:rsid w:val="00201A76"/>
    <w:rsid w:val="00201B80"/>
    <w:rsid w:val="00203782"/>
    <w:rsid w:val="00203C81"/>
    <w:rsid w:val="002069A2"/>
    <w:rsid w:val="002070A2"/>
    <w:rsid w:val="00211CE7"/>
    <w:rsid w:val="002133A0"/>
    <w:rsid w:val="002140B2"/>
    <w:rsid w:val="00214F64"/>
    <w:rsid w:val="00215802"/>
    <w:rsid w:val="00225EEF"/>
    <w:rsid w:val="002263C0"/>
    <w:rsid w:val="0022761E"/>
    <w:rsid w:val="00230DD2"/>
    <w:rsid w:val="002318BB"/>
    <w:rsid w:val="0023297D"/>
    <w:rsid w:val="00240EC6"/>
    <w:rsid w:val="002467B0"/>
    <w:rsid w:val="00246A17"/>
    <w:rsid w:val="002505B9"/>
    <w:rsid w:val="002561F4"/>
    <w:rsid w:val="002607DE"/>
    <w:rsid w:val="00260AE6"/>
    <w:rsid w:val="0026154F"/>
    <w:rsid w:val="00265304"/>
    <w:rsid w:val="00266E44"/>
    <w:rsid w:val="002703D9"/>
    <w:rsid w:val="002711CF"/>
    <w:rsid w:val="00271631"/>
    <w:rsid w:val="00273E91"/>
    <w:rsid w:val="00275A65"/>
    <w:rsid w:val="00275BE5"/>
    <w:rsid w:val="002768FC"/>
    <w:rsid w:val="00276E70"/>
    <w:rsid w:val="00283285"/>
    <w:rsid w:val="00285123"/>
    <w:rsid w:val="00287A4A"/>
    <w:rsid w:val="00290AE2"/>
    <w:rsid w:val="00293CB1"/>
    <w:rsid w:val="00294142"/>
    <w:rsid w:val="002945D8"/>
    <w:rsid w:val="00295DC1"/>
    <w:rsid w:val="002972D3"/>
    <w:rsid w:val="002A015B"/>
    <w:rsid w:val="002A2747"/>
    <w:rsid w:val="002A3179"/>
    <w:rsid w:val="002A519F"/>
    <w:rsid w:val="002A7F4D"/>
    <w:rsid w:val="002B28A2"/>
    <w:rsid w:val="002B4B2B"/>
    <w:rsid w:val="002B5787"/>
    <w:rsid w:val="002B5F0D"/>
    <w:rsid w:val="002B7258"/>
    <w:rsid w:val="002C674B"/>
    <w:rsid w:val="002D0F76"/>
    <w:rsid w:val="002D395C"/>
    <w:rsid w:val="002D4133"/>
    <w:rsid w:val="002D78F1"/>
    <w:rsid w:val="002D7D27"/>
    <w:rsid w:val="002E0CEC"/>
    <w:rsid w:val="002E1C32"/>
    <w:rsid w:val="002E6633"/>
    <w:rsid w:val="002E7175"/>
    <w:rsid w:val="002F300E"/>
    <w:rsid w:val="002F349C"/>
    <w:rsid w:val="002F40C6"/>
    <w:rsid w:val="002F545B"/>
    <w:rsid w:val="002F58CC"/>
    <w:rsid w:val="002F6727"/>
    <w:rsid w:val="002F710A"/>
    <w:rsid w:val="002F729D"/>
    <w:rsid w:val="003009F3"/>
    <w:rsid w:val="00301320"/>
    <w:rsid w:val="00301D20"/>
    <w:rsid w:val="00303294"/>
    <w:rsid w:val="00303E50"/>
    <w:rsid w:val="003043D4"/>
    <w:rsid w:val="00305E44"/>
    <w:rsid w:val="00312840"/>
    <w:rsid w:val="00313E0A"/>
    <w:rsid w:val="00314CBB"/>
    <w:rsid w:val="00316F29"/>
    <w:rsid w:val="003217CE"/>
    <w:rsid w:val="00321F36"/>
    <w:rsid w:val="003227F6"/>
    <w:rsid w:val="003237FB"/>
    <w:rsid w:val="003242FF"/>
    <w:rsid w:val="00324603"/>
    <w:rsid w:val="00325597"/>
    <w:rsid w:val="00325774"/>
    <w:rsid w:val="003257A2"/>
    <w:rsid w:val="00333B6C"/>
    <w:rsid w:val="00333F10"/>
    <w:rsid w:val="00334221"/>
    <w:rsid w:val="0033455B"/>
    <w:rsid w:val="00336A65"/>
    <w:rsid w:val="00336C26"/>
    <w:rsid w:val="003406B4"/>
    <w:rsid w:val="003416D5"/>
    <w:rsid w:val="003435E9"/>
    <w:rsid w:val="00344073"/>
    <w:rsid w:val="0034535B"/>
    <w:rsid w:val="00345CD9"/>
    <w:rsid w:val="00350FA5"/>
    <w:rsid w:val="003517BB"/>
    <w:rsid w:val="003544C6"/>
    <w:rsid w:val="00356E70"/>
    <w:rsid w:val="0035715F"/>
    <w:rsid w:val="0036014A"/>
    <w:rsid w:val="003630EA"/>
    <w:rsid w:val="0036395D"/>
    <w:rsid w:val="0036719A"/>
    <w:rsid w:val="00370241"/>
    <w:rsid w:val="00376B4A"/>
    <w:rsid w:val="00376C73"/>
    <w:rsid w:val="00377794"/>
    <w:rsid w:val="00377D2F"/>
    <w:rsid w:val="00377F89"/>
    <w:rsid w:val="003869E5"/>
    <w:rsid w:val="00386FB4"/>
    <w:rsid w:val="003878EB"/>
    <w:rsid w:val="00391563"/>
    <w:rsid w:val="00392F81"/>
    <w:rsid w:val="0039363C"/>
    <w:rsid w:val="00394F00"/>
    <w:rsid w:val="00395375"/>
    <w:rsid w:val="00397DFE"/>
    <w:rsid w:val="00397FD3"/>
    <w:rsid w:val="003A170B"/>
    <w:rsid w:val="003A301D"/>
    <w:rsid w:val="003A3FED"/>
    <w:rsid w:val="003A41AE"/>
    <w:rsid w:val="003A4749"/>
    <w:rsid w:val="003B00FF"/>
    <w:rsid w:val="003B06F2"/>
    <w:rsid w:val="003B215F"/>
    <w:rsid w:val="003B245E"/>
    <w:rsid w:val="003B3C35"/>
    <w:rsid w:val="003B419E"/>
    <w:rsid w:val="003B6272"/>
    <w:rsid w:val="003B6AFE"/>
    <w:rsid w:val="003C1614"/>
    <w:rsid w:val="003C7778"/>
    <w:rsid w:val="003D3F28"/>
    <w:rsid w:val="003D4D63"/>
    <w:rsid w:val="003E2508"/>
    <w:rsid w:val="003E7270"/>
    <w:rsid w:val="003E7BB6"/>
    <w:rsid w:val="003F2E3B"/>
    <w:rsid w:val="003F2ED4"/>
    <w:rsid w:val="003F4384"/>
    <w:rsid w:val="003F4E19"/>
    <w:rsid w:val="003F6281"/>
    <w:rsid w:val="003F6E46"/>
    <w:rsid w:val="003F6F61"/>
    <w:rsid w:val="003F78E3"/>
    <w:rsid w:val="003F7EDF"/>
    <w:rsid w:val="004013BA"/>
    <w:rsid w:val="004014BF"/>
    <w:rsid w:val="00401EBD"/>
    <w:rsid w:val="00407B7B"/>
    <w:rsid w:val="00407D7A"/>
    <w:rsid w:val="00412039"/>
    <w:rsid w:val="004121D9"/>
    <w:rsid w:val="00412585"/>
    <w:rsid w:val="0041669D"/>
    <w:rsid w:val="0042148F"/>
    <w:rsid w:val="0042177A"/>
    <w:rsid w:val="00427506"/>
    <w:rsid w:val="0043517C"/>
    <w:rsid w:val="0043666C"/>
    <w:rsid w:val="00436EAB"/>
    <w:rsid w:val="004371B2"/>
    <w:rsid w:val="00437B66"/>
    <w:rsid w:val="004405EE"/>
    <w:rsid w:val="00441408"/>
    <w:rsid w:val="0044162E"/>
    <w:rsid w:val="00445235"/>
    <w:rsid w:val="00447A9A"/>
    <w:rsid w:val="00447B6B"/>
    <w:rsid w:val="00447DBC"/>
    <w:rsid w:val="00447E4C"/>
    <w:rsid w:val="0045159B"/>
    <w:rsid w:val="004527F5"/>
    <w:rsid w:val="004535BB"/>
    <w:rsid w:val="004536A0"/>
    <w:rsid w:val="004536B5"/>
    <w:rsid w:val="00455BE5"/>
    <w:rsid w:val="00464E87"/>
    <w:rsid w:val="00466341"/>
    <w:rsid w:val="004717BE"/>
    <w:rsid w:val="00471F77"/>
    <w:rsid w:val="004721B4"/>
    <w:rsid w:val="00473DFE"/>
    <w:rsid w:val="00476698"/>
    <w:rsid w:val="00480F6B"/>
    <w:rsid w:val="0048245A"/>
    <w:rsid w:val="00483E40"/>
    <w:rsid w:val="004847D0"/>
    <w:rsid w:val="0048672B"/>
    <w:rsid w:val="00494050"/>
    <w:rsid w:val="00497C8E"/>
    <w:rsid w:val="004A0A77"/>
    <w:rsid w:val="004A3647"/>
    <w:rsid w:val="004A4E03"/>
    <w:rsid w:val="004A606E"/>
    <w:rsid w:val="004A6E78"/>
    <w:rsid w:val="004A6E8B"/>
    <w:rsid w:val="004A7011"/>
    <w:rsid w:val="004A7441"/>
    <w:rsid w:val="004A77DB"/>
    <w:rsid w:val="004A7C67"/>
    <w:rsid w:val="004B33D5"/>
    <w:rsid w:val="004B4CDC"/>
    <w:rsid w:val="004B55BC"/>
    <w:rsid w:val="004B6691"/>
    <w:rsid w:val="004C4A4A"/>
    <w:rsid w:val="004C4F4A"/>
    <w:rsid w:val="004C6A47"/>
    <w:rsid w:val="004C7B8A"/>
    <w:rsid w:val="004D0C8F"/>
    <w:rsid w:val="004D28E8"/>
    <w:rsid w:val="004D2EB0"/>
    <w:rsid w:val="004D3CF6"/>
    <w:rsid w:val="004D5F6D"/>
    <w:rsid w:val="004D5FC7"/>
    <w:rsid w:val="004E050E"/>
    <w:rsid w:val="004E1249"/>
    <w:rsid w:val="004E22D9"/>
    <w:rsid w:val="004E664B"/>
    <w:rsid w:val="004F018E"/>
    <w:rsid w:val="004F2C42"/>
    <w:rsid w:val="004F579E"/>
    <w:rsid w:val="004F5817"/>
    <w:rsid w:val="005050C7"/>
    <w:rsid w:val="00505471"/>
    <w:rsid w:val="00507BDC"/>
    <w:rsid w:val="00511FD5"/>
    <w:rsid w:val="0051444D"/>
    <w:rsid w:val="00514B69"/>
    <w:rsid w:val="00516571"/>
    <w:rsid w:val="00517CD2"/>
    <w:rsid w:val="00520332"/>
    <w:rsid w:val="005214CB"/>
    <w:rsid w:val="00521EB8"/>
    <w:rsid w:val="00522C8F"/>
    <w:rsid w:val="00522CCE"/>
    <w:rsid w:val="00522DEE"/>
    <w:rsid w:val="00523CC1"/>
    <w:rsid w:val="0053098A"/>
    <w:rsid w:val="00533689"/>
    <w:rsid w:val="00536329"/>
    <w:rsid w:val="00536E32"/>
    <w:rsid w:val="00542F1F"/>
    <w:rsid w:val="005457BB"/>
    <w:rsid w:val="00545B97"/>
    <w:rsid w:val="00555BD3"/>
    <w:rsid w:val="00560082"/>
    <w:rsid w:val="005618DC"/>
    <w:rsid w:val="00562EEF"/>
    <w:rsid w:val="0056381A"/>
    <w:rsid w:val="005646F2"/>
    <w:rsid w:val="0056784E"/>
    <w:rsid w:val="00567B76"/>
    <w:rsid w:val="00576842"/>
    <w:rsid w:val="00576DFF"/>
    <w:rsid w:val="00582301"/>
    <w:rsid w:val="005832DB"/>
    <w:rsid w:val="00583959"/>
    <w:rsid w:val="00583D3A"/>
    <w:rsid w:val="00584704"/>
    <w:rsid w:val="00585180"/>
    <w:rsid w:val="0058598A"/>
    <w:rsid w:val="00586306"/>
    <w:rsid w:val="00587AB1"/>
    <w:rsid w:val="0059166C"/>
    <w:rsid w:val="00595733"/>
    <w:rsid w:val="005A3A49"/>
    <w:rsid w:val="005A43EE"/>
    <w:rsid w:val="005A46BF"/>
    <w:rsid w:val="005A78B2"/>
    <w:rsid w:val="005B12AD"/>
    <w:rsid w:val="005B31A1"/>
    <w:rsid w:val="005B4E83"/>
    <w:rsid w:val="005B4FB6"/>
    <w:rsid w:val="005B5D02"/>
    <w:rsid w:val="005B7F88"/>
    <w:rsid w:val="005C0C4A"/>
    <w:rsid w:val="005C48C3"/>
    <w:rsid w:val="005C59DA"/>
    <w:rsid w:val="005D1832"/>
    <w:rsid w:val="005D27FF"/>
    <w:rsid w:val="005D51A1"/>
    <w:rsid w:val="005D53F4"/>
    <w:rsid w:val="005D5E08"/>
    <w:rsid w:val="005E14EF"/>
    <w:rsid w:val="005E1FE3"/>
    <w:rsid w:val="005E2C63"/>
    <w:rsid w:val="005E2E70"/>
    <w:rsid w:val="005E3E9E"/>
    <w:rsid w:val="005E4152"/>
    <w:rsid w:val="005E4607"/>
    <w:rsid w:val="005E4D13"/>
    <w:rsid w:val="005E78A6"/>
    <w:rsid w:val="005F05B7"/>
    <w:rsid w:val="005F0F80"/>
    <w:rsid w:val="005F1B2A"/>
    <w:rsid w:val="005F3503"/>
    <w:rsid w:val="005F4E1E"/>
    <w:rsid w:val="005F5BC0"/>
    <w:rsid w:val="005F6844"/>
    <w:rsid w:val="005F6AAB"/>
    <w:rsid w:val="005F6E4E"/>
    <w:rsid w:val="005F7646"/>
    <w:rsid w:val="00601CAE"/>
    <w:rsid w:val="00602BD4"/>
    <w:rsid w:val="00603428"/>
    <w:rsid w:val="00603A64"/>
    <w:rsid w:val="00605C64"/>
    <w:rsid w:val="00606BC6"/>
    <w:rsid w:val="00611359"/>
    <w:rsid w:val="00612FBF"/>
    <w:rsid w:val="00614376"/>
    <w:rsid w:val="006143D6"/>
    <w:rsid w:val="00617E37"/>
    <w:rsid w:val="00621F67"/>
    <w:rsid w:val="006226D0"/>
    <w:rsid w:val="00622B09"/>
    <w:rsid w:val="00631370"/>
    <w:rsid w:val="00633C62"/>
    <w:rsid w:val="0063495E"/>
    <w:rsid w:val="00635688"/>
    <w:rsid w:val="0063583A"/>
    <w:rsid w:val="00636C04"/>
    <w:rsid w:val="006372A9"/>
    <w:rsid w:val="00637D26"/>
    <w:rsid w:val="006453CB"/>
    <w:rsid w:val="00647561"/>
    <w:rsid w:val="00647CCD"/>
    <w:rsid w:val="00650550"/>
    <w:rsid w:val="00651298"/>
    <w:rsid w:val="00655510"/>
    <w:rsid w:val="00656422"/>
    <w:rsid w:val="00656789"/>
    <w:rsid w:val="00656BA2"/>
    <w:rsid w:val="00657070"/>
    <w:rsid w:val="00663168"/>
    <w:rsid w:val="00665E5D"/>
    <w:rsid w:val="00667263"/>
    <w:rsid w:val="00670B1D"/>
    <w:rsid w:val="00671F58"/>
    <w:rsid w:val="00680BAE"/>
    <w:rsid w:val="00683791"/>
    <w:rsid w:val="00683F9E"/>
    <w:rsid w:val="00686061"/>
    <w:rsid w:val="00687F8B"/>
    <w:rsid w:val="0069180D"/>
    <w:rsid w:val="006924C9"/>
    <w:rsid w:val="0069323E"/>
    <w:rsid w:val="00693CEC"/>
    <w:rsid w:val="006952AA"/>
    <w:rsid w:val="0069623F"/>
    <w:rsid w:val="006A1363"/>
    <w:rsid w:val="006A1909"/>
    <w:rsid w:val="006A1B08"/>
    <w:rsid w:val="006A1C04"/>
    <w:rsid w:val="006A33D4"/>
    <w:rsid w:val="006A4664"/>
    <w:rsid w:val="006A725C"/>
    <w:rsid w:val="006A7844"/>
    <w:rsid w:val="006B626B"/>
    <w:rsid w:val="006B7223"/>
    <w:rsid w:val="006C0570"/>
    <w:rsid w:val="006C08E4"/>
    <w:rsid w:val="006C6F43"/>
    <w:rsid w:val="006D058D"/>
    <w:rsid w:val="006D1DE5"/>
    <w:rsid w:val="006D2701"/>
    <w:rsid w:val="006E3309"/>
    <w:rsid w:val="006E3823"/>
    <w:rsid w:val="006E5D65"/>
    <w:rsid w:val="006E5E5B"/>
    <w:rsid w:val="006E70B0"/>
    <w:rsid w:val="006F73BC"/>
    <w:rsid w:val="0070190F"/>
    <w:rsid w:val="00706F73"/>
    <w:rsid w:val="00707DA8"/>
    <w:rsid w:val="00712E23"/>
    <w:rsid w:val="00713525"/>
    <w:rsid w:val="007152BE"/>
    <w:rsid w:val="007162F0"/>
    <w:rsid w:val="00717BDE"/>
    <w:rsid w:val="00717EE5"/>
    <w:rsid w:val="00720713"/>
    <w:rsid w:val="0072162E"/>
    <w:rsid w:val="0072198A"/>
    <w:rsid w:val="0072206D"/>
    <w:rsid w:val="00722BA9"/>
    <w:rsid w:val="00723358"/>
    <w:rsid w:val="007244CE"/>
    <w:rsid w:val="00731463"/>
    <w:rsid w:val="0073608E"/>
    <w:rsid w:val="00737C08"/>
    <w:rsid w:val="00737EC6"/>
    <w:rsid w:val="00740E96"/>
    <w:rsid w:val="00741B63"/>
    <w:rsid w:val="00741F87"/>
    <w:rsid w:val="007440AF"/>
    <w:rsid w:val="00745BA7"/>
    <w:rsid w:val="00746293"/>
    <w:rsid w:val="007462ED"/>
    <w:rsid w:val="0075147A"/>
    <w:rsid w:val="00751E75"/>
    <w:rsid w:val="007521D7"/>
    <w:rsid w:val="007537F0"/>
    <w:rsid w:val="007550F9"/>
    <w:rsid w:val="00755830"/>
    <w:rsid w:val="0075657A"/>
    <w:rsid w:val="00756BC0"/>
    <w:rsid w:val="007632B5"/>
    <w:rsid w:val="007678E7"/>
    <w:rsid w:val="00767D41"/>
    <w:rsid w:val="007724A5"/>
    <w:rsid w:val="007755DC"/>
    <w:rsid w:val="00776CF5"/>
    <w:rsid w:val="00777ECC"/>
    <w:rsid w:val="00782640"/>
    <w:rsid w:val="00783D0A"/>
    <w:rsid w:val="0078422C"/>
    <w:rsid w:val="00785460"/>
    <w:rsid w:val="00787A56"/>
    <w:rsid w:val="00787F21"/>
    <w:rsid w:val="00792D06"/>
    <w:rsid w:val="007932A6"/>
    <w:rsid w:val="007962D7"/>
    <w:rsid w:val="007A01D0"/>
    <w:rsid w:val="007A22D6"/>
    <w:rsid w:val="007A7EA9"/>
    <w:rsid w:val="007B0072"/>
    <w:rsid w:val="007B362A"/>
    <w:rsid w:val="007B52BD"/>
    <w:rsid w:val="007B6384"/>
    <w:rsid w:val="007C2519"/>
    <w:rsid w:val="007C3A8D"/>
    <w:rsid w:val="007C5513"/>
    <w:rsid w:val="007C684D"/>
    <w:rsid w:val="007C6D66"/>
    <w:rsid w:val="007D00EB"/>
    <w:rsid w:val="007D0D43"/>
    <w:rsid w:val="007D1677"/>
    <w:rsid w:val="007D3B6C"/>
    <w:rsid w:val="007D6418"/>
    <w:rsid w:val="007D6F0D"/>
    <w:rsid w:val="007D73CF"/>
    <w:rsid w:val="007E1FA2"/>
    <w:rsid w:val="007E34FF"/>
    <w:rsid w:val="007E37E2"/>
    <w:rsid w:val="007F16D8"/>
    <w:rsid w:val="007F2ABF"/>
    <w:rsid w:val="007F321C"/>
    <w:rsid w:val="007F7602"/>
    <w:rsid w:val="00802F33"/>
    <w:rsid w:val="008109A3"/>
    <w:rsid w:val="00814F79"/>
    <w:rsid w:val="00817433"/>
    <w:rsid w:val="00817E48"/>
    <w:rsid w:val="00821766"/>
    <w:rsid w:val="00821EE2"/>
    <w:rsid w:val="0082218A"/>
    <w:rsid w:val="00823E5D"/>
    <w:rsid w:val="00826FF0"/>
    <w:rsid w:val="0082741B"/>
    <w:rsid w:val="008274DC"/>
    <w:rsid w:val="00827A1D"/>
    <w:rsid w:val="00827A6E"/>
    <w:rsid w:val="00830CDF"/>
    <w:rsid w:val="008311BA"/>
    <w:rsid w:val="008324F6"/>
    <w:rsid w:val="00832B0F"/>
    <w:rsid w:val="00833078"/>
    <w:rsid w:val="00833991"/>
    <w:rsid w:val="00837F22"/>
    <w:rsid w:val="00840B10"/>
    <w:rsid w:val="00841340"/>
    <w:rsid w:val="00843210"/>
    <w:rsid w:val="00852063"/>
    <w:rsid w:val="008525B0"/>
    <w:rsid w:val="008527B3"/>
    <w:rsid w:val="00854787"/>
    <w:rsid w:val="00856B56"/>
    <w:rsid w:val="00860DC3"/>
    <w:rsid w:val="00863A26"/>
    <w:rsid w:val="00864287"/>
    <w:rsid w:val="00866B89"/>
    <w:rsid w:val="00871410"/>
    <w:rsid w:val="00871527"/>
    <w:rsid w:val="00871E50"/>
    <w:rsid w:val="00872064"/>
    <w:rsid w:val="008741AF"/>
    <w:rsid w:val="008831FF"/>
    <w:rsid w:val="008844AD"/>
    <w:rsid w:val="00886261"/>
    <w:rsid w:val="00894142"/>
    <w:rsid w:val="0089541D"/>
    <w:rsid w:val="00896632"/>
    <w:rsid w:val="008A0D52"/>
    <w:rsid w:val="008A1998"/>
    <w:rsid w:val="008A34A4"/>
    <w:rsid w:val="008B08EB"/>
    <w:rsid w:val="008B0E63"/>
    <w:rsid w:val="008B251A"/>
    <w:rsid w:val="008B2DF1"/>
    <w:rsid w:val="008B3449"/>
    <w:rsid w:val="008B35B2"/>
    <w:rsid w:val="008B3A27"/>
    <w:rsid w:val="008B3BAE"/>
    <w:rsid w:val="008B4590"/>
    <w:rsid w:val="008C2827"/>
    <w:rsid w:val="008C47EC"/>
    <w:rsid w:val="008C4DF1"/>
    <w:rsid w:val="008C5007"/>
    <w:rsid w:val="008C537A"/>
    <w:rsid w:val="008D0BF2"/>
    <w:rsid w:val="008D0EE2"/>
    <w:rsid w:val="008D2ADE"/>
    <w:rsid w:val="008D3511"/>
    <w:rsid w:val="008E1679"/>
    <w:rsid w:val="008E3968"/>
    <w:rsid w:val="008E5625"/>
    <w:rsid w:val="008E5A07"/>
    <w:rsid w:val="008E5BAA"/>
    <w:rsid w:val="008E684F"/>
    <w:rsid w:val="008E7F6E"/>
    <w:rsid w:val="008F0D74"/>
    <w:rsid w:val="008F17E5"/>
    <w:rsid w:val="00901995"/>
    <w:rsid w:val="009033F7"/>
    <w:rsid w:val="009127E8"/>
    <w:rsid w:val="0091392D"/>
    <w:rsid w:val="00914069"/>
    <w:rsid w:val="009141DA"/>
    <w:rsid w:val="0091440E"/>
    <w:rsid w:val="00923BE1"/>
    <w:rsid w:val="00924D9F"/>
    <w:rsid w:val="00925B0A"/>
    <w:rsid w:val="00927DDB"/>
    <w:rsid w:val="00927EBF"/>
    <w:rsid w:val="009322DD"/>
    <w:rsid w:val="00932F83"/>
    <w:rsid w:val="00933261"/>
    <w:rsid w:val="00933D4D"/>
    <w:rsid w:val="0094104E"/>
    <w:rsid w:val="009417CC"/>
    <w:rsid w:val="00943305"/>
    <w:rsid w:val="009472C9"/>
    <w:rsid w:val="009506F6"/>
    <w:rsid w:val="00952D25"/>
    <w:rsid w:val="00953C3E"/>
    <w:rsid w:val="00955026"/>
    <w:rsid w:val="009568BB"/>
    <w:rsid w:val="00957F63"/>
    <w:rsid w:val="00960B4E"/>
    <w:rsid w:val="00961FAA"/>
    <w:rsid w:val="00961FCB"/>
    <w:rsid w:val="00966C2C"/>
    <w:rsid w:val="0096708A"/>
    <w:rsid w:val="0096758B"/>
    <w:rsid w:val="00967D06"/>
    <w:rsid w:val="00972C4A"/>
    <w:rsid w:val="00972E8F"/>
    <w:rsid w:val="009769D4"/>
    <w:rsid w:val="00981574"/>
    <w:rsid w:val="00981765"/>
    <w:rsid w:val="00982B9E"/>
    <w:rsid w:val="00982F9A"/>
    <w:rsid w:val="00987E6A"/>
    <w:rsid w:val="009907F7"/>
    <w:rsid w:val="0099121E"/>
    <w:rsid w:val="009921A3"/>
    <w:rsid w:val="00995F6E"/>
    <w:rsid w:val="00996CAD"/>
    <w:rsid w:val="00997718"/>
    <w:rsid w:val="009A0E8D"/>
    <w:rsid w:val="009A15BF"/>
    <w:rsid w:val="009A2B5F"/>
    <w:rsid w:val="009A55D3"/>
    <w:rsid w:val="009A619F"/>
    <w:rsid w:val="009B222C"/>
    <w:rsid w:val="009C03F9"/>
    <w:rsid w:val="009C6460"/>
    <w:rsid w:val="009C76A9"/>
    <w:rsid w:val="009C7F90"/>
    <w:rsid w:val="009D096E"/>
    <w:rsid w:val="009D2FEC"/>
    <w:rsid w:val="009D3B9C"/>
    <w:rsid w:val="009D49C2"/>
    <w:rsid w:val="009D63EA"/>
    <w:rsid w:val="009D76D4"/>
    <w:rsid w:val="009D7B8E"/>
    <w:rsid w:val="009E0C4C"/>
    <w:rsid w:val="009E1918"/>
    <w:rsid w:val="009E6A32"/>
    <w:rsid w:val="009E6CD2"/>
    <w:rsid w:val="009E70CB"/>
    <w:rsid w:val="009F1F70"/>
    <w:rsid w:val="009F5171"/>
    <w:rsid w:val="009F5361"/>
    <w:rsid w:val="009F6CC8"/>
    <w:rsid w:val="009F747F"/>
    <w:rsid w:val="00A02506"/>
    <w:rsid w:val="00A0474F"/>
    <w:rsid w:val="00A06604"/>
    <w:rsid w:val="00A124C4"/>
    <w:rsid w:val="00A13D20"/>
    <w:rsid w:val="00A146AF"/>
    <w:rsid w:val="00A15487"/>
    <w:rsid w:val="00A16242"/>
    <w:rsid w:val="00A21680"/>
    <w:rsid w:val="00A2260E"/>
    <w:rsid w:val="00A23180"/>
    <w:rsid w:val="00A233FB"/>
    <w:rsid w:val="00A2351B"/>
    <w:rsid w:val="00A26370"/>
    <w:rsid w:val="00A311D1"/>
    <w:rsid w:val="00A41122"/>
    <w:rsid w:val="00A41B22"/>
    <w:rsid w:val="00A4279B"/>
    <w:rsid w:val="00A44215"/>
    <w:rsid w:val="00A44931"/>
    <w:rsid w:val="00A44A80"/>
    <w:rsid w:val="00A44A91"/>
    <w:rsid w:val="00A44DF3"/>
    <w:rsid w:val="00A50A00"/>
    <w:rsid w:val="00A51524"/>
    <w:rsid w:val="00A536FA"/>
    <w:rsid w:val="00A543EE"/>
    <w:rsid w:val="00A552A1"/>
    <w:rsid w:val="00A570AB"/>
    <w:rsid w:val="00A57DE8"/>
    <w:rsid w:val="00A57E5B"/>
    <w:rsid w:val="00A60045"/>
    <w:rsid w:val="00A623CE"/>
    <w:rsid w:val="00A62F97"/>
    <w:rsid w:val="00A63CF3"/>
    <w:rsid w:val="00A651E8"/>
    <w:rsid w:val="00A656A7"/>
    <w:rsid w:val="00A668B8"/>
    <w:rsid w:val="00A66AB6"/>
    <w:rsid w:val="00A67EEB"/>
    <w:rsid w:val="00A738F7"/>
    <w:rsid w:val="00A73D35"/>
    <w:rsid w:val="00A73DC8"/>
    <w:rsid w:val="00A74D4E"/>
    <w:rsid w:val="00A75810"/>
    <w:rsid w:val="00A77951"/>
    <w:rsid w:val="00A8045E"/>
    <w:rsid w:val="00A853D8"/>
    <w:rsid w:val="00A86D50"/>
    <w:rsid w:val="00A932C3"/>
    <w:rsid w:val="00A95056"/>
    <w:rsid w:val="00A976D0"/>
    <w:rsid w:val="00AA051F"/>
    <w:rsid w:val="00AA0D54"/>
    <w:rsid w:val="00AA29F3"/>
    <w:rsid w:val="00AA2CA9"/>
    <w:rsid w:val="00AA51EA"/>
    <w:rsid w:val="00AA52B9"/>
    <w:rsid w:val="00AB4616"/>
    <w:rsid w:val="00AB4AA6"/>
    <w:rsid w:val="00AB5F8F"/>
    <w:rsid w:val="00AB62F0"/>
    <w:rsid w:val="00AC0741"/>
    <w:rsid w:val="00AC1004"/>
    <w:rsid w:val="00AC12A4"/>
    <w:rsid w:val="00AC2938"/>
    <w:rsid w:val="00AC3DD1"/>
    <w:rsid w:val="00AC489A"/>
    <w:rsid w:val="00AC4932"/>
    <w:rsid w:val="00AC561A"/>
    <w:rsid w:val="00AC64D5"/>
    <w:rsid w:val="00AC6985"/>
    <w:rsid w:val="00AD0AEF"/>
    <w:rsid w:val="00AD0FFF"/>
    <w:rsid w:val="00AD1CC0"/>
    <w:rsid w:val="00AD3A50"/>
    <w:rsid w:val="00AD5D5F"/>
    <w:rsid w:val="00AD6595"/>
    <w:rsid w:val="00AD6AFB"/>
    <w:rsid w:val="00AD7445"/>
    <w:rsid w:val="00AD7C12"/>
    <w:rsid w:val="00AE3546"/>
    <w:rsid w:val="00AE3F93"/>
    <w:rsid w:val="00AE6D4A"/>
    <w:rsid w:val="00AE7F81"/>
    <w:rsid w:val="00AF0B0D"/>
    <w:rsid w:val="00AF30B7"/>
    <w:rsid w:val="00AF355A"/>
    <w:rsid w:val="00AF4601"/>
    <w:rsid w:val="00AF4AEC"/>
    <w:rsid w:val="00AF5181"/>
    <w:rsid w:val="00AF6296"/>
    <w:rsid w:val="00AF705A"/>
    <w:rsid w:val="00B02D21"/>
    <w:rsid w:val="00B053C8"/>
    <w:rsid w:val="00B06AC1"/>
    <w:rsid w:val="00B114C7"/>
    <w:rsid w:val="00B14D0C"/>
    <w:rsid w:val="00B156FE"/>
    <w:rsid w:val="00B175F5"/>
    <w:rsid w:val="00B22788"/>
    <w:rsid w:val="00B24237"/>
    <w:rsid w:val="00B32C1B"/>
    <w:rsid w:val="00B3396A"/>
    <w:rsid w:val="00B34F58"/>
    <w:rsid w:val="00B3749C"/>
    <w:rsid w:val="00B44194"/>
    <w:rsid w:val="00B47055"/>
    <w:rsid w:val="00B4741E"/>
    <w:rsid w:val="00B50AE7"/>
    <w:rsid w:val="00B517AC"/>
    <w:rsid w:val="00B54C48"/>
    <w:rsid w:val="00B5508D"/>
    <w:rsid w:val="00B606BB"/>
    <w:rsid w:val="00B6479E"/>
    <w:rsid w:val="00B65B80"/>
    <w:rsid w:val="00B67C52"/>
    <w:rsid w:val="00B67F20"/>
    <w:rsid w:val="00B70786"/>
    <w:rsid w:val="00B74EA0"/>
    <w:rsid w:val="00B768F4"/>
    <w:rsid w:val="00B76EEF"/>
    <w:rsid w:val="00B77CA0"/>
    <w:rsid w:val="00B8072B"/>
    <w:rsid w:val="00B8174C"/>
    <w:rsid w:val="00B817A6"/>
    <w:rsid w:val="00B81C47"/>
    <w:rsid w:val="00B81C90"/>
    <w:rsid w:val="00B85394"/>
    <w:rsid w:val="00B85EDD"/>
    <w:rsid w:val="00B860F4"/>
    <w:rsid w:val="00B93321"/>
    <w:rsid w:val="00B935EF"/>
    <w:rsid w:val="00B94646"/>
    <w:rsid w:val="00B962FE"/>
    <w:rsid w:val="00BA06DB"/>
    <w:rsid w:val="00BA226D"/>
    <w:rsid w:val="00BA25A2"/>
    <w:rsid w:val="00BA4C3E"/>
    <w:rsid w:val="00BA52AC"/>
    <w:rsid w:val="00BA6A1C"/>
    <w:rsid w:val="00BB31DE"/>
    <w:rsid w:val="00BB33C5"/>
    <w:rsid w:val="00BB3605"/>
    <w:rsid w:val="00BB394D"/>
    <w:rsid w:val="00BB57F2"/>
    <w:rsid w:val="00BC3042"/>
    <w:rsid w:val="00BC35F6"/>
    <w:rsid w:val="00BC63DF"/>
    <w:rsid w:val="00BD0EFD"/>
    <w:rsid w:val="00BD2FB1"/>
    <w:rsid w:val="00BD4778"/>
    <w:rsid w:val="00BD70DC"/>
    <w:rsid w:val="00BD7331"/>
    <w:rsid w:val="00BE06B9"/>
    <w:rsid w:val="00BE1627"/>
    <w:rsid w:val="00BF1A62"/>
    <w:rsid w:val="00BF1F86"/>
    <w:rsid w:val="00BF209D"/>
    <w:rsid w:val="00BF2921"/>
    <w:rsid w:val="00BF320D"/>
    <w:rsid w:val="00BF5F8D"/>
    <w:rsid w:val="00C008C2"/>
    <w:rsid w:val="00C01C8E"/>
    <w:rsid w:val="00C02397"/>
    <w:rsid w:val="00C02540"/>
    <w:rsid w:val="00C0334E"/>
    <w:rsid w:val="00C04C6A"/>
    <w:rsid w:val="00C07214"/>
    <w:rsid w:val="00C074CF"/>
    <w:rsid w:val="00C11A50"/>
    <w:rsid w:val="00C172DA"/>
    <w:rsid w:val="00C20F40"/>
    <w:rsid w:val="00C2297C"/>
    <w:rsid w:val="00C22E5B"/>
    <w:rsid w:val="00C24D0A"/>
    <w:rsid w:val="00C27BEA"/>
    <w:rsid w:val="00C319D5"/>
    <w:rsid w:val="00C31C13"/>
    <w:rsid w:val="00C320D0"/>
    <w:rsid w:val="00C327C4"/>
    <w:rsid w:val="00C34BE3"/>
    <w:rsid w:val="00C362C9"/>
    <w:rsid w:val="00C43943"/>
    <w:rsid w:val="00C45E32"/>
    <w:rsid w:val="00C477B3"/>
    <w:rsid w:val="00C47BDE"/>
    <w:rsid w:val="00C50BBB"/>
    <w:rsid w:val="00C53008"/>
    <w:rsid w:val="00C5325E"/>
    <w:rsid w:val="00C53A79"/>
    <w:rsid w:val="00C53CEB"/>
    <w:rsid w:val="00C5697A"/>
    <w:rsid w:val="00C61460"/>
    <w:rsid w:val="00C6178C"/>
    <w:rsid w:val="00C61A06"/>
    <w:rsid w:val="00C625EC"/>
    <w:rsid w:val="00C63F63"/>
    <w:rsid w:val="00C77F25"/>
    <w:rsid w:val="00C80546"/>
    <w:rsid w:val="00C817C4"/>
    <w:rsid w:val="00C81AD5"/>
    <w:rsid w:val="00C847B9"/>
    <w:rsid w:val="00C87159"/>
    <w:rsid w:val="00C87932"/>
    <w:rsid w:val="00C9055F"/>
    <w:rsid w:val="00C91D10"/>
    <w:rsid w:val="00C94B37"/>
    <w:rsid w:val="00C95093"/>
    <w:rsid w:val="00C95B40"/>
    <w:rsid w:val="00C966BB"/>
    <w:rsid w:val="00CA11D5"/>
    <w:rsid w:val="00CA1323"/>
    <w:rsid w:val="00CA5BBA"/>
    <w:rsid w:val="00CB0F1F"/>
    <w:rsid w:val="00CB17ED"/>
    <w:rsid w:val="00CB2B16"/>
    <w:rsid w:val="00CB4948"/>
    <w:rsid w:val="00CB6C58"/>
    <w:rsid w:val="00CC2004"/>
    <w:rsid w:val="00CC303D"/>
    <w:rsid w:val="00CC35BD"/>
    <w:rsid w:val="00CC4EC2"/>
    <w:rsid w:val="00CC4F9D"/>
    <w:rsid w:val="00CC5F27"/>
    <w:rsid w:val="00CC7050"/>
    <w:rsid w:val="00CC7D55"/>
    <w:rsid w:val="00CD1296"/>
    <w:rsid w:val="00CD24E8"/>
    <w:rsid w:val="00CD25E2"/>
    <w:rsid w:val="00CD3297"/>
    <w:rsid w:val="00CD3693"/>
    <w:rsid w:val="00CD427D"/>
    <w:rsid w:val="00CD63AB"/>
    <w:rsid w:val="00CE1CD9"/>
    <w:rsid w:val="00CE7630"/>
    <w:rsid w:val="00CF14BE"/>
    <w:rsid w:val="00CF15A8"/>
    <w:rsid w:val="00CF1C37"/>
    <w:rsid w:val="00CF2B60"/>
    <w:rsid w:val="00CF4521"/>
    <w:rsid w:val="00CF7662"/>
    <w:rsid w:val="00D013B3"/>
    <w:rsid w:val="00D0261A"/>
    <w:rsid w:val="00D04272"/>
    <w:rsid w:val="00D05DC2"/>
    <w:rsid w:val="00D079E5"/>
    <w:rsid w:val="00D12002"/>
    <w:rsid w:val="00D1400F"/>
    <w:rsid w:val="00D140F9"/>
    <w:rsid w:val="00D142D0"/>
    <w:rsid w:val="00D176FF"/>
    <w:rsid w:val="00D2209F"/>
    <w:rsid w:val="00D223FA"/>
    <w:rsid w:val="00D233B4"/>
    <w:rsid w:val="00D24218"/>
    <w:rsid w:val="00D243B4"/>
    <w:rsid w:val="00D25511"/>
    <w:rsid w:val="00D30E57"/>
    <w:rsid w:val="00D34385"/>
    <w:rsid w:val="00D352B1"/>
    <w:rsid w:val="00D3645F"/>
    <w:rsid w:val="00D374AB"/>
    <w:rsid w:val="00D37D61"/>
    <w:rsid w:val="00D40733"/>
    <w:rsid w:val="00D45C6F"/>
    <w:rsid w:val="00D46302"/>
    <w:rsid w:val="00D51324"/>
    <w:rsid w:val="00D523A9"/>
    <w:rsid w:val="00D55F4D"/>
    <w:rsid w:val="00D57385"/>
    <w:rsid w:val="00D6107C"/>
    <w:rsid w:val="00D620F2"/>
    <w:rsid w:val="00D62591"/>
    <w:rsid w:val="00D66E44"/>
    <w:rsid w:val="00D71DE3"/>
    <w:rsid w:val="00D75EFB"/>
    <w:rsid w:val="00D7758F"/>
    <w:rsid w:val="00D90614"/>
    <w:rsid w:val="00D90B72"/>
    <w:rsid w:val="00D949BE"/>
    <w:rsid w:val="00D975A5"/>
    <w:rsid w:val="00DA11F6"/>
    <w:rsid w:val="00DA403D"/>
    <w:rsid w:val="00DA5693"/>
    <w:rsid w:val="00DA56B4"/>
    <w:rsid w:val="00DA5992"/>
    <w:rsid w:val="00DA6F2D"/>
    <w:rsid w:val="00DA71B6"/>
    <w:rsid w:val="00DB0136"/>
    <w:rsid w:val="00DB6CCD"/>
    <w:rsid w:val="00DC08C1"/>
    <w:rsid w:val="00DC0B5A"/>
    <w:rsid w:val="00DC2092"/>
    <w:rsid w:val="00DC51AD"/>
    <w:rsid w:val="00DC66CA"/>
    <w:rsid w:val="00DC7474"/>
    <w:rsid w:val="00DC75E1"/>
    <w:rsid w:val="00DD170B"/>
    <w:rsid w:val="00DD3413"/>
    <w:rsid w:val="00DE2517"/>
    <w:rsid w:val="00DE3D19"/>
    <w:rsid w:val="00DE6133"/>
    <w:rsid w:val="00DF08B5"/>
    <w:rsid w:val="00DF0A85"/>
    <w:rsid w:val="00DF0F30"/>
    <w:rsid w:val="00DF1945"/>
    <w:rsid w:val="00DF4C59"/>
    <w:rsid w:val="00DF7610"/>
    <w:rsid w:val="00E0051D"/>
    <w:rsid w:val="00E00803"/>
    <w:rsid w:val="00E00929"/>
    <w:rsid w:val="00E059FE"/>
    <w:rsid w:val="00E0758D"/>
    <w:rsid w:val="00E111AF"/>
    <w:rsid w:val="00E111B0"/>
    <w:rsid w:val="00E136A1"/>
    <w:rsid w:val="00E14403"/>
    <w:rsid w:val="00E1746D"/>
    <w:rsid w:val="00E17A07"/>
    <w:rsid w:val="00E22194"/>
    <w:rsid w:val="00E228DF"/>
    <w:rsid w:val="00E25EE7"/>
    <w:rsid w:val="00E2642E"/>
    <w:rsid w:val="00E2714F"/>
    <w:rsid w:val="00E27E55"/>
    <w:rsid w:val="00E304DD"/>
    <w:rsid w:val="00E400DE"/>
    <w:rsid w:val="00E41548"/>
    <w:rsid w:val="00E42C0E"/>
    <w:rsid w:val="00E43F2F"/>
    <w:rsid w:val="00E448F3"/>
    <w:rsid w:val="00E46D66"/>
    <w:rsid w:val="00E505DD"/>
    <w:rsid w:val="00E50B73"/>
    <w:rsid w:val="00E51656"/>
    <w:rsid w:val="00E5191E"/>
    <w:rsid w:val="00E51C31"/>
    <w:rsid w:val="00E5207E"/>
    <w:rsid w:val="00E5399C"/>
    <w:rsid w:val="00E53FE1"/>
    <w:rsid w:val="00E54086"/>
    <w:rsid w:val="00E5490C"/>
    <w:rsid w:val="00E556AB"/>
    <w:rsid w:val="00E57781"/>
    <w:rsid w:val="00E610B1"/>
    <w:rsid w:val="00E610B6"/>
    <w:rsid w:val="00E623B1"/>
    <w:rsid w:val="00E62A2B"/>
    <w:rsid w:val="00E6478A"/>
    <w:rsid w:val="00E6599C"/>
    <w:rsid w:val="00E667EE"/>
    <w:rsid w:val="00E66C8B"/>
    <w:rsid w:val="00E71163"/>
    <w:rsid w:val="00E8030F"/>
    <w:rsid w:val="00E82451"/>
    <w:rsid w:val="00E8626E"/>
    <w:rsid w:val="00E871B7"/>
    <w:rsid w:val="00E9225C"/>
    <w:rsid w:val="00E935CF"/>
    <w:rsid w:val="00E94787"/>
    <w:rsid w:val="00EA17A2"/>
    <w:rsid w:val="00EA1833"/>
    <w:rsid w:val="00EA3B39"/>
    <w:rsid w:val="00EA6034"/>
    <w:rsid w:val="00EA703C"/>
    <w:rsid w:val="00EA754F"/>
    <w:rsid w:val="00EB0D94"/>
    <w:rsid w:val="00EB1E07"/>
    <w:rsid w:val="00EB3CBF"/>
    <w:rsid w:val="00EB51E5"/>
    <w:rsid w:val="00EB5B23"/>
    <w:rsid w:val="00EC28FD"/>
    <w:rsid w:val="00EC2D77"/>
    <w:rsid w:val="00EC33A6"/>
    <w:rsid w:val="00EC4EB1"/>
    <w:rsid w:val="00EC531B"/>
    <w:rsid w:val="00EC6491"/>
    <w:rsid w:val="00ED01B1"/>
    <w:rsid w:val="00ED187F"/>
    <w:rsid w:val="00ED2C3A"/>
    <w:rsid w:val="00ED63FF"/>
    <w:rsid w:val="00ED7D32"/>
    <w:rsid w:val="00EE1312"/>
    <w:rsid w:val="00EE1344"/>
    <w:rsid w:val="00EE3BD3"/>
    <w:rsid w:val="00EE405E"/>
    <w:rsid w:val="00EE62A9"/>
    <w:rsid w:val="00EE6946"/>
    <w:rsid w:val="00EE79DA"/>
    <w:rsid w:val="00EF0625"/>
    <w:rsid w:val="00EF4333"/>
    <w:rsid w:val="00EF583A"/>
    <w:rsid w:val="00EF5A45"/>
    <w:rsid w:val="00F01076"/>
    <w:rsid w:val="00F02D34"/>
    <w:rsid w:val="00F047E6"/>
    <w:rsid w:val="00F06436"/>
    <w:rsid w:val="00F1079D"/>
    <w:rsid w:val="00F1386B"/>
    <w:rsid w:val="00F1527E"/>
    <w:rsid w:val="00F15497"/>
    <w:rsid w:val="00F225FA"/>
    <w:rsid w:val="00F266E6"/>
    <w:rsid w:val="00F26D6C"/>
    <w:rsid w:val="00F27186"/>
    <w:rsid w:val="00F30911"/>
    <w:rsid w:val="00F30D7A"/>
    <w:rsid w:val="00F30EF9"/>
    <w:rsid w:val="00F313F0"/>
    <w:rsid w:val="00F32104"/>
    <w:rsid w:val="00F328DE"/>
    <w:rsid w:val="00F353DC"/>
    <w:rsid w:val="00F41F7C"/>
    <w:rsid w:val="00F4240F"/>
    <w:rsid w:val="00F42DB6"/>
    <w:rsid w:val="00F4521D"/>
    <w:rsid w:val="00F468B0"/>
    <w:rsid w:val="00F5044A"/>
    <w:rsid w:val="00F50BB5"/>
    <w:rsid w:val="00F50D83"/>
    <w:rsid w:val="00F51CC5"/>
    <w:rsid w:val="00F5285E"/>
    <w:rsid w:val="00F5324E"/>
    <w:rsid w:val="00F53BE7"/>
    <w:rsid w:val="00F56E53"/>
    <w:rsid w:val="00F57A96"/>
    <w:rsid w:val="00F620D3"/>
    <w:rsid w:val="00F631C9"/>
    <w:rsid w:val="00F64D6A"/>
    <w:rsid w:val="00F70274"/>
    <w:rsid w:val="00F7095A"/>
    <w:rsid w:val="00F7141C"/>
    <w:rsid w:val="00F71464"/>
    <w:rsid w:val="00F7430D"/>
    <w:rsid w:val="00F75B6F"/>
    <w:rsid w:val="00F75FDC"/>
    <w:rsid w:val="00F767A4"/>
    <w:rsid w:val="00F77B13"/>
    <w:rsid w:val="00F80431"/>
    <w:rsid w:val="00F819A0"/>
    <w:rsid w:val="00F82734"/>
    <w:rsid w:val="00F863D5"/>
    <w:rsid w:val="00F87D7D"/>
    <w:rsid w:val="00F91B35"/>
    <w:rsid w:val="00F927D7"/>
    <w:rsid w:val="00F932CB"/>
    <w:rsid w:val="00F94565"/>
    <w:rsid w:val="00F94C45"/>
    <w:rsid w:val="00F95C4A"/>
    <w:rsid w:val="00F97B8B"/>
    <w:rsid w:val="00FA3A6D"/>
    <w:rsid w:val="00FA3EBD"/>
    <w:rsid w:val="00FA645B"/>
    <w:rsid w:val="00FB2DF0"/>
    <w:rsid w:val="00FB53D4"/>
    <w:rsid w:val="00FB55F7"/>
    <w:rsid w:val="00FB6565"/>
    <w:rsid w:val="00FC091D"/>
    <w:rsid w:val="00FC303A"/>
    <w:rsid w:val="00FD0732"/>
    <w:rsid w:val="00FD0F6E"/>
    <w:rsid w:val="00FD0FAF"/>
    <w:rsid w:val="00FD165D"/>
    <w:rsid w:val="00FD3695"/>
    <w:rsid w:val="00FD56C8"/>
    <w:rsid w:val="00FD6192"/>
    <w:rsid w:val="00FE0233"/>
    <w:rsid w:val="00FE0E6F"/>
    <w:rsid w:val="00FE10D7"/>
    <w:rsid w:val="00FE13B1"/>
    <w:rsid w:val="00FE3BF2"/>
    <w:rsid w:val="00FE47D5"/>
    <w:rsid w:val="00FE52CB"/>
    <w:rsid w:val="00FE6B28"/>
    <w:rsid w:val="00FF355F"/>
    <w:rsid w:val="00FF4F53"/>
    <w:rsid w:val="00FF6894"/>
    <w:rsid w:val="00FF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80"/>
    <w:rPr>
      <w:sz w:val="24"/>
      <w:szCs w:val="24"/>
    </w:rPr>
  </w:style>
  <w:style w:type="paragraph" w:styleId="1">
    <w:name w:val="heading 1"/>
    <w:basedOn w:val="a"/>
    <w:next w:val="a"/>
    <w:qFormat/>
    <w:rsid w:val="00B65B80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qFormat/>
    <w:rsid w:val="009912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07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07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65B80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5B80"/>
    <w:rPr>
      <w:sz w:val="28"/>
      <w:szCs w:val="20"/>
    </w:rPr>
  </w:style>
  <w:style w:type="paragraph" w:styleId="a3">
    <w:name w:val="Body Text"/>
    <w:basedOn w:val="a"/>
    <w:rsid w:val="00B65B80"/>
    <w:pPr>
      <w:ind w:right="3638"/>
    </w:pPr>
    <w:rPr>
      <w:sz w:val="28"/>
    </w:rPr>
  </w:style>
  <w:style w:type="paragraph" w:styleId="a4">
    <w:name w:val="Body Text Indent"/>
    <w:basedOn w:val="a"/>
    <w:rsid w:val="00B65B80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AD74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AD7445"/>
    <w:pPr>
      <w:widowControl w:val="0"/>
      <w:autoSpaceDE w:val="0"/>
      <w:autoSpaceDN w:val="0"/>
      <w:adjustRightInd w:val="0"/>
    </w:pPr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rsid w:val="00AD7445"/>
    <w:pPr>
      <w:widowControl w:val="0"/>
      <w:autoSpaceDE w:val="0"/>
      <w:autoSpaceDN w:val="0"/>
      <w:adjustRightInd w:val="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азвание1"/>
    <w:basedOn w:val="a"/>
    <w:qFormat/>
    <w:rsid w:val="00AD7445"/>
    <w:pPr>
      <w:jc w:val="center"/>
    </w:pPr>
    <w:rPr>
      <w:rFonts w:ascii="Arial" w:hAnsi="Arial"/>
      <w:b/>
      <w:sz w:val="26"/>
      <w:szCs w:val="20"/>
    </w:rPr>
  </w:style>
  <w:style w:type="paragraph" w:customStyle="1" w:styleId="11">
    <w:name w:val="Текст1"/>
    <w:basedOn w:val="a"/>
    <w:rsid w:val="00AD7445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AD74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D74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D744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SimSu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AD744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SimSun"/>
      <w:sz w:val="20"/>
      <w:szCs w:val="20"/>
      <w:lang w:eastAsia="zh-CN"/>
    </w:rPr>
  </w:style>
  <w:style w:type="character" w:styleId="ac">
    <w:name w:val="page number"/>
    <w:basedOn w:val="a0"/>
    <w:rsid w:val="00AD7445"/>
  </w:style>
  <w:style w:type="paragraph" w:styleId="20">
    <w:name w:val="Body Text Indent 2"/>
    <w:basedOn w:val="a"/>
    <w:rsid w:val="0099121E"/>
    <w:pPr>
      <w:spacing w:after="120" w:line="480" w:lineRule="auto"/>
      <w:ind w:left="283"/>
    </w:pPr>
  </w:style>
  <w:style w:type="paragraph" w:customStyle="1" w:styleId="ConsPlusNonformat">
    <w:name w:val="ConsPlusNonformat"/>
    <w:rsid w:val="00991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C5697A"/>
    <w:rPr>
      <w:rFonts w:eastAsia="SimSun"/>
      <w:lang w:eastAsia="zh-CN"/>
    </w:rPr>
  </w:style>
  <w:style w:type="character" w:customStyle="1" w:styleId="12">
    <w:name w:val="Знак Знак1"/>
    <w:rsid w:val="0009267D"/>
    <w:rPr>
      <w:sz w:val="28"/>
      <w:szCs w:val="28"/>
      <w:lang w:eastAsia="en-US"/>
    </w:rPr>
  </w:style>
  <w:style w:type="paragraph" w:styleId="ad">
    <w:name w:val="Document Map"/>
    <w:basedOn w:val="a"/>
    <w:semiHidden/>
    <w:rsid w:val="0045159B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1E5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03E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A656A7"/>
  </w:style>
  <w:style w:type="table" w:customStyle="1" w:styleId="14">
    <w:name w:val="Сетка таблицы1"/>
    <w:basedOn w:val="a1"/>
    <w:next w:val="a7"/>
    <w:rsid w:val="00A6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link w:val="aa"/>
    <w:uiPriority w:val="99"/>
    <w:rsid w:val="00A656A7"/>
    <w:rPr>
      <w:rFonts w:eastAsia="SimSun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A656A7"/>
  </w:style>
  <w:style w:type="paragraph" w:styleId="ae">
    <w:name w:val="List Paragraph"/>
    <w:basedOn w:val="a"/>
    <w:uiPriority w:val="34"/>
    <w:qFormat/>
    <w:rsid w:val="00A656A7"/>
    <w:pPr>
      <w:ind w:left="720"/>
      <w:contextualSpacing/>
    </w:pPr>
  </w:style>
  <w:style w:type="character" w:customStyle="1" w:styleId="af">
    <w:name w:val="Основной текст_"/>
    <w:link w:val="200"/>
    <w:rsid w:val="00A656A7"/>
    <w:rPr>
      <w:sz w:val="27"/>
      <w:szCs w:val="27"/>
      <w:shd w:val="clear" w:color="auto" w:fill="FFFFFF"/>
    </w:rPr>
  </w:style>
  <w:style w:type="paragraph" w:customStyle="1" w:styleId="200">
    <w:name w:val="Основной текст20"/>
    <w:basedOn w:val="a"/>
    <w:link w:val="af"/>
    <w:rsid w:val="00A656A7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af0">
    <w:name w:val="Основной текст + Полужирный"/>
    <w:rsid w:val="00A656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rsid w:val="00A656A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"/>
    <w:rsid w:val="00A65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"/>
    <w:rsid w:val="00A6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6"/>
    <w:rsid w:val="00A6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6">
    <w:name w:val="Текст выноски Знак"/>
    <w:link w:val="a5"/>
    <w:uiPriority w:val="99"/>
    <w:semiHidden/>
    <w:rsid w:val="00A656A7"/>
    <w:rPr>
      <w:rFonts w:ascii="Tahoma" w:eastAsia="SimSun" w:hAnsi="Tahoma" w:cs="Tahoma"/>
      <w:sz w:val="16"/>
      <w:szCs w:val="16"/>
      <w:lang w:eastAsia="zh-CN"/>
    </w:rPr>
  </w:style>
  <w:style w:type="table" w:customStyle="1" w:styleId="113">
    <w:name w:val="Сетка таблицы11"/>
    <w:basedOn w:val="a1"/>
    <w:next w:val="a7"/>
    <w:uiPriority w:val="59"/>
    <w:rsid w:val="00A656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uiPriority w:val="99"/>
    <w:unhideWhenUsed/>
    <w:rsid w:val="00A656A7"/>
    <w:rPr>
      <w:color w:val="0000FF"/>
      <w:u w:val="single"/>
    </w:rPr>
  </w:style>
  <w:style w:type="character" w:customStyle="1" w:styleId="af1">
    <w:name w:val="Нет"/>
    <w:rsid w:val="00A656A7"/>
    <w:rPr>
      <w:lang w:val="ru-RU"/>
    </w:rPr>
  </w:style>
  <w:style w:type="character" w:customStyle="1" w:styleId="22">
    <w:name w:val="Гиперссылка2"/>
    <w:uiPriority w:val="99"/>
    <w:semiHidden/>
    <w:unhideWhenUsed/>
    <w:rsid w:val="00A656A7"/>
    <w:rPr>
      <w:color w:val="0563C1"/>
      <w:u w:val="single"/>
    </w:rPr>
  </w:style>
  <w:style w:type="character" w:styleId="af2">
    <w:name w:val="Hyperlink"/>
    <w:uiPriority w:val="99"/>
    <w:semiHidden/>
    <w:unhideWhenUsed/>
    <w:rsid w:val="00A65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80"/>
    <w:rPr>
      <w:sz w:val="24"/>
      <w:szCs w:val="24"/>
    </w:rPr>
  </w:style>
  <w:style w:type="paragraph" w:styleId="1">
    <w:name w:val="heading 1"/>
    <w:basedOn w:val="a"/>
    <w:next w:val="a"/>
    <w:qFormat/>
    <w:rsid w:val="00B65B80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qFormat/>
    <w:rsid w:val="009912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07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07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65B80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5B80"/>
    <w:rPr>
      <w:sz w:val="28"/>
      <w:szCs w:val="20"/>
    </w:rPr>
  </w:style>
  <w:style w:type="paragraph" w:styleId="a3">
    <w:name w:val="Body Text"/>
    <w:basedOn w:val="a"/>
    <w:rsid w:val="00B65B80"/>
    <w:pPr>
      <w:ind w:right="3638"/>
    </w:pPr>
    <w:rPr>
      <w:sz w:val="28"/>
    </w:rPr>
  </w:style>
  <w:style w:type="paragraph" w:styleId="a4">
    <w:name w:val="Body Text Indent"/>
    <w:basedOn w:val="a"/>
    <w:rsid w:val="00B65B80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AD74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AD7445"/>
    <w:pPr>
      <w:widowControl w:val="0"/>
      <w:autoSpaceDE w:val="0"/>
      <w:autoSpaceDN w:val="0"/>
      <w:adjustRightInd w:val="0"/>
    </w:pPr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rsid w:val="00AD7445"/>
    <w:pPr>
      <w:widowControl w:val="0"/>
      <w:autoSpaceDE w:val="0"/>
      <w:autoSpaceDN w:val="0"/>
      <w:adjustRightInd w:val="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азвание1"/>
    <w:basedOn w:val="a"/>
    <w:qFormat/>
    <w:rsid w:val="00AD7445"/>
    <w:pPr>
      <w:jc w:val="center"/>
    </w:pPr>
    <w:rPr>
      <w:rFonts w:ascii="Arial" w:hAnsi="Arial"/>
      <w:b/>
      <w:sz w:val="26"/>
      <w:szCs w:val="20"/>
    </w:rPr>
  </w:style>
  <w:style w:type="paragraph" w:customStyle="1" w:styleId="11">
    <w:name w:val="Текст1"/>
    <w:basedOn w:val="a"/>
    <w:rsid w:val="00AD7445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AD74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D74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AD744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SimSu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AD744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SimSun"/>
      <w:sz w:val="20"/>
      <w:szCs w:val="20"/>
      <w:lang w:eastAsia="zh-CN"/>
    </w:rPr>
  </w:style>
  <w:style w:type="character" w:styleId="ac">
    <w:name w:val="page number"/>
    <w:basedOn w:val="a0"/>
    <w:rsid w:val="00AD7445"/>
  </w:style>
  <w:style w:type="paragraph" w:styleId="20">
    <w:name w:val="Body Text Indent 2"/>
    <w:basedOn w:val="a"/>
    <w:rsid w:val="0099121E"/>
    <w:pPr>
      <w:spacing w:after="120" w:line="480" w:lineRule="auto"/>
      <w:ind w:left="283"/>
    </w:pPr>
  </w:style>
  <w:style w:type="paragraph" w:customStyle="1" w:styleId="ConsPlusNonformat">
    <w:name w:val="ConsPlusNonformat"/>
    <w:rsid w:val="00991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C5697A"/>
    <w:rPr>
      <w:rFonts w:eastAsia="SimSun"/>
      <w:lang w:eastAsia="zh-CN"/>
    </w:rPr>
  </w:style>
  <w:style w:type="character" w:customStyle="1" w:styleId="12">
    <w:name w:val="Знак Знак1"/>
    <w:rsid w:val="0009267D"/>
    <w:rPr>
      <w:sz w:val="28"/>
      <w:szCs w:val="28"/>
      <w:lang w:eastAsia="en-US"/>
    </w:rPr>
  </w:style>
  <w:style w:type="paragraph" w:styleId="ad">
    <w:name w:val="Document Map"/>
    <w:basedOn w:val="a"/>
    <w:semiHidden/>
    <w:rsid w:val="0045159B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1E5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03E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A656A7"/>
  </w:style>
  <w:style w:type="table" w:customStyle="1" w:styleId="14">
    <w:name w:val="Сетка таблицы1"/>
    <w:basedOn w:val="a1"/>
    <w:next w:val="a7"/>
    <w:rsid w:val="00A6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link w:val="aa"/>
    <w:uiPriority w:val="99"/>
    <w:rsid w:val="00A656A7"/>
    <w:rPr>
      <w:rFonts w:eastAsia="SimSun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A656A7"/>
  </w:style>
  <w:style w:type="paragraph" w:styleId="ae">
    <w:name w:val="List Paragraph"/>
    <w:basedOn w:val="a"/>
    <w:uiPriority w:val="34"/>
    <w:qFormat/>
    <w:rsid w:val="00A656A7"/>
    <w:pPr>
      <w:ind w:left="720"/>
      <w:contextualSpacing/>
    </w:pPr>
  </w:style>
  <w:style w:type="character" w:customStyle="1" w:styleId="af">
    <w:name w:val="Основной текст_"/>
    <w:link w:val="200"/>
    <w:rsid w:val="00A656A7"/>
    <w:rPr>
      <w:sz w:val="27"/>
      <w:szCs w:val="27"/>
      <w:shd w:val="clear" w:color="auto" w:fill="FFFFFF"/>
    </w:rPr>
  </w:style>
  <w:style w:type="paragraph" w:customStyle="1" w:styleId="200">
    <w:name w:val="Основной текст20"/>
    <w:basedOn w:val="a"/>
    <w:link w:val="af"/>
    <w:rsid w:val="00A656A7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af0">
    <w:name w:val="Основной текст + Полужирный"/>
    <w:rsid w:val="00A656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rsid w:val="00A656A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"/>
    <w:rsid w:val="00A65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"/>
    <w:rsid w:val="00A6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6"/>
    <w:rsid w:val="00A6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6">
    <w:name w:val="Текст выноски Знак"/>
    <w:link w:val="a5"/>
    <w:uiPriority w:val="99"/>
    <w:semiHidden/>
    <w:rsid w:val="00A656A7"/>
    <w:rPr>
      <w:rFonts w:ascii="Tahoma" w:eastAsia="SimSun" w:hAnsi="Tahoma" w:cs="Tahoma"/>
      <w:sz w:val="16"/>
      <w:szCs w:val="16"/>
      <w:lang w:eastAsia="zh-CN"/>
    </w:rPr>
  </w:style>
  <w:style w:type="table" w:customStyle="1" w:styleId="113">
    <w:name w:val="Сетка таблицы11"/>
    <w:basedOn w:val="a1"/>
    <w:next w:val="a7"/>
    <w:uiPriority w:val="59"/>
    <w:rsid w:val="00A656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uiPriority w:val="99"/>
    <w:unhideWhenUsed/>
    <w:rsid w:val="00A656A7"/>
    <w:rPr>
      <w:color w:val="0000FF"/>
      <w:u w:val="single"/>
    </w:rPr>
  </w:style>
  <w:style w:type="character" w:customStyle="1" w:styleId="af1">
    <w:name w:val="Нет"/>
    <w:rsid w:val="00A656A7"/>
    <w:rPr>
      <w:lang w:val="ru-RU"/>
    </w:rPr>
  </w:style>
  <w:style w:type="character" w:customStyle="1" w:styleId="22">
    <w:name w:val="Гиперссылка2"/>
    <w:uiPriority w:val="99"/>
    <w:semiHidden/>
    <w:unhideWhenUsed/>
    <w:rsid w:val="00A656A7"/>
    <w:rPr>
      <w:color w:val="0563C1"/>
      <w:u w:val="single"/>
    </w:rPr>
  </w:style>
  <w:style w:type="character" w:styleId="af2">
    <w:name w:val="Hyperlink"/>
    <w:uiPriority w:val="99"/>
    <w:semiHidden/>
    <w:unhideWhenUsed/>
    <w:rsid w:val="00A65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086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6952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0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5533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5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501B-742C-4E67-86F6-04474EE9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9619</Words>
  <Characters>72339</Characters>
  <Application>Microsoft Office Word</Application>
  <DocSecurity>0</DocSecurity>
  <Lines>602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ГОРОДА  НЕФТЕЮГАНСКА</vt:lpstr>
    </vt:vector>
  </TitlesOfParts>
  <Company/>
  <LinksUpToDate>false</LinksUpToDate>
  <CharactersWithSpaces>81795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 НЕФТЕЮГАНСКА</dc:title>
  <dc:creator>Orgotd</dc:creator>
  <cp:lastModifiedBy>Duma</cp:lastModifiedBy>
  <cp:revision>5</cp:revision>
  <cp:lastPrinted>2019-02-07T06:27:00Z</cp:lastPrinted>
  <dcterms:created xsi:type="dcterms:W3CDTF">2019-02-07T05:45:00Z</dcterms:created>
  <dcterms:modified xsi:type="dcterms:W3CDTF">2019-02-27T10:52:00Z</dcterms:modified>
</cp:coreProperties>
</file>