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3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2510"/>
        <w:gridCol w:w="7742"/>
        <w:gridCol w:w="69"/>
      </w:tblGrid>
      <w:tr w:rsidR="00B669E2" w:rsidRPr="00EA1AC6" w:rsidTr="009F16DF">
        <w:trPr>
          <w:gridAfter w:val="1"/>
          <w:wAfter w:w="69" w:type="dxa"/>
        </w:trPr>
        <w:tc>
          <w:tcPr>
            <w:tcW w:w="2326" w:type="dxa"/>
          </w:tcPr>
          <w:p w:rsidR="00B669E2" w:rsidRPr="00EA1AC6" w:rsidRDefault="00F07E2D" w:rsidP="0002352E">
            <w:pPr>
              <w:tabs>
                <w:tab w:val="left" w:pos="426"/>
                <w:tab w:val="left" w:pos="1701"/>
              </w:tabs>
              <w:spacing w:after="200"/>
              <w:ind w:left="284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1270635" cy="1247140"/>
                  <wp:effectExtent l="0" t="0" r="5715" b="0"/>
                  <wp:docPr id="1" name="Рисунок 1" descr="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23340" t="17532" r="20497" b="2929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635" cy="1247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42" w:type="dxa"/>
            <w:vAlign w:val="bottom"/>
          </w:tcPr>
          <w:p w:rsidR="00B669E2" w:rsidRPr="00B669E2" w:rsidRDefault="00B669E2" w:rsidP="0002352E">
            <w:pPr>
              <w:tabs>
                <w:tab w:val="left" w:pos="426"/>
                <w:tab w:val="left" w:pos="1701"/>
              </w:tabs>
              <w:spacing w:after="160"/>
              <w:ind w:left="284"/>
              <w:jc w:val="right"/>
              <w:rPr>
                <w:color w:val="000000"/>
                <w:sz w:val="24"/>
                <w:szCs w:val="24"/>
              </w:rPr>
            </w:pPr>
            <w:r w:rsidRPr="00B669E2">
              <w:rPr>
                <w:color w:val="000000"/>
                <w:sz w:val="24"/>
                <w:szCs w:val="24"/>
              </w:rPr>
              <w:t>Общество с ограниченной ответственностью</w:t>
            </w:r>
          </w:p>
          <w:p w:rsidR="00B669E2" w:rsidRPr="00B669E2" w:rsidRDefault="00B669E2" w:rsidP="0002352E">
            <w:pPr>
              <w:tabs>
                <w:tab w:val="left" w:pos="426"/>
                <w:tab w:val="left" w:pos="1701"/>
              </w:tabs>
              <w:spacing w:after="200"/>
              <w:ind w:left="284"/>
              <w:jc w:val="right"/>
              <w:rPr>
                <w:noProof/>
                <w:sz w:val="24"/>
                <w:szCs w:val="24"/>
              </w:rPr>
            </w:pPr>
            <w:r w:rsidRPr="00B669E2">
              <w:rPr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B669E2">
              <w:rPr>
                <w:color w:val="000000"/>
                <w:sz w:val="24"/>
                <w:szCs w:val="24"/>
              </w:rPr>
              <w:t>ЦентрГрадПроект</w:t>
            </w:r>
            <w:proofErr w:type="spellEnd"/>
            <w:r w:rsidRPr="00B669E2">
              <w:rPr>
                <w:color w:val="000000"/>
                <w:sz w:val="24"/>
                <w:szCs w:val="24"/>
              </w:rPr>
              <w:t>»</w:t>
            </w:r>
          </w:p>
        </w:tc>
      </w:tr>
      <w:tr w:rsidR="00B669E2" w:rsidRPr="00496BF9" w:rsidTr="009F16DF">
        <w:tblPrEx>
          <w:jc w:val="center"/>
          <w:tblCellMar>
            <w:top w:w="57" w:type="dxa"/>
            <w:bottom w:w="57" w:type="dxa"/>
          </w:tblCellMar>
        </w:tblPrEx>
        <w:trPr>
          <w:trHeight w:val="461"/>
          <w:jc w:val="center"/>
        </w:trPr>
        <w:tc>
          <w:tcPr>
            <w:tcW w:w="10137" w:type="dxa"/>
            <w:gridSpan w:val="3"/>
            <w:tcBorders>
              <w:top w:val="single" w:sz="18" w:space="0" w:color="auto"/>
            </w:tcBorders>
          </w:tcPr>
          <w:p w:rsidR="00B669E2" w:rsidRPr="00B669E2" w:rsidRDefault="00B669E2" w:rsidP="0002352E">
            <w:pPr>
              <w:ind w:left="284"/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440026, г"/>
              </w:smartTagPr>
              <w:r w:rsidRPr="00B669E2">
                <w:rPr>
                  <w:spacing w:val="5"/>
                  <w:sz w:val="24"/>
                  <w:szCs w:val="24"/>
                </w:rPr>
                <w:t>4400</w:t>
              </w:r>
              <w:r w:rsidR="00802A50">
                <w:rPr>
                  <w:spacing w:val="5"/>
                  <w:sz w:val="24"/>
                  <w:szCs w:val="24"/>
                </w:rPr>
                <w:t>26</w:t>
              </w:r>
              <w:r w:rsidRPr="00B669E2">
                <w:rPr>
                  <w:spacing w:val="5"/>
                  <w:sz w:val="24"/>
                  <w:szCs w:val="24"/>
                </w:rPr>
                <w:t>, г</w:t>
              </w:r>
            </w:smartTag>
            <w:proofErr w:type="gramStart"/>
            <w:r w:rsidRPr="00B669E2">
              <w:rPr>
                <w:spacing w:val="5"/>
                <w:sz w:val="24"/>
                <w:szCs w:val="24"/>
              </w:rPr>
              <w:t>.П</w:t>
            </w:r>
            <w:proofErr w:type="gramEnd"/>
            <w:r w:rsidRPr="00B669E2">
              <w:rPr>
                <w:spacing w:val="5"/>
                <w:sz w:val="24"/>
                <w:szCs w:val="24"/>
              </w:rPr>
              <w:t>енза, ул. М</w:t>
            </w:r>
            <w:r w:rsidR="00802A50">
              <w:rPr>
                <w:spacing w:val="5"/>
                <w:sz w:val="24"/>
                <w:szCs w:val="24"/>
              </w:rPr>
              <w:t>. Крылова, д.</w:t>
            </w:r>
            <w:r w:rsidRPr="00B669E2">
              <w:rPr>
                <w:spacing w:val="5"/>
                <w:sz w:val="24"/>
                <w:szCs w:val="24"/>
              </w:rPr>
              <w:t>1</w:t>
            </w:r>
            <w:r w:rsidR="00802A50">
              <w:rPr>
                <w:spacing w:val="5"/>
                <w:sz w:val="24"/>
                <w:szCs w:val="24"/>
              </w:rPr>
              <w:t>3</w:t>
            </w:r>
            <w:r w:rsidRPr="00B669E2">
              <w:rPr>
                <w:spacing w:val="5"/>
                <w:sz w:val="24"/>
                <w:szCs w:val="24"/>
              </w:rPr>
              <w:t xml:space="preserve">, тел/факс: </w:t>
            </w:r>
            <w:r w:rsidR="000C192C" w:rsidRPr="00B669E2">
              <w:rPr>
                <w:spacing w:val="5"/>
                <w:sz w:val="24"/>
                <w:szCs w:val="24"/>
              </w:rPr>
              <w:t xml:space="preserve"> 8 (8412) </w:t>
            </w:r>
            <w:r w:rsidR="000C192C" w:rsidRPr="00654EB9">
              <w:rPr>
                <w:spacing w:val="5"/>
                <w:sz w:val="24"/>
                <w:szCs w:val="24"/>
              </w:rPr>
              <w:t>45-27-11</w:t>
            </w:r>
            <w:r w:rsidR="000C192C">
              <w:rPr>
                <w:spacing w:val="5"/>
                <w:sz w:val="24"/>
                <w:szCs w:val="24"/>
              </w:rPr>
              <w:t>, 45-27-09</w:t>
            </w:r>
          </w:p>
        </w:tc>
      </w:tr>
    </w:tbl>
    <w:p w:rsidR="000473A0" w:rsidRDefault="000473A0" w:rsidP="0002352E">
      <w:pPr>
        <w:tabs>
          <w:tab w:val="left" w:pos="5100"/>
        </w:tabs>
        <w:spacing w:line="276" w:lineRule="auto"/>
        <w:ind w:left="284" w:right="1072"/>
        <w:jc w:val="center"/>
        <w:rPr>
          <w:b/>
          <w:caps/>
          <w:sz w:val="36"/>
          <w:szCs w:val="36"/>
        </w:rPr>
      </w:pPr>
    </w:p>
    <w:p w:rsidR="00661290" w:rsidRDefault="00661290" w:rsidP="00661290">
      <w:pPr>
        <w:ind w:left="426" w:right="141"/>
        <w:jc w:val="center"/>
        <w:rPr>
          <w:b/>
          <w:sz w:val="32"/>
          <w:szCs w:val="32"/>
        </w:rPr>
      </w:pPr>
      <w:r>
        <w:rPr>
          <w:b/>
          <w:caps/>
          <w:sz w:val="36"/>
          <w:szCs w:val="36"/>
        </w:rPr>
        <w:t xml:space="preserve">ДОКУМЕНТАЦИЯ ПО ВНЕСЕНИЮ ИЗМЕНЕНИЙ В ПРОЕКТ ПЛАНИРОВКИ И ПРОЕКТ МЕЖЕВАНИЯ </w:t>
      </w:r>
    </w:p>
    <w:p w:rsidR="00661290" w:rsidRPr="00B836C7" w:rsidRDefault="00661290" w:rsidP="00661290">
      <w:pPr>
        <w:ind w:left="426" w:right="141"/>
        <w:jc w:val="center"/>
        <w:rPr>
          <w:b/>
          <w:sz w:val="32"/>
          <w:szCs w:val="32"/>
        </w:rPr>
      </w:pPr>
      <w:r w:rsidRPr="00B836C7">
        <w:rPr>
          <w:b/>
          <w:sz w:val="32"/>
          <w:szCs w:val="32"/>
        </w:rPr>
        <w:t>части микрорайона 6 города Нефтеюганска</w:t>
      </w:r>
    </w:p>
    <w:p w:rsidR="00661290" w:rsidRDefault="00661290" w:rsidP="00661290">
      <w:pPr>
        <w:spacing w:line="276" w:lineRule="auto"/>
        <w:ind w:left="284"/>
        <w:jc w:val="center"/>
        <w:rPr>
          <w:noProof/>
          <w:sz w:val="28"/>
          <w:szCs w:val="28"/>
        </w:rPr>
      </w:pPr>
    </w:p>
    <w:p w:rsidR="00B669E2" w:rsidRPr="00BF1D77" w:rsidRDefault="00661290" w:rsidP="0002352E">
      <w:pPr>
        <w:spacing w:line="276" w:lineRule="auto"/>
        <w:ind w:left="284"/>
        <w:rPr>
          <w:sz w:val="24"/>
          <w:szCs w:val="24"/>
        </w:rPr>
      </w:pPr>
      <w:r w:rsidRPr="00661290">
        <w:rPr>
          <w:noProof/>
          <w:sz w:val="24"/>
          <w:szCs w:val="24"/>
        </w:rPr>
        <w:drawing>
          <wp:inline distT="0" distB="0" distL="0" distR="0">
            <wp:extent cx="6068060" cy="3990340"/>
            <wp:effectExtent l="19050" t="0" r="8890" b="0"/>
            <wp:docPr id="3" name="Рисунок 20" descr="0_93036_763463e8_-1-X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 descr="0_93036_763463e8_-1-XL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8060" cy="3990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69E2" w:rsidRDefault="00B669E2" w:rsidP="0002352E">
      <w:pPr>
        <w:spacing w:line="276" w:lineRule="auto"/>
        <w:ind w:left="284"/>
        <w:jc w:val="center"/>
        <w:rPr>
          <w:sz w:val="28"/>
          <w:szCs w:val="28"/>
        </w:rPr>
      </w:pPr>
    </w:p>
    <w:p w:rsidR="00B669E2" w:rsidRDefault="00B669E2" w:rsidP="0002352E">
      <w:pPr>
        <w:spacing w:line="276" w:lineRule="auto"/>
        <w:ind w:left="284"/>
        <w:jc w:val="center"/>
        <w:rPr>
          <w:b/>
          <w:sz w:val="32"/>
          <w:szCs w:val="32"/>
        </w:rPr>
      </w:pPr>
    </w:p>
    <w:p w:rsidR="00661290" w:rsidRDefault="00661290" w:rsidP="00661290">
      <w:pPr>
        <w:spacing w:line="276" w:lineRule="auto"/>
        <w:jc w:val="center"/>
        <w:rPr>
          <w:sz w:val="32"/>
          <w:szCs w:val="32"/>
        </w:rPr>
      </w:pPr>
      <w:r w:rsidRPr="00585A0D">
        <w:rPr>
          <w:sz w:val="32"/>
          <w:szCs w:val="32"/>
        </w:rPr>
        <w:t>599-2016-</w:t>
      </w:r>
      <w:r>
        <w:rPr>
          <w:sz w:val="32"/>
          <w:szCs w:val="32"/>
        </w:rPr>
        <w:t>ОЧ</w:t>
      </w:r>
    </w:p>
    <w:p w:rsidR="000473A0" w:rsidRPr="00F53262" w:rsidRDefault="00F53262" w:rsidP="00661290">
      <w:pPr>
        <w:spacing w:line="276" w:lineRule="auto"/>
        <w:jc w:val="center"/>
        <w:rPr>
          <w:b/>
          <w:sz w:val="28"/>
          <w:szCs w:val="28"/>
        </w:rPr>
      </w:pPr>
      <w:r w:rsidRPr="00F53262">
        <w:rPr>
          <w:b/>
          <w:sz w:val="28"/>
          <w:szCs w:val="28"/>
        </w:rPr>
        <w:t>Раздел 1. Проект планировки территории</w:t>
      </w:r>
    </w:p>
    <w:p w:rsidR="000473A0" w:rsidRDefault="0060256F" w:rsidP="0002352E">
      <w:pPr>
        <w:spacing w:line="276" w:lineRule="auto"/>
        <w:ind w:left="284"/>
        <w:jc w:val="center"/>
        <w:rPr>
          <w:b/>
          <w:sz w:val="28"/>
          <w:szCs w:val="28"/>
        </w:rPr>
      </w:pPr>
      <w:r w:rsidRPr="0060256F">
        <w:rPr>
          <w:b/>
          <w:sz w:val="28"/>
          <w:szCs w:val="28"/>
        </w:rPr>
        <w:t>Основная часть</w:t>
      </w:r>
    </w:p>
    <w:p w:rsidR="005000CB" w:rsidRDefault="005000CB" w:rsidP="0002352E">
      <w:pPr>
        <w:spacing w:line="276" w:lineRule="auto"/>
        <w:ind w:left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Том 1. </w:t>
      </w:r>
      <w:r w:rsidRPr="00D55BA2">
        <w:rPr>
          <w:b/>
          <w:color w:val="000000"/>
          <w:sz w:val="26"/>
          <w:szCs w:val="26"/>
        </w:rPr>
        <w:t>Положения о размещении объектов капитального строительства</w:t>
      </w:r>
    </w:p>
    <w:p w:rsidR="00F9791D" w:rsidRPr="00BF1D77" w:rsidRDefault="00F9791D" w:rsidP="0002352E">
      <w:pPr>
        <w:spacing w:line="276" w:lineRule="auto"/>
        <w:ind w:left="284"/>
        <w:rPr>
          <w:sz w:val="24"/>
          <w:szCs w:val="24"/>
        </w:rPr>
      </w:pPr>
    </w:p>
    <w:p w:rsidR="002F4CD3" w:rsidRDefault="00B566E3" w:rsidP="0002352E">
      <w:pPr>
        <w:spacing w:line="276" w:lineRule="auto"/>
        <w:ind w:left="284"/>
        <w:jc w:val="center"/>
        <w:rPr>
          <w:sz w:val="24"/>
          <w:szCs w:val="24"/>
        </w:rPr>
        <w:sectPr w:rsidR="002F4CD3" w:rsidSect="00712F5B">
          <w:headerReference w:type="default" r:id="rId10"/>
          <w:footerReference w:type="default" r:id="rId11"/>
          <w:headerReference w:type="first" r:id="rId12"/>
          <w:pgSz w:w="11906" w:h="16838" w:code="9"/>
          <w:pgMar w:top="851" w:right="539" w:bottom="1701" w:left="1219" w:header="0" w:footer="0" w:gutter="0"/>
          <w:pgNumType w:start="1"/>
          <w:cols w:space="708"/>
          <w:titlePg/>
          <w:docGrid w:linePitch="360"/>
        </w:sectPr>
      </w:pPr>
      <w:r>
        <w:rPr>
          <w:sz w:val="24"/>
          <w:szCs w:val="24"/>
        </w:rPr>
        <w:t>2</w:t>
      </w:r>
      <w:r w:rsidR="003103FF" w:rsidRPr="00BF1D77">
        <w:rPr>
          <w:sz w:val="24"/>
          <w:szCs w:val="24"/>
        </w:rPr>
        <w:t>01</w:t>
      </w:r>
      <w:r w:rsidR="00661290">
        <w:rPr>
          <w:sz w:val="24"/>
          <w:szCs w:val="24"/>
        </w:rPr>
        <w:t>7</w:t>
      </w:r>
      <w:r w:rsidR="000A1F18" w:rsidRPr="00BF1D77">
        <w:rPr>
          <w:sz w:val="24"/>
          <w:szCs w:val="24"/>
        </w:rPr>
        <w:br w:type="page"/>
      </w:r>
    </w:p>
    <w:p w:rsidR="003103FF" w:rsidRPr="00BB7F71" w:rsidRDefault="003103FF" w:rsidP="0002352E">
      <w:pPr>
        <w:spacing w:line="276" w:lineRule="auto"/>
        <w:ind w:left="284"/>
        <w:jc w:val="center"/>
        <w:rPr>
          <w:sz w:val="24"/>
          <w:szCs w:val="24"/>
        </w:rPr>
      </w:pPr>
    </w:p>
    <w:p w:rsidR="002F4CD3" w:rsidRPr="00BB7F71" w:rsidRDefault="002F4CD3" w:rsidP="0002352E">
      <w:pPr>
        <w:spacing w:line="276" w:lineRule="auto"/>
        <w:ind w:left="284"/>
        <w:jc w:val="center"/>
        <w:rPr>
          <w:sz w:val="24"/>
          <w:szCs w:val="24"/>
        </w:rPr>
      </w:pPr>
    </w:p>
    <w:p w:rsidR="00B669E2" w:rsidRPr="004D13FB" w:rsidRDefault="00B669E2" w:rsidP="0002352E">
      <w:pPr>
        <w:ind w:left="284"/>
        <w:jc w:val="center"/>
        <w:rPr>
          <w:sz w:val="22"/>
          <w:szCs w:val="22"/>
        </w:rPr>
      </w:pPr>
      <w:r>
        <w:rPr>
          <w:sz w:val="22"/>
          <w:szCs w:val="22"/>
        </w:rPr>
        <w:t>ООО «</w:t>
      </w:r>
      <w:proofErr w:type="spellStart"/>
      <w:r>
        <w:rPr>
          <w:sz w:val="22"/>
          <w:szCs w:val="22"/>
        </w:rPr>
        <w:t>ЦентрГрадПроект</w:t>
      </w:r>
      <w:proofErr w:type="spellEnd"/>
      <w:r>
        <w:rPr>
          <w:sz w:val="22"/>
          <w:szCs w:val="22"/>
        </w:rPr>
        <w:t>»</w:t>
      </w:r>
    </w:p>
    <w:p w:rsidR="007D1384" w:rsidRPr="0090528A" w:rsidRDefault="001406B8" w:rsidP="0002352E">
      <w:pPr>
        <w:pStyle w:val="2"/>
        <w:spacing w:before="100" w:after="100"/>
        <w:ind w:left="284" w:firstLine="0"/>
        <w:jc w:val="left"/>
        <w:rPr>
          <w:bCs w:val="0"/>
          <w:caps/>
          <w:szCs w:val="24"/>
        </w:rPr>
      </w:pPr>
      <w:bookmarkStart w:id="0" w:name="_Toc466900287"/>
      <w:r w:rsidRPr="001406B8">
        <w:rPr>
          <w:noProof/>
        </w:rPr>
        <w:pict>
          <v:line id="_x0000_s1039" style="position:absolute;left:0;text-align:left;z-index:251657728" from="73.35pt,6.55pt" to="433.35pt,6.55pt" o:allowincell="f" strokeweight="2pt"/>
        </w:pict>
      </w:r>
      <w:bookmarkEnd w:id="0"/>
    </w:p>
    <w:p w:rsidR="007D1384" w:rsidRPr="0090528A" w:rsidRDefault="007D1384" w:rsidP="0002352E">
      <w:pPr>
        <w:spacing w:line="276" w:lineRule="auto"/>
        <w:ind w:left="284"/>
        <w:rPr>
          <w:rFonts w:ascii="Arial" w:hAnsi="Arial"/>
          <w:sz w:val="24"/>
          <w:szCs w:val="24"/>
        </w:rPr>
      </w:pPr>
    </w:p>
    <w:p w:rsidR="007D1384" w:rsidRPr="0090528A" w:rsidRDefault="007D1384" w:rsidP="0002352E">
      <w:pPr>
        <w:spacing w:line="276" w:lineRule="auto"/>
        <w:ind w:left="284" w:right="141"/>
        <w:rPr>
          <w:sz w:val="24"/>
          <w:szCs w:val="24"/>
        </w:rPr>
      </w:pPr>
    </w:p>
    <w:p w:rsidR="007D1384" w:rsidRPr="0090528A" w:rsidRDefault="007D1384" w:rsidP="0002352E">
      <w:pPr>
        <w:spacing w:line="276" w:lineRule="auto"/>
        <w:ind w:left="284" w:right="141"/>
        <w:rPr>
          <w:sz w:val="24"/>
          <w:szCs w:val="24"/>
        </w:rPr>
      </w:pPr>
    </w:p>
    <w:p w:rsidR="007D1384" w:rsidRPr="0090528A" w:rsidRDefault="007D1384" w:rsidP="0002352E">
      <w:pPr>
        <w:spacing w:line="276" w:lineRule="auto"/>
        <w:ind w:left="284" w:right="141"/>
        <w:rPr>
          <w:sz w:val="24"/>
          <w:szCs w:val="24"/>
        </w:rPr>
      </w:pPr>
    </w:p>
    <w:p w:rsidR="007D1384" w:rsidRPr="0090528A" w:rsidRDefault="007D1384" w:rsidP="0002352E">
      <w:pPr>
        <w:spacing w:line="276" w:lineRule="auto"/>
        <w:ind w:left="284" w:right="141"/>
        <w:rPr>
          <w:sz w:val="24"/>
          <w:szCs w:val="24"/>
        </w:rPr>
      </w:pPr>
    </w:p>
    <w:p w:rsidR="007D1384" w:rsidRPr="0090528A" w:rsidRDefault="007D1384" w:rsidP="0002352E">
      <w:pPr>
        <w:spacing w:line="276" w:lineRule="auto"/>
        <w:ind w:left="284" w:right="141"/>
        <w:rPr>
          <w:sz w:val="24"/>
          <w:szCs w:val="24"/>
        </w:rPr>
      </w:pPr>
    </w:p>
    <w:p w:rsidR="007D1384" w:rsidRPr="0090528A" w:rsidRDefault="007D1384" w:rsidP="0002352E">
      <w:pPr>
        <w:spacing w:line="276" w:lineRule="auto"/>
        <w:ind w:left="284" w:right="141"/>
        <w:rPr>
          <w:b/>
          <w:sz w:val="24"/>
          <w:szCs w:val="24"/>
        </w:rPr>
      </w:pPr>
    </w:p>
    <w:p w:rsidR="007D1384" w:rsidRPr="0090528A" w:rsidRDefault="007D1384" w:rsidP="0002352E">
      <w:pPr>
        <w:spacing w:line="276" w:lineRule="auto"/>
        <w:ind w:left="284" w:right="141"/>
        <w:rPr>
          <w:b/>
          <w:sz w:val="24"/>
          <w:szCs w:val="24"/>
        </w:rPr>
      </w:pPr>
    </w:p>
    <w:p w:rsidR="00661290" w:rsidRDefault="00661290" w:rsidP="00661290">
      <w:pPr>
        <w:tabs>
          <w:tab w:val="left" w:pos="5100"/>
        </w:tabs>
        <w:spacing w:line="276" w:lineRule="auto"/>
        <w:ind w:left="284" w:right="1072"/>
        <w:jc w:val="center"/>
        <w:rPr>
          <w:b/>
          <w:caps/>
          <w:sz w:val="36"/>
          <w:szCs w:val="36"/>
        </w:rPr>
      </w:pPr>
    </w:p>
    <w:p w:rsidR="00661290" w:rsidRDefault="00661290" w:rsidP="00661290">
      <w:pPr>
        <w:ind w:left="426" w:right="141"/>
        <w:jc w:val="center"/>
        <w:rPr>
          <w:b/>
          <w:sz w:val="32"/>
          <w:szCs w:val="32"/>
        </w:rPr>
      </w:pPr>
      <w:r>
        <w:rPr>
          <w:b/>
          <w:caps/>
          <w:sz w:val="36"/>
          <w:szCs w:val="36"/>
        </w:rPr>
        <w:t xml:space="preserve">ДОКУМЕНТАЦИЯ ПО ВНЕСЕНИЮ ИЗМЕНЕНИЙ В ПРОЕКТ ПЛАНИРОВКИ И ПРОЕКТ МЕЖЕВАНИЯ </w:t>
      </w:r>
    </w:p>
    <w:p w:rsidR="00661290" w:rsidRPr="00B836C7" w:rsidRDefault="00661290" w:rsidP="00661290">
      <w:pPr>
        <w:ind w:left="426" w:right="141"/>
        <w:jc w:val="center"/>
        <w:rPr>
          <w:b/>
          <w:sz w:val="32"/>
          <w:szCs w:val="32"/>
        </w:rPr>
      </w:pPr>
      <w:r w:rsidRPr="00B836C7">
        <w:rPr>
          <w:b/>
          <w:sz w:val="32"/>
          <w:szCs w:val="32"/>
        </w:rPr>
        <w:t>части микрорайона 6 города Нефтеюганска</w:t>
      </w:r>
    </w:p>
    <w:p w:rsidR="007D1384" w:rsidRPr="0090528A" w:rsidRDefault="007D1384" w:rsidP="0002352E">
      <w:pPr>
        <w:ind w:left="284"/>
        <w:rPr>
          <w:sz w:val="24"/>
          <w:szCs w:val="24"/>
        </w:rPr>
      </w:pPr>
    </w:p>
    <w:p w:rsidR="007D1384" w:rsidRPr="0090528A" w:rsidRDefault="007D1384" w:rsidP="0002352E">
      <w:pPr>
        <w:ind w:left="284"/>
        <w:rPr>
          <w:sz w:val="24"/>
          <w:szCs w:val="24"/>
        </w:rPr>
      </w:pPr>
    </w:p>
    <w:p w:rsidR="007D1384" w:rsidRPr="0090528A" w:rsidRDefault="007D1384" w:rsidP="0002352E">
      <w:pPr>
        <w:ind w:left="284"/>
        <w:rPr>
          <w:sz w:val="24"/>
          <w:szCs w:val="24"/>
        </w:rPr>
      </w:pPr>
    </w:p>
    <w:p w:rsidR="007D1384" w:rsidRPr="0090528A" w:rsidRDefault="007D1384" w:rsidP="0002352E">
      <w:pPr>
        <w:ind w:left="284"/>
        <w:rPr>
          <w:sz w:val="24"/>
          <w:szCs w:val="24"/>
        </w:rPr>
      </w:pPr>
    </w:p>
    <w:p w:rsidR="007D1384" w:rsidRPr="007D1384" w:rsidRDefault="00661290" w:rsidP="00661290">
      <w:pPr>
        <w:ind w:left="284"/>
        <w:jc w:val="center"/>
      </w:pPr>
      <w:r>
        <w:rPr>
          <w:sz w:val="32"/>
          <w:szCs w:val="32"/>
        </w:rPr>
        <w:t>599-2016-ОЧ</w:t>
      </w:r>
    </w:p>
    <w:p w:rsidR="00F53262" w:rsidRPr="00F53262" w:rsidRDefault="00F53262" w:rsidP="0002352E">
      <w:pPr>
        <w:spacing w:line="276" w:lineRule="auto"/>
        <w:ind w:left="284"/>
        <w:jc w:val="center"/>
        <w:rPr>
          <w:b/>
          <w:sz w:val="28"/>
          <w:szCs w:val="28"/>
        </w:rPr>
      </w:pPr>
      <w:r w:rsidRPr="00F53262">
        <w:rPr>
          <w:b/>
          <w:sz w:val="28"/>
          <w:szCs w:val="28"/>
        </w:rPr>
        <w:t>Раздел 1. Проект планировки территории</w:t>
      </w:r>
    </w:p>
    <w:p w:rsidR="005000CB" w:rsidRDefault="005000CB" w:rsidP="0002352E">
      <w:pPr>
        <w:spacing w:line="276" w:lineRule="auto"/>
        <w:ind w:left="284"/>
        <w:jc w:val="center"/>
        <w:rPr>
          <w:b/>
          <w:sz w:val="28"/>
          <w:szCs w:val="28"/>
        </w:rPr>
      </w:pPr>
      <w:r w:rsidRPr="0060256F">
        <w:rPr>
          <w:b/>
          <w:sz w:val="28"/>
          <w:szCs w:val="28"/>
        </w:rPr>
        <w:t>Основная часть</w:t>
      </w:r>
    </w:p>
    <w:p w:rsidR="005000CB" w:rsidRDefault="005000CB" w:rsidP="0002352E">
      <w:pPr>
        <w:spacing w:line="276" w:lineRule="auto"/>
        <w:ind w:left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Том 1. </w:t>
      </w:r>
      <w:r w:rsidRPr="00D55BA2">
        <w:rPr>
          <w:b/>
          <w:color w:val="000000"/>
          <w:sz w:val="26"/>
          <w:szCs w:val="26"/>
        </w:rPr>
        <w:t>Положения о размещении объектов капитального строительства</w:t>
      </w:r>
    </w:p>
    <w:p w:rsidR="00B669E2" w:rsidRDefault="00B669E2" w:rsidP="0002352E">
      <w:pPr>
        <w:ind w:left="284"/>
      </w:pPr>
    </w:p>
    <w:p w:rsidR="00B669E2" w:rsidRDefault="00B669E2" w:rsidP="0002352E">
      <w:pPr>
        <w:ind w:left="284"/>
      </w:pPr>
    </w:p>
    <w:p w:rsidR="00B669E2" w:rsidRDefault="00B669E2" w:rsidP="0002352E">
      <w:pPr>
        <w:tabs>
          <w:tab w:val="left" w:pos="5927"/>
        </w:tabs>
        <w:ind w:left="284"/>
      </w:pPr>
    </w:p>
    <w:p w:rsidR="00B669E2" w:rsidRDefault="00B669E2" w:rsidP="0002352E">
      <w:pPr>
        <w:ind w:left="284"/>
      </w:pPr>
    </w:p>
    <w:p w:rsidR="00B669E2" w:rsidRDefault="00B669E2" w:rsidP="0002352E">
      <w:pPr>
        <w:ind w:left="284"/>
      </w:pPr>
    </w:p>
    <w:p w:rsidR="00B669E2" w:rsidRDefault="00B669E2" w:rsidP="0002352E">
      <w:pPr>
        <w:ind w:left="284"/>
      </w:pPr>
    </w:p>
    <w:p w:rsidR="007D1384" w:rsidRDefault="007D1384" w:rsidP="0002352E">
      <w:pPr>
        <w:ind w:left="284"/>
      </w:pPr>
    </w:p>
    <w:p w:rsidR="007D1384" w:rsidRDefault="007D1384" w:rsidP="0002352E">
      <w:pPr>
        <w:ind w:left="284"/>
      </w:pPr>
    </w:p>
    <w:p w:rsidR="00B669E2" w:rsidRDefault="00B669E2" w:rsidP="0002352E">
      <w:pPr>
        <w:ind w:left="284"/>
      </w:pPr>
    </w:p>
    <w:p w:rsidR="00B669E2" w:rsidRDefault="00B669E2" w:rsidP="0002352E">
      <w:pPr>
        <w:ind w:left="284"/>
      </w:pPr>
    </w:p>
    <w:p w:rsidR="00B669E2" w:rsidRDefault="00B669E2" w:rsidP="0002352E">
      <w:pPr>
        <w:ind w:left="284"/>
      </w:pPr>
    </w:p>
    <w:tbl>
      <w:tblPr>
        <w:tblpPr w:leftFromText="180" w:rightFromText="180" w:vertAnchor="text" w:horzAnchor="page" w:tblpX="2329" w:tblpY="135"/>
        <w:tblW w:w="0" w:type="auto"/>
        <w:tblLayout w:type="fixed"/>
        <w:tblLook w:val="0000"/>
      </w:tblPr>
      <w:tblGrid>
        <w:gridCol w:w="4394"/>
        <w:gridCol w:w="1243"/>
        <w:gridCol w:w="2409"/>
      </w:tblGrid>
      <w:tr w:rsidR="00B669E2" w:rsidRPr="00B669E2" w:rsidTr="009F16DF">
        <w:trPr>
          <w:trHeight w:val="249"/>
        </w:trPr>
        <w:tc>
          <w:tcPr>
            <w:tcW w:w="4394" w:type="dxa"/>
          </w:tcPr>
          <w:p w:rsidR="00B669E2" w:rsidRPr="00B669E2" w:rsidRDefault="00B669E2" w:rsidP="0002352E">
            <w:pPr>
              <w:spacing w:after="200"/>
              <w:ind w:left="284" w:right="-108"/>
              <w:rPr>
                <w:i/>
                <w:color w:val="00FF00"/>
                <w:sz w:val="24"/>
                <w:szCs w:val="24"/>
              </w:rPr>
            </w:pPr>
            <w:r w:rsidRPr="00B669E2">
              <w:rPr>
                <w:sz w:val="24"/>
                <w:szCs w:val="24"/>
              </w:rPr>
              <w:t>Генеральный директор</w:t>
            </w:r>
          </w:p>
        </w:tc>
        <w:tc>
          <w:tcPr>
            <w:tcW w:w="1243" w:type="dxa"/>
          </w:tcPr>
          <w:p w:rsidR="00B669E2" w:rsidRPr="00B669E2" w:rsidRDefault="00B669E2" w:rsidP="0002352E">
            <w:pPr>
              <w:spacing w:after="200"/>
              <w:ind w:left="284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B669E2" w:rsidRPr="00B669E2" w:rsidRDefault="00B669E2" w:rsidP="0002352E">
            <w:pPr>
              <w:spacing w:after="200"/>
              <w:ind w:left="284"/>
              <w:rPr>
                <w:i/>
                <w:color w:val="00FF00"/>
                <w:sz w:val="24"/>
                <w:szCs w:val="24"/>
              </w:rPr>
            </w:pPr>
            <w:r w:rsidRPr="00B669E2">
              <w:rPr>
                <w:sz w:val="24"/>
                <w:szCs w:val="24"/>
              </w:rPr>
              <w:t>Савельев О.Ю.</w:t>
            </w:r>
          </w:p>
        </w:tc>
      </w:tr>
      <w:tr w:rsidR="00661290" w:rsidRPr="00B669E2" w:rsidTr="009F16DF">
        <w:trPr>
          <w:trHeight w:val="165"/>
        </w:trPr>
        <w:tc>
          <w:tcPr>
            <w:tcW w:w="4394" w:type="dxa"/>
          </w:tcPr>
          <w:p w:rsidR="00661290" w:rsidRPr="00B669E2" w:rsidRDefault="00661290" w:rsidP="00661290">
            <w:pPr>
              <w:spacing w:after="200"/>
              <w:ind w:left="284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отдела подготовки градостроительной документации</w:t>
            </w:r>
          </w:p>
        </w:tc>
        <w:tc>
          <w:tcPr>
            <w:tcW w:w="1243" w:type="dxa"/>
          </w:tcPr>
          <w:p w:rsidR="00661290" w:rsidRPr="00B669E2" w:rsidRDefault="00661290" w:rsidP="00661290">
            <w:pPr>
              <w:spacing w:after="200"/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</w:tc>
        <w:tc>
          <w:tcPr>
            <w:tcW w:w="2409" w:type="dxa"/>
          </w:tcPr>
          <w:p w:rsidR="00661290" w:rsidRPr="007969CB" w:rsidRDefault="00661290" w:rsidP="00661290">
            <w:pPr>
              <w:spacing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="006F633E">
              <w:rPr>
                <w:sz w:val="24"/>
                <w:szCs w:val="24"/>
              </w:rPr>
              <w:t xml:space="preserve"> </w:t>
            </w:r>
            <w:proofErr w:type="spellStart"/>
            <w:r w:rsidR="006F633E">
              <w:rPr>
                <w:sz w:val="24"/>
                <w:szCs w:val="24"/>
              </w:rPr>
              <w:t>Фискинд</w:t>
            </w:r>
            <w:proofErr w:type="spellEnd"/>
            <w:r w:rsidR="006F633E">
              <w:rPr>
                <w:sz w:val="24"/>
                <w:szCs w:val="24"/>
              </w:rPr>
              <w:t xml:space="preserve"> О.Б.</w:t>
            </w:r>
          </w:p>
        </w:tc>
      </w:tr>
      <w:tr w:rsidR="00661290" w:rsidRPr="00B669E2" w:rsidTr="009F16DF">
        <w:tc>
          <w:tcPr>
            <w:tcW w:w="4394" w:type="dxa"/>
          </w:tcPr>
          <w:p w:rsidR="00661290" w:rsidRPr="00B669E2" w:rsidRDefault="00661290" w:rsidP="00661290">
            <w:pPr>
              <w:spacing w:after="200"/>
              <w:ind w:left="284" w:right="-108"/>
              <w:rPr>
                <w:i/>
                <w:color w:val="00FF00"/>
                <w:sz w:val="24"/>
                <w:szCs w:val="24"/>
              </w:rPr>
            </w:pPr>
          </w:p>
        </w:tc>
        <w:tc>
          <w:tcPr>
            <w:tcW w:w="1243" w:type="dxa"/>
          </w:tcPr>
          <w:p w:rsidR="00661290" w:rsidRPr="00B669E2" w:rsidRDefault="00661290" w:rsidP="00661290">
            <w:pPr>
              <w:spacing w:after="200"/>
              <w:ind w:left="284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661290" w:rsidRPr="00B669E2" w:rsidRDefault="00661290" w:rsidP="00661290">
            <w:pPr>
              <w:spacing w:after="200"/>
              <w:ind w:left="284"/>
              <w:rPr>
                <w:i/>
                <w:color w:val="00FF00"/>
                <w:sz w:val="24"/>
                <w:szCs w:val="24"/>
              </w:rPr>
            </w:pPr>
          </w:p>
        </w:tc>
      </w:tr>
      <w:tr w:rsidR="00661290" w:rsidRPr="00B669E2" w:rsidTr="009F16DF">
        <w:tc>
          <w:tcPr>
            <w:tcW w:w="4394" w:type="dxa"/>
          </w:tcPr>
          <w:p w:rsidR="00661290" w:rsidRPr="00B669E2" w:rsidRDefault="00661290" w:rsidP="00661290">
            <w:pPr>
              <w:spacing w:after="200"/>
              <w:ind w:left="284" w:right="-108"/>
              <w:rPr>
                <w:i/>
                <w:color w:val="00FF00"/>
                <w:sz w:val="24"/>
                <w:szCs w:val="24"/>
              </w:rPr>
            </w:pPr>
          </w:p>
        </w:tc>
        <w:tc>
          <w:tcPr>
            <w:tcW w:w="1243" w:type="dxa"/>
          </w:tcPr>
          <w:p w:rsidR="00661290" w:rsidRPr="00B669E2" w:rsidRDefault="00661290" w:rsidP="00661290">
            <w:pPr>
              <w:spacing w:after="200"/>
              <w:ind w:left="284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661290" w:rsidRPr="00B669E2" w:rsidRDefault="00661290" w:rsidP="00661290">
            <w:pPr>
              <w:spacing w:after="200"/>
              <w:ind w:left="284"/>
              <w:rPr>
                <w:i/>
                <w:color w:val="00FF00"/>
                <w:sz w:val="24"/>
                <w:szCs w:val="24"/>
              </w:rPr>
            </w:pPr>
          </w:p>
        </w:tc>
      </w:tr>
    </w:tbl>
    <w:p w:rsidR="00B669E2" w:rsidRDefault="00B669E2" w:rsidP="0002352E">
      <w:pPr>
        <w:ind w:left="284"/>
      </w:pPr>
    </w:p>
    <w:p w:rsidR="00B669E2" w:rsidRDefault="00B669E2" w:rsidP="0002352E">
      <w:pPr>
        <w:ind w:left="284"/>
      </w:pPr>
    </w:p>
    <w:p w:rsidR="00B669E2" w:rsidRPr="007D1384" w:rsidRDefault="00B669E2" w:rsidP="0002352E">
      <w:pPr>
        <w:ind w:left="284" w:right="141"/>
        <w:rPr>
          <w:b/>
          <w:sz w:val="24"/>
          <w:szCs w:val="24"/>
        </w:rPr>
      </w:pPr>
    </w:p>
    <w:p w:rsidR="00B669E2" w:rsidRPr="007D1384" w:rsidRDefault="00B669E2" w:rsidP="0002352E">
      <w:pPr>
        <w:ind w:left="284"/>
        <w:rPr>
          <w:b/>
          <w:sz w:val="24"/>
          <w:szCs w:val="24"/>
        </w:rPr>
      </w:pPr>
    </w:p>
    <w:p w:rsidR="007D1384" w:rsidRDefault="007D1384" w:rsidP="0002352E">
      <w:pPr>
        <w:ind w:left="284"/>
      </w:pPr>
    </w:p>
    <w:p w:rsidR="007D1384" w:rsidRDefault="007D1384" w:rsidP="0002352E">
      <w:pPr>
        <w:ind w:left="284"/>
      </w:pPr>
    </w:p>
    <w:p w:rsidR="007D1384" w:rsidRDefault="007D1384" w:rsidP="0002352E">
      <w:pPr>
        <w:ind w:left="284"/>
      </w:pPr>
    </w:p>
    <w:p w:rsidR="007D1384" w:rsidRPr="0090528A" w:rsidRDefault="007D1384" w:rsidP="0002352E">
      <w:pPr>
        <w:ind w:left="284" w:right="141"/>
        <w:rPr>
          <w:rFonts w:ascii="Arial" w:hAnsi="Arial"/>
          <w:sz w:val="24"/>
          <w:szCs w:val="24"/>
        </w:rPr>
      </w:pPr>
    </w:p>
    <w:p w:rsidR="007D1384" w:rsidRPr="0090528A" w:rsidRDefault="007D1384" w:rsidP="0002352E">
      <w:pPr>
        <w:ind w:left="284" w:right="141"/>
        <w:rPr>
          <w:rFonts w:ascii="Arial" w:hAnsi="Arial"/>
          <w:sz w:val="24"/>
          <w:szCs w:val="24"/>
        </w:rPr>
      </w:pPr>
    </w:p>
    <w:p w:rsidR="007D1384" w:rsidRPr="002F4CD3" w:rsidRDefault="007D1384" w:rsidP="0002352E">
      <w:pPr>
        <w:ind w:left="284" w:right="141"/>
        <w:rPr>
          <w:rFonts w:ascii="Arial" w:hAnsi="Arial"/>
          <w:sz w:val="24"/>
          <w:szCs w:val="24"/>
          <w:lang w:val="en-US"/>
        </w:rPr>
      </w:pPr>
    </w:p>
    <w:p w:rsidR="007D1384" w:rsidRPr="0090528A" w:rsidRDefault="007D1384" w:rsidP="0002352E">
      <w:pPr>
        <w:ind w:left="284" w:right="141"/>
        <w:rPr>
          <w:rFonts w:ascii="Arial" w:hAnsi="Arial"/>
          <w:sz w:val="24"/>
          <w:szCs w:val="24"/>
        </w:rPr>
      </w:pPr>
    </w:p>
    <w:p w:rsidR="007D1384" w:rsidRPr="002F4CD3" w:rsidRDefault="007D1384" w:rsidP="0002352E">
      <w:pPr>
        <w:spacing w:line="276" w:lineRule="auto"/>
        <w:ind w:left="284"/>
        <w:rPr>
          <w:sz w:val="24"/>
          <w:szCs w:val="24"/>
          <w:lang w:val="en-US"/>
        </w:rPr>
      </w:pPr>
    </w:p>
    <w:p w:rsidR="00826432" w:rsidRPr="00396CA3" w:rsidRDefault="00D545CD" w:rsidP="0002352E">
      <w:pPr>
        <w:spacing w:line="276" w:lineRule="auto"/>
        <w:ind w:left="284"/>
        <w:jc w:val="center"/>
        <w:rPr>
          <w:b/>
          <w:sz w:val="28"/>
          <w:szCs w:val="28"/>
        </w:rPr>
      </w:pPr>
      <w:r w:rsidRPr="00BF1D77">
        <w:rPr>
          <w:sz w:val="24"/>
          <w:szCs w:val="24"/>
        </w:rPr>
        <w:t>201</w:t>
      </w:r>
      <w:r w:rsidR="00661290">
        <w:rPr>
          <w:sz w:val="24"/>
          <w:szCs w:val="24"/>
        </w:rPr>
        <w:t>7</w:t>
      </w:r>
      <w:r w:rsidR="00A220FD" w:rsidRPr="00BF1D77">
        <w:br w:type="page"/>
      </w:r>
      <w:r w:rsidR="00826432" w:rsidRPr="00396CA3">
        <w:rPr>
          <w:b/>
          <w:sz w:val="28"/>
          <w:szCs w:val="28"/>
        </w:rPr>
        <w:lastRenderedPageBreak/>
        <w:t>Содержание тома</w:t>
      </w:r>
    </w:p>
    <w:tbl>
      <w:tblPr>
        <w:tblW w:w="10490" w:type="dxa"/>
        <w:tblInd w:w="-57" w:type="dxa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3380"/>
        <w:gridCol w:w="5339"/>
        <w:gridCol w:w="1771"/>
      </w:tblGrid>
      <w:tr w:rsidR="00E76941" w:rsidRPr="00693E54" w:rsidTr="00E764BC">
        <w:trPr>
          <w:trHeight w:hRule="exact" w:val="851"/>
        </w:trPr>
        <w:tc>
          <w:tcPr>
            <w:tcW w:w="3380" w:type="dxa"/>
            <w:vAlign w:val="center"/>
          </w:tcPr>
          <w:p w:rsidR="00E76941" w:rsidRPr="00693E54" w:rsidRDefault="00E76941" w:rsidP="0002352E">
            <w:pPr>
              <w:pStyle w:val="af3"/>
              <w:spacing w:line="276" w:lineRule="auto"/>
              <w:ind w:left="284"/>
              <w:jc w:val="center"/>
              <w:rPr>
                <w:sz w:val="24"/>
                <w:szCs w:val="24"/>
              </w:rPr>
            </w:pPr>
            <w:r w:rsidRPr="00693E54">
              <w:rPr>
                <w:sz w:val="24"/>
                <w:szCs w:val="24"/>
              </w:rPr>
              <w:t>Обозначение</w:t>
            </w:r>
          </w:p>
        </w:tc>
        <w:tc>
          <w:tcPr>
            <w:tcW w:w="5339" w:type="dxa"/>
            <w:vAlign w:val="center"/>
          </w:tcPr>
          <w:p w:rsidR="00E76941" w:rsidRPr="00693E54" w:rsidRDefault="00E76941" w:rsidP="0002352E">
            <w:pPr>
              <w:pStyle w:val="af3"/>
              <w:spacing w:line="276" w:lineRule="auto"/>
              <w:ind w:left="284"/>
              <w:jc w:val="center"/>
              <w:rPr>
                <w:sz w:val="24"/>
                <w:szCs w:val="24"/>
              </w:rPr>
            </w:pPr>
            <w:r w:rsidRPr="00693E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771" w:type="dxa"/>
            <w:vAlign w:val="center"/>
          </w:tcPr>
          <w:p w:rsidR="00E76941" w:rsidRPr="00693E54" w:rsidRDefault="00E76941" w:rsidP="0002352E">
            <w:pPr>
              <w:pStyle w:val="af3"/>
              <w:spacing w:line="276" w:lineRule="auto"/>
              <w:ind w:left="284"/>
              <w:jc w:val="center"/>
              <w:rPr>
                <w:sz w:val="24"/>
                <w:szCs w:val="24"/>
              </w:rPr>
            </w:pPr>
            <w:r w:rsidRPr="00693E54">
              <w:rPr>
                <w:sz w:val="24"/>
                <w:szCs w:val="24"/>
              </w:rPr>
              <w:t>Примечание</w:t>
            </w:r>
          </w:p>
        </w:tc>
      </w:tr>
      <w:tr w:rsidR="000473A0" w:rsidRPr="00693E54" w:rsidTr="00E764BC">
        <w:trPr>
          <w:trHeight w:hRule="exact" w:val="454"/>
        </w:trPr>
        <w:tc>
          <w:tcPr>
            <w:tcW w:w="3380" w:type="dxa"/>
            <w:vAlign w:val="center"/>
          </w:tcPr>
          <w:p w:rsidR="000473A0" w:rsidRPr="00BF1D77" w:rsidRDefault="00661290" w:rsidP="0002352E">
            <w:pPr>
              <w:spacing w:line="276" w:lineRule="auto"/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599-2016</w:t>
            </w:r>
            <w:r w:rsidR="00C169FC" w:rsidRPr="00C169FC">
              <w:rPr>
                <w:sz w:val="24"/>
                <w:szCs w:val="24"/>
              </w:rPr>
              <w:t>-ОЧ</w:t>
            </w:r>
            <w:r w:rsidR="000473A0" w:rsidRPr="00BF1D77">
              <w:rPr>
                <w:sz w:val="24"/>
                <w:szCs w:val="24"/>
              </w:rPr>
              <w:t>-С</w:t>
            </w:r>
          </w:p>
        </w:tc>
        <w:tc>
          <w:tcPr>
            <w:tcW w:w="5339" w:type="dxa"/>
            <w:vAlign w:val="center"/>
          </w:tcPr>
          <w:p w:rsidR="000473A0" w:rsidRPr="00BF1D77" w:rsidRDefault="000473A0" w:rsidP="0002352E">
            <w:pPr>
              <w:spacing w:line="276" w:lineRule="auto"/>
              <w:ind w:left="284"/>
              <w:rPr>
                <w:sz w:val="24"/>
                <w:szCs w:val="24"/>
              </w:rPr>
            </w:pPr>
            <w:r w:rsidRPr="00BF1D77">
              <w:rPr>
                <w:sz w:val="24"/>
                <w:szCs w:val="24"/>
              </w:rPr>
              <w:t>Содержание тома</w:t>
            </w:r>
          </w:p>
        </w:tc>
        <w:tc>
          <w:tcPr>
            <w:tcW w:w="1771" w:type="dxa"/>
            <w:vAlign w:val="center"/>
          </w:tcPr>
          <w:p w:rsidR="000473A0" w:rsidRPr="000F5171" w:rsidRDefault="001406B8" w:rsidP="0002352E">
            <w:pPr>
              <w:spacing w:line="276" w:lineRule="auto"/>
              <w:ind w:left="284"/>
              <w:jc w:val="center"/>
              <w:rPr>
                <w:sz w:val="24"/>
                <w:szCs w:val="24"/>
              </w:rPr>
            </w:pPr>
            <w:r w:rsidRPr="000F5171">
              <w:rPr>
                <w:sz w:val="24"/>
                <w:szCs w:val="24"/>
              </w:rPr>
              <w:fldChar w:fldCharType="begin"/>
            </w:r>
            <w:r w:rsidR="000473A0" w:rsidRPr="000F5171">
              <w:rPr>
                <w:sz w:val="24"/>
                <w:szCs w:val="24"/>
                <w:lang w:val="en-US"/>
              </w:rPr>
              <w:instrText>=</w:instrText>
            </w:r>
            <w:r w:rsidRPr="000F5171">
              <w:rPr>
                <w:sz w:val="24"/>
                <w:szCs w:val="24"/>
                <w:lang w:val="en-US"/>
              </w:rPr>
              <w:fldChar w:fldCharType="begin"/>
            </w:r>
            <w:r w:rsidR="000473A0" w:rsidRPr="000F5171">
              <w:rPr>
                <w:sz w:val="24"/>
                <w:szCs w:val="24"/>
                <w:lang w:val="en-US"/>
              </w:rPr>
              <w:instrText xml:space="preserve"> page </w:instrText>
            </w:r>
            <w:r w:rsidRPr="000F5171">
              <w:rPr>
                <w:sz w:val="24"/>
                <w:szCs w:val="24"/>
                <w:lang w:val="en-US"/>
              </w:rPr>
              <w:fldChar w:fldCharType="separate"/>
            </w:r>
            <w:r w:rsidR="00442084">
              <w:rPr>
                <w:noProof/>
                <w:sz w:val="24"/>
                <w:szCs w:val="24"/>
                <w:lang w:val="en-US"/>
              </w:rPr>
              <w:instrText>2</w:instrText>
            </w:r>
            <w:r w:rsidRPr="000F5171">
              <w:rPr>
                <w:sz w:val="24"/>
                <w:szCs w:val="24"/>
                <w:lang w:val="en-US"/>
              </w:rPr>
              <w:fldChar w:fldCharType="end"/>
            </w:r>
            <w:r w:rsidR="000473A0" w:rsidRPr="000F5171">
              <w:rPr>
                <w:sz w:val="24"/>
                <w:szCs w:val="24"/>
                <w:lang w:val="en-US"/>
              </w:rPr>
              <w:instrText>+1</w:instrText>
            </w:r>
            <w:r w:rsidRPr="000F5171">
              <w:rPr>
                <w:sz w:val="24"/>
                <w:szCs w:val="24"/>
              </w:rPr>
              <w:fldChar w:fldCharType="separate"/>
            </w:r>
            <w:r w:rsidR="00442084">
              <w:rPr>
                <w:noProof/>
                <w:sz w:val="24"/>
                <w:szCs w:val="24"/>
                <w:lang w:val="en-US"/>
              </w:rPr>
              <w:t>3</w:t>
            </w:r>
            <w:r w:rsidRPr="000F5171">
              <w:rPr>
                <w:sz w:val="24"/>
                <w:szCs w:val="24"/>
              </w:rPr>
              <w:fldChar w:fldCharType="end"/>
            </w:r>
          </w:p>
        </w:tc>
      </w:tr>
      <w:tr w:rsidR="000473A0" w:rsidRPr="00693E54" w:rsidTr="00E764BC">
        <w:trPr>
          <w:trHeight w:hRule="exact" w:val="454"/>
        </w:trPr>
        <w:tc>
          <w:tcPr>
            <w:tcW w:w="3380" w:type="dxa"/>
            <w:vAlign w:val="center"/>
          </w:tcPr>
          <w:p w:rsidR="000473A0" w:rsidRPr="00BF1D77" w:rsidRDefault="00661290" w:rsidP="0002352E">
            <w:pPr>
              <w:spacing w:line="276" w:lineRule="auto"/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599-2016</w:t>
            </w:r>
            <w:r w:rsidR="00C169FC" w:rsidRPr="00C169FC">
              <w:rPr>
                <w:sz w:val="24"/>
                <w:szCs w:val="24"/>
              </w:rPr>
              <w:t>-ОЧ</w:t>
            </w:r>
            <w:r w:rsidR="000473A0" w:rsidRPr="00BF1D77">
              <w:rPr>
                <w:sz w:val="24"/>
                <w:szCs w:val="24"/>
              </w:rPr>
              <w:t xml:space="preserve"> -СИ</w:t>
            </w:r>
          </w:p>
        </w:tc>
        <w:tc>
          <w:tcPr>
            <w:tcW w:w="5339" w:type="dxa"/>
            <w:vAlign w:val="center"/>
          </w:tcPr>
          <w:p w:rsidR="000473A0" w:rsidRPr="00BF1D77" w:rsidRDefault="000473A0" w:rsidP="0002352E">
            <w:pPr>
              <w:spacing w:line="276" w:lineRule="auto"/>
              <w:ind w:left="284"/>
              <w:rPr>
                <w:sz w:val="24"/>
                <w:szCs w:val="24"/>
              </w:rPr>
            </w:pPr>
            <w:r w:rsidRPr="00BF1D77">
              <w:rPr>
                <w:sz w:val="24"/>
                <w:szCs w:val="24"/>
              </w:rPr>
              <w:t>Список исполнителей</w:t>
            </w:r>
          </w:p>
        </w:tc>
        <w:tc>
          <w:tcPr>
            <w:tcW w:w="1771" w:type="dxa"/>
            <w:vAlign w:val="center"/>
          </w:tcPr>
          <w:p w:rsidR="000473A0" w:rsidRPr="000F5171" w:rsidRDefault="000473A0" w:rsidP="0002352E">
            <w:pPr>
              <w:spacing w:line="276" w:lineRule="auto"/>
              <w:ind w:left="284"/>
              <w:jc w:val="center"/>
              <w:rPr>
                <w:sz w:val="24"/>
                <w:szCs w:val="24"/>
              </w:rPr>
            </w:pPr>
            <w:r w:rsidRPr="000F5171">
              <w:rPr>
                <w:sz w:val="24"/>
                <w:szCs w:val="24"/>
              </w:rPr>
              <w:t>3</w:t>
            </w:r>
          </w:p>
        </w:tc>
      </w:tr>
      <w:tr w:rsidR="000473A0" w:rsidRPr="00693E54" w:rsidTr="00E764BC">
        <w:trPr>
          <w:trHeight w:hRule="exact" w:val="454"/>
        </w:trPr>
        <w:tc>
          <w:tcPr>
            <w:tcW w:w="3380" w:type="dxa"/>
            <w:vAlign w:val="center"/>
          </w:tcPr>
          <w:p w:rsidR="000473A0" w:rsidRPr="00BF1D77" w:rsidRDefault="00661290" w:rsidP="0002352E">
            <w:pPr>
              <w:spacing w:line="276" w:lineRule="auto"/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599-2016</w:t>
            </w:r>
            <w:r w:rsidR="00C169FC" w:rsidRPr="00C169FC">
              <w:rPr>
                <w:sz w:val="24"/>
                <w:szCs w:val="24"/>
              </w:rPr>
              <w:t xml:space="preserve">-ОЧ </w:t>
            </w:r>
            <w:r w:rsidR="000473A0" w:rsidRPr="00BF1D77">
              <w:rPr>
                <w:sz w:val="24"/>
                <w:szCs w:val="24"/>
              </w:rPr>
              <w:t>-СП</w:t>
            </w:r>
          </w:p>
        </w:tc>
        <w:tc>
          <w:tcPr>
            <w:tcW w:w="5339" w:type="dxa"/>
            <w:vAlign w:val="center"/>
          </w:tcPr>
          <w:p w:rsidR="000473A0" w:rsidRPr="00BF1D77" w:rsidRDefault="000473A0" w:rsidP="0002352E">
            <w:pPr>
              <w:spacing w:line="276" w:lineRule="auto"/>
              <w:ind w:left="284"/>
              <w:rPr>
                <w:sz w:val="24"/>
                <w:szCs w:val="24"/>
              </w:rPr>
            </w:pPr>
            <w:r w:rsidRPr="00BF1D77">
              <w:rPr>
                <w:sz w:val="24"/>
                <w:szCs w:val="24"/>
              </w:rPr>
              <w:t>Состав проектной документации</w:t>
            </w:r>
          </w:p>
        </w:tc>
        <w:tc>
          <w:tcPr>
            <w:tcW w:w="1771" w:type="dxa"/>
            <w:vAlign w:val="center"/>
          </w:tcPr>
          <w:p w:rsidR="000473A0" w:rsidRPr="000F5171" w:rsidRDefault="000473A0" w:rsidP="0002352E">
            <w:pPr>
              <w:spacing w:line="276" w:lineRule="auto"/>
              <w:ind w:left="284"/>
              <w:jc w:val="center"/>
              <w:rPr>
                <w:sz w:val="24"/>
                <w:szCs w:val="24"/>
              </w:rPr>
            </w:pPr>
            <w:r w:rsidRPr="000F5171">
              <w:rPr>
                <w:sz w:val="24"/>
                <w:szCs w:val="24"/>
              </w:rPr>
              <w:t>4</w:t>
            </w:r>
          </w:p>
        </w:tc>
      </w:tr>
      <w:tr w:rsidR="000473A0" w:rsidRPr="00693E54" w:rsidTr="00E764BC">
        <w:trPr>
          <w:trHeight w:hRule="exact" w:val="454"/>
        </w:trPr>
        <w:tc>
          <w:tcPr>
            <w:tcW w:w="3380" w:type="dxa"/>
            <w:vAlign w:val="center"/>
          </w:tcPr>
          <w:p w:rsidR="000473A0" w:rsidRPr="00BF1D77" w:rsidRDefault="00661290" w:rsidP="0002352E">
            <w:pPr>
              <w:spacing w:line="276" w:lineRule="auto"/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599-2016</w:t>
            </w:r>
            <w:r w:rsidR="00C169FC" w:rsidRPr="00C169FC">
              <w:rPr>
                <w:sz w:val="24"/>
                <w:szCs w:val="24"/>
              </w:rPr>
              <w:t>-ОЧ</w:t>
            </w:r>
            <w:r w:rsidR="000473A0" w:rsidRPr="00BF1D77">
              <w:rPr>
                <w:sz w:val="24"/>
                <w:szCs w:val="24"/>
              </w:rPr>
              <w:t>.ТЧ</w:t>
            </w:r>
          </w:p>
        </w:tc>
        <w:tc>
          <w:tcPr>
            <w:tcW w:w="5339" w:type="dxa"/>
            <w:vAlign w:val="center"/>
          </w:tcPr>
          <w:p w:rsidR="000473A0" w:rsidRPr="00BF1D77" w:rsidRDefault="000473A0" w:rsidP="0002352E">
            <w:pPr>
              <w:spacing w:line="276" w:lineRule="auto"/>
              <w:ind w:left="284"/>
              <w:rPr>
                <w:sz w:val="24"/>
                <w:szCs w:val="24"/>
              </w:rPr>
            </w:pPr>
            <w:r w:rsidRPr="00BF1D77">
              <w:rPr>
                <w:sz w:val="24"/>
                <w:szCs w:val="24"/>
              </w:rPr>
              <w:t>Текстовая часть</w:t>
            </w:r>
          </w:p>
        </w:tc>
        <w:tc>
          <w:tcPr>
            <w:tcW w:w="1771" w:type="dxa"/>
            <w:vAlign w:val="center"/>
          </w:tcPr>
          <w:p w:rsidR="000473A0" w:rsidRPr="000F5171" w:rsidRDefault="007A26BA" w:rsidP="0002352E">
            <w:pPr>
              <w:spacing w:line="276" w:lineRule="auto"/>
              <w:ind w:lef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0473A0" w:rsidRPr="00BF1D77" w:rsidTr="00E764BC">
        <w:trPr>
          <w:trHeight w:val="454"/>
        </w:trPr>
        <w:tc>
          <w:tcPr>
            <w:tcW w:w="3380" w:type="dxa"/>
            <w:vAlign w:val="center"/>
          </w:tcPr>
          <w:p w:rsidR="000473A0" w:rsidRPr="00BF1D77" w:rsidRDefault="00661290" w:rsidP="0002352E">
            <w:pPr>
              <w:spacing w:line="276" w:lineRule="auto"/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599-2016</w:t>
            </w:r>
            <w:r w:rsidR="00C169FC" w:rsidRPr="00C169FC">
              <w:rPr>
                <w:sz w:val="24"/>
                <w:szCs w:val="24"/>
              </w:rPr>
              <w:t>-ОЧ</w:t>
            </w:r>
            <w:r w:rsidR="000473A0" w:rsidRPr="00BF1D77">
              <w:rPr>
                <w:sz w:val="24"/>
                <w:szCs w:val="24"/>
              </w:rPr>
              <w:t>.ГЧ</w:t>
            </w:r>
          </w:p>
        </w:tc>
        <w:tc>
          <w:tcPr>
            <w:tcW w:w="5339" w:type="dxa"/>
            <w:vAlign w:val="center"/>
          </w:tcPr>
          <w:p w:rsidR="000473A0" w:rsidRPr="00BF1D77" w:rsidRDefault="000473A0" w:rsidP="0002352E">
            <w:pPr>
              <w:spacing w:line="276" w:lineRule="auto"/>
              <w:ind w:left="284"/>
              <w:rPr>
                <w:sz w:val="24"/>
                <w:szCs w:val="24"/>
              </w:rPr>
            </w:pPr>
            <w:r w:rsidRPr="00BF1D77">
              <w:rPr>
                <w:sz w:val="24"/>
                <w:szCs w:val="24"/>
              </w:rPr>
              <w:t>Графическая часть</w:t>
            </w:r>
          </w:p>
        </w:tc>
        <w:tc>
          <w:tcPr>
            <w:tcW w:w="1771" w:type="dxa"/>
            <w:vAlign w:val="center"/>
          </w:tcPr>
          <w:p w:rsidR="000473A0" w:rsidRPr="003B4057" w:rsidRDefault="00641BB5" w:rsidP="0002352E">
            <w:pPr>
              <w:spacing w:line="276" w:lineRule="auto"/>
              <w:ind w:lef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8F754D">
              <w:rPr>
                <w:sz w:val="24"/>
                <w:szCs w:val="24"/>
              </w:rPr>
              <w:t>1</w:t>
            </w:r>
          </w:p>
        </w:tc>
      </w:tr>
    </w:tbl>
    <w:p w:rsidR="00826432" w:rsidRPr="00BF1D77" w:rsidRDefault="00826432" w:rsidP="0002352E">
      <w:pPr>
        <w:pStyle w:val="a8"/>
        <w:ind w:left="284" w:firstLine="0"/>
        <w:jc w:val="left"/>
        <w:rPr>
          <w:rFonts w:cs="Times New Roman"/>
        </w:rPr>
      </w:pPr>
    </w:p>
    <w:p w:rsidR="0032230F" w:rsidRPr="00BF1D77" w:rsidRDefault="0032230F" w:rsidP="0002352E">
      <w:pPr>
        <w:pStyle w:val="a8"/>
        <w:ind w:left="284" w:firstLine="0"/>
        <w:jc w:val="left"/>
        <w:rPr>
          <w:rFonts w:cs="Times New Roman"/>
        </w:rPr>
      </w:pPr>
    </w:p>
    <w:p w:rsidR="00D11637" w:rsidRPr="00BF1D77" w:rsidRDefault="00D11637" w:rsidP="0002352E">
      <w:pPr>
        <w:pStyle w:val="a8"/>
        <w:ind w:left="284" w:firstLine="0"/>
        <w:jc w:val="left"/>
        <w:rPr>
          <w:rFonts w:cs="Times New Roman"/>
        </w:rPr>
      </w:pPr>
    </w:p>
    <w:p w:rsidR="00D11637" w:rsidRPr="00BF1D77" w:rsidRDefault="00D11637" w:rsidP="0002352E">
      <w:pPr>
        <w:pStyle w:val="a8"/>
        <w:ind w:left="284" w:firstLine="0"/>
        <w:jc w:val="center"/>
        <w:rPr>
          <w:rFonts w:cs="Times New Roman"/>
        </w:rPr>
        <w:sectPr w:rsidR="00D11637" w:rsidRPr="00BF1D77" w:rsidSect="00712F5B">
          <w:headerReference w:type="default" r:id="rId13"/>
          <w:pgSz w:w="11906" w:h="16838" w:code="9"/>
          <w:pgMar w:top="851" w:right="539" w:bottom="1701" w:left="1219" w:header="0" w:footer="0" w:gutter="0"/>
          <w:pgNumType w:start="1"/>
          <w:cols w:space="708"/>
          <w:titlePg/>
          <w:docGrid w:linePitch="360"/>
        </w:sectPr>
      </w:pPr>
      <w:bookmarkStart w:id="1" w:name="R1"/>
    </w:p>
    <w:bookmarkEnd w:id="1"/>
    <w:p w:rsidR="002E4BAE" w:rsidRPr="00396CA3" w:rsidRDefault="007D7E81" w:rsidP="0002352E">
      <w:pPr>
        <w:pStyle w:val="a8"/>
        <w:ind w:left="284" w:firstLine="0"/>
        <w:jc w:val="center"/>
        <w:rPr>
          <w:rFonts w:cs="Times New Roman"/>
          <w:b/>
          <w:sz w:val="28"/>
          <w:szCs w:val="28"/>
        </w:rPr>
      </w:pPr>
      <w:r w:rsidRPr="00396CA3">
        <w:rPr>
          <w:rFonts w:cs="Times New Roman"/>
          <w:b/>
          <w:sz w:val="28"/>
          <w:szCs w:val="28"/>
        </w:rPr>
        <w:lastRenderedPageBreak/>
        <w:t>Список исполнителей</w:t>
      </w:r>
    </w:p>
    <w:p w:rsidR="00AF0619" w:rsidRDefault="00AF0619" w:rsidP="0002352E">
      <w:pPr>
        <w:ind w:left="284"/>
      </w:pPr>
    </w:p>
    <w:p w:rsidR="00AF0619" w:rsidRDefault="00AF0619" w:rsidP="0002352E">
      <w:pPr>
        <w:ind w:left="284"/>
      </w:pPr>
    </w:p>
    <w:tbl>
      <w:tblPr>
        <w:tblW w:w="10490" w:type="dxa"/>
        <w:tblInd w:w="-57" w:type="dxa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5835"/>
        <w:gridCol w:w="2552"/>
        <w:gridCol w:w="2103"/>
      </w:tblGrid>
      <w:tr w:rsidR="001F3580" w:rsidRPr="00BF1D77" w:rsidTr="007008EB">
        <w:trPr>
          <w:trHeight w:hRule="exact" w:val="851"/>
        </w:trPr>
        <w:tc>
          <w:tcPr>
            <w:tcW w:w="5835" w:type="dxa"/>
            <w:vAlign w:val="center"/>
          </w:tcPr>
          <w:p w:rsidR="001F3580" w:rsidRPr="00BF1D77" w:rsidRDefault="001F3580" w:rsidP="0002352E">
            <w:pPr>
              <w:pStyle w:val="af3"/>
              <w:spacing w:line="276" w:lineRule="auto"/>
              <w:ind w:left="284"/>
              <w:jc w:val="center"/>
              <w:rPr>
                <w:sz w:val="24"/>
                <w:szCs w:val="24"/>
              </w:rPr>
            </w:pPr>
            <w:r w:rsidRPr="00BF1D77">
              <w:rPr>
                <w:sz w:val="24"/>
                <w:szCs w:val="24"/>
              </w:rPr>
              <w:t>Должность</w:t>
            </w:r>
          </w:p>
        </w:tc>
        <w:tc>
          <w:tcPr>
            <w:tcW w:w="2552" w:type="dxa"/>
            <w:vAlign w:val="center"/>
          </w:tcPr>
          <w:p w:rsidR="001F3580" w:rsidRPr="00BF1D77" w:rsidRDefault="001F3580" w:rsidP="0002352E">
            <w:pPr>
              <w:pStyle w:val="af3"/>
              <w:spacing w:line="276" w:lineRule="auto"/>
              <w:ind w:left="284"/>
              <w:jc w:val="center"/>
              <w:rPr>
                <w:sz w:val="24"/>
                <w:szCs w:val="24"/>
              </w:rPr>
            </w:pPr>
            <w:r w:rsidRPr="00BF1D77">
              <w:rPr>
                <w:sz w:val="24"/>
                <w:szCs w:val="24"/>
              </w:rPr>
              <w:t>Фамилия И.О.</w:t>
            </w:r>
          </w:p>
        </w:tc>
        <w:tc>
          <w:tcPr>
            <w:tcW w:w="2103" w:type="dxa"/>
            <w:vAlign w:val="center"/>
          </w:tcPr>
          <w:p w:rsidR="001F3580" w:rsidRPr="00BF1D77" w:rsidRDefault="001F3580" w:rsidP="0002352E">
            <w:pPr>
              <w:pStyle w:val="af3"/>
              <w:spacing w:line="276" w:lineRule="auto"/>
              <w:ind w:left="284"/>
              <w:jc w:val="center"/>
              <w:rPr>
                <w:sz w:val="24"/>
                <w:szCs w:val="24"/>
              </w:rPr>
            </w:pPr>
            <w:r w:rsidRPr="00BF1D77">
              <w:rPr>
                <w:sz w:val="24"/>
                <w:szCs w:val="24"/>
              </w:rPr>
              <w:t>Подпись</w:t>
            </w:r>
          </w:p>
        </w:tc>
      </w:tr>
      <w:tr w:rsidR="000C192C" w:rsidRPr="00BF1D77" w:rsidTr="000C192C">
        <w:trPr>
          <w:trHeight w:hRule="exact" w:val="735"/>
        </w:trPr>
        <w:tc>
          <w:tcPr>
            <w:tcW w:w="5835" w:type="dxa"/>
            <w:vAlign w:val="center"/>
          </w:tcPr>
          <w:p w:rsidR="000C192C" w:rsidRPr="00BF1D77" w:rsidRDefault="000C192C" w:rsidP="0002352E">
            <w:pPr>
              <w:spacing w:line="276" w:lineRule="auto"/>
              <w:ind w:left="284"/>
              <w:rPr>
                <w:sz w:val="24"/>
                <w:szCs w:val="24"/>
              </w:rPr>
            </w:pPr>
            <w:r w:rsidRPr="0064607A">
              <w:rPr>
                <w:sz w:val="24"/>
                <w:szCs w:val="24"/>
              </w:rPr>
              <w:t>Руководитель отдела подготовки градостроительной документации</w:t>
            </w:r>
          </w:p>
        </w:tc>
        <w:tc>
          <w:tcPr>
            <w:tcW w:w="2552" w:type="dxa"/>
            <w:vAlign w:val="center"/>
          </w:tcPr>
          <w:p w:rsidR="000C192C" w:rsidRPr="00BF1D77" w:rsidRDefault="006F633E" w:rsidP="0002352E">
            <w:pPr>
              <w:spacing w:line="276" w:lineRule="auto"/>
              <w:ind w:left="284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Фискинд</w:t>
            </w:r>
            <w:proofErr w:type="spellEnd"/>
            <w:r>
              <w:rPr>
                <w:sz w:val="24"/>
                <w:szCs w:val="24"/>
              </w:rPr>
              <w:t xml:space="preserve"> О.Б.</w:t>
            </w:r>
          </w:p>
        </w:tc>
        <w:tc>
          <w:tcPr>
            <w:tcW w:w="2103" w:type="dxa"/>
            <w:vAlign w:val="center"/>
          </w:tcPr>
          <w:p w:rsidR="000C192C" w:rsidRPr="00BF1D77" w:rsidRDefault="000C192C" w:rsidP="0002352E">
            <w:pPr>
              <w:spacing w:line="276" w:lineRule="auto"/>
              <w:ind w:left="284"/>
              <w:rPr>
                <w:sz w:val="24"/>
                <w:szCs w:val="24"/>
              </w:rPr>
            </w:pPr>
          </w:p>
        </w:tc>
      </w:tr>
      <w:tr w:rsidR="001F3580" w:rsidRPr="00BF1D77" w:rsidTr="007008EB">
        <w:trPr>
          <w:trHeight w:hRule="exact" w:val="454"/>
        </w:trPr>
        <w:tc>
          <w:tcPr>
            <w:tcW w:w="5835" w:type="dxa"/>
            <w:vAlign w:val="center"/>
          </w:tcPr>
          <w:p w:rsidR="001F3580" w:rsidRPr="00BF1D77" w:rsidRDefault="001F3580" w:rsidP="0002352E">
            <w:pPr>
              <w:spacing w:line="276" w:lineRule="auto"/>
              <w:ind w:left="284"/>
              <w:rPr>
                <w:sz w:val="24"/>
                <w:szCs w:val="24"/>
              </w:rPr>
            </w:pPr>
            <w:r w:rsidRPr="00BF1D77">
              <w:rPr>
                <w:sz w:val="24"/>
                <w:szCs w:val="24"/>
              </w:rPr>
              <w:t xml:space="preserve">Главный инженер </w:t>
            </w:r>
            <w:r>
              <w:rPr>
                <w:sz w:val="24"/>
                <w:szCs w:val="24"/>
              </w:rPr>
              <w:t>проекта</w:t>
            </w:r>
          </w:p>
        </w:tc>
        <w:tc>
          <w:tcPr>
            <w:tcW w:w="2552" w:type="dxa"/>
            <w:vAlign w:val="center"/>
          </w:tcPr>
          <w:p w:rsidR="001F3580" w:rsidRPr="00BF1D77" w:rsidRDefault="001F3580" w:rsidP="0002352E">
            <w:pPr>
              <w:spacing w:line="276" w:lineRule="auto"/>
              <w:ind w:left="284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Аккуратнова</w:t>
            </w:r>
            <w:proofErr w:type="spellEnd"/>
            <w:r>
              <w:rPr>
                <w:sz w:val="24"/>
                <w:szCs w:val="24"/>
              </w:rPr>
              <w:t xml:space="preserve"> Э.Ю.</w:t>
            </w:r>
          </w:p>
        </w:tc>
        <w:tc>
          <w:tcPr>
            <w:tcW w:w="2103" w:type="dxa"/>
            <w:vAlign w:val="center"/>
          </w:tcPr>
          <w:p w:rsidR="001F3580" w:rsidRPr="00BF1D77" w:rsidRDefault="001F3580" w:rsidP="0002352E">
            <w:pPr>
              <w:spacing w:line="276" w:lineRule="auto"/>
              <w:ind w:left="284"/>
              <w:rPr>
                <w:sz w:val="24"/>
                <w:szCs w:val="24"/>
              </w:rPr>
            </w:pPr>
          </w:p>
        </w:tc>
      </w:tr>
      <w:tr w:rsidR="001F3580" w:rsidRPr="00BF1D77" w:rsidTr="007008EB">
        <w:trPr>
          <w:trHeight w:hRule="exact" w:val="454"/>
        </w:trPr>
        <w:tc>
          <w:tcPr>
            <w:tcW w:w="5835" w:type="dxa"/>
            <w:vAlign w:val="center"/>
          </w:tcPr>
          <w:p w:rsidR="001F3580" w:rsidRPr="00BF1D77" w:rsidRDefault="001F3580" w:rsidP="0002352E">
            <w:pPr>
              <w:spacing w:line="276" w:lineRule="auto"/>
              <w:ind w:left="284"/>
              <w:rPr>
                <w:sz w:val="24"/>
                <w:szCs w:val="24"/>
              </w:rPr>
            </w:pPr>
            <w:r w:rsidRPr="00BF1D77">
              <w:rPr>
                <w:sz w:val="24"/>
                <w:szCs w:val="24"/>
              </w:rPr>
              <w:t>Архитектор</w:t>
            </w:r>
          </w:p>
        </w:tc>
        <w:tc>
          <w:tcPr>
            <w:tcW w:w="2552" w:type="dxa"/>
            <w:vAlign w:val="center"/>
          </w:tcPr>
          <w:p w:rsidR="001F3580" w:rsidRPr="00BF1D77" w:rsidRDefault="005C71DB" w:rsidP="0002352E">
            <w:pPr>
              <w:spacing w:line="276" w:lineRule="auto"/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Солдатова А.С.</w:t>
            </w:r>
          </w:p>
        </w:tc>
        <w:tc>
          <w:tcPr>
            <w:tcW w:w="2103" w:type="dxa"/>
            <w:vAlign w:val="center"/>
          </w:tcPr>
          <w:p w:rsidR="001F3580" w:rsidRPr="00BF1D77" w:rsidRDefault="001F3580" w:rsidP="0002352E">
            <w:pPr>
              <w:spacing w:line="276" w:lineRule="auto"/>
              <w:ind w:left="284"/>
              <w:rPr>
                <w:sz w:val="24"/>
                <w:szCs w:val="24"/>
              </w:rPr>
            </w:pPr>
          </w:p>
        </w:tc>
      </w:tr>
      <w:tr w:rsidR="001F3580" w:rsidRPr="00BF1D77" w:rsidTr="007008EB">
        <w:trPr>
          <w:trHeight w:val="454"/>
        </w:trPr>
        <w:tc>
          <w:tcPr>
            <w:tcW w:w="5835" w:type="dxa"/>
            <w:vAlign w:val="center"/>
          </w:tcPr>
          <w:p w:rsidR="001F3580" w:rsidRPr="00BF1D77" w:rsidRDefault="001F3580" w:rsidP="0002352E">
            <w:pPr>
              <w:spacing w:line="276" w:lineRule="auto"/>
              <w:ind w:left="284"/>
              <w:rPr>
                <w:sz w:val="24"/>
                <w:szCs w:val="24"/>
              </w:rPr>
            </w:pPr>
            <w:r w:rsidRPr="00BF1D77">
              <w:rPr>
                <w:sz w:val="24"/>
                <w:szCs w:val="24"/>
              </w:rPr>
              <w:t>Инженер-проектировщик систем водоснабжения и водоотведения</w:t>
            </w:r>
          </w:p>
        </w:tc>
        <w:tc>
          <w:tcPr>
            <w:tcW w:w="2552" w:type="dxa"/>
            <w:vAlign w:val="center"/>
          </w:tcPr>
          <w:p w:rsidR="001F3580" w:rsidRPr="00BF1D77" w:rsidRDefault="001F3580" w:rsidP="0002352E">
            <w:pPr>
              <w:spacing w:line="276" w:lineRule="auto"/>
              <w:ind w:left="284"/>
              <w:rPr>
                <w:sz w:val="24"/>
                <w:szCs w:val="24"/>
              </w:rPr>
            </w:pPr>
            <w:r w:rsidRPr="00BF1D77">
              <w:rPr>
                <w:sz w:val="24"/>
                <w:szCs w:val="24"/>
              </w:rPr>
              <w:t>Барышников А.В.</w:t>
            </w:r>
          </w:p>
        </w:tc>
        <w:tc>
          <w:tcPr>
            <w:tcW w:w="2103" w:type="dxa"/>
            <w:vAlign w:val="center"/>
          </w:tcPr>
          <w:p w:rsidR="001F3580" w:rsidRPr="00BF1D77" w:rsidRDefault="001F3580" w:rsidP="0002352E">
            <w:pPr>
              <w:spacing w:line="276" w:lineRule="auto"/>
              <w:ind w:left="284"/>
              <w:rPr>
                <w:sz w:val="24"/>
                <w:szCs w:val="24"/>
              </w:rPr>
            </w:pPr>
          </w:p>
        </w:tc>
      </w:tr>
      <w:tr w:rsidR="001F3580" w:rsidRPr="00BF1D77" w:rsidTr="007008EB">
        <w:trPr>
          <w:trHeight w:val="454"/>
        </w:trPr>
        <w:tc>
          <w:tcPr>
            <w:tcW w:w="5835" w:type="dxa"/>
            <w:vAlign w:val="center"/>
          </w:tcPr>
          <w:p w:rsidR="001F3580" w:rsidRPr="00BF1D77" w:rsidRDefault="001F3580" w:rsidP="0002352E">
            <w:pPr>
              <w:spacing w:line="276" w:lineRule="auto"/>
              <w:ind w:left="284"/>
              <w:rPr>
                <w:sz w:val="24"/>
                <w:szCs w:val="24"/>
              </w:rPr>
            </w:pPr>
            <w:r w:rsidRPr="00F53ACB">
              <w:rPr>
                <w:sz w:val="24"/>
                <w:szCs w:val="24"/>
              </w:rPr>
              <w:t>Инженер-проектировщик электроснабжения</w:t>
            </w:r>
          </w:p>
        </w:tc>
        <w:tc>
          <w:tcPr>
            <w:tcW w:w="2552" w:type="dxa"/>
            <w:vAlign w:val="center"/>
          </w:tcPr>
          <w:p w:rsidR="001F3580" w:rsidRPr="00A04FF1" w:rsidRDefault="001F3580" w:rsidP="0002352E">
            <w:pPr>
              <w:spacing w:line="276" w:lineRule="auto"/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Трусов В. М.</w:t>
            </w:r>
          </w:p>
        </w:tc>
        <w:tc>
          <w:tcPr>
            <w:tcW w:w="2103" w:type="dxa"/>
            <w:vAlign w:val="center"/>
          </w:tcPr>
          <w:p w:rsidR="001F3580" w:rsidRPr="00BF1D77" w:rsidRDefault="001F3580" w:rsidP="0002352E">
            <w:pPr>
              <w:spacing w:line="276" w:lineRule="auto"/>
              <w:ind w:left="284"/>
              <w:rPr>
                <w:sz w:val="24"/>
                <w:szCs w:val="24"/>
              </w:rPr>
            </w:pPr>
          </w:p>
        </w:tc>
      </w:tr>
      <w:tr w:rsidR="000C192C" w:rsidRPr="00BF1D77" w:rsidTr="007008EB">
        <w:trPr>
          <w:trHeight w:val="454"/>
        </w:trPr>
        <w:tc>
          <w:tcPr>
            <w:tcW w:w="5835" w:type="dxa"/>
            <w:vAlign w:val="center"/>
          </w:tcPr>
          <w:p w:rsidR="000C192C" w:rsidRPr="00F53ACB" w:rsidRDefault="000C192C" w:rsidP="0002352E">
            <w:pPr>
              <w:spacing w:line="276" w:lineRule="auto"/>
              <w:ind w:left="284"/>
              <w:rPr>
                <w:sz w:val="24"/>
                <w:szCs w:val="24"/>
              </w:rPr>
            </w:pPr>
            <w:r w:rsidRPr="00E80D77">
              <w:rPr>
                <w:sz w:val="24"/>
                <w:szCs w:val="24"/>
              </w:rPr>
              <w:t>Инженер-проектировщик систем тепло- и газоснабжения</w:t>
            </w:r>
          </w:p>
        </w:tc>
        <w:tc>
          <w:tcPr>
            <w:tcW w:w="2552" w:type="dxa"/>
            <w:vAlign w:val="center"/>
          </w:tcPr>
          <w:p w:rsidR="000C192C" w:rsidRDefault="000C192C" w:rsidP="0002352E">
            <w:pPr>
              <w:spacing w:line="276" w:lineRule="auto"/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Гущина М.</w:t>
            </w:r>
          </w:p>
        </w:tc>
        <w:tc>
          <w:tcPr>
            <w:tcW w:w="2103" w:type="dxa"/>
            <w:vAlign w:val="center"/>
          </w:tcPr>
          <w:p w:rsidR="000C192C" w:rsidRPr="00BF1D77" w:rsidRDefault="000C192C" w:rsidP="0002352E">
            <w:pPr>
              <w:spacing w:line="276" w:lineRule="auto"/>
              <w:ind w:left="284"/>
              <w:rPr>
                <w:sz w:val="24"/>
                <w:szCs w:val="24"/>
              </w:rPr>
            </w:pPr>
          </w:p>
        </w:tc>
      </w:tr>
    </w:tbl>
    <w:p w:rsidR="00E76941" w:rsidRDefault="00E76941" w:rsidP="0002352E">
      <w:pPr>
        <w:ind w:left="284"/>
        <w:sectPr w:rsidR="00E76941" w:rsidSect="00301D30">
          <w:headerReference w:type="default" r:id="rId14"/>
          <w:footerReference w:type="default" r:id="rId15"/>
          <w:headerReference w:type="first" r:id="rId16"/>
          <w:pgSz w:w="11906" w:h="16838" w:code="9"/>
          <w:pgMar w:top="851" w:right="539" w:bottom="1701" w:left="1219" w:header="0" w:footer="0" w:gutter="0"/>
          <w:pgNumType w:start="1"/>
          <w:cols w:space="708"/>
          <w:titlePg/>
          <w:docGrid w:linePitch="360"/>
        </w:sectPr>
      </w:pPr>
    </w:p>
    <w:p w:rsidR="00E76941" w:rsidRPr="00396CA3" w:rsidRDefault="00E76941" w:rsidP="0002352E">
      <w:pPr>
        <w:pStyle w:val="a8"/>
        <w:ind w:left="284" w:firstLine="0"/>
        <w:jc w:val="center"/>
        <w:rPr>
          <w:rFonts w:cs="Times New Roman"/>
          <w:b/>
          <w:sz w:val="28"/>
          <w:szCs w:val="28"/>
        </w:rPr>
      </w:pPr>
      <w:r w:rsidRPr="00396CA3">
        <w:rPr>
          <w:rFonts w:cs="Times New Roman"/>
          <w:b/>
          <w:sz w:val="28"/>
          <w:szCs w:val="28"/>
        </w:rPr>
        <w:lastRenderedPageBreak/>
        <w:t>Состав документации по планировке территории</w:t>
      </w:r>
    </w:p>
    <w:tbl>
      <w:tblPr>
        <w:tblW w:w="9952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993"/>
        <w:gridCol w:w="4402"/>
        <w:gridCol w:w="1137"/>
        <w:gridCol w:w="1132"/>
        <w:gridCol w:w="1137"/>
        <w:gridCol w:w="1151"/>
      </w:tblGrid>
      <w:tr w:rsidR="00140773" w:rsidRPr="00D02357" w:rsidTr="00140773">
        <w:trPr>
          <w:trHeight w:val="100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40773" w:rsidRPr="002204D0" w:rsidRDefault="00140773" w:rsidP="00140773">
            <w:pPr>
              <w:spacing w:line="260" w:lineRule="exact"/>
              <w:ind w:left="284"/>
              <w:jc w:val="center"/>
              <w:rPr>
                <w:b/>
                <w:sz w:val="24"/>
                <w:szCs w:val="24"/>
              </w:rPr>
            </w:pPr>
            <w:r w:rsidRPr="002204D0">
              <w:rPr>
                <w:b/>
                <w:color w:val="000000"/>
                <w:sz w:val="24"/>
                <w:szCs w:val="24"/>
              </w:rPr>
              <w:t>№</w:t>
            </w:r>
          </w:p>
          <w:p w:rsidR="00140773" w:rsidRPr="002204D0" w:rsidRDefault="00140773" w:rsidP="00140773">
            <w:pPr>
              <w:spacing w:line="260" w:lineRule="exact"/>
              <w:ind w:left="284"/>
              <w:jc w:val="center"/>
              <w:rPr>
                <w:b/>
                <w:sz w:val="24"/>
                <w:szCs w:val="24"/>
              </w:rPr>
            </w:pPr>
            <w:r w:rsidRPr="002204D0">
              <w:rPr>
                <w:b/>
                <w:bCs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40773" w:rsidRPr="002204D0" w:rsidRDefault="00140773" w:rsidP="00140773">
            <w:pPr>
              <w:spacing w:line="260" w:lineRule="exact"/>
              <w:ind w:left="284"/>
              <w:jc w:val="center"/>
              <w:rPr>
                <w:b/>
                <w:sz w:val="24"/>
                <w:szCs w:val="24"/>
              </w:rPr>
            </w:pPr>
            <w:r w:rsidRPr="002204D0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140773" w:rsidRPr="002204D0" w:rsidRDefault="00140773" w:rsidP="00140773">
            <w:pPr>
              <w:ind w:left="284"/>
              <w:jc w:val="center"/>
              <w:rPr>
                <w:b/>
                <w:sz w:val="24"/>
                <w:szCs w:val="24"/>
              </w:rPr>
            </w:pPr>
            <w:r w:rsidRPr="002204D0">
              <w:rPr>
                <w:b/>
                <w:color w:val="000000"/>
                <w:sz w:val="24"/>
                <w:szCs w:val="24"/>
              </w:rPr>
              <w:t>№</w:t>
            </w:r>
          </w:p>
          <w:p w:rsidR="00140773" w:rsidRPr="002204D0" w:rsidRDefault="00140773" w:rsidP="00140773">
            <w:pPr>
              <w:ind w:left="284"/>
              <w:jc w:val="center"/>
              <w:rPr>
                <w:b/>
                <w:sz w:val="24"/>
                <w:szCs w:val="24"/>
              </w:rPr>
            </w:pPr>
            <w:r w:rsidRPr="002204D0">
              <w:rPr>
                <w:b/>
                <w:bCs/>
                <w:color w:val="000000"/>
                <w:sz w:val="24"/>
                <w:szCs w:val="24"/>
              </w:rPr>
              <w:t>томов</w:t>
            </w:r>
          </w:p>
          <w:p w:rsidR="00140773" w:rsidRPr="002204D0" w:rsidRDefault="00140773" w:rsidP="00140773">
            <w:pPr>
              <w:ind w:left="284"/>
              <w:jc w:val="center"/>
              <w:rPr>
                <w:b/>
                <w:sz w:val="24"/>
                <w:szCs w:val="24"/>
              </w:rPr>
            </w:pPr>
            <w:r w:rsidRPr="002204D0">
              <w:rPr>
                <w:b/>
                <w:bCs/>
                <w:color w:val="000000"/>
                <w:sz w:val="24"/>
                <w:szCs w:val="24"/>
              </w:rPr>
              <w:t>листов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40773" w:rsidRPr="002204D0" w:rsidRDefault="00140773" w:rsidP="00140773">
            <w:pPr>
              <w:spacing w:line="260" w:lineRule="exact"/>
              <w:ind w:left="284"/>
              <w:jc w:val="center"/>
              <w:rPr>
                <w:b/>
                <w:sz w:val="24"/>
                <w:szCs w:val="24"/>
              </w:rPr>
            </w:pPr>
            <w:r w:rsidRPr="002204D0">
              <w:rPr>
                <w:b/>
                <w:bCs/>
                <w:color w:val="000000"/>
                <w:sz w:val="24"/>
                <w:szCs w:val="24"/>
              </w:rPr>
              <w:t>кол-во</w:t>
            </w:r>
          </w:p>
          <w:p w:rsidR="00140773" w:rsidRPr="002204D0" w:rsidRDefault="00140773" w:rsidP="00140773">
            <w:pPr>
              <w:spacing w:line="260" w:lineRule="exact"/>
              <w:ind w:left="284"/>
              <w:jc w:val="center"/>
              <w:rPr>
                <w:b/>
                <w:sz w:val="24"/>
                <w:szCs w:val="24"/>
              </w:rPr>
            </w:pPr>
            <w:r w:rsidRPr="002204D0">
              <w:rPr>
                <w:b/>
                <w:bCs/>
                <w:color w:val="000000"/>
                <w:sz w:val="24"/>
                <w:szCs w:val="24"/>
              </w:rPr>
              <w:t>листов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40773" w:rsidRPr="002204D0" w:rsidRDefault="00140773" w:rsidP="00140773">
            <w:pPr>
              <w:spacing w:line="260" w:lineRule="exact"/>
              <w:ind w:left="284"/>
              <w:jc w:val="center"/>
              <w:rPr>
                <w:b/>
                <w:sz w:val="24"/>
                <w:szCs w:val="24"/>
              </w:rPr>
            </w:pPr>
            <w:r w:rsidRPr="002204D0">
              <w:rPr>
                <w:b/>
                <w:bCs/>
                <w:color w:val="000000"/>
                <w:sz w:val="24"/>
                <w:szCs w:val="24"/>
              </w:rPr>
              <w:t>гриф</w:t>
            </w:r>
          </w:p>
          <w:p w:rsidR="00140773" w:rsidRPr="002204D0" w:rsidRDefault="00140773" w:rsidP="00140773">
            <w:pPr>
              <w:spacing w:line="260" w:lineRule="exact"/>
              <w:ind w:left="284"/>
              <w:jc w:val="center"/>
              <w:rPr>
                <w:b/>
                <w:sz w:val="24"/>
                <w:szCs w:val="24"/>
              </w:rPr>
            </w:pPr>
            <w:proofErr w:type="spellStart"/>
            <w:r w:rsidRPr="002204D0">
              <w:rPr>
                <w:b/>
                <w:bCs/>
                <w:color w:val="000000"/>
                <w:sz w:val="24"/>
                <w:szCs w:val="24"/>
              </w:rPr>
              <w:t>секр</w:t>
            </w:r>
            <w:proofErr w:type="spellEnd"/>
            <w:r w:rsidRPr="002204D0">
              <w:rPr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40773" w:rsidRPr="002204D0" w:rsidRDefault="00140773" w:rsidP="00140773">
            <w:pPr>
              <w:spacing w:line="260" w:lineRule="exact"/>
              <w:ind w:left="284"/>
              <w:jc w:val="center"/>
              <w:rPr>
                <w:b/>
                <w:sz w:val="24"/>
                <w:szCs w:val="24"/>
              </w:rPr>
            </w:pPr>
            <w:proofErr w:type="spellStart"/>
            <w:r w:rsidRPr="002204D0">
              <w:rPr>
                <w:b/>
                <w:bCs/>
                <w:color w:val="000000"/>
                <w:sz w:val="24"/>
                <w:szCs w:val="24"/>
              </w:rPr>
              <w:t>инв</w:t>
            </w:r>
            <w:proofErr w:type="spellEnd"/>
            <w:r w:rsidRPr="002204D0">
              <w:rPr>
                <w:b/>
                <w:bCs/>
                <w:color w:val="000000"/>
                <w:sz w:val="24"/>
                <w:szCs w:val="24"/>
              </w:rPr>
              <w:t xml:space="preserve"> №</w:t>
            </w:r>
          </w:p>
        </w:tc>
      </w:tr>
      <w:tr w:rsidR="00140773" w:rsidRPr="00D02357" w:rsidTr="00140773">
        <w:trPr>
          <w:trHeight w:val="1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140773" w:rsidRPr="00D02357" w:rsidRDefault="00140773" w:rsidP="00140773">
            <w:pPr>
              <w:pStyle w:val="af9"/>
              <w:ind w:left="284"/>
            </w:pPr>
            <w:r w:rsidRPr="00D02357">
              <w:t>1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140773" w:rsidRPr="00D02357" w:rsidRDefault="00140773" w:rsidP="00140773">
            <w:pPr>
              <w:pStyle w:val="af9"/>
              <w:ind w:left="284"/>
            </w:pPr>
            <w:r w:rsidRPr="00D02357">
              <w:t>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140773" w:rsidRPr="00D02357" w:rsidRDefault="00140773" w:rsidP="00140773">
            <w:pPr>
              <w:pStyle w:val="af9"/>
              <w:ind w:left="284"/>
            </w:pPr>
            <w:r w:rsidRPr="00D02357">
              <w:t>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140773" w:rsidRPr="00D02357" w:rsidRDefault="00140773" w:rsidP="00140773">
            <w:pPr>
              <w:pStyle w:val="af9"/>
              <w:ind w:left="284"/>
            </w:pPr>
            <w:r w:rsidRPr="00D02357">
              <w:t>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140773" w:rsidRPr="00D02357" w:rsidRDefault="00140773" w:rsidP="00140773">
            <w:pPr>
              <w:pStyle w:val="af9"/>
              <w:ind w:left="284"/>
            </w:pPr>
            <w:r w:rsidRPr="00D02357">
              <w:t>5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140773" w:rsidRPr="00D02357" w:rsidRDefault="00140773" w:rsidP="00140773">
            <w:pPr>
              <w:pStyle w:val="af9"/>
              <w:ind w:left="284"/>
            </w:pPr>
            <w:r w:rsidRPr="00D02357">
              <w:t>6</w:t>
            </w:r>
          </w:p>
        </w:tc>
      </w:tr>
      <w:tr w:rsidR="00140773" w:rsidRPr="00D02357" w:rsidTr="00140773">
        <w:trPr>
          <w:trHeight w:val="749"/>
        </w:trPr>
        <w:tc>
          <w:tcPr>
            <w:tcW w:w="9952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40773" w:rsidRPr="00D02357" w:rsidRDefault="00140773" w:rsidP="00140773">
            <w:pPr>
              <w:spacing w:line="260" w:lineRule="exact"/>
              <w:ind w:left="284"/>
              <w:rPr>
                <w:sz w:val="24"/>
                <w:szCs w:val="24"/>
              </w:rPr>
            </w:pPr>
            <w:r w:rsidRPr="00D02357">
              <w:rPr>
                <w:b/>
                <w:bCs/>
                <w:color w:val="000000"/>
                <w:sz w:val="24"/>
                <w:szCs w:val="24"/>
              </w:rPr>
              <w:t>I. Проект планировки территории</w:t>
            </w:r>
          </w:p>
        </w:tc>
      </w:tr>
      <w:tr w:rsidR="00140773" w:rsidRPr="00D02357" w:rsidTr="00140773">
        <w:trPr>
          <w:trHeight w:val="470"/>
        </w:trPr>
        <w:tc>
          <w:tcPr>
            <w:tcW w:w="9952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140773" w:rsidRPr="00D02357" w:rsidRDefault="00140773" w:rsidP="00140773">
            <w:pPr>
              <w:spacing w:line="230" w:lineRule="exact"/>
              <w:ind w:left="284"/>
              <w:rPr>
                <w:sz w:val="24"/>
                <w:szCs w:val="24"/>
              </w:rPr>
            </w:pPr>
            <w:r w:rsidRPr="00D02357">
              <w:rPr>
                <w:b/>
                <w:bCs/>
                <w:color w:val="000000"/>
                <w:sz w:val="24"/>
                <w:szCs w:val="24"/>
              </w:rPr>
              <w:t>Основная часть проекта планировки территории (утверждаемая часть)</w:t>
            </w:r>
          </w:p>
        </w:tc>
      </w:tr>
      <w:tr w:rsidR="00140773" w:rsidRPr="00D02357" w:rsidTr="00140773">
        <w:trPr>
          <w:trHeight w:val="65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40773" w:rsidRPr="00D02357" w:rsidRDefault="00140773" w:rsidP="00140773">
            <w:pPr>
              <w:spacing w:line="260" w:lineRule="exact"/>
              <w:ind w:left="284"/>
              <w:rPr>
                <w:sz w:val="24"/>
                <w:szCs w:val="24"/>
              </w:rPr>
            </w:pPr>
            <w:r w:rsidRPr="00D02357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140773" w:rsidRPr="00D02357" w:rsidRDefault="00140773" w:rsidP="00140773">
            <w:pPr>
              <w:ind w:left="284"/>
              <w:rPr>
                <w:sz w:val="24"/>
                <w:szCs w:val="24"/>
              </w:rPr>
            </w:pPr>
            <w:r w:rsidRPr="00D02357">
              <w:rPr>
                <w:color w:val="000000"/>
                <w:sz w:val="24"/>
                <w:szCs w:val="24"/>
              </w:rPr>
              <w:t>Том 1. Положения о размещении объектов капитального строительства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40773" w:rsidRPr="00D02357" w:rsidRDefault="00140773" w:rsidP="00140773">
            <w:pPr>
              <w:ind w:left="284"/>
              <w:rPr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40773" w:rsidRPr="00D02357" w:rsidRDefault="00140773" w:rsidP="00140773">
            <w:pPr>
              <w:ind w:left="284"/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40773" w:rsidRPr="00D02357" w:rsidRDefault="00140773" w:rsidP="00140773">
            <w:pPr>
              <w:ind w:left="284"/>
              <w:rPr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40773" w:rsidRPr="00D02357" w:rsidRDefault="00140773" w:rsidP="00140773">
            <w:pPr>
              <w:ind w:left="284"/>
              <w:rPr>
                <w:sz w:val="24"/>
                <w:szCs w:val="24"/>
              </w:rPr>
            </w:pPr>
          </w:p>
        </w:tc>
      </w:tr>
      <w:tr w:rsidR="00140773" w:rsidRPr="00D02357" w:rsidTr="00140773">
        <w:trPr>
          <w:trHeight w:val="65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40773" w:rsidRPr="00D02357" w:rsidRDefault="00140773" w:rsidP="00140773">
            <w:pPr>
              <w:spacing w:line="260" w:lineRule="exact"/>
              <w:ind w:left="284"/>
              <w:rPr>
                <w:sz w:val="24"/>
                <w:szCs w:val="24"/>
              </w:rPr>
            </w:pPr>
            <w:r w:rsidRPr="00D02357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40773" w:rsidRPr="00D03484" w:rsidRDefault="00140773" w:rsidP="00140773">
            <w:pPr>
              <w:autoSpaceDE w:val="0"/>
              <w:autoSpaceDN w:val="0"/>
              <w:adjustRightInd w:val="0"/>
              <w:ind w:left="284"/>
              <w:rPr>
                <w:bCs/>
                <w:color w:val="000000"/>
                <w:sz w:val="24"/>
                <w:szCs w:val="24"/>
              </w:rPr>
            </w:pPr>
            <w:r w:rsidRPr="00D02357">
              <w:rPr>
                <w:color w:val="000000"/>
                <w:sz w:val="24"/>
                <w:szCs w:val="24"/>
              </w:rPr>
              <w:t>Графические материалы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40773" w:rsidRPr="00D02357" w:rsidRDefault="00140773" w:rsidP="00140773">
            <w:pPr>
              <w:ind w:left="284"/>
              <w:rPr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40773" w:rsidRPr="00D02357" w:rsidRDefault="00140773" w:rsidP="00140773">
            <w:pPr>
              <w:ind w:left="284"/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40773" w:rsidRPr="00D02357" w:rsidRDefault="00140773" w:rsidP="00140773">
            <w:pPr>
              <w:ind w:left="284"/>
              <w:rPr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40773" w:rsidRPr="00D02357" w:rsidRDefault="00140773" w:rsidP="00140773">
            <w:pPr>
              <w:ind w:left="284"/>
              <w:rPr>
                <w:sz w:val="24"/>
                <w:szCs w:val="24"/>
              </w:rPr>
            </w:pPr>
          </w:p>
        </w:tc>
      </w:tr>
      <w:tr w:rsidR="00140773" w:rsidRPr="00D02357" w:rsidTr="00140773">
        <w:trPr>
          <w:trHeight w:val="65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40773" w:rsidRPr="00D02357" w:rsidRDefault="00140773" w:rsidP="00140773">
            <w:pPr>
              <w:spacing w:line="260" w:lineRule="exact"/>
              <w:ind w:left="2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40773" w:rsidRDefault="00140773" w:rsidP="00140773">
            <w:pPr>
              <w:autoSpaceDE w:val="0"/>
              <w:autoSpaceDN w:val="0"/>
              <w:adjustRightInd w:val="0"/>
              <w:ind w:left="284"/>
              <w:rPr>
                <w:color w:val="000000"/>
                <w:sz w:val="24"/>
                <w:szCs w:val="24"/>
              </w:rPr>
            </w:pPr>
            <w:r w:rsidRPr="00D03484">
              <w:rPr>
                <w:color w:val="000000"/>
                <w:sz w:val="24"/>
                <w:szCs w:val="24"/>
              </w:rPr>
              <w:t xml:space="preserve">Чертеж проекта планировки. </w:t>
            </w:r>
            <w:r w:rsidRPr="00D03484">
              <w:rPr>
                <w:bCs/>
                <w:color w:val="000000"/>
                <w:sz w:val="24"/>
                <w:szCs w:val="24"/>
              </w:rPr>
              <w:t>Разбивочный чертеж красных линий</w:t>
            </w:r>
            <w:r w:rsidRPr="00D03484">
              <w:rPr>
                <w:color w:val="000000"/>
                <w:sz w:val="24"/>
                <w:szCs w:val="24"/>
              </w:rPr>
              <w:t xml:space="preserve">, </w:t>
            </w:r>
          </w:p>
          <w:p w:rsidR="00140773" w:rsidRPr="00D03484" w:rsidRDefault="00140773" w:rsidP="00140773">
            <w:pPr>
              <w:autoSpaceDE w:val="0"/>
              <w:autoSpaceDN w:val="0"/>
              <w:adjustRightInd w:val="0"/>
              <w:ind w:left="284"/>
              <w:rPr>
                <w:bCs/>
                <w:color w:val="000000"/>
                <w:sz w:val="24"/>
                <w:szCs w:val="24"/>
              </w:rPr>
            </w:pPr>
            <w:r w:rsidRPr="00D03484">
              <w:rPr>
                <w:color w:val="000000"/>
                <w:sz w:val="24"/>
                <w:szCs w:val="24"/>
              </w:rPr>
              <w:t>М 1:1000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40773" w:rsidRPr="00D02357" w:rsidRDefault="00140773" w:rsidP="00140773">
            <w:pPr>
              <w:ind w:left="284"/>
              <w:rPr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40773" w:rsidRPr="00D02357" w:rsidRDefault="00140773" w:rsidP="00140773">
            <w:pPr>
              <w:ind w:left="284"/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40773" w:rsidRPr="00D02357" w:rsidRDefault="00140773" w:rsidP="00140773">
            <w:pPr>
              <w:ind w:left="284"/>
              <w:rPr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40773" w:rsidRPr="00D02357" w:rsidRDefault="00140773" w:rsidP="00140773">
            <w:pPr>
              <w:ind w:left="284"/>
              <w:rPr>
                <w:sz w:val="24"/>
                <w:szCs w:val="24"/>
              </w:rPr>
            </w:pPr>
          </w:p>
        </w:tc>
      </w:tr>
      <w:tr w:rsidR="00140773" w:rsidRPr="00D02357" w:rsidTr="00140773">
        <w:trPr>
          <w:trHeight w:val="65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40773" w:rsidRDefault="00140773" w:rsidP="00140773">
            <w:pPr>
              <w:spacing w:line="260" w:lineRule="exact"/>
              <w:ind w:left="2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2.2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40773" w:rsidRPr="00D03484" w:rsidRDefault="00140773" w:rsidP="00140773">
            <w:pPr>
              <w:autoSpaceDE w:val="0"/>
              <w:autoSpaceDN w:val="0"/>
              <w:adjustRightInd w:val="0"/>
              <w:ind w:left="284"/>
              <w:rPr>
                <w:bCs/>
                <w:color w:val="000000"/>
                <w:sz w:val="24"/>
                <w:szCs w:val="24"/>
              </w:rPr>
            </w:pPr>
            <w:r w:rsidRPr="00D03484">
              <w:rPr>
                <w:bCs/>
                <w:color w:val="000000"/>
                <w:sz w:val="24"/>
                <w:szCs w:val="24"/>
              </w:rPr>
              <w:t>Чертеж проекта планировки.</w:t>
            </w:r>
          </w:p>
          <w:p w:rsidR="00140773" w:rsidRPr="001C2673" w:rsidRDefault="00140773" w:rsidP="00140773">
            <w:pPr>
              <w:autoSpaceDE w:val="0"/>
              <w:autoSpaceDN w:val="0"/>
              <w:adjustRightInd w:val="0"/>
              <w:ind w:left="284"/>
              <w:rPr>
                <w:bCs/>
                <w:color w:val="000000"/>
                <w:sz w:val="24"/>
                <w:szCs w:val="24"/>
              </w:rPr>
            </w:pPr>
            <w:r w:rsidRPr="00D03484">
              <w:rPr>
                <w:bCs/>
                <w:color w:val="000000"/>
                <w:sz w:val="24"/>
                <w:szCs w:val="24"/>
              </w:rPr>
              <w:t>Объекты инженерной и транспортной инфраструктур</w:t>
            </w:r>
            <w:r>
              <w:rPr>
                <w:bCs/>
                <w:color w:val="000000"/>
                <w:sz w:val="24"/>
                <w:szCs w:val="24"/>
              </w:rPr>
              <w:t xml:space="preserve">, </w:t>
            </w:r>
          </w:p>
          <w:p w:rsidR="00140773" w:rsidRPr="00D03484" w:rsidRDefault="00140773" w:rsidP="00140773">
            <w:pPr>
              <w:autoSpaceDE w:val="0"/>
              <w:autoSpaceDN w:val="0"/>
              <w:adjustRightInd w:val="0"/>
              <w:ind w:left="284"/>
              <w:rPr>
                <w:bCs/>
                <w:color w:val="000000"/>
                <w:sz w:val="24"/>
                <w:szCs w:val="24"/>
              </w:rPr>
            </w:pPr>
            <w:r w:rsidRPr="00D03484">
              <w:rPr>
                <w:bCs/>
                <w:color w:val="000000"/>
                <w:sz w:val="24"/>
                <w:szCs w:val="24"/>
              </w:rPr>
              <w:t>М 1:1000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40773" w:rsidRPr="00D02357" w:rsidRDefault="00140773" w:rsidP="00140773">
            <w:pPr>
              <w:ind w:left="284"/>
              <w:rPr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40773" w:rsidRPr="00D02357" w:rsidRDefault="00140773" w:rsidP="00140773">
            <w:pPr>
              <w:ind w:left="284"/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40773" w:rsidRPr="00D02357" w:rsidRDefault="00140773" w:rsidP="00140773">
            <w:pPr>
              <w:ind w:left="284"/>
              <w:rPr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40773" w:rsidRPr="00D02357" w:rsidRDefault="00140773" w:rsidP="00140773">
            <w:pPr>
              <w:ind w:left="284"/>
              <w:rPr>
                <w:sz w:val="24"/>
                <w:szCs w:val="24"/>
              </w:rPr>
            </w:pPr>
          </w:p>
        </w:tc>
      </w:tr>
      <w:tr w:rsidR="00140773" w:rsidRPr="00D02357" w:rsidTr="00140773">
        <w:trPr>
          <w:trHeight w:val="65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40773" w:rsidRDefault="00140773" w:rsidP="00140773">
            <w:pPr>
              <w:spacing w:line="260" w:lineRule="exact"/>
              <w:ind w:left="2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2.3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40773" w:rsidRPr="00E536D9" w:rsidRDefault="00140773" w:rsidP="00140773">
            <w:pPr>
              <w:autoSpaceDE w:val="0"/>
              <w:autoSpaceDN w:val="0"/>
              <w:adjustRightInd w:val="0"/>
              <w:ind w:left="284"/>
              <w:rPr>
                <w:bCs/>
                <w:color w:val="000000"/>
                <w:sz w:val="24"/>
                <w:szCs w:val="24"/>
              </w:rPr>
            </w:pPr>
            <w:r w:rsidRPr="00E536D9">
              <w:rPr>
                <w:bCs/>
                <w:color w:val="000000"/>
                <w:sz w:val="24"/>
                <w:szCs w:val="24"/>
              </w:rPr>
              <w:t>Чертеж проекта планировки.</w:t>
            </w:r>
          </w:p>
          <w:p w:rsidR="00140773" w:rsidRPr="00E536D9" w:rsidRDefault="00140773" w:rsidP="00140773">
            <w:pPr>
              <w:autoSpaceDE w:val="0"/>
              <w:autoSpaceDN w:val="0"/>
              <w:adjustRightInd w:val="0"/>
              <w:ind w:left="284"/>
              <w:rPr>
                <w:bCs/>
                <w:color w:val="000000"/>
                <w:sz w:val="24"/>
                <w:szCs w:val="24"/>
              </w:rPr>
            </w:pPr>
            <w:r w:rsidRPr="00E536D9">
              <w:rPr>
                <w:bCs/>
                <w:color w:val="000000"/>
                <w:sz w:val="24"/>
                <w:szCs w:val="24"/>
              </w:rPr>
              <w:t>Границы зон планируемого размещения объектов части микрорайона 6,</w:t>
            </w:r>
          </w:p>
          <w:p w:rsidR="00140773" w:rsidRPr="00D03484" w:rsidRDefault="00140773" w:rsidP="00140773">
            <w:pPr>
              <w:autoSpaceDE w:val="0"/>
              <w:autoSpaceDN w:val="0"/>
              <w:adjustRightInd w:val="0"/>
              <w:ind w:left="284"/>
              <w:rPr>
                <w:bCs/>
                <w:color w:val="000000"/>
                <w:sz w:val="24"/>
                <w:szCs w:val="24"/>
              </w:rPr>
            </w:pPr>
            <w:r w:rsidRPr="00E536D9">
              <w:rPr>
                <w:bCs/>
                <w:color w:val="000000"/>
                <w:sz w:val="24"/>
                <w:szCs w:val="24"/>
              </w:rPr>
              <w:t>М 1:1000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40773" w:rsidRPr="00D02357" w:rsidRDefault="00140773" w:rsidP="00140773">
            <w:pPr>
              <w:ind w:left="284"/>
              <w:rPr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40773" w:rsidRPr="00D02357" w:rsidRDefault="00140773" w:rsidP="00140773">
            <w:pPr>
              <w:ind w:left="284"/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40773" w:rsidRPr="00D02357" w:rsidRDefault="00140773" w:rsidP="00140773">
            <w:pPr>
              <w:ind w:left="284"/>
              <w:rPr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40773" w:rsidRPr="00D02357" w:rsidRDefault="00140773" w:rsidP="00140773">
            <w:pPr>
              <w:ind w:left="284"/>
              <w:rPr>
                <w:sz w:val="24"/>
                <w:szCs w:val="24"/>
              </w:rPr>
            </w:pPr>
          </w:p>
        </w:tc>
      </w:tr>
      <w:tr w:rsidR="00140773" w:rsidRPr="00D02357" w:rsidTr="00140773">
        <w:trPr>
          <w:trHeight w:val="466"/>
        </w:trPr>
        <w:tc>
          <w:tcPr>
            <w:tcW w:w="9952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140773" w:rsidRPr="00D02357" w:rsidRDefault="00140773" w:rsidP="00140773">
            <w:pPr>
              <w:spacing w:line="230" w:lineRule="exact"/>
              <w:ind w:left="284"/>
              <w:rPr>
                <w:sz w:val="24"/>
                <w:szCs w:val="24"/>
              </w:rPr>
            </w:pPr>
            <w:r w:rsidRPr="00D02357">
              <w:rPr>
                <w:b/>
                <w:bCs/>
                <w:color w:val="000000"/>
                <w:sz w:val="24"/>
                <w:szCs w:val="24"/>
              </w:rPr>
              <w:t>Материалы по обоснованию проекта планировки территории (обосновывающая часть)</w:t>
            </w:r>
          </w:p>
        </w:tc>
      </w:tr>
      <w:tr w:rsidR="00140773" w:rsidRPr="00D02357" w:rsidTr="00140773">
        <w:trPr>
          <w:trHeight w:val="65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40773" w:rsidRPr="00D02357" w:rsidRDefault="00140773" w:rsidP="00140773">
            <w:pPr>
              <w:spacing w:line="260" w:lineRule="exact"/>
              <w:ind w:left="284"/>
              <w:rPr>
                <w:sz w:val="24"/>
                <w:szCs w:val="24"/>
              </w:rPr>
            </w:pPr>
            <w:r w:rsidRPr="00D02357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40773" w:rsidRPr="00D02357" w:rsidRDefault="00140773" w:rsidP="00140773">
            <w:pPr>
              <w:spacing w:line="260" w:lineRule="exact"/>
              <w:ind w:left="284"/>
              <w:rPr>
                <w:sz w:val="24"/>
                <w:szCs w:val="24"/>
              </w:rPr>
            </w:pPr>
            <w:r w:rsidRPr="00D02357">
              <w:rPr>
                <w:color w:val="000000"/>
                <w:sz w:val="24"/>
                <w:szCs w:val="24"/>
              </w:rPr>
              <w:t>Том 2.Пояснительная записка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40773" w:rsidRPr="00D02357" w:rsidRDefault="00140773" w:rsidP="00140773">
            <w:pPr>
              <w:ind w:left="284"/>
              <w:rPr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40773" w:rsidRPr="00D02357" w:rsidRDefault="00140773" w:rsidP="00140773">
            <w:pPr>
              <w:ind w:left="284"/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40773" w:rsidRPr="00D02357" w:rsidRDefault="00140773" w:rsidP="00140773">
            <w:pPr>
              <w:ind w:left="284"/>
              <w:rPr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40773" w:rsidRPr="00D02357" w:rsidRDefault="00140773" w:rsidP="00140773">
            <w:pPr>
              <w:ind w:left="284"/>
              <w:rPr>
                <w:sz w:val="24"/>
                <w:szCs w:val="24"/>
              </w:rPr>
            </w:pPr>
          </w:p>
        </w:tc>
      </w:tr>
      <w:tr w:rsidR="00140773" w:rsidRPr="00D02357" w:rsidTr="00140773">
        <w:trPr>
          <w:trHeight w:val="56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40773" w:rsidRPr="00D02357" w:rsidRDefault="00140773" w:rsidP="00140773">
            <w:pPr>
              <w:spacing w:line="260" w:lineRule="exact"/>
              <w:ind w:left="284"/>
              <w:rPr>
                <w:sz w:val="24"/>
                <w:szCs w:val="24"/>
              </w:rPr>
            </w:pPr>
            <w:r w:rsidRPr="00D02357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40773" w:rsidRPr="00D02357" w:rsidRDefault="00140773" w:rsidP="00140773">
            <w:pPr>
              <w:spacing w:line="260" w:lineRule="exact"/>
              <w:ind w:left="284"/>
              <w:rPr>
                <w:sz w:val="24"/>
                <w:szCs w:val="24"/>
              </w:rPr>
            </w:pPr>
            <w:r w:rsidRPr="00D02357">
              <w:rPr>
                <w:color w:val="000000"/>
                <w:sz w:val="24"/>
                <w:szCs w:val="24"/>
              </w:rPr>
              <w:t>Графические материалы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40773" w:rsidRPr="00D02357" w:rsidRDefault="00140773" w:rsidP="00140773">
            <w:pPr>
              <w:ind w:left="284"/>
              <w:rPr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40773" w:rsidRPr="00D02357" w:rsidRDefault="00140773" w:rsidP="00140773">
            <w:pPr>
              <w:ind w:left="284"/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40773" w:rsidRPr="00D02357" w:rsidRDefault="00140773" w:rsidP="00140773">
            <w:pPr>
              <w:ind w:left="284"/>
              <w:rPr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40773" w:rsidRPr="00D02357" w:rsidRDefault="00140773" w:rsidP="00140773">
            <w:pPr>
              <w:ind w:left="284"/>
              <w:rPr>
                <w:sz w:val="24"/>
                <w:szCs w:val="24"/>
              </w:rPr>
            </w:pPr>
          </w:p>
        </w:tc>
      </w:tr>
      <w:tr w:rsidR="00140773" w:rsidRPr="00D02357" w:rsidTr="00140773">
        <w:trPr>
          <w:trHeight w:val="1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40773" w:rsidRPr="00D02357" w:rsidRDefault="00140773" w:rsidP="00140773">
            <w:pPr>
              <w:spacing w:line="260" w:lineRule="exact"/>
              <w:ind w:left="284"/>
              <w:rPr>
                <w:sz w:val="24"/>
                <w:szCs w:val="24"/>
              </w:rPr>
            </w:pPr>
            <w:r w:rsidRPr="00D02357">
              <w:rPr>
                <w:color w:val="000000"/>
                <w:sz w:val="24"/>
                <w:szCs w:val="24"/>
              </w:rPr>
              <w:t>4.1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40773" w:rsidRPr="00D02357" w:rsidRDefault="00140773" w:rsidP="00140773">
            <w:pPr>
              <w:ind w:left="284"/>
              <w:rPr>
                <w:sz w:val="24"/>
                <w:szCs w:val="24"/>
              </w:rPr>
            </w:pPr>
            <w:r w:rsidRPr="00D02357">
              <w:rPr>
                <w:color w:val="000000"/>
                <w:sz w:val="24"/>
                <w:szCs w:val="24"/>
              </w:rPr>
              <w:t>Схема расположения элемента планировочной структуры в документах территориального планирования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40773" w:rsidRPr="00D02357" w:rsidRDefault="00140773" w:rsidP="00140773">
            <w:pPr>
              <w:ind w:left="284"/>
              <w:rPr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40773" w:rsidRPr="00D02357" w:rsidRDefault="00140773" w:rsidP="00140773">
            <w:pPr>
              <w:ind w:left="284"/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40773" w:rsidRPr="00D02357" w:rsidRDefault="00140773" w:rsidP="00140773">
            <w:pPr>
              <w:ind w:left="284"/>
              <w:rPr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40773" w:rsidRPr="00D02357" w:rsidRDefault="00140773" w:rsidP="00140773">
            <w:pPr>
              <w:ind w:left="284"/>
              <w:rPr>
                <w:sz w:val="24"/>
                <w:szCs w:val="24"/>
              </w:rPr>
            </w:pPr>
          </w:p>
        </w:tc>
      </w:tr>
      <w:tr w:rsidR="00140773" w:rsidRPr="00D02357" w:rsidTr="00140773">
        <w:trPr>
          <w:trHeight w:val="129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40773" w:rsidRPr="00D02357" w:rsidRDefault="00140773" w:rsidP="00140773">
            <w:pPr>
              <w:spacing w:line="260" w:lineRule="exact"/>
              <w:ind w:left="284"/>
              <w:rPr>
                <w:sz w:val="24"/>
                <w:szCs w:val="24"/>
              </w:rPr>
            </w:pPr>
            <w:r w:rsidRPr="00D02357">
              <w:rPr>
                <w:color w:val="000000"/>
                <w:sz w:val="24"/>
                <w:szCs w:val="24"/>
              </w:rPr>
              <w:t>4.2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40773" w:rsidRPr="00D02357" w:rsidRDefault="00140773" w:rsidP="00140773">
            <w:pPr>
              <w:ind w:left="284"/>
              <w:rPr>
                <w:color w:val="000000"/>
                <w:sz w:val="24"/>
                <w:szCs w:val="24"/>
              </w:rPr>
            </w:pPr>
            <w:r w:rsidRPr="00D02357">
              <w:rPr>
                <w:color w:val="000000"/>
                <w:sz w:val="24"/>
                <w:szCs w:val="24"/>
              </w:rPr>
              <w:t>Схема использования территории в период подготовки проекта планировки (опорный план). Схема границ зон с особыми усл</w:t>
            </w:r>
            <w:r>
              <w:rPr>
                <w:color w:val="000000"/>
                <w:sz w:val="24"/>
                <w:szCs w:val="24"/>
              </w:rPr>
              <w:t>овиями использования территории,</w:t>
            </w:r>
          </w:p>
          <w:p w:rsidR="00140773" w:rsidRPr="00D02357" w:rsidRDefault="00140773" w:rsidP="00140773">
            <w:pPr>
              <w:ind w:left="284"/>
              <w:rPr>
                <w:sz w:val="24"/>
                <w:szCs w:val="24"/>
              </w:rPr>
            </w:pPr>
            <w:r w:rsidRPr="00D02357">
              <w:rPr>
                <w:color w:val="000000"/>
                <w:sz w:val="24"/>
                <w:szCs w:val="24"/>
              </w:rPr>
              <w:t xml:space="preserve"> М 1:1000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40773" w:rsidRPr="00D02357" w:rsidRDefault="00140773" w:rsidP="00140773">
            <w:pPr>
              <w:ind w:left="284"/>
              <w:rPr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40773" w:rsidRPr="00D02357" w:rsidRDefault="00140773" w:rsidP="00140773">
            <w:pPr>
              <w:ind w:left="284"/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40773" w:rsidRPr="00D02357" w:rsidRDefault="00140773" w:rsidP="00140773">
            <w:pPr>
              <w:ind w:left="284"/>
              <w:rPr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40773" w:rsidRPr="00D02357" w:rsidRDefault="00140773" w:rsidP="00140773">
            <w:pPr>
              <w:ind w:left="284"/>
              <w:rPr>
                <w:sz w:val="24"/>
                <w:szCs w:val="24"/>
              </w:rPr>
            </w:pPr>
          </w:p>
        </w:tc>
      </w:tr>
      <w:tr w:rsidR="00140773" w:rsidRPr="00D02357" w:rsidTr="00140773">
        <w:trPr>
          <w:trHeight w:val="129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40773" w:rsidRPr="00D02357" w:rsidRDefault="00140773" w:rsidP="00140773">
            <w:pPr>
              <w:spacing w:line="260" w:lineRule="exact"/>
              <w:ind w:left="284"/>
              <w:rPr>
                <w:color w:val="000000"/>
                <w:sz w:val="24"/>
                <w:szCs w:val="24"/>
              </w:rPr>
            </w:pPr>
            <w:r w:rsidRPr="00D02357">
              <w:rPr>
                <w:color w:val="000000"/>
                <w:sz w:val="24"/>
                <w:szCs w:val="24"/>
              </w:rPr>
              <w:lastRenderedPageBreak/>
              <w:t>4.3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40773" w:rsidRPr="009B7A86" w:rsidRDefault="00140773" w:rsidP="00140773">
            <w:pPr>
              <w:ind w:left="284"/>
              <w:rPr>
                <w:sz w:val="24"/>
                <w:szCs w:val="24"/>
              </w:rPr>
            </w:pPr>
            <w:r w:rsidRPr="009B7A86">
              <w:rPr>
                <w:sz w:val="24"/>
                <w:szCs w:val="24"/>
              </w:rPr>
              <w:t>Схема использования территории в период подготовки проекта планировки (опорный план). Схема функционального зонирования, М 1:1000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40773" w:rsidRPr="00D02357" w:rsidRDefault="00140773" w:rsidP="00140773">
            <w:pPr>
              <w:ind w:left="284"/>
              <w:rPr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40773" w:rsidRPr="00D02357" w:rsidRDefault="00140773" w:rsidP="00140773">
            <w:pPr>
              <w:ind w:left="284"/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40773" w:rsidRPr="00D02357" w:rsidRDefault="00140773" w:rsidP="00140773">
            <w:pPr>
              <w:ind w:left="284"/>
              <w:rPr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40773" w:rsidRPr="00D02357" w:rsidRDefault="00140773" w:rsidP="00140773">
            <w:pPr>
              <w:ind w:left="284"/>
              <w:rPr>
                <w:sz w:val="24"/>
                <w:szCs w:val="24"/>
              </w:rPr>
            </w:pPr>
          </w:p>
        </w:tc>
      </w:tr>
      <w:tr w:rsidR="00140773" w:rsidRPr="00D02357" w:rsidTr="00140773">
        <w:trPr>
          <w:trHeight w:val="125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40773" w:rsidRPr="00D02357" w:rsidRDefault="00140773" w:rsidP="00140773">
            <w:pPr>
              <w:spacing w:line="260" w:lineRule="exact"/>
              <w:ind w:left="284"/>
              <w:rPr>
                <w:sz w:val="24"/>
                <w:szCs w:val="24"/>
              </w:rPr>
            </w:pPr>
            <w:r w:rsidRPr="00D02357">
              <w:rPr>
                <w:color w:val="000000"/>
                <w:sz w:val="24"/>
                <w:szCs w:val="24"/>
              </w:rPr>
              <w:t>4.4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40773" w:rsidRPr="00D02357" w:rsidRDefault="00140773" w:rsidP="00140773">
            <w:pPr>
              <w:ind w:left="284"/>
              <w:rPr>
                <w:sz w:val="24"/>
                <w:szCs w:val="24"/>
              </w:rPr>
            </w:pPr>
            <w:r w:rsidRPr="00D02357">
              <w:rPr>
                <w:color w:val="000000"/>
                <w:sz w:val="24"/>
                <w:szCs w:val="24"/>
              </w:rPr>
              <w:t>Схема организации улично-дорожной сети и схема движения транспорта,</w:t>
            </w:r>
          </w:p>
          <w:p w:rsidR="00140773" w:rsidRPr="00D02357" w:rsidRDefault="00140773" w:rsidP="00140773">
            <w:pPr>
              <w:ind w:left="284"/>
              <w:rPr>
                <w:sz w:val="24"/>
                <w:szCs w:val="24"/>
              </w:rPr>
            </w:pPr>
            <w:r w:rsidRPr="00D02357">
              <w:rPr>
                <w:color w:val="000000"/>
                <w:sz w:val="24"/>
                <w:szCs w:val="24"/>
              </w:rPr>
              <w:t>М 1:1000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40773" w:rsidRPr="00D02357" w:rsidRDefault="00140773" w:rsidP="00140773">
            <w:pPr>
              <w:ind w:left="284"/>
              <w:rPr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40773" w:rsidRPr="00D02357" w:rsidRDefault="00140773" w:rsidP="00140773">
            <w:pPr>
              <w:ind w:left="284"/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40773" w:rsidRPr="00D02357" w:rsidRDefault="00140773" w:rsidP="00140773">
            <w:pPr>
              <w:ind w:left="284"/>
              <w:rPr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40773" w:rsidRPr="00D02357" w:rsidRDefault="00140773" w:rsidP="00140773">
            <w:pPr>
              <w:ind w:left="284"/>
              <w:rPr>
                <w:sz w:val="24"/>
                <w:szCs w:val="24"/>
              </w:rPr>
            </w:pPr>
          </w:p>
        </w:tc>
      </w:tr>
      <w:tr w:rsidR="00140773" w:rsidRPr="00D02357" w:rsidTr="00140773">
        <w:trPr>
          <w:trHeight w:val="116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40773" w:rsidRPr="00D02357" w:rsidRDefault="00140773" w:rsidP="00140773">
            <w:pPr>
              <w:spacing w:line="260" w:lineRule="exact"/>
              <w:ind w:left="284"/>
              <w:rPr>
                <w:sz w:val="24"/>
                <w:szCs w:val="24"/>
              </w:rPr>
            </w:pPr>
            <w:r w:rsidRPr="00D02357">
              <w:rPr>
                <w:color w:val="000000"/>
                <w:sz w:val="24"/>
                <w:szCs w:val="24"/>
              </w:rPr>
              <w:t>4.5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40773" w:rsidRPr="00D02357" w:rsidRDefault="00140773" w:rsidP="00140773">
            <w:pPr>
              <w:ind w:left="284"/>
              <w:rPr>
                <w:color w:val="000000"/>
                <w:sz w:val="24"/>
                <w:szCs w:val="24"/>
              </w:rPr>
            </w:pPr>
            <w:r w:rsidRPr="00D02357">
              <w:rPr>
                <w:color w:val="000000"/>
                <w:sz w:val="24"/>
                <w:szCs w:val="24"/>
              </w:rPr>
              <w:t>Схема вертикальной планировки и инженерной подготовки территории,</w:t>
            </w:r>
          </w:p>
          <w:p w:rsidR="00140773" w:rsidRPr="00D02357" w:rsidRDefault="00140773" w:rsidP="00140773">
            <w:pPr>
              <w:ind w:left="284"/>
              <w:rPr>
                <w:sz w:val="24"/>
                <w:szCs w:val="24"/>
              </w:rPr>
            </w:pPr>
            <w:r w:rsidRPr="00D02357">
              <w:rPr>
                <w:color w:val="000000"/>
                <w:sz w:val="24"/>
                <w:szCs w:val="24"/>
              </w:rPr>
              <w:t>М 1:1000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40773" w:rsidRPr="00D02357" w:rsidRDefault="00140773" w:rsidP="00140773">
            <w:pPr>
              <w:ind w:left="284"/>
              <w:rPr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40773" w:rsidRPr="00D02357" w:rsidRDefault="00140773" w:rsidP="00140773">
            <w:pPr>
              <w:ind w:left="284"/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40773" w:rsidRPr="00D02357" w:rsidRDefault="00140773" w:rsidP="00140773">
            <w:pPr>
              <w:ind w:left="284"/>
              <w:rPr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0773" w:rsidRPr="00D02357" w:rsidRDefault="00140773" w:rsidP="00140773">
            <w:pPr>
              <w:ind w:left="284"/>
              <w:rPr>
                <w:sz w:val="24"/>
                <w:szCs w:val="24"/>
              </w:rPr>
            </w:pPr>
          </w:p>
        </w:tc>
      </w:tr>
      <w:tr w:rsidR="00140773" w:rsidRPr="00D02357" w:rsidTr="00140773">
        <w:trPr>
          <w:trHeight w:val="116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40773" w:rsidRPr="00D02357" w:rsidRDefault="00140773" w:rsidP="00140773">
            <w:pPr>
              <w:spacing w:line="260" w:lineRule="exact"/>
              <w:ind w:left="284"/>
              <w:rPr>
                <w:color w:val="000000"/>
                <w:sz w:val="24"/>
                <w:szCs w:val="24"/>
              </w:rPr>
            </w:pPr>
            <w:r w:rsidRPr="00D02357">
              <w:rPr>
                <w:color w:val="000000"/>
                <w:sz w:val="24"/>
                <w:szCs w:val="24"/>
              </w:rPr>
              <w:t>4.6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40773" w:rsidRDefault="00140773" w:rsidP="00140773">
            <w:pPr>
              <w:ind w:left="284"/>
              <w:rPr>
                <w:color w:val="000000"/>
                <w:sz w:val="24"/>
                <w:szCs w:val="24"/>
              </w:rPr>
            </w:pPr>
            <w:r w:rsidRPr="00D02357">
              <w:rPr>
                <w:color w:val="000000"/>
                <w:sz w:val="24"/>
                <w:szCs w:val="24"/>
              </w:rPr>
              <w:t xml:space="preserve">Разбивочный чертеж красных линий, </w:t>
            </w:r>
          </w:p>
          <w:p w:rsidR="00140773" w:rsidRPr="00D02357" w:rsidRDefault="00140773" w:rsidP="00140773">
            <w:pPr>
              <w:ind w:left="284"/>
              <w:rPr>
                <w:color w:val="000000"/>
                <w:sz w:val="24"/>
                <w:szCs w:val="24"/>
              </w:rPr>
            </w:pPr>
            <w:r w:rsidRPr="00D02357">
              <w:rPr>
                <w:color w:val="000000"/>
                <w:sz w:val="24"/>
                <w:szCs w:val="24"/>
              </w:rPr>
              <w:t>М 1:1000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40773" w:rsidRPr="00D02357" w:rsidRDefault="00140773" w:rsidP="00140773">
            <w:pPr>
              <w:ind w:left="284"/>
              <w:rPr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40773" w:rsidRPr="00D02357" w:rsidRDefault="00140773" w:rsidP="00140773">
            <w:pPr>
              <w:ind w:left="284"/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40773" w:rsidRPr="00D02357" w:rsidRDefault="00140773" w:rsidP="00140773">
            <w:pPr>
              <w:ind w:left="284"/>
              <w:rPr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0773" w:rsidRPr="00D02357" w:rsidRDefault="00140773" w:rsidP="00140773">
            <w:pPr>
              <w:ind w:left="284"/>
              <w:rPr>
                <w:sz w:val="24"/>
                <w:szCs w:val="24"/>
              </w:rPr>
            </w:pPr>
          </w:p>
        </w:tc>
      </w:tr>
      <w:tr w:rsidR="00140773" w:rsidRPr="00D02357" w:rsidTr="00140773">
        <w:trPr>
          <w:trHeight w:val="116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40773" w:rsidRPr="00D02357" w:rsidRDefault="00140773" w:rsidP="00140773">
            <w:pPr>
              <w:spacing w:line="260" w:lineRule="exact"/>
              <w:ind w:left="284"/>
              <w:rPr>
                <w:color w:val="000000"/>
                <w:sz w:val="24"/>
                <w:szCs w:val="24"/>
              </w:rPr>
            </w:pPr>
            <w:r w:rsidRPr="00D02357">
              <w:rPr>
                <w:color w:val="000000"/>
                <w:sz w:val="24"/>
                <w:szCs w:val="24"/>
              </w:rPr>
              <w:t>4.7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40773" w:rsidRPr="00442E91" w:rsidRDefault="00140773" w:rsidP="00140773">
            <w:pPr>
              <w:ind w:left="284"/>
              <w:rPr>
                <w:color w:val="000000"/>
                <w:sz w:val="24"/>
                <w:szCs w:val="24"/>
              </w:rPr>
            </w:pPr>
            <w:r w:rsidRPr="00442E91">
              <w:rPr>
                <w:color w:val="000000"/>
                <w:sz w:val="24"/>
                <w:szCs w:val="24"/>
              </w:rPr>
              <w:t xml:space="preserve">Схема архитектурно-планировочной организации территории, </w:t>
            </w:r>
          </w:p>
          <w:p w:rsidR="00140773" w:rsidRPr="00442E91" w:rsidRDefault="00140773" w:rsidP="00140773">
            <w:pPr>
              <w:ind w:left="284"/>
              <w:rPr>
                <w:color w:val="000000"/>
                <w:sz w:val="24"/>
                <w:szCs w:val="24"/>
              </w:rPr>
            </w:pPr>
            <w:r w:rsidRPr="00442E91">
              <w:rPr>
                <w:color w:val="000000"/>
                <w:sz w:val="24"/>
                <w:szCs w:val="24"/>
              </w:rPr>
              <w:t>М 1:1000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40773" w:rsidRPr="00D02357" w:rsidRDefault="00140773" w:rsidP="00140773">
            <w:pPr>
              <w:ind w:left="284"/>
              <w:rPr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40773" w:rsidRPr="00D02357" w:rsidRDefault="00140773" w:rsidP="00140773">
            <w:pPr>
              <w:ind w:left="284"/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40773" w:rsidRPr="00D02357" w:rsidRDefault="00140773" w:rsidP="00140773">
            <w:pPr>
              <w:ind w:left="284"/>
              <w:rPr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0773" w:rsidRPr="00D02357" w:rsidRDefault="00140773" w:rsidP="00140773">
            <w:pPr>
              <w:ind w:left="284"/>
              <w:rPr>
                <w:sz w:val="24"/>
                <w:szCs w:val="24"/>
              </w:rPr>
            </w:pPr>
          </w:p>
        </w:tc>
      </w:tr>
      <w:tr w:rsidR="00140773" w:rsidRPr="00D02357" w:rsidTr="00140773">
        <w:trPr>
          <w:trHeight w:val="116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40773" w:rsidRPr="00442E91" w:rsidRDefault="00140773" w:rsidP="00140773">
            <w:pPr>
              <w:spacing w:line="260" w:lineRule="exact"/>
              <w:ind w:left="284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4.8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40773" w:rsidRPr="00442E91" w:rsidRDefault="00140773" w:rsidP="00140773">
            <w:pPr>
              <w:ind w:left="284"/>
              <w:rPr>
                <w:color w:val="000000"/>
                <w:sz w:val="24"/>
                <w:szCs w:val="24"/>
              </w:rPr>
            </w:pPr>
            <w:r w:rsidRPr="00442E91">
              <w:rPr>
                <w:color w:val="000000"/>
                <w:sz w:val="24"/>
                <w:szCs w:val="24"/>
              </w:rPr>
              <w:t xml:space="preserve">Схема архитектурно-планировочной организации территории (ликвидируемые объекты), </w:t>
            </w:r>
          </w:p>
          <w:p w:rsidR="00140773" w:rsidRPr="00442E91" w:rsidRDefault="00140773" w:rsidP="00140773">
            <w:pPr>
              <w:ind w:left="284"/>
              <w:rPr>
                <w:color w:val="000000"/>
                <w:sz w:val="24"/>
                <w:szCs w:val="24"/>
              </w:rPr>
            </w:pPr>
            <w:r w:rsidRPr="00442E91">
              <w:rPr>
                <w:color w:val="000000"/>
                <w:sz w:val="24"/>
                <w:szCs w:val="24"/>
              </w:rPr>
              <w:t>М 1:1000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40773" w:rsidRPr="00D02357" w:rsidRDefault="00140773" w:rsidP="00140773">
            <w:pPr>
              <w:ind w:left="284"/>
              <w:rPr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40773" w:rsidRPr="00D02357" w:rsidRDefault="00140773" w:rsidP="00140773">
            <w:pPr>
              <w:ind w:left="284"/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40773" w:rsidRPr="00D02357" w:rsidRDefault="00140773" w:rsidP="00140773">
            <w:pPr>
              <w:ind w:left="284"/>
              <w:rPr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0773" w:rsidRPr="00D02357" w:rsidRDefault="00140773" w:rsidP="00140773">
            <w:pPr>
              <w:ind w:left="284"/>
              <w:rPr>
                <w:sz w:val="24"/>
                <w:szCs w:val="24"/>
              </w:rPr>
            </w:pPr>
          </w:p>
        </w:tc>
      </w:tr>
      <w:tr w:rsidR="00140773" w:rsidRPr="00D02357" w:rsidTr="00140773">
        <w:trPr>
          <w:trHeight w:val="116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40773" w:rsidRPr="00442E91" w:rsidRDefault="00140773" w:rsidP="00140773">
            <w:pPr>
              <w:spacing w:line="260" w:lineRule="exact"/>
              <w:ind w:left="2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4.9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40773" w:rsidRPr="00442E91" w:rsidRDefault="00140773" w:rsidP="00140773">
            <w:pPr>
              <w:ind w:left="284"/>
              <w:rPr>
                <w:color w:val="000000"/>
                <w:sz w:val="24"/>
                <w:szCs w:val="24"/>
              </w:rPr>
            </w:pPr>
            <w:r w:rsidRPr="00442E91">
              <w:rPr>
                <w:color w:val="000000"/>
                <w:sz w:val="24"/>
                <w:szCs w:val="24"/>
              </w:rPr>
              <w:t xml:space="preserve">Чертеж архитектурно-градостроительной концепции, </w:t>
            </w:r>
          </w:p>
          <w:p w:rsidR="00140773" w:rsidRPr="00442E91" w:rsidRDefault="00140773" w:rsidP="00140773">
            <w:pPr>
              <w:ind w:left="284"/>
              <w:rPr>
                <w:color w:val="000000"/>
                <w:sz w:val="24"/>
                <w:szCs w:val="24"/>
              </w:rPr>
            </w:pPr>
            <w:r w:rsidRPr="00442E91">
              <w:rPr>
                <w:color w:val="000000"/>
                <w:sz w:val="24"/>
                <w:szCs w:val="24"/>
              </w:rPr>
              <w:t>М 1:1000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40773" w:rsidRPr="00D02357" w:rsidRDefault="00140773" w:rsidP="00140773">
            <w:pPr>
              <w:ind w:left="284"/>
              <w:rPr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40773" w:rsidRPr="00D02357" w:rsidRDefault="00140773" w:rsidP="00140773">
            <w:pPr>
              <w:ind w:left="284"/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40773" w:rsidRPr="00D02357" w:rsidRDefault="00140773" w:rsidP="00140773">
            <w:pPr>
              <w:ind w:left="284"/>
              <w:rPr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0773" w:rsidRPr="00D02357" w:rsidRDefault="00140773" w:rsidP="00140773">
            <w:pPr>
              <w:ind w:left="284"/>
              <w:rPr>
                <w:sz w:val="24"/>
                <w:szCs w:val="24"/>
              </w:rPr>
            </w:pPr>
          </w:p>
        </w:tc>
      </w:tr>
      <w:tr w:rsidR="00140773" w:rsidRPr="00D02357" w:rsidTr="00140773">
        <w:trPr>
          <w:trHeight w:val="116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40773" w:rsidRPr="00D02357" w:rsidRDefault="00140773" w:rsidP="00140773">
            <w:pPr>
              <w:spacing w:line="260" w:lineRule="exact"/>
              <w:ind w:left="284"/>
              <w:rPr>
                <w:color w:val="000000"/>
                <w:sz w:val="24"/>
                <w:szCs w:val="24"/>
              </w:rPr>
            </w:pPr>
            <w:r w:rsidRPr="00D02357">
              <w:rPr>
                <w:color w:val="000000"/>
                <w:sz w:val="24"/>
                <w:szCs w:val="24"/>
              </w:rPr>
              <w:t>4.</w:t>
            </w: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40773" w:rsidRDefault="00140773" w:rsidP="00140773">
            <w:pPr>
              <w:ind w:left="284"/>
              <w:rPr>
                <w:bCs/>
                <w:color w:val="000000"/>
                <w:sz w:val="24"/>
                <w:szCs w:val="24"/>
              </w:rPr>
            </w:pPr>
            <w:r w:rsidRPr="00D02357">
              <w:rPr>
                <w:color w:val="000000"/>
                <w:sz w:val="24"/>
                <w:szCs w:val="24"/>
              </w:rPr>
              <w:t xml:space="preserve">Схема благоустройства и озеленения территории, </w:t>
            </w:r>
          </w:p>
          <w:p w:rsidR="00140773" w:rsidRPr="00D02357" w:rsidRDefault="00140773" w:rsidP="00140773">
            <w:pPr>
              <w:ind w:left="284"/>
              <w:rPr>
                <w:color w:val="000000"/>
                <w:sz w:val="24"/>
                <w:szCs w:val="24"/>
              </w:rPr>
            </w:pPr>
            <w:r w:rsidRPr="00D02357">
              <w:rPr>
                <w:color w:val="000000"/>
                <w:sz w:val="24"/>
                <w:szCs w:val="24"/>
              </w:rPr>
              <w:t>М 1:1000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40773" w:rsidRPr="00D02357" w:rsidRDefault="00140773" w:rsidP="00140773">
            <w:pPr>
              <w:ind w:left="284"/>
              <w:rPr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40773" w:rsidRPr="00D02357" w:rsidRDefault="00140773" w:rsidP="00140773">
            <w:pPr>
              <w:ind w:left="284"/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40773" w:rsidRPr="00D02357" w:rsidRDefault="00140773" w:rsidP="00140773">
            <w:pPr>
              <w:ind w:left="284"/>
              <w:rPr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0773" w:rsidRPr="00D02357" w:rsidRDefault="00140773" w:rsidP="00140773">
            <w:pPr>
              <w:ind w:left="284"/>
              <w:rPr>
                <w:sz w:val="24"/>
                <w:szCs w:val="24"/>
              </w:rPr>
            </w:pPr>
          </w:p>
        </w:tc>
      </w:tr>
      <w:tr w:rsidR="00140773" w:rsidRPr="00D02357" w:rsidTr="00140773">
        <w:trPr>
          <w:trHeight w:val="116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40773" w:rsidRPr="00D02357" w:rsidRDefault="00140773" w:rsidP="00140773">
            <w:pPr>
              <w:spacing w:line="260" w:lineRule="exact"/>
              <w:ind w:left="284"/>
              <w:rPr>
                <w:color w:val="000000"/>
                <w:sz w:val="24"/>
                <w:szCs w:val="24"/>
              </w:rPr>
            </w:pPr>
            <w:r w:rsidRPr="00D02357">
              <w:rPr>
                <w:color w:val="000000"/>
                <w:sz w:val="24"/>
                <w:szCs w:val="24"/>
              </w:rPr>
              <w:t>4.</w:t>
            </w: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40773" w:rsidRDefault="00140773" w:rsidP="00140773">
            <w:pPr>
              <w:ind w:left="284"/>
              <w:rPr>
                <w:bCs/>
                <w:color w:val="000000"/>
                <w:sz w:val="24"/>
                <w:szCs w:val="24"/>
              </w:rPr>
            </w:pPr>
            <w:r w:rsidRPr="00D02357">
              <w:rPr>
                <w:color w:val="000000"/>
                <w:sz w:val="24"/>
                <w:szCs w:val="24"/>
              </w:rPr>
              <w:t xml:space="preserve">Схема размещения инженерных сетей и сооружений, </w:t>
            </w:r>
          </w:p>
          <w:p w:rsidR="00140773" w:rsidRPr="00D02357" w:rsidRDefault="00140773" w:rsidP="00140773">
            <w:pPr>
              <w:ind w:left="284"/>
              <w:rPr>
                <w:color w:val="000000"/>
                <w:sz w:val="24"/>
                <w:szCs w:val="24"/>
              </w:rPr>
            </w:pPr>
            <w:r w:rsidRPr="00D02357">
              <w:rPr>
                <w:color w:val="000000"/>
                <w:sz w:val="24"/>
                <w:szCs w:val="24"/>
              </w:rPr>
              <w:t>М 1:1000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40773" w:rsidRPr="00D02357" w:rsidRDefault="00140773" w:rsidP="00140773">
            <w:pPr>
              <w:ind w:left="284"/>
              <w:rPr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40773" w:rsidRPr="00D02357" w:rsidRDefault="00140773" w:rsidP="00140773">
            <w:pPr>
              <w:ind w:left="284"/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40773" w:rsidRPr="00D02357" w:rsidRDefault="00140773" w:rsidP="00140773">
            <w:pPr>
              <w:ind w:left="284"/>
              <w:rPr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0773" w:rsidRPr="00D02357" w:rsidRDefault="00140773" w:rsidP="00140773">
            <w:pPr>
              <w:ind w:left="284"/>
              <w:rPr>
                <w:sz w:val="24"/>
                <w:szCs w:val="24"/>
              </w:rPr>
            </w:pPr>
          </w:p>
        </w:tc>
      </w:tr>
      <w:tr w:rsidR="00140773" w:rsidRPr="00D02357" w:rsidTr="00140773">
        <w:trPr>
          <w:trHeight w:val="403"/>
        </w:trPr>
        <w:tc>
          <w:tcPr>
            <w:tcW w:w="9952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140773" w:rsidRPr="00D02357" w:rsidRDefault="00140773" w:rsidP="00140773">
            <w:pPr>
              <w:spacing w:line="260" w:lineRule="exact"/>
              <w:ind w:left="284"/>
              <w:rPr>
                <w:sz w:val="24"/>
                <w:szCs w:val="24"/>
              </w:rPr>
            </w:pPr>
            <w:r w:rsidRPr="00D02357">
              <w:rPr>
                <w:b/>
                <w:bCs/>
                <w:color w:val="000000"/>
                <w:sz w:val="24"/>
                <w:szCs w:val="24"/>
              </w:rPr>
              <w:t>II. Проект межевания территории</w:t>
            </w:r>
          </w:p>
        </w:tc>
      </w:tr>
      <w:tr w:rsidR="00140773" w:rsidRPr="00D02357" w:rsidTr="00140773">
        <w:trPr>
          <w:trHeight w:val="70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40773" w:rsidRPr="00D02357" w:rsidRDefault="00140773" w:rsidP="00140773">
            <w:pPr>
              <w:spacing w:line="260" w:lineRule="exact"/>
              <w:ind w:left="284"/>
              <w:rPr>
                <w:sz w:val="24"/>
                <w:szCs w:val="24"/>
              </w:rPr>
            </w:pPr>
            <w:r w:rsidRPr="00D02357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40773" w:rsidRPr="00D02357" w:rsidRDefault="00140773" w:rsidP="00140773">
            <w:pPr>
              <w:spacing w:line="260" w:lineRule="exact"/>
              <w:ind w:left="284"/>
              <w:rPr>
                <w:sz w:val="24"/>
                <w:szCs w:val="24"/>
              </w:rPr>
            </w:pPr>
            <w:r w:rsidRPr="00D02357">
              <w:rPr>
                <w:color w:val="000000"/>
                <w:sz w:val="24"/>
                <w:szCs w:val="24"/>
              </w:rPr>
              <w:t>Том 3. Пояснительная записка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40773" w:rsidRPr="00D02357" w:rsidRDefault="00140773" w:rsidP="00140773">
            <w:pPr>
              <w:ind w:left="284"/>
              <w:rPr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40773" w:rsidRPr="00D02357" w:rsidRDefault="00140773" w:rsidP="00140773">
            <w:pPr>
              <w:ind w:left="284"/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40773" w:rsidRPr="00D02357" w:rsidRDefault="00140773" w:rsidP="00140773">
            <w:pPr>
              <w:ind w:left="284"/>
              <w:rPr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40773" w:rsidRPr="00D02357" w:rsidRDefault="00140773" w:rsidP="00140773">
            <w:pPr>
              <w:ind w:left="284"/>
              <w:rPr>
                <w:sz w:val="24"/>
                <w:szCs w:val="24"/>
              </w:rPr>
            </w:pPr>
          </w:p>
        </w:tc>
      </w:tr>
      <w:tr w:rsidR="00140773" w:rsidRPr="00D02357" w:rsidTr="00140773">
        <w:trPr>
          <w:trHeight w:val="69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40773" w:rsidRPr="00D02357" w:rsidRDefault="00140773" w:rsidP="00140773">
            <w:pPr>
              <w:spacing w:line="260" w:lineRule="exact"/>
              <w:ind w:left="284"/>
              <w:rPr>
                <w:sz w:val="24"/>
                <w:szCs w:val="24"/>
              </w:rPr>
            </w:pPr>
            <w:r w:rsidRPr="00D02357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40773" w:rsidRPr="00D02357" w:rsidRDefault="00140773" w:rsidP="00140773">
            <w:pPr>
              <w:spacing w:line="260" w:lineRule="exact"/>
              <w:ind w:left="284"/>
              <w:rPr>
                <w:sz w:val="24"/>
                <w:szCs w:val="24"/>
              </w:rPr>
            </w:pPr>
            <w:r w:rsidRPr="00D02357">
              <w:rPr>
                <w:color w:val="000000"/>
                <w:sz w:val="24"/>
                <w:szCs w:val="24"/>
              </w:rPr>
              <w:t>Графические материалы М 1:1000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40773" w:rsidRPr="00D02357" w:rsidRDefault="00140773" w:rsidP="00140773">
            <w:pPr>
              <w:ind w:left="284"/>
              <w:rPr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40773" w:rsidRPr="00D02357" w:rsidRDefault="00140773" w:rsidP="00140773">
            <w:pPr>
              <w:ind w:left="284"/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40773" w:rsidRPr="00D02357" w:rsidRDefault="00140773" w:rsidP="00140773">
            <w:pPr>
              <w:ind w:left="284"/>
              <w:rPr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40773" w:rsidRPr="00D02357" w:rsidRDefault="00140773" w:rsidP="00140773">
            <w:pPr>
              <w:ind w:left="284"/>
              <w:rPr>
                <w:sz w:val="24"/>
                <w:szCs w:val="24"/>
              </w:rPr>
            </w:pPr>
          </w:p>
        </w:tc>
      </w:tr>
      <w:tr w:rsidR="00140773" w:rsidRPr="00D02357" w:rsidTr="00140773">
        <w:trPr>
          <w:trHeight w:val="76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40773" w:rsidRPr="00D02357" w:rsidRDefault="00140773" w:rsidP="00140773">
            <w:pPr>
              <w:spacing w:line="260" w:lineRule="exact"/>
              <w:ind w:left="284"/>
              <w:rPr>
                <w:sz w:val="24"/>
                <w:szCs w:val="24"/>
              </w:rPr>
            </w:pPr>
            <w:r w:rsidRPr="00D02357">
              <w:rPr>
                <w:color w:val="000000"/>
                <w:sz w:val="24"/>
                <w:szCs w:val="24"/>
              </w:rPr>
              <w:t>6.1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75D26" w:rsidRPr="00D02357" w:rsidRDefault="00175D26" w:rsidP="00175D26">
            <w:pPr>
              <w:autoSpaceDE w:val="0"/>
              <w:autoSpaceDN w:val="0"/>
              <w:adjustRightInd w:val="0"/>
              <w:ind w:left="284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Чертеж межевания территории. </w:t>
            </w:r>
            <w:r w:rsidRPr="00D02357">
              <w:rPr>
                <w:bCs/>
                <w:color w:val="000000"/>
                <w:sz w:val="24"/>
                <w:szCs w:val="24"/>
              </w:rPr>
              <w:t xml:space="preserve">Красные линии, </w:t>
            </w:r>
            <w:r>
              <w:rPr>
                <w:bCs/>
                <w:color w:val="000000"/>
                <w:sz w:val="24"/>
                <w:szCs w:val="24"/>
              </w:rPr>
              <w:t xml:space="preserve"> л</w:t>
            </w:r>
            <w:r w:rsidRPr="00D02357">
              <w:rPr>
                <w:bCs/>
                <w:color w:val="000000"/>
                <w:sz w:val="24"/>
                <w:szCs w:val="24"/>
              </w:rPr>
              <w:t>инии отступа от красных линий в целях определения места допустимого размещения зданий, строений, сооружений.</w:t>
            </w:r>
          </w:p>
          <w:p w:rsidR="00140773" w:rsidRPr="00D02357" w:rsidRDefault="00175D26" w:rsidP="00175D26">
            <w:pPr>
              <w:autoSpaceDE w:val="0"/>
              <w:autoSpaceDN w:val="0"/>
              <w:adjustRightInd w:val="0"/>
              <w:ind w:left="284"/>
              <w:rPr>
                <w:bCs/>
                <w:color w:val="000000"/>
                <w:sz w:val="24"/>
                <w:szCs w:val="24"/>
              </w:rPr>
            </w:pPr>
            <w:r w:rsidRPr="00D02357">
              <w:rPr>
                <w:bCs/>
                <w:color w:val="000000"/>
                <w:sz w:val="24"/>
                <w:szCs w:val="24"/>
              </w:rPr>
              <w:lastRenderedPageBreak/>
              <w:t>Границы зон с особыми условиями использования территории.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40773" w:rsidRPr="00D02357" w:rsidRDefault="00140773" w:rsidP="00140773">
            <w:pPr>
              <w:ind w:left="284"/>
              <w:rPr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40773" w:rsidRPr="00D02357" w:rsidRDefault="00140773" w:rsidP="00140773">
            <w:pPr>
              <w:ind w:left="284"/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40773" w:rsidRPr="00D02357" w:rsidRDefault="00140773" w:rsidP="00140773">
            <w:pPr>
              <w:ind w:left="284"/>
              <w:rPr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40773" w:rsidRPr="00D02357" w:rsidRDefault="00140773" w:rsidP="00140773">
            <w:pPr>
              <w:ind w:left="284"/>
              <w:rPr>
                <w:sz w:val="24"/>
                <w:szCs w:val="24"/>
              </w:rPr>
            </w:pPr>
          </w:p>
        </w:tc>
      </w:tr>
      <w:tr w:rsidR="00140773" w:rsidRPr="00D02357" w:rsidTr="00140773">
        <w:trPr>
          <w:trHeight w:val="88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40773" w:rsidRPr="00D02357" w:rsidRDefault="00140773" w:rsidP="00140773">
            <w:pPr>
              <w:spacing w:line="260" w:lineRule="exact"/>
              <w:ind w:left="284"/>
              <w:rPr>
                <w:sz w:val="24"/>
                <w:szCs w:val="24"/>
              </w:rPr>
            </w:pPr>
            <w:r w:rsidRPr="00D02357">
              <w:rPr>
                <w:color w:val="000000"/>
                <w:sz w:val="24"/>
                <w:szCs w:val="24"/>
              </w:rPr>
              <w:lastRenderedPageBreak/>
              <w:t>6.2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40773" w:rsidRPr="00D02357" w:rsidRDefault="00140773" w:rsidP="00140773">
            <w:pPr>
              <w:autoSpaceDE w:val="0"/>
              <w:autoSpaceDN w:val="0"/>
              <w:adjustRightInd w:val="0"/>
              <w:ind w:left="284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Чертеж межевания территории. </w:t>
            </w:r>
            <w:r w:rsidRPr="00D02357">
              <w:rPr>
                <w:bCs/>
                <w:color w:val="000000"/>
                <w:sz w:val="24"/>
                <w:szCs w:val="24"/>
              </w:rPr>
              <w:t>Границы образуемых и изменяемых земельных участков на кадастровом плане территории, условные номера образуемых земельных участков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40773" w:rsidRPr="00D02357" w:rsidRDefault="00140773" w:rsidP="00140773">
            <w:pPr>
              <w:ind w:left="284"/>
              <w:rPr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40773" w:rsidRPr="00D02357" w:rsidRDefault="00140773" w:rsidP="00140773">
            <w:pPr>
              <w:ind w:left="284"/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40773" w:rsidRPr="00D02357" w:rsidRDefault="00140773" w:rsidP="00140773">
            <w:pPr>
              <w:ind w:left="284"/>
              <w:rPr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40773" w:rsidRPr="00D02357" w:rsidRDefault="00140773" w:rsidP="00140773">
            <w:pPr>
              <w:ind w:left="284"/>
              <w:rPr>
                <w:sz w:val="24"/>
                <w:szCs w:val="24"/>
              </w:rPr>
            </w:pPr>
          </w:p>
        </w:tc>
      </w:tr>
      <w:tr w:rsidR="00140773" w:rsidRPr="00D02357" w:rsidTr="00140773">
        <w:trPr>
          <w:trHeight w:val="96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40773" w:rsidRPr="00D02357" w:rsidRDefault="00140773" w:rsidP="00140773">
            <w:pPr>
              <w:spacing w:line="260" w:lineRule="exact"/>
              <w:ind w:left="284"/>
              <w:rPr>
                <w:sz w:val="24"/>
                <w:szCs w:val="24"/>
              </w:rPr>
            </w:pPr>
            <w:r w:rsidRPr="00D02357">
              <w:rPr>
                <w:color w:val="000000"/>
                <w:sz w:val="24"/>
                <w:szCs w:val="24"/>
              </w:rPr>
              <w:t>6.3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40773" w:rsidRPr="00D02357" w:rsidRDefault="00140773" w:rsidP="00140773">
            <w:pPr>
              <w:ind w:left="284"/>
              <w:rPr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Чертеж межевания территории. </w:t>
            </w:r>
            <w:r w:rsidRPr="00D02357">
              <w:rPr>
                <w:noProof/>
                <w:sz w:val="24"/>
                <w:szCs w:val="24"/>
              </w:rPr>
              <w:t>Границы зон действия публичных сервитутов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40773" w:rsidRPr="00D02357" w:rsidRDefault="00140773" w:rsidP="00140773">
            <w:pPr>
              <w:ind w:left="284"/>
              <w:rPr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40773" w:rsidRPr="00D02357" w:rsidRDefault="00140773" w:rsidP="00140773">
            <w:pPr>
              <w:ind w:left="284"/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40773" w:rsidRPr="00D02357" w:rsidRDefault="00140773" w:rsidP="00140773">
            <w:pPr>
              <w:ind w:left="284"/>
              <w:rPr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40773" w:rsidRPr="00D02357" w:rsidRDefault="00140773" w:rsidP="00140773">
            <w:pPr>
              <w:ind w:left="284"/>
              <w:rPr>
                <w:sz w:val="24"/>
                <w:szCs w:val="24"/>
              </w:rPr>
            </w:pPr>
          </w:p>
        </w:tc>
      </w:tr>
      <w:tr w:rsidR="00140773" w:rsidRPr="00D02357" w:rsidTr="00140773">
        <w:trPr>
          <w:trHeight w:val="571"/>
        </w:trPr>
        <w:tc>
          <w:tcPr>
            <w:tcW w:w="9952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140773" w:rsidRPr="00D02357" w:rsidRDefault="00140773" w:rsidP="00140773">
            <w:pPr>
              <w:spacing w:line="260" w:lineRule="exact"/>
              <w:ind w:left="284"/>
              <w:rPr>
                <w:sz w:val="24"/>
                <w:szCs w:val="24"/>
              </w:rPr>
            </w:pPr>
            <w:r w:rsidRPr="00D02357">
              <w:rPr>
                <w:b/>
                <w:bCs/>
                <w:color w:val="000000"/>
                <w:sz w:val="24"/>
                <w:szCs w:val="24"/>
                <w:lang w:val="en-US"/>
              </w:rPr>
              <w:t>III</w:t>
            </w:r>
            <w:r w:rsidRPr="00D02357">
              <w:rPr>
                <w:b/>
                <w:bCs/>
                <w:color w:val="000000"/>
                <w:sz w:val="24"/>
                <w:szCs w:val="24"/>
              </w:rPr>
              <w:t>. Градостроительные планы земельных участков</w:t>
            </w:r>
          </w:p>
        </w:tc>
      </w:tr>
      <w:tr w:rsidR="00140773" w:rsidRPr="005000CB" w:rsidTr="00140773">
        <w:trPr>
          <w:trHeight w:val="115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40773" w:rsidRPr="00D02357" w:rsidRDefault="00140773" w:rsidP="00140773">
            <w:pPr>
              <w:spacing w:line="260" w:lineRule="exact"/>
              <w:ind w:left="284"/>
              <w:rPr>
                <w:sz w:val="24"/>
                <w:szCs w:val="24"/>
              </w:rPr>
            </w:pPr>
            <w:r w:rsidRPr="00D02357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40773" w:rsidRPr="005000CB" w:rsidRDefault="00140773" w:rsidP="00140773">
            <w:pPr>
              <w:ind w:left="284"/>
              <w:rPr>
                <w:sz w:val="24"/>
                <w:szCs w:val="24"/>
              </w:rPr>
            </w:pPr>
            <w:r w:rsidRPr="00D02357">
              <w:rPr>
                <w:color w:val="000000"/>
                <w:sz w:val="24"/>
                <w:szCs w:val="24"/>
              </w:rPr>
              <w:t>Градостроительные планы земельных участков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40773" w:rsidRPr="005000CB" w:rsidRDefault="00140773" w:rsidP="00140773">
            <w:pPr>
              <w:ind w:left="284"/>
              <w:rPr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40773" w:rsidRPr="005000CB" w:rsidRDefault="00140773" w:rsidP="00140773">
            <w:pPr>
              <w:ind w:left="284"/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40773" w:rsidRPr="005000CB" w:rsidRDefault="00140773" w:rsidP="00140773">
            <w:pPr>
              <w:ind w:left="284"/>
              <w:rPr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0773" w:rsidRPr="005000CB" w:rsidRDefault="00140773" w:rsidP="00140773">
            <w:pPr>
              <w:ind w:left="284"/>
              <w:rPr>
                <w:sz w:val="24"/>
                <w:szCs w:val="24"/>
              </w:rPr>
            </w:pPr>
          </w:p>
        </w:tc>
      </w:tr>
    </w:tbl>
    <w:p w:rsidR="00661290" w:rsidRDefault="00661290" w:rsidP="0002352E">
      <w:pPr>
        <w:ind w:left="284"/>
      </w:pPr>
    </w:p>
    <w:p w:rsidR="00AF0619" w:rsidRPr="00AF0619" w:rsidRDefault="00E96492" w:rsidP="0002352E">
      <w:pPr>
        <w:ind w:left="284"/>
        <w:sectPr w:rsidR="00AF0619" w:rsidRPr="00AF0619" w:rsidSect="004A6B58">
          <w:headerReference w:type="default" r:id="rId17"/>
          <w:headerReference w:type="first" r:id="rId18"/>
          <w:footerReference w:type="first" r:id="rId19"/>
          <w:pgSz w:w="11906" w:h="16838" w:code="9"/>
          <w:pgMar w:top="851" w:right="539" w:bottom="1701" w:left="1219" w:header="0" w:footer="0" w:gutter="0"/>
          <w:cols w:space="708"/>
          <w:titlePg/>
          <w:docGrid w:linePitch="360"/>
        </w:sectPr>
      </w:pPr>
      <w:r>
        <w:br w:type="page"/>
      </w:r>
    </w:p>
    <w:p w:rsidR="008C4741" w:rsidRPr="00872BB2" w:rsidRDefault="008C4741" w:rsidP="0002352E">
      <w:pPr>
        <w:pStyle w:val="af4"/>
        <w:ind w:left="284"/>
        <w:jc w:val="center"/>
      </w:pPr>
      <w:bookmarkStart w:id="2" w:name="_Toc376002608"/>
      <w:bookmarkStart w:id="3" w:name="_Toc376002034"/>
      <w:bookmarkStart w:id="4" w:name="_Toc376001980"/>
      <w:bookmarkStart w:id="5" w:name="_Toc375845503"/>
      <w:bookmarkStart w:id="6" w:name="_Toc375752006"/>
      <w:bookmarkStart w:id="7" w:name="_Toc381346718"/>
      <w:r w:rsidRPr="00396CA3">
        <w:rPr>
          <w:b/>
          <w:sz w:val="28"/>
          <w:szCs w:val="28"/>
        </w:rPr>
        <w:lastRenderedPageBreak/>
        <w:t>Оглавление</w:t>
      </w:r>
    </w:p>
    <w:p w:rsidR="008F754D" w:rsidRPr="008F754D" w:rsidRDefault="001406B8">
      <w:pPr>
        <w:pStyle w:val="15"/>
        <w:tabs>
          <w:tab w:val="right" w:leader="dot" w:pos="10138"/>
        </w:tabs>
        <w:rPr>
          <w:rFonts w:asciiTheme="minorHAnsi" w:eastAsiaTheme="minorEastAsia" w:hAnsiTheme="minorHAnsi" w:cstheme="minorBidi"/>
          <w:noProof/>
          <w:sz w:val="24"/>
          <w:szCs w:val="24"/>
        </w:rPr>
      </w:pPr>
      <w:r w:rsidRPr="001E00A1">
        <w:rPr>
          <w:sz w:val="24"/>
          <w:szCs w:val="24"/>
        </w:rPr>
        <w:fldChar w:fldCharType="begin"/>
      </w:r>
      <w:r w:rsidR="008C4741" w:rsidRPr="001E00A1">
        <w:rPr>
          <w:sz w:val="24"/>
          <w:szCs w:val="24"/>
        </w:rPr>
        <w:instrText xml:space="preserve"> TOC \o "1-3" \h \z \u </w:instrText>
      </w:r>
      <w:r w:rsidRPr="001E00A1">
        <w:rPr>
          <w:sz w:val="24"/>
          <w:szCs w:val="24"/>
        </w:rPr>
        <w:fldChar w:fldCharType="separate"/>
      </w:r>
      <w:hyperlink w:anchor="_Toc505120494" w:history="1">
        <w:r w:rsidR="008F754D" w:rsidRPr="008F754D">
          <w:rPr>
            <w:rStyle w:val="afd"/>
            <w:noProof/>
            <w:sz w:val="24"/>
            <w:szCs w:val="24"/>
          </w:rPr>
          <w:t>1. Перечень планируемых к размещению объектов капитального строительства местного значения и их характеристики</w:t>
        </w:r>
        <w:r w:rsidR="008F754D" w:rsidRPr="008F754D">
          <w:rPr>
            <w:noProof/>
            <w:webHidden/>
            <w:sz w:val="24"/>
            <w:szCs w:val="24"/>
          </w:rPr>
          <w:tab/>
        </w:r>
        <w:r w:rsidRPr="008F754D">
          <w:rPr>
            <w:noProof/>
            <w:webHidden/>
            <w:sz w:val="24"/>
            <w:szCs w:val="24"/>
          </w:rPr>
          <w:fldChar w:fldCharType="begin"/>
        </w:r>
        <w:r w:rsidR="008F754D" w:rsidRPr="008F754D">
          <w:rPr>
            <w:noProof/>
            <w:webHidden/>
            <w:sz w:val="24"/>
            <w:szCs w:val="24"/>
          </w:rPr>
          <w:instrText xml:space="preserve"> PAGEREF _Toc505120494 \h </w:instrText>
        </w:r>
        <w:r w:rsidRPr="008F754D">
          <w:rPr>
            <w:noProof/>
            <w:webHidden/>
            <w:sz w:val="24"/>
            <w:szCs w:val="24"/>
          </w:rPr>
        </w:r>
        <w:r w:rsidRPr="008F754D">
          <w:rPr>
            <w:noProof/>
            <w:webHidden/>
            <w:sz w:val="24"/>
            <w:szCs w:val="24"/>
          </w:rPr>
          <w:fldChar w:fldCharType="separate"/>
        </w:r>
        <w:r w:rsidR="008F754D" w:rsidRPr="008F754D">
          <w:rPr>
            <w:noProof/>
            <w:webHidden/>
            <w:sz w:val="24"/>
            <w:szCs w:val="24"/>
          </w:rPr>
          <w:t>6</w:t>
        </w:r>
        <w:r w:rsidRPr="008F754D">
          <w:rPr>
            <w:noProof/>
            <w:webHidden/>
            <w:sz w:val="24"/>
            <w:szCs w:val="24"/>
          </w:rPr>
          <w:fldChar w:fldCharType="end"/>
        </w:r>
      </w:hyperlink>
    </w:p>
    <w:p w:rsidR="008F754D" w:rsidRPr="008F754D" w:rsidRDefault="001406B8">
      <w:pPr>
        <w:pStyle w:val="15"/>
        <w:tabs>
          <w:tab w:val="right" w:leader="dot" w:pos="10138"/>
        </w:tabs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505120495" w:history="1">
        <w:r w:rsidR="008F754D" w:rsidRPr="008F754D">
          <w:rPr>
            <w:rStyle w:val="afd"/>
            <w:noProof/>
            <w:sz w:val="24"/>
            <w:szCs w:val="24"/>
          </w:rPr>
          <w:t>2. Характеристики планируемого развития территории, плотности застройки</w:t>
        </w:r>
        <w:r w:rsidR="008F754D" w:rsidRPr="008F754D">
          <w:rPr>
            <w:noProof/>
            <w:webHidden/>
            <w:sz w:val="24"/>
            <w:szCs w:val="24"/>
          </w:rPr>
          <w:tab/>
        </w:r>
        <w:r w:rsidRPr="008F754D">
          <w:rPr>
            <w:noProof/>
            <w:webHidden/>
            <w:sz w:val="24"/>
            <w:szCs w:val="24"/>
          </w:rPr>
          <w:fldChar w:fldCharType="begin"/>
        </w:r>
        <w:r w:rsidR="008F754D" w:rsidRPr="008F754D">
          <w:rPr>
            <w:noProof/>
            <w:webHidden/>
            <w:sz w:val="24"/>
            <w:szCs w:val="24"/>
          </w:rPr>
          <w:instrText xml:space="preserve"> PAGEREF _Toc505120495 \h </w:instrText>
        </w:r>
        <w:r w:rsidRPr="008F754D">
          <w:rPr>
            <w:noProof/>
            <w:webHidden/>
            <w:sz w:val="24"/>
            <w:szCs w:val="24"/>
          </w:rPr>
        </w:r>
        <w:r w:rsidRPr="008F754D">
          <w:rPr>
            <w:noProof/>
            <w:webHidden/>
            <w:sz w:val="24"/>
            <w:szCs w:val="24"/>
          </w:rPr>
          <w:fldChar w:fldCharType="separate"/>
        </w:r>
        <w:r w:rsidR="008F754D" w:rsidRPr="008F754D">
          <w:rPr>
            <w:noProof/>
            <w:webHidden/>
            <w:sz w:val="24"/>
            <w:szCs w:val="24"/>
          </w:rPr>
          <w:t>9</w:t>
        </w:r>
        <w:r w:rsidRPr="008F754D">
          <w:rPr>
            <w:noProof/>
            <w:webHidden/>
            <w:sz w:val="24"/>
            <w:szCs w:val="24"/>
          </w:rPr>
          <w:fldChar w:fldCharType="end"/>
        </w:r>
      </w:hyperlink>
    </w:p>
    <w:p w:rsidR="008F754D" w:rsidRPr="008F754D" w:rsidRDefault="001406B8">
      <w:pPr>
        <w:pStyle w:val="21"/>
        <w:rPr>
          <w:rFonts w:asciiTheme="minorHAnsi" w:eastAsiaTheme="minorEastAsia" w:hAnsiTheme="minorHAnsi" w:cstheme="minorBidi"/>
          <w:noProof/>
          <w:szCs w:val="24"/>
          <w:lang w:eastAsia="ru-RU"/>
        </w:rPr>
      </w:pPr>
      <w:hyperlink w:anchor="_Toc505120496" w:history="1">
        <w:r w:rsidR="008F754D" w:rsidRPr="008F754D">
          <w:rPr>
            <w:rStyle w:val="afd"/>
            <w:noProof/>
            <w:szCs w:val="24"/>
          </w:rPr>
          <w:t>2.1 Параметры застройки</w:t>
        </w:r>
        <w:r w:rsidR="008F754D" w:rsidRPr="008F754D">
          <w:rPr>
            <w:noProof/>
            <w:webHidden/>
            <w:szCs w:val="24"/>
          </w:rPr>
          <w:tab/>
        </w:r>
        <w:r w:rsidRPr="008F754D">
          <w:rPr>
            <w:noProof/>
            <w:webHidden/>
            <w:szCs w:val="24"/>
          </w:rPr>
          <w:fldChar w:fldCharType="begin"/>
        </w:r>
        <w:r w:rsidR="008F754D" w:rsidRPr="008F754D">
          <w:rPr>
            <w:noProof/>
            <w:webHidden/>
            <w:szCs w:val="24"/>
          </w:rPr>
          <w:instrText xml:space="preserve"> PAGEREF _Toc505120496 \h </w:instrText>
        </w:r>
        <w:r w:rsidRPr="008F754D">
          <w:rPr>
            <w:noProof/>
            <w:webHidden/>
            <w:szCs w:val="24"/>
          </w:rPr>
        </w:r>
        <w:r w:rsidRPr="008F754D">
          <w:rPr>
            <w:noProof/>
            <w:webHidden/>
            <w:szCs w:val="24"/>
          </w:rPr>
          <w:fldChar w:fldCharType="separate"/>
        </w:r>
        <w:r w:rsidR="008F754D" w:rsidRPr="008F754D">
          <w:rPr>
            <w:noProof/>
            <w:webHidden/>
            <w:szCs w:val="24"/>
          </w:rPr>
          <w:t>9</w:t>
        </w:r>
        <w:r w:rsidRPr="008F754D">
          <w:rPr>
            <w:noProof/>
            <w:webHidden/>
            <w:szCs w:val="24"/>
          </w:rPr>
          <w:fldChar w:fldCharType="end"/>
        </w:r>
      </w:hyperlink>
    </w:p>
    <w:p w:rsidR="008F754D" w:rsidRPr="008F754D" w:rsidRDefault="001406B8">
      <w:pPr>
        <w:pStyle w:val="21"/>
        <w:rPr>
          <w:rFonts w:asciiTheme="minorHAnsi" w:eastAsiaTheme="minorEastAsia" w:hAnsiTheme="minorHAnsi" w:cstheme="minorBidi"/>
          <w:noProof/>
          <w:szCs w:val="24"/>
          <w:lang w:eastAsia="ru-RU"/>
        </w:rPr>
      </w:pPr>
      <w:hyperlink w:anchor="_Toc505120497" w:history="1">
        <w:r w:rsidR="008F754D" w:rsidRPr="008F754D">
          <w:rPr>
            <w:rStyle w:val="afd"/>
            <w:noProof/>
            <w:szCs w:val="24"/>
          </w:rPr>
          <w:t>2.2Характеристика сферы жилищного строительства</w:t>
        </w:r>
        <w:r w:rsidR="008F754D" w:rsidRPr="008F754D">
          <w:rPr>
            <w:noProof/>
            <w:webHidden/>
            <w:szCs w:val="24"/>
          </w:rPr>
          <w:tab/>
        </w:r>
        <w:r w:rsidRPr="008F754D">
          <w:rPr>
            <w:noProof/>
            <w:webHidden/>
            <w:szCs w:val="24"/>
          </w:rPr>
          <w:fldChar w:fldCharType="begin"/>
        </w:r>
        <w:r w:rsidR="008F754D" w:rsidRPr="008F754D">
          <w:rPr>
            <w:noProof/>
            <w:webHidden/>
            <w:szCs w:val="24"/>
          </w:rPr>
          <w:instrText xml:space="preserve"> PAGEREF _Toc505120497 \h </w:instrText>
        </w:r>
        <w:r w:rsidRPr="008F754D">
          <w:rPr>
            <w:noProof/>
            <w:webHidden/>
            <w:szCs w:val="24"/>
          </w:rPr>
        </w:r>
        <w:r w:rsidRPr="008F754D">
          <w:rPr>
            <w:noProof/>
            <w:webHidden/>
            <w:szCs w:val="24"/>
          </w:rPr>
          <w:fldChar w:fldCharType="separate"/>
        </w:r>
        <w:r w:rsidR="008F754D" w:rsidRPr="008F754D">
          <w:rPr>
            <w:noProof/>
            <w:webHidden/>
            <w:szCs w:val="24"/>
          </w:rPr>
          <w:t>10</w:t>
        </w:r>
        <w:r w:rsidRPr="008F754D">
          <w:rPr>
            <w:noProof/>
            <w:webHidden/>
            <w:szCs w:val="24"/>
          </w:rPr>
          <w:fldChar w:fldCharType="end"/>
        </w:r>
      </w:hyperlink>
    </w:p>
    <w:p w:rsidR="008F754D" w:rsidRPr="008F754D" w:rsidRDefault="001406B8">
      <w:pPr>
        <w:pStyle w:val="21"/>
        <w:rPr>
          <w:rFonts w:asciiTheme="minorHAnsi" w:eastAsiaTheme="minorEastAsia" w:hAnsiTheme="minorHAnsi" w:cstheme="minorBidi"/>
          <w:noProof/>
          <w:szCs w:val="24"/>
          <w:lang w:eastAsia="ru-RU"/>
        </w:rPr>
      </w:pPr>
      <w:hyperlink w:anchor="_Toc505120498" w:history="1">
        <w:r w:rsidR="008F754D" w:rsidRPr="008F754D">
          <w:rPr>
            <w:rStyle w:val="afd"/>
            <w:noProof/>
            <w:szCs w:val="24"/>
          </w:rPr>
          <w:t>2.3Характеристика социально-культурного и коммунально-бытового обслуживания</w:t>
        </w:r>
        <w:r w:rsidR="008F754D" w:rsidRPr="008F754D">
          <w:rPr>
            <w:noProof/>
            <w:webHidden/>
            <w:szCs w:val="24"/>
          </w:rPr>
          <w:tab/>
        </w:r>
        <w:r w:rsidRPr="008F754D">
          <w:rPr>
            <w:noProof/>
            <w:webHidden/>
            <w:szCs w:val="24"/>
          </w:rPr>
          <w:fldChar w:fldCharType="begin"/>
        </w:r>
        <w:r w:rsidR="008F754D" w:rsidRPr="008F754D">
          <w:rPr>
            <w:noProof/>
            <w:webHidden/>
            <w:szCs w:val="24"/>
          </w:rPr>
          <w:instrText xml:space="preserve"> PAGEREF _Toc505120498 \h </w:instrText>
        </w:r>
        <w:r w:rsidRPr="008F754D">
          <w:rPr>
            <w:noProof/>
            <w:webHidden/>
            <w:szCs w:val="24"/>
          </w:rPr>
        </w:r>
        <w:r w:rsidRPr="008F754D">
          <w:rPr>
            <w:noProof/>
            <w:webHidden/>
            <w:szCs w:val="24"/>
          </w:rPr>
          <w:fldChar w:fldCharType="separate"/>
        </w:r>
        <w:r w:rsidR="008F754D" w:rsidRPr="008F754D">
          <w:rPr>
            <w:noProof/>
            <w:webHidden/>
            <w:szCs w:val="24"/>
          </w:rPr>
          <w:t>12</w:t>
        </w:r>
        <w:r w:rsidRPr="008F754D">
          <w:rPr>
            <w:noProof/>
            <w:webHidden/>
            <w:szCs w:val="24"/>
          </w:rPr>
          <w:fldChar w:fldCharType="end"/>
        </w:r>
      </w:hyperlink>
    </w:p>
    <w:p w:rsidR="008F754D" w:rsidRPr="008F754D" w:rsidRDefault="001406B8">
      <w:pPr>
        <w:pStyle w:val="21"/>
        <w:rPr>
          <w:rFonts w:asciiTheme="minorHAnsi" w:eastAsiaTheme="minorEastAsia" w:hAnsiTheme="minorHAnsi" w:cstheme="minorBidi"/>
          <w:noProof/>
          <w:szCs w:val="24"/>
          <w:lang w:eastAsia="ru-RU"/>
        </w:rPr>
      </w:pPr>
      <w:hyperlink w:anchor="_Toc505120499" w:history="1">
        <w:r w:rsidR="008F754D" w:rsidRPr="008F754D">
          <w:rPr>
            <w:rStyle w:val="afd"/>
            <w:noProof/>
            <w:szCs w:val="24"/>
          </w:rPr>
          <w:t>2.4 Плотность застройки</w:t>
        </w:r>
        <w:r w:rsidR="008F754D" w:rsidRPr="008F754D">
          <w:rPr>
            <w:noProof/>
            <w:webHidden/>
            <w:szCs w:val="24"/>
          </w:rPr>
          <w:tab/>
        </w:r>
        <w:r w:rsidRPr="008F754D">
          <w:rPr>
            <w:noProof/>
            <w:webHidden/>
            <w:szCs w:val="24"/>
          </w:rPr>
          <w:fldChar w:fldCharType="begin"/>
        </w:r>
        <w:r w:rsidR="008F754D" w:rsidRPr="008F754D">
          <w:rPr>
            <w:noProof/>
            <w:webHidden/>
            <w:szCs w:val="24"/>
          </w:rPr>
          <w:instrText xml:space="preserve"> PAGEREF _Toc505120499 \h </w:instrText>
        </w:r>
        <w:r w:rsidRPr="008F754D">
          <w:rPr>
            <w:noProof/>
            <w:webHidden/>
            <w:szCs w:val="24"/>
          </w:rPr>
        </w:r>
        <w:r w:rsidRPr="008F754D">
          <w:rPr>
            <w:noProof/>
            <w:webHidden/>
            <w:szCs w:val="24"/>
          </w:rPr>
          <w:fldChar w:fldCharType="separate"/>
        </w:r>
        <w:r w:rsidR="008F754D" w:rsidRPr="008F754D">
          <w:rPr>
            <w:noProof/>
            <w:webHidden/>
            <w:szCs w:val="24"/>
          </w:rPr>
          <w:t>14</w:t>
        </w:r>
        <w:r w:rsidRPr="008F754D">
          <w:rPr>
            <w:noProof/>
            <w:webHidden/>
            <w:szCs w:val="24"/>
          </w:rPr>
          <w:fldChar w:fldCharType="end"/>
        </w:r>
      </w:hyperlink>
    </w:p>
    <w:p w:rsidR="008F754D" w:rsidRPr="008F754D" w:rsidRDefault="001406B8">
      <w:pPr>
        <w:pStyle w:val="21"/>
        <w:rPr>
          <w:rFonts w:asciiTheme="minorHAnsi" w:eastAsiaTheme="minorEastAsia" w:hAnsiTheme="minorHAnsi" w:cstheme="minorBidi"/>
          <w:noProof/>
          <w:szCs w:val="24"/>
          <w:lang w:eastAsia="ru-RU"/>
        </w:rPr>
      </w:pPr>
      <w:hyperlink w:anchor="_Toc505120500" w:history="1">
        <w:r w:rsidR="008F754D" w:rsidRPr="008F754D">
          <w:rPr>
            <w:rStyle w:val="afd"/>
            <w:noProof/>
            <w:szCs w:val="24"/>
          </w:rPr>
          <w:t>2.5Система транспортного обслуживания</w:t>
        </w:r>
        <w:r w:rsidR="008F754D" w:rsidRPr="008F754D">
          <w:rPr>
            <w:noProof/>
            <w:webHidden/>
            <w:szCs w:val="24"/>
          </w:rPr>
          <w:tab/>
        </w:r>
        <w:r w:rsidRPr="008F754D">
          <w:rPr>
            <w:noProof/>
            <w:webHidden/>
            <w:szCs w:val="24"/>
          </w:rPr>
          <w:fldChar w:fldCharType="begin"/>
        </w:r>
        <w:r w:rsidR="008F754D" w:rsidRPr="008F754D">
          <w:rPr>
            <w:noProof/>
            <w:webHidden/>
            <w:szCs w:val="24"/>
          </w:rPr>
          <w:instrText xml:space="preserve"> PAGEREF _Toc505120500 \h </w:instrText>
        </w:r>
        <w:r w:rsidRPr="008F754D">
          <w:rPr>
            <w:noProof/>
            <w:webHidden/>
            <w:szCs w:val="24"/>
          </w:rPr>
        </w:r>
        <w:r w:rsidRPr="008F754D">
          <w:rPr>
            <w:noProof/>
            <w:webHidden/>
            <w:szCs w:val="24"/>
          </w:rPr>
          <w:fldChar w:fldCharType="separate"/>
        </w:r>
        <w:r w:rsidR="008F754D" w:rsidRPr="008F754D">
          <w:rPr>
            <w:noProof/>
            <w:webHidden/>
            <w:szCs w:val="24"/>
          </w:rPr>
          <w:t>14</w:t>
        </w:r>
        <w:r w:rsidRPr="008F754D">
          <w:rPr>
            <w:noProof/>
            <w:webHidden/>
            <w:szCs w:val="24"/>
          </w:rPr>
          <w:fldChar w:fldCharType="end"/>
        </w:r>
      </w:hyperlink>
    </w:p>
    <w:p w:rsidR="008F754D" w:rsidRPr="008F754D" w:rsidRDefault="001406B8">
      <w:pPr>
        <w:pStyle w:val="21"/>
        <w:rPr>
          <w:rFonts w:asciiTheme="minorHAnsi" w:eastAsiaTheme="minorEastAsia" w:hAnsiTheme="minorHAnsi" w:cstheme="minorBidi"/>
          <w:noProof/>
          <w:szCs w:val="24"/>
          <w:lang w:eastAsia="ru-RU"/>
        </w:rPr>
      </w:pPr>
      <w:hyperlink w:anchor="_Toc505120501" w:history="1">
        <w:r w:rsidR="008F754D" w:rsidRPr="008F754D">
          <w:rPr>
            <w:rStyle w:val="afd"/>
            <w:noProof/>
            <w:szCs w:val="24"/>
          </w:rPr>
          <w:t>2.6. Система инженерно-техническое обеспечения территории</w:t>
        </w:r>
        <w:r w:rsidR="008F754D" w:rsidRPr="008F754D">
          <w:rPr>
            <w:noProof/>
            <w:webHidden/>
            <w:szCs w:val="24"/>
          </w:rPr>
          <w:tab/>
        </w:r>
        <w:r w:rsidRPr="008F754D">
          <w:rPr>
            <w:noProof/>
            <w:webHidden/>
            <w:szCs w:val="24"/>
          </w:rPr>
          <w:fldChar w:fldCharType="begin"/>
        </w:r>
        <w:r w:rsidR="008F754D" w:rsidRPr="008F754D">
          <w:rPr>
            <w:noProof/>
            <w:webHidden/>
            <w:szCs w:val="24"/>
          </w:rPr>
          <w:instrText xml:space="preserve"> PAGEREF _Toc505120501 \h </w:instrText>
        </w:r>
        <w:r w:rsidRPr="008F754D">
          <w:rPr>
            <w:noProof/>
            <w:webHidden/>
            <w:szCs w:val="24"/>
          </w:rPr>
        </w:r>
        <w:r w:rsidRPr="008F754D">
          <w:rPr>
            <w:noProof/>
            <w:webHidden/>
            <w:szCs w:val="24"/>
          </w:rPr>
          <w:fldChar w:fldCharType="separate"/>
        </w:r>
        <w:r w:rsidR="008F754D" w:rsidRPr="008F754D">
          <w:rPr>
            <w:noProof/>
            <w:webHidden/>
            <w:szCs w:val="24"/>
          </w:rPr>
          <w:t>15</w:t>
        </w:r>
        <w:r w:rsidRPr="008F754D">
          <w:rPr>
            <w:noProof/>
            <w:webHidden/>
            <w:szCs w:val="24"/>
          </w:rPr>
          <w:fldChar w:fldCharType="end"/>
        </w:r>
      </w:hyperlink>
    </w:p>
    <w:p w:rsidR="008F754D" w:rsidRPr="008F754D" w:rsidRDefault="001406B8">
      <w:pPr>
        <w:pStyle w:val="21"/>
        <w:rPr>
          <w:rFonts w:asciiTheme="minorHAnsi" w:eastAsiaTheme="minorEastAsia" w:hAnsiTheme="minorHAnsi" w:cstheme="minorBidi"/>
          <w:noProof/>
          <w:szCs w:val="24"/>
          <w:lang w:eastAsia="ru-RU"/>
        </w:rPr>
      </w:pPr>
      <w:hyperlink w:anchor="_Toc505120502" w:history="1">
        <w:r w:rsidR="008F754D" w:rsidRPr="008F754D">
          <w:rPr>
            <w:rStyle w:val="afd"/>
            <w:noProof/>
            <w:szCs w:val="24"/>
          </w:rPr>
          <w:t>2.6.1 Водоснабжение</w:t>
        </w:r>
        <w:r w:rsidR="008F754D" w:rsidRPr="008F754D">
          <w:rPr>
            <w:noProof/>
            <w:webHidden/>
            <w:szCs w:val="24"/>
          </w:rPr>
          <w:tab/>
        </w:r>
        <w:r w:rsidRPr="008F754D">
          <w:rPr>
            <w:noProof/>
            <w:webHidden/>
            <w:szCs w:val="24"/>
          </w:rPr>
          <w:fldChar w:fldCharType="begin"/>
        </w:r>
        <w:r w:rsidR="008F754D" w:rsidRPr="008F754D">
          <w:rPr>
            <w:noProof/>
            <w:webHidden/>
            <w:szCs w:val="24"/>
          </w:rPr>
          <w:instrText xml:space="preserve"> PAGEREF _Toc505120502 \h </w:instrText>
        </w:r>
        <w:r w:rsidRPr="008F754D">
          <w:rPr>
            <w:noProof/>
            <w:webHidden/>
            <w:szCs w:val="24"/>
          </w:rPr>
        </w:r>
        <w:r w:rsidRPr="008F754D">
          <w:rPr>
            <w:noProof/>
            <w:webHidden/>
            <w:szCs w:val="24"/>
          </w:rPr>
          <w:fldChar w:fldCharType="separate"/>
        </w:r>
        <w:r w:rsidR="008F754D" w:rsidRPr="008F754D">
          <w:rPr>
            <w:noProof/>
            <w:webHidden/>
            <w:szCs w:val="24"/>
          </w:rPr>
          <w:t>15</w:t>
        </w:r>
        <w:r w:rsidRPr="008F754D">
          <w:rPr>
            <w:noProof/>
            <w:webHidden/>
            <w:szCs w:val="24"/>
          </w:rPr>
          <w:fldChar w:fldCharType="end"/>
        </w:r>
      </w:hyperlink>
    </w:p>
    <w:p w:rsidR="008F754D" w:rsidRPr="008F754D" w:rsidRDefault="001406B8">
      <w:pPr>
        <w:pStyle w:val="21"/>
        <w:rPr>
          <w:rFonts w:asciiTheme="minorHAnsi" w:eastAsiaTheme="minorEastAsia" w:hAnsiTheme="minorHAnsi" w:cstheme="minorBidi"/>
          <w:noProof/>
          <w:szCs w:val="24"/>
          <w:lang w:eastAsia="ru-RU"/>
        </w:rPr>
      </w:pPr>
      <w:hyperlink w:anchor="_Toc505120503" w:history="1">
        <w:r w:rsidR="008F754D" w:rsidRPr="008F754D">
          <w:rPr>
            <w:rStyle w:val="afd"/>
            <w:noProof/>
            <w:szCs w:val="24"/>
          </w:rPr>
          <w:t>2.6.2. Водоотведение</w:t>
        </w:r>
        <w:r w:rsidR="008F754D" w:rsidRPr="008F754D">
          <w:rPr>
            <w:noProof/>
            <w:webHidden/>
            <w:szCs w:val="24"/>
          </w:rPr>
          <w:tab/>
        </w:r>
        <w:r w:rsidRPr="008F754D">
          <w:rPr>
            <w:noProof/>
            <w:webHidden/>
            <w:szCs w:val="24"/>
          </w:rPr>
          <w:fldChar w:fldCharType="begin"/>
        </w:r>
        <w:r w:rsidR="008F754D" w:rsidRPr="008F754D">
          <w:rPr>
            <w:noProof/>
            <w:webHidden/>
            <w:szCs w:val="24"/>
          </w:rPr>
          <w:instrText xml:space="preserve"> PAGEREF _Toc505120503 \h </w:instrText>
        </w:r>
        <w:r w:rsidRPr="008F754D">
          <w:rPr>
            <w:noProof/>
            <w:webHidden/>
            <w:szCs w:val="24"/>
          </w:rPr>
        </w:r>
        <w:r w:rsidRPr="008F754D">
          <w:rPr>
            <w:noProof/>
            <w:webHidden/>
            <w:szCs w:val="24"/>
          </w:rPr>
          <w:fldChar w:fldCharType="separate"/>
        </w:r>
        <w:r w:rsidR="008F754D" w:rsidRPr="008F754D">
          <w:rPr>
            <w:noProof/>
            <w:webHidden/>
            <w:szCs w:val="24"/>
          </w:rPr>
          <w:t>16</w:t>
        </w:r>
        <w:r w:rsidRPr="008F754D">
          <w:rPr>
            <w:noProof/>
            <w:webHidden/>
            <w:szCs w:val="24"/>
          </w:rPr>
          <w:fldChar w:fldCharType="end"/>
        </w:r>
      </w:hyperlink>
    </w:p>
    <w:p w:rsidR="008F754D" w:rsidRPr="008F754D" w:rsidRDefault="001406B8">
      <w:pPr>
        <w:pStyle w:val="21"/>
        <w:rPr>
          <w:rFonts w:asciiTheme="minorHAnsi" w:eastAsiaTheme="minorEastAsia" w:hAnsiTheme="minorHAnsi" w:cstheme="minorBidi"/>
          <w:noProof/>
          <w:szCs w:val="24"/>
          <w:lang w:eastAsia="ru-RU"/>
        </w:rPr>
      </w:pPr>
      <w:hyperlink w:anchor="_Toc505120504" w:history="1">
        <w:r w:rsidR="008F754D" w:rsidRPr="008F754D">
          <w:rPr>
            <w:rStyle w:val="afd"/>
            <w:noProof/>
            <w:szCs w:val="24"/>
          </w:rPr>
          <w:t>2.6.3. Электроснабжение</w:t>
        </w:r>
        <w:r w:rsidR="008F754D" w:rsidRPr="008F754D">
          <w:rPr>
            <w:noProof/>
            <w:webHidden/>
            <w:szCs w:val="24"/>
          </w:rPr>
          <w:tab/>
        </w:r>
        <w:r w:rsidRPr="008F754D">
          <w:rPr>
            <w:noProof/>
            <w:webHidden/>
            <w:szCs w:val="24"/>
          </w:rPr>
          <w:fldChar w:fldCharType="begin"/>
        </w:r>
        <w:r w:rsidR="008F754D" w:rsidRPr="008F754D">
          <w:rPr>
            <w:noProof/>
            <w:webHidden/>
            <w:szCs w:val="24"/>
          </w:rPr>
          <w:instrText xml:space="preserve"> PAGEREF _Toc505120504 \h </w:instrText>
        </w:r>
        <w:r w:rsidRPr="008F754D">
          <w:rPr>
            <w:noProof/>
            <w:webHidden/>
            <w:szCs w:val="24"/>
          </w:rPr>
        </w:r>
        <w:r w:rsidRPr="008F754D">
          <w:rPr>
            <w:noProof/>
            <w:webHidden/>
            <w:szCs w:val="24"/>
          </w:rPr>
          <w:fldChar w:fldCharType="separate"/>
        </w:r>
        <w:r w:rsidR="008F754D" w:rsidRPr="008F754D">
          <w:rPr>
            <w:noProof/>
            <w:webHidden/>
            <w:szCs w:val="24"/>
          </w:rPr>
          <w:t>16</w:t>
        </w:r>
        <w:r w:rsidRPr="008F754D">
          <w:rPr>
            <w:noProof/>
            <w:webHidden/>
            <w:szCs w:val="24"/>
          </w:rPr>
          <w:fldChar w:fldCharType="end"/>
        </w:r>
      </w:hyperlink>
    </w:p>
    <w:p w:rsidR="008F754D" w:rsidRPr="008F754D" w:rsidRDefault="001406B8">
      <w:pPr>
        <w:pStyle w:val="21"/>
        <w:rPr>
          <w:rFonts w:asciiTheme="minorHAnsi" w:eastAsiaTheme="minorEastAsia" w:hAnsiTheme="minorHAnsi" w:cstheme="minorBidi"/>
          <w:noProof/>
          <w:szCs w:val="24"/>
          <w:lang w:eastAsia="ru-RU"/>
        </w:rPr>
      </w:pPr>
      <w:hyperlink w:anchor="_Toc505120505" w:history="1">
        <w:r w:rsidR="008F754D" w:rsidRPr="008F754D">
          <w:rPr>
            <w:rStyle w:val="afd"/>
            <w:noProof/>
            <w:szCs w:val="24"/>
          </w:rPr>
          <w:t>2.6.4.Теплоснабжение</w:t>
        </w:r>
        <w:r w:rsidR="008F754D" w:rsidRPr="008F754D">
          <w:rPr>
            <w:noProof/>
            <w:webHidden/>
            <w:szCs w:val="24"/>
          </w:rPr>
          <w:tab/>
        </w:r>
        <w:r w:rsidRPr="008F754D">
          <w:rPr>
            <w:noProof/>
            <w:webHidden/>
            <w:szCs w:val="24"/>
          </w:rPr>
          <w:fldChar w:fldCharType="begin"/>
        </w:r>
        <w:r w:rsidR="008F754D" w:rsidRPr="008F754D">
          <w:rPr>
            <w:noProof/>
            <w:webHidden/>
            <w:szCs w:val="24"/>
          </w:rPr>
          <w:instrText xml:space="preserve"> PAGEREF _Toc505120505 \h </w:instrText>
        </w:r>
        <w:r w:rsidRPr="008F754D">
          <w:rPr>
            <w:noProof/>
            <w:webHidden/>
            <w:szCs w:val="24"/>
          </w:rPr>
        </w:r>
        <w:r w:rsidRPr="008F754D">
          <w:rPr>
            <w:noProof/>
            <w:webHidden/>
            <w:szCs w:val="24"/>
          </w:rPr>
          <w:fldChar w:fldCharType="separate"/>
        </w:r>
        <w:r w:rsidR="008F754D" w:rsidRPr="008F754D">
          <w:rPr>
            <w:noProof/>
            <w:webHidden/>
            <w:szCs w:val="24"/>
          </w:rPr>
          <w:t>17</w:t>
        </w:r>
        <w:r w:rsidRPr="008F754D">
          <w:rPr>
            <w:noProof/>
            <w:webHidden/>
            <w:szCs w:val="24"/>
          </w:rPr>
          <w:fldChar w:fldCharType="end"/>
        </w:r>
      </w:hyperlink>
    </w:p>
    <w:p w:rsidR="008F754D" w:rsidRPr="008F754D" w:rsidRDefault="001406B8">
      <w:pPr>
        <w:pStyle w:val="21"/>
        <w:rPr>
          <w:rFonts w:asciiTheme="minorHAnsi" w:eastAsiaTheme="minorEastAsia" w:hAnsiTheme="minorHAnsi" w:cstheme="minorBidi"/>
          <w:noProof/>
          <w:szCs w:val="24"/>
          <w:lang w:eastAsia="ru-RU"/>
        </w:rPr>
      </w:pPr>
      <w:hyperlink w:anchor="_Toc505120506" w:history="1">
        <w:r w:rsidR="008F754D" w:rsidRPr="008F754D">
          <w:rPr>
            <w:rStyle w:val="afd"/>
            <w:noProof/>
            <w:szCs w:val="24"/>
          </w:rPr>
          <w:t>2.6.5.Газоснабжение</w:t>
        </w:r>
        <w:r w:rsidR="008F754D" w:rsidRPr="008F754D">
          <w:rPr>
            <w:noProof/>
            <w:webHidden/>
            <w:szCs w:val="24"/>
          </w:rPr>
          <w:tab/>
        </w:r>
        <w:r w:rsidRPr="008F754D">
          <w:rPr>
            <w:noProof/>
            <w:webHidden/>
            <w:szCs w:val="24"/>
          </w:rPr>
          <w:fldChar w:fldCharType="begin"/>
        </w:r>
        <w:r w:rsidR="008F754D" w:rsidRPr="008F754D">
          <w:rPr>
            <w:noProof/>
            <w:webHidden/>
            <w:szCs w:val="24"/>
          </w:rPr>
          <w:instrText xml:space="preserve"> PAGEREF _Toc505120506 \h </w:instrText>
        </w:r>
        <w:r w:rsidRPr="008F754D">
          <w:rPr>
            <w:noProof/>
            <w:webHidden/>
            <w:szCs w:val="24"/>
          </w:rPr>
        </w:r>
        <w:r w:rsidRPr="008F754D">
          <w:rPr>
            <w:noProof/>
            <w:webHidden/>
            <w:szCs w:val="24"/>
          </w:rPr>
          <w:fldChar w:fldCharType="separate"/>
        </w:r>
        <w:r w:rsidR="008F754D" w:rsidRPr="008F754D">
          <w:rPr>
            <w:noProof/>
            <w:webHidden/>
            <w:szCs w:val="24"/>
          </w:rPr>
          <w:t>17</w:t>
        </w:r>
        <w:r w:rsidRPr="008F754D">
          <w:rPr>
            <w:noProof/>
            <w:webHidden/>
            <w:szCs w:val="24"/>
          </w:rPr>
          <w:fldChar w:fldCharType="end"/>
        </w:r>
      </w:hyperlink>
    </w:p>
    <w:p w:rsidR="008F754D" w:rsidRPr="008F754D" w:rsidRDefault="001406B8">
      <w:pPr>
        <w:pStyle w:val="21"/>
        <w:rPr>
          <w:rFonts w:asciiTheme="minorHAnsi" w:eastAsiaTheme="minorEastAsia" w:hAnsiTheme="minorHAnsi" w:cstheme="minorBidi"/>
          <w:noProof/>
          <w:szCs w:val="24"/>
          <w:lang w:eastAsia="ru-RU"/>
        </w:rPr>
      </w:pPr>
      <w:hyperlink w:anchor="_Toc505120507" w:history="1">
        <w:r w:rsidR="008F754D" w:rsidRPr="008F754D">
          <w:rPr>
            <w:rStyle w:val="afd"/>
            <w:noProof/>
            <w:szCs w:val="24"/>
          </w:rPr>
          <w:t>2.6.6.Сети связи</w:t>
        </w:r>
        <w:r w:rsidR="008F754D" w:rsidRPr="008F754D">
          <w:rPr>
            <w:noProof/>
            <w:webHidden/>
            <w:szCs w:val="24"/>
          </w:rPr>
          <w:tab/>
        </w:r>
        <w:r w:rsidRPr="008F754D">
          <w:rPr>
            <w:noProof/>
            <w:webHidden/>
            <w:szCs w:val="24"/>
          </w:rPr>
          <w:fldChar w:fldCharType="begin"/>
        </w:r>
        <w:r w:rsidR="008F754D" w:rsidRPr="008F754D">
          <w:rPr>
            <w:noProof/>
            <w:webHidden/>
            <w:szCs w:val="24"/>
          </w:rPr>
          <w:instrText xml:space="preserve"> PAGEREF _Toc505120507 \h </w:instrText>
        </w:r>
        <w:r w:rsidRPr="008F754D">
          <w:rPr>
            <w:noProof/>
            <w:webHidden/>
            <w:szCs w:val="24"/>
          </w:rPr>
        </w:r>
        <w:r w:rsidRPr="008F754D">
          <w:rPr>
            <w:noProof/>
            <w:webHidden/>
            <w:szCs w:val="24"/>
          </w:rPr>
          <w:fldChar w:fldCharType="separate"/>
        </w:r>
        <w:r w:rsidR="008F754D" w:rsidRPr="008F754D">
          <w:rPr>
            <w:noProof/>
            <w:webHidden/>
            <w:szCs w:val="24"/>
          </w:rPr>
          <w:t>17</w:t>
        </w:r>
        <w:r w:rsidRPr="008F754D">
          <w:rPr>
            <w:noProof/>
            <w:webHidden/>
            <w:szCs w:val="24"/>
          </w:rPr>
          <w:fldChar w:fldCharType="end"/>
        </w:r>
      </w:hyperlink>
    </w:p>
    <w:p w:rsidR="00BB7F71" w:rsidRDefault="001406B8" w:rsidP="0002352E">
      <w:pPr>
        <w:pStyle w:val="af4"/>
        <w:ind w:left="284"/>
        <w:rPr>
          <w:szCs w:val="24"/>
        </w:rPr>
        <w:sectPr w:rsidR="00BB7F71" w:rsidSect="00C00778">
          <w:footerReference w:type="default" r:id="rId20"/>
          <w:headerReference w:type="first" r:id="rId21"/>
          <w:pgSz w:w="11906" w:h="16838" w:code="9"/>
          <w:pgMar w:top="851" w:right="539" w:bottom="1560" w:left="1219" w:header="0" w:footer="0" w:gutter="0"/>
          <w:cols w:space="708"/>
          <w:titlePg/>
          <w:docGrid w:linePitch="360"/>
        </w:sectPr>
      </w:pPr>
      <w:r w:rsidRPr="001E00A1">
        <w:rPr>
          <w:szCs w:val="24"/>
        </w:rPr>
        <w:fldChar w:fldCharType="end"/>
      </w:r>
    </w:p>
    <w:p w:rsidR="00E2157B" w:rsidRPr="00622DE8" w:rsidRDefault="00E2157B" w:rsidP="0002352E">
      <w:pPr>
        <w:pStyle w:val="af4"/>
        <w:ind w:left="284"/>
        <w:rPr>
          <w:szCs w:val="24"/>
        </w:rPr>
      </w:pPr>
    </w:p>
    <w:p w:rsidR="00E2157B" w:rsidRDefault="00E2157B" w:rsidP="0002352E">
      <w:pPr>
        <w:ind w:left="284"/>
        <w:rPr>
          <w:sz w:val="24"/>
          <w:szCs w:val="24"/>
        </w:rPr>
      </w:pPr>
    </w:p>
    <w:p w:rsidR="000473A0" w:rsidRDefault="00354378" w:rsidP="00354378">
      <w:pPr>
        <w:pStyle w:val="a5"/>
        <w:spacing w:before="0" w:after="0"/>
        <w:ind w:left="644"/>
      </w:pPr>
      <w:bookmarkStart w:id="8" w:name="_Toc505120494"/>
      <w:bookmarkStart w:id="9" w:name="_Toc382914504"/>
      <w:bookmarkEnd w:id="2"/>
      <w:bookmarkEnd w:id="3"/>
      <w:bookmarkEnd w:id="4"/>
      <w:bookmarkEnd w:id="5"/>
      <w:bookmarkEnd w:id="6"/>
      <w:bookmarkEnd w:id="7"/>
      <w:r w:rsidRPr="00907476">
        <w:t xml:space="preserve">1. </w:t>
      </w:r>
      <w:r w:rsidR="001C7B2D" w:rsidRPr="00907476">
        <w:t>Перечень планируемых к размещению объектов капитально</w:t>
      </w:r>
      <w:r w:rsidR="00B22CA1" w:rsidRPr="00907476">
        <w:t>го строительства</w:t>
      </w:r>
      <w:r w:rsidR="001C7B2D" w:rsidRPr="00907476">
        <w:t xml:space="preserve"> местного значения и их характеристики</w:t>
      </w:r>
      <w:bookmarkEnd w:id="8"/>
    </w:p>
    <w:p w:rsidR="003C517B" w:rsidRPr="00BB38F7" w:rsidRDefault="003C517B" w:rsidP="00BB38F7">
      <w:pPr>
        <w:pStyle w:val="a8"/>
        <w:ind w:left="426" w:firstLine="294"/>
      </w:pPr>
      <w:r w:rsidRPr="00BB38F7">
        <w:t xml:space="preserve">Проектом планировки предлагается </w:t>
      </w:r>
      <w:r w:rsidR="00097384" w:rsidRPr="00BB38F7">
        <w:t xml:space="preserve">следующее </w:t>
      </w:r>
      <w:r w:rsidRPr="00BB38F7">
        <w:t>развити</w:t>
      </w:r>
      <w:r w:rsidR="00097384" w:rsidRPr="00BB38F7">
        <w:t>е территории:</w:t>
      </w:r>
    </w:p>
    <w:p w:rsidR="00BB38F7" w:rsidRPr="00BB38F7" w:rsidRDefault="00BB38F7" w:rsidP="00BB38F7">
      <w:pPr>
        <w:pStyle w:val="a8"/>
        <w:ind w:left="426" w:firstLine="294"/>
      </w:pPr>
      <w:r w:rsidRPr="00BB38F7">
        <w:t xml:space="preserve">В рамках проектного предложения предлагается к строительству </w:t>
      </w:r>
      <w:r w:rsidR="00D1688D">
        <w:t>8</w:t>
      </w:r>
      <w:r w:rsidRPr="00BB38F7">
        <w:t xml:space="preserve"> многоквартирных жилых дома различной этажности, часть из которых со встроенными помещениями общественного назначения. </w:t>
      </w:r>
      <w:r>
        <w:t>А также, в</w:t>
      </w:r>
      <w:r w:rsidRPr="00832874">
        <w:t xml:space="preserve"> соответствии с Техническим заданием в границах проектирования необходимо разместить общеобразовательную школу на 1200 мест.</w:t>
      </w:r>
    </w:p>
    <w:p w:rsidR="003C517B" w:rsidRDefault="003C517B" w:rsidP="003C517B">
      <w:pPr>
        <w:pStyle w:val="a6"/>
      </w:pPr>
    </w:p>
    <w:p w:rsidR="008F754D" w:rsidRDefault="008F754D" w:rsidP="008F754D">
      <w:pPr>
        <w:pStyle w:val="a8"/>
      </w:pPr>
    </w:p>
    <w:p w:rsidR="008F754D" w:rsidRPr="008F754D" w:rsidRDefault="008F754D" w:rsidP="008F754D">
      <w:pPr>
        <w:pStyle w:val="a8"/>
      </w:pPr>
    </w:p>
    <w:tbl>
      <w:tblPr>
        <w:tblStyle w:val="ab"/>
        <w:tblpPr w:leftFromText="180" w:rightFromText="180" w:vertAnchor="text" w:horzAnchor="page" w:tblpX="1291" w:tblpY="57"/>
        <w:tblOverlap w:val="never"/>
        <w:tblW w:w="15026" w:type="dxa"/>
        <w:tblLayout w:type="fixed"/>
        <w:tblLook w:val="01E0"/>
      </w:tblPr>
      <w:tblGrid>
        <w:gridCol w:w="993"/>
        <w:gridCol w:w="1843"/>
        <w:gridCol w:w="992"/>
        <w:gridCol w:w="1701"/>
        <w:gridCol w:w="1843"/>
        <w:gridCol w:w="1559"/>
        <w:gridCol w:w="2410"/>
        <w:gridCol w:w="3685"/>
      </w:tblGrid>
      <w:tr w:rsidR="00BD7E14" w:rsidRPr="00B22CA1" w:rsidTr="000E37AC">
        <w:trPr>
          <w:trHeight w:val="682"/>
        </w:trPr>
        <w:tc>
          <w:tcPr>
            <w:tcW w:w="993" w:type="dxa"/>
            <w:vAlign w:val="center"/>
          </w:tcPr>
          <w:p w:rsidR="00BA57CA" w:rsidRDefault="002309D0" w:rsidP="001F3B67">
            <w:pPr>
              <w:pStyle w:val="120"/>
              <w:ind w:left="-142"/>
            </w:pPr>
            <w:bookmarkStart w:id="10" w:name="_Toc388539045"/>
            <w:r>
              <w:t>Согласно</w:t>
            </w:r>
          </w:p>
          <w:p w:rsidR="00BA57CA" w:rsidRPr="005E5ED4" w:rsidRDefault="00BA57CA" w:rsidP="001F3B67">
            <w:pPr>
              <w:pStyle w:val="120"/>
              <w:ind w:left="-142"/>
            </w:pPr>
            <w:r>
              <w:t xml:space="preserve">№ </w:t>
            </w:r>
            <w:r w:rsidR="002309D0">
              <w:t xml:space="preserve">на чертеже </w:t>
            </w:r>
            <w:r>
              <w:t>ОЧ</w:t>
            </w:r>
            <w:r w:rsidR="00BC1768">
              <w:t>3</w:t>
            </w:r>
          </w:p>
        </w:tc>
        <w:tc>
          <w:tcPr>
            <w:tcW w:w="1843" w:type="dxa"/>
            <w:vAlign w:val="center"/>
          </w:tcPr>
          <w:p w:rsidR="00BA57CA" w:rsidRPr="005E5ED4" w:rsidRDefault="00443505" w:rsidP="001F3B67">
            <w:pPr>
              <w:pStyle w:val="120"/>
            </w:pPr>
            <w:r>
              <w:t>Функциональное назначение</w:t>
            </w:r>
          </w:p>
        </w:tc>
        <w:tc>
          <w:tcPr>
            <w:tcW w:w="992" w:type="dxa"/>
            <w:vAlign w:val="center"/>
          </w:tcPr>
          <w:p w:rsidR="00BA57CA" w:rsidRPr="005E5ED4" w:rsidRDefault="00BA57CA" w:rsidP="001F3B67">
            <w:pPr>
              <w:pStyle w:val="120"/>
              <w:ind w:left="284"/>
            </w:pPr>
            <w:r w:rsidRPr="005E5ED4">
              <w:t>Этажность</w:t>
            </w:r>
          </w:p>
        </w:tc>
        <w:tc>
          <w:tcPr>
            <w:tcW w:w="1701" w:type="dxa"/>
            <w:vAlign w:val="center"/>
          </w:tcPr>
          <w:p w:rsidR="00BA57CA" w:rsidRPr="005E5ED4" w:rsidRDefault="00BA57CA" w:rsidP="001F3B67">
            <w:pPr>
              <w:pStyle w:val="120"/>
              <w:ind w:left="284"/>
              <w:rPr>
                <w:highlight w:val="yellow"/>
              </w:rPr>
            </w:pPr>
            <w:r w:rsidRPr="005E5ED4">
              <w:t xml:space="preserve">Мощность объекта, </w:t>
            </w:r>
            <w:proofErr w:type="spellStart"/>
            <w:r w:rsidRPr="005E5ED4">
              <w:t>ед.изм</w:t>
            </w:r>
            <w:proofErr w:type="spellEnd"/>
            <w:r w:rsidRPr="005E5ED4">
              <w:t>.</w:t>
            </w:r>
          </w:p>
        </w:tc>
        <w:tc>
          <w:tcPr>
            <w:tcW w:w="1843" w:type="dxa"/>
            <w:vAlign w:val="center"/>
          </w:tcPr>
          <w:p w:rsidR="00BA57CA" w:rsidRPr="005E5ED4" w:rsidRDefault="00BA57CA" w:rsidP="001F3B67">
            <w:pPr>
              <w:pStyle w:val="120"/>
              <w:ind w:left="284"/>
            </w:pPr>
            <w:r w:rsidRPr="005E5ED4">
              <w:t>Площадь застройки, кв.м</w:t>
            </w:r>
          </w:p>
        </w:tc>
        <w:tc>
          <w:tcPr>
            <w:tcW w:w="1559" w:type="dxa"/>
            <w:vAlign w:val="center"/>
          </w:tcPr>
          <w:p w:rsidR="00BA57CA" w:rsidRPr="007A6229" w:rsidRDefault="00BA57CA" w:rsidP="001F3B67">
            <w:pPr>
              <w:pStyle w:val="120"/>
              <w:ind w:left="284"/>
            </w:pPr>
            <w:r w:rsidRPr="007A6229">
              <w:t>Объем строительный, куб.м</w:t>
            </w:r>
          </w:p>
        </w:tc>
        <w:tc>
          <w:tcPr>
            <w:tcW w:w="2410" w:type="dxa"/>
            <w:vAlign w:val="center"/>
          </w:tcPr>
          <w:p w:rsidR="00BA57CA" w:rsidRPr="005E5ED4" w:rsidRDefault="00BA57CA" w:rsidP="001F3B67">
            <w:pPr>
              <w:pStyle w:val="120"/>
              <w:ind w:left="284"/>
            </w:pPr>
            <w:r w:rsidRPr="005E5ED4">
              <w:t>Площадь земельного участка</w:t>
            </w:r>
            <w:r>
              <w:t>, кв.м</w:t>
            </w:r>
          </w:p>
        </w:tc>
        <w:tc>
          <w:tcPr>
            <w:tcW w:w="3685" w:type="dxa"/>
            <w:vAlign w:val="center"/>
          </w:tcPr>
          <w:p w:rsidR="00BA57CA" w:rsidRPr="005E5ED4" w:rsidRDefault="00BA57CA" w:rsidP="001F3B67">
            <w:pPr>
              <w:pStyle w:val="120"/>
              <w:ind w:left="284"/>
            </w:pPr>
            <w:r w:rsidRPr="005E5ED4">
              <w:t>Примечание</w:t>
            </w:r>
          </w:p>
        </w:tc>
      </w:tr>
      <w:tr w:rsidR="00BA57CA" w:rsidRPr="00B22CA1" w:rsidTr="000E37AC">
        <w:tc>
          <w:tcPr>
            <w:tcW w:w="993" w:type="dxa"/>
            <w:vAlign w:val="center"/>
          </w:tcPr>
          <w:p w:rsidR="00BA57CA" w:rsidRPr="00664205" w:rsidRDefault="00BA57CA" w:rsidP="001F3B67">
            <w:pPr>
              <w:pStyle w:val="120"/>
            </w:pPr>
          </w:p>
        </w:tc>
        <w:tc>
          <w:tcPr>
            <w:tcW w:w="14033" w:type="dxa"/>
            <w:gridSpan w:val="7"/>
            <w:vAlign w:val="center"/>
          </w:tcPr>
          <w:p w:rsidR="00BA57CA" w:rsidRPr="007A6229" w:rsidRDefault="00BA57CA" w:rsidP="001F3B67">
            <w:pPr>
              <w:pStyle w:val="120"/>
            </w:pPr>
            <w:r w:rsidRPr="007A6229">
              <w:t>Объекты капитального строительства местного значения</w:t>
            </w:r>
          </w:p>
        </w:tc>
      </w:tr>
      <w:tr w:rsidR="00BD7E14" w:rsidRPr="00B22CA1" w:rsidTr="000E37AC">
        <w:tc>
          <w:tcPr>
            <w:tcW w:w="993" w:type="dxa"/>
            <w:vAlign w:val="center"/>
          </w:tcPr>
          <w:p w:rsidR="00BA57CA" w:rsidRDefault="00BA57CA" w:rsidP="001F3B67">
            <w:pPr>
              <w:pStyle w:val="120"/>
              <w:ind w:left="284"/>
            </w:pPr>
          </w:p>
          <w:p w:rsidR="00BA57CA" w:rsidRPr="00664205" w:rsidRDefault="001F3B67" w:rsidP="001F3B67">
            <w:pPr>
              <w:pStyle w:val="120"/>
              <w:ind w:left="284"/>
            </w:pPr>
            <w:r>
              <w:t>№1</w:t>
            </w:r>
          </w:p>
        </w:tc>
        <w:tc>
          <w:tcPr>
            <w:tcW w:w="1843" w:type="dxa"/>
            <w:vAlign w:val="center"/>
          </w:tcPr>
          <w:p w:rsidR="00BA57CA" w:rsidRPr="00664205" w:rsidRDefault="001F3B67" w:rsidP="001F3B67">
            <w:pPr>
              <w:pStyle w:val="120"/>
            </w:pPr>
            <w:r>
              <w:t>Многоквартирный жилой дом с обслуживанием на первых этажах</w:t>
            </w:r>
          </w:p>
        </w:tc>
        <w:tc>
          <w:tcPr>
            <w:tcW w:w="992" w:type="dxa"/>
            <w:vAlign w:val="center"/>
          </w:tcPr>
          <w:p w:rsidR="00BA57CA" w:rsidRPr="00664205" w:rsidRDefault="001F3B67" w:rsidP="001F3B67">
            <w:pPr>
              <w:pStyle w:val="120"/>
              <w:ind w:left="284"/>
            </w:pPr>
            <w:r>
              <w:t>10-12</w:t>
            </w:r>
          </w:p>
        </w:tc>
        <w:tc>
          <w:tcPr>
            <w:tcW w:w="1701" w:type="dxa"/>
            <w:vAlign w:val="center"/>
          </w:tcPr>
          <w:p w:rsidR="00BA57CA" w:rsidRPr="00664205" w:rsidRDefault="001F3B67" w:rsidP="001F3B67">
            <w:pPr>
              <w:pStyle w:val="120"/>
              <w:ind w:left="284"/>
            </w:pPr>
            <w:r>
              <w:t xml:space="preserve">10740 </w:t>
            </w:r>
            <w:r w:rsidR="002D1091" w:rsidRPr="00664205">
              <w:t>кв.м. общ. площади</w:t>
            </w:r>
          </w:p>
        </w:tc>
        <w:tc>
          <w:tcPr>
            <w:tcW w:w="1843" w:type="dxa"/>
            <w:vAlign w:val="center"/>
          </w:tcPr>
          <w:p w:rsidR="00BA57CA" w:rsidRPr="00664205" w:rsidRDefault="001F3B67" w:rsidP="001F3B67">
            <w:pPr>
              <w:pStyle w:val="120"/>
              <w:ind w:left="284"/>
            </w:pPr>
            <w:r>
              <w:t>1585</w:t>
            </w:r>
          </w:p>
        </w:tc>
        <w:tc>
          <w:tcPr>
            <w:tcW w:w="1559" w:type="dxa"/>
            <w:vAlign w:val="center"/>
          </w:tcPr>
          <w:p w:rsidR="00BA57CA" w:rsidRPr="001F3B67" w:rsidRDefault="001C69E3" w:rsidP="001F3B67">
            <w:pPr>
              <w:pStyle w:val="120"/>
              <w:ind w:left="284"/>
              <w:rPr>
                <w:highlight w:val="green"/>
              </w:rPr>
            </w:pPr>
            <w:r w:rsidRPr="001C69E3">
              <w:t>67992,5</w:t>
            </w:r>
          </w:p>
        </w:tc>
        <w:tc>
          <w:tcPr>
            <w:tcW w:w="2410" w:type="dxa"/>
            <w:vAlign w:val="center"/>
          </w:tcPr>
          <w:p w:rsidR="00BA57CA" w:rsidRPr="00664205" w:rsidRDefault="008D6D89" w:rsidP="001F3B67">
            <w:pPr>
              <w:pStyle w:val="120"/>
              <w:ind w:left="284"/>
            </w:pPr>
            <w:r>
              <w:t>4400</w:t>
            </w:r>
          </w:p>
        </w:tc>
        <w:tc>
          <w:tcPr>
            <w:tcW w:w="3685" w:type="dxa"/>
            <w:vAlign w:val="center"/>
          </w:tcPr>
          <w:p w:rsidR="00CE59B8" w:rsidRPr="00664205" w:rsidRDefault="00CE59B8" w:rsidP="001F3B67">
            <w:pPr>
              <w:pStyle w:val="120"/>
              <w:ind w:left="284"/>
            </w:pPr>
            <w:r>
              <w:t>На первых этажах встроенные объекты соц.-культ. быта</w:t>
            </w:r>
          </w:p>
        </w:tc>
      </w:tr>
      <w:tr w:rsidR="00BD7E14" w:rsidRPr="00B22CA1" w:rsidTr="000E37AC">
        <w:tc>
          <w:tcPr>
            <w:tcW w:w="993" w:type="dxa"/>
            <w:vAlign w:val="center"/>
          </w:tcPr>
          <w:p w:rsidR="00BA57CA" w:rsidRDefault="00BA57CA" w:rsidP="001F3B67">
            <w:pPr>
              <w:pStyle w:val="120"/>
              <w:ind w:left="284"/>
            </w:pPr>
          </w:p>
          <w:p w:rsidR="00BA57CA" w:rsidRPr="00664205" w:rsidRDefault="00BA57CA" w:rsidP="003F2DF1">
            <w:pPr>
              <w:pStyle w:val="120"/>
              <w:ind w:left="284"/>
            </w:pPr>
            <w:r>
              <w:t>№</w:t>
            </w:r>
            <w:r w:rsidR="003F2DF1">
              <w:t>2</w:t>
            </w:r>
          </w:p>
        </w:tc>
        <w:tc>
          <w:tcPr>
            <w:tcW w:w="1843" w:type="dxa"/>
            <w:vAlign w:val="center"/>
          </w:tcPr>
          <w:p w:rsidR="00BA57CA" w:rsidRPr="00664205" w:rsidRDefault="003F2DF1" w:rsidP="001F3B67">
            <w:pPr>
              <w:pStyle w:val="120"/>
            </w:pPr>
            <w:r>
              <w:t>Многоквартирный жилой дом</w:t>
            </w:r>
          </w:p>
        </w:tc>
        <w:tc>
          <w:tcPr>
            <w:tcW w:w="992" w:type="dxa"/>
            <w:vAlign w:val="center"/>
          </w:tcPr>
          <w:p w:rsidR="00BA57CA" w:rsidRPr="00664205" w:rsidRDefault="003F2DF1" w:rsidP="001F3B67">
            <w:pPr>
              <w:pStyle w:val="120"/>
              <w:ind w:left="284"/>
            </w:pPr>
            <w:r>
              <w:t>6</w:t>
            </w:r>
          </w:p>
        </w:tc>
        <w:tc>
          <w:tcPr>
            <w:tcW w:w="1701" w:type="dxa"/>
            <w:vAlign w:val="center"/>
          </w:tcPr>
          <w:p w:rsidR="00BA57CA" w:rsidRPr="00664205" w:rsidRDefault="00140773" w:rsidP="001F3B67">
            <w:pPr>
              <w:pStyle w:val="120"/>
              <w:ind w:left="284"/>
            </w:pPr>
            <w:r>
              <w:t>2754</w:t>
            </w:r>
            <w:r w:rsidR="00BA57CA" w:rsidRPr="00664205">
              <w:t xml:space="preserve"> кв.м. общ. площади</w:t>
            </w:r>
          </w:p>
        </w:tc>
        <w:tc>
          <w:tcPr>
            <w:tcW w:w="1843" w:type="dxa"/>
            <w:vAlign w:val="center"/>
          </w:tcPr>
          <w:p w:rsidR="00BA57CA" w:rsidRPr="00664205" w:rsidRDefault="00140773" w:rsidP="001F3B67">
            <w:pPr>
              <w:pStyle w:val="120"/>
              <w:ind w:left="284"/>
            </w:pPr>
            <w:r>
              <w:t>832</w:t>
            </w:r>
          </w:p>
        </w:tc>
        <w:tc>
          <w:tcPr>
            <w:tcW w:w="1559" w:type="dxa"/>
            <w:vAlign w:val="center"/>
          </w:tcPr>
          <w:p w:rsidR="00BA57CA" w:rsidRPr="007A6229" w:rsidRDefault="00140773" w:rsidP="001F3B67">
            <w:pPr>
              <w:pStyle w:val="120"/>
              <w:ind w:left="284"/>
            </w:pPr>
            <w:r>
              <w:t>20467,2</w:t>
            </w:r>
          </w:p>
        </w:tc>
        <w:tc>
          <w:tcPr>
            <w:tcW w:w="2410" w:type="dxa"/>
            <w:vAlign w:val="center"/>
          </w:tcPr>
          <w:p w:rsidR="00BA57CA" w:rsidRPr="003F2DF1" w:rsidRDefault="008D6D89" w:rsidP="001F3B67">
            <w:pPr>
              <w:pStyle w:val="120"/>
              <w:ind w:left="284"/>
            </w:pPr>
            <w:r>
              <w:t>2519</w:t>
            </w:r>
          </w:p>
        </w:tc>
        <w:tc>
          <w:tcPr>
            <w:tcW w:w="3685" w:type="dxa"/>
            <w:vAlign w:val="center"/>
          </w:tcPr>
          <w:p w:rsidR="00BA57CA" w:rsidRPr="00E24D4B" w:rsidRDefault="00CE59B8" w:rsidP="001F3B67">
            <w:pPr>
              <w:pStyle w:val="a8"/>
              <w:spacing w:line="240" w:lineRule="auto"/>
              <w:jc w:val="center"/>
            </w:pPr>
            <w:r>
              <w:t>-</w:t>
            </w:r>
          </w:p>
        </w:tc>
      </w:tr>
      <w:tr w:rsidR="00BD7E14" w:rsidRPr="00B22CA1" w:rsidTr="000E37AC">
        <w:tc>
          <w:tcPr>
            <w:tcW w:w="993" w:type="dxa"/>
            <w:vAlign w:val="center"/>
          </w:tcPr>
          <w:p w:rsidR="00BA57CA" w:rsidRDefault="00BA57CA" w:rsidP="001F3B67">
            <w:pPr>
              <w:pStyle w:val="120"/>
              <w:ind w:left="284"/>
            </w:pPr>
          </w:p>
          <w:p w:rsidR="00BA57CA" w:rsidRPr="00664205" w:rsidRDefault="00BA57CA" w:rsidP="000E37AC">
            <w:pPr>
              <w:pStyle w:val="120"/>
              <w:ind w:left="284"/>
            </w:pPr>
            <w:r>
              <w:t>№</w:t>
            </w:r>
            <w:r w:rsidR="000E37AC">
              <w:t>3</w:t>
            </w:r>
          </w:p>
        </w:tc>
        <w:tc>
          <w:tcPr>
            <w:tcW w:w="1843" w:type="dxa"/>
            <w:vAlign w:val="center"/>
          </w:tcPr>
          <w:p w:rsidR="00BA57CA" w:rsidRPr="00664205" w:rsidRDefault="000E37AC" w:rsidP="001F3B67">
            <w:pPr>
              <w:pStyle w:val="120"/>
            </w:pPr>
            <w:r>
              <w:t>Многоквартирный жилой дом с обслуживанием на первых этажах</w:t>
            </w:r>
          </w:p>
        </w:tc>
        <w:tc>
          <w:tcPr>
            <w:tcW w:w="992" w:type="dxa"/>
            <w:vAlign w:val="center"/>
          </w:tcPr>
          <w:p w:rsidR="00BA57CA" w:rsidRPr="00664205" w:rsidRDefault="000E37AC" w:rsidP="001F3B67">
            <w:pPr>
              <w:pStyle w:val="120"/>
              <w:ind w:left="284"/>
            </w:pPr>
            <w:r>
              <w:t>6</w:t>
            </w:r>
          </w:p>
        </w:tc>
        <w:tc>
          <w:tcPr>
            <w:tcW w:w="1701" w:type="dxa"/>
            <w:vAlign w:val="center"/>
          </w:tcPr>
          <w:p w:rsidR="00BA57CA" w:rsidRPr="00664205" w:rsidRDefault="000E37AC" w:rsidP="001F3B67">
            <w:pPr>
              <w:pStyle w:val="120"/>
              <w:ind w:left="284"/>
            </w:pPr>
            <w:r>
              <w:t>4029</w:t>
            </w:r>
            <w:r w:rsidR="00BA57CA" w:rsidRPr="00664205">
              <w:t xml:space="preserve"> кв.м. общ. площади</w:t>
            </w:r>
          </w:p>
        </w:tc>
        <w:tc>
          <w:tcPr>
            <w:tcW w:w="1843" w:type="dxa"/>
            <w:vAlign w:val="center"/>
          </w:tcPr>
          <w:p w:rsidR="00BA57CA" w:rsidRPr="00664205" w:rsidRDefault="000E37AC" w:rsidP="001F3B67">
            <w:pPr>
              <w:pStyle w:val="120"/>
              <w:ind w:left="284"/>
            </w:pPr>
            <w:r>
              <w:t>1153</w:t>
            </w:r>
          </w:p>
        </w:tc>
        <w:tc>
          <w:tcPr>
            <w:tcW w:w="1559" w:type="dxa"/>
            <w:vAlign w:val="center"/>
          </w:tcPr>
          <w:p w:rsidR="00BA57CA" w:rsidRPr="007A6229" w:rsidRDefault="007A6229" w:rsidP="001F3B67">
            <w:pPr>
              <w:pStyle w:val="120"/>
              <w:ind w:left="284"/>
            </w:pPr>
            <w:r>
              <w:t>28825</w:t>
            </w:r>
          </w:p>
        </w:tc>
        <w:tc>
          <w:tcPr>
            <w:tcW w:w="2410" w:type="dxa"/>
            <w:vAlign w:val="center"/>
          </w:tcPr>
          <w:p w:rsidR="00BA57CA" w:rsidRPr="000E37AC" w:rsidRDefault="008D6D89" w:rsidP="001F3B67">
            <w:pPr>
              <w:pStyle w:val="120"/>
              <w:ind w:left="284"/>
            </w:pPr>
            <w:r>
              <w:t>4120</w:t>
            </w:r>
          </w:p>
        </w:tc>
        <w:tc>
          <w:tcPr>
            <w:tcW w:w="3685" w:type="dxa"/>
            <w:vAlign w:val="center"/>
          </w:tcPr>
          <w:p w:rsidR="00BA57CA" w:rsidRPr="00664205" w:rsidRDefault="00CE59B8" w:rsidP="001F3B67">
            <w:pPr>
              <w:pStyle w:val="120"/>
              <w:ind w:left="284"/>
            </w:pPr>
            <w:r>
              <w:t>На первых этажах встроенные объекты соц.-культ. быта</w:t>
            </w:r>
          </w:p>
        </w:tc>
      </w:tr>
      <w:tr w:rsidR="006179D0" w:rsidRPr="00B22CA1" w:rsidTr="000E37AC">
        <w:tc>
          <w:tcPr>
            <w:tcW w:w="993" w:type="dxa"/>
            <w:vAlign w:val="center"/>
          </w:tcPr>
          <w:p w:rsidR="006179D0" w:rsidRDefault="006179D0" w:rsidP="000E37AC">
            <w:pPr>
              <w:pStyle w:val="120"/>
              <w:ind w:left="284"/>
            </w:pPr>
            <w:r>
              <w:t>№</w:t>
            </w:r>
            <w:r w:rsidR="000E37AC">
              <w:t>4</w:t>
            </w:r>
          </w:p>
        </w:tc>
        <w:tc>
          <w:tcPr>
            <w:tcW w:w="1843" w:type="dxa"/>
            <w:vAlign w:val="center"/>
          </w:tcPr>
          <w:p w:rsidR="006179D0" w:rsidRPr="00664205" w:rsidRDefault="000E37AC" w:rsidP="001F3B67">
            <w:pPr>
              <w:pStyle w:val="120"/>
            </w:pPr>
            <w:r>
              <w:t>Многоквартирн</w:t>
            </w:r>
            <w:r>
              <w:lastRenderedPageBreak/>
              <w:t>ый жилой дом с обслуживанием на первых этажах</w:t>
            </w:r>
          </w:p>
        </w:tc>
        <w:tc>
          <w:tcPr>
            <w:tcW w:w="992" w:type="dxa"/>
            <w:vAlign w:val="center"/>
          </w:tcPr>
          <w:p w:rsidR="006179D0" w:rsidRDefault="00140773" w:rsidP="001F3B67">
            <w:pPr>
              <w:pStyle w:val="120"/>
              <w:ind w:left="284"/>
            </w:pPr>
            <w:r>
              <w:lastRenderedPageBreak/>
              <w:t>9-</w:t>
            </w:r>
            <w:r w:rsidR="000E37AC">
              <w:t>10</w:t>
            </w:r>
          </w:p>
        </w:tc>
        <w:tc>
          <w:tcPr>
            <w:tcW w:w="1701" w:type="dxa"/>
            <w:vAlign w:val="center"/>
          </w:tcPr>
          <w:p w:rsidR="006179D0" w:rsidRPr="00664205" w:rsidRDefault="00140773" w:rsidP="001F3B67">
            <w:pPr>
              <w:pStyle w:val="120"/>
              <w:ind w:left="284"/>
            </w:pPr>
            <w:r>
              <w:t>5103</w:t>
            </w:r>
            <w:r w:rsidR="006179D0">
              <w:t xml:space="preserve"> </w:t>
            </w:r>
            <w:r w:rsidR="006179D0" w:rsidRPr="00664205">
              <w:t xml:space="preserve">кв.м. </w:t>
            </w:r>
            <w:r w:rsidR="006179D0" w:rsidRPr="00664205">
              <w:lastRenderedPageBreak/>
              <w:t>общ. площади</w:t>
            </w:r>
          </w:p>
        </w:tc>
        <w:tc>
          <w:tcPr>
            <w:tcW w:w="1843" w:type="dxa"/>
            <w:vAlign w:val="center"/>
          </w:tcPr>
          <w:p w:rsidR="006179D0" w:rsidRDefault="008D6D89" w:rsidP="001F3B67">
            <w:pPr>
              <w:pStyle w:val="120"/>
              <w:ind w:left="284"/>
            </w:pPr>
            <w:r>
              <w:lastRenderedPageBreak/>
              <w:t>945</w:t>
            </w:r>
          </w:p>
        </w:tc>
        <w:tc>
          <w:tcPr>
            <w:tcW w:w="1559" w:type="dxa"/>
            <w:vAlign w:val="center"/>
          </w:tcPr>
          <w:p w:rsidR="006179D0" w:rsidRPr="001F3B67" w:rsidRDefault="008D6D89" w:rsidP="001F3B67">
            <w:pPr>
              <w:pStyle w:val="120"/>
              <w:ind w:left="284"/>
              <w:rPr>
                <w:highlight w:val="green"/>
              </w:rPr>
            </w:pPr>
            <w:r>
              <w:t>36807,8</w:t>
            </w:r>
          </w:p>
        </w:tc>
        <w:tc>
          <w:tcPr>
            <w:tcW w:w="2410" w:type="dxa"/>
            <w:vAlign w:val="center"/>
          </w:tcPr>
          <w:p w:rsidR="006179D0" w:rsidRPr="006179D0" w:rsidRDefault="008D6D89" w:rsidP="001F3B67">
            <w:pPr>
              <w:pStyle w:val="120"/>
              <w:ind w:left="284"/>
            </w:pPr>
            <w:r>
              <w:t>3682</w:t>
            </w:r>
          </w:p>
        </w:tc>
        <w:tc>
          <w:tcPr>
            <w:tcW w:w="3685" w:type="dxa"/>
            <w:vAlign w:val="center"/>
          </w:tcPr>
          <w:p w:rsidR="006179D0" w:rsidRPr="00664205" w:rsidRDefault="00CE59B8" w:rsidP="001F3B67">
            <w:pPr>
              <w:pStyle w:val="120"/>
              <w:ind w:left="284"/>
            </w:pPr>
            <w:r>
              <w:t xml:space="preserve">На первых этажах встроенные </w:t>
            </w:r>
            <w:r>
              <w:lastRenderedPageBreak/>
              <w:t>объекты соц.-культ. быта</w:t>
            </w:r>
          </w:p>
        </w:tc>
      </w:tr>
      <w:tr w:rsidR="000E37AC" w:rsidRPr="00B22CA1" w:rsidTr="000E37AC">
        <w:tc>
          <w:tcPr>
            <w:tcW w:w="993" w:type="dxa"/>
            <w:vAlign w:val="center"/>
          </w:tcPr>
          <w:p w:rsidR="000E37AC" w:rsidRDefault="00C87BF7" w:rsidP="000E37AC">
            <w:pPr>
              <w:pStyle w:val="120"/>
              <w:ind w:left="284"/>
            </w:pPr>
            <w:r>
              <w:lastRenderedPageBreak/>
              <w:t>№8</w:t>
            </w:r>
          </w:p>
        </w:tc>
        <w:tc>
          <w:tcPr>
            <w:tcW w:w="1843" w:type="dxa"/>
            <w:vAlign w:val="center"/>
          </w:tcPr>
          <w:p w:rsidR="000E37AC" w:rsidRDefault="00C87BF7" w:rsidP="001F3B67">
            <w:pPr>
              <w:pStyle w:val="120"/>
            </w:pPr>
            <w:r>
              <w:t>Многоквартирный жилой дом с обслуживанием на первых этажах</w:t>
            </w:r>
          </w:p>
        </w:tc>
        <w:tc>
          <w:tcPr>
            <w:tcW w:w="992" w:type="dxa"/>
            <w:vAlign w:val="center"/>
          </w:tcPr>
          <w:p w:rsidR="000E37AC" w:rsidRDefault="00C87BF7" w:rsidP="001F3B67">
            <w:pPr>
              <w:pStyle w:val="120"/>
              <w:ind w:left="284"/>
            </w:pPr>
            <w:r>
              <w:t>10-12</w:t>
            </w:r>
          </w:p>
        </w:tc>
        <w:tc>
          <w:tcPr>
            <w:tcW w:w="1701" w:type="dxa"/>
            <w:vAlign w:val="center"/>
          </w:tcPr>
          <w:p w:rsidR="000E37AC" w:rsidRDefault="00C87BF7" w:rsidP="001F3B67">
            <w:pPr>
              <w:pStyle w:val="120"/>
              <w:ind w:left="284"/>
            </w:pPr>
            <w:r>
              <w:t>8133</w:t>
            </w:r>
            <w:r w:rsidRPr="00664205">
              <w:t xml:space="preserve"> кв.м. общ. площади</w:t>
            </w:r>
          </w:p>
        </w:tc>
        <w:tc>
          <w:tcPr>
            <w:tcW w:w="1843" w:type="dxa"/>
            <w:vAlign w:val="center"/>
          </w:tcPr>
          <w:p w:rsidR="000E37AC" w:rsidRDefault="00C87BF7" w:rsidP="001F3B67">
            <w:pPr>
              <w:pStyle w:val="120"/>
              <w:ind w:left="284"/>
            </w:pPr>
            <w:r>
              <w:t>1252</w:t>
            </w:r>
          </w:p>
        </w:tc>
        <w:tc>
          <w:tcPr>
            <w:tcW w:w="1559" w:type="dxa"/>
            <w:vAlign w:val="center"/>
          </w:tcPr>
          <w:p w:rsidR="000E37AC" w:rsidRPr="001F3B67" w:rsidRDefault="001C69E3" w:rsidP="001F3B67">
            <w:pPr>
              <w:pStyle w:val="120"/>
              <w:ind w:left="284"/>
              <w:rPr>
                <w:highlight w:val="green"/>
              </w:rPr>
            </w:pPr>
            <w:r w:rsidRPr="001C69E3">
              <w:t>51370</w:t>
            </w:r>
          </w:p>
        </w:tc>
        <w:tc>
          <w:tcPr>
            <w:tcW w:w="2410" w:type="dxa"/>
            <w:vAlign w:val="center"/>
          </w:tcPr>
          <w:p w:rsidR="000E37AC" w:rsidRDefault="008D6D89" w:rsidP="001F3B67">
            <w:pPr>
              <w:pStyle w:val="120"/>
              <w:ind w:left="284"/>
            </w:pPr>
            <w:r>
              <w:t>3684</w:t>
            </w:r>
          </w:p>
        </w:tc>
        <w:tc>
          <w:tcPr>
            <w:tcW w:w="3685" w:type="dxa"/>
            <w:vAlign w:val="center"/>
          </w:tcPr>
          <w:p w:rsidR="000E37AC" w:rsidRPr="006179D0" w:rsidRDefault="00CE59B8" w:rsidP="001F3B67">
            <w:pPr>
              <w:pStyle w:val="120"/>
              <w:ind w:left="284"/>
            </w:pPr>
            <w:r>
              <w:t>На первых этажах встроенные объекты соц.-культ. быта</w:t>
            </w:r>
          </w:p>
        </w:tc>
      </w:tr>
      <w:tr w:rsidR="000E37AC" w:rsidRPr="00B22CA1" w:rsidTr="000E37AC">
        <w:tc>
          <w:tcPr>
            <w:tcW w:w="993" w:type="dxa"/>
            <w:vAlign w:val="center"/>
          </w:tcPr>
          <w:p w:rsidR="000E37AC" w:rsidRDefault="00C87BF7" w:rsidP="000E37AC">
            <w:pPr>
              <w:pStyle w:val="120"/>
              <w:ind w:left="284"/>
            </w:pPr>
            <w:r>
              <w:t>№9</w:t>
            </w:r>
          </w:p>
        </w:tc>
        <w:tc>
          <w:tcPr>
            <w:tcW w:w="1843" w:type="dxa"/>
            <w:vAlign w:val="center"/>
          </w:tcPr>
          <w:p w:rsidR="000E37AC" w:rsidRDefault="00C87BF7" w:rsidP="001F3B67">
            <w:pPr>
              <w:pStyle w:val="120"/>
            </w:pPr>
            <w:r>
              <w:t>Многоквартирный жилой дом</w:t>
            </w:r>
          </w:p>
        </w:tc>
        <w:tc>
          <w:tcPr>
            <w:tcW w:w="992" w:type="dxa"/>
            <w:vAlign w:val="center"/>
          </w:tcPr>
          <w:p w:rsidR="000E37AC" w:rsidRDefault="00C87BF7" w:rsidP="001F3B67">
            <w:pPr>
              <w:pStyle w:val="120"/>
              <w:ind w:left="284"/>
            </w:pPr>
            <w:r>
              <w:t>5</w:t>
            </w:r>
          </w:p>
        </w:tc>
        <w:tc>
          <w:tcPr>
            <w:tcW w:w="1701" w:type="dxa"/>
            <w:vAlign w:val="center"/>
          </w:tcPr>
          <w:p w:rsidR="000E37AC" w:rsidRDefault="00C87BF7" w:rsidP="001F3B67">
            <w:pPr>
              <w:pStyle w:val="120"/>
              <w:ind w:left="284"/>
            </w:pPr>
            <w:r>
              <w:t>2295</w:t>
            </w:r>
            <w:r w:rsidRPr="00664205">
              <w:t xml:space="preserve"> кв.м. общ. площади</w:t>
            </w:r>
          </w:p>
        </w:tc>
        <w:tc>
          <w:tcPr>
            <w:tcW w:w="1843" w:type="dxa"/>
            <w:vAlign w:val="center"/>
          </w:tcPr>
          <w:p w:rsidR="000E37AC" w:rsidRDefault="00C87BF7" w:rsidP="001F3B67">
            <w:pPr>
              <w:pStyle w:val="120"/>
              <w:ind w:left="284"/>
            </w:pPr>
            <w:r>
              <w:t>767</w:t>
            </w:r>
          </w:p>
        </w:tc>
        <w:tc>
          <w:tcPr>
            <w:tcW w:w="1559" w:type="dxa"/>
            <w:vAlign w:val="center"/>
          </w:tcPr>
          <w:p w:rsidR="000E37AC" w:rsidRPr="001F3B67" w:rsidRDefault="007A6229" w:rsidP="001F3B67">
            <w:pPr>
              <w:pStyle w:val="120"/>
              <w:ind w:left="284"/>
              <w:rPr>
                <w:highlight w:val="green"/>
              </w:rPr>
            </w:pPr>
            <w:r w:rsidRPr="007A6229">
              <w:t>15723,5</w:t>
            </w:r>
          </w:p>
        </w:tc>
        <w:tc>
          <w:tcPr>
            <w:tcW w:w="2410" w:type="dxa"/>
            <w:vAlign w:val="center"/>
          </w:tcPr>
          <w:p w:rsidR="000E37AC" w:rsidRDefault="008D6D89" w:rsidP="001F3B67">
            <w:pPr>
              <w:pStyle w:val="120"/>
              <w:ind w:left="284"/>
            </w:pPr>
            <w:r>
              <w:t>2105</w:t>
            </w:r>
          </w:p>
        </w:tc>
        <w:tc>
          <w:tcPr>
            <w:tcW w:w="3685" w:type="dxa"/>
            <w:vAlign w:val="center"/>
          </w:tcPr>
          <w:p w:rsidR="000E37AC" w:rsidRPr="006179D0" w:rsidRDefault="000E37AC" w:rsidP="001F3B67">
            <w:pPr>
              <w:pStyle w:val="120"/>
              <w:ind w:left="284"/>
            </w:pPr>
          </w:p>
        </w:tc>
      </w:tr>
      <w:tr w:rsidR="00DD1ECB" w:rsidRPr="00B22CA1" w:rsidTr="000E37AC">
        <w:tc>
          <w:tcPr>
            <w:tcW w:w="993" w:type="dxa"/>
            <w:vAlign w:val="center"/>
          </w:tcPr>
          <w:p w:rsidR="00DD1ECB" w:rsidRDefault="00DD1ECB" w:rsidP="00DD1ECB">
            <w:pPr>
              <w:pStyle w:val="120"/>
              <w:ind w:left="284"/>
            </w:pPr>
            <w:r>
              <w:t>№11</w:t>
            </w:r>
          </w:p>
        </w:tc>
        <w:tc>
          <w:tcPr>
            <w:tcW w:w="1843" w:type="dxa"/>
            <w:vAlign w:val="center"/>
          </w:tcPr>
          <w:p w:rsidR="00DD1ECB" w:rsidRDefault="00DD1ECB" w:rsidP="00DD1ECB">
            <w:pPr>
              <w:pStyle w:val="120"/>
            </w:pPr>
            <w:r>
              <w:t>Многоквартирный жилой дом</w:t>
            </w:r>
          </w:p>
        </w:tc>
        <w:tc>
          <w:tcPr>
            <w:tcW w:w="992" w:type="dxa"/>
            <w:vAlign w:val="center"/>
          </w:tcPr>
          <w:p w:rsidR="00DD1ECB" w:rsidRDefault="00DD1ECB" w:rsidP="00DD1ECB">
            <w:pPr>
              <w:pStyle w:val="120"/>
              <w:ind w:left="284"/>
            </w:pPr>
            <w:r>
              <w:t>5</w:t>
            </w:r>
          </w:p>
        </w:tc>
        <w:tc>
          <w:tcPr>
            <w:tcW w:w="1701" w:type="dxa"/>
            <w:vAlign w:val="center"/>
          </w:tcPr>
          <w:p w:rsidR="00DD1ECB" w:rsidRDefault="00DD1ECB" w:rsidP="00DD1ECB">
            <w:pPr>
              <w:pStyle w:val="120"/>
              <w:ind w:left="284"/>
            </w:pPr>
            <w:r>
              <w:t>1530</w:t>
            </w:r>
            <w:r w:rsidRPr="00664205">
              <w:t xml:space="preserve"> кв.м. общ. площади</w:t>
            </w:r>
          </w:p>
        </w:tc>
        <w:tc>
          <w:tcPr>
            <w:tcW w:w="1843" w:type="dxa"/>
            <w:vAlign w:val="center"/>
          </w:tcPr>
          <w:p w:rsidR="00DD1ECB" w:rsidRDefault="00DD1ECB" w:rsidP="00DD1ECB">
            <w:pPr>
              <w:pStyle w:val="120"/>
              <w:ind w:left="284"/>
            </w:pPr>
            <w:r>
              <w:t>511</w:t>
            </w:r>
          </w:p>
        </w:tc>
        <w:tc>
          <w:tcPr>
            <w:tcW w:w="1559" w:type="dxa"/>
            <w:vAlign w:val="center"/>
          </w:tcPr>
          <w:p w:rsidR="00DD1ECB" w:rsidRPr="001F3B67" w:rsidRDefault="007A6229" w:rsidP="00DD1ECB">
            <w:pPr>
              <w:pStyle w:val="120"/>
              <w:ind w:left="284"/>
              <w:rPr>
                <w:highlight w:val="green"/>
              </w:rPr>
            </w:pPr>
            <w:r w:rsidRPr="007A6229">
              <w:t>10475,5</w:t>
            </w:r>
          </w:p>
        </w:tc>
        <w:tc>
          <w:tcPr>
            <w:tcW w:w="2410" w:type="dxa"/>
            <w:vAlign w:val="center"/>
          </w:tcPr>
          <w:p w:rsidR="00DD1ECB" w:rsidRDefault="008D6D89" w:rsidP="00DD1ECB">
            <w:pPr>
              <w:pStyle w:val="120"/>
              <w:ind w:left="284"/>
            </w:pPr>
            <w:r>
              <w:t>1869</w:t>
            </w:r>
          </w:p>
        </w:tc>
        <w:tc>
          <w:tcPr>
            <w:tcW w:w="3685" w:type="dxa"/>
            <w:vAlign w:val="center"/>
          </w:tcPr>
          <w:p w:rsidR="00DD1ECB" w:rsidRPr="006179D0" w:rsidRDefault="00DD1ECB" w:rsidP="00DD1ECB">
            <w:pPr>
              <w:pStyle w:val="120"/>
              <w:ind w:left="284"/>
            </w:pPr>
          </w:p>
        </w:tc>
      </w:tr>
      <w:tr w:rsidR="00140773" w:rsidRPr="00B22CA1" w:rsidTr="000E37AC">
        <w:tc>
          <w:tcPr>
            <w:tcW w:w="993" w:type="dxa"/>
            <w:vAlign w:val="center"/>
          </w:tcPr>
          <w:p w:rsidR="00140773" w:rsidRDefault="00140773" w:rsidP="00140773">
            <w:pPr>
              <w:pStyle w:val="120"/>
              <w:ind w:left="284"/>
            </w:pPr>
            <w:r>
              <w:t>№12</w:t>
            </w:r>
          </w:p>
        </w:tc>
        <w:tc>
          <w:tcPr>
            <w:tcW w:w="1843" w:type="dxa"/>
            <w:vAlign w:val="center"/>
          </w:tcPr>
          <w:p w:rsidR="00140773" w:rsidRDefault="00140773" w:rsidP="00140773">
            <w:pPr>
              <w:pStyle w:val="120"/>
            </w:pPr>
            <w:r>
              <w:t>Многоквартирный жилой дом с обслуживанием на первых этажах</w:t>
            </w:r>
          </w:p>
        </w:tc>
        <w:tc>
          <w:tcPr>
            <w:tcW w:w="992" w:type="dxa"/>
            <w:vAlign w:val="center"/>
          </w:tcPr>
          <w:p w:rsidR="00140773" w:rsidRDefault="00140773" w:rsidP="00140773">
            <w:pPr>
              <w:pStyle w:val="120"/>
              <w:ind w:left="284"/>
            </w:pPr>
            <w:r>
              <w:t>10-12</w:t>
            </w:r>
          </w:p>
        </w:tc>
        <w:tc>
          <w:tcPr>
            <w:tcW w:w="1701" w:type="dxa"/>
            <w:vAlign w:val="center"/>
          </w:tcPr>
          <w:p w:rsidR="00140773" w:rsidRDefault="00140773" w:rsidP="00140773">
            <w:pPr>
              <w:pStyle w:val="120"/>
              <w:ind w:left="284"/>
            </w:pPr>
            <w:r>
              <w:t>12636</w:t>
            </w:r>
            <w:r w:rsidRPr="00664205">
              <w:t xml:space="preserve"> кв.м. общ. площади</w:t>
            </w:r>
          </w:p>
        </w:tc>
        <w:tc>
          <w:tcPr>
            <w:tcW w:w="1843" w:type="dxa"/>
            <w:vAlign w:val="center"/>
          </w:tcPr>
          <w:p w:rsidR="00140773" w:rsidRDefault="00140773" w:rsidP="00140773">
            <w:pPr>
              <w:pStyle w:val="120"/>
              <w:ind w:left="284"/>
            </w:pPr>
            <w:r>
              <w:t>1964</w:t>
            </w:r>
          </w:p>
        </w:tc>
        <w:tc>
          <w:tcPr>
            <w:tcW w:w="1559" w:type="dxa"/>
            <w:vAlign w:val="center"/>
          </w:tcPr>
          <w:p w:rsidR="00140773" w:rsidRPr="001F3B67" w:rsidRDefault="00140773" w:rsidP="00140773">
            <w:pPr>
              <w:pStyle w:val="120"/>
              <w:ind w:left="284"/>
              <w:rPr>
                <w:highlight w:val="green"/>
              </w:rPr>
            </w:pPr>
            <w:r w:rsidRPr="001C69E3">
              <w:t>90711</w:t>
            </w:r>
          </w:p>
        </w:tc>
        <w:tc>
          <w:tcPr>
            <w:tcW w:w="2410" w:type="dxa"/>
            <w:vAlign w:val="center"/>
          </w:tcPr>
          <w:p w:rsidR="00140773" w:rsidRDefault="008D6D89" w:rsidP="00140773">
            <w:pPr>
              <w:pStyle w:val="120"/>
              <w:ind w:left="284"/>
            </w:pPr>
            <w:r>
              <w:t>6468</w:t>
            </w:r>
          </w:p>
        </w:tc>
        <w:tc>
          <w:tcPr>
            <w:tcW w:w="3685" w:type="dxa"/>
            <w:vAlign w:val="center"/>
          </w:tcPr>
          <w:p w:rsidR="00140773" w:rsidRPr="006179D0" w:rsidRDefault="00140773" w:rsidP="00140773">
            <w:pPr>
              <w:pStyle w:val="120"/>
              <w:ind w:left="284"/>
            </w:pPr>
            <w:r>
              <w:t>На первых этажах встроенные объекты соц.-культ. быта</w:t>
            </w:r>
          </w:p>
        </w:tc>
      </w:tr>
      <w:tr w:rsidR="00DD1ECB" w:rsidRPr="00B22CA1" w:rsidTr="001C69E3">
        <w:tc>
          <w:tcPr>
            <w:tcW w:w="993" w:type="dxa"/>
            <w:vAlign w:val="center"/>
          </w:tcPr>
          <w:p w:rsidR="00DD1ECB" w:rsidRDefault="00DD1ECB" w:rsidP="00DD1ECB">
            <w:pPr>
              <w:pStyle w:val="120"/>
              <w:ind w:left="284"/>
            </w:pPr>
            <w:r>
              <w:t>№15</w:t>
            </w:r>
          </w:p>
        </w:tc>
        <w:tc>
          <w:tcPr>
            <w:tcW w:w="1843" w:type="dxa"/>
            <w:vAlign w:val="center"/>
          </w:tcPr>
          <w:p w:rsidR="00DD1ECB" w:rsidRDefault="00DD1ECB" w:rsidP="00DD1ECB">
            <w:pPr>
              <w:pStyle w:val="120"/>
            </w:pPr>
            <w:r>
              <w:t>Общеобразовательная школа</w:t>
            </w:r>
          </w:p>
        </w:tc>
        <w:tc>
          <w:tcPr>
            <w:tcW w:w="992" w:type="dxa"/>
            <w:vAlign w:val="center"/>
          </w:tcPr>
          <w:p w:rsidR="00DD1ECB" w:rsidRDefault="00DD1ECB" w:rsidP="00DD1ECB">
            <w:pPr>
              <w:pStyle w:val="120"/>
              <w:ind w:left="284"/>
            </w:pPr>
            <w:r>
              <w:t>2-4</w:t>
            </w:r>
          </w:p>
        </w:tc>
        <w:tc>
          <w:tcPr>
            <w:tcW w:w="1701" w:type="dxa"/>
            <w:vAlign w:val="center"/>
          </w:tcPr>
          <w:p w:rsidR="00DD1ECB" w:rsidRDefault="00DD1ECB" w:rsidP="00DD1ECB">
            <w:pPr>
              <w:pStyle w:val="120"/>
              <w:ind w:left="284"/>
            </w:pPr>
            <w:r>
              <w:t>1200 мест</w:t>
            </w:r>
          </w:p>
        </w:tc>
        <w:tc>
          <w:tcPr>
            <w:tcW w:w="1843" w:type="dxa"/>
            <w:vAlign w:val="center"/>
          </w:tcPr>
          <w:p w:rsidR="00DD1ECB" w:rsidRDefault="00DD1ECB" w:rsidP="00DD1ECB">
            <w:pPr>
              <w:pStyle w:val="120"/>
              <w:ind w:left="284"/>
            </w:pPr>
            <w:r>
              <w:t>5765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D1ECB" w:rsidRPr="001F3B67" w:rsidRDefault="001C69E3" w:rsidP="00DD1ECB">
            <w:pPr>
              <w:pStyle w:val="120"/>
              <w:ind w:left="284"/>
              <w:rPr>
                <w:highlight w:val="green"/>
              </w:rPr>
            </w:pPr>
            <w:r w:rsidRPr="001C69E3">
              <w:t>97076</w:t>
            </w:r>
          </w:p>
        </w:tc>
        <w:tc>
          <w:tcPr>
            <w:tcW w:w="2410" w:type="dxa"/>
            <w:vAlign w:val="center"/>
          </w:tcPr>
          <w:p w:rsidR="00DD1ECB" w:rsidRDefault="008D6D89" w:rsidP="00E04A70">
            <w:pPr>
              <w:pStyle w:val="120"/>
              <w:ind w:left="284"/>
            </w:pPr>
            <w:r>
              <w:t>17</w:t>
            </w:r>
            <w:r w:rsidR="00563726">
              <w:t>393</w:t>
            </w:r>
          </w:p>
        </w:tc>
        <w:tc>
          <w:tcPr>
            <w:tcW w:w="3685" w:type="dxa"/>
            <w:vAlign w:val="center"/>
          </w:tcPr>
          <w:p w:rsidR="00DD1ECB" w:rsidRPr="006179D0" w:rsidRDefault="00CE59B8" w:rsidP="00DD1ECB">
            <w:pPr>
              <w:pStyle w:val="120"/>
              <w:ind w:left="284"/>
            </w:pPr>
            <w:r>
              <w:t xml:space="preserve">Размещение школы предусмотрено проектом планировки и проектом межевания территории 6 микрорайона, </w:t>
            </w:r>
            <w:proofErr w:type="gramStart"/>
            <w:r>
              <w:t>утвержденный</w:t>
            </w:r>
            <w:proofErr w:type="gramEnd"/>
            <w:r>
              <w:t xml:space="preserve"> постановлением главы города от 05.09.2008 № 1557</w:t>
            </w:r>
          </w:p>
        </w:tc>
      </w:tr>
      <w:tr w:rsidR="00140773" w:rsidRPr="00B22CA1" w:rsidTr="001C69E3">
        <w:tc>
          <w:tcPr>
            <w:tcW w:w="993" w:type="dxa"/>
            <w:vAlign w:val="center"/>
          </w:tcPr>
          <w:p w:rsidR="00140773" w:rsidRDefault="008D6D89" w:rsidP="00DD1ECB">
            <w:pPr>
              <w:pStyle w:val="120"/>
              <w:ind w:left="284"/>
            </w:pPr>
            <w:r>
              <w:t>№33</w:t>
            </w:r>
          </w:p>
        </w:tc>
        <w:tc>
          <w:tcPr>
            <w:tcW w:w="1843" w:type="dxa"/>
            <w:vAlign w:val="center"/>
          </w:tcPr>
          <w:p w:rsidR="00140773" w:rsidRDefault="008D6D89" w:rsidP="00DD1ECB">
            <w:pPr>
              <w:pStyle w:val="120"/>
            </w:pPr>
            <w:r>
              <w:t>Полуподземный паркинг</w:t>
            </w:r>
            <w:r w:rsidR="00F276F6">
              <w:t xml:space="preserve"> с эксплуатированной кровлей</w:t>
            </w:r>
          </w:p>
        </w:tc>
        <w:tc>
          <w:tcPr>
            <w:tcW w:w="992" w:type="dxa"/>
            <w:vAlign w:val="center"/>
          </w:tcPr>
          <w:p w:rsidR="00140773" w:rsidRDefault="008D6D89" w:rsidP="00DD1ECB">
            <w:pPr>
              <w:pStyle w:val="120"/>
              <w:ind w:left="284"/>
            </w:pPr>
            <w:r>
              <w:t>-</w:t>
            </w:r>
          </w:p>
        </w:tc>
        <w:tc>
          <w:tcPr>
            <w:tcW w:w="1701" w:type="dxa"/>
            <w:vAlign w:val="center"/>
          </w:tcPr>
          <w:p w:rsidR="00140773" w:rsidRDefault="008D6D89" w:rsidP="00DD1ECB">
            <w:pPr>
              <w:pStyle w:val="120"/>
              <w:ind w:left="284"/>
            </w:pPr>
            <w:r>
              <w:t xml:space="preserve">100 </w:t>
            </w:r>
            <w:proofErr w:type="spellStart"/>
            <w:r>
              <w:t>машино-мест</w:t>
            </w:r>
            <w:proofErr w:type="spellEnd"/>
          </w:p>
        </w:tc>
        <w:tc>
          <w:tcPr>
            <w:tcW w:w="1843" w:type="dxa"/>
            <w:vAlign w:val="center"/>
          </w:tcPr>
          <w:p w:rsidR="00140773" w:rsidRDefault="008D6D89" w:rsidP="00DD1ECB">
            <w:pPr>
              <w:pStyle w:val="120"/>
              <w:ind w:left="284"/>
            </w:pPr>
            <w:r>
              <w:t>4003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0773" w:rsidRPr="001C69E3" w:rsidRDefault="008D6D89" w:rsidP="00DD1ECB">
            <w:pPr>
              <w:pStyle w:val="120"/>
              <w:ind w:left="284"/>
            </w:pPr>
            <w:r>
              <w:t>24018</w:t>
            </w:r>
          </w:p>
        </w:tc>
        <w:tc>
          <w:tcPr>
            <w:tcW w:w="2410" w:type="dxa"/>
            <w:vAlign w:val="center"/>
          </w:tcPr>
          <w:p w:rsidR="00140773" w:rsidRDefault="008D6D89" w:rsidP="00DD1ECB">
            <w:pPr>
              <w:pStyle w:val="120"/>
              <w:ind w:left="284"/>
            </w:pPr>
            <w:r>
              <w:t>4003</w:t>
            </w:r>
          </w:p>
        </w:tc>
        <w:tc>
          <w:tcPr>
            <w:tcW w:w="3685" w:type="dxa"/>
            <w:vAlign w:val="center"/>
          </w:tcPr>
          <w:p w:rsidR="00140773" w:rsidRDefault="00F276F6" w:rsidP="00F276F6">
            <w:pPr>
              <w:pStyle w:val="120"/>
              <w:ind w:left="284"/>
            </w:pPr>
            <w:r w:rsidRPr="006179D0">
              <w:t>Проектируем</w:t>
            </w:r>
            <w:r>
              <w:t xml:space="preserve">ый объект </w:t>
            </w:r>
            <w:r w:rsidRPr="006179D0">
              <w:t>размещается при соблюдении градостроительных и санитарных норм</w:t>
            </w:r>
            <w:r>
              <w:t xml:space="preserve">. </w:t>
            </w:r>
          </w:p>
          <w:p w:rsidR="00F276F6" w:rsidRDefault="00F276F6" w:rsidP="00F276F6">
            <w:pPr>
              <w:pStyle w:val="120"/>
              <w:ind w:left="284"/>
            </w:pPr>
            <w:r>
              <w:t xml:space="preserve">На кровле размещаются площадки для спорта и </w:t>
            </w:r>
            <w:r>
              <w:lastRenderedPageBreak/>
              <w:t>отдыха.</w:t>
            </w:r>
          </w:p>
        </w:tc>
      </w:tr>
      <w:tr w:rsidR="00F276F6" w:rsidRPr="00B22CA1" w:rsidTr="001C69E3">
        <w:tc>
          <w:tcPr>
            <w:tcW w:w="993" w:type="dxa"/>
            <w:vAlign w:val="center"/>
          </w:tcPr>
          <w:p w:rsidR="00F276F6" w:rsidRDefault="00F276F6" w:rsidP="00DD1ECB">
            <w:pPr>
              <w:pStyle w:val="120"/>
              <w:ind w:left="284"/>
            </w:pPr>
            <w:r>
              <w:lastRenderedPageBreak/>
              <w:t>№32</w:t>
            </w:r>
          </w:p>
        </w:tc>
        <w:tc>
          <w:tcPr>
            <w:tcW w:w="1843" w:type="dxa"/>
            <w:vAlign w:val="center"/>
          </w:tcPr>
          <w:p w:rsidR="00F276F6" w:rsidRDefault="00F276F6" w:rsidP="00DD1ECB">
            <w:pPr>
              <w:pStyle w:val="120"/>
            </w:pPr>
            <w:r>
              <w:t>Трансформаторная подстанция</w:t>
            </w:r>
          </w:p>
        </w:tc>
        <w:tc>
          <w:tcPr>
            <w:tcW w:w="992" w:type="dxa"/>
            <w:vAlign w:val="center"/>
          </w:tcPr>
          <w:p w:rsidR="00F276F6" w:rsidRDefault="00F276F6" w:rsidP="00DD1ECB">
            <w:pPr>
              <w:pStyle w:val="120"/>
              <w:ind w:left="284"/>
            </w:pPr>
            <w:r>
              <w:t>1</w:t>
            </w:r>
          </w:p>
        </w:tc>
        <w:tc>
          <w:tcPr>
            <w:tcW w:w="1701" w:type="dxa"/>
            <w:vAlign w:val="center"/>
          </w:tcPr>
          <w:p w:rsidR="00F276F6" w:rsidRDefault="00F276F6" w:rsidP="00DD1ECB">
            <w:pPr>
              <w:pStyle w:val="120"/>
              <w:ind w:left="284"/>
            </w:pPr>
            <w:r>
              <w:t>-</w:t>
            </w:r>
          </w:p>
        </w:tc>
        <w:tc>
          <w:tcPr>
            <w:tcW w:w="1843" w:type="dxa"/>
            <w:vAlign w:val="center"/>
          </w:tcPr>
          <w:p w:rsidR="00F276F6" w:rsidRDefault="00F276F6" w:rsidP="00DD1ECB">
            <w:pPr>
              <w:pStyle w:val="120"/>
              <w:ind w:left="284"/>
            </w:pPr>
            <w:r>
              <w:t>52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276F6" w:rsidRDefault="00F276F6" w:rsidP="00DD1ECB">
            <w:pPr>
              <w:pStyle w:val="120"/>
              <w:ind w:left="284"/>
            </w:pPr>
            <w:r>
              <w:t>156</w:t>
            </w:r>
          </w:p>
        </w:tc>
        <w:tc>
          <w:tcPr>
            <w:tcW w:w="2410" w:type="dxa"/>
            <w:vAlign w:val="center"/>
          </w:tcPr>
          <w:p w:rsidR="00F276F6" w:rsidRDefault="00F276F6" w:rsidP="00DD1ECB">
            <w:pPr>
              <w:pStyle w:val="120"/>
              <w:ind w:left="284"/>
            </w:pPr>
            <w:r>
              <w:t>141</w:t>
            </w:r>
          </w:p>
        </w:tc>
        <w:tc>
          <w:tcPr>
            <w:tcW w:w="3685" w:type="dxa"/>
            <w:vAlign w:val="center"/>
          </w:tcPr>
          <w:p w:rsidR="00F276F6" w:rsidRPr="006179D0" w:rsidRDefault="00F276F6" w:rsidP="00F276F6">
            <w:pPr>
              <w:pStyle w:val="120"/>
              <w:ind w:left="284"/>
            </w:pPr>
            <w:r>
              <w:t>Размещение трансформаторной подстанции предусмотрено ранее разработанным проектом планировки застроенной территории микрорайона 6 города Нефтеюганска на прилегающую к данному проекту территорию.</w:t>
            </w:r>
          </w:p>
        </w:tc>
      </w:tr>
    </w:tbl>
    <w:p w:rsidR="00BB7F71" w:rsidRDefault="001A1193" w:rsidP="0002352E">
      <w:pPr>
        <w:pStyle w:val="a5"/>
        <w:ind w:left="284"/>
        <w:sectPr w:rsidR="00BB7F71" w:rsidSect="002D1091">
          <w:headerReference w:type="default" r:id="rId22"/>
          <w:footerReference w:type="default" r:id="rId23"/>
          <w:pgSz w:w="16838" w:h="11906" w:orient="landscape" w:code="9"/>
          <w:pgMar w:top="539" w:right="1560" w:bottom="1219" w:left="851" w:header="0" w:footer="0" w:gutter="0"/>
          <w:cols w:space="708"/>
          <w:docGrid w:linePitch="360"/>
        </w:sectPr>
      </w:pPr>
      <w:r>
        <w:br w:type="textWrapping" w:clear="all"/>
      </w:r>
    </w:p>
    <w:p w:rsidR="001C7B2D" w:rsidRPr="00466CC8" w:rsidRDefault="001C7B2D" w:rsidP="0002352E">
      <w:pPr>
        <w:pStyle w:val="a5"/>
        <w:ind w:left="284"/>
      </w:pPr>
      <w:bookmarkStart w:id="11" w:name="_Toc505120495"/>
      <w:r>
        <w:lastRenderedPageBreak/>
        <w:t>2</w:t>
      </w:r>
      <w:r w:rsidRPr="00466CC8">
        <w:t xml:space="preserve">. </w:t>
      </w:r>
      <w:r>
        <w:t>Характеристики планируемого развития территории, плотности застройки</w:t>
      </w:r>
      <w:bookmarkEnd w:id="11"/>
    </w:p>
    <w:p w:rsidR="004B04EE" w:rsidRPr="0002352E" w:rsidRDefault="004B04EE" w:rsidP="0002352E">
      <w:pPr>
        <w:pStyle w:val="a6"/>
        <w:ind w:left="284"/>
      </w:pPr>
      <w:bookmarkStart w:id="12" w:name="_Toc505120496"/>
      <w:bookmarkStart w:id="13" w:name="_Toc388539046"/>
      <w:bookmarkEnd w:id="10"/>
      <w:r w:rsidRPr="0002352E">
        <w:t>2.1 Параметры застройки</w:t>
      </w:r>
      <w:bookmarkEnd w:id="12"/>
    </w:p>
    <w:p w:rsidR="001A45D4" w:rsidRPr="001A45D4" w:rsidRDefault="001A45D4" w:rsidP="001A45D4">
      <w:pPr>
        <w:pStyle w:val="a8"/>
        <w:ind w:left="284"/>
      </w:pPr>
      <w:r w:rsidRPr="001A45D4">
        <w:t xml:space="preserve">Территория проектирования расположена в центральной части города Нефтеюганска и входит в границы кадастрового квартала 86:20:0000050. С севера территория ограничена улицей Парковая, с запада – улицей Ленина, с юга– улицей Нефтяников, с востока  – улицей Усть-Балыкской. Граница проектирования проходит по существующим улицам. </w:t>
      </w:r>
    </w:p>
    <w:p w:rsidR="001A45D4" w:rsidRPr="001A45D4" w:rsidRDefault="001A45D4" w:rsidP="001A45D4">
      <w:pPr>
        <w:pStyle w:val="a8"/>
        <w:ind w:left="284"/>
      </w:pPr>
      <w:r w:rsidRPr="001A45D4">
        <w:t>Площадь проектируемой территории по техническому заданию составляет 11,66 га, уточненная (фактическая) площадь проектирования – 13,4530 га.</w:t>
      </w:r>
    </w:p>
    <w:p w:rsidR="00E24D4B" w:rsidRPr="000A03BA" w:rsidRDefault="00E24D4B" w:rsidP="0002352E">
      <w:pPr>
        <w:pStyle w:val="a8"/>
        <w:ind w:left="284" w:firstLine="0"/>
      </w:pPr>
    </w:p>
    <w:p w:rsidR="00262AC3" w:rsidRDefault="00262AC3" w:rsidP="0002352E">
      <w:pPr>
        <w:pStyle w:val="a8"/>
        <w:ind w:left="284" w:firstLine="0"/>
        <w:rPr>
          <w:rFonts w:cs="Times New Roman"/>
        </w:rPr>
      </w:pPr>
      <w:r w:rsidRPr="00164F67">
        <w:rPr>
          <w:rFonts w:cs="Times New Roman"/>
        </w:rPr>
        <w:t>Проектный баланс территории приведен в таблице</w:t>
      </w:r>
      <w:r>
        <w:rPr>
          <w:rFonts w:cs="Times New Roman"/>
        </w:rPr>
        <w:t xml:space="preserve"> 2</w:t>
      </w:r>
      <w:r w:rsidRPr="00164F67">
        <w:rPr>
          <w:rFonts w:cs="Times New Roman"/>
        </w:rPr>
        <w:t>.</w:t>
      </w:r>
    </w:p>
    <w:p w:rsidR="00262AC3" w:rsidRPr="001A45D4" w:rsidRDefault="00262AC3" w:rsidP="00CF1051">
      <w:pPr>
        <w:pStyle w:val="a8"/>
        <w:ind w:firstLine="0"/>
        <w:rPr>
          <w:rFonts w:cs="Times New Roman"/>
          <w:i/>
        </w:rPr>
      </w:pPr>
      <w:r w:rsidRPr="001E00A1">
        <w:rPr>
          <w:rFonts w:cs="Times New Roman"/>
          <w:i/>
        </w:rPr>
        <w:t>Таблица 2 – Проектный баланс территории</w:t>
      </w:r>
    </w:p>
    <w:tbl>
      <w:tblPr>
        <w:tblW w:w="10485" w:type="dxa"/>
        <w:jc w:val="center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410"/>
        <w:gridCol w:w="1701"/>
        <w:gridCol w:w="1843"/>
        <w:gridCol w:w="1531"/>
      </w:tblGrid>
      <w:tr w:rsidR="008F754D" w:rsidTr="00D1688D">
        <w:trPr>
          <w:cantSplit/>
          <w:trHeight w:val="697"/>
          <w:tblHeader/>
          <w:jc w:val="center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54D" w:rsidRDefault="008F754D" w:rsidP="00D1688D">
            <w:pPr>
              <w:pStyle w:val="af9"/>
              <w:ind w:left="284"/>
            </w:pPr>
            <w:r>
              <w:t>Территории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54D" w:rsidRDefault="008F754D" w:rsidP="00D1688D">
            <w:pPr>
              <w:pStyle w:val="af9"/>
              <w:ind w:left="284"/>
              <w:jc w:val="center"/>
            </w:pPr>
            <w:r>
              <w:t>Ед.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54D" w:rsidRDefault="008F754D" w:rsidP="00D1688D">
            <w:pPr>
              <w:pStyle w:val="af9"/>
              <w:ind w:left="284"/>
              <w:jc w:val="center"/>
            </w:pPr>
            <w:r>
              <w:t>Количество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F754D" w:rsidRDefault="008F754D" w:rsidP="00D1688D">
            <w:pPr>
              <w:pStyle w:val="af9"/>
              <w:ind w:left="284"/>
              <w:jc w:val="center"/>
            </w:pPr>
            <w:r>
              <w:t>%</w:t>
            </w:r>
          </w:p>
        </w:tc>
      </w:tr>
      <w:tr w:rsidR="008F754D" w:rsidTr="00D1688D">
        <w:trPr>
          <w:cantSplit/>
          <w:trHeight w:val="454"/>
          <w:jc w:val="center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54D" w:rsidRDefault="008F754D" w:rsidP="00D96F97">
            <w:pPr>
              <w:pStyle w:val="af9"/>
              <w:ind w:left="284" w:right="138"/>
            </w:pPr>
            <w:r>
              <w:t>Территория в границах проектирования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54D" w:rsidRDefault="008F754D" w:rsidP="00D1688D">
            <w:pPr>
              <w:pStyle w:val="af9"/>
              <w:ind w:left="284"/>
              <w:jc w:val="center"/>
            </w:pPr>
            <w:r>
              <w:t>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54D" w:rsidRDefault="008F754D" w:rsidP="00D1688D">
            <w:pPr>
              <w:pStyle w:val="af9"/>
              <w:ind w:left="284"/>
              <w:jc w:val="center"/>
            </w:pPr>
            <w:r>
              <w:t>13,4530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F754D" w:rsidRDefault="008F754D" w:rsidP="00D1688D">
            <w:pPr>
              <w:pStyle w:val="af9"/>
              <w:ind w:left="284"/>
              <w:jc w:val="center"/>
            </w:pPr>
            <w:r>
              <w:t>100</w:t>
            </w:r>
          </w:p>
        </w:tc>
      </w:tr>
      <w:tr w:rsidR="008F754D" w:rsidTr="00D1688D">
        <w:trPr>
          <w:cantSplit/>
          <w:trHeight w:val="454"/>
          <w:jc w:val="center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54D" w:rsidRDefault="008F754D" w:rsidP="00D96F97">
            <w:pPr>
              <w:pStyle w:val="af9"/>
              <w:ind w:left="284" w:right="138"/>
            </w:pPr>
            <w:r>
              <w:t>Зона размещения объектов жилой застройки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54D" w:rsidRDefault="008F754D" w:rsidP="00D1688D">
            <w:pPr>
              <w:pStyle w:val="af9"/>
              <w:ind w:left="284"/>
              <w:jc w:val="center"/>
            </w:pPr>
            <w:r>
              <w:t>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54D" w:rsidRPr="002A02A8" w:rsidRDefault="008F754D" w:rsidP="00D1688D">
            <w:pPr>
              <w:pStyle w:val="af9"/>
              <w:ind w:left="284"/>
              <w:jc w:val="center"/>
            </w:pPr>
            <w:r>
              <w:t>3,4515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F754D" w:rsidRDefault="008F754D" w:rsidP="00D1688D">
            <w:pPr>
              <w:pStyle w:val="af9"/>
              <w:ind w:left="284"/>
              <w:jc w:val="center"/>
            </w:pPr>
            <w:r>
              <w:t>25,66</w:t>
            </w:r>
          </w:p>
        </w:tc>
      </w:tr>
      <w:tr w:rsidR="008F754D" w:rsidTr="00D1688D">
        <w:trPr>
          <w:cantSplit/>
          <w:trHeight w:val="454"/>
          <w:jc w:val="center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54D" w:rsidRDefault="008F754D" w:rsidP="00D96F97">
            <w:pPr>
              <w:pStyle w:val="af9"/>
              <w:ind w:left="284" w:right="138"/>
            </w:pPr>
            <w:r>
              <w:t>Зона размещения объектов культуры и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54D" w:rsidRDefault="008F754D" w:rsidP="00D1688D">
            <w:pPr>
              <w:pStyle w:val="af9"/>
              <w:ind w:left="284"/>
              <w:jc w:val="center"/>
            </w:pPr>
            <w:r>
              <w:t>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54D" w:rsidRPr="008371F1" w:rsidRDefault="008F754D" w:rsidP="00AD40C5">
            <w:pPr>
              <w:pStyle w:val="af9"/>
              <w:ind w:left="284"/>
              <w:jc w:val="center"/>
            </w:pPr>
            <w:r>
              <w:t>2,</w:t>
            </w:r>
            <w:r w:rsidR="00AD40C5">
              <w:t>3</w:t>
            </w:r>
            <w:r w:rsidR="008371F1">
              <w:t>8</w:t>
            </w:r>
            <w:r w:rsidR="00AD40C5">
              <w:t>1</w:t>
            </w:r>
            <w:r w:rsidR="008371F1">
              <w:t>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F754D" w:rsidRDefault="008F754D" w:rsidP="00AD40C5">
            <w:pPr>
              <w:pStyle w:val="af9"/>
              <w:ind w:left="284"/>
              <w:jc w:val="center"/>
            </w:pPr>
            <w:r>
              <w:t>1</w:t>
            </w:r>
            <w:r w:rsidR="00AD40C5">
              <w:t>7</w:t>
            </w:r>
            <w:r>
              <w:t>,</w:t>
            </w:r>
            <w:r w:rsidR="00AD40C5">
              <w:t>7</w:t>
            </w:r>
            <w:r w:rsidR="008371F1">
              <w:t>1</w:t>
            </w:r>
          </w:p>
        </w:tc>
      </w:tr>
      <w:tr w:rsidR="008F754D" w:rsidTr="00D1688D">
        <w:trPr>
          <w:cantSplit/>
          <w:trHeight w:val="454"/>
          <w:jc w:val="center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54D" w:rsidRDefault="008F754D" w:rsidP="00D96F97">
            <w:pPr>
              <w:pStyle w:val="af9"/>
              <w:ind w:left="284" w:right="138"/>
              <w:rPr>
                <w:highlight w:val="yellow"/>
              </w:rPr>
            </w:pPr>
            <w:r>
              <w:t>Зона размещения объектов социального обеспечения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54D" w:rsidRDefault="008F754D" w:rsidP="00D1688D">
            <w:pPr>
              <w:pStyle w:val="af9"/>
              <w:ind w:left="284"/>
              <w:jc w:val="center"/>
            </w:pPr>
            <w:r>
              <w:t>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54D" w:rsidRDefault="008F754D" w:rsidP="00D1688D">
            <w:pPr>
              <w:pStyle w:val="af9"/>
              <w:ind w:left="284"/>
              <w:jc w:val="center"/>
            </w:pPr>
            <w:r>
              <w:t>0,9383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F754D" w:rsidRDefault="008F754D" w:rsidP="00D1688D">
            <w:pPr>
              <w:pStyle w:val="af9"/>
              <w:ind w:left="284"/>
              <w:jc w:val="center"/>
            </w:pPr>
            <w:r>
              <w:t>6,97</w:t>
            </w:r>
          </w:p>
        </w:tc>
      </w:tr>
      <w:tr w:rsidR="008F754D" w:rsidTr="00D1688D">
        <w:trPr>
          <w:cantSplit/>
          <w:trHeight w:val="454"/>
          <w:jc w:val="center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54D" w:rsidRDefault="008F754D" w:rsidP="00D96F97">
            <w:pPr>
              <w:pStyle w:val="af9"/>
              <w:ind w:left="284" w:right="138"/>
            </w:pPr>
            <w:r>
              <w:t>Зона административно-хозяйственного, общественно-делового, коммерческого назначения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54D" w:rsidRDefault="008F754D" w:rsidP="00D1688D">
            <w:pPr>
              <w:pStyle w:val="af9"/>
              <w:ind w:left="284"/>
              <w:jc w:val="center"/>
            </w:pPr>
            <w:r>
              <w:t>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54D" w:rsidRPr="002A02A8" w:rsidRDefault="008F754D" w:rsidP="00AA1BE0">
            <w:pPr>
              <w:pStyle w:val="af9"/>
              <w:ind w:left="284"/>
              <w:jc w:val="center"/>
            </w:pPr>
            <w:r>
              <w:t>1,</w:t>
            </w:r>
            <w:r w:rsidR="00AA1BE0">
              <w:t>2660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F754D" w:rsidRDefault="00AA1BE0" w:rsidP="00D1688D">
            <w:pPr>
              <w:pStyle w:val="af9"/>
              <w:ind w:left="284"/>
              <w:jc w:val="center"/>
              <w:rPr>
                <w:lang w:val="en-US"/>
              </w:rPr>
            </w:pPr>
            <w:r>
              <w:t>9</w:t>
            </w:r>
            <w:r w:rsidR="008371F1">
              <w:t>,</w:t>
            </w:r>
            <w:r>
              <w:t>40</w:t>
            </w:r>
          </w:p>
        </w:tc>
      </w:tr>
      <w:tr w:rsidR="008F754D" w:rsidTr="00D1688D">
        <w:trPr>
          <w:cantSplit/>
          <w:trHeight w:val="454"/>
          <w:jc w:val="center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54D" w:rsidRPr="00F760E8" w:rsidRDefault="008F754D" w:rsidP="00D96F97">
            <w:pPr>
              <w:pStyle w:val="af9"/>
              <w:ind w:left="284" w:right="138"/>
              <w:rPr>
                <w:i/>
              </w:rPr>
            </w:pPr>
            <w:r w:rsidRPr="00F760E8">
              <w:t>Зона под размещение объектов инженерной инфраструктуры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54D" w:rsidRPr="00F760E8" w:rsidRDefault="008F754D" w:rsidP="00D1688D">
            <w:pPr>
              <w:pStyle w:val="af9"/>
              <w:ind w:left="284"/>
              <w:jc w:val="center"/>
            </w:pPr>
            <w:r w:rsidRPr="00F760E8">
              <w:t>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54D" w:rsidRPr="00F760E8" w:rsidRDefault="008F754D" w:rsidP="00D1688D">
            <w:pPr>
              <w:pStyle w:val="af9"/>
              <w:ind w:left="284"/>
              <w:jc w:val="center"/>
              <w:rPr>
                <w:lang w:val="en-US"/>
              </w:rPr>
            </w:pPr>
            <w:r w:rsidRPr="00F760E8">
              <w:t>0,0</w:t>
            </w:r>
            <w:r w:rsidRPr="00F760E8">
              <w:rPr>
                <w:lang w:val="en-US"/>
              </w:rPr>
              <w:t>569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F754D" w:rsidRPr="00F760E8" w:rsidRDefault="008F754D" w:rsidP="00D1688D">
            <w:pPr>
              <w:pStyle w:val="af9"/>
              <w:ind w:left="284"/>
              <w:jc w:val="center"/>
            </w:pPr>
            <w:r w:rsidRPr="00F760E8">
              <w:t>0,42</w:t>
            </w:r>
          </w:p>
        </w:tc>
      </w:tr>
      <w:tr w:rsidR="008F754D" w:rsidTr="00D1688D">
        <w:trPr>
          <w:cantSplit/>
          <w:trHeight w:val="454"/>
          <w:jc w:val="center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54D" w:rsidRPr="00F760E8" w:rsidRDefault="008F754D" w:rsidP="00D96F97">
            <w:pPr>
              <w:pStyle w:val="af9"/>
              <w:ind w:left="284" w:right="138"/>
            </w:pPr>
            <w:r w:rsidRPr="00F760E8">
              <w:t>Зона под размещение объектов транспортной инфраструктуры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54D" w:rsidRPr="00F760E8" w:rsidRDefault="008F754D" w:rsidP="00D1688D">
            <w:pPr>
              <w:pStyle w:val="af9"/>
              <w:ind w:left="284"/>
              <w:jc w:val="center"/>
            </w:pPr>
            <w:r w:rsidRPr="00F760E8">
              <w:t>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54D" w:rsidRPr="00F760E8" w:rsidRDefault="008F754D" w:rsidP="00D1688D">
            <w:pPr>
              <w:pStyle w:val="af9"/>
              <w:ind w:left="284"/>
              <w:jc w:val="center"/>
            </w:pPr>
            <w:r w:rsidRPr="00F760E8">
              <w:t>0,4003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F754D" w:rsidRPr="00F760E8" w:rsidRDefault="008F754D" w:rsidP="00D1688D">
            <w:pPr>
              <w:pStyle w:val="af9"/>
              <w:ind w:left="284"/>
              <w:jc w:val="center"/>
            </w:pPr>
            <w:r w:rsidRPr="00F760E8">
              <w:t>2,98</w:t>
            </w:r>
          </w:p>
        </w:tc>
      </w:tr>
      <w:tr w:rsidR="008F754D" w:rsidTr="00D1688D">
        <w:trPr>
          <w:cantSplit/>
          <w:trHeight w:val="454"/>
          <w:jc w:val="center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54D" w:rsidRPr="00F760E8" w:rsidRDefault="008F754D" w:rsidP="00D96F97">
            <w:pPr>
              <w:pStyle w:val="af9"/>
              <w:ind w:left="284" w:right="138"/>
            </w:pPr>
            <w:r w:rsidRPr="00F760E8">
              <w:t>Зона под размещение благоустройства и иные территории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54D" w:rsidRPr="00F760E8" w:rsidRDefault="008F754D" w:rsidP="00D1688D">
            <w:pPr>
              <w:pStyle w:val="af9"/>
              <w:ind w:left="284"/>
              <w:jc w:val="center"/>
            </w:pPr>
            <w:r w:rsidRPr="00F760E8">
              <w:t>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54D" w:rsidRPr="00F760E8" w:rsidRDefault="008F754D" w:rsidP="00D1688D">
            <w:pPr>
              <w:pStyle w:val="af9"/>
              <w:ind w:left="284"/>
              <w:jc w:val="center"/>
            </w:pPr>
            <w:r w:rsidRPr="00F760E8">
              <w:t>0,5792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F754D" w:rsidRPr="00F760E8" w:rsidRDefault="008F754D" w:rsidP="00D1688D">
            <w:pPr>
              <w:pStyle w:val="af9"/>
              <w:ind w:left="284"/>
              <w:jc w:val="center"/>
            </w:pPr>
            <w:r w:rsidRPr="00F760E8">
              <w:t>4,31</w:t>
            </w:r>
          </w:p>
        </w:tc>
      </w:tr>
      <w:tr w:rsidR="008F754D" w:rsidTr="00D1688D">
        <w:trPr>
          <w:cantSplit/>
          <w:trHeight w:val="454"/>
          <w:jc w:val="center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54D" w:rsidRPr="00F760E8" w:rsidRDefault="008F754D" w:rsidP="00D96F97">
            <w:pPr>
              <w:pStyle w:val="af9"/>
              <w:ind w:left="284" w:right="138"/>
            </w:pPr>
            <w:r w:rsidRPr="00F760E8">
              <w:t xml:space="preserve">Территории общего пользования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54D" w:rsidRPr="00F760E8" w:rsidRDefault="008F754D" w:rsidP="00D1688D">
            <w:pPr>
              <w:pStyle w:val="af9"/>
              <w:ind w:left="284"/>
              <w:jc w:val="center"/>
            </w:pPr>
            <w:r w:rsidRPr="00F760E8">
              <w:t>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54D" w:rsidRPr="00F760E8" w:rsidRDefault="008F754D" w:rsidP="00AA1BE0">
            <w:pPr>
              <w:pStyle w:val="af9"/>
              <w:ind w:left="284"/>
              <w:jc w:val="center"/>
              <w:rPr>
                <w:lang w:val="en-US"/>
              </w:rPr>
            </w:pPr>
            <w:r w:rsidRPr="00F760E8">
              <w:t>4,</w:t>
            </w:r>
            <w:r w:rsidR="00AA1BE0" w:rsidRPr="00F760E8">
              <w:t>3789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F754D" w:rsidRPr="00F760E8" w:rsidRDefault="00AA1BE0" w:rsidP="00AA1BE0">
            <w:pPr>
              <w:pStyle w:val="af9"/>
              <w:ind w:left="284"/>
              <w:jc w:val="center"/>
              <w:rPr>
                <w:lang w:val="en-US"/>
              </w:rPr>
            </w:pPr>
            <w:r w:rsidRPr="00F760E8">
              <w:t>32</w:t>
            </w:r>
            <w:r w:rsidR="008371F1" w:rsidRPr="00F760E8">
              <w:t>,</w:t>
            </w:r>
            <w:r w:rsidRPr="00F760E8">
              <w:t>55</w:t>
            </w:r>
          </w:p>
        </w:tc>
      </w:tr>
    </w:tbl>
    <w:p w:rsidR="00262AC3" w:rsidRDefault="00262AC3" w:rsidP="0002352E">
      <w:pPr>
        <w:ind w:left="284"/>
        <w:rPr>
          <w:sz w:val="24"/>
          <w:szCs w:val="24"/>
        </w:rPr>
      </w:pPr>
    </w:p>
    <w:p w:rsidR="00CF1051" w:rsidRDefault="00CF1051" w:rsidP="0002352E">
      <w:pPr>
        <w:ind w:left="284"/>
        <w:rPr>
          <w:sz w:val="24"/>
          <w:szCs w:val="24"/>
        </w:rPr>
      </w:pPr>
    </w:p>
    <w:p w:rsidR="00A879F0" w:rsidRDefault="00A879F0" w:rsidP="0002352E">
      <w:pPr>
        <w:ind w:left="284"/>
        <w:rPr>
          <w:sz w:val="24"/>
          <w:szCs w:val="24"/>
        </w:rPr>
      </w:pPr>
    </w:p>
    <w:p w:rsidR="00262AC3" w:rsidRDefault="00262AC3" w:rsidP="0002352E">
      <w:pPr>
        <w:ind w:left="284"/>
        <w:jc w:val="center"/>
        <w:rPr>
          <w:sz w:val="24"/>
          <w:szCs w:val="24"/>
        </w:rPr>
        <w:sectPr w:rsidR="00262AC3" w:rsidSect="006B52EE">
          <w:headerReference w:type="default" r:id="rId24"/>
          <w:footerReference w:type="default" r:id="rId25"/>
          <w:pgSz w:w="11906" w:h="16838" w:code="9"/>
          <w:pgMar w:top="851" w:right="539" w:bottom="1560" w:left="1219" w:header="0" w:footer="0" w:gutter="0"/>
          <w:cols w:space="708"/>
          <w:docGrid w:linePitch="360"/>
        </w:sectPr>
      </w:pPr>
    </w:p>
    <w:p w:rsidR="008F7817" w:rsidRPr="001A45D4" w:rsidRDefault="008F7817" w:rsidP="00EE7186">
      <w:pPr>
        <w:pStyle w:val="a8"/>
        <w:ind w:firstLine="0"/>
        <w:rPr>
          <w:i/>
        </w:rPr>
      </w:pPr>
      <w:bookmarkStart w:id="14" w:name="_Toc388539049"/>
      <w:bookmarkEnd w:id="13"/>
      <w:r w:rsidRPr="00BB08C2">
        <w:rPr>
          <w:i/>
        </w:rPr>
        <w:lastRenderedPageBreak/>
        <w:t xml:space="preserve">Таблица </w:t>
      </w:r>
      <w:r w:rsidR="005C1D35" w:rsidRPr="00BB08C2">
        <w:rPr>
          <w:i/>
        </w:rPr>
        <w:t>3</w:t>
      </w:r>
    </w:p>
    <w:tbl>
      <w:tblPr>
        <w:tblW w:w="9942" w:type="dxa"/>
        <w:jc w:val="center"/>
        <w:tblInd w:w="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43"/>
        <w:gridCol w:w="3802"/>
        <w:gridCol w:w="1293"/>
        <w:gridCol w:w="1573"/>
        <w:gridCol w:w="2531"/>
      </w:tblGrid>
      <w:tr w:rsidR="001653FA" w:rsidRPr="008450AE" w:rsidTr="001653FA">
        <w:trPr>
          <w:trHeight w:val="303"/>
          <w:jc w:val="center"/>
        </w:trPr>
        <w:tc>
          <w:tcPr>
            <w:tcW w:w="57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1653FA" w:rsidRPr="008450AE" w:rsidRDefault="001653FA" w:rsidP="0002352E">
            <w:pPr>
              <w:ind w:left="284"/>
              <w:jc w:val="center"/>
              <w:rPr>
                <w:b/>
                <w:bCs/>
                <w:sz w:val="24"/>
                <w:szCs w:val="24"/>
              </w:rPr>
            </w:pPr>
            <w:r w:rsidRPr="008450AE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884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1653FA" w:rsidRPr="008450AE" w:rsidRDefault="001653FA" w:rsidP="0002352E">
            <w:pPr>
              <w:ind w:left="284"/>
              <w:jc w:val="center"/>
              <w:rPr>
                <w:b/>
                <w:bCs/>
                <w:sz w:val="24"/>
                <w:szCs w:val="24"/>
              </w:rPr>
            </w:pPr>
            <w:r w:rsidRPr="008450AE">
              <w:rPr>
                <w:b/>
                <w:bCs/>
                <w:sz w:val="24"/>
                <w:szCs w:val="24"/>
              </w:rPr>
              <w:t xml:space="preserve">Использование территории </w:t>
            </w:r>
          </w:p>
          <w:p w:rsidR="001653FA" w:rsidRPr="008450AE" w:rsidRDefault="001653FA" w:rsidP="0002352E">
            <w:pPr>
              <w:ind w:left="284"/>
              <w:jc w:val="center"/>
              <w:rPr>
                <w:b/>
                <w:bCs/>
                <w:sz w:val="24"/>
                <w:szCs w:val="24"/>
              </w:rPr>
            </w:pPr>
            <w:r w:rsidRPr="008450AE">
              <w:rPr>
                <w:b/>
                <w:bCs/>
                <w:sz w:val="24"/>
                <w:szCs w:val="24"/>
              </w:rPr>
              <w:t>микрорайона</w:t>
            </w:r>
          </w:p>
        </w:tc>
        <w:tc>
          <w:tcPr>
            <w:tcW w:w="548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1653FA" w:rsidRPr="008450AE" w:rsidRDefault="001653FA" w:rsidP="0002352E">
            <w:pPr>
              <w:ind w:left="284"/>
              <w:jc w:val="center"/>
              <w:rPr>
                <w:b/>
                <w:bCs/>
                <w:sz w:val="24"/>
                <w:szCs w:val="24"/>
              </w:rPr>
            </w:pPr>
            <w:r w:rsidRPr="008450AE">
              <w:rPr>
                <w:b/>
                <w:bCs/>
                <w:sz w:val="24"/>
                <w:szCs w:val="24"/>
              </w:rPr>
              <w:t>Площадь</w:t>
            </w:r>
          </w:p>
        </w:tc>
      </w:tr>
      <w:tr w:rsidR="001653FA" w:rsidRPr="008450AE" w:rsidTr="001653FA">
        <w:trPr>
          <w:trHeight w:val="85"/>
          <w:jc w:val="center"/>
        </w:trPr>
        <w:tc>
          <w:tcPr>
            <w:tcW w:w="578" w:type="dxa"/>
            <w:vMerge/>
            <w:vAlign w:val="center"/>
          </w:tcPr>
          <w:p w:rsidR="001653FA" w:rsidRPr="008450AE" w:rsidRDefault="001653FA" w:rsidP="0002352E">
            <w:pPr>
              <w:ind w:left="28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84" w:type="dxa"/>
            <w:vMerge/>
            <w:shd w:val="clear" w:color="auto" w:fill="auto"/>
          </w:tcPr>
          <w:p w:rsidR="001653FA" w:rsidRPr="008450AE" w:rsidRDefault="001653FA" w:rsidP="0002352E">
            <w:pPr>
              <w:ind w:left="28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0" w:type="dxa"/>
            <w:shd w:val="clear" w:color="auto" w:fill="auto"/>
          </w:tcPr>
          <w:p w:rsidR="001653FA" w:rsidRPr="008450AE" w:rsidRDefault="001653FA" w:rsidP="0002352E">
            <w:pPr>
              <w:ind w:left="284"/>
              <w:jc w:val="center"/>
              <w:rPr>
                <w:b/>
                <w:bCs/>
                <w:sz w:val="24"/>
                <w:szCs w:val="24"/>
              </w:rPr>
            </w:pPr>
            <w:r w:rsidRPr="008450AE">
              <w:rPr>
                <w:b/>
                <w:bCs/>
                <w:sz w:val="24"/>
                <w:szCs w:val="24"/>
              </w:rPr>
              <w:t>га</w:t>
            </w:r>
          </w:p>
        </w:tc>
        <w:tc>
          <w:tcPr>
            <w:tcW w:w="1600" w:type="dxa"/>
            <w:shd w:val="clear" w:color="auto" w:fill="auto"/>
          </w:tcPr>
          <w:p w:rsidR="001653FA" w:rsidRPr="008450AE" w:rsidRDefault="001653FA" w:rsidP="0002352E">
            <w:pPr>
              <w:ind w:left="284"/>
              <w:jc w:val="center"/>
              <w:rPr>
                <w:b/>
                <w:sz w:val="24"/>
                <w:szCs w:val="24"/>
              </w:rPr>
            </w:pPr>
            <w:r w:rsidRPr="008450AE">
              <w:rPr>
                <w:b/>
                <w:sz w:val="24"/>
                <w:szCs w:val="24"/>
              </w:rPr>
              <w:t>%</w:t>
            </w:r>
          </w:p>
        </w:tc>
        <w:tc>
          <w:tcPr>
            <w:tcW w:w="2580" w:type="dxa"/>
            <w:shd w:val="clear" w:color="auto" w:fill="auto"/>
          </w:tcPr>
          <w:p w:rsidR="001653FA" w:rsidRPr="008450AE" w:rsidRDefault="001653FA" w:rsidP="0002352E">
            <w:pPr>
              <w:ind w:left="284"/>
              <w:jc w:val="center"/>
              <w:rPr>
                <w:b/>
                <w:bCs/>
                <w:sz w:val="24"/>
                <w:szCs w:val="24"/>
              </w:rPr>
            </w:pPr>
            <w:r w:rsidRPr="008450AE">
              <w:rPr>
                <w:b/>
                <w:bCs/>
                <w:sz w:val="24"/>
                <w:szCs w:val="24"/>
              </w:rPr>
              <w:t>кв.м./чел.</w:t>
            </w:r>
          </w:p>
        </w:tc>
      </w:tr>
      <w:tr w:rsidR="001653FA" w:rsidRPr="008450AE" w:rsidTr="001653FA">
        <w:trPr>
          <w:trHeight w:val="240"/>
          <w:jc w:val="center"/>
        </w:trPr>
        <w:tc>
          <w:tcPr>
            <w:tcW w:w="578" w:type="dxa"/>
            <w:shd w:val="clear" w:color="auto" w:fill="auto"/>
          </w:tcPr>
          <w:p w:rsidR="001653FA" w:rsidRPr="008450AE" w:rsidRDefault="001653FA" w:rsidP="0002352E">
            <w:pPr>
              <w:ind w:left="284"/>
              <w:jc w:val="center"/>
              <w:rPr>
                <w:sz w:val="24"/>
                <w:szCs w:val="24"/>
              </w:rPr>
            </w:pPr>
            <w:r w:rsidRPr="008450AE">
              <w:rPr>
                <w:sz w:val="24"/>
                <w:szCs w:val="24"/>
              </w:rPr>
              <w:t>1</w:t>
            </w:r>
          </w:p>
        </w:tc>
        <w:tc>
          <w:tcPr>
            <w:tcW w:w="3884" w:type="dxa"/>
            <w:shd w:val="clear" w:color="auto" w:fill="auto"/>
          </w:tcPr>
          <w:p w:rsidR="001653FA" w:rsidRPr="008F7817" w:rsidRDefault="008450AE" w:rsidP="0002352E">
            <w:pPr>
              <w:ind w:left="284"/>
              <w:rPr>
                <w:sz w:val="24"/>
                <w:szCs w:val="24"/>
              </w:rPr>
            </w:pPr>
            <w:r w:rsidRPr="008F7817">
              <w:rPr>
                <w:sz w:val="24"/>
                <w:szCs w:val="24"/>
              </w:rPr>
              <w:t>Асфальтовые покрытия</w:t>
            </w:r>
          </w:p>
        </w:tc>
        <w:tc>
          <w:tcPr>
            <w:tcW w:w="1300" w:type="dxa"/>
            <w:shd w:val="clear" w:color="auto" w:fill="auto"/>
          </w:tcPr>
          <w:p w:rsidR="001653FA" w:rsidRPr="008F7817" w:rsidRDefault="000C55B9" w:rsidP="0002352E">
            <w:pPr>
              <w:ind w:left="284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4,28</w:t>
            </w:r>
          </w:p>
        </w:tc>
        <w:tc>
          <w:tcPr>
            <w:tcW w:w="1600" w:type="dxa"/>
            <w:shd w:val="clear" w:color="auto" w:fill="auto"/>
          </w:tcPr>
          <w:p w:rsidR="001653FA" w:rsidRPr="008F7817" w:rsidRDefault="000C55B9" w:rsidP="0002352E">
            <w:pPr>
              <w:ind w:lef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31,81</w:t>
            </w:r>
          </w:p>
        </w:tc>
        <w:tc>
          <w:tcPr>
            <w:tcW w:w="2580" w:type="dxa"/>
            <w:shd w:val="clear" w:color="auto" w:fill="auto"/>
          </w:tcPr>
          <w:p w:rsidR="001653FA" w:rsidRPr="008F7817" w:rsidRDefault="00A17D3A" w:rsidP="0002352E">
            <w:pPr>
              <w:ind w:left="284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19,6</w:t>
            </w:r>
          </w:p>
        </w:tc>
      </w:tr>
      <w:tr w:rsidR="001653FA" w:rsidRPr="008450AE" w:rsidTr="001653FA">
        <w:trPr>
          <w:trHeight w:val="240"/>
          <w:jc w:val="center"/>
        </w:trPr>
        <w:tc>
          <w:tcPr>
            <w:tcW w:w="578" w:type="dxa"/>
            <w:shd w:val="clear" w:color="auto" w:fill="auto"/>
            <w:vAlign w:val="center"/>
          </w:tcPr>
          <w:p w:rsidR="001653FA" w:rsidRPr="008450AE" w:rsidRDefault="008450AE" w:rsidP="0002352E">
            <w:pPr>
              <w:ind w:lef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884" w:type="dxa"/>
            <w:shd w:val="clear" w:color="auto" w:fill="auto"/>
          </w:tcPr>
          <w:p w:rsidR="001653FA" w:rsidRPr="008F7817" w:rsidRDefault="008450AE" w:rsidP="0002352E">
            <w:pPr>
              <w:ind w:left="284"/>
              <w:rPr>
                <w:sz w:val="24"/>
                <w:szCs w:val="24"/>
              </w:rPr>
            </w:pPr>
            <w:r w:rsidRPr="008F7817">
              <w:rPr>
                <w:sz w:val="24"/>
                <w:szCs w:val="24"/>
              </w:rPr>
              <w:t>Площадь застройки</w:t>
            </w:r>
          </w:p>
        </w:tc>
        <w:tc>
          <w:tcPr>
            <w:tcW w:w="1300" w:type="dxa"/>
            <w:shd w:val="clear" w:color="auto" w:fill="auto"/>
          </w:tcPr>
          <w:p w:rsidR="001653FA" w:rsidRPr="001A45D4" w:rsidRDefault="001A45D4" w:rsidP="0002352E">
            <w:pPr>
              <w:ind w:left="284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en-US"/>
              </w:rPr>
              <w:t>2</w:t>
            </w:r>
            <w:r>
              <w:rPr>
                <w:bCs/>
                <w:sz w:val="24"/>
                <w:szCs w:val="24"/>
              </w:rPr>
              <w:t>,78</w:t>
            </w:r>
          </w:p>
        </w:tc>
        <w:tc>
          <w:tcPr>
            <w:tcW w:w="1600" w:type="dxa"/>
            <w:shd w:val="clear" w:color="auto" w:fill="auto"/>
          </w:tcPr>
          <w:p w:rsidR="001653FA" w:rsidRPr="008F7817" w:rsidRDefault="000C55B9" w:rsidP="0002352E">
            <w:pPr>
              <w:ind w:lef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20,67</w:t>
            </w:r>
          </w:p>
        </w:tc>
        <w:tc>
          <w:tcPr>
            <w:tcW w:w="2580" w:type="dxa"/>
            <w:shd w:val="clear" w:color="auto" w:fill="auto"/>
          </w:tcPr>
          <w:p w:rsidR="001653FA" w:rsidRPr="008F7817" w:rsidRDefault="00A17D3A" w:rsidP="0002352E">
            <w:pPr>
              <w:ind w:left="284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12,73</w:t>
            </w:r>
          </w:p>
        </w:tc>
      </w:tr>
      <w:tr w:rsidR="001653FA" w:rsidRPr="008450AE" w:rsidTr="001653FA">
        <w:trPr>
          <w:trHeight w:val="240"/>
          <w:jc w:val="center"/>
        </w:trPr>
        <w:tc>
          <w:tcPr>
            <w:tcW w:w="578" w:type="dxa"/>
            <w:shd w:val="clear" w:color="auto" w:fill="auto"/>
            <w:vAlign w:val="center"/>
          </w:tcPr>
          <w:p w:rsidR="001653FA" w:rsidRPr="008450AE" w:rsidRDefault="008450AE" w:rsidP="0002352E">
            <w:pPr>
              <w:ind w:lef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884" w:type="dxa"/>
            <w:shd w:val="clear" w:color="auto" w:fill="auto"/>
          </w:tcPr>
          <w:p w:rsidR="001653FA" w:rsidRPr="008F7817" w:rsidRDefault="008450AE" w:rsidP="0002352E">
            <w:pPr>
              <w:ind w:left="284"/>
              <w:rPr>
                <w:sz w:val="24"/>
                <w:szCs w:val="24"/>
              </w:rPr>
            </w:pPr>
            <w:r w:rsidRPr="008F7817">
              <w:rPr>
                <w:sz w:val="24"/>
                <w:szCs w:val="24"/>
              </w:rPr>
              <w:t>Площадь озеленения и газоны</w:t>
            </w:r>
          </w:p>
        </w:tc>
        <w:tc>
          <w:tcPr>
            <w:tcW w:w="1300" w:type="dxa"/>
            <w:shd w:val="clear" w:color="auto" w:fill="auto"/>
          </w:tcPr>
          <w:p w:rsidR="001653FA" w:rsidRPr="008450AE" w:rsidRDefault="000C55B9" w:rsidP="0002352E">
            <w:pPr>
              <w:ind w:lef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5,09</w:t>
            </w:r>
          </w:p>
        </w:tc>
        <w:tc>
          <w:tcPr>
            <w:tcW w:w="1600" w:type="dxa"/>
            <w:shd w:val="clear" w:color="auto" w:fill="auto"/>
          </w:tcPr>
          <w:p w:rsidR="001653FA" w:rsidRPr="008450AE" w:rsidRDefault="000C55B9" w:rsidP="0002352E">
            <w:pPr>
              <w:ind w:lef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37,85</w:t>
            </w:r>
          </w:p>
        </w:tc>
        <w:tc>
          <w:tcPr>
            <w:tcW w:w="2580" w:type="dxa"/>
            <w:shd w:val="clear" w:color="auto" w:fill="auto"/>
          </w:tcPr>
          <w:p w:rsidR="001653FA" w:rsidRPr="00A45129" w:rsidRDefault="00A17D3A" w:rsidP="0002352E">
            <w:pPr>
              <w:ind w:left="284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23,32</w:t>
            </w:r>
          </w:p>
        </w:tc>
      </w:tr>
      <w:tr w:rsidR="008450AE" w:rsidRPr="008450AE" w:rsidTr="001653FA">
        <w:trPr>
          <w:trHeight w:val="240"/>
          <w:jc w:val="center"/>
        </w:trPr>
        <w:tc>
          <w:tcPr>
            <w:tcW w:w="578" w:type="dxa"/>
            <w:shd w:val="clear" w:color="auto" w:fill="auto"/>
            <w:vAlign w:val="center"/>
          </w:tcPr>
          <w:p w:rsidR="008450AE" w:rsidRDefault="008450AE" w:rsidP="0002352E">
            <w:pPr>
              <w:ind w:lef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884" w:type="dxa"/>
            <w:shd w:val="clear" w:color="auto" w:fill="auto"/>
          </w:tcPr>
          <w:p w:rsidR="008450AE" w:rsidRPr="008F7817" w:rsidRDefault="008450AE" w:rsidP="0002352E">
            <w:pPr>
              <w:ind w:left="284"/>
              <w:rPr>
                <w:sz w:val="24"/>
                <w:szCs w:val="24"/>
              </w:rPr>
            </w:pPr>
            <w:r w:rsidRPr="008F7817">
              <w:rPr>
                <w:sz w:val="24"/>
                <w:szCs w:val="24"/>
              </w:rPr>
              <w:t>Тротуары</w:t>
            </w:r>
          </w:p>
        </w:tc>
        <w:tc>
          <w:tcPr>
            <w:tcW w:w="1300" w:type="dxa"/>
            <w:shd w:val="clear" w:color="auto" w:fill="auto"/>
          </w:tcPr>
          <w:p w:rsidR="008450AE" w:rsidRPr="008450AE" w:rsidRDefault="000C55B9" w:rsidP="0002352E">
            <w:pPr>
              <w:ind w:lef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1,30</w:t>
            </w:r>
          </w:p>
        </w:tc>
        <w:tc>
          <w:tcPr>
            <w:tcW w:w="1600" w:type="dxa"/>
            <w:shd w:val="clear" w:color="auto" w:fill="auto"/>
          </w:tcPr>
          <w:p w:rsidR="008450AE" w:rsidRPr="008450AE" w:rsidRDefault="008F7817" w:rsidP="000C55B9">
            <w:pPr>
              <w:ind w:lef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</w:t>
            </w:r>
            <w:r w:rsidR="000C55B9">
              <w:rPr>
                <w:sz w:val="24"/>
                <w:szCs w:val="24"/>
              </w:rPr>
              <w:t>67</w:t>
            </w:r>
          </w:p>
        </w:tc>
        <w:tc>
          <w:tcPr>
            <w:tcW w:w="2580" w:type="dxa"/>
            <w:shd w:val="clear" w:color="auto" w:fill="auto"/>
          </w:tcPr>
          <w:p w:rsidR="008450AE" w:rsidRPr="00A45129" w:rsidRDefault="00A17D3A" w:rsidP="0002352E">
            <w:pPr>
              <w:ind w:left="284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5,96</w:t>
            </w:r>
          </w:p>
        </w:tc>
      </w:tr>
      <w:tr w:rsidR="008450AE" w:rsidRPr="008450AE" w:rsidTr="001653FA">
        <w:trPr>
          <w:trHeight w:val="240"/>
          <w:jc w:val="center"/>
        </w:trPr>
        <w:tc>
          <w:tcPr>
            <w:tcW w:w="578" w:type="dxa"/>
            <w:shd w:val="clear" w:color="auto" w:fill="auto"/>
            <w:vAlign w:val="center"/>
          </w:tcPr>
          <w:p w:rsidR="008450AE" w:rsidRDefault="008450AE" w:rsidP="0002352E">
            <w:pPr>
              <w:ind w:left="284"/>
              <w:jc w:val="center"/>
              <w:rPr>
                <w:sz w:val="24"/>
                <w:szCs w:val="24"/>
              </w:rPr>
            </w:pPr>
          </w:p>
        </w:tc>
        <w:tc>
          <w:tcPr>
            <w:tcW w:w="3884" w:type="dxa"/>
            <w:shd w:val="clear" w:color="auto" w:fill="auto"/>
          </w:tcPr>
          <w:p w:rsidR="008450AE" w:rsidRDefault="008450AE" w:rsidP="0002352E">
            <w:pPr>
              <w:ind w:left="284"/>
              <w:jc w:val="right"/>
              <w:rPr>
                <w:sz w:val="24"/>
                <w:szCs w:val="24"/>
                <w:highlight w:val="yellow"/>
              </w:rPr>
            </w:pPr>
            <w:r w:rsidRPr="008F7817">
              <w:rPr>
                <w:sz w:val="24"/>
                <w:szCs w:val="24"/>
              </w:rPr>
              <w:t>Всего</w:t>
            </w:r>
          </w:p>
        </w:tc>
        <w:tc>
          <w:tcPr>
            <w:tcW w:w="1300" w:type="dxa"/>
            <w:shd w:val="clear" w:color="auto" w:fill="auto"/>
          </w:tcPr>
          <w:p w:rsidR="008450AE" w:rsidRPr="008450AE" w:rsidRDefault="000C55B9" w:rsidP="0002352E">
            <w:pPr>
              <w:ind w:lef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13,453</w:t>
            </w:r>
          </w:p>
        </w:tc>
        <w:tc>
          <w:tcPr>
            <w:tcW w:w="1600" w:type="dxa"/>
            <w:shd w:val="clear" w:color="auto" w:fill="auto"/>
          </w:tcPr>
          <w:p w:rsidR="008450AE" w:rsidRPr="008450AE" w:rsidRDefault="008450AE" w:rsidP="0002352E">
            <w:pPr>
              <w:ind w:lef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580" w:type="dxa"/>
            <w:shd w:val="clear" w:color="auto" w:fill="auto"/>
          </w:tcPr>
          <w:p w:rsidR="008450AE" w:rsidRPr="00A45129" w:rsidRDefault="008450AE" w:rsidP="0002352E">
            <w:pPr>
              <w:ind w:left="284"/>
              <w:jc w:val="center"/>
              <w:rPr>
                <w:bCs/>
                <w:sz w:val="24"/>
                <w:szCs w:val="24"/>
              </w:rPr>
            </w:pPr>
          </w:p>
        </w:tc>
      </w:tr>
    </w:tbl>
    <w:p w:rsidR="00664205" w:rsidRDefault="00664205" w:rsidP="0002352E">
      <w:pPr>
        <w:pStyle w:val="a6"/>
        <w:ind w:left="284"/>
      </w:pPr>
      <w:bookmarkStart w:id="15" w:name="_Toc388539048"/>
      <w:bookmarkStart w:id="16" w:name="_Toc388539063"/>
      <w:bookmarkStart w:id="17" w:name="_Toc368400458"/>
      <w:bookmarkEnd w:id="9"/>
      <w:bookmarkEnd w:id="14"/>
    </w:p>
    <w:p w:rsidR="00EE7186" w:rsidRDefault="00EE7186" w:rsidP="0002352E">
      <w:pPr>
        <w:pStyle w:val="a6"/>
        <w:ind w:left="284"/>
      </w:pPr>
    </w:p>
    <w:p w:rsidR="00D57B89" w:rsidRPr="00D57B89" w:rsidRDefault="00D57B89" w:rsidP="00D57B89">
      <w:pPr>
        <w:pStyle w:val="a8"/>
      </w:pPr>
    </w:p>
    <w:p w:rsidR="00765D75" w:rsidRPr="00EB777B" w:rsidRDefault="00765D75" w:rsidP="0002352E">
      <w:pPr>
        <w:pStyle w:val="a6"/>
        <w:ind w:left="284"/>
      </w:pPr>
      <w:bookmarkStart w:id="18" w:name="_Toc505120497"/>
      <w:r w:rsidRPr="00EB777B">
        <w:lastRenderedPageBreak/>
        <w:t>2.</w:t>
      </w:r>
      <w:r w:rsidR="00664205">
        <w:t>2</w:t>
      </w:r>
      <w:r w:rsidRPr="00476268">
        <w:t>Характеристика сферы жилищного строительства</w:t>
      </w:r>
      <w:bookmarkEnd w:id="18"/>
    </w:p>
    <w:p w:rsidR="00D57B89" w:rsidRDefault="00D57B89" w:rsidP="00D57B89">
      <w:pPr>
        <w:pStyle w:val="a8"/>
        <w:ind w:left="142"/>
        <w:rPr>
          <w:rFonts w:cs="Times New Roman"/>
        </w:rPr>
      </w:pPr>
      <w:r w:rsidRPr="00152348">
        <w:rPr>
          <w:rFonts w:cs="Times New Roman"/>
        </w:rPr>
        <w:t xml:space="preserve">В соответствии с </w:t>
      </w:r>
      <w:r>
        <w:rPr>
          <w:rFonts w:cs="Times New Roman"/>
        </w:rPr>
        <w:t>Положением о территориальном планировании с изменениями от 2015 г. Раздел 2 Параметры функциональных зон, а также сведения о планируемых для размещения в них объектах федерального значения (ОФЗ), объектах регионального значения (ОРЗ), объектах местного значения (ОМЗ), максимально допустимых показатель плотности застройки составляет: 8600  чел/га.</w:t>
      </w:r>
    </w:p>
    <w:p w:rsidR="00D57B89" w:rsidRDefault="00D57B89" w:rsidP="00D57B89">
      <w:pPr>
        <w:pStyle w:val="a8"/>
        <w:ind w:left="142"/>
        <w:rPr>
          <w:rFonts w:cs="Times New Roman"/>
        </w:rPr>
      </w:pPr>
      <w:r w:rsidRPr="00764B0C">
        <w:rPr>
          <w:rFonts w:cs="Times New Roman"/>
        </w:rPr>
        <w:t>Норма жилищной обеспеченности на ра</w:t>
      </w:r>
      <w:r>
        <w:rPr>
          <w:rFonts w:cs="Times New Roman"/>
        </w:rPr>
        <w:t>счетный срок принята в размере 30</w:t>
      </w:r>
      <w:r w:rsidRPr="00764B0C">
        <w:rPr>
          <w:rFonts w:cs="Times New Roman"/>
        </w:rPr>
        <w:t xml:space="preserve"> м</w:t>
      </w:r>
      <w:r w:rsidRPr="002E5CFF">
        <w:rPr>
          <w:rFonts w:cs="Times New Roman"/>
          <w:vertAlign w:val="superscript"/>
        </w:rPr>
        <w:t>2</w:t>
      </w:r>
      <w:r w:rsidRPr="00764B0C">
        <w:rPr>
          <w:rFonts w:cs="Times New Roman"/>
        </w:rPr>
        <w:t xml:space="preserve"> </w:t>
      </w:r>
      <w:r w:rsidR="00E839E9">
        <w:rPr>
          <w:rFonts w:cs="Times New Roman"/>
        </w:rPr>
        <w:t>общей жилой площади на человека (по данным генерального плана города Нефтеюганска".</w:t>
      </w:r>
    </w:p>
    <w:p w:rsidR="00D57B89" w:rsidRDefault="00D57B89" w:rsidP="00D57B89">
      <w:pPr>
        <w:pStyle w:val="a8"/>
        <w:ind w:left="142"/>
        <w:rPr>
          <w:rFonts w:cs="Times New Roman"/>
        </w:rPr>
      </w:pPr>
      <w:r w:rsidRPr="00040578">
        <w:rPr>
          <w:rFonts w:cs="Times New Roman"/>
        </w:rPr>
        <w:t>Проект планировки территории предусматривает расселение</w:t>
      </w:r>
      <w:r>
        <w:rPr>
          <w:rFonts w:cs="Times New Roman"/>
        </w:rPr>
        <w:t xml:space="preserve"> </w:t>
      </w:r>
      <w:r w:rsidRPr="00040578">
        <w:rPr>
          <w:rFonts w:cs="Times New Roman"/>
        </w:rPr>
        <w:t>и снос существующ</w:t>
      </w:r>
      <w:r>
        <w:rPr>
          <w:rFonts w:cs="Times New Roman"/>
        </w:rPr>
        <w:t>их</w:t>
      </w:r>
      <w:r w:rsidRPr="00040578">
        <w:rPr>
          <w:rFonts w:cs="Times New Roman"/>
        </w:rPr>
        <w:t xml:space="preserve"> жил</w:t>
      </w:r>
      <w:r>
        <w:rPr>
          <w:rFonts w:cs="Times New Roman"/>
        </w:rPr>
        <w:t>ых</w:t>
      </w:r>
      <w:r w:rsidRPr="00040578">
        <w:rPr>
          <w:rFonts w:cs="Times New Roman"/>
        </w:rPr>
        <w:t xml:space="preserve"> дом</w:t>
      </w:r>
      <w:r>
        <w:rPr>
          <w:rFonts w:cs="Times New Roman"/>
        </w:rPr>
        <w:t>ов.</w:t>
      </w:r>
    </w:p>
    <w:p w:rsidR="00D57B89" w:rsidRDefault="00D57B89" w:rsidP="00D57B89">
      <w:pPr>
        <w:pStyle w:val="a8"/>
        <w:ind w:left="142"/>
        <w:rPr>
          <w:rFonts w:cs="Times New Roman"/>
        </w:rPr>
      </w:pPr>
    </w:p>
    <w:p w:rsidR="00D57B89" w:rsidRPr="00E471FC" w:rsidRDefault="00D57B89" w:rsidP="00D57B89">
      <w:pPr>
        <w:pStyle w:val="a8"/>
        <w:ind w:left="142"/>
        <w:rPr>
          <w:i/>
        </w:rPr>
      </w:pPr>
      <w:r w:rsidRPr="00E9710C">
        <w:rPr>
          <w:i/>
        </w:rPr>
        <w:t xml:space="preserve">Таблица </w:t>
      </w:r>
      <w:r>
        <w:rPr>
          <w:i/>
        </w:rPr>
        <w:t>4</w:t>
      </w:r>
      <w:r w:rsidRPr="00E9710C">
        <w:rPr>
          <w:i/>
        </w:rPr>
        <w:t xml:space="preserve"> – </w:t>
      </w:r>
      <w:r>
        <w:rPr>
          <w:i/>
        </w:rPr>
        <w:t>Перечень жилых домов, подлежащих сносу.</w:t>
      </w:r>
    </w:p>
    <w:tbl>
      <w:tblPr>
        <w:tblStyle w:val="ab"/>
        <w:tblW w:w="0" w:type="auto"/>
        <w:tblLook w:val="04A0"/>
      </w:tblPr>
      <w:tblGrid>
        <w:gridCol w:w="5181"/>
        <w:gridCol w:w="5183"/>
      </w:tblGrid>
      <w:tr w:rsidR="00D57B89" w:rsidTr="0084443C">
        <w:tc>
          <w:tcPr>
            <w:tcW w:w="5224" w:type="dxa"/>
          </w:tcPr>
          <w:p w:rsidR="00D57B89" w:rsidRDefault="00D57B89" w:rsidP="00D57B89">
            <w:pPr>
              <w:pStyle w:val="a8"/>
              <w:ind w:left="142"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Адрес</w:t>
            </w:r>
          </w:p>
        </w:tc>
        <w:tc>
          <w:tcPr>
            <w:tcW w:w="5225" w:type="dxa"/>
          </w:tcPr>
          <w:p w:rsidR="00D57B89" w:rsidRDefault="00D57B89" w:rsidP="00D57B89">
            <w:pPr>
              <w:pStyle w:val="a8"/>
              <w:ind w:left="142"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№ экспликации зданий и сооружений чертежа МО2 "Схема использования территории в период подготовки проекта планировки (опорный план)</w:t>
            </w:r>
          </w:p>
        </w:tc>
      </w:tr>
      <w:tr w:rsidR="00D57B89" w:rsidTr="0084443C">
        <w:tc>
          <w:tcPr>
            <w:tcW w:w="5224" w:type="dxa"/>
          </w:tcPr>
          <w:p w:rsidR="00D57B89" w:rsidRPr="00E471FC" w:rsidRDefault="00D57B89" w:rsidP="00D57B89">
            <w:pPr>
              <w:pStyle w:val="a8"/>
              <w:tabs>
                <w:tab w:val="left" w:pos="3396"/>
              </w:tabs>
              <w:ind w:left="142" w:firstLine="0"/>
              <w:jc w:val="center"/>
              <w:rPr>
                <w:rFonts w:cs="Times New Roman"/>
              </w:rPr>
            </w:pPr>
            <w:r w:rsidRPr="00E471FC">
              <w:rPr>
                <w:rFonts w:cs="Times New Roman"/>
              </w:rPr>
              <w:t xml:space="preserve">г. Нефтеюганск, 6 </w:t>
            </w:r>
            <w:proofErr w:type="spellStart"/>
            <w:r w:rsidRPr="00E471FC">
              <w:rPr>
                <w:rFonts w:cs="Times New Roman"/>
              </w:rPr>
              <w:t>мкр</w:t>
            </w:r>
            <w:proofErr w:type="spellEnd"/>
            <w:r w:rsidRPr="00E471FC">
              <w:rPr>
                <w:rFonts w:cs="Times New Roman"/>
              </w:rPr>
              <w:t>.,</w:t>
            </w:r>
            <w:r>
              <w:rPr>
                <w:rFonts w:cs="Times New Roman"/>
              </w:rPr>
              <w:t xml:space="preserve"> д. </w:t>
            </w:r>
            <w:r w:rsidRPr="00E471FC">
              <w:rPr>
                <w:rFonts w:cs="Times New Roman"/>
              </w:rPr>
              <w:t>77</w:t>
            </w:r>
          </w:p>
        </w:tc>
        <w:tc>
          <w:tcPr>
            <w:tcW w:w="5225" w:type="dxa"/>
          </w:tcPr>
          <w:p w:rsidR="00D57B89" w:rsidRDefault="00D57B89" w:rsidP="00D57B89">
            <w:pPr>
              <w:pStyle w:val="a8"/>
              <w:ind w:left="142"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</w:t>
            </w:r>
          </w:p>
        </w:tc>
      </w:tr>
      <w:tr w:rsidR="00D57B89" w:rsidTr="0084443C">
        <w:tc>
          <w:tcPr>
            <w:tcW w:w="5224" w:type="dxa"/>
          </w:tcPr>
          <w:p w:rsidR="00D57B89" w:rsidRPr="00E471FC" w:rsidRDefault="00D57B89" w:rsidP="00D57B89">
            <w:pPr>
              <w:tabs>
                <w:tab w:val="left" w:pos="4170"/>
              </w:tabs>
              <w:ind w:left="142"/>
              <w:jc w:val="center"/>
              <w:rPr>
                <w:sz w:val="24"/>
                <w:szCs w:val="24"/>
              </w:rPr>
            </w:pPr>
            <w:r w:rsidRPr="00E471FC">
              <w:rPr>
                <w:sz w:val="24"/>
                <w:szCs w:val="24"/>
              </w:rPr>
              <w:t xml:space="preserve">г. Нефтеюганск, 6 </w:t>
            </w:r>
            <w:proofErr w:type="spellStart"/>
            <w:r w:rsidRPr="00E471FC">
              <w:rPr>
                <w:sz w:val="24"/>
                <w:szCs w:val="24"/>
              </w:rPr>
              <w:t>мкр</w:t>
            </w:r>
            <w:proofErr w:type="spellEnd"/>
            <w:r w:rsidRPr="00E471FC">
              <w:rPr>
                <w:sz w:val="24"/>
                <w:szCs w:val="24"/>
              </w:rPr>
              <w:t>., д. 75</w:t>
            </w:r>
          </w:p>
        </w:tc>
        <w:tc>
          <w:tcPr>
            <w:tcW w:w="5225" w:type="dxa"/>
          </w:tcPr>
          <w:p w:rsidR="00D57B89" w:rsidRDefault="00D57B89" w:rsidP="00D57B89">
            <w:pPr>
              <w:pStyle w:val="a8"/>
              <w:ind w:left="142"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21</w:t>
            </w:r>
          </w:p>
        </w:tc>
      </w:tr>
      <w:tr w:rsidR="00D57B89" w:rsidTr="0084443C">
        <w:tc>
          <w:tcPr>
            <w:tcW w:w="5224" w:type="dxa"/>
          </w:tcPr>
          <w:p w:rsidR="00D57B89" w:rsidRPr="00E471FC" w:rsidRDefault="00D57B89" w:rsidP="00D57B89">
            <w:pPr>
              <w:tabs>
                <w:tab w:val="left" w:pos="4234"/>
              </w:tabs>
              <w:ind w:left="142"/>
              <w:jc w:val="center"/>
              <w:rPr>
                <w:sz w:val="24"/>
                <w:szCs w:val="24"/>
              </w:rPr>
            </w:pPr>
            <w:r w:rsidRPr="00E471FC">
              <w:rPr>
                <w:sz w:val="24"/>
                <w:szCs w:val="24"/>
              </w:rPr>
              <w:t xml:space="preserve">г. Нефтеюганск, 6 </w:t>
            </w:r>
            <w:proofErr w:type="spellStart"/>
            <w:r w:rsidRPr="00E471FC">
              <w:rPr>
                <w:sz w:val="24"/>
                <w:szCs w:val="24"/>
              </w:rPr>
              <w:t>мкр</w:t>
            </w:r>
            <w:proofErr w:type="spellEnd"/>
            <w:r w:rsidRPr="00E471FC">
              <w:rPr>
                <w:sz w:val="24"/>
                <w:szCs w:val="24"/>
              </w:rPr>
              <w:t>., д. 69</w:t>
            </w:r>
          </w:p>
        </w:tc>
        <w:tc>
          <w:tcPr>
            <w:tcW w:w="5225" w:type="dxa"/>
          </w:tcPr>
          <w:p w:rsidR="00D57B89" w:rsidRDefault="00D57B89" w:rsidP="00D57B89">
            <w:pPr>
              <w:pStyle w:val="a8"/>
              <w:ind w:left="142"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22</w:t>
            </w:r>
          </w:p>
        </w:tc>
      </w:tr>
      <w:tr w:rsidR="00D57B89" w:rsidTr="0084443C">
        <w:tc>
          <w:tcPr>
            <w:tcW w:w="5224" w:type="dxa"/>
          </w:tcPr>
          <w:p w:rsidR="00D57B89" w:rsidRPr="00E471FC" w:rsidRDefault="00D57B89" w:rsidP="00D57B89">
            <w:pPr>
              <w:tabs>
                <w:tab w:val="left" w:pos="4320"/>
              </w:tabs>
              <w:ind w:left="142"/>
              <w:jc w:val="center"/>
              <w:rPr>
                <w:sz w:val="24"/>
                <w:szCs w:val="24"/>
              </w:rPr>
            </w:pPr>
            <w:r w:rsidRPr="00E471FC">
              <w:rPr>
                <w:sz w:val="24"/>
                <w:szCs w:val="24"/>
              </w:rPr>
              <w:t xml:space="preserve">г. Нефтеюганск, 6 </w:t>
            </w:r>
            <w:proofErr w:type="spellStart"/>
            <w:r w:rsidRPr="00E471FC">
              <w:rPr>
                <w:sz w:val="24"/>
                <w:szCs w:val="24"/>
              </w:rPr>
              <w:t>мкр</w:t>
            </w:r>
            <w:proofErr w:type="spellEnd"/>
            <w:r w:rsidRPr="00E471FC">
              <w:rPr>
                <w:sz w:val="24"/>
                <w:szCs w:val="24"/>
              </w:rPr>
              <w:t>., д. 74</w:t>
            </w:r>
          </w:p>
        </w:tc>
        <w:tc>
          <w:tcPr>
            <w:tcW w:w="5225" w:type="dxa"/>
          </w:tcPr>
          <w:p w:rsidR="00D57B89" w:rsidRDefault="00D57B89" w:rsidP="00D57B89">
            <w:pPr>
              <w:pStyle w:val="a8"/>
              <w:ind w:left="142"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23</w:t>
            </w:r>
          </w:p>
        </w:tc>
      </w:tr>
      <w:tr w:rsidR="00D57B89" w:rsidTr="0084443C">
        <w:tc>
          <w:tcPr>
            <w:tcW w:w="5224" w:type="dxa"/>
          </w:tcPr>
          <w:p w:rsidR="00D57B89" w:rsidRPr="00E471FC" w:rsidRDefault="00D57B89" w:rsidP="00D57B89">
            <w:pPr>
              <w:tabs>
                <w:tab w:val="right" w:pos="5008"/>
              </w:tabs>
              <w:ind w:left="142"/>
              <w:jc w:val="center"/>
              <w:rPr>
                <w:sz w:val="24"/>
                <w:szCs w:val="24"/>
              </w:rPr>
            </w:pPr>
            <w:r w:rsidRPr="00E471FC">
              <w:rPr>
                <w:sz w:val="24"/>
                <w:szCs w:val="24"/>
              </w:rPr>
              <w:t xml:space="preserve">г. Нефтеюганск, 6 </w:t>
            </w:r>
            <w:proofErr w:type="spellStart"/>
            <w:r w:rsidRPr="00E471FC">
              <w:rPr>
                <w:sz w:val="24"/>
                <w:szCs w:val="24"/>
              </w:rPr>
              <w:t>мкр</w:t>
            </w:r>
            <w:proofErr w:type="spellEnd"/>
            <w:r w:rsidRPr="00E471FC">
              <w:rPr>
                <w:sz w:val="24"/>
                <w:szCs w:val="24"/>
              </w:rPr>
              <w:t>., д. 73</w:t>
            </w:r>
          </w:p>
        </w:tc>
        <w:tc>
          <w:tcPr>
            <w:tcW w:w="5225" w:type="dxa"/>
          </w:tcPr>
          <w:p w:rsidR="00D57B89" w:rsidRDefault="00D57B89" w:rsidP="00D57B89">
            <w:pPr>
              <w:pStyle w:val="a8"/>
              <w:ind w:left="142"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24</w:t>
            </w:r>
          </w:p>
        </w:tc>
      </w:tr>
      <w:tr w:rsidR="00D57B89" w:rsidTr="0084443C">
        <w:tc>
          <w:tcPr>
            <w:tcW w:w="5224" w:type="dxa"/>
          </w:tcPr>
          <w:p w:rsidR="00D57B89" w:rsidRPr="00E471FC" w:rsidRDefault="00D57B89" w:rsidP="00D57B89">
            <w:pPr>
              <w:tabs>
                <w:tab w:val="right" w:pos="5008"/>
              </w:tabs>
              <w:ind w:left="142"/>
              <w:jc w:val="center"/>
              <w:rPr>
                <w:sz w:val="24"/>
                <w:szCs w:val="24"/>
              </w:rPr>
            </w:pPr>
            <w:r w:rsidRPr="00E471FC">
              <w:rPr>
                <w:sz w:val="24"/>
                <w:szCs w:val="24"/>
              </w:rPr>
              <w:t xml:space="preserve">г. Нефтеюганск, 6 </w:t>
            </w:r>
            <w:proofErr w:type="spellStart"/>
            <w:r w:rsidRPr="00E471FC">
              <w:rPr>
                <w:sz w:val="24"/>
                <w:szCs w:val="24"/>
              </w:rPr>
              <w:t>мкр</w:t>
            </w:r>
            <w:proofErr w:type="spellEnd"/>
            <w:r w:rsidRPr="00E471FC">
              <w:rPr>
                <w:sz w:val="24"/>
                <w:szCs w:val="24"/>
              </w:rPr>
              <w:t>., д. 72</w:t>
            </w:r>
          </w:p>
        </w:tc>
        <w:tc>
          <w:tcPr>
            <w:tcW w:w="5225" w:type="dxa"/>
          </w:tcPr>
          <w:p w:rsidR="00D57B89" w:rsidRDefault="00D57B89" w:rsidP="00D57B89">
            <w:pPr>
              <w:pStyle w:val="a8"/>
              <w:ind w:left="142"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25</w:t>
            </w:r>
          </w:p>
        </w:tc>
      </w:tr>
      <w:tr w:rsidR="00D57B89" w:rsidTr="0084443C">
        <w:tc>
          <w:tcPr>
            <w:tcW w:w="5224" w:type="dxa"/>
          </w:tcPr>
          <w:p w:rsidR="00D57B89" w:rsidRPr="00E471FC" w:rsidRDefault="00D57B89" w:rsidP="00D57B89">
            <w:pPr>
              <w:tabs>
                <w:tab w:val="right" w:pos="5008"/>
              </w:tabs>
              <w:ind w:left="142"/>
              <w:jc w:val="center"/>
              <w:rPr>
                <w:sz w:val="24"/>
                <w:szCs w:val="24"/>
              </w:rPr>
            </w:pPr>
            <w:r w:rsidRPr="00E471FC">
              <w:rPr>
                <w:sz w:val="24"/>
                <w:szCs w:val="24"/>
              </w:rPr>
              <w:t xml:space="preserve">г. Нефтеюганск, 6 </w:t>
            </w:r>
            <w:proofErr w:type="spellStart"/>
            <w:r w:rsidRPr="00E471FC">
              <w:rPr>
                <w:sz w:val="24"/>
                <w:szCs w:val="24"/>
              </w:rPr>
              <w:t>мкр</w:t>
            </w:r>
            <w:proofErr w:type="spellEnd"/>
            <w:r w:rsidRPr="00E471FC">
              <w:rPr>
                <w:sz w:val="24"/>
                <w:szCs w:val="24"/>
              </w:rPr>
              <w:t>., д. 71</w:t>
            </w:r>
          </w:p>
        </w:tc>
        <w:tc>
          <w:tcPr>
            <w:tcW w:w="5225" w:type="dxa"/>
          </w:tcPr>
          <w:p w:rsidR="00D57B89" w:rsidRDefault="00D57B89" w:rsidP="00D57B89">
            <w:pPr>
              <w:pStyle w:val="a8"/>
              <w:ind w:left="142"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26</w:t>
            </w:r>
          </w:p>
        </w:tc>
      </w:tr>
      <w:tr w:rsidR="00D57B89" w:rsidTr="0084443C">
        <w:tc>
          <w:tcPr>
            <w:tcW w:w="5224" w:type="dxa"/>
          </w:tcPr>
          <w:p w:rsidR="00D57B89" w:rsidRPr="00E471FC" w:rsidRDefault="00D57B89" w:rsidP="00D57B89">
            <w:pPr>
              <w:tabs>
                <w:tab w:val="right" w:pos="5008"/>
              </w:tabs>
              <w:ind w:left="142"/>
              <w:jc w:val="center"/>
              <w:rPr>
                <w:sz w:val="24"/>
                <w:szCs w:val="24"/>
              </w:rPr>
            </w:pPr>
            <w:r w:rsidRPr="00E471FC">
              <w:rPr>
                <w:sz w:val="24"/>
                <w:szCs w:val="24"/>
              </w:rPr>
              <w:t xml:space="preserve">г. Нефтеюганск, 6 </w:t>
            </w:r>
            <w:proofErr w:type="spellStart"/>
            <w:r w:rsidRPr="00E471FC">
              <w:rPr>
                <w:sz w:val="24"/>
                <w:szCs w:val="24"/>
              </w:rPr>
              <w:t>мкр</w:t>
            </w:r>
            <w:proofErr w:type="spellEnd"/>
            <w:r w:rsidRPr="00E471FC">
              <w:rPr>
                <w:sz w:val="24"/>
                <w:szCs w:val="24"/>
              </w:rPr>
              <w:t>., д. 65</w:t>
            </w:r>
          </w:p>
        </w:tc>
        <w:tc>
          <w:tcPr>
            <w:tcW w:w="5225" w:type="dxa"/>
          </w:tcPr>
          <w:p w:rsidR="00D57B89" w:rsidRDefault="00D57B89" w:rsidP="00D57B89">
            <w:pPr>
              <w:pStyle w:val="a8"/>
              <w:ind w:left="142"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27</w:t>
            </w:r>
          </w:p>
        </w:tc>
      </w:tr>
      <w:tr w:rsidR="00D57B89" w:rsidTr="0084443C">
        <w:tc>
          <w:tcPr>
            <w:tcW w:w="5224" w:type="dxa"/>
          </w:tcPr>
          <w:p w:rsidR="00D57B89" w:rsidRPr="00E471FC" w:rsidRDefault="00D57B89" w:rsidP="00D57B89">
            <w:pPr>
              <w:tabs>
                <w:tab w:val="right" w:pos="5008"/>
              </w:tabs>
              <w:ind w:left="142"/>
              <w:jc w:val="center"/>
              <w:rPr>
                <w:sz w:val="24"/>
                <w:szCs w:val="24"/>
              </w:rPr>
            </w:pPr>
            <w:r w:rsidRPr="00E471FC">
              <w:rPr>
                <w:sz w:val="24"/>
                <w:szCs w:val="24"/>
              </w:rPr>
              <w:t xml:space="preserve">г. Нефтеюганск, 6 </w:t>
            </w:r>
            <w:proofErr w:type="spellStart"/>
            <w:r w:rsidRPr="00E471FC">
              <w:rPr>
                <w:sz w:val="24"/>
                <w:szCs w:val="24"/>
              </w:rPr>
              <w:t>мкр</w:t>
            </w:r>
            <w:proofErr w:type="spellEnd"/>
            <w:r w:rsidRPr="00E471FC">
              <w:rPr>
                <w:sz w:val="24"/>
                <w:szCs w:val="24"/>
              </w:rPr>
              <w:t>., д. 66</w:t>
            </w:r>
          </w:p>
        </w:tc>
        <w:tc>
          <w:tcPr>
            <w:tcW w:w="5225" w:type="dxa"/>
          </w:tcPr>
          <w:p w:rsidR="00D57B89" w:rsidRDefault="00D57B89" w:rsidP="00D57B89">
            <w:pPr>
              <w:pStyle w:val="a8"/>
              <w:ind w:left="142"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28</w:t>
            </w:r>
          </w:p>
        </w:tc>
      </w:tr>
      <w:tr w:rsidR="00D57B89" w:rsidTr="0084443C">
        <w:tc>
          <w:tcPr>
            <w:tcW w:w="5224" w:type="dxa"/>
          </w:tcPr>
          <w:p w:rsidR="00D57B89" w:rsidRPr="00E471FC" w:rsidRDefault="00D57B89" w:rsidP="00D57B89">
            <w:pPr>
              <w:tabs>
                <w:tab w:val="right" w:pos="5008"/>
              </w:tabs>
              <w:ind w:left="142"/>
              <w:jc w:val="center"/>
              <w:rPr>
                <w:sz w:val="24"/>
                <w:szCs w:val="24"/>
              </w:rPr>
            </w:pPr>
            <w:r w:rsidRPr="00E471FC">
              <w:rPr>
                <w:sz w:val="24"/>
                <w:szCs w:val="24"/>
              </w:rPr>
              <w:t xml:space="preserve">г. Нефтеюганск, 6 </w:t>
            </w:r>
            <w:proofErr w:type="spellStart"/>
            <w:r w:rsidRPr="00E471FC">
              <w:rPr>
                <w:sz w:val="24"/>
                <w:szCs w:val="24"/>
              </w:rPr>
              <w:t>мкр</w:t>
            </w:r>
            <w:proofErr w:type="spellEnd"/>
            <w:r w:rsidRPr="00E471FC">
              <w:rPr>
                <w:sz w:val="24"/>
                <w:szCs w:val="24"/>
              </w:rPr>
              <w:t>., д. 67</w:t>
            </w:r>
          </w:p>
        </w:tc>
        <w:tc>
          <w:tcPr>
            <w:tcW w:w="5225" w:type="dxa"/>
          </w:tcPr>
          <w:p w:rsidR="00D57B89" w:rsidRDefault="00D57B89" w:rsidP="00D57B89">
            <w:pPr>
              <w:pStyle w:val="a8"/>
              <w:ind w:left="142"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29</w:t>
            </w:r>
          </w:p>
        </w:tc>
      </w:tr>
      <w:tr w:rsidR="00D57B89" w:rsidTr="0084443C">
        <w:tc>
          <w:tcPr>
            <w:tcW w:w="5224" w:type="dxa"/>
          </w:tcPr>
          <w:p w:rsidR="00D57B89" w:rsidRPr="00E471FC" w:rsidRDefault="00D57B89" w:rsidP="00D57B89">
            <w:pPr>
              <w:tabs>
                <w:tab w:val="right" w:pos="5008"/>
              </w:tabs>
              <w:ind w:left="142"/>
              <w:jc w:val="center"/>
              <w:rPr>
                <w:sz w:val="24"/>
                <w:szCs w:val="24"/>
              </w:rPr>
            </w:pPr>
            <w:r w:rsidRPr="00E471FC">
              <w:rPr>
                <w:sz w:val="24"/>
                <w:szCs w:val="24"/>
              </w:rPr>
              <w:t xml:space="preserve">г. Нефтеюганск, 6 </w:t>
            </w:r>
            <w:proofErr w:type="spellStart"/>
            <w:r w:rsidRPr="00E471FC">
              <w:rPr>
                <w:sz w:val="24"/>
                <w:szCs w:val="24"/>
              </w:rPr>
              <w:t>мкр</w:t>
            </w:r>
            <w:proofErr w:type="spellEnd"/>
            <w:r w:rsidRPr="00E471FC">
              <w:rPr>
                <w:sz w:val="24"/>
                <w:szCs w:val="24"/>
              </w:rPr>
              <w:t>., д. 62</w:t>
            </w:r>
          </w:p>
        </w:tc>
        <w:tc>
          <w:tcPr>
            <w:tcW w:w="5225" w:type="dxa"/>
          </w:tcPr>
          <w:p w:rsidR="00D57B89" w:rsidRDefault="00D57B89" w:rsidP="00D57B89">
            <w:pPr>
              <w:pStyle w:val="a8"/>
              <w:ind w:left="142"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30</w:t>
            </w:r>
          </w:p>
        </w:tc>
      </w:tr>
      <w:tr w:rsidR="00D57B89" w:rsidTr="0084443C">
        <w:tc>
          <w:tcPr>
            <w:tcW w:w="5224" w:type="dxa"/>
          </w:tcPr>
          <w:p w:rsidR="00D57B89" w:rsidRPr="00E471FC" w:rsidRDefault="00D57B89" w:rsidP="00D57B89">
            <w:pPr>
              <w:tabs>
                <w:tab w:val="right" w:pos="5008"/>
              </w:tabs>
              <w:ind w:left="142"/>
              <w:jc w:val="center"/>
              <w:rPr>
                <w:sz w:val="24"/>
                <w:szCs w:val="24"/>
              </w:rPr>
            </w:pPr>
            <w:r w:rsidRPr="00E471FC">
              <w:rPr>
                <w:sz w:val="24"/>
                <w:szCs w:val="24"/>
              </w:rPr>
              <w:t xml:space="preserve">г. Нефтеюганск, 6 </w:t>
            </w:r>
            <w:proofErr w:type="spellStart"/>
            <w:r w:rsidRPr="00E471FC">
              <w:rPr>
                <w:sz w:val="24"/>
                <w:szCs w:val="24"/>
              </w:rPr>
              <w:t>мкр</w:t>
            </w:r>
            <w:proofErr w:type="spellEnd"/>
            <w:r w:rsidRPr="00E471FC">
              <w:rPr>
                <w:sz w:val="24"/>
                <w:szCs w:val="24"/>
              </w:rPr>
              <w:t>., д. 61</w:t>
            </w:r>
          </w:p>
        </w:tc>
        <w:tc>
          <w:tcPr>
            <w:tcW w:w="5225" w:type="dxa"/>
          </w:tcPr>
          <w:p w:rsidR="00D57B89" w:rsidRDefault="00D57B89" w:rsidP="00D57B89">
            <w:pPr>
              <w:pStyle w:val="a8"/>
              <w:ind w:left="142"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31</w:t>
            </w:r>
          </w:p>
        </w:tc>
      </w:tr>
      <w:tr w:rsidR="00D57B89" w:rsidTr="0084443C">
        <w:tc>
          <w:tcPr>
            <w:tcW w:w="5224" w:type="dxa"/>
          </w:tcPr>
          <w:p w:rsidR="00D57B89" w:rsidRPr="00E471FC" w:rsidRDefault="00D57B89" w:rsidP="00D57B89">
            <w:pPr>
              <w:tabs>
                <w:tab w:val="right" w:pos="5008"/>
              </w:tabs>
              <w:ind w:left="142"/>
              <w:jc w:val="center"/>
              <w:rPr>
                <w:sz w:val="24"/>
                <w:szCs w:val="24"/>
              </w:rPr>
            </w:pPr>
            <w:r w:rsidRPr="00E471FC">
              <w:rPr>
                <w:sz w:val="24"/>
                <w:szCs w:val="24"/>
              </w:rPr>
              <w:t xml:space="preserve">г. Нефтеюганск, 6 </w:t>
            </w:r>
            <w:proofErr w:type="spellStart"/>
            <w:r w:rsidRPr="00E471FC">
              <w:rPr>
                <w:sz w:val="24"/>
                <w:szCs w:val="24"/>
              </w:rPr>
              <w:t>мкр</w:t>
            </w:r>
            <w:proofErr w:type="spellEnd"/>
            <w:r w:rsidRPr="00E471FC">
              <w:rPr>
                <w:sz w:val="24"/>
                <w:szCs w:val="24"/>
              </w:rPr>
              <w:t>., д. 60</w:t>
            </w:r>
          </w:p>
        </w:tc>
        <w:tc>
          <w:tcPr>
            <w:tcW w:w="5225" w:type="dxa"/>
          </w:tcPr>
          <w:p w:rsidR="00D57B89" w:rsidRDefault="00D57B89" w:rsidP="00D57B89">
            <w:pPr>
              <w:pStyle w:val="a8"/>
              <w:ind w:left="142"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32</w:t>
            </w:r>
          </w:p>
        </w:tc>
      </w:tr>
      <w:tr w:rsidR="00D57B89" w:rsidTr="0084443C">
        <w:tc>
          <w:tcPr>
            <w:tcW w:w="5224" w:type="dxa"/>
          </w:tcPr>
          <w:p w:rsidR="00D57B89" w:rsidRPr="00E471FC" w:rsidRDefault="00D57B89" w:rsidP="00D57B89">
            <w:pPr>
              <w:tabs>
                <w:tab w:val="right" w:pos="5008"/>
              </w:tabs>
              <w:ind w:left="142"/>
              <w:jc w:val="center"/>
              <w:rPr>
                <w:sz w:val="24"/>
                <w:szCs w:val="24"/>
              </w:rPr>
            </w:pPr>
            <w:r w:rsidRPr="00E471FC">
              <w:rPr>
                <w:sz w:val="24"/>
                <w:szCs w:val="24"/>
              </w:rPr>
              <w:t xml:space="preserve">г. Нефтеюганск, 6 </w:t>
            </w:r>
            <w:proofErr w:type="spellStart"/>
            <w:r w:rsidRPr="00E471FC">
              <w:rPr>
                <w:sz w:val="24"/>
                <w:szCs w:val="24"/>
              </w:rPr>
              <w:t>мкр</w:t>
            </w:r>
            <w:proofErr w:type="spellEnd"/>
            <w:r w:rsidRPr="00E471FC">
              <w:rPr>
                <w:sz w:val="24"/>
                <w:szCs w:val="24"/>
              </w:rPr>
              <w:t>., д. 58</w:t>
            </w:r>
          </w:p>
        </w:tc>
        <w:tc>
          <w:tcPr>
            <w:tcW w:w="5225" w:type="dxa"/>
          </w:tcPr>
          <w:p w:rsidR="00D57B89" w:rsidRDefault="00D57B89" w:rsidP="00D57B89">
            <w:pPr>
              <w:pStyle w:val="a8"/>
              <w:ind w:left="142"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33</w:t>
            </w:r>
          </w:p>
        </w:tc>
      </w:tr>
      <w:tr w:rsidR="00D57B89" w:rsidTr="0084443C">
        <w:tc>
          <w:tcPr>
            <w:tcW w:w="5224" w:type="dxa"/>
          </w:tcPr>
          <w:p w:rsidR="00D57B89" w:rsidRPr="00E471FC" w:rsidRDefault="00D57B89" w:rsidP="00D57B89">
            <w:pPr>
              <w:tabs>
                <w:tab w:val="right" w:pos="5008"/>
              </w:tabs>
              <w:ind w:left="142"/>
              <w:jc w:val="center"/>
              <w:rPr>
                <w:sz w:val="24"/>
                <w:szCs w:val="24"/>
              </w:rPr>
            </w:pPr>
            <w:r w:rsidRPr="00E471FC">
              <w:rPr>
                <w:sz w:val="24"/>
                <w:szCs w:val="24"/>
              </w:rPr>
              <w:t xml:space="preserve">г. Нефтеюганск, 6 </w:t>
            </w:r>
            <w:proofErr w:type="spellStart"/>
            <w:r w:rsidRPr="00E471FC">
              <w:rPr>
                <w:sz w:val="24"/>
                <w:szCs w:val="24"/>
              </w:rPr>
              <w:t>мкр</w:t>
            </w:r>
            <w:proofErr w:type="spellEnd"/>
            <w:r w:rsidRPr="00E471FC">
              <w:rPr>
                <w:sz w:val="24"/>
                <w:szCs w:val="24"/>
              </w:rPr>
              <w:t>., д. 51</w:t>
            </w:r>
          </w:p>
        </w:tc>
        <w:tc>
          <w:tcPr>
            <w:tcW w:w="5225" w:type="dxa"/>
          </w:tcPr>
          <w:p w:rsidR="00D57B89" w:rsidRDefault="00D57B89" w:rsidP="00D57B89">
            <w:pPr>
              <w:pStyle w:val="a8"/>
              <w:ind w:left="142"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34</w:t>
            </w:r>
          </w:p>
        </w:tc>
      </w:tr>
      <w:tr w:rsidR="00D57B89" w:rsidTr="0084443C">
        <w:tc>
          <w:tcPr>
            <w:tcW w:w="5224" w:type="dxa"/>
          </w:tcPr>
          <w:p w:rsidR="00D57B89" w:rsidRPr="00E471FC" w:rsidRDefault="00D57B89" w:rsidP="00D57B89">
            <w:pPr>
              <w:tabs>
                <w:tab w:val="right" w:pos="5008"/>
              </w:tabs>
              <w:ind w:left="142"/>
              <w:jc w:val="center"/>
              <w:rPr>
                <w:sz w:val="24"/>
                <w:szCs w:val="24"/>
              </w:rPr>
            </w:pPr>
            <w:r w:rsidRPr="00E471FC">
              <w:rPr>
                <w:sz w:val="24"/>
                <w:szCs w:val="24"/>
              </w:rPr>
              <w:t xml:space="preserve">г. Нефтеюганск, 6 </w:t>
            </w:r>
            <w:proofErr w:type="spellStart"/>
            <w:r w:rsidRPr="00E471FC">
              <w:rPr>
                <w:sz w:val="24"/>
                <w:szCs w:val="24"/>
              </w:rPr>
              <w:t>мкр</w:t>
            </w:r>
            <w:proofErr w:type="spellEnd"/>
            <w:r w:rsidRPr="00E471FC">
              <w:rPr>
                <w:sz w:val="24"/>
                <w:szCs w:val="24"/>
              </w:rPr>
              <w:t>., д. 52</w:t>
            </w:r>
          </w:p>
        </w:tc>
        <w:tc>
          <w:tcPr>
            <w:tcW w:w="5225" w:type="dxa"/>
          </w:tcPr>
          <w:p w:rsidR="00D57B89" w:rsidRDefault="00D57B89" w:rsidP="00D57B89">
            <w:pPr>
              <w:pStyle w:val="a8"/>
              <w:ind w:left="142"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35</w:t>
            </w:r>
          </w:p>
        </w:tc>
      </w:tr>
      <w:tr w:rsidR="00D57B89" w:rsidTr="0084443C">
        <w:tc>
          <w:tcPr>
            <w:tcW w:w="5224" w:type="dxa"/>
          </w:tcPr>
          <w:p w:rsidR="00D57B89" w:rsidRPr="00E471FC" w:rsidRDefault="00D57B89" w:rsidP="00D57B89">
            <w:pPr>
              <w:tabs>
                <w:tab w:val="right" w:pos="5008"/>
              </w:tabs>
              <w:ind w:left="142"/>
              <w:jc w:val="center"/>
              <w:rPr>
                <w:sz w:val="24"/>
                <w:szCs w:val="24"/>
              </w:rPr>
            </w:pPr>
            <w:r w:rsidRPr="00E471FC">
              <w:rPr>
                <w:sz w:val="24"/>
                <w:szCs w:val="24"/>
              </w:rPr>
              <w:t xml:space="preserve">г. Нефтеюганск, 6 </w:t>
            </w:r>
            <w:proofErr w:type="spellStart"/>
            <w:r w:rsidRPr="00E471FC">
              <w:rPr>
                <w:sz w:val="24"/>
                <w:szCs w:val="24"/>
              </w:rPr>
              <w:t>мкр</w:t>
            </w:r>
            <w:proofErr w:type="spellEnd"/>
            <w:r w:rsidRPr="00E471FC">
              <w:rPr>
                <w:sz w:val="24"/>
                <w:szCs w:val="24"/>
              </w:rPr>
              <w:t>., д. 53</w:t>
            </w:r>
          </w:p>
        </w:tc>
        <w:tc>
          <w:tcPr>
            <w:tcW w:w="5225" w:type="dxa"/>
          </w:tcPr>
          <w:p w:rsidR="00D57B89" w:rsidRDefault="00D57B89" w:rsidP="00D57B89">
            <w:pPr>
              <w:pStyle w:val="a8"/>
              <w:ind w:left="142"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36</w:t>
            </w:r>
          </w:p>
        </w:tc>
      </w:tr>
      <w:tr w:rsidR="00D57B89" w:rsidTr="0084443C">
        <w:tc>
          <w:tcPr>
            <w:tcW w:w="5224" w:type="dxa"/>
          </w:tcPr>
          <w:p w:rsidR="00D57B89" w:rsidRPr="00E471FC" w:rsidRDefault="00D57B89" w:rsidP="00D57B89">
            <w:pPr>
              <w:tabs>
                <w:tab w:val="right" w:pos="5008"/>
              </w:tabs>
              <w:ind w:left="142"/>
              <w:jc w:val="center"/>
              <w:rPr>
                <w:sz w:val="24"/>
                <w:szCs w:val="24"/>
              </w:rPr>
            </w:pPr>
            <w:r w:rsidRPr="00E471FC">
              <w:rPr>
                <w:sz w:val="24"/>
                <w:szCs w:val="24"/>
              </w:rPr>
              <w:t xml:space="preserve">г. Нефтеюганск, 6 </w:t>
            </w:r>
            <w:proofErr w:type="spellStart"/>
            <w:r w:rsidRPr="00E471FC">
              <w:rPr>
                <w:sz w:val="24"/>
                <w:szCs w:val="24"/>
              </w:rPr>
              <w:t>мкр</w:t>
            </w:r>
            <w:proofErr w:type="spellEnd"/>
            <w:r w:rsidRPr="00E471FC">
              <w:rPr>
                <w:sz w:val="24"/>
                <w:szCs w:val="24"/>
              </w:rPr>
              <w:t>., д. 45</w:t>
            </w:r>
          </w:p>
        </w:tc>
        <w:tc>
          <w:tcPr>
            <w:tcW w:w="5225" w:type="dxa"/>
          </w:tcPr>
          <w:p w:rsidR="00D57B89" w:rsidRDefault="00D57B89" w:rsidP="00D57B89">
            <w:pPr>
              <w:pStyle w:val="a8"/>
              <w:ind w:left="142"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37</w:t>
            </w:r>
          </w:p>
        </w:tc>
      </w:tr>
      <w:tr w:rsidR="00D57B89" w:rsidTr="0084443C">
        <w:tc>
          <w:tcPr>
            <w:tcW w:w="5224" w:type="dxa"/>
          </w:tcPr>
          <w:p w:rsidR="00D57B89" w:rsidRPr="00E471FC" w:rsidRDefault="00D57B89" w:rsidP="00D57B89">
            <w:pPr>
              <w:tabs>
                <w:tab w:val="right" w:pos="5008"/>
              </w:tabs>
              <w:ind w:left="142"/>
              <w:jc w:val="center"/>
              <w:rPr>
                <w:sz w:val="24"/>
                <w:szCs w:val="24"/>
              </w:rPr>
            </w:pPr>
            <w:r w:rsidRPr="00E471FC">
              <w:rPr>
                <w:sz w:val="24"/>
                <w:szCs w:val="24"/>
              </w:rPr>
              <w:t xml:space="preserve">г. Нефтеюганск, 6 </w:t>
            </w:r>
            <w:proofErr w:type="spellStart"/>
            <w:r w:rsidRPr="00E471FC">
              <w:rPr>
                <w:sz w:val="24"/>
                <w:szCs w:val="24"/>
              </w:rPr>
              <w:t>мкр</w:t>
            </w:r>
            <w:proofErr w:type="spellEnd"/>
            <w:r w:rsidRPr="00E471FC">
              <w:rPr>
                <w:sz w:val="24"/>
                <w:szCs w:val="24"/>
              </w:rPr>
              <w:t>., д. 46</w:t>
            </w:r>
          </w:p>
        </w:tc>
        <w:tc>
          <w:tcPr>
            <w:tcW w:w="5225" w:type="dxa"/>
          </w:tcPr>
          <w:p w:rsidR="00D57B89" w:rsidRDefault="00D57B89" w:rsidP="00D57B89">
            <w:pPr>
              <w:pStyle w:val="a8"/>
              <w:ind w:left="142"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38</w:t>
            </w:r>
          </w:p>
        </w:tc>
      </w:tr>
      <w:tr w:rsidR="00D57B89" w:rsidTr="0084443C">
        <w:tc>
          <w:tcPr>
            <w:tcW w:w="5224" w:type="dxa"/>
          </w:tcPr>
          <w:p w:rsidR="00D57B89" w:rsidRPr="00E471FC" w:rsidRDefault="00D57B89" w:rsidP="00D57B89">
            <w:pPr>
              <w:tabs>
                <w:tab w:val="right" w:pos="5008"/>
              </w:tabs>
              <w:ind w:left="142"/>
              <w:jc w:val="center"/>
              <w:rPr>
                <w:sz w:val="24"/>
                <w:szCs w:val="24"/>
              </w:rPr>
            </w:pPr>
            <w:r w:rsidRPr="00E471FC">
              <w:rPr>
                <w:sz w:val="24"/>
                <w:szCs w:val="24"/>
              </w:rPr>
              <w:t xml:space="preserve">г. Нефтеюганск, 6 </w:t>
            </w:r>
            <w:proofErr w:type="spellStart"/>
            <w:r w:rsidRPr="00E471FC">
              <w:rPr>
                <w:sz w:val="24"/>
                <w:szCs w:val="24"/>
              </w:rPr>
              <w:t>мкр</w:t>
            </w:r>
            <w:proofErr w:type="spellEnd"/>
            <w:r w:rsidRPr="00E471FC">
              <w:rPr>
                <w:sz w:val="24"/>
                <w:szCs w:val="24"/>
              </w:rPr>
              <w:t>., д. 47</w:t>
            </w:r>
          </w:p>
        </w:tc>
        <w:tc>
          <w:tcPr>
            <w:tcW w:w="5225" w:type="dxa"/>
          </w:tcPr>
          <w:p w:rsidR="00D57B89" w:rsidRDefault="00D57B89" w:rsidP="00D57B89">
            <w:pPr>
              <w:pStyle w:val="a8"/>
              <w:ind w:left="142"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39</w:t>
            </w:r>
          </w:p>
        </w:tc>
      </w:tr>
      <w:tr w:rsidR="00D57B89" w:rsidTr="0084443C">
        <w:tc>
          <w:tcPr>
            <w:tcW w:w="5224" w:type="dxa"/>
          </w:tcPr>
          <w:p w:rsidR="00D57B89" w:rsidRPr="00E471FC" w:rsidRDefault="00D57B89" w:rsidP="00D57B89">
            <w:pPr>
              <w:tabs>
                <w:tab w:val="right" w:pos="5008"/>
              </w:tabs>
              <w:ind w:left="142"/>
              <w:jc w:val="center"/>
              <w:rPr>
                <w:sz w:val="24"/>
                <w:szCs w:val="24"/>
              </w:rPr>
            </w:pPr>
            <w:r w:rsidRPr="00E471FC">
              <w:rPr>
                <w:sz w:val="24"/>
                <w:szCs w:val="24"/>
              </w:rPr>
              <w:t xml:space="preserve">г. Нефтеюганск, 6 </w:t>
            </w:r>
            <w:proofErr w:type="spellStart"/>
            <w:r w:rsidRPr="00E471FC">
              <w:rPr>
                <w:sz w:val="24"/>
                <w:szCs w:val="24"/>
              </w:rPr>
              <w:t>мкр</w:t>
            </w:r>
            <w:proofErr w:type="spellEnd"/>
            <w:r w:rsidRPr="00E471FC">
              <w:rPr>
                <w:sz w:val="24"/>
                <w:szCs w:val="24"/>
              </w:rPr>
              <w:t>., д. 48</w:t>
            </w:r>
          </w:p>
        </w:tc>
        <w:tc>
          <w:tcPr>
            <w:tcW w:w="5225" w:type="dxa"/>
          </w:tcPr>
          <w:p w:rsidR="00D57B89" w:rsidRDefault="00D57B89" w:rsidP="00D57B89">
            <w:pPr>
              <w:pStyle w:val="a8"/>
              <w:ind w:left="142"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40</w:t>
            </w:r>
          </w:p>
        </w:tc>
      </w:tr>
      <w:tr w:rsidR="00D57B89" w:rsidTr="0084443C">
        <w:tc>
          <w:tcPr>
            <w:tcW w:w="5224" w:type="dxa"/>
          </w:tcPr>
          <w:p w:rsidR="00D57B89" w:rsidRPr="00E471FC" w:rsidRDefault="00D57B89" w:rsidP="00D57B89">
            <w:pPr>
              <w:tabs>
                <w:tab w:val="right" w:pos="5008"/>
              </w:tabs>
              <w:ind w:left="142"/>
              <w:jc w:val="center"/>
              <w:rPr>
                <w:sz w:val="24"/>
                <w:szCs w:val="24"/>
              </w:rPr>
            </w:pPr>
            <w:r w:rsidRPr="00E471FC">
              <w:rPr>
                <w:sz w:val="24"/>
                <w:szCs w:val="24"/>
              </w:rPr>
              <w:t xml:space="preserve">г. Нефтеюганск, 6 </w:t>
            </w:r>
            <w:proofErr w:type="spellStart"/>
            <w:r w:rsidRPr="00E471FC">
              <w:rPr>
                <w:sz w:val="24"/>
                <w:szCs w:val="24"/>
              </w:rPr>
              <w:t>мкр</w:t>
            </w:r>
            <w:proofErr w:type="spellEnd"/>
            <w:r w:rsidRPr="00E471FC">
              <w:rPr>
                <w:sz w:val="24"/>
                <w:szCs w:val="24"/>
              </w:rPr>
              <w:t>., д. 49</w:t>
            </w:r>
          </w:p>
        </w:tc>
        <w:tc>
          <w:tcPr>
            <w:tcW w:w="5225" w:type="dxa"/>
          </w:tcPr>
          <w:p w:rsidR="00D57B89" w:rsidRDefault="00D57B89" w:rsidP="00D57B89">
            <w:pPr>
              <w:pStyle w:val="a8"/>
              <w:ind w:left="142"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41</w:t>
            </w:r>
          </w:p>
        </w:tc>
      </w:tr>
      <w:tr w:rsidR="00D57B89" w:rsidTr="0084443C">
        <w:tc>
          <w:tcPr>
            <w:tcW w:w="5224" w:type="dxa"/>
          </w:tcPr>
          <w:p w:rsidR="00D57B89" w:rsidRPr="00E471FC" w:rsidRDefault="00D57B89" w:rsidP="00D57B89">
            <w:pPr>
              <w:tabs>
                <w:tab w:val="right" w:pos="5008"/>
              </w:tabs>
              <w:ind w:left="142"/>
              <w:jc w:val="center"/>
              <w:rPr>
                <w:sz w:val="24"/>
                <w:szCs w:val="24"/>
              </w:rPr>
            </w:pPr>
            <w:r w:rsidRPr="00E471FC">
              <w:rPr>
                <w:sz w:val="24"/>
                <w:szCs w:val="24"/>
              </w:rPr>
              <w:t xml:space="preserve">г. Нефтеюганск, 6 </w:t>
            </w:r>
            <w:proofErr w:type="spellStart"/>
            <w:r w:rsidRPr="00E471FC">
              <w:rPr>
                <w:sz w:val="24"/>
                <w:szCs w:val="24"/>
              </w:rPr>
              <w:t>мкр</w:t>
            </w:r>
            <w:proofErr w:type="spellEnd"/>
            <w:r w:rsidRPr="00E471FC">
              <w:rPr>
                <w:sz w:val="24"/>
                <w:szCs w:val="24"/>
              </w:rPr>
              <w:t>., д. 50</w:t>
            </w:r>
          </w:p>
        </w:tc>
        <w:tc>
          <w:tcPr>
            <w:tcW w:w="5225" w:type="dxa"/>
          </w:tcPr>
          <w:p w:rsidR="00D57B89" w:rsidRDefault="00D57B89" w:rsidP="00D57B89">
            <w:pPr>
              <w:pStyle w:val="a8"/>
              <w:ind w:left="142"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42</w:t>
            </w:r>
          </w:p>
        </w:tc>
      </w:tr>
      <w:tr w:rsidR="00D57B89" w:rsidTr="0084443C">
        <w:tc>
          <w:tcPr>
            <w:tcW w:w="5224" w:type="dxa"/>
          </w:tcPr>
          <w:p w:rsidR="00D57B89" w:rsidRPr="00E471FC" w:rsidRDefault="00D57B89" w:rsidP="00D57B89">
            <w:pPr>
              <w:tabs>
                <w:tab w:val="right" w:pos="5008"/>
              </w:tabs>
              <w:ind w:left="142"/>
              <w:jc w:val="center"/>
              <w:rPr>
                <w:sz w:val="24"/>
                <w:szCs w:val="24"/>
              </w:rPr>
            </w:pPr>
            <w:r w:rsidRPr="00E471FC">
              <w:rPr>
                <w:sz w:val="24"/>
                <w:szCs w:val="24"/>
              </w:rPr>
              <w:t xml:space="preserve">г. Нефтеюганск, 6 </w:t>
            </w:r>
            <w:proofErr w:type="spellStart"/>
            <w:r w:rsidRPr="00E471FC">
              <w:rPr>
                <w:sz w:val="24"/>
                <w:szCs w:val="24"/>
              </w:rPr>
              <w:t>мкр</w:t>
            </w:r>
            <w:proofErr w:type="spellEnd"/>
            <w:r w:rsidRPr="00E471FC">
              <w:rPr>
                <w:sz w:val="24"/>
                <w:szCs w:val="24"/>
              </w:rPr>
              <w:t>., д. 70</w:t>
            </w:r>
          </w:p>
        </w:tc>
        <w:tc>
          <w:tcPr>
            <w:tcW w:w="5225" w:type="dxa"/>
          </w:tcPr>
          <w:p w:rsidR="00D57B89" w:rsidRDefault="00D57B89" w:rsidP="00D57B89">
            <w:pPr>
              <w:pStyle w:val="a8"/>
              <w:ind w:left="142"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43</w:t>
            </w:r>
          </w:p>
        </w:tc>
      </w:tr>
      <w:tr w:rsidR="00D57B89" w:rsidTr="0084443C">
        <w:tc>
          <w:tcPr>
            <w:tcW w:w="5224" w:type="dxa"/>
          </w:tcPr>
          <w:p w:rsidR="00D57B89" w:rsidRPr="00E471FC" w:rsidRDefault="00D57B89" w:rsidP="00D57B89">
            <w:pPr>
              <w:tabs>
                <w:tab w:val="left" w:pos="4191"/>
              </w:tabs>
              <w:ind w:left="142"/>
              <w:jc w:val="center"/>
              <w:rPr>
                <w:sz w:val="24"/>
                <w:szCs w:val="24"/>
              </w:rPr>
            </w:pPr>
            <w:r w:rsidRPr="00E471FC">
              <w:rPr>
                <w:sz w:val="24"/>
                <w:szCs w:val="24"/>
              </w:rPr>
              <w:t xml:space="preserve">г. Нефтеюганск, 6 </w:t>
            </w:r>
            <w:proofErr w:type="spellStart"/>
            <w:r w:rsidRPr="00E471FC">
              <w:rPr>
                <w:sz w:val="24"/>
                <w:szCs w:val="24"/>
              </w:rPr>
              <w:t>мкр</w:t>
            </w:r>
            <w:proofErr w:type="spellEnd"/>
            <w:r w:rsidRPr="00E471FC">
              <w:rPr>
                <w:sz w:val="24"/>
                <w:szCs w:val="24"/>
              </w:rPr>
              <w:t>., д. 78</w:t>
            </w:r>
          </w:p>
        </w:tc>
        <w:tc>
          <w:tcPr>
            <w:tcW w:w="5225" w:type="dxa"/>
          </w:tcPr>
          <w:p w:rsidR="00D57B89" w:rsidRDefault="00D57B89" w:rsidP="00D57B89">
            <w:pPr>
              <w:pStyle w:val="a8"/>
              <w:ind w:left="142"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44</w:t>
            </w:r>
          </w:p>
        </w:tc>
      </w:tr>
      <w:tr w:rsidR="00D57B89" w:rsidTr="0084443C">
        <w:tc>
          <w:tcPr>
            <w:tcW w:w="5224" w:type="dxa"/>
          </w:tcPr>
          <w:p w:rsidR="00D57B89" w:rsidRPr="00E471FC" w:rsidRDefault="00D57B89" w:rsidP="00D57B89">
            <w:pPr>
              <w:tabs>
                <w:tab w:val="left" w:pos="4213"/>
              </w:tabs>
              <w:ind w:left="142"/>
              <w:jc w:val="center"/>
              <w:rPr>
                <w:sz w:val="24"/>
                <w:szCs w:val="24"/>
              </w:rPr>
            </w:pPr>
            <w:r w:rsidRPr="00E471FC">
              <w:rPr>
                <w:sz w:val="24"/>
                <w:szCs w:val="24"/>
              </w:rPr>
              <w:t xml:space="preserve">г. Нефтеюганск, 6 </w:t>
            </w:r>
            <w:proofErr w:type="spellStart"/>
            <w:r w:rsidRPr="00E471FC">
              <w:rPr>
                <w:sz w:val="24"/>
                <w:szCs w:val="24"/>
              </w:rPr>
              <w:t>мкр</w:t>
            </w:r>
            <w:proofErr w:type="spellEnd"/>
            <w:r w:rsidRPr="00E471FC">
              <w:rPr>
                <w:sz w:val="24"/>
                <w:szCs w:val="24"/>
              </w:rPr>
              <w:t>., д. 44</w:t>
            </w:r>
          </w:p>
        </w:tc>
        <w:tc>
          <w:tcPr>
            <w:tcW w:w="5225" w:type="dxa"/>
          </w:tcPr>
          <w:p w:rsidR="00D57B89" w:rsidRDefault="00D57B89" w:rsidP="00D57B89">
            <w:pPr>
              <w:pStyle w:val="a8"/>
              <w:ind w:left="142"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45</w:t>
            </w:r>
          </w:p>
        </w:tc>
      </w:tr>
      <w:tr w:rsidR="00D57B89" w:rsidTr="0084443C">
        <w:tc>
          <w:tcPr>
            <w:tcW w:w="5224" w:type="dxa"/>
          </w:tcPr>
          <w:p w:rsidR="00D57B89" w:rsidRPr="00E471FC" w:rsidRDefault="00D57B89" w:rsidP="00D57B89">
            <w:pPr>
              <w:tabs>
                <w:tab w:val="left" w:pos="4277"/>
              </w:tabs>
              <w:ind w:left="142"/>
              <w:jc w:val="center"/>
              <w:rPr>
                <w:sz w:val="24"/>
                <w:szCs w:val="24"/>
              </w:rPr>
            </w:pPr>
            <w:r w:rsidRPr="00E471FC">
              <w:rPr>
                <w:sz w:val="24"/>
                <w:szCs w:val="24"/>
              </w:rPr>
              <w:t xml:space="preserve">г. Нефтеюганск, 6 </w:t>
            </w:r>
            <w:proofErr w:type="spellStart"/>
            <w:r w:rsidRPr="00E471FC">
              <w:rPr>
                <w:sz w:val="24"/>
                <w:szCs w:val="24"/>
              </w:rPr>
              <w:t>мкр</w:t>
            </w:r>
            <w:proofErr w:type="spellEnd"/>
            <w:r w:rsidRPr="00E471FC">
              <w:rPr>
                <w:sz w:val="24"/>
                <w:szCs w:val="24"/>
              </w:rPr>
              <w:t>., д. 43</w:t>
            </w:r>
          </w:p>
        </w:tc>
        <w:tc>
          <w:tcPr>
            <w:tcW w:w="5225" w:type="dxa"/>
          </w:tcPr>
          <w:p w:rsidR="00D57B89" w:rsidRDefault="00D57B89" w:rsidP="00D57B89">
            <w:pPr>
              <w:pStyle w:val="a8"/>
              <w:ind w:left="142"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46</w:t>
            </w:r>
          </w:p>
        </w:tc>
      </w:tr>
      <w:tr w:rsidR="00D57B89" w:rsidTr="0084443C">
        <w:tc>
          <w:tcPr>
            <w:tcW w:w="5224" w:type="dxa"/>
          </w:tcPr>
          <w:p w:rsidR="00D57B89" w:rsidRPr="00E471FC" w:rsidRDefault="00D57B89" w:rsidP="00D57B89">
            <w:pPr>
              <w:tabs>
                <w:tab w:val="left" w:pos="4277"/>
              </w:tabs>
              <w:ind w:left="142"/>
              <w:jc w:val="center"/>
              <w:rPr>
                <w:sz w:val="24"/>
                <w:szCs w:val="24"/>
              </w:rPr>
            </w:pPr>
            <w:r w:rsidRPr="00E471FC">
              <w:rPr>
                <w:sz w:val="24"/>
                <w:szCs w:val="24"/>
              </w:rPr>
              <w:t xml:space="preserve">г. Нефтеюганск, 6 </w:t>
            </w:r>
            <w:proofErr w:type="spellStart"/>
            <w:r w:rsidRPr="00E471FC">
              <w:rPr>
                <w:sz w:val="24"/>
                <w:szCs w:val="24"/>
              </w:rPr>
              <w:t>мкр</w:t>
            </w:r>
            <w:proofErr w:type="spellEnd"/>
            <w:r w:rsidRPr="00E471FC">
              <w:rPr>
                <w:sz w:val="24"/>
                <w:szCs w:val="24"/>
              </w:rPr>
              <w:t>., д. 42</w:t>
            </w:r>
          </w:p>
        </w:tc>
        <w:tc>
          <w:tcPr>
            <w:tcW w:w="5225" w:type="dxa"/>
          </w:tcPr>
          <w:p w:rsidR="00D57B89" w:rsidRDefault="00D57B89" w:rsidP="00D57B89">
            <w:pPr>
              <w:pStyle w:val="a8"/>
              <w:ind w:left="142"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47</w:t>
            </w:r>
          </w:p>
        </w:tc>
      </w:tr>
      <w:tr w:rsidR="00D57B89" w:rsidTr="0084443C">
        <w:tc>
          <w:tcPr>
            <w:tcW w:w="5224" w:type="dxa"/>
          </w:tcPr>
          <w:p w:rsidR="00D57B89" w:rsidRPr="00E471FC" w:rsidRDefault="00D57B89" w:rsidP="00D57B89">
            <w:pPr>
              <w:tabs>
                <w:tab w:val="left" w:pos="4299"/>
              </w:tabs>
              <w:ind w:left="142"/>
              <w:jc w:val="center"/>
              <w:rPr>
                <w:sz w:val="24"/>
                <w:szCs w:val="24"/>
              </w:rPr>
            </w:pPr>
            <w:r w:rsidRPr="00E471FC">
              <w:rPr>
                <w:sz w:val="24"/>
                <w:szCs w:val="24"/>
              </w:rPr>
              <w:lastRenderedPageBreak/>
              <w:t xml:space="preserve">г. Нефтеюганск, 6 </w:t>
            </w:r>
            <w:proofErr w:type="spellStart"/>
            <w:r w:rsidRPr="00E471FC">
              <w:rPr>
                <w:sz w:val="24"/>
                <w:szCs w:val="24"/>
              </w:rPr>
              <w:t>мкр</w:t>
            </w:r>
            <w:proofErr w:type="spellEnd"/>
            <w:r w:rsidRPr="00E471FC">
              <w:rPr>
                <w:sz w:val="24"/>
                <w:szCs w:val="24"/>
              </w:rPr>
              <w:t>., д. 41</w:t>
            </w:r>
          </w:p>
        </w:tc>
        <w:tc>
          <w:tcPr>
            <w:tcW w:w="5225" w:type="dxa"/>
          </w:tcPr>
          <w:p w:rsidR="00D57B89" w:rsidRDefault="00D57B89" w:rsidP="00D57B89">
            <w:pPr>
              <w:pStyle w:val="a8"/>
              <w:ind w:left="142"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48</w:t>
            </w:r>
          </w:p>
        </w:tc>
      </w:tr>
      <w:tr w:rsidR="00D57B89" w:rsidTr="0084443C">
        <w:tc>
          <w:tcPr>
            <w:tcW w:w="5224" w:type="dxa"/>
          </w:tcPr>
          <w:p w:rsidR="00D57B89" w:rsidRPr="00E471FC" w:rsidRDefault="00D57B89" w:rsidP="00D57B89">
            <w:pPr>
              <w:tabs>
                <w:tab w:val="right" w:pos="5008"/>
              </w:tabs>
              <w:ind w:left="142"/>
              <w:jc w:val="center"/>
              <w:rPr>
                <w:sz w:val="24"/>
                <w:szCs w:val="24"/>
              </w:rPr>
            </w:pPr>
            <w:r w:rsidRPr="00E471FC">
              <w:rPr>
                <w:sz w:val="24"/>
                <w:szCs w:val="24"/>
              </w:rPr>
              <w:t xml:space="preserve">г. Нефтеюганск, 6 </w:t>
            </w:r>
            <w:proofErr w:type="spellStart"/>
            <w:r w:rsidRPr="00E471FC">
              <w:rPr>
                <w:sz w:val="24"/>
                <w:szCs w:val="24"/>
              </w:rPr>
              <w:t>мкр</w:t>
            </w:r>
            <w:proofErr w:type="spellEnd"/>
            <w:r w:rsidRPr="00E471FC">
              <w:rPr>
                <w:sz w:val="24"/>
                <w:szCs w:val="24"/>
              </w:rPr>
              <w:t>., д. 37</w:t>
            </w:r>
          </w:p>
        </w:tc>
        <w:tc>
          <w:tcPr>
            <w:tcW w:w="5225" w:type="dxa"/>
          </w:tcPr>
          <w:p w:rsidR="00D57B89" w:rsidRDefault="00D57B89" w:rsidP="00D57B89">
            <w:pPr>
              <w:pStyle w:val="a8"/>
              <w:ind w:left="142"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49</w:t>
            </w:r>
          </w:p>
        </w:tc>
      </w:tr>
      <w:tr w:rsidR="00D57B89" w:rsidTr="0084443C">
        <w:tc>
          <w:tcPr>
            <w:tcW w:w="5224" w:type="dxa"/>
          </w:tcPr>
          <w:p w:rsidR="00D57B89" w:rsidRPr="00E471FC" w:rsidRDefault="00D57B89" w:rsidP="00D57B89">
            <w:pPr>
              <w:tabs>
                <w:tab w:val="right" w:pos="5008"/>
              </w:tabs>
              <w:ind w:left="142"/>
              <w:jc w:val="center"/>
              <w:rPr>
                <w:sz w:val="24"/>
                <w:szCs w:val="24"/>
              </w:rPr>
            </w:pPr>
            <w:r w:rsidRPr="00E471FC">
              <w:rPr>
                <w:sz w:val="24"/>
                <w:szCs w:val="24"/>
              </w:rPr>
              <w:t xml:space="preserve">г. Нефтеюганск, 6 </w:t>
            </w:r>
            <w:proofErr w:type="spellStart"/>
            <w:r w:rsidRPr="00E471FC">
              <w:rPr>
                <w:sz w:val="24"/>
                <w:szCs w:val="24"/>
              </w:rPr>
              <w:t>мкр</w:t>
            </w:r>
            <w:proofErr w:type="spellEnd"/>
            <w:r w:rsidRPr="00E471FC">
              <w:rPr>
                <w:sz w:val="24"/>
                <w:szCs w:val="24"/>
              </w:rPr>
              <w:t>., д. 36</w:t>
            </w:r>
          </w:p>
        </w:tc>
        <w:tc>
          <w:tcPr>
            <w:tcW w:w="5225" w:type="dxa"/>
          </w:tcPr>
          <w:p w:rsidR="00D57B89" w:rsidRDefault="00D57B89" w:rsidP="00D57B89">
            <w:pPr>
              <w:pStyle w:val="a8"/>
              <w:ind w:left="142"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50</w:t>
            </w:r>
          </w:p>
        </w:tc>
      </w:tr>
      <w:tr w:rsidR="00D57B89" w:rsidTr="0084443C">
        <w:tc>
          <w:tcPr>
            <w:tcW w:w="5224" w:type="dxa"/>
          </w:tcPr>
          <w:p w:rsidR="00D57B89" w:rsidRPr="00E471FC" w:rsidRDefault="00D57B89" w:rsidP="00D57B89">
            <w:pPr>
              <w:tabs>
                <w:tab w:val="right" w:pos="5008"/>
              </w:tabs>
              <w:ind w:left="142"/>
              <w:jc w:val="center"/>
              <w:rPr>
                <w:sz w:val="24"/>
                <w:szCs w:val="24"/>
              </w:rPr>
            </w:pPr>
            <w:r w:rsidRPr="00E471FC">
              <w:rPr>
                <w:sz w:val="24"/>
                <w:szCs w:val="24"/>
              </w:rPr>
              <w:t xml:space="preserve">г. Нефтеюганск, 6 </w:t>
            </w:r>
            <w:proofErr w:type="spellStart"/>
            <w:r w:rsidRPr="00E471FC">
              <w:rPr>
                <w:sz w:val="24"/>
                <w:szCs w:val="24"/>
              </w:rPr>
              <w:t>мкр</w:t>
            </w:r>
            <w:proofErr w:type="spellEnd"/>
            <w:r w:rsidRPr="00E471FC">
              <w:rPr>
                <w:sz w:val="24"/>
                <w:szCs w:val="24"/>
              </w:rPr>
              <w:t>., д. 35</w:t>
            </w:r>
          </w:p>
        </w:tc>
        <w:tc>
          <w:tcPr>
            <w:tcW w:w="5225" w:type="dxa"/>
          </w:tcPr>
          <w:p w:rsidR="00D57B89" w:rsidRDefault="00D57B89" w:rsidP="00D57B89">
            <w:pPr>
              <w:pStyle w:val="a8"/>
              <w:ind w:left="142"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51</w:t>
            </w:r>
          </w:p>
        </w:tc>
      </w:tr>
      <w:tr w:rsidR="00D57B89" w:rsidTr="0084443C">
        <w:tc>
          <w:tcPr>
            <w:tcW w:w="5224" w:type="dxa"/>
          </w:tcPr>
          <w:p w:rsidR="00D57B89" w:rsidRPr="00E471FC" w:rsidRDefault="00D57B89" w:rsidP="00D57B89">
            <w:pPr>
              <w:tabs>
                <w:tab w:val="right" w:pos="5008"/>
              </w:tabs>
              <w:ind w:left="142"/>
              <w:jc w:val="center"/>
              <w:rPr>
                <w:sz w:val="24"/>
                <w:szCs w:val="24"/>
              </w:rPr>
            </w:pPr>
            <w:r w:rsidRPr="00E471FC">
              <w:rPr>
                <w:sz w:val="24"/>
                <w:szCs w:val="24"/>
              </w:rPr>
              <w:t xml:space="preserve">г. Нефтеюганск, 6 </w:t>
            </w:r>
            <w:proofErr w:type="spellStart"/>
            <w:r w:rsidRPr="00E471FC">
              <w:rPr>
                <w:sz w:val="24"/>
                <w:szCs w:val="24"/>
              </w:rPr>
              <w:t>мкр</w:t>
            </w:r>
            <w:proofErr w:type="spellEnd"/>
            <w:r w:rsidRPr="00E471FC">
              <w:rPr>
                <w:sz w:val="24"/>
                <w:szCs w:val="24"/>
              </w:rPr>
              <w:t>., д. 34</w:t>
            </w:r>
          </w:p>
        </w:tc>
        <w:tc>
          <w:tcPr>
            <w:tcW w:w="5225" w:type="dxa"/>
          </w:tcPr>
          <w:p w:rsidR="00D57B89" w:rsidRDefault="00D57B89" w:rsidP="00D57B89">
            <w:pPr>
              <w:pStyle w:val="a8"/>
              <w:ind w:left="142"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52</w:t>
            </w:r>
          </w:p>
        </w:tc>
      </w:tr>
      <w:tr w:rsidR="00D57B89" w:rsidTr="0084443C">
        <w:tc>
          <w:tcPr>
            <w:tcW w:w="5224" w:type="dxa"/>
          </w:tcPr>
          <w:p w:rsidR="00D57B89" w:rsidRPr="00E471FC" w:rsidRDefault="00D57B89" w:rsidP="00D57B89">
            <w:pPr>
              <w:tabs>
                <w:tab w:val="right" w:pos="5008"/>
              </w:tabs>
              <w:ind w:left="142"/>
              <w:jc w:val="center"/>
              <w:rPr>
                <w:sz w:val="24"/>
                <w:szCs w:val="24"/>
              </w:rPr>
            </w:pPr>
            <w:r w:rsidRPr="00E471FC">
              <w:rPr>
                <w:sz w:val="24"/>
                <w:szCs w:val="24"/>
              </w:rPr>
              <w:t xml:space="preserve">г. Нефтеюганск, 6 </w:t>
            </w:r>
            <w:proofErr w:type="spellStart"/>
            <w:r w:rsidRPr="00E471FC">
              <w:rPr>
                <w:sz w:val="24"/>
                <w:szCs w:val="24"/>
              </w:rPr>
              <w:t>мкр</w:t>
            </w:r>
            <w:proofErr w:type="spellEnd"/>
            <w:r w:rsidRPr="00E471FC">
              <w:rPr>
                <w:sz w:val="24"/>
                <w:szCs w:val="24"/>
              </w:rPr>
              <w:t>., д. 17</w:t>
            </w:r>
          </w:p>
        </w:tc>
        <w:tc>
          <w:tcPr>
            <w:tcW w:w="5225" w:type="dxa"/>
          </w:tcPr>
          <w:p w:rsidR="00D57B89" w:rsidRDefault="00D57B89" w:rsidP="00D57B89">
            <w:pPr>
              <w:pStyle w:val="a8"/>
              <w:ind w:left="142"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53</w:t>
            </w:r>
          </w:p>
        </w:tc>
      </w:tr>
      <w:tr w:rsidR="00D57B89" w:rsidTr="0084443C">
        <w:tc>
          <w:tcPr>
            <w:tcW w:w="5224" w:type="dxa"/>
          </w:tcPr>
          <w:p w:rsidR="00D57B89" w:rsidRPr="00E471FC" w:rsidRDefault="00D57B89" w:rsidP="00D57B89">
            <w:pPr>
              <w:tabs>
                <w:tab w:val="right" w:pos="5008"/>
              </w:tabs>
              <w:ind w:left="142"/>
              <w:jc w:val="center"/>
              <w:rPr>
                <w:sz w:val="24"/>
                <w:szCs w:val="24"/>
              </w:rPr>
            </w:pPr>
            <w:r w:rsidRPr="00E471FC">
              <w:rPr>
                <w:sz w:val="24"/>
                <w:szCs w:val="24"/>
              </w:rPr>
              <w:t xml:space="preserve">г. Нефтеюганск, 6 </w:t>
            </w:r>
            <w:proofErr w:type="spellStart"/>
            <w:r w:rsidRPr="00E471FC">
              <w:rPr>
                <w:sz w:val="24"/>
                <w:szCs w:val="24"/>
              </w:rPr>
              <w:t>мкр</w:t>
            </w:r>
            <w:proofErr w:type="spellEnd"/>
            <w:r w:rsidRPr="00E471FC">
              <w:rPr>
                <w:sz w:val="24"/>
                <w:szCs w:val="24"/>
              </w:rPr>
              <w:t>., д. 21</w:t>
            </w:r>
          </w:p>
        </w:tc>
        <w:tc>
          <w:tcPr>
            <w:tcW w:w="5225" w:type="dxa"/>
          </w:tcPr>
          <w:p w:rsidR="00D57B89" w:rsidRDefault="00D57B89" w:rsidP="00D57B89">
            <w:pPr>
              <w:pStyle w:val="a8"/>
              <w:ind w:left="142"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54</w:t>
            </w:r>
          </w:p>
        </w:tc>
      </w:tr>
      <w:tr w:rsidR="00D57B89" w:rsidTr="0084443C">
        <w:tc>
          <w:tcPr>
            <w:tcW w:w="5224" w:type="dxa"/>
          </w:tcPr>
          <w:p w:rsidR="00D57B89" w:rsidRPr="00E471FC" w:rsidRDefault="00D57B89" w:rsidP="00D57B89">
            <w:pPr>
              <w:tabs>
                <w:tab w:val="right" w:pos="5008"/>
              </w:tabs>
              <w:ind w:left="142"/>
              <w:jc w:val="center"/>
              <w:rPr>
                <w:sz w:val="24"/>
                <w:szCs w:val="24"/>
              </w:rPr>
            </w:pPr>
            <w:r w:rsidRPr="00E471FC">
              <w:rPr>
                <w:sz w:val="24"/>
                <w:szCs w:val="24"/>
              </w:rPr>
              <w:t xml:space="preserve">г. Нефтеюганск, 6 </w:t>
            </w:r>
            <w:proofErr w:type="spellStart"/>
            <w:r w:rsidRPr="00E471FC">
              <w:rPr>
                <w:sz w:val="24"/>
                <w:szCs w:val="24"/>
              </w:rPr>
              <w:t>мкр</w:t>
            </w:r>
            <w:proofErr w:type="spellEnd"/>
            <w:r w:rsidRPr="00E471FC">
              <w:rPr>
                <w:sz w:val="24"/>
                <w:szCs w:val="24"/>
              </w:rPr>
              <w:t>., д. 22</w:t>
            </w:r>
          </w:p>
        </w:tc>
        <w:tc>
          <w:tcPr>
            <w:tcW w:w="5225" w:type="dxa"/>
          </w:tcPr>
          <w:p w:rsidR="00D57B89" w:rsidRDefault="00D57B89" w:rsidP="00D57B89">
            <w:pPr>
              <w:pStyle w:val="a8"/>
              <w:ind w:left="142"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55</w:t>
            </w:r>
          </w:p>
        </w:tc>
      </w:tr>
      <w:tr w:rsidR="00D57B89" w:rsidTr="0084443C">
        <w:tc>
          <w:tcPr>
            <w:tcW w:w="5224" w:type="dxa"/>
          </w:tcPr>
          <w:p w:rsidR="00D57B89" w:rsidRPr="00E471FC" w:rsidRDefault="00D57B89" w:rsidP="00D57B89">
            <w:pPr>
              <w:tabs>
                <w:tab w:val="left" w:pos="4170"/>
              </w:tabs>
              <w:ind w:left="142"/>
              <w:jc w:val="center"/>
              <w:rPr>
                <w:sz w:val="24"/>
                <w:szCs w:val="24"/>
              </w:rPr>
            </w:pPr>
            <w:r w:rsidRPr="00E471FC">
              <w:rPr>
                <w:sz w:val="24"/>
                <w:szCs w:val="24"/>
              </w:rPr>
              <w:t xml:space="preserve">г. Нефтеюганск, 6 </w:t>
            </w:r>
            <w:proofErr w:type="spellStart"/>
            <w:r w:rsidRPr="00E471FC">
              <w:rPr>
                <w:sz w:val="24"/>
                <w:szCs w:val="24"/>
              </w:rPr>
              <w:t>мкр</w:t>
            </w:r>
            <w:proofErr w:type="spellEnd"/>
            <w:r w:rsidRPr="00E471FC">
              <w:rPr>
                <w:sz w:val="24"/>
                <w:szCs w:val="24"/>
              </w:rPr>
              <w:t>., д. 31</w:t>
            </w:r>
          </w:p>
        </w:tc>
        <w:tc>
          <w:tcPr>
            <w:tcW w:w="5225" w:type="dxa"/>
          </w:tcPr>
          <w:p w:rsidR="00D57B89" w:rsidRDefault="00D57B89" w:rsidP="00D57B89">
            <w:pPr>
              <w:pStyle w:val="a8"/>
              <w:ind w:left="142"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56</w:t>
            </w:r>
          </w:p>
        </w:tc>
      </w:tr>
      <w:tr w:rsidR="00D57B89" w:rsidTr="0084443C">
        <w:tc>
          <w:tcPr>
            <w:tcW w:w="5224" w:type="dxa"/>
          </w:tcPr>
          <w:p w:rsidR="00D57B89" w:rsidRPr="00E471FC" w:rsidRDefault="00D57B89" w:rsidP="00D57B89">
            <w:pPr>
              <w:tabs>
                <w:tab w:val="left" w:pos="4213"/>
              </w:tabs>
              <w:ind w:left="142"/>
              <w:jc w:val="center"/>
              <w:rPr>
                <w:sz w:val="24"/>
                <w:szCs w:val="24"/>
              </w:rPr>
            </w:pPr>
            <w:r w:rsidRPr="00E471FC">
              <w:rPr>
                <w:sz w:val="24"/>
                <w:szCs w:val="24"/>
              </w:rPr>
              <w:t xml:space="preserve">г. Нефтеюганск, 6 </w:t>
            </w:r>
            <w:proofErr w:type="spellStart"/>
            <w:r w:rsidRPr="00E471FC">
              <w:rPr>
                <w:sz w:val="24"/>
                <w:szCs w:val="24"/>
              </w:rPr>
              <w:t>мкр</w:t>
            </w:r>
            <w:proofErr w:type="spellEnd"/>
            <w:r w:rsidRPr="00E471FC">
              <w:rPr>
                <w:sz w:val="24"/>
                <w:szCs w:val="24"/>
              </w:rPr>
              <w:t>., д. 32</w:t>
            </w:r>
          </w:p>
        </w:tc>
        <w:tc>
          <w:tcPr>
            <w:tcW w:w="5225" w:type="dxa"/>
          </w:tcPr>
          <w:p w:rsidR="00D57B89" w:rsidRDefault="00D57B89" w:rsidP="00D57B89">
            <w:pPr>
              <w:pStyle w:val="a8"/>
              <w:ind w:left="142"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57</w:t>
            </w:r>
          </w:p>
        </w:tc>
      </w:tr>
      <w:tr w:rsidR="00D57B89" w:rsidTr="0084443C">
        <w:tc>
          <w:tcPr>
            <w:tcW w:w="5224" w:type="dxa"/>
          </w:tcPr>
          <w:p w:rsidR="00D57B89" w:rsidRPr="00E471FC" w:rsidRDefault="00D57B89" w:rsidP="00D57B89">
            <w:pPr>
              <w:tabs>
                <w:tab w:val="left" w:pos="4213"/>
              </w:tabs>
              <w:ind w:left="142"/>
              <w:jc w:val="center"/>
              <w:rPr>
                <w:sz w:val="24"/>
                <w:szCs w:val="24"/>
              </w:rPr>
            </w:pPr>
            <w:r w:rsidRPr="00E471FC">
              <w:rPr>
                <w:sz w:val="24"/>
                <w:szCs w:val="24"/>
              </w:rPr>
              <w:t xml:space="preserve">г. Нефтеюганск, 6 </w:t>
            </w:r>
            <w:proofErr w:type="spellStart"/>
            <w:r w:rsidRPr="00E471FC">
              <w:rPr>
                <w:sz w:val="24"/>
                <w:szCs w:val="24"/>
              </w:rPr>
              <w:t>мкр</w:t>
            </w:r>
            <w:proofErr w:type="spellEnd"/>
            <w:r w:rsidRPr="00E471FC">
              <w:rPr>
                <w:sz w:val="24"/>
                <w:szCs w:val="24"/>
              </w:rPr>
              <w:t>., д. 33</w:t>
            </w:r>
          </w:p>
        </w:tc>
        <w:tc>
          <w:tcPr>
            <w:tcW w:w="5225" w:type="dxa"/>
          </w:tcPr>
          <w:p w:rsidR="00D57B89" w:rsidRDefault="00D57B89" w:rsidP="00D57B89">
            <w:pPr>
              <w:pStyle w:val="a8"/>
              <w:ind w:left="142"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58</w:t>
            </w:r>
          </w:p>
        </w:tc>
      </w:tr>
    </w:tbl>
    <w:p w:rsidR="00D57B89" w:rsidRDefault="00D57B89" w:rsidP="00D57B89">
      <w:pPr>
        <w:pStyle w:val="a8"/>
        <w:ind w:left="142"/>
        <w:rPr>
          <w:rFonts w:cs="Times New Roman"/>
        </w:rPr>
      </w:pPr>
      <w:r w:rsidRPr="00040578">
        <w:rPr>
          <w:rFonts w:cs="Times New Roman"/>
        </w:rPr>
        <w:t xml:space="preserve">Из-за отсутствия данных по существующему жилому фонду сложно судить о точном количестве расселяемого населения, необходимо уточнение при реализации проекта планировки. В проекте планировки укрупнено принято, что расселению подлежат </w:t>
      </w:r>
      <w:r>
        <w:rPr>
          <w:rFonts w:cs="Times New Roman"/>
        </w:rPr>
        <w:t>1225</w:t>
      </w:r>
      <w:r w:rsidRPr="00040578">
        <w:rPr>
          <w:rFonts w:cs="Times New Roman"/>
        </w:rPr>
        <w:t xml:space="preserve"> человек. </w:t>
      </w:r>
    </w:p>
    <w:p w:rsidR="00D57B89" w:rsidRPr="00AE118D" w:rsidRDefault="00D57B89" w:rsidP="00D57B89">
      <w:pPr>
        <w:pStyle w:val="a8"/>
        <w:ind w:left="142"/>
        <w:rPr>
          <w:rFonts w:cs="Times New Roman"/>
        </w:rPr>
      </w:pPr>
      <w:r>
        <w:rPr>
          <w:rFonts w:cs="Times New Roman"/>
        </w:rPr>
        <w:t>В рамках п</w:t>
      </w:r>
      <w:r w:rsidRPr="00AE118D">
        <w:rPr>
          <w:rFonts w:cs="Times New Roman"/>
        </w:rPr>
        <w:t>роектн</w:t>
      </w:r>
      <w:r>
        <w:rPr>
          <w:rFonts w:cs="Times New Roman"/>
        </w:rPr>
        <w:t>ого</w:t>
      </w:r>
      <w:r w:rsidRPr="00AE118D">
        <w:rPr>
          <w:rFonts w:cs="Times New Roman"/>
        </w:rPr>
        <w:t xml:space="preserve"> предложени</w:t>
      </w:r>
      <w:r>
        <w:rPr>
          <w:rFonts w:cs="Times New Roman"/>
        </w:rPr>
        <w:t>я</w:t>
      </w:r>
      <w:r w:rsidRPr="00AE118D">
        <w:rPr>
          <w:rFonts w:cs="Times New Roman"/>
        </w:rPr>
        <w:t xml:space="preserve"> предлагается к строительству </w:t>
      </w:r>
      <w:r>
        <w:rPr>
          <w:rFonts w:cs="Times New Roman"/>
        </w:rPr>
        <w:t xml:space="preserve">9 </w:t>
      </w:r>
      <w:r w:rsidRPr="00AE118D">
        <w:rPr>
          <w:rFonts w:cs="Times New Roman"/>
        </w:rPr>
        <w:t>многоквартирных жилых дома</w:t>
      </w:r>
      <w:r>
        <w:rPr>
          <w:rFonts w:cs="Times New Roman"/>
        </w:rPr>
        <w:t xml:space="preserve"> различной этажности, часть из которых </w:t>
      </w:r>
      <w:r w:rsidRPr="00AE118D">
        <w:rPr>
          <w:rFonts w:cs="Times New Roman"/>
        </w:rPr>
        <w:t>со встроенными помещениями общественного назначения</w:t>
      </w:r>
      <w:r>
        <w:rPr>
          <w:rFonts w:cs="Times New Roman"/>
        </w:rPr>
        <w:t>.</w:t>
      </w:r>
      <w:r w:rsidRPr="00AE118D">
        <w:rPr>
          <w:rFonts w:cs="Times New Roman"/>
        </w:rPr>
        <w:t xml:space="preserve"> </w:t>
      </w:r>
    </w:p>
    <w:p w:rsidR="00D57B89" w:rsidRDefault="00D57B89" w:rsidP="00D57B89">
      <w:pPr>
        <w:pStyle w:val="a8"/>
        <w:ind w:left="142"/>
        <w:rPr>
          <w:rFonts w:cs="Times New Roman"/>
        </w:rPr>
      </w:pPr>
      <w:r w:rsidRPr="00AE118D">
        <w:rPr>
          <w:rFonts w:cs="Times New Roman"/>
        </w:rPr>
        <w:t xml:space="preserve">Сведения о проектируемом многоквартирном жилом фонде представлены в таблице </w:t>
      </w:r>
      <w:r>
        <w:rPr>
          <w:rFonts w:cs="Times New Roman"/>
        </w:rPr>
        <w:t>5</w:t>
      </w:r>
      <w:r w:rsidRPr="00AE118D">
        <w:rPr>
          <w:rFonts w:cs="Times New Roman"/>
        </w:rPr>
        <w:t>.</w:t>
      </w:r>
    </w:p>
    <w:p w:rsidR="00D57B89" w:rsidRDefault="00D57B89" w:rsidP="00D57B89">
      <w:pPr>
        <w:pStyle w:val="a8"/>
        <w:ind w:left="142"/>
        <w:rPr>
          <w:rFonts w:cs="Times New Roman"/>
        </w:rPr>
      </w:pPr>
    </w:p>
    <w:p w:rsidR="00D57B89" w:rsidRPr="00631285" w:rsidRDefault="00D57B89" w:rsidP="00D57B89">
      <w:pPr>
        <w:pStyle w:val="a8"/>
        <w:ind w:left="142"/>
        <w:rPr>
          <w:rFonts w:cs="Times New Roman"/>
          <w:i/>
        </w:rPr>
      </w:pPr>
      <w:r w:rsidRPr="00631285">
        <w:rPr>
          <w:rFonts w:cs="Times New Roman"/>
          <w:i/>
        </w:rPr>
        <w:t>Та</w:t>
      </w:r>
      <w:r>
        <w:rPr>
          <w:rFonts w:cs="Times New Roman"/>
          <w:i/>
        </w:rPr>
        <w:t>блица 5</w:t>
      </w:r>
      <w:r w:rsidRPr="00631285">
        <w:rPr>
          <w:rFonts w:cs="Times New Roman"/>
          <w:i/>
        </w:rPr>
        <w:t xml:space="preserve"> – Проектируемый жилой фонд</w:t>
      </w:r>
    </w:p>
    <w:tbl>
      <w:tblPr>
        <w:tblW w:w="10490" w:type="dxa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71"/>
        <w:gridCol w:w="2245"/>
        <w:gridCol w:w="1443"/>
        <w:gridCol w:w="1175"/>
        <w:gridCol w:w="1349"/>
        <w:gridCol w:w="1252"/>
        <w:gridCol w:w="830"/>
        <w:gridCol w:w="1625"/>
      </w:tblGrid>
      <w:tr w:rsidR="00F276F6" w:rsidRPr="00342C02" w:rsidTr="00D1688D">
        <w:trPr>
          <w:tblHeader/>
        </w:trPr>
        <w:tc>
          <w:tcPr>
            <w:tcW w:w="571" w:type="dxa"/>
            <w:vAlign w:val="center"/>
          </w:tcPr>
          <w:p w:rsidR="00F276F6" w:rsidRPr="005776F3" w:rsidRDefault="00F276F6" w:rsidP="00D1688D">
            <w:pPr>
              <w:pStyle w:val="a8"/>
              <w:spacing w:line="240" w:lineRule="auto"/>
              <w:ind w:hanging="7"/>
              <w:jc w:val="center"/>
              <w:rPr>
                <w:b/>
              </w:rPr>
            </w:pPr>
            <w:r w:rsidRPr="005776F3">
              <w:rPr>
                <w:b/>
              </w:rPr>
              <w:t>№ п/п</w:t>
            </w:r>
          </w:p>
        </w:tc>
        <w:tc>
          <w:tcPr>
            <w:tcW w:w="2245" w:type="dxa"/>
            <w:vAlign w:val="center"/>
          </w:tcPr>
          <w:p w:rsidR="00F276F6" w:rsidRDefault="00F276F6" w:rsidP="00D1688D">
            <w:pPr>
              <w:pStyle w:val="a8"/>
              <w:spacing w:line="240" w:lineRule="auto"/>
              <w:ind w:hanging="7"/>
              <w:jc w:val="center"/>
              <w:rPr>
                <w:b/>
              </w:rPr>
            </w:pPr>
            <w:r w:rsidRPr="005776F3">
              <w:rPr>
                <w:b/>
              </w:rPr>
              <w:t xml:space="preserve">Номер дома по экспликации </w:t>
            </w:r>
            <w:r>
              <w:rPr>
                <w:b/>
              </w:rPr>
              <w:t>зданий и сооружений</w:t>
            </w:r>
          </w:p>
          <w:p w:rsidR="00F276F6" w:rsidRPr="005776F3" w:rsidRDefault="00F276F6" w:rsidP="00D1688D">
            <w:pPr>
              <w:pStyle w:val="a8"/>
              <w:spacing w:line="240" w:lineRule="auto"/>
              <w:ind w:hanging="7"/>
              <w:jc w:val="center"/>
              <w:rPr>
                <w:b/>
              </w:rPr>
            </w:pPr>
            <w:r>
              <w:rPr>
                <w:b/>
              </w:rPr>
              <w:t>МО7.1</w:t>
            </w:r>
          </w:p>
        </w:tc>
        <w:tc>
          <w:tcPr>
            <w:tcW w:w="1443" w:type="dxa"/>
            <w:vAlign w:val="center"/>
          </w:tcPr>
          <w:p w:rsidR="00F276F6" w:rsidRPr="005776F3" w:rsidRDefault="00F276F6" w:rsidP="00D1688D">
            <w:pPr>
              <w:pStyle w:val="a8"/>
              <w:spacing w:line="240" w:lineRule="auto"/>
              <w:ind w:hanging="7"/>
              <w:jc w:val="center"/>
              <w:rPr>
                <w:b/>
              </w:rPr>
            </w:pPr>
            <w:r w:rsidRPr="005776F3">
              <w:rPr>
                <w:b/>
              </w:rPr>
              <w:t>Этажность</w:t>
            </w:r>
          </w:p>
        </w:tc>
        <w:tc>
          <w:tcPr>
            <w:tcW w:w="1175" w:type="dxa"/>
            <w:vAlign w:val="center"/>
          </w:tcPr>
          <w:p w:rsidR="00F276F6" w:rsidRPr="005776F3" w:rsidRDefault="00F276F6" w:rsidP="00D1688D">
            <w:pPr>
              <w:pStyle w:val="a8"/>
              <w:spacing w:line="240" w:lineRule="auto"/>
              <w:ind w:hanging="7"/>
              <w:jc w:val="center"/>
              <w:rPr>
                <w:b/>
              </w:rPr>
            </w:pPr>
            <w:r w:rsidRPr="005776F3">
              <w:rPr>
                <w:b/>
              </w:rPr>
              <w:t>Кол-во квартир</w:t>
            </w:r>
          </w:p>
        </w:tc>
        <w:tc>
          <w:tcPr>
            <w:tcW w:w="1349" w:type="dxa"/>
            <w:vAlign w:val="center"/>
          </w:tcPr>
          <w:p w:rsidR="00F276F6" w:rsidRPr="005776F3" w:rsidRDefault="00F276F6" w:rsidP="00D1688D">
            <w:pPr>
              <w:pStyle w:val="a8"/>
              <w:spacing w:line="240" w:lineRule="auto"/>
              <w:ind w:hanging="7"/>
              <w:jc w:val="center"/>
              <w:rPr>
                <w:b/>
              </w:rPr>
            </w:pPr>
            <w:r>
              <w:rPr>
                <w:b/>
              </w:rPr>
              <w:t>Кол-во подъездов</w:t>
            </w:r>
          </w:p>
        </w:tc>
        <w:tc>
          <w:tcPr>
            <w:tcW w:w="1252" w:type="dxa"/>
            <w:vAlign w:val="center"/>
          </w:tcPr>
          <w:p w:rsidR="00F276F6" w:rsidRPr="005776F3" w:rsidRDefault="00F276F6" w:rsidP="00D1688D">
            <w:pPr>
              <w:pStyle w:val="a8"/>
              <w:spacing w:line="240" w:lineRule="auto"/>
              <w:ind w:hanging="7"/>
              <w:jc w:val="center"/>
              <w:rPr>
                <w:b/>
                <w:vertAlign w:val="superscript"/>
              </w:rPr>
            </w:pPr>
            <w:r w:rsidRPr="005776F3">
              <w:rPr>
                <w:b/>
              </w:rPr>
              <w:t>Общая площадь квартир, м</w:t>
            </w:r>
            <w:r w:rsidRPr="005776F3">
              <w:rPr>
                <w:b/>
                <w:vertAlign w:val="superscript"/>
              </w:rPr>
              <w:t>2</w:t>
            </w:r>
          </w:p>
        </w:tc>
        <w:tc>
          <w:tcPr>
            <w:tcW w:w="830" w:type="dxa"/>
            <w:vAlign w:val="center"/>
          </w:tcPr>
          <w:p w:rsidR="00F276F6" w:rsidRPr="005776F3" w:rsidRDefault="00F276F6" w:rsidP="00D1688D">
            <w:pPr>
              <w:pStyle w:val="a8"/>
              <w:spacing w:line="240" w:lineRule="auto"/>
              <w:ind w:hanging="7"/>
              <w:jc w:val="center"/>
              <w:rPr>
                <w:b/>
              </w:rPr>
            </w:pPr>
            <w:r w:rsidRPr="005776F3">
              <w:rPr>
                <w:b/>
              </w:rPr>
              <w:t>Кол-во чел</w:t>
            </w:r>
            <w:r>
              <w:rPr>
                <w:b/>
              </w:rPr>
              <w:t>.</w:t>
            </w:r>
          </w:p>
        </w:tc>
        <w:tc>
          <w:tcPr>
            <w:tcW w:w="1625" w:type="dxa"/>
          </w:tcPr>
          <w:p w:rsidR="00F276F6" w:rsidRPr="005776F3" w:rsidRDefault="00F276F6" w:rsidP="00D1688D">
            <w:pPr>
              <w:pStyle w:val="a8"/>
              <w:spacing w:line="240" w:lineRule="auto"/>
              <w:ind w:hanging="7"/>
              <w:jc w:val="center"/>
              <w:rPr>
                <w:b/>
              </w:rPr>
            </w:pPr>
            <w:r w:rsidRPr="00F723B9">
              <w:rPr>
                <w:b/>
              </w:rPr>
              <w:t xml:space="preserve">Общая площадь </w:t>
            </w:r>
            <w:r>
              <w:rPr>
                <w:b/>
              </w:rPr>
              <w:t>встроенных помещений</w:t>
            </w:r>
            <w:r w:rsidRPr="00F723B9">
              <w:rPr>
                <w:b/>
              </w:rPr>
              <w:t>, м</w:t>
            </w:r>
            <w:r w:rsidRPr="00F723B9">
              <w:rPr>
                <w:b/>
                <w:vertAlign w:val="superscript"/>
              </w:rPr>
              <w:t>2</w:t>
            </w:r>
          </w:p>
        </w:tc>
      </w:tr>
      <w:tr w:rsidR="00F276F6" w:rsidRPr="00342C02" w:rsidTr="00D1688D">
        <w:tc>
          <w:tcPr>
            <w:tcW w:w="571" w:type="dxa"/>
            <w:vAlign w:val="center"/>
          </w:tcPr>
          <w:p w:rsidR="00F276F6" w:rsidRPr="00F64AB6" w:rsidRDefault="00F276F6" w:rsidP="00D1688D">
            <w:pPr>
              <w:pStyle w:val="a8"/>
              <w:ind w:hanging="7"/>
              <w:jc w:val="center"/>
            </w:pPr>
            <w:r>
              <w:t>1</w:t>
            </w:r>
          </w:p>
        </w:tc>
        <w:tc>
          <w:tcPr>
            <w:tcW w:w="2245" w:type="dxa"/>
            <w:vAlign w:val="center"/>
          </w:tcPr>
          <w:p w:rsidR="00F276F6" w:rsidRPr="00F64AB6" w:rsidRDefault="00F276F6" w:rsidP="00D1688D">
            <w:pPr>
              <w:pStyle w:val="a8"/>
              <w:ind w:hanging="7"/>
              <w:jc w:val="center"/>
            </w:pPr>
            <w:r w:rsidRPr="00764B0C">
              <w:t>Жилой дом со встроенными помещениями общественного назначения №</w:t>
            </w:r>
            <w:r>
              <w:t>13</w:t>
            </w:r>
          </w:p>
        </w:tc>
        <w:tc>
          <w:tcPr>
            <w:tcW w:w="1443" w:type="dxa"/>
            <w:vAlign w:val="center"/>
          </w:tcPr>
          <w:p w:rsidR="00F276F6" w:rsidRPr="00F64AB6" w:rsidRDefault="00F276F6" w:rsidP="00D1688D">
            <w:pPr>
              <w:pStyle w:val="a8"/>
              <w:tabs>
                <w:tab w:val="left" w:pos="516"/>
                <w:tab w:val="center" w:pos="597"/>
              </w:tabs>
              <w:ind w:hanging="7"/>
              <w:jc w:val="center"/>
            </w:pPr>
            <w:r>
              <w:t>10-12</w:t>
            </w:r>
          </w:p>
        </w:tc>
        <w:tc>
          <w:tcPr>
            <w:tcW w:w="1175" w:type="dxa"/>
            <w:vAlign w:val="center"/>
          </w:tcPr>
          <w:p w:rsidR="00F276F6" w:rsidRPr="001178B3" w:rsidRDefault="00F276F6" w:rsidP="00D1688D">
            <w:pPr>
              <w:pStyle w:val="a8"/>
              <w:ind w:hanging="7"/>
              <w:jc w:val="center"/>
            </w:pPr>
            <w:r>
              <w:t>120</w:t>
            </w:r>
          </w:p>
        </w:tc>
        <w:tc>
          <w:tcPr>
            <w:tcW w:w="1349" w:type="dxa"/>
            <w:vAlign w:val="center"/>
          </w:tcPr>
          <w:p w:rsidR="00F276F6" w:rsidRDefault="00F276F6" w:rsidP="00D1688D">
            <w:pPr>
              <w:pStyle w:val="a8"/>
              <w:ind w:hanging="7"/>
              <w:jc w:val="center"/>
            </w:pPr>
            <w:r>
              <w:t>4</w:t>
            </w:r>
          </w:p>
        </w:tc>
        <w:tc>
          <w:tcPr>
            <w:tcW w:w="1252" w:type="dxa"/>
            <w:vAlign w:val="center"/>
          </w:tcPr>
          <w:p w:rsidR="00F276F6" w:rsidRDefault="00F276F6" w:rsidP="00D1688D">
            <w:pPr>
              <w:pStyle w:val="a8"/>
              <w:ind w:hanging="7"/>
              <w:jc w:val="center"/>
            </w:pPr>
            <w:r>
              <w:t>10740</w:t>
            </w:r>
          </w:p>
        </w:tc>
        <w:tc>
          <w:tcPr>
            <w:tcW w:w="830" w:type="dxa"/>
            <w:vAlign w:val="center"/>
          </w:tcPr>
          <w:p w:rsidR="00F276F6" w:rsidRDefault="00F276F6" w:rsidP="00D1688D">
            <w:pPr>
              <w:pStyle w:val="a8"/>
              <w:ind w:hanging="7"/>
              <w:jc w:val="center"/>
            </w:pPr>
            <w:r>
              <w:t>358</w:t>
            </w:r>
          </w:p>
        </w:tc>
        <w:tc>
          <w:tcPr>
            <w:tcW w:w="1625" w:type="dxa"/>
            <w:vAlign w:val="center"/>
          </w:tcPr>
          <w:p w:rsidR="00F276F6" w:rsidRDefault="00F276F6" w:rsidP="00D1688D">
            <w:pPr>
              <w:pStyle w:val="a8"/>
              <w:ind w:hanging="7"/>
              <w:jc w:val="center"/>
            </w:pPr>
            <w:r>
              <w:t>1500</w:t>
            </w:r>
          </w:p>
        </w:tc>
      </w:tr>
      <w:tr w:rsidR="00F276F6" w:rsidRPr="00342C02" w:rsidTr="00D1688D">
        <w:tc>
          <w:tcPr>
            <w:tcW w:w="571" w:type="dxa"/>
            <w:vAlign w:val="center"/>
          </w:tcPr>
          <w:p w:rsidR="00F276F6" w:rsidRDefault="00F276F6" w:rsidP="00D1688D">
            <w:pPr>
              <w:pStyle w:val="a8"/>
              <w:ind w:hanging="7"/>
              <w:jc w:val="center"/>
            </w:pPr>
            <w:r>
              <w:t>2</w:t>
            </w:r>
          </w:p>
        </w:tc>
        <w:tc>
          <w:tcPr>
            <w:tcW w:w="2245" w:type="dxa"/>
            <w:vAlign w:val="center"/>
          </w:tcPr>
          <w:p w:rsidR="00F276F6" w:rsidRDefault="00F276F6" w:rsidP="00D1688D">
            <w:pPr>
              <w:pStyle w:val="a8"/>
              <w:ind w:hanging="7"/>
              <w:jc w:val="center"/>
            </w:pPr>
            <w:r>
              <w:t>Жилой дом №14</w:t>
            </w:r>
          </w:p>
        </w:tc>
        <w:tc>
          <w:tcPr>
            <w:tcW w:w="1443" w:type="dxa"/>
            <w:vAlign w:val="center"/>
          </w:tcPr>
          <w:p w:rsidR="00F276F6" w:rsidRDefault="00F276F6" w:rsidP="00D1688D">
            <w:pPr>
              <w:pStyle w:val="a8"/>
              <w:tabs>
                <w:tab w:val="left" w:pos="516"/>
                <w:tab w:val="center" w:pos="597"/>
              </w:tabs>
              <w:ind w:hanging="7"/>
              <w:jc w:val="center"/>
            </w:pPr>
            <w:r>
              <w:t>6</w:t>
            </w:r>
          </w:p>
        </w:tc>
        <w:tc>
          <w:tcPr>
            <w:tcW w:w="1175" w:type="dxa"/>
            <w:vAlign w:val="center"/>
          </w:tcPr>
          <w:p w:rsidR="00F276F6" w:rsidRDefault="00F276F6" w:rsidP="00D1688D">
            <w:pPr>
              <w:pStyle w:val="a8"/>
              <w:ind w:hanging="7"/>
              <w:jc w:val="center"/>
            </w:pPr>
            <w:r>
              <w:t>30</w:t>
            </w:r>
          </w:p>
        </w:tc>
        <w:tc>
          <w:tcPr>
            <w:tcW w:w="1349" w:type="dxa"/>
            <w:vAlign w:val="center"/>
          </w:tcPr>
          <w:p w:rsidR="00F276F6" w:rsidRDefault="00F276F6" w:rsidP="00D1688D">
            <w:pPr>
              <w:pStyle w:val="a8"/>
              <w:ind w:hanging="7"/>
              <w:jc w:val="center"/>
            </w:pPr>
            <w:r>
              <w:t>3</w:t>
            </w:r>
          </w:p>
        </w:tc>
        <w:tc>
          <w:tcPr>
            <w:tcW w:w="1252" w:type="dxa"/>
            <w:vAlign w:val="center"/>
          </w:tcPr>
          <w:p w:rsidR="00F276F6" w:rsidRDefault="00F276F6" w:rsidP="00D1688D">
            <w:pPr>
              <w:pStyle w:val="a8"/>
              <w:ind w:hanging="7"/>
              <w:jc w:val="center"/>
            </w:pPr>
            <w:r>
              <w:t>2754</w:t>
            </w:r>
          </w:p>
        </w:tc>
        <w:tc>
          <w:tcPr>
            <w:tcW w:w="830" w:type="dxa"/>
            <w:vAlign w:val="center"/>
          </w:tcPr>
          <w:p w:rsidR="00F276F6" w:rsidRDefault="00F276F6" w:rsidP="00D1688D">
            <w:pPr>
              <w:pStyle w:val="a8"/>
              <w:ind w:hanging="7"/>
              <w:jc w:val="center"/>
            </w:pPr>
            <w:r>
              <w:t>92</w:t>
            </w:r>
          </w:p>
        </w:tc>
        <w:tc>
          <w:tcPr>
            <w:tcW w:w="1625" w:type="dxa"/>
            <w:vAlign w:val="center"/>
          </w:tcPr>
          <w:p w:rsidR="00F276F6" w:rsidRDefault="00F276F6" w:rsidP="00D1688D">
            <w:pPr>
              <w:pStyle w:val="a8"/>
              <w:ind w:hanging="7"/>
              <w:jc w:val="center"/>
            </w:pPr>
            <w:r>
              <w:t>-</w:t>
            </w:r>
          </w:p>
        </w:tc>
      </w:tr>
      <w:tr w:rsidR="00F276F6" w:rsidRPr="00342C02" w:rsidTr="00D1688D">
        <w:tc>
          <w:tcPr>
            <w:tcW w:w="571" w:type="dxa"/>
            <w:vAlign w:val="center"/>
          </w:tcPr>
          <w:p w:rsidR="00F276F6" w:rsidRPr="00F64AB6" w:rsidRDefault="00F276F6" w:rsidP="00D1688D">
            <w:pPr>
              <w:pStyle w:val="a8"/>
              <w:ind w:hanging="7"/>
              <w:jc w:val="center"/>
            </w:pPr>
            <w:r>
              <w:t>3</w:t>
            </w:r>
          </w:p>
        </w:tc>
        <w:tc>
          <w:tcPr>
            <w:tcW w:w="2245" w:type="dxa"/>
            <w:vAlign w:val="center"/>
          </w:tcPr>
          <w:p w:rsidR="00F276F6" w:rsidRPr="00F64AB6" w:rsidRDefault="00F276F6" w:rsidP="00D1688D">
            <w:pPr>
              <w:pStyle w:val="a8"/>
              <w:ind w:hanging="7"/>
              <w:jc w:val="center"/>
            </w:pPr>
            <w:r w:rsidRPr="00764B0C">
              <w:t xml:space="preserve">Жилой дом со встроенными помещениями общественного назначения </w:t>
            </w:r>
            <w:r w:rsidRPr="00C919D5">
              <w:t>№15</w:t>
            </w:r>
          </w:p>
        </w:tc>
        <w:tc>
          <w:tcPr>
            <w:tcW w:w="1443" w:type="dxa"/>
            <w:vAlign w:val="center"/>
          </w:tcPr>
          <w:p w:rsidR="00F276F6" w:rsidRDefault="00F276F6" w:rsidP="00D1688D">
            <w:pPr>
              <w:pStyle w:val="a8"/>
              <w:ind w:hanging="7"/>
              <w:jc w:val="center"/>
            </w:pPr>
            <w:r>
              <w:t>6</w:t>
            </w:r>
          </w:p>
        </w:tc>
        <w:tc>
          <w:tcPr>
            <w:tcW w:w="1175" w:type="dxa"/>
            <w:vAlign w:val="center"/>
          </w:tcPr>
          <w:p w:rsidR="00F276F6" w:rsidRPr="001178B3" w:rsidRDefault="00F276F6" w:rsidP="00D1688D">
            <w:pPr>
              <w:pStyle w:val="a8"/>
              <w:ind w:hanging="7"/>
              <w:jc w:val="center"/>
            </w:pPr>
            <w:r>
              <w:t>50</w:t>
            </w:r>
          </w:p>
        </w:tc>
        <w:tc>
          <w:tcPr>
            <w:tcW w:w="1349" w:type="dxa"/>
            <w:vAlign w:val="center"/>
          </w:tcPr>
          <w:p w:rsidR="00F276F6" w:rsidRDefault="00F276F6" w:rsidP="00D1688D">
            <w:pPr>
              <w:pStyle w:val="a8"/>
              <w:ind w:hanging="7"/>
              <w:jc w:val="center"/>
            </w:pPr>
            <w:r>
              <w:t>3</w:t>
            </w:r>
          </w:p>
        </w:tc>
        <w:tc>
          <w:tcPr>
            <w:tcW w:w="1252" w:type="dxa"/>
            <w:vAlign w:val="center"/>
          </w:tcPr>
          <w:p w:rsidR="00F276F6" w:rsidRDefault="00F276F6" w:rsidP="00D1688D">
            <w:pPr>
              <w:pStyle w:val="a8"/>
              <w:ind w:hanging="7"/>
              <w:jc w:val="center"/>
            </w:pPr>
            <w:r>
              <w:t>4029</w:t>
            </w:r>
          </w:p>
        </w:tc>
        <w:tc>
          <w:tcPr>
            <w:tcW w:w="830" w:type="dxa"/>
            <w:vAlign w:val="center"/>
          </w:tcPr>
          <w:p w:rsidR="00F276F6" w:rsidRDefault="00F276F6" w:rsidP="00D1688D">
            <w:pPr>
              <w:pStyle w:val="a8"/>
              <w:ind w:hanging="7"/>
              <w:jc w:val="center"/>
            </w:pPr>
            <w:r>
              <w:t>134</w:t>
            </w:r>
          </w:p>
        </w:tc>
        <w:tc>
          <w:tcPr>
            <w:tcW w:w="1625" w:type="dxa"/>
            <w:vAlign w:val="center"/>
          </w:tcPr>
          <w:p w:rsidR="00F276F6" w:rsidRDefault="00F276F6" w:rsidP="00D1688D">
            <w:pPr>
              <w:pStyle w:val="a8"/>
              <w:ind w:hanging="7"/>
              <w:jc w:val="center"/>
            </w:pPr>
            <w:r>
              <w:t>330</w:t>
            </w:r>
          </w:p>
        </w:tc>
      </w:tr>
      <w:tr w:rsidR="00F276F6" w:rsidRPr="00342C02" w:rsidTr="00D1688D">
        <w:tc>
          <w:tcPr>
            <w:tcW w:w="571" w:type="dxa"/>
            <w:vAlign w:val="center"/>
          </w:tcPr>
          <w:p w:rsidR="00F276F6" w:rsidRDefault="00F276F6" w:rsidP="00D1688D">
            <w:pPr>
              <w:pStyle w:val="a8"/>
              <w:ind w:hanging="7"/>
              <w:jc w:val="center"/>
            </w:pPr>
            <w:r>
              <w:t>4</w:t>
            </w:r>
          </w:p>
        </w:tc>
        <w:tc>
          <w:tcPr>
            <w:tcW w:w="2245" w:type="dxa"/>
            <w:vAlign w:val="center"/>
          </w:tcPr>
          <w:p w:rsidR="00F276F6" w:rsidRPr="00764B0C" w:rsidRDefault="00F276F6" w:rsidP="00D1688D">
            <w:pPr>
              <w:pStyle w:val="a8"/>
              <w:ind w:hanging="7"/>
              <w:jc w:val="center"/>
            </w:pPr>
            <w:r w:rsidRPr="00764B0C">
              <w:t xml:space="preserve">Жилой дом со встроенными помещениями общественного назначения </w:t>
            </w:r>
            <w:r w:rsidRPr="00C919D5">
              <w:t>№16</w:t>
            </w:r>
          </w:p>
        </w:tc>
        <w:tc>
          <w:tcPr>
            <w:tcW w:w="1443" w:type="dxa"/>
            <w:vAlign w:val="center"/>
          </w:tcPr>
          <w:p w:rsidR="00F276F6" w:rsidRDefault="00F276F6" w:rsidP="00D1688D">
            <w:pPr>
              <w:pStyle w:val="a8"/>
              <w:ind w:hanging="7"/>
              <w:jc w:val="center"/>
            </w:pPr>
            <w:r>
              <w:t>9-10</w:t>
            </w:r>
          </w:p>
        </w:tc>
        <w:tc>
          <w:tcPr>
            <w:tcW w:w="1175" w:type="dxa"/>
            <w:vAlign w:val="center"/>
          </w:tcPr>
          <w:p w:rsidR="00F276F6" w:rsidRDefault="00F276F6" w:rsidP="00D1688D">
            <w:pPr>
              <w:pStyle w:val="a8"/>
              <w:ind w:hanging="7"/>
              <w:jc w:val="center"/>
            </w:pPr>
            <w:r>
              <w:t>56</w:t>
            </w:r>
          </w:p>
        </w:tc>
        <w:tc>
          <w:tcPr>
            <w:tcW w:w="1349" w:type="dxa"/>
            <w:vAlign w:val="center"/>
          </w:tcPr>
          <w:p w:rsidR="00F276F6" w:rsidRDefault="00F276F6" w:rsidP="00D1688D">
            <w:pPr>
              <w:pStyle w:val="a8"/>
              <w:ind w:hanging="7"/>
              <w:jc w:val="center"/>
            </w:pPr>
            <w:r>
              <w:t>2</w:t>
            </w:r>
          </w:p>
        </w:tc>
        <w:tc>
          <w:tcPr>
            <w:tcW w:w="1252" w:type="dxa"/>
            <w:vAlign w:val="center"/>
          </w:tcPr>
          <w:p w:rsidR="00F276F6" w:rsidRDefault="00F276F6" w:rsidP="00D1688D">
            <w:pPr>
              <w:pStyle w:val="a8"/>
              <w:ind w:hanging="7"/>
              <w:jc w:val="center"/>
            </w:pPr>
            <w:r>
              <w:t>5103</w:t>
            </w:r>
          </w:p>
        </w:tc>
        <w:tc>
          <w:tcPr>
            <w:tcW w:w="830" w:type="dxa"/>
            <w:vAlign w:val="center"/>
          </w:tcPr>
          <w:p w:rsidR="00F276F6" w:rsidRDefault="00F276F6" w:rsidP="00D1688D">
            <w:pPr>
              <w:pStyle w:val="a8"/>
              <w:ind w:hanging="7"/>
              <w:jc w:val="center"/>
            </w:pPr>
            <w:r>
              <w:t>170</w:t>
            </w:r>
          </w:p>
        </w:tc>
        <w:tc>
          <w:tcPr>
            <w:tcW w:w="1625" w:type="dxa"/>
            <w:vAlign w:val="center"/>
          </w:tcPr>
          <w:p w:rsidR="00F276F6" w:rsidRDefault="00F276F6" w:rsidP="00D1688D">
            <w:pPr>
              <w:pStyle w:val="a8"/>
              <w:ind w:hanging="7"/>
              <w:jc w:val="center"/>
            </w:pPr>
            <w:r>
              <w:t>700</w:t>
            </w:r>
          </w:p>
        </w:tc>
      </w:tr>
      <w:tr w:rsidR="00F276F6" w:rsidRPr="00342C02" w:rsidTr="00D1688D">
        <w:tc>
          <w:tcPr>
            <w:tcW w:w="571" w:type="dxa"/>
            <w:vAlign w:val="center"/>
          </w:tcPr>
          <w:p w:rsidR="00F276F6" w:rsidRDefault="00F276F6" w:rsidP="00D1688D">
            <w:pPr>
              <w:pStyle w:val="a8"/>
              <w:ind w:hanging="7"/>
              <w:jc w:val="center"/>
            </w:pPr>
            <w:r>
              <w:t>5</w:t>
            </w:r>
          </w:p>
        </w:tc>
        <w:tc>
          <w:tcPr>
            <w:tcW w:w="2245" w:type="dxa"/>
            <w:vAlign w:val="center"/>
          </w:tcPr>
          <w:p w:rsidR="00F276F6" w:rsidRPr="00764B0C" w:rsidRDefault="00F276F6" w:rsidP="00D1688D">
            <w:pPr>
              <w:pStyle w:val="a8"/>
              <w:ind w:hanging="7"/>
              <w:jc w:val="center"/>
            </w:pPr>
            <w:r w:rsidRPr="00764B0C">
              <w:t>Жилой дом №</w:t>
            </w:r>
            <w:r>
              <w:t>17</w:t>
            </w:r>
          </w:p>
        </w:tc>
        <w:tc>
          <w:tcPr>
            <w:tcW w:w="1443" w:type="dxa"/>
            <w:vAlign w:val="center"/>
          </w:tcPr>
          <w:p w:rsidR="00F276F6" w:rsidRDefault="00F276F6" w:rsidP="00D1688D">
            <w:pPr>
              <w:pStyle w:val="a8"/>
              <w:ind w:hanging="7"/>
              <w:jc w:val="center"/>
            </w:pPr>
            <w:r>
              <w:t>5</w:t>
            </w:r>
          </w:p>
        </w:tc>
        <w:tc>
          <w:tcPr>
            <w:tcW w:w="1175" w:type="dxa"/>
            <w:vAlign w:val="center"/>
          </w:tcPr>
          <w:p w:rsidR="00F276F6" w:rsidRDefault="00F276F6" w:rsidP="00D1688D">
            <w:pPr>
              <w:pStyle w:val="a8"/>
              <w:ind w:hanging="7"/>
              <w:jc w:val="center"/>
            </w:pPr>
            <w:r>
              <w:t>18</w:t>
            </w:r>
          </w:p>
        </w:tc>
        <w:tc>
          <w:tcPr>
            <w:tcW w:w="1349" w:type="dxa"/>
            <w:vAlign w:val="center"/>
          </w:tcPr>
          <w:p w:rsidR="00F276F6" w:rsidRDefault="00F276F6" w:rsidP="00D1688D">
            <w:pPr>
              <w:pStyle w:val="a8"/>
              <w:ind w:hanging="7"/>
              <w:jc w:val="center"/>
            </w:pPr>
            <w:r>
              <w:t>2</w:t>
            </w:r>
          </w:p>
        </w:tc>
        <w:tc>
          <w:tcPr>
            <w:tcW w:w="1252" w:type="dxa"/>
            <w:vAlign w:val="center"/>
          </w:tcPr>
          <w:p w:rsidR="00F276F6" w:rsidRDefault="00F276F6" w:rsidP="00D1688D">
            <w:pPr>
              <w:pStyle w:val="a8"/>
              <w:ind w:hanging="7"/>
              <w:jc w:val="center"/>
            </w:pPr>
            <w:r>
              <w:t>1530</w:t>
            </w:r>
          </w:p>
        </w:tc>
        <w:tc>
          <w:tcPr>
            <w:tcW w:w="830" w:type="dxa"/>
            <w:vAlign w:val="center"/>
          </w:tcPr>
          <w:p w:rsidR="00F276F6" w:rsidRDefault="00F276F6" w:rsidP="00D1688D">
            <w:pPr>
              <w:pStyle w:val="a8"/>
              <w:ind w:hanging="7"/>
              <w:jc w:val="center"/>
            </w:pPr>
            <w:r>
              <w:t>51</w:t>
            </w:r>
          </w:p>
        </w:tc>
        <w:tc>
          <w:tcPr>
            <w:tcW w:w="1625" w:type="dxa"/>
            <w:vAlign w:val="center"/>
          </w:tcPr>
          <w:p w:rsidR="00F276F6" w:rsidRDefault="00F276F6" w:rsidP="00D1688D">
            <w:pPr>
              <w:pStyle w:val="a8"/>
              <w:ind w:hanging="7"/>
              <w:jc w:val="center"/>
            </w:pPr>
            <w:r>
              <w:t>-</w:t>
            </w:r>
          </w:p>
        </w:tc>
      </w:tr>
      <w:tr w:rsidR="00F276F6" w:rsidRPr="00342C02" w:rsidTr="00D1688D">
        <w:tc>
          <w:tcPr>
            <w:tcW w:w="571" w:type="dxa"/>
            <w:vAlign w:val="center"/>
          </w:tcPr>
          <w:p w:rsidR="00F276F6" w:rsidRDefault="00F276F6" w:rsidP="00D1688D">
            <w:pPr>
              <w:pStyle w:val="a8"/>
              <w:ind w:hanging="7"/>
              <w:jc w:val="center"/>
            </w:pPr>
            <w:r>
              <w:t>6</w:t>
            </w:r>
          </w:p>
        </w:tc>
        <w:tc>
          <w:tcPr>
            <w:tcW w:w="2245" w:type="dxa"/>
            <w:vAlign w:val="center"/>
          </w:tcPr>
          <w:p w:rsidR="00F276F6" w:rsidRPr="00764B0C" w:rsidRDefault="00F276F6" w:rsidP="00D1688D">
            <w:pPr>
              <w:pStyle w:val="a8"/>
              <w:ind w:hanging="7"/>
              <w:jc w:val="center"/>
            </w:pPr>
            <w:r w:rsidRPr="00764B0C">
              <w:t>Жилой дом №</w:t>
            </w:r>
            <w:r>
              <w:t>18</w:t>
            </w:r>
          </w:p>
        </w:tc>
        <w:tc>
          <w:tcPr>
            <w:tcW w:w="1443" w:type="dxa"/>
            <w:vAlign w:val="center"/>
          </w:tcPr>
          <w:p w:rsidR="00F276F6" w:rsidRDefault="00F276F6" w:rsidP="00D1688D">
            <w:pPr>
              <w:pStyle w:val="a8"/>
              <w:ind w:hanging="7"/>
              <w:jc w:val="center"/>
            </w:pPr>
            <w:r>
              <w:t>5</w:t>
            </w:r>
          </w:p>
        </w:tc>
        <w:tc>
          <w:tcPr>
            <w:tcW w:w="1175" w:type="dxa"/>
            <w:vAlign w:val="center"/>
          </w:tcPr>
          <w:p w:rsidR="00F276F6" w:rsidRDefault="00F276F6" w:rsidP="00D1688D">
            <w:pPr>
              <w:pStyle w:val="a8"/>
              <w:ind w:hanging="7"/>
              <w:jc w:val="center"/>
            </w:pPr>
            <w:r>
              <w:t>26</w:t>
            </w:r>
          </w:p>
        </w:tc>
        <w:tc>
          <w:tcPr>
            <w:tcW w:w="1349" w:type="dxa"/>
            <w:vAlign w:val="center"/>
          </w:tcPr>
          <w:p w:rsidR="00F276F6" w:rsidRDefault="00F276F6" w:rsidP="00D1688D">
            <w:pPr>
              <w:pStyle w:val="a8"/>
              <w:ind w:hanging="7"/>
              <w:jc w:val="center"/>
            </w:pPr>
            <w:r>
              <w:t>3</w:t>
            </w:r>
          </w:p>
        </w:tc>
        <w:tc>
          <w:tcPr>
            <w:tcW w:w="1252" w:type="dxa"/>
            <w:vAlign w:val="center"/>
          </w:tcPr>
          <w:p w:rsidR="00F276F6" w:rsidRDefault="00F276F6" w:rsidP="00D1688D">
            <w:pPr>
              <w:pStyle w:val="a8"/>
              <w:ind w:hanging="7"/>
              <w:jc w:val="center"/>
            </w:pPr>
            <w:r>
              <w:t>2295</w:t>
            </w:r>
          </w:p>
        </w:tc>
        <w:tc>
          <w:tcPr>
            <w:tcW w:w="830" w:type="dxa"/>
            <w:vAlign w:val="center"/>
          </w:tcPr>
          <w:p w:rsidR="00F276F6" w:rsidRDefault="00F276F6" w:rsidP="00D1688D">
            <w:pPr>
              <w:pStyle w:val="a8"/>
              <w:ind w:hanging="7"/>
              <w:jc w:val="center"/>
            </w:pPr>
            <w:r>
              <w:t>76</w:t>
            </w:r>
          </w:p>
        </w:tc>
        <w:tc>
          <w:tcPr>
            <w:tcW w:w="1625" w:type="dxa"/>
            <w:vAlign w:val="center"/>
          </w:tcPr>
          <w:p w:rsidR="00F276F6" w:rsidRDefault="00F276F6" w:rsidP="00D1688D">
            <w:pPr>
              <w:pStyle w:val="a8"/>
              <w:ind w:hanging="7"/>
              <w:jc w:val="center"/>
            </w:pPr>
            <w:r>
              <w:t>-</w:t>
            </w:r>
          </w:p>
        </w:tc>
      </w:tr>
      <w:tr w:rsidR="00F276F6" w:rsidRPr="00342C02" w:rsidTr="00D1688D">
        <w:tc>
          <w:tcPr>
            <w:tcW w:w="571" w:type="dxa"/>
            <w:vAlign w:val="center"/>
          </w:tcPr>
          <w:p w:rsidR="00F276F6" w:rsidRDefault="00F276F6" w:rsidP="00D1688D">
            <w:pPr>
              <w:pStyle w:val="a8"/>
              <w:ind w:hanging="7"/>
              <w:jc w:val="center"/>
            </w:pPr>
            <w:r>
              <w:t>7</w:t>
            </w:r>
          </w:p>
        </w:tc>
        <w:tc>
          <w:tcPr>
            <w:tcW w:w="2245" w:type="dxa"/>
            <w:vAlign w:val="center"/>
          </w:tcPr>
          <w:p w:rsidR="00F276F6" w:rsidRPr="00764B0C" w:rsidRDefault="00F276F6" w:rsidP="00D1688D">
            <w:pPr>
              <w:pStyle w:val="a8"/>
              <w:ind w:hanging="7"/>
              <w:jc w:val="center"/>
            </w:pPr>
            <w:r w:rsidRPr="00764B0C">
              <w:t xml:space="preserve">Жилой дом со встроенными </w:t>
            </w:r>
            <w:r w:rsidRPr="00764B0C">
              <w:lastRenderedPageBreak/>
              <w:t>помещениями общественного назначения №</w:t>
            </w:r>
            <w:r>
              <w:t>19</w:t>
            </w:r>
          </w:p>
        </w:tc>
        <w:tc>
          <w:tcPr>
            <w:tcW w:w="1443" w:type="dxa"/>
            <w:vAlign w:val="center"/>
          </w:tcPr>
          <w:p w:rsidR="00F276F6" w:rsidRDefault="00F276F6" w:rsidP="00D1688D">
            <w:pPr>
              <w:pStyle w:val="a8"/>
              <w:ind w:hanging="7"/>
              <w:jc w:val="center"/>
            </w:pPr>
            <w:r>
              <w:lastRenderedPageBreak/>
              <w:t>10-12</w:t>
            </w:r>
          </w:p>
        </w:tc>
        <w:tc>
          <w:tcPr>
            <w:tcW w:w="1175" w:type="dxa"/>
            <w:vAlign w:val="center"/>
          </w:tcPr>
          <w:p w:rsidR="00F276F6" w:rsidRDefault="00F276F6" w:rsidP="00D1688D">
            <w:pPr>
              <w:pStyle w:val="a8"/>
              <w:ind w:hanging="7"/>
              <w:jc w:val="center"/>
            </w:pPr>
            <w:r>
              <w:t>90</w:t>
            </w:r>
          </w:p>
        </w:tc>
        <w:tc>
          <w:tcPr>
            <w:tcW w:w="1349" w:type="dxa"/>
            <w:vAlign w:val="center"/>
          </w:tcPr>
          <w:p w:rsidR="00F276F6" w:rsidRDefault="00F276F6" w:rsidP="00D1688D">
            <w:pPr>
              <w:pStyle w:val="a8"/>
              <w:ind w:hanging="7"/>
              <w:jc w:val="center"/>
            </w:pPr>
            <w:r>
              <w:t>3</w:t>
            </w:r>
          </w:p>
        </w:tc>
        <w:tc>
          <w:tcPr>
            <w:tcW w:w="1252" w:type="dxa"/>
            <w:vAlign w:val="center"/>
          </w:tcPr>
          <w:p w:rsidR="00F276F6" w:rsidRDefault="00F276F6" w:rsidP="00D1688D">
            <w:pPr>
              <w:pStyle w:val="a8"/>
              <w:ind w:hanging="7"/>
              <w:jc w:val="center"/>
            </w:pPr>
            <w:r>
              <w:t>8133</w:t>
            </w:r>
          </w:p>
        </w:tc>
        <w:tc>
          <w:tcPr>
            <w:tcW w:w="830" w:type="dxa"/>
            <w:vAlign w:val="center"/>
          </w:tcPr>
          <w:p w:rsidR="00F276F6" w:rsidRDefault="00F276F6" w:rsidP="00D1688D">
            <w:pPr>
              <w:pStyle w:val="a8"/>
              <w:ind w:hanging="7"/>
              <w:jc w:val="center"/>
            </w:pPr>
            <w:r>
              <w:t>271</w:t>
            </w:r>
          </w:p>
        </w:tc>
        <w:tc>
          <w:tcPr>
            <w:tcW w:w="1625" w:type="dxa"/>
            <w:vAlign w:val="center"/>
          </w:tcPr>
          <w:p w:rsidR="00F276F6" w:rsidRDefault="00F276F6" w:rsidP="00D1688D">
            <w:pPr>
              <w:pStyle w:val="a8"/>
              <w:ind w:hanging="7"/>
              <w:jc w:val="center"/>
            </w:pPr>
            <w:r>
              <w:t>600</w:t>
            </w:r>
          </w:p>
        </w:tc>
      </w:tr>
      <w:tr w:rsidR="00F276F6" w:rsidRPr="00342C02" w:rsidTr="00D1688D">
        <w:tc>
          <w:tcPr>
            <w:tcW w:w="571" w:type="dxa"/>
            <w:vAlign w:val="center"/>
          </w:tcPr>
          <w:p w:rsidR="00F276F6" w:rsidRDefault="00F276F6" w:rsidP="00D1688D">
            <w:pPr>
              <w:pStyle w:val="a8"/>
              <w:ind w:hanging="7"/>
              <w:jc w:val="center"/>
            </w:pPr>
            <w:r>
              <w:lastRenderedPageBreak/>
              <w:t>8</w:t>
            </w:r>
          </w:p>
        </w:tc>
        <w:tc>
          <w:tcPr>
            <w:tcW w:w="2245" w:type="dxa"/>
            <w:vAlign w:val="center"/>
          </w:tcPr>
          <w:p w:rsidR="00F276F6" w:rsidRPr="00764B0C" w:rsidRDefault="00F276F6" w:rsidP="00D1688D">
            <w:pPr>
              <w:pStyle w:val="a8"/>
              <w:ind w:hanging="7"/>
              <w:jc w:val="center"/>
            </w:pPr>
            <w:r w:rsidRPr="00764B0C">
              <w:t>Жилой дом со встроенными помещениями общественного назначения №</w:t>
            </w:r>
            <w:r>
              <w:t>20</w:t>
            </w:r>
          </w:p>
        </w:tc>
        <w:tc>
          <w:tcPr>
            <w:tcW w:w="1443" w:type="dxa"/>
            <w:vAlign w:val="center"/>
          </w:tcPr>
          <w:p w:rsidR="00F276F6" w:rsidRDefault="00F276F6" w:rsidP="00D1688D">
            <w:pPr>
              <w:pStyle w:val="a8"/>
              <w:ind w:hanging="7"/>
              <w:jc w:val="center"/>
            </w:pPr>
            <w:r>
              <w:t>10-12</w:t>
            </w:r>
          </w:p>
        </w:tc>
        <w:tc>
          <w:tcPr>
            <w:tcW w:w="1175" w:type="dxa"/>
            <w:vAlign w:val="center"/>
          </w:tcPr>
          <w:p w:rsidR="00F276F6" w:rsidRDefault="00F276F6" w:rsidP="00D1688D">
            <w:pPr>
              <w:pStyle w:val="a8"/>
              <w:ind w:hanging="7"/>
              <w:jc w:val="center"/>
            </w:pPr>
            <w:r>
              <w:t>140</w:t>
            </w:r>
          </w:p>
        </w:tc>
        <w:tc>
          <w:tcPr>
            <w:tcW w:w="1349" w:type="dxa"/>
            <w:vAlign w:val="center"/>
          </w:tcPr>
          <w:p w:rsidR="00F276F6" w:rsidRDefault="00F276F6" w:rsidP="00D1688D">
            <w:pPr>
              <w:pStyle w:val="a8"/>
              <w:ind w:hanging="7"/>
              <w:jc w:val="center"/>
            </w:pPr>
            <w:r>
              <w:t>5</w:t>
            </w:r>
          </w:p>
        </w:tc>
        <w:tc>
          <w:tcPr>
            <w:tcW w:w="1252" w:type="dxa"/>
            <w:vAlign w:val="center"/>
          </w:tcPr>
          <w:p w:rsidR="00F276F6" w:rsidRDefault="00F276F6" w:rsidP="00D1688D">
            <w:pPr>
              <w:pStyle w:val="a8"/>
              <w:ind w:hanging="7"/>
              <w:jc w:val="center"/>
            </w:pPr>
            <w:r>
              <w:t>12636</w:t>
            </w:r>
          </w:p>
        </w:tc>
        <w:tc>
          <w:tcPr>
            <w:tcW w:w="830" w:type="dxa"/>
            <w:vAlign w:val="center"/>
          </w:tcPr>
          <w:p w:rsidR="00F276F6" w:rsidRDefault="00F276F6" w:rsidP="00D1688D">
            <w:pPr>
              <w:pStyle w:val="a8"/>
              <w:ind w:hanging="7"/>
              <w:jc w:val="center"/>
            </w:pPr>
            <w:r>
              <w:t>421</w:t>
            </w:r>
          </w:p>
        </w:tc>
        <w:tc>
          <w:tcPr>
            <w:tcW w:w="1625" w:type="dxa"/>
            <w:vAlign w:val="center"/>
          </w:tcPr>
          <w:p w:rsidR="00F276F6" w:rsidRDefault="00F276F6" w:rsidP="00D1688D">
            <w:pPr>
              <w:pStyle w:val="a8"/>
              <w:ind w:hanging="7"/>
              <w:jc w:val="center"/>
            </w:pPr>
            <w:r>
              <w:t>1050</w:t>
            </w:r>
          </w:p>
        </w:tc>
      </w:tr>
      <w:tr w:rsidR="00F276F6" w:rsidRPr="00342C02" w:rsidTr="00D1688D">
        <w:tc>
          <w:tcPr>
            <w:tcW w:w="4259" w:type="dxa"/>
            <w:gridSpan w:val="3"/>
            <w:vAlign w:val="center"/>
          </w:tcPr>
          <w:p w:rsidR="00F276F6" w:rsidRPr="005776F3" w:rsidRDefault="00F276F6" w:rsidP="00D1688D">
            <w:pPr>
              <w:pStyle w:val="a8"/>
              <w:tabs>
                <w:tab w:val="center" w:pos="3348"/>
                <w:tab w:val="right" w:pos="6697"/>
              </w:tabs>
              <w:ind w:firstLine="0"/>
              <w:jc w:val="left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175" w:type="dxa"/>
            <w:vAlign w:val="center"/>
          </w:tcPr>
          <w:p w:rsidR="00F276F6" w:rsidRPr="005776F3" w:rsidRDefault="00F276F6" w:rsidP="00D1688D">
            <w:pPr>
              <w:pStyle w:val="a8"/>
              <w:tabs>
                <w:tab w:val="center" w:pos="3348"/>
                <w:tab w:val="right" w:pos="6697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582</w:t>
            </w:r>
          </w:p>
        </w:tc>
        <w:tc>
          <w:tcPr>
            <w:tcW w:w="1349" w:type="dxa"/>
            <w:vAlign w:val="center"/>
          </w:tcPr>
          <w:p w:rsidR="00F276F6" w:rsidRDefault="00F276F6" w:rsidP="00D1688D">
            <w:pPr>
              <w:pStyle w:val="a8"/>
              <w:ind w:firstLine="0"/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1252" w:type="dxa"/>
            <w:vAlign w:val="center"/>
          </w:tcPr>
          <w:p w:rsidR="00F276F6" w:rsidRPr="005776F3" w:rsidRDefault="00F276F6" w:rsidP="00D1688D">
            <w:pPr>
              <w:pStyle w:val="a8"/>
              <w:ind w:firstLine="0"/>
              <w:jc w:val="center"/>
              <w:rPr>
                <w:b/>
              </w:rPr>
            </w:pPr>
            <w:r>
              <w:rPr>
                <w:b/>
              </w:rPr>
              <w:t>51571</w:t>
            </w:r>
          </w:p>
        </w:tc>
        <w:tc>
          <w:tcPr>
            <w:tcW w:w="830" w:type="dxa"/>
            <w:vAlign w:val="center"/>
          </w:tcPr>
          <w:p w:rsidR="00F276F6" w:rsidRPr="005776F3" w:rsidRDefault="00F276F6" w:rsidP="00D1688D">
            <w:pPr>
              <w:pStyle w:val="a8"/>
              <w:ind w:firstLine="0"/>
              <w:jc w:val="center"/>
              <w:rPr>
                <w:b/>
              </w:rPr>
            </w:pPr>
            <w:r>
              <w:rPr>
                <w:b/>
              </w:rPr>
              <w:t>1718</w:t>
            </w:r>
          </w:p>
        </w:tc>
        <w:tc>
          <w:tcPr>
            <w:tcW w:w="1625" w:type="dxa"/>
            <w:vAlign w:val="center"/>
          </w:tcPr>
          <w:p w:rsidR="00F276F6" w:rsidRDefault="00F276F6" w:rsidP="00D1688D">
            <w:pPr>
              <w:pStyle w:val="a8"/>
              <w:ind w:firstLine="0"/>
              <w:jc w:val="center"/>
              <w:rPr>
                <w:b/>
              </w:rPr>
            </w:pPr>
            <w:r>
              <w:rPr>
                <w:b/>
              </w:rPr>
              <w:t>4580</w:t>
            </w:r>
          </w:p>
        </w:tc>
      </w:tr>
    </w:tbl>
    <w:p w:rsidR="00F276F6" w:rsidRDefault="00F276F6" w:rsidP="00F276F6">
      <w:pPr>
        <w:pStyle w:val="a8"/>
        <w:rPr>
          <w:rFonts w:cs="Times New Roman"/>
        </w:rPr>
      </w:pPr>
      <w:r w:rsidRPr="004538FD">
        <w:rPr>
          <w:rFonts w:cs="Times New Roman"/>
        </w:rPr>
        <w:t xml:space="preserve">Таким образом, проектный жилой фонд на расчетный срок составит </w:t>
      </w:r>
      <w:r>
        <w:rPr>
          <w:rFonts w:cs="Times New Roman"/>
        </w:rPr>
        <w:t>66,243</w:t>
      </w:r>
      <w:r w:rsidRPr="004538FD">
        <w:rPr>
          <w:rFonts w:cs="Times New Roman"/>
        </w:rPr>
        <w:t xml:space="preserve"> тыс. м</w:t>
      </w:r>
      <w:r w:rsidRPr="004538FD">
        <w:rPr>
          <w:rFonts w:cs="Times New Roman"/>
          <w:vertAlign w:val="superscript"/>
        </w:rPr>
        <w:t>2</w:t>
      </w:r>
      <w:r>
        <w:rPr>
          <w:rFonts w:cs="Times New Roman"/>
        </w:rPr>
        <w:t>:</w:t>
      </w:r>
    </w:p>
    <w:p w:rsidR="00F276F6" w:rsidRDefault="00F276F6" w:rsidP="00F276F6">
      <w:pPr>
        <w:pStyle w:val="a8"/>
        <w:numPr>
          <w:ilvl w:val="0"/>
          <w:numId w:val="48"/>
        </w:numPr>
        <w:tabs>
          <w:tab w:val="left" w:pos="284"/>
        </w:tabs>
        <w:ind w:left="0" w:firstLine="0"/>
        <w:rPr>
          <w:rFonts w:cs="Times New Roman"/>
        </w:rPr>
      </w:pPr>
      <w:r>
        <w:rPr>
          <w:rFonts w:cs="Times New Roman"/>
        </w:rPr>
        <w:t>сохраняемый жилой фонд- 14,672</w:t>
      </w:r>
      <w:r w:rsidRPr="00D047C0">
        <w:rPr>
          <w:rFonts w:cs="Times New Roman"/>
        </w:rPr>
        <w:t xml:space="preserve">тыс. </w:t>
      </w:r>
      <w:r>
        <w:rPr>
          <w:rFonts w:cs="Times New Roman"/>
        </w:rPr>
        <w:t>м</w:t>
      </w:r>
      <w:r w:rsidRPr="00D047C0">
        <w:rPr>
          <w:rFonts w:cs="Times New Roman"/>
          <w:vertAlign w:val="superscript"/>
        </w:rPr>
        <w:t>2</w:t>
      </w:r>
      <w:r w:rsidRPr="00D047C0">
        <w:rPr>
          <w:rFonts w:cs="Times New Roman"/>
        </w:rPr>
        <w:t>;</w:t>
      </w:r>
    </w:p>
    <w:p w:rsidR="00F276F6" w:rsidRDefault="00F276F6" w:rsidP="00F276F6">
      <w:pPr>
        <w:pStyle w:val="a8"/>
        <w:numPr>
          <w:ilvl w:val="0"/>
          <w:numId w:val="48"/>
        </w:numPr>
        <w:tabs>
          <w:tab w:val="left" w:pos="284"/>
        </w:tabs>
        <w:ind w:left="0" w:firstLine="0"/>
        <w:rPr>
          <w:rFonts w:cs="Times New Roman"/>
        </w:rPr>
      </w:pPr>
      <w:r>
        <w:rPr>
          <w:rFonts w:cs="Times New Roman"/>
        </w:rPr>
        <w:t>проектируемый жилой фонд – 51,571</w:t>
      </w:r>
      <w:r w:rsidRPr="00D047C0">
        <w:rPr>
          <w:rFonts w:cs="Times New Roman"/>
        </w:rPr>
        <w:t xml:space="preserve">тыс. </w:t>
      </w:r>
      <w:r>
        <w:rPr>
          <w:rFonts w:cs="Times New Roman"/>
        </w:rPr>
        <w:t>м</w:t>
      </w:r>
      <w:r w:rsidRPr="00D047C0">
        <w:rPr>
          <w:rFonts w:cs="Times New Roman"/>
          <w:vertAlign w:val="superscript"/>
        </w:rPr>
        <w:t>2</w:t>
      </w:r>
      <w:r>
        <w:rPr>
          <w:rFonts w:cs="Times New Roman"/>
        </w:rPr>
        <w:t>.</w:t>
      </w:r>
    </w:p>
    <w:p w:rsidR="00F276F6" w:rsidRPr="004538FD" w:rsidRDefault="00F276F6" w:rsidP="00F276F6">
      <w:pPr>
        <w:pStyle w:val="a8"/>
        <w:ind w:firstLine="0"/>
        <w:rPr>
          <w:rFonts w:cs="Times New Roman"/>
        </w:rPr>
      </w:pPr>
      <w:r>
        <w:rPr>
          <w:rFonts w:cs="Times New Roman"/>
        </w:rPr>
        <w:t>Плот</w:t>
      </w:r>
      <w:r w:rsidRPr="004538FD">
        <w:rPr>
          <w:rFonts w:cs="Times New Roman"/>
        </w:rPr>
        <w:t>ность жилого фонда</w:t>
      </w:r>
      <w:r>
        <w:rPr>
          <w:rFonts w:cs="Times New Roman"/>
        </w:rPr>
        <w:t xml:space="preserve"> по отношению к жилой зоне 4924 чел</w:t>
      </w:r>
      <w:r w:rsidRPr="004538FD">
        <w:rPr>
          <w:rFonts w:cs="Times New Roman"/>
        </w:rPr>
        <w:t>/га.</w:t>
      </w:r>
    </w:p>
    <w:p w:rsidR="00F276F6" w:rsidRDefault="00F276F6" w:rsidP="00F276F6">
      <w:pPr>
        <w:pStyle w:val="a8"/>
        <w:rPr>
          <w:rFonts w:cs="Times New Roman"/>
        </w:rPr>
      </w:pPr>
      <w:r w:rsidRPr="004538FD">
        <w:rPr>
          <w:rFonts w:cs="Times New Roman"/>
        </w:rPr>
        <w:t>Исходя из жилищной обеспеченности</w:t>
      </w:r>
      <w:r>
        <w:rPr>
          <w:rFonts w:cs="Times New Roman"/>
        </w:rPr>
        <w:t xml:space="preserve"> в размере 30 кв.м. на человека, </w:t>
      </w:r>
      <w:r w:rsidRPr="004538FD">
        <w:rPr>
          <w:rFonts w:cs="Times New Roman"/>
        </w:rPr>
        <w:t xml:space="preserve"> проектная численность населения</w:t>
      </w:r>
      <w:r>
        <w:rPr>
          <w:rFonts w:cs="Times New Roman"/>
        </w:rPr>
        <w:t xml:space="preserve"> в границах проектирования</w:t>
      </w:r>
      <w:r w:rsidRPr="004538FD">
        <w:rPr>
          <w:rFonts w:cs="Times New Roman"/>
        </w:rPr>
        <w:t xml:space="preserve"> принята</w:t>
      </w:r>
      <w:r>
        <w:rPr>
          <w:rFonts w:cs="Times New Roman"/>
        </w:rPr>
        <w:t xml:space="preserve"> 2208</w:t>
      </w:r>
      <w:r w:rsidRPr="004538FD">
        <w:rPr>
          <w:rFonts w:cs="Times New Roman"/>
        </w:rPr>
        <w:t xml:space="preserve"> человек</w:t>
      </w:r>
      <w:r>
        <w:rPr>
          <w:rFonts w:cs="Times New Roman"/>
        </w:rPr>
        <w:t>а:</w:t>
      </w:r>
    </w:p>
    <w:p w:rsidR="00F276F6" w:rsidRDefault="00F276F6" w:rsidP="00F276F6">
      <w:pPr>
        <w:pStyle w:val="a8"/>
        <w:numPr>
          <w:ilvl w:val="0"/>
          <w:numId w:val="48"/>
        </w:numPr>
        <w:tabs>
          <w:tab w:val="left" w:pos="284"/>
        </w:tabs>
        <w:ind w:left="0" w:firstLine="0"/>
        <w:rPr>
          <w:rFonts w:cs="Times New Roman"/>
        </w:rPr>
      </w:pPr>
      <w:r>
        <w:rPr>
          <w:rFonts w:cs="Times New Roman"/>
        </w:rPr>
        <w:t>сохраняемая численность населения- 490 чел.</w:t>
      </w:r>
      <w:r w:rsidRPr="00D047C0">
        <w:rPr>
          <w:rFonts w:cs="Times New Roman"/>
        </w:rPr>
        <w:t>;</w:t>
      </w:r>
    </w:p>
    <w:p w:rsidR="00F276F6" w:rsidRDefault="00F276F6" w:rsidP="00F276F6">
      <w:pPr>
        <w:pStyle w:val="a8"/>
        <w:numPr>
          <w:ilvl w:val="0"/>
          <w:numId w:val="48"/>
        </w:numPr>
        <w:tabs>
          <w:tab w:val="left" w:pos="284"/>
        </w:tabs>
        <w:ind w:left="0" w:firstLine="0"/>
        <w:rPr>
          <w:rFonts w:cs="Times New Roman"/>
        </w:rPr>
      </w:pPr>
      <w:r>
        <w:rPr>
          <w:rFonts w:cs="Times New Roman"/>
        </w:rPr>
        <w:t>проектируемая</w:t>
      </w:r>
      <w:r w:rsidRPr="00D047C0">
        <w:rPr>
          <w:rFonts w:cs="Times New Roman"/>
        </w:rPr>
        <w:t xml:space="preserve"> численность населения </w:t>
      </w:r>
      <w:r>
        <w:rPr>
          <w:rFonts w:cs="Times New Roman"/>
        </w:rPr>
        <w:t>– 1718</w:t>
      </w:r>
      <w:r w:rsidRPr="00D047C0">
        <w:rPr>
          <w:rFonts w:cs="Times New Roman"/>
        </w:rPr>
        <w:t xml:space="preserve"> чел</w:t>
      </w:r>
      <w:r>
        <w:rPr>
          <w:rFonts w:cs="Times New Roman"/>
        </w:rPr>
        <w:t>.</w:t>
      </w:r>
    </w:p>
    <w:p w:rsidR="00F276F6" w:rsidRDefault="00F276F6" w:rsidP="00F276F6">
      <w:pPr>
        <w:pStyle w:val="a8"/>
        <w:ind w:firstLine="0"/>
        <w:rPr>
          <w:rFonts w:cs="Times New Roman"/>
        </w:rPr>
      </w:pPr>
      <w:r>
        <w:rPr>
          <w:rFonts w:cs="Times New Roman"/>
        </w:rPr>
        <w:t>П</w:t>
      </w:r>
      <w:r w:rsidRPr="004538FD">
        <w:rPr>
          <w:rFonts w:cs="Times New Roman"/>
        </w:rPr>
        <w:t xml:space="preserve">лотность населения </w:t>
      </w:r>
      <w:r>
        <w:rPr>
          <w:rFonts w:cs="Times New Roman"/>
        </w:rPr>
        <w:t>составит 164</w:t>
      </w:r>
      <w:r w:rsidRPr="004538FD">
        <w:rPr>
          <w:rFonts w:cs="Times New Roman"/>
        </w:rPr>
        <w:t xml:space="preserve"> чел/га.</w:t>
      </w:r>
    </w:p>
    <w:p w:rsidR="00EB777B" w:rsidRDefault="00EB777B" w:rsidP="00F276F6">
      <w:pPr>
        <w:pStyle w:val="a8"/>
        <w:numPr>
          <w:ilvl w:val="0"/>
          <w:numId w:val="48"/>
        </w:numPr>
        <w:tabs>
          <w:tab w:val="left" w:pos="284"/>
        </w:tabs>
        <w:ind w:left="142" w:firstLine="0"/>
      </w:pPr>
    </w:p>
    <w:p w:rsidR="00765D75" w:rsidRDefault="00765D75" w:rsidP="0002352E">
      <w:pPr>
        <w:pStyle w:val="a6"/>
        <w:ind w:left="284"/>
      </w:pPr>
      <w:bookmarkStart w:id="19" w:name="_Toc505120498"/>
      <w:r w:rsidRPr="00BB08C2">
        <w:t>2.</w:t>
      </w:r>
      <w:r w:rsidR="00664205" w:rsidRPr="00BB08C2">
        <w:t>3</w:t>
      </w:r>
      <w:r w:rsidRPr="00BB08C2">
        <w:t>Характеристика социально</w:t>
      </w:r>
      <w:r w:rsidR="00E839E9">
        <w:t>-культурного</w:t>
      </w:r>
      <w:r w:rsidRPr="00BB08C2">
        <w:t xml:space="preserve"> и к</w:t>
      </w:r>
      <w:r w:rsidR="00E839E9">
        <w:t>оммунально</w:t>
      </w:r>
      <w:r w:rsidRPr="00BB08C2">
        <w:t>-бытового обслуживания</w:t>
      </w:r>
      <w:bookmarkEnd w:id="19"/>
    </w:p>
    <w:p w:rsidR="00F276F6" w:rsidRPr="009158EB" w:rsidRDefault="00F276F6" w:rsidP="00F276F6">
      <w:pPr>
        <w:pStyle w:val="a8"/>
      </w:pPr>
      <w:r w:rsidRPr="009158EB">
        <w:t>В результате анализа существующей системы культурно-бытового обслуживания сделан вывод, что минимально необходимый уровень обеспеченности объектами образовательного назначения (школьные места) в границах проектирования не достигнут.</w:t>
      </w:r>
    </w:p>
    <w:p w:rsidR="00F276F6" w:rsidRPr="009158EB" w:rsidRDefault="00F276F6" w:rsidP="00F276F6">
      <w:pPr>
        <w:pStyle w:val="a8"/>
        <w:rPr>
          <w:szCs w:val="28"/>
        </w:rPr>
      </w:pPr>
      <w:r w:rsidRPr="009158EB">
        <w:t xml:space="preserve">В соответствии с Техническим заданием в границах проектирования необходимо разместить общеобразовательную </w:t>
      </w:r>
      <w:r w:rsidRPr="000926B3">
        <w:t>школу на 1200 мест. В региональных нормативах градостроительного проектирования Ханты-Мансийского автономного округа - Югры</w:t>
      </w:r>
      <w:r>
        <w:t xml:space="preserve"> </w:t>
      </w:r>
      <w:r w:rsidRPr="009158EB">
        <w:rPr>
          <w:szCs w:val="28"/>
        </w:rPr>
        <w:t>определены расчетные показатели по объектам местного значения в области образования и просвещения.</w:t>
      </w:r>
    </w:p>
    <w:p w:rsidR="00F276F6" w:rsidRPr="00611062" w:rsidRDefault="00F276F6" w:rsidP="00F276F6">
      <w:pPr>
        <w:pStyle w:val="a8"/>
      </w:pPr>
      <w:r w:rsidRPr="00611062">
        <w:rPr>
          <w:szCs w:val="28"/>
        </w:rPr>
        <w:t xml:space="preserve">Размер земельного участка для размещения общеобразовательной организации на 1200 мест, согласно региональным нормативам ХМАО принимается для школ свыше 1100 мест из расчета 21 м² на 1 учащегося. Нормативная площадь земельного участка равна 25200 м². </w:t>
      </w:r>
    </w:p>
    <w:p w:rsidR="00F276F6" w:rsidRDefault="00F276F6" w:rsidP="00F276F6">
      <w:pPr>
        <w:pStyle w:val="a8"/>
      </w:pPr>
      <w:r w:rsidRPr="00611062">
        <w:t>1200*21=</w:t>
      </w:r>
      <w:r>
        <w:t>25200.</w:t>
      </w:r>
    </w:p>
    <w:p w:rsidR="00F276F6" w:rsidRPr="00611062" w:rsidRDefault="00F276F6" w:rsidP="00F276F6">
      <w:pPr>
        <w:pStyle w:val="a8"/>
      </w:pPr>
      <w:r>
        <w:t xml:space="preserve">Согласно примечанию, размеры земельных участков могут быть уменьшены на 40% в климатических подрайонах </w:t>
      </w:r>
      <w:r>
        <w:rPr>
          <w:lang w:val="en-US"/>
        </w:rPr>
        <w:t>I</w:t>
      </w:r>
      <w:r>
        <w:t xml:space="preserve">Д. Город Нефтеюганск относится к подрайону </w:t>
      </w:r>
      <w:r>
        <w:rPr>
          <w:lang w:val="en-US"/>
        </w:rPr>
        <w:t>I</w:t>
      </w:r>
      <w:r>
        <w:t>Д (раздел "Природные условия. Инженерно-геодезическая и гидрологическая характеристика территории поселения". Климатическая характеристика. Генеральный план города Нефтеюганска.).</w:t>
      </w:r>
    </w:p>
    <w:p w:rsidR="00F276F6" w:rsidRPr="00832874" w:rsidRDefault="00F276F6" w:rsidP="00F276F6">
      <w:pPr>
        <w:pStyle w:val="a8"/>
        <w:rPr>
          <w:szCs w:val="28"/>
        </w:rPr>
      </w:pPr>
      <w:r>
        <w:rPr>
          <w:szCs w:val="28"/>
        </w:rPr>
        <w:t>Для увеличения проектируемого жилого фонда земельный участок под школу предлагается уменьшить на 40 %, что допускается нормами. Исходя из вышесказанного, п</w:t>
      </w:r>
      <w:r w:rsidRPr="00832874">
        <w:rPr>
          <w:szCs w:val="28"/>
        </w:rPr>
        <w:t xml:space="preserve">роектом выделяется участок площадью </w:t>
      </w:r>
      <w:r w:rsidRPr="00D06CC5">
        <w:rPr>
          <w:szCs w:val="28"/>
        </w:rPr>
        <w:t>1</w:t>
      </w:r>
      <w:r w:rsidR="00B273C3">
        <w:rPr>
          <w:szCs w:val="28"/>
        </w:rPr>
        <w:t>6</w:t>
      </w:r>
      <w:r w:rsidR="00563726">
        <w:rPr>
          <w:szCs w:val="28"/>
        </w:rPr>
        <w:t>3</w:t>
      </w:r>
      <w:r w:rsidR="00B273C3">
        <w:rPr>
          <w:szCs w:val="28"/>
        </w:rPr>
        <w:t>1</w:t>
      </w:r>
      <w:r w:rsidR="00563726">
        <w:rPr>
          <w:szCs w:val="28"/>
        </w:rPr>
        <w:t>3</w:t>
      </w:r>
      <w:r w:rsidRPr="00832874">
        <w:rPr>
          <w:szCs w:val="28"/>
        </w:rPr>
        <w:t xml:space="preserve"> м².</w:t>
      </w:r>
    </w:p>
    <w:p w:rsidR="00F276F6" w:rsidRPr="00832874" w:rsidRDefault="00F276F6" w:rsidP="00F276F6">
      <w:pPr>
        <w:pStyle w:val="a8"/>
      </w:pPr>
      <w:r w:rsidRPr="00832874">
        <w:t>Проектом предлагается размещение школы, состоящей из трех блоков.</w:t>
      </w:r>
    </w:p>
    <w:p w:rsidR="00F276F6" w:rsidRPr="00832874" w:rsidRDefault="00F276F6" w:rsidP="00F276F6">
      <w:pPr>
        <w:pStyle w:val="a8"/>
      </w:pPr>
      <w:r w:rsidRPr="00832874">
        <w:lastRenderedPageBreak/>
        <w:t>Блок начальных классов, с отдельных входом, малым спортивным залом и помещением столовой.</w:t>
      </w:r>
    </w:p>
    <w:p w:rsidR="00F276F6" w:rsidRPr="00832874" w:rsidRDefault="00F276F6" w:rsidP="00F276F6">
      <w:pPr>
        <w:pStyle w:val="a8"/>
      </w:pPr>
      <w:r w:rsidRPr="00832874">
        <w:t>Блок старших классов, с отдельным входом, актовым залом и помещением столовой.</w:t>
      </w:r>
    </w:p>
    <w:p w:rsidR="00F276F6" w:rsidRPr="00832874" w:rsidRDefault="00F276F6" w:rsidP="00F276F6">
      <w:pPr>
        <w:pStyle w:val="a8"/>
      </w:pPr>
      <w:r w:rsidRPr="00832874">
        <w:t>Блок начальных и старших классов соединены отапливаемым переходом на уровне второго и третьего этажа.</w:t>
      </w:r>
    </w:p>
    <w:p w:rsidR="00F276F6" w:rsidRPr="00832874" w:rsidRDefault="00F276F6" w:rsidP="00F276F6">
      <w:pPr>
        <w:pStyle w:val="a8"/>
      </w:pPr>
      <w:r w:rsidRPr="00832874">
        <w:t>Спортивное ядро.</w:t>
      </w:r>
    </w:p>
    <w:p w:rsidR="00F276F6" w:rsidRPr="00832874" w:rsidRDefault="00F276F6" w:rsidP="00F276F6">
      <w:pPr>
        <w:pStyle w:val="a8"/>
      </w:pPr>
      <w:r w:rsidRPr="00832874">
        <w:t>Согласно СП 251.1325800.2016  "Здания общеобразовательных организаций",</w:t>
      </w:r>
    </w:p>
    <w:p w:rsidR="00F276F6" w:rsidRPr="00832874" w:rsidRDefault="00F276F6" w:rsidP="00F276F6">
      <w:pPr>
        <w:pStyle w:val="a8"/>
      </w:pPr>
      <w:r w:rsidRPr="00832874">
        <w:t>п.6 Требования к размещению и функциональному составу участка, п.п.6.5 :</w:t>
      </w:r>
    </w:p>
    <w:p w:rsidR="00F276F6" w:rsidRPr="00832874" w:rsidRDefault="00F276F6" w:rsidP="00F276F6">
      <w:pPr>
        <w:pStyle w:val="a8"/>
        <w:rPr>
          <w:shd w:val="clear" w:color="auto" w:fill="FFFFFF"/>
        </w:rPr>
      </w:pPr>
      <w:r w:rsidRPr="00832874">
        <w:rPr>
          <w:shd w:val="clear" w:color="auto" w:fill="FFFFFF"/>
        </w:rPr>
        <w:t xml:space="preserve">На территории общеобразовательной организации выделяют следующие зоны: физкультурно-спортивная, отдыха и хозяйственная. Допускается выделение учебно-опытной зоны.п.6.9: . </w:t>
      </w:r>
    </w:p>
    <w:p w:rsidR="00F276F6" w:rsidRPr="00832874" w:rsidRDefault="00F276F6" w:rsidP="00F276F6">
      <w:pPr>
        <w:pStyle w:val="a8"/>
        <w:rPr>
          <w:shd w:val="clear" w:color="auto" w:fill="FFFFFF"/>
        </w:rPr>
      </w:pPr>
      <w:r w:rsidRPr="00832874">
        <w:rPr>
          <w:shd w:val="clear" w:color="auto" w:fill="FFFFFF"/>
        </w:rPr>
        <w:t>Проектом предлагаются следующие площади функционального состава участков (зон):</w:t>
      </w:r>
    </w:p>
    <w:p w:rsidR="00F276F6" w:rsidRPr="00832874" w:rsidRDefault="00F276F6" w:rsidP="00F276F6">
      <w:pPr>
        <w:pStyle w:val="a8"/>
        <w:rPr>
          <w:shd w:val="clear" w:color="auto" w:fill="FFFFFF"/>
        </w:rPr>
      </w:pPr>
      <w:r w:rsidRPr="00832874">
        <w:rPr>
          <w:shd w:val="clear" w:color="auto" w:fill="FFFFFF"/>
        </w:rPr>
        <w:t>- физкультурно-оздоровительная зона – 2366  м²;</w:t>
      </w:r>
    </w:p>
    <w:p w:rsidR="00F276F6" w:rsidRPr="00832874" w:rsidRDefault="00F276F6" w:rsidP="00F276F6">
      <w:pPr>
        <w:pStyle w:val="a8"/>
        <w:rPr>
          <w:shd w:val="clear" w:color="auto" w:fill="FFFFFF"/>
        </w:rPr>
      </w:pPr>
      <w:r w:rsidRPr="00832874">
        <w:rPr>
          <w:shd w:val="clear" w:color="auto" w:fill="FFFFFF"/>
        </w:rPr>
        <w:t>- зона отдыха – 400 м²;</w:t>
      </w:r>
    </w:p>
    <w:p w:rsidR="00F276F6" w:rsidRPr="00832874" w:rsidRDefault="00F276F6" w:rsidP="00F276F6">
      <w:pPr>
        <w:pStyle w:val="a8"/>
        <w:rPr>
          <w:shd w:val="clear" w:color="auto" w:fill="FFFFFF"/>
        </w:rPr>
      </w:pPr>
      <w:r w:rsidRPr="00832874">
        <w:rPr>
          <w:shd w:val="clear" w:color="auto" w:fill="FFFFFF"/>
        </w:rPr>
        <w:t>- хозяйственная зона -  250 м².</w:t>
      </w:r>
    </w:p>
    <w:p w:rsidR="00F276F6" w:rsidRPr="00832874" w:rsidRDefault="00F276F6" w:rsidP="00F276F6">
      <w:pPr>
        <w:pStyle w:val="a8"/>
      </w:pPr>
      <w:r w:rsidRPr="00832874">
        <w:rPr>
          <w:shd w:val="clear" w:color="auto" w:fill="FFFFFF"/>
        </w:rPr>
        <w:t xml:space="preserve">На основании СанПиН 2.4.2.2821-10, раздела </w:t>
      </w:r>
      <w:r w:rsidRPr="00832874">
        <w:t>III. Требования к территории общеобразовательных учреждений, п. 3.1.:</w:t>
      </w:r>
    </w:p>
    <w:p w:rsidR="00F276F6" w:rsidRPr="00832874" w:rsidRDefault="00F276F6" w:rsidP="00F276F6">
      <w:pPr>
        <w:pStyle w:val="a8"/>
        <w:rPr>
          <w:shd w:val="clear" w:color="auto" w:fill="FFFFFF"/>
        </w:rPr>
      </w:pPr>
      <w:r w:rsidRPr="00832874">
        <w:t>Территория общеобразовательного учреждения должна быть ограждена забором и озеленена. Озеленение территории предусматривают из расчета не менее 50 % площади его территории. При размещении территории общеобразовательного учреждения на границе с лесными и садовыми массивами допускается сокращать площадь озеленения на 10%.</w:t>
      </w:r>
    </w:p>
    <w:p w:rsidR="00F276F6" w:rsidRPr="00832874" w:rsidRDefault="00F276F6" w:rsidP="00F276F6">
      <w:pPr>
        <w:pStyle w:val="a8"/>
      </w:pPr>
      <w:r w:rsidRPr="00832874">
        <w:t>Допускается сокращение озеленения деревьями и кустарниками территорий общеобразовательных учреждений в районах Крайнего Севера, с учетом особых климатических условий в этих районах.</w:t>
      </w:r>
    </w:p>
    <w:p w:rsidR="00F276F6" w:rsidRPr="00832874" w:rsidRDefault="00F276F6" w:rsidP="00F276F6">
      <w:pPr>
        <w:pStyle w:val="a8"/>
      </w:pPr>
      <w:r w:rsidRPr="00832874">
        <w:t xml:space="preserve">Территория земельного участка имеет 2 въезда-выезда, , со стороны улиц Парковая и Нефтяников, обоснованные в первую очередь организацией пожарных проездов, принятых в соответствии с СТУ, п.5.13 и «…обеспечивающих доступ пожарных с </w:t>
      </w:r>
      <w:proofErr w:type="spellStart"/>
      <w:r w:rsidRPr="00832874">
        <w:t>автолестниц</w:t>
      </w:r>
      <w:proofErr w:type="spellEnd"/>
      <w:r w:rsidRPr="00832874">
        <w:t xml:space="preserve"> или автоподъемников в любое помещение…» (СП 42.13330.2011 «Градостроительство. Планировка и застройка городских и сельских поселений»). </w:t>
      </w:r>
    </w:p>
    <w:p w:rsidR="00F276F6" w:rsidRPr="00832874" w:rsidRDefault="00F276F6" w:rsidP="00F276F6">
      <w:pPr>
        <w:pStyle w:val="a8"/>
      </w:pPr>
      <w:r w:rsidRPr="00832874">
        <w:t xml:space="preserve"> Вокруг школы предусмотрен проезд. Проезды, площадки, тротуары, площадка для стоянки машин, запроектированы с асфальтобетонным покрытием с бортовым камнем по ГОСТ 6665-91 «Камни бортовые бетонные и железобетонные». Тротуар по периметру здания общеобразовательного учреждения шириной 2,0 м, вымощен брусчатым покрытием. В местах прохождения инвалидных колясок предусмотрен пониженный бордюр.</w:t>
      </w:r>
    </w:p>
    <w:p w:rsidR="00F276F6" w:rsidRPr="00832874" w:rsidRDefault="00F276F6" w:rsidP="00F276F6">
      <w:pPr>
        <w:pStyle w:val="a8"/>
      </w:pPr>
      <w:r w:rsidRPr="00832874">
        <w:t>Территория общеобразовательного учреждения ограждена забором и озеленена.</w:t>
      </w:r>
    </w:p>
    <w:p w:rsidR="00F276F6" w:rsidRPr="00832874" w:rsidRDefault="00F276F6" w:rsidP="00F276F6">
      <w:pPr>
        <w:pStyle w:val="a8"/>
      </w:pPr>
      <w:r w:rsidRPr="00832874">
        <w:t>Территория учреждения имеет наружное искусственное освещение.</w:t>
      </w:r>
    </w:p>
    <w:p w:rsidR="00F276F6" w:rsidRDefault="00F276F6" w:rsidP="00F276F6">
      <w:pPr>
        <w:pStyle w:val="a8"/>
      </w:pPr>
      <w:r w:rsidRPr="00832874">
        <w:t xml:space="preserve">Размещение </w:t>
      </w:r>
      <w:r>
        <w:t>общеобразовательного учреждения</w:t>
      </w:r>
      <w:r w:rsidRPr="00832874">
        <w:t xml:space="preserve"> возможно при соблюдении градостроительных и санитарных норм</w:t>
      </w:r>
      <w:r>
        <w:t>.</w:t>
      </w:r>
    </w:p>
    <w:p w:rsidR="00F276F6" w:rsidRDefault="00F276F6" w:rsidP="00F276F6">
      <w:pPr>
        <w:pStyle w:val="a8"/>
      </w:pPr>
    </w:p>
    <w:p w:rsidR="00F276F6" w:rsidRDefault="00305A1F" w:rsidP="00F276F6">
      <w:pPr>
        <w:pStyle w:val="a8"/>
      </w:pPr>
      <w:r>
        <w:t xml:space="preserve">В границах земельного участка, образуемого для размещения объекта учреждений начального и среднего образования (школы) проходят проектируемые инженерные сети, а именно: сети электроснабжения. Данные сети разработаны в рамках проекта планировки и межевания застроенной территории микрорайона 6 города Нефтеюганска, утвержденного администрацией города Нефтеюганска 25.02.2015. Так как данные сети попадают на проектируемую в рамках настоящей документации  территорию, предлагается  внести </w:t>
      </w:r>
      <w:r>
        <w:lastRenderedPageBreak/>
        <w:t>соответствующие изменения в ранее  выполненный проект планировки в части  размещения инженерных коммуникаций, поскольку их проектируемое расположение исключает возможность размещения на рассматриваемой территории школы на 1200 мест с необходимой инфраструктурой, с учетом сложившейся застройки. В рамках настоящей проектной документации для формирования земельного участка под размещение объекта учреждений начального и среднего образования сети электроснабжения, разработанные проектом</w:t>
      </w:r>
      <w:r w:rsidRPr="007B4DB2">
        <w:t xml:space="preserve"> </w:t>
      </w:r>
      <w:r>
        <w:t>планировки и межевания застроенной территории микрорайона 6 города Нефтеюганска, утвержденного администрацией города Нефтеюганска 25.02.2015,  из границ образуемого земельного участка исключены.</w:t>
      </w:r>
    </w:p>
    <w:p w:rsidR="00F276F6" w:rsidRPr="00832874" w:rsidRDefault="00F276F6" w:rsidP="00F276F6">
      <w:pPr>
        <w:pStyle w:val="a8"/>
      </w:pPr>
      <w:r>
        <w:t>Торговые объекты и предприятия бытового обслуживания предлагается разместить на первых этажах проектируемых жилых зданий.</w:t>
      </w:r>
    </w:p>
    <w:p w:rsidR="00476268" w:rsidRPr="00476268" w:rsidRDefault="00476268" w:rsidP="0002352E">
      <w:pPr>
        <w:pStyle w:val="a8"/>
        <w:ind w:left="284" w:firstLine="0"/>
      </w:pPr>
    </w:p>
    <w:p w:rsidR="008D739B" w:rsidRPr="00545821" w:rsidRDefault="00C42C0E" w:rsidP="0002352E">
      <w:pPr>
        <w:pStyle w:val="a8"/>
        <w:ind w:left="284" w:firstLine="0"/>
        <w:rPr>
          <w:i/>
        </w:rPr>
      </w:pPr>
      <w:r w:rsidRPr="00545821">
        <w:rPr>
          <w:i/>
        </w:rPr>
        <w:t xml:space="preserve">Таблица </w:t>
      </w:r>
      <w:r w:rsidR="00545821">
        <w:rPr>
          <w:i/>
        </w:rPr>
        <w:t>6</w:t>
      </w:r>
    </w:p>
    <w:tbl>
      <w:tblPr>
        <w:tblW w:w="0" w:type="auto"/>
        <w:jc w:val="center"/>
        <w:tblInd w:w="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93"/>
        <w:gridCol w:w="1294"/>
        <w:gridCol w:w="2702"/>
        <w:gridCol w:w="1284"/>
        <w:gridCol w:w="1174"/>
        <w:gridCol w:w="1842"/>
      </w:tblGrid>
      <w:tr w:rsidR="008D739B" w:rsidTr="001634C7">
        <w:trPr>
          <w:trHeight w:val="505"/>
          <w:jc w:val="center"/>
        </w:trPr>
        <w:tc>
          <w:tcPr>
            <w:tcW w:w="1650" w:type="dxa"/>
            <w:vMerge w:val="restart"/>
          </w:tcPr>
          <w:p w:rsidR="008D739B" w:rsidRDefault="008D739B" w:rsidP="0002352E">
            <w:pPr>
              <w:pStyle w:val="120"/>
              <w:ind w:left="284"/>
            </w:pPr>
            <w:r>
              <w:t>Зона размещения ОКС</w:t>
            </w:r>
          </w:p>
        </w:tc>
        <w:tc>
          <w:tcPr>
            <w:tcW w:w="1523" w:type="dxa"/>
            <w:vMerge w:val="restart"/>
          </w:tcPr>
          <w:p w:rsidR="008D739B" w:rsidRDefault="008D739B" w:rsidP="001634C7">
            <w:pPr>
              <w:pStyle w:val="120"/>
              <w:ind w:left="6"/>
            </w:pPr>
            <w:r>
              <w:t>Этажность</w:t>
            </w:r>
          </w:p>
        </w:tc>
        <w:tc>
          <w:tcPr>
            <w:tcW w:w="5023" w:type="dxa"/>
            <w:gridSpan w:val="3"/>
          </w:tcPr>
          <w:p w:rsidR="008D739B" w:rsidRDefault="008D739B" w:rsidP="0002352E">
            <w:pPr>
              <w:pStyle w:val="120"/>
              <w:ind w:left="284"/>
            </w:pPr>
            <w:r>
              <w:t>Параметры ОКС</w:t>
            </w:r>
          </w:p>
        </w:tc>
        <w:tc>
          <w:tcPr>
            <w:tcW w:w="1793" w:type="dxa"/>
            <w:vMerge w:val="restart"/>
          </w:tcPr>
          <w:p w:rsidR="008D739B" w:rsidRDefault="008D739B" w:rsidP="0002352E">
            <w:pPr>
              <w:pStyle w:val="120"/>
              <w:ind w:left="284"/>
            </w:pPr>
            <w:r>
              <w:t>Необходимое число м/м для временного хранения автомобилей</w:t>
            </w:r>
          </w:p>
        </w:tc>
      </w:tr>
      <w:tr w:rsidR="00D27E36" w:rsidRPr="003C6AB5" w:rsidTr="001634C7">
        <w:trPr>
          <w:trHeight w:val="804"/>
          <w:jc w:val="center"/>
        </w:trPr>
        <w:tc>
          <w:tcPr>
            <w:tcW w:w="1650" w:type="dxa"/>
            <w:vMerge/>
          </w:tcPr>
          <w:p w:rsidR="008D739B" w:rsidRDefault="008D739B" w:rsidP="0002352E">
            <w:pPr>
              <w:pStyle w:val="120"/>
              <w:ind w:left="284"/>
            </w:pPr>
          </w:p>
        </w:tc>
        <w:tc>
          <w:tcPr>
            <w:tcW w:w="1523" w:type="dxa"/>
            <w:vMerge/>
          </w:tcPr>
          <w:p w:rsidR="008D739B" w:rsidRDefault="008D739B" w:rsidP="0002352E">
            <w:pPr>
              <w:pStyle w:val="120"/>
              <w:ind w:left="284"/>
            </w:pPr>
          </w:p>
        </w:tc>
        <w:tc>
          <w:tcPr>
            <w:tcW w:w="2135" w:type="dxa"/>
          </w:tcPr>
          <w:p w:rsidR="008D739B" w:rsidRDefault="008D739B" w:rsidP="0002352E">
            <w:pPr>
              <w:pStyle w:val="120"/>
              <w:ind w:left="284"/>
            </w:pPr>
            <w:r>
              <w:t>Наименование</w:t>
            </w:r>
          </w:p>
        </w:tc>
        <w:tc>
          <w:tcPr>
            <w:tcW w:w="1743" w:type="dxa"/>
          </w:tcPr>
          <w:p w:rsidR="008D739B" w:rsidRDefault="008D739B" w:rsidP="001634C7">
            <w:pPr>
              <w:pStyle w:val="120"/>
              <w:ind w:left="4" w:right="-52"/>
            </w:pPr>
            <w:r>
              <w:t xml:space="preserve">Мощность, </w:t>
            </w:r>
            <w:proofErr w:type="spellStart"/>
            <w:r>
              <w:t>ед.изм</w:t>
            </w:r>
            <w:proofErr w:type="spellEnd"/>
            <w:r>
              <w:t>.</w:t>
            </w:r>
          </w:p>
        </w:tc>
        <w:tc>
          <w:tcPr>
            <w:tcW w:w="1145" w:type="dxa"/>
          </w:tcPr>
          <w:p w:rsidR="008D739B" w:rsidRDefault="008D739B" w:rsidP="0002352E">
            <w:pPr>
              <w:pStyle w:val="120"/>
              <w:ind w:left="284"/>
            </w:pPr>
            <w:r>
              <w:t>Статус</w:t>
            </w:r>
          </w:p>
        </w:tc>
        <w:tc>
          <w:tcPr>
            <w:tcW w:w="1793" w:type="dxa"/>
            <w:vMerge/>
          </w:tcPr>
          <w:p w:rsidR="008D739B" w:rsidRDefault="008D739B" w:rsidP="0002352E">
            <w:pPr>
              <w:pStyle w:val="120"/>
              <w:ind w:left="284"/>
            </w:pPr>
          </w:p>
        </w:tc>
      </w:tr>
      <w:tr w:rsidR="00C133D8" w:rsidTr="001634C7">
        <w:trPr>
          <w:trHeight w:val="2277"/>
          <w:jc w:val="center"/>
        </w:trPr>
        <w:tc>
          <w:tcPr>
            <w:tcW w:w="1650" w:type="dxa"/>
          </w:tcPr>
          <w:p w:rsidR="00C133D8" w:rsidRPr="003C6AB5" w:rsidRDefault="00C133D8" w:rsidP="00C133D8">
            <w:pPr>
              <w:tabs>
                <w:tab w:val="left" w:pos="2400"/>
              </w:tabs>
              <w:autoSpaceDE w:val="0"/>
              <w:autoSpaceDN w:val="0"/>
              <w:adjustRightInd w:val="0"/>
              <w:ind w:left="97"/>
              <w:rPr>
                <w:color w:val="000000"/>
                <w:sz w:val="24"/>
                <w:szCs w:val="24"/>
              </w:rPr>
            </w:pPr>
            <w:r w:rsidRPr="003C6AB5">
              <w:rPr>
                <w:color w:val="000000"/>
                <w:sz w:val="24"/>
                <w:szCs w:val="24"/>
              </w:rPr>
              <w:t xml:space="preserve">Зона </w:t>
            </w:r>
            <w:r>
              <w:rPr>
                <w:color w:val="000000"/>
                <w:sz w:val="24"/>
                <w:szCs w:val="24"/>
              </w:rPr>
              <w:t>размещения объектов культуры и образования</w:t>
            </w:r>
          </w:p>
          <w:p w:rsidR="00C133D8" w:rsidRDefault="00C133D8" w:rsidP="0002352E">
            <w:pPr>
              <w:pStyle w:val="120"/>
              <w:ind w:left="284"/>
            </w:pPr>
          </w:p>
        </w:tc>
        <w:tc>
          <w:tcPr>
            <w:tcW w:w="1523" w:type="dxa"/>
          </w:tcPr>
          <w:p w:rsidR="00C133D8" w:rsidRDefault="00545821" w:rsidP="0002352E">
            <w:pPr>
              <w:pStyle w:val="120"/>
              <w:ind w:left="284"/>
            </w:pPr>
            <w:r>
              <w:t>4</w:t>
            </w:r>
          </w:p>
        </w:tc>
        <w:tc>
          <w:tcPr>
            <w:tcW w:w="2135" w:type="dxa"/>
          </w:tcPr>
          <w:p w:rsidR="00C133D8" w:rsidRDefault="00C133D8" w:rsidP="0002352E">
            <w:pPr>
              <w:pStyle w:val="120"/>
              <w:ind w:left="284"/>
            </w:pPr>
            <w:r>
              <w:t>Общеобразовательная школа</w:t>
            </w:r>
          </w:p>
        </w:tc>
        <w:tc>
          <w:tcPr>
            <w:tcW w:w="1743" w:type="dxa"/>
          </w:tcPr>
          <w:p w:rsidR="00C133D8" w:rsidRDefault="00C133D8" w:rsidP="0002352E">
            <w:pPr>
              <w:pStyle w:val="120"/>
              <w:ind w:left="284"/>
            </w:pPr>
            <w:r>
              <w:t>1200 мест</w:t>
            </w:r>
          </w:p>
        </w:tc>
        <w:tc>
          <w:tcPr>
            <w:tcW w:w="1145" w:type="dxa"/>
          </w:tcPr>
          <w:p w:rsidR="00C133D8" w:rsidRDefault="00C133D8" w:rsidP="0002352E">
            <w:pPr>
              <w:pStyle w:val="120"/>
              <w:ind w:left="284"/>
            </w:pPr>
            <w:r>
              <w:t>П</w:t>
            </w:r>
          </w:p>
        </w:tc>
        <w:tc>
          <w:tcPr>
            <w:tcW w:w="1793" w:type="dxa"/>
          </w:tcPr>
          <w:p w:rsidR="00C133D8" w:rsidRDefault="00C133D8" w:rsidP="0002352E">
            <w:pPr>
              <w:pStyle w:val="120"/>
              <w:ind w:left="284"/>
            </w:pPr>
            <w:r>
              <w:t>-</w:t>
            </w:r>
          </w:p>
        </w:tc>
      </w:tr>
    </w:tbl>
    <w:p w:rsidR="008D739B" w:rsidRDefault="008D739B" w:rsidP="0002352E">
      <w:pPr>
        <w:pStyle w:val="a8"/>
        <w:ind w:left="284" w:firstLine="0"/>
      </w:pPr>
    </w:p>
    <w:p w:rsidR="00EB540A" w:rsidRDefault="00EB540A" w:rsidP="00547967">
      <w:pPr>
        <w:pStyle w:val="a8"/>
        <w:ind w:left="142"/>
      </w:pPr>
    </w:p>
    <w:p w:rsidR="009A7455" w:rsidRPr="00547967" w:rsidRDefault="009A7455" w:rsidP="00547967">
      <w:pPr>
        <w:pStyle w:val="a8"/>
        <w:ind w:left="142"/>
      </w:pPr>
    </w:p>
    <w:p w:rsidR="00EB540A" w:rsidRPr="005D7441" w:rsidRDefault="00EB540A" w:rsidP="00EB540A">
      <w:pPr>
        <w:pStyle w:val="a6"/>
        <w:ind w:left="284"/>
      </w:pPr>
      <w:bookmarkStart w:id="20" w:name="_Toc505120499"/>
      <w:r w:rsidRPr="00AD4AE3">
        <w:t>2.4 Плотность застройки</w:t>
      </w:r>
      <w:bookmarkEnd w:id="20"/>
    </w:p>
    <w:p w:rsidR="00664205" w:rsidRDefault="00EC2372" w:rsidP="0002352E">
      <w:pPr>
        <w:pStyle w:val="a8"/>
        <w:ind w:left="284" w:firstLine="0"/>
      </w:pPr>
      <w:r>
        <w:t>Основными показателями плотности застройки являются:</w:t>
      </w:r>
    </w:p>
    <w:p w:rsidR="00EC2372" w:rsidRDefault="00EC2372" w:rsidP="0002352E">
      <w:pPr>
        <w:pStyle w:val="a8"/>
        <w:ind w:left="284" w:firstLine="0"/>
      </w:pPr>
      <w:r>
        <w:t xml:space="preserve"> - коэффициент застройки - отношение площади, занятой под зданиями и сооружениями, </w:t>
      </w:r>
      <w:r w:rsidR="00607889">
        <w:t>к</w:t>
      </w:r>
      <w:r>
        <w:t xml:space="preserve"> площади участка (квартала);</w:t>
      </w:r>
    </w:p>
    <w:p w:rsidR="00EC2372" w:rsidRDefault="00EC2372" w:rsidP="0002352E">
      <w:pPr>
        <w:pStyle w:val="a8"/>
        <w:ind w:left="284" w:firstLine="0"/>
      </w:pPr>
      <w:r>
        <w:t xml:space="preserve"> - коэффициент плотности застройки - отношение площади всех этажей зданий и сооружений к площади участка (квартала).</w:t>
      </w:r>
    </w:p>
    <w:p w:rsidR="00D26C60" w:rsidRDefault="00D26C60" w:rsidP="0002352E">
      <w:pPr>
        <w:pStyle w:val="a8"/>
        <w:ind w:left="284" w:firstLine="0"/>
      </w:pPr>
      <w:r>
        <w:t>Коэффициент застройки составляет 0,2</w:t>
      </w:r>
      <w:r w:rsidR="00837A4E">
        <w:t>2</w:t>
      </w:r>
      <w:r w:rsidR="00545821">
        <w:t>7</w:t>
      </w:r>
      <w:r>
        <w:t xml:space="preserve">, </w:t>
      </w:r>
      <w:r w:rsidRPr="0002352E">
        <w:t xml:space="preserve">в соответствии с </w:t>
      </w:r>
      <w:r>
        <w:t>СП 42.13330.2011, таблице Г.1 коэффициент застройки равен 0,4 для жилой зоны.</w:t>
      </w:r>
    </w:p>
    <w:p w:rsidR="00717B14" w:rsidRDefault="00717B14" w:rsidP="00717B14">
      <w:pPr>
        <w:pStyle w:val="a8"/>
        <w:ind w:left="284" w:firstLine="0"/>
      </w:pPr>
      <w:r>
        <w:t xml:space="preserve">Коэффициент плотности застройки составляет </w:t>
      </w:r>
      <w:r w:rsidR="00044A88">
        <w:t>1,</w:t>
      </w:r>
      <w:r w:rsidR="00837A4E">
        <w:t>178</w:t>
      </w:r>
      <w:r>
        <w:t xml:space="preserve">, </w:t>
      </w:r>
      <w:r w:rsidRPr="0002352E">
        <w:t xml:space="preserve">в соответствии с </w:t>
      </w:r>
      <w:r>
        <w:t>СП 42.13330.2011, таблице Г.1 коэффициент застройки равен 1,2 для жилой зоны.</w:t>
      </w:r>
    </w:p>
    <w:p w:rsidR="0028209E" w:rsidRPr="00404F6F" w:rsidRDefault="0028209E" w:rsidP="0002352E">
      <w:pPr>
        <w:pStyle w:val="a8"/>
        <w:ind w:left="284" w:firstLine="0"/>
        <w:rPr>
          <w:rFonts w:cs="Times New Roman"/>
        </w:rPr>
      </w:pPr>
    </w:p>
    <w:p w:rsidR="000A03BA" w:rsidRPr="005D7441" w:rsidRDefault="000A03BA" w:rsidP="0002352E">
      <w:pPr>
        <w:pStyle w:val="a6"/>
        <w:ind w:left="284"/>
      </w:pPr>
      <w:bookmarkStart w:id="21" w:name="_Toc505120500"/>
      <w:r w:rsidRPr="00BB08C2">
        <w:t>2.</w:t>
      </w:r>
      <w:r w:rsidR="00BD4F15" w:rsidRPr="00BB08C2">
        <w:t>5</w:t>
      </w:r>
      <w:r w:rsidR="006674C9">
        <w:t xml:space="preserve"> </w:t>
      </w:r>
      <w:r w:rsidR="00765D75" w:rsidRPr="00BB08C2">
        <w:t>Система</w:t>
      </w:r>
      <w:r w:rsidRPr="00BB08C2">
        <w:t xml:space="preserve"> транспортного</w:t>
      </w:r>
      <w:bookmarkEnd w:id="15"/>
      <w:r w:rsidR="00C133D8" w:rsidRPr="00BB08C2">
        <w:t xml:space="preserve"> </w:t>
      </w:r>
      <w:r w:rsidRPr="00BB08C2">
        <w:t>обслуживания</w:t>
      </w:r>
      <w:bookmarkEnd w:id="21"/>
    </w:p>
    <w:p w:rsidR="005D3A48" w:rsidRPr="005D3A48" w:rsidRDefault="005D3A48" w:rsidP="005D3A48">
      <w:pPr>
        <w:pStyle w:val="a8"/>
      </w:pPr>
      <w:r w:rsidRPr="005D3A48">
        <w:t>Транспортное обслуживание на территории проектирования предусматривает четкое разделение пешеходного и автомобильного движения путем организации тротуаров вдоль проезжей части улиц и проездов, а также организацию велосипедных дорожек.</w:t>
      </w:r>
    </w:p>
    <w:p w:rsidR="005D3A48" w:rsidRPr="005D3A48" w:rsidRDefault="005D3A48" w:rsidP="005D3A48">
      <w:pPr>
        <w:pStyle w:val="a8"/>
      </w:pPr>
      <w:r w:rsidRPr="005D3A48">
        <w:t xml:space="preserve">Подъезды к домам и их группам осуществляются по асфальтированным проездам. </w:t>
      </w:r>
    </w:p>
    <w:p w:rsidR="005D3A48" w:rsidRPr="005D3A48" w:rsidRDefault="005D3A48" w:rsidP="005D3A48">
      <w:pPr>
        <w:pStyle w:val="a8"/>
      </w:pPr>
      <w:r w:rsidRPr="005D3A48">
        <w:t xml:space="preserve">Протяженность проектируемых участков дороги в границах проектирования составляет </w:t>
      </w:r>
      <w:r w:rsidRPr="005D3A48">
        <w:lastRenderedPageBreak/>
        <w:t>3,212 км, проектируемая плотность улиц 0,24км/км2.</w:t>
      </w:r>
    </w:p>
    <w:p w:rsidR="005D3A48" w:rsidRPr="00EE2BF3" w:rsidRDefault="005D3A48" w:rsidP="005D3A48">
      <w:pPr>
        <w:pStyle w:val="a8"/>
      </w:pPr>
      <w:r w:rsidRPr="00EE2BF3">
        <w:t>В целях обеспечения удобного и безопасного движения транспорта и пешеходов предусматривается расстановка технических средств организации дорожного движения (дорожных знаков, указателей).</w:t>
      </w:r>
    </w:p>
    <w:p w:rsidR="005D3A48" w:rsidRPr="008F183F" w:rsidRDefault="005D3A48" w:rsidP="005D3A48">
      <w:pPr>
        <w:pStyle w:val="a8"/>
      </w:pPr>
      <w:r>
        <w:t>Существующие маршруты и остановки общественного транспорта сохраняются, новые не планируются.</w:t>
      </w:r>
    </w:p>
    <w:p w:rsidR="000A03BA" w:rsidRPr="00153AF1" w:rsidRDefault="000A03BA" w:rsidP="0002352E">
      <w:pPr>
        <w:pStyle w:val="a8"/>
        <w:ind w:left="284" w:firstLine="0"/>
      </w:pPr>
    </w:p>
    <w:p w:rsidR="000A03BA" w:rsidRDefault="000A03BA" w:rsidP="0002352E">
      <w:pPr>
        <w:pStyle w:val="a8"/>
        <w:ind w:left="284" w:firstLine="0"/>
        <w:rPr>
          <w:rFonts w:cs="Times New Roman"/>
          <w:i/>
        </w:rPr>
      </w:pPr>
      <w:r w:rsidRPr="006C1C44">
        <w:rPr>
          <w:rFonts w:cs="Times New Roman"/>
          <w:i/>
        </w:rPr>
        <w:t>Индивидуальный транспорт.</w:t>
      </w:r>
    </w:p>
    <w:p w:rsidR="00F276F6" w:rsidRPr="00C33066" w:rsidRDefault="00F276F6" w:rsidP="00F276F6">
      <w:pPr>
        <w:pStyle w:val="a8"/>
        <w:ind w:firstLine="567"/>
        <w:rPr>
          <w:rFonts w:cs="Times New Roman"/>
        </w:rPr>
      </w:pPr>
      <w:r>
        <w:rPr>
          <w:rFonts w:cs="Times New Roman"/>
        </w:rPr>
        <w:t xml:space="preserve">На проектируемой территории предлагается разместить </w:t>
      </w:r>
      <w:r w:rsidR="00563726">
        <w:rPr>
          <w:rFonts w:cs="Times New Roman"/>
        </w:rPr>
        <w:t>машино-места</w:t>
      </w:r>
      <w:bookmarkStart w:id="22" w:name="_GoBack"/>
      <w:bookmarkEnd w:id="22"/>
      <w:r>
        <w:rPr>
          <w:rFonts w:cs="Times New Roman"/>
        </w:rPr>
        <w:t xml:space="preserve"> открытого типа для хранения автомобилей личного пользования. Также проектом предлагается размещение полуподземного паркинга на 100 м/м с эксплуатированной кровлей.</w:t>
      </w:r>
    </w:p>
    <w:p w:rsidR="00F276F6" w:rsidRDefault="00F276F6" w:rsidP="00F276F6">
      <w:pPr>
        <w:pStyle w:val="a8"/>
        <w:ind w:firstLine="567"/>
        <w:rPr>
          <w:rFonts w:cs="Times New Roman"/>
        </w:rPr>
      </w:pPr>
      <w:r>
        <w:rPr>
          <w:rFonts w:cs="Times New Roman"/>
        </w:rPr>
        <w:t>Дополнительные места для хранения автотранспорта предлагается разместить на прилежащей территории с соблюдением действующих нормативов в паркингах и гаражах.</w:t>
      </w:r>
    </w:p>
    <w:p w:rsidR="00F276F6" w:rsidRPr="007D63BF" w:rsidRDefault="00F276F6" w:rsidP="00F276F6">
      <w:pPr>
        <w:pStyle w:val="a8"/>
      </w:pPr>
    </w:p>
    <w:p w:rsidR="00F276F6" w:rsidRPr="007D63BF" w:rsidRDefault="00F276F6" w:rsidP="00F276F6">
      <w:pPr>
        <w:pStyle w:val="a8"/>
      </w:pPr>
      <w:r w:rsidRPr="007D63BF">
        <w:rPr>
          <w:rFonts w:cs="Times New Roman"/>
        </w:rPr>
        <w:t xml:space="preserve">Объекты общественного назначения, расположенные или планируемые к размещению на проектируемой территории, обеспечиваются открытыми автостоянками. Расчет необходимого количества произведен в соответствии </w:t>
      </w:r>
      <w:r>
        <w:rPr>
          <w:rFonts w:cs="Times New Roman"/>
        </w:rPr>
        <w:t xml:space="preserve">с </w:t>
      </w:r>
      <w:r>
        <w:t>«Региональными</w:t>
      </w:r>
      <w:r w:rsidRPr="007D63BF">
        <w:t xml:space="preserve"> норматив</w:t>
      </w:r>
      <w:r>
        <w:t>ами</w:t>
      </w:r>
      <w:r w:rsidRPr="007D63BF">
        <w:t xml:space="preserve"> градостроительного проектирования Ханты-Мансийского автономного округа 2016 года» Приложение В Таблица В.1. </w:t>
      </w:r>
    </w:p>
    <w:p w:rsidR="00F276F6" w:rsidRDefault="00F276F6" w:rsidP="00F276F6">
      <w:pPr>
        <w:pStyle w:val="a8"/>
        <w:ind w:firstLine="567"/>
        <w:rPr>
          <w:rFonts w:cs="Times New Roman"/>
        </w:rPr>
      </w:pPr>
      <w:r>
        <w:rPr>
          <w:rFonts w:cs="Times New Roman"/>
        </w:rPr>
        <w:t xml:space="preserve">Количество людей, работающих в учреждениях и предприятиях обслуживания на части территории 6 </w:t>
      </w:r>
      <w:proofErr w:type="spellStart"/>
      <w:r>
        <w:rPr>
          <w:rFonts w:cs="Times New Roman"/>
        </w:rPr>
        <w:t>мкр</w:t>
      </w:r>
      <w:proofErr w:type="spellEnd"/>
      <w:r>
        <w:rPr>
          <w:rFonts w:cs="Times New Roman"/>
        </w:rPr>
        <w:t>. составляет 660 людей.</w:t>
      </w:r>
    </w:p>
    <w:p w:rsidR="00F276F6" w:rsidRDefault="00F276F6" w:rsidP="00F276F6">
      <w:pPr>
        <w:pStyle w:val="a8"/>
        <w:ind w:firstLine="567"/>
        <w:rPr>
          <w:rFonts w:cs="Times New Roman"/>
        </w:rPr>
      </w:pPr>
      <w:r>
        <w:rPr>
          <w:rFonts w:cs="Times New Roman"/>
        </w:rPr>
        <w:t>660 чел. :100х10м/м=66 м/м</w:t>
      </w:r>
    </w:p>
    <w:p w:rsidR="00E06256" w:rsidRDefault="00E06256" w:rsidP="00E06256">
      <w:pPr>
        <w:pStyle w:val="a8"/>
        <w:rPr>
          <w:rFonts w:cs="Times New Roman"/>
        </w:rPr>
      </w:pPr>
      <w:r w:rsidRPr="00140BDF">
        <w:t xml:space="preserve">Размеры </w:t>
      </w:r>
      <w:proofErr w:type="spellStart"/>
      <w:r w:rsidRPr="00140BDF">
        <w:t>машино-мест</w:t>
      </w:r>
      <w:proofErr w:type="spellEnd"/>
      <w:r w:rsidRPr="00140BDF">
        <w:t xml:space="preserve"> приняты в соответствии с п.5.1.5 СП 113.13330.2012 «Стоянки автомобилей. Актуализированная редакция СНиП 21-02-99*» и составляют 5,3 x 2,5 м, а для инвалидов, пользующихся креслами-колясками, - 6,0 x 3,6 м.</w:t>
      </w:r>
      <w:r w:rsidRPr="00D84AFA">
        <w:rPr>
          <w:rFonts w:cs="Times New Roman"/>
        </w:rPr>
        <w:t xml:space="preserve"> </w:t>
      </w:r>
    </w:p>
    <w:p w:rsidR="00E06256" w:rsidRDefault="00E06256" w:rsidP="0002352E">
      <w:pPr>
        <w:pStyle w:val="a6"/>
        <w:ind w:left="284"/>
        <w:rPr>
          <w:rFonts w:cs="Times New Roman"/>
        </w:rPr>
      </w:pPr>
    </w:p>
    <w:p w:rsidR="000A03BA" w:rsidRPr="0048581C" w:rsidRDefault="000A03BA" w:rsidP="0002352E">
      <w:pPr>
        <w:pStyle w:val="a6"/>
        <w:ind w:left="284"/>
      </w:pPr>
      <w:bookmarkStart w:id="23" w:name="_Toc505120501"/>
      <w:r w:rsidRPr="005A02E1">
        <w:rPr>
          <w:rFonts w:cs="Times New Roman"/>
        </w:rPr>
        <w:t xml:space="preserve">2.6. </w:t>
      </w:r>
      <w:r w:rsidR="00765D75" w:rsidRPr="005A02E1">
        <w:rPr>
          <w:rFonts w:cs="Times New Roman"/>
        </w:rPr>
        <w:t>Система и</w:t>
      </w:r>
      <w:r w:rsidRPr="005A02E1">
        <w:t>нженерно-техническое обеспечени</w:t>
      </w:r>
      <w:r w:rsidR="00765D75" w:rsidRPr="005A02E1">
        <w:t>я</w:t>
      </w:r>
      <w:r w:rsidRPr="005A02E1">
        <w:t xml:space="preserve"> территории</w:t>
      </w:r>
      <w:bookmarkEnd w:id="23"/>
    </w:p>
    <w:p w:rsidR="0028209E" w:rsidRPr="00F93055" w:rsidRDefault="0028209E" w:rsidP="0028209E">
      <w:pPr>
        <w:pStyle w:val="a8"/>
        <w:ind w:left="142"/>
      </w:pPr>
      <w:r w:rsidRPr="00F93055">
        <w:t>Настоящим</w:t>
      </w:r>
      <w:r>
        <w:t xml:space="preserve"> проектом</w:t>
      </w:r>
      <w:r w:rsidRPr="00F93055">
        <w:t xml:space="preserve"> предусматриваются изменения в </w:t>
      </w:r>
      <w:r>
        <w:t>утвержденном</w:t>
      </w:r>
      <w:r w:rsidRPr="00F93055">
        <w:t xml:space="preserve"> проекте планировки  связанные с изменением состава и расположения зданий. Уточняется трассировка инженерных коммуникаций связанная с изменением планировки.</w:t>
      </w:r>
    </w:p>
    <w:p w:rsidR="0028209E" w:rsidRPr="00404F6F" w:rsidRDefault="0028209E" w:rsidP="0002352E">
      <w:pPr>
        <w:pStyle w:val="a6"/>
        <w:ind w:left="284"/>
      </w:pPr>
    </w:p>
    <w:p w:rsidR="000A03BA" w:rsidRDefault="000A03BA" w:rsidP="0002352E">
      <w:pPr>
        <w:pStyle w:val="a6"/>
        <w:ind w:left="284"/>
      </w:pPr>
      <w:bookmarkStart w:id="24" w:name="_Toc505120502"/>
      <w:r>
        <w:t>2.6.1</w:t>
      </w:r>
      <w:r w:rsidRPr="001666CD">
        <w:t xml:space="preserve"> Водоснабжение</w:t>
      </w:r>
      <w:bookmarkEnd w:id="24"/>
    </w:p>
    <w:p w:rsidR="00D27E36" w:rsidRDefault="00D27E36" w:rsidP="00D27E36">
      <w:pPr>
        <w:pStyle w:val="a8"/>
        <w:rPr>
          <w:rFonts w:eastAsia="TimesNewRomanPSMT"/>
        </w:rPr>
      </w:pPr>
      <w:r w:rsidRPr="00144581">
        <w:rPr>
          <w:rFonts w:eastAsia="TimesNewRomanPSMT"/>
        </w:rPr>
        <w:t>В</w:t>
      </w:r>
      <w:r>
        <w:rPr>
          <w:rFonts w:eastAsia="TimesNewRomanPSMT"/>
        </w:rPr>
        <w:t xml:space="preserve"> </w:t>
      </w:r>
      <w:r w:rsidRPr="00144581">
        <w:rPr>
          <w:rFonts w:eastAsia="TimesNewRomanPSMT"/>
        </w:rPr>
        <w:t>настоящем проекте</w:t>
      </w:r>
      <w:r>
        <w:rPr>
          <w:rFonts w:eastAsia="TimesNewRomanPSMT"/>
        </w:rPr>
        <w:t xml:space="preserve"> </w:t>
      </w:r>
      <w:r w:rsidRPr="00144581">
        <w:t>планировки и проект межевания части территории микрорайона 6 города Нефтеюганска,</w:t>
      </w:r>
      <w:r>
        <w:t xml:space="preserve"> </w:t>
      </w:r>
      <w:r w:rsidRPr="00144581">
        <w:rPr>
          <w:rFonts w:eastAsia="TimesNewRomanPSMT"/>
        </w:rPr>
        <w:t>решаются уличные и внутриквартальные сети холодного водоснабжения в границах отведенного участка.</w:t>
      </w:r>
    </w:p>
    <w:p w:rsidR="00D27E36" w:rsidRPr="00144581" w:rsidRDefault="00D27E36" w:rsidP="00D27E36">
      <w:pPr>
        <w:pStyle w:val="a8"/>
        <w:rPr>
          <w:rFonts w:eastAsia="TimesNewRomanPSMT"/>
        </w:rPr>
      </w:pPr>
      <w:r w:rsidRPr="00144581">
        <w:rPr>
          <w:rFonts w:eastAsia="TimesNewRomanPSMT"/>
        </w:rPr>
        <w:t>Водоснабжение предусматривается от проектируемой</w:t>
      </w:r>
      <w:r>
        <w:rPr>
          <w:rFonts w:eastAsia="TimesNewRomanPSMT"/>
        </w:rPr>
        <w:t xml:space="preserve"> </w:t>
      </w:r>
      <w:r w:rsidRPr="00144581">
        <w:rPr>
          <w:rFonts w:eastAsia="TimesNewRomanPSMT"/>
        </w:rPr>
        <w:t>сети холодного водоснабжения.</w:t>
      </w:r>
    </w:p>
    <w:p w:rsidR="00D27E36" w:rsidRPr="007006FB" w:rsidRDefault="00D27E36" w:rsidP="00D27E36">
      <w:pPr>
        <w:pStyle w:val="a8"/>
      </w:pPr>
      <w:r w:rsidRPr="007006FB">
        <w:t xml:space="preserve">При проектировании централизованного хозяйственно-питьевого и противопожарного водоснабжения документации по внесению изменений в проект планировки и проект межевания части территории микрорайона 6 города Нефтеюганска, определяется требуемый расход воды для населения, которое является основной категорией </w:t>
      </w:r>
      <w:proofErr w:type="spellStart"/>
      <w:r w:rsidRPr="007006FB">
        <w:t>водопотребителей</w:t>
      </w:r>
      <w:proofErr w:type="spellEnd"/>
      <w:r w:rsidRPr="007006FB">
        <w:t>. Кроме этого, определяются расходы воды на пожаротушение.</w:t>
      </w:r>
    </w:p>
    <w:p w:rsidR="006E0253" w:rsidRPr="00115827" w:rsidRDefault="006E0253" w:rsidP="006E0253">
      <w:pPr>
        <w:pStyle w:val="a8"/>
      </w:pPr>
      <w:r w:rsidRPr="00115827">
        <w:t xml:space="preserve">Расходы </w:t>
      </w:r>
      <w:r>
        <w:t>на хозяйственно-питьевое нужды населения</w:t>
      </w:r>
      <w:r w:rsidRPr="00115827">
        <w:t xml:space="preserve"> составляют:</w:t>
      </w:r>
    </w:p>
    <w:p w:rsidR="006E0253" w:rsidRPr="00115827" w:rsidRDefault="006E0253" w:rsidP="006E0253">
      <w:pPr>
        <w:pStyle w:val="a8"/>
      </w:pPr>
      <w:r w:rsidRPr="00115827">
        <w:t xml:space="preserve">           -   максимальный суточный расход – 7</w:t>
      </w:r>
      <w:r>
        <w:t>55</w:t>
      </w:r>
      <w:r w:rsidRPr="00115827">
        <w:t>,</w:t>
      </w:r>
      <w:r>
        <w:t>88</w:t>
      </w:r>
      <w:r w:rsidRPr="00115827">
        <w:t xml:space="preserve"> м³/</w:t>
      </w:r>
      <w:proofErr w:type="spellStart"/>
      <w:r w:rsidRPr="00115827">
        <w:t>сут</w:t>
      </w:r>
      <w:proofErr w:type="spellEnd"/>
      <w:r w:rsidRPr="00115827">
        <w:t xml:space="preserve">.; </w:t>
      </w:r>
    </w:p>
    <w:p w:rsidR="006E0253" w:rsidRPr="00115827" w:rsidRDefault="006E0253" w:rsidP="006E0253">
      <w:pPr>
        <w:pStyle w:val="a8"/>
      </w:pPr>
      <w:r w:rsidRPr="00115827">
        <w:t xml:space="preserve">           -   максимальный часовой расход – </w:t>
      </w:r>
      <w:r>
        <w:t>73</w:t>
      </w:r>
      <w:r w:rsidRPr="00115827">
        <w:t>,</w:t>
      </w:r>
      <w:r>
        <w:t>16</w:t>
      </w:r>
      <w:r w:rsidRPr="00115827">
        <w:t xml:space="preserve"> м³/ч.; </w:t>
      </w:r>
    </w:p>
    <w:p w:rsidR="006E0253" w:rsidRDefault="006E0253" w:rsidP="006E0253">
      <w:pPr>
        <w:pStyle w:val="a8"/>
      </w:pPr>
      <w:r w:rsidRPr="00115827">
        <w:t xml:space="preserve">           -   максимальный секундный расход – 2</w:t>
      </w:r>
      <w:r>
        <w:t>6</w:t>
      </w:r>
      <w:r w:rsidRPr="00115827">
        <w:t>,</w:t>
      </w:r>
      <w:r>
        <w:t>68</w:t>
      </w:r>
      <w:r w:rsidRPr="00115827">
        <w:t xml:space="preserve"> л/с. </w:t>
      </w:r>
    </w:p>
    <w:p w:rsidR="00AD4AE3" w:rsidRPr="00AD4AE3" w:rsidRDefault="00AD4AE3" w:rsidP="00AD4AE3">
      <w:pPr>
        <w:pStyle w:val="a8"/>
      </w:pPr>
    </w:p>
    <w:p w:rsidR="000A03BA" w:rsidRDefault="000A03BA" w:rsidP="0002352E">
      <w:pPr>
        <w:pStyle w:val="a6"/>
        <w:ind w:left="284"/>
      </w:pPr>
      <w:bookmarkStart w:id="25" w:name="_Toc505120503"/>
      <w:r>
        <w:lastRenderedPageBreak/>
        <w:t xml:space="preserve">2.6.2. </w:t>
      </w:r>
      <w:r w:rsidRPr="00D228C2">
        <w:t>Водоотведение</w:t>
      </w:r>
      <w:bookmarkEnd w:id="25"/>
    </w:p>
    <w:p w:rsidR="00D27E36" w:rsidRDefault="00D27E36" w:rsidP="00D27E36">
      <w:pPr>
        <w:pStyle w:val="a8"/>
      </w:pPr>
      <w:r w:rsidRPr="00144581">
        <w:t>Для отведения сточных вод от жилой застройки проекта планировки и проект межевания части территории микрорайона 6 города Нефтеюганска,</w:t>
      </w:r>
      <w:r>
        <w:t xml:space="preserve"> </w:t>
      </w:r>
      <w:r w:rsidRPr="00144581">
        <w:t>предусматривается проектируемая сеть</w:t>
      </w:r>
      <w:r>
        <w:t xml:space="preserve"> </w:t>
      </w:r>
      <w:r w:rsidRPr="00144581">
        <w:t>хозяйственно-бытовой канализации с последующим транспортированием стоков в существующую канализационную сеть.</w:t>
      </w:r>
    </w:p>
    <w:p w:rsidR="00D27E36" w:rsidRPr="00144581" w:rsidRDefault="00D27E36" w:rsidP="00D27E36">
      <w:pPr>
        <w:pStyle w:val="a8"/>
      </w:pPr>
      <w:r>
        <w:t>В проекте планировки предусмотрен демонтаж участков существующей канализационной сети, а также указаны перекладываемые участки.</w:t>
      </w:r>
    </w:p>
    <w:p w:rsidR="00D27E36" w:rsidRPr="00027831" w:rsidRDefault="00D27E36" w:rsidP="00D27E36">
      <w:pPr>
        <w:pStyle w:val="a8"/>
      </w:pPr>
      <w:r w:rsidRPr="00027831">
        <w:t xml:space="preserve">Канализационная сеть построена по схеме, определяемой планировкой застройки, общим направлениям рельефа местности. </w:t>
      </w:r>
    </w:p>
    <w:p w:rsidR="00D27E36" w:rsidRPr="00027831" w:rsidRDefault="00D27E36" w:rsidP="006E0253">
      <w:pPr>
        <w:pStyle w:val="a8"/>
        <w:rPr>
          <w:rFonts w:eastAsia="TimesNewRomanPSMT"/>
        </w:rPr>
      </w:pPr>
      <w:r w:rsidRPr="00027831">
        <w:rPr>
          <w:rFonts w:eastAsia="TimesNewRomanPSMT"/>
        </w:rPr>
        <w:t>На территории отведенного участка предусматривается закрытая система водостока. Сбор поверхностных стоков осуществляется через дождеприемники с отстойной частью. Затем стоки от застройки направляются по проектируемым внутриквартальным и уличным сетям в существующий канализационный коллектор ливневых сточных вод.</w:t>
      </w:r>
    </w:p>
    <w:p w:rsidR="006E0253" w:rsidRPr="00115827" w:rsidRDefault="006E0253" w:rsidP="006E0253">
      <w:pPr>
        <w:pStyle w:val="a8"/>
      </w:pPr>
      <w:r w:rsidRPr="00115827">
        <w:t>Расходы хозяйственно-бытовых сточных вод составляют:</w:t>
      </w:r>
    </w:p>
    <w:p w:rsidR="006E0253" w:rsidRPr="00115827" w:rsidRDefault="006E0253" w:rsidP="006E0253">
      <w:pPr>
        <w:pStyle w:val="a8"/>
      </w:pPr>
      <w:r w:rsidRPr="00115827">
        <w:t xml:space="preserve">           -   максимальный суточный расход – 7</w:t>
      </w:r>
      <w:r>
        <w:t>55</w:t>
      </w:r>
      <w:r w:rsidRPr="00115827">
        <w:t>,</w:t>
      </w:r>
      <w:r>
        <w:t>88</w:t>
      </w:r>
      <w:r w:rsidRPr="00115827">
        <w:t xml:space="preserve"> м³/</w:t>
      </w:r>
      <w:proofErr w:type="spellStart"/>
      <w:r w:rsidRPr="00115827">
        <w:t>сут</w:t>
      </w:r>
      <w:proofErr w:type="spellEnd"/>
      <w:r w:rsidRPr="00115827">
        <w:t xml:space="preserve">.; </w:t>
      </w:r>
    </w:p>
    <w:p w:rsidR="006E0253" w:rsidRPr="00115827" w:rsidRDefault="006E0253" w:rsidP="006E0253">
      <w:pPr>
        <w:pStyle w:val="a8"/>
      </w:pPr>
      <w:r w:rsidRPr="00115827">
        <w:t xml:space="preserve">           -   максимальный часовой расход –7</w:t>
      </w:r>
      <w:r>
        <w:t>3</w:t>
      </w:r>
      <w:r w:rsidRPr="00115827">
        <w:t>,</w:t>
      </w:r>
      <w:r>
        <w:t>16</w:t>
      </w:r>
      <w:r w:rsidRPr="00115827">
        <w:t xml:space="preserve"> м³/ч.; </w:t>
      </w:r>
    </w:p>
    <w:p w:rsidR="006E0253" w:rsidRPr="00115827" w:rsidRDefault="006E0253" w:rsidP="006E0253">
      <w:pPr>
        <w:pStyle w:val="a8"/>
      </w:pPr>
      <w:r w:rsidRPr="00115827">
        <w:t xml:space="preserve">           -   максимальный секундный расход – </w:t>
      </w:r>
      <w:r>
        <w:t>28</w:t>
      </w:r>
      <w:r w:rsidRPr="00115827">
        <w:t>,</w:t>
      </w:r>
      <w:r>
        <w:t>28</w:t>
      </w:r>
      <w:r w:rsidRPr="00115827">
        <w:t xml:space="preserve">л/с. </w:t>
      </w:r>
    </w:p>
    <w:p w:rsidR="00007381" w:rsidRDefault="00D27E36" w:rsidP="00837A4E">
      <w:pPr>
        <w:pStyle w:val="a8"/>
      </w:pPr>
      <w:r w:rsidRPr="000E7B55">
        <w:t>Годовой объем поверхностных сточных вод с прилегающей территор</w:t>
      </w:r>
      <w:r>
        <w:t xml:space="preserve">ии составит - </w:t>
      </w:r>
      <w:r w:rsidRPr="000E7B55">
        <w:t>20797,48 м</w:t>
      </w:r>
      <w:r w:rsidRPr="000E7B55">
        <w:rPr>
          <w:vertAlign w:val="superscript"/>
        </w:rPr>
        <w:t>3</w:t>
      </w:r>
      <w:r w:rsidRPr="000E7B55">
        <w:t>/год.</w:t>
      </w:r>
    </w:p>
    <w:p w:rsidR="009A7455" w:rsidRPr="009A7455" w:rsidRDefault="009A7455" w:rsidP="009A7455">
      <w:pPr>
        <w:pStyle w:val="a8"/>
      </w:pPr>
    </w:p>
    <w:p w:rsidR="000A03BA" w:rsidRDefault="000A03BA" w:rsidP="0002352E">
      <w:pPr>
        <w:pStyle w:val="a6"/>
        <w:ind w:left="284"/>
      </w:pPr>
      <w:bookmarkStart w:id="26" w:name="_Toc505120504"/>
      <w:r>
        <w:t xml:space="preserve">2.6.3. </w:t>
      </w:r>
      <w:r w:rsidRPr="001666CD">
        <w:t>Электроснабжение</w:t>
      </w:r>
      <w:bookmarkEnd w:id="26"/>
    </w:p>
    <w:p w:rsidR="00D27E36" w:rsidRPr="00D27E36" w:rsidRDefault="00D27E36" w:rsidP="00D27E36">
      <w:pPr>
        <w:pStyle w:val="a8"/>
        <w:rPr>
          <w:szCs w:val="28"/>
        </w:rPr>
      </w:pPr>
      <w:proofErr w:type="spellStart"/>
      <w:r w:rsidRPr="00D27E36">
        <w:t>Электроприемниками</w:t>
      </w:r>
      <w:proofErr w:type="spellEnd"/>
      <w:r w:rsidRPr="00D27E36">
        <w:t xml:space="preserve"> по планировке территории (проект планировки территории и проект межевания территории) микрорайона 6 города Нефтеюганска </w:t>
      </w:r>
      <w:r w:rsidRPr="00D27E36">
        <w:rPr>
          <w:szCs w:val="28"/>
        </w:rPr>
        <w:t>являются: общественные здания и жилые дома.</w:t>
      </w:r>
    </w:p>
    <w:p w:rsidR="00D27E36" w:rsidRPr="00D27E36" w:rsidRDefault="00D27E36" w:rsidP="00D27E36">
      <w:pPr>
        <w:pStyle w:val="a8"/>
        <w:rPr>
          <w:szCs w:val="28"/>
        </w:rPr>
      </w:pPr>
      <w:proofErr w:type="spellStart"/>
      <w:r w:rsidRPr="00D27E36">
        <w:rPr>
          <w:szCs w:val="28"/>
        </w:rPr>
        <w:t>Электроприемники</w:t>
      </w:r>
      <w:proofErr w:type="spellEnd"/>
      <w:r w:rsidRPr="00D27E36">
        <w:rPr>
          <w:szCs w:val="28"/>
        </w:rPr>
        <w:t xml:space="preserve"> II категории надежности электроснабжения:</w:t>
      </w:r>
    </w:p>
    <w:p w:rsidR="00D27E36" w:rsidRPr="00D27E36" w:rsidRDefault="00D27E36" w:rsidP="00D27E36">
      <w:pPr>
        <w:pStyle w:val="a8"/>
        <w:rPr>
          <w:szCs w:val="28"/>
        </w:rPr>
      </w:pPr>
      <w:r w:rsidRPr="00D27E36">
        <w:rPr>
          <w:szCs w:val="28"/>
        </w:rPr>
        <w:t>Банковские учреждения;</w:t>
      </w:r>
    </w:p>
    <w:p w:rsidR="00D27E36" w:rsidRPr="00D27E36" w:rsidRDefault="00D27E36" w:rsidP="00D27E36">
      <w:pPr>
        <w:pStyle w:val="a8"/>
        <w:rPr>
          <w:szCs w:val="28"/>
        </w:rPr>
      </w:pPr>
      <w:r w:rsidRPr="00D27E36">
        <w:rPr>
          <w:szCs w:val="28"/>
        </w:rPr>
        <w:t>Многоквартирные жилые дома выше 5ти этажей;</w:t>
      </w:r>
    </w:p>
    <w:p w:rsidR="00D27E36" w:rsidRPr="00D27E36" w:rsidRDefault="00D27E36" w:rsidP="00D27E36">
      <w:pPr>
        <w:pStyle w:val="a8"/>
        <w:rPr>
          <w:szCs w:val="28"/>
        </w:rPr>
      </w:pPr>
      <w:r w:rsidRPr="00D27E36">
        <w:rPr>
          <w:szCs w:val="28"/>
        </w:rPr>
        <w:t>Общеобразовательная школа;</w:t>
      </w:r>
    </w:p>
    <w:p w:rsidR="00D27E36" w:rsidRPr="00D27E36" w:rsidRDefault="00D27E36" w:rsidP="00D27E36">
      <w:pPr>
        <w:pStyle w:val="a8"/>
        <w:rPr>
          <w:szCs w:val="28"/>
        </w:rPr>
      </w:pPr>
      <w:r w:rsidRPr="00D27E36">
        <w:rPr>
          <w:szCs w:val="28"/>
        </w:rPr>
        <w:t>Торговый центр;</w:t>
      </w:r>
    </w:p>
    <w:p w:rsidR="00D27E36" w:rsidRPr="00D27E36" w:rsidRDefault="00D27E36" w:rsidP="00D27E36">
      <w:pPr>
        <w:pStyle w:val="a8"/>
        <w:rPr>
          <w:szCs w:val="28"/>
        </w:rPr>
      </w:pPr>
      <w:r w:rsidRPr="00D27E36">
        <w:rPr>
          <w:szCs w:val="28"/>
        </w:rPr>
        <w:t>Детский сад №7 «</w:t>
      </w:r>
      <w:proofErr w:type="spellStart"/>
      <w:r w:rsidRPr="00D27E36">
        <w:rPr>
          <w:szCs w:val="28"/>
        </w:rPr>
        <w:t>Дюймовочка</w:t>
      </w:r>
      <w:proofErr w:type="spellEnd"/>
      <w:r w:rsidRPr="00D27E36">
        <w:rPr>
          <w:szCs w:val="28"/>
        </w:rPr>
        <w:t>»</w:t>
      </w:r>
    </w:p>
    <w:p w:rsidR="00D27E36" w:rsidRPr="00D27E36" w:rsidRDefault="00D27E36" w:rsidP="00D27E36">
      <w:pPr>
        <w:pStyle w:val="a8"/>
        <w:rPr>
          <w:szCs w:val="28"/>
        </w:rPr>
      </w:pPr>
      <w:r w:rsidRPr="00D27E36">
        <w:rPr>
          <w:szCs w:val="28"/>
        </w:rPr>
        <w:t xml:space="preserve">Все остальные </w:t>
      </w:r>
      <w:proofErr w:type="spellStart"/>
      <w:r w:rsidRPr="00D27E36">
        <w:rPr>
          <w:szCs w:val="28"/>
        </w:rPr>
        <w:t>электроприемники</w:t>
      </w:r>
      <w:proofErr w:type="spellEnd"/>
      <w:r w:rsidRPr="00D27E36">
        <w:rPr>
          <w:szCs w:val="28"/>
        </w:rPr>
        <w:t xml:space="preserve"> относятся к III категории надежности электроснабжения.</w:t>
      </w:r>
    </w:p>
    <w:p w:rsidR="00442084" w:rsidRPr="0019263B" w:rsidRDefault="00442084" w:rsidP="00442084">
      <w:pPr>
        <w:pStyle w:val="a8"/>
      </w:pPr>
      <w:r w:rsidRPr="0019263B">
        <w:t xml:space="preserve">Суммарная нагрузка составляет: </w:t>
      </w:r>
      <w:r>
        <w:t xml:space="preserve">2810,1 </w:t>
      </w:r>
      <w:proofErr w:type="spellStart"/>
      <w:r>
        <w:t>кВА</w:t>
      </w:r>
      <w:proofErr w:type="spellEnd"/>
      <w:r>
        <w:t xml:space="preserve"> </w:t>
      </w:r>
      <w:r w:rsidRPr="00CA2D62">
        <w:t>(</w:t>
      </w:r>
      <w:r>
        <w:t xml:space="preserve">в том числе проектируемая – 1324,1 </w:t>
      </w:r>
      <w:proofErr w:type="spellStart"/>
      <w:r w:rsidRPr="00CA2D62">
        <w:t>кВ</w:t>
      </w:r>
      <w:r>
        <w:t>А</w:t>
      </w:r>
      <w:proofErr w:type="spellEnd"/>
      <w:r>
        <w:t>)</w:t>
      </w:r>
    </w:p>
    <w:p w:rsidR="00442084" w:rsidRPr="0019263B" w:rsidRDefault="00442084" w:rsidP="00442084">
      <w:pPr>
        <w:pStyle w:val="a8"/>
      </w:pPr>
      <w:r w:rsidRPr="0019263B">
        <w:t xml:space="preserve">Единовременная расчетная нагрузка составляет: </w:t>
      </w:r>
      <w:proofErr w:type="spellStart"/>
      <w:r w:rsidRPr="0019263B">
        <w:t>Рр</w:t>
      </w:r>
      <w:proofErr w:type="spellEnd"/>
      <w:r w:rsidRPr="0019263B">
        <w:t xml:space="preserve"> =</w:t>
      </w:r>
      <w:r>
        <w:t>2585,3</w:t>
      </w:r>
      <w:r w:rsidRPr="0019263B">
        <w:t xml:space="preserve"> кВт</w:t>
      </w:r>
      <w:r>
        <w:t xml:space="preserve"> </w:t>
      </w:r>
      <w:r w:rsidRPr="00CA2D62">
        <w:t>(</w:t>
      </w:r>
      <w:r>
        <w:t xml:space="preserve">в том числе проектируемая – 1289,6 </w:t>
      </w:r>
      <w:r w:rsidRPr="00CA2D62">
        <w:t>кВт</w:t>
      </w:r>
      <w:r>
        <w:t>)</w:t>
      </w:r>
    </w:p>
    <w:p w:rsidR="00442084" w:rsidRDefault="00442084" w:rsidP="00442084">
      <w:pPr>
        <w:pStyle w:val="a8"/>
      </w:pPr>
      <w:r w:rsidRPr="0019263B">
        <w:t xml:space="preserve">При Кс-коэффициенте спроса одновременности нагрузок </w:t>
      </w:r>
      <w:r>
        <w:t xml:space="preserve">6 </w:t>
      </w:r>
      <w:r w:rsidRPr="0019263B">
        <w:t xml:space="preserve">трансформаторных подстанций (Кс=0,8), при </w:t>
      </w:r>
      <w:proofErr w:type="spellStart"/>
      <w:r w:rsidRPr="0019263B">
        <w:t>cos</w:t>
      </w:r>
      <w:proofErr w:type="spellEnd"/>
      <w:r w:rsidRPr="0019263B">
        <w:t xml:space="preserve"> φ = 0,92 полная единовременная расчетная нагрузка составля</w:t>
      </w:r>
      <w:r>
        <w:t>ет: S р=2248,0</w:t>
      </w:r>
      <w:r w:rsidRPr="0019263B">
        <w:t xml:space="preserve"> </w:t>
      </w:r>
      <w:proofErr w:type="spellStart"/>
      <w:r w:rsidRPr="0019263B">
        <w:t>кВА</w:t>
      </w:r>
      <w:proofErr w:type="spellEnd"/>
      <w:r w:rsidRPr="005B065C">
        <w:t xml:space="preserve"> </w:t>
      </w:r>
      <w:r w:rsidRPr="00CA2D62">
        <w:t>(</w:t>
      </w:r>
      <w:r>
        <w:t>в том числе проектируемая – 1191,5</w:t>
      </w:r>
      <w:r w:rsidRPr="00CA2D62">
        <w:t>кВт</w:t>
      </w:r>
      <w:r>
        <w:t>).</w:t>
      </w:r>
    </w:p>
    <w:p w:rsidR="00442084" w:rsidRPr="004B4427" w:rsidRDefault="00442084" w:rsidP="00442084">
      <w:pPr>
        <w:pStyle w:val="a8"/>
        <w:rPr>
          <w:b/>
        </w:rPr>
      </w:pPr>
      <w:r w:rsidRPr="004B4427">
        <w:t>Годовой расход электроэнергии микрорайона №6 города Нефтеюганска составляет 14,413 МВт*ч.</w:t>
      </w:r>
    </w:p>
    <w:p w:rsidR="00442084" w:rsidRPr="0019263B" w:rsidRDefault="00442084" w:rsidP="00442084">
      <w:pPr>
        <w:pStyle w:val="a8"/>
      </w:pPr>
      <w:r w:rsidRPr="0019263B">
        <w:t>Электроснабжение существующих</w:t>
      </w:r>
      <w:r>
        <w:t xml:space="preserve"> и проектируемых</w:t>
      </w:r>
      <w:r w:rsidRPr="0019263B">
        <w:t xml:space="preserve"> объектов по проекту планировки территории микрорайона №</w:t>
      </w:r>
      <w:r>
        <w:t>6</w:t>
      </w:r>
      <w:r w:rsidRPr="0019263B">
        <w:t xml:space="preserve"> города Нефтеюганска осуществляется от ТП №№</w:t>
      </w:r>
      <w:r>
        <w:t xml:space="preserve"> 6-2*, 6-4*, 6-5*, 6-5А, КТП (поз.24).</w:t>
      </w:r>
    </w:p>
    <w:p w:rsidR="00442084" w:rsidRPr="008C568B" w:rsidRDefault="00442084" w:rsidP="00442084">
      <w:pPr>
        <w:pStyle w:val="a8"/>
      </w:pPr>
      <w:r w:rsidRPr="00DD4AF7">
        <w:t xml:space="preserve">Электроснабжение </w:t>
      </w:r>
      <w:r>
        <w:t>проектируемых объектов выполнить в кабельном исполнении</w:t>
      </w:r>
      <w:r w:rsidRPr="008C568B">
        <w:t xml:space="preserve"> с алюминиевыми жилами, проложенным</w:t>
      </w:r>
      <w:r>
        <w:t>и</w:t>
      </w:r>
      <w:r w:rsidRPr="008C568B">
        <w:t xml:space="preserve"> в траншее на </w:t>
      </w:r>
      <w:proofErr w:type="spellStart"/>
      <w:r w:rsidRPr="008C568B">
        <w:t>отм</w:t>
      </w:r>
      <w:proofErr w:type="spellEnd"/>
      <w:r w:rsidRPr="008C568B">
        <w:t xml:space="preserve">. -0,7 м от поверхности земли по песчаной подушке с покрытием кирпичом от механических повреждений. </w:t>
      </w:r>
    </w:p>
    <w:p w:rsidR="00442084" w:rsidRPr="008C568B" w:rsidRDefault="00442084" w:rsidP="00442084">
      <w:pPr>
        <w:pStyle w:val="a8"/>
      </w:pPr>
      <w:r w:rsidRPr="008C568B">
        <w:lastRenderedPageBreak/>
        <w:t xml:space="preserve">На пересечении с другими коммуникациями кабели защитить асбестоцементными трубами - ø100. </w:t>
      </w:r>
    </w:p>
    <w:p w:rsidR="00442084" w:rsidRPr="00442084" w:rsidRDefault="00442084" w:rsidP="00442084">
      <w:pPr>
        <w:pStyle w:val="a8"/>
      </w:pPr>
      <w:r w:rsidRPr="008C568B">
        <w:t>Ввод кабелей в здани</w:t>
      </w:r>
      <w:r>
        <w:t>я</w:t>
      </w:r>
      <w:r w:rsidRPr="008C568B">
        <w:t xml:space="preserve"> осуществить на глубине 0,7м от уровня земли в стальных трубах в помещени</w:t>
      </w:r>
      <w:r>
        <w:t>е</w:t>
      </w:r>
      <w:r w:rsidRPr="008C568B">
        <w:t xml:space="preserve"> </w:t>
      </w:r>
      <w:proofErr w:type="spellStart"/>
      <w:r w:rsidRPr="008C568B">
        <w:t>электрощитов</w:t>
      </w:r>
      <w:r>
        <w:t>ой</w:t>
      </w:r>
      <w:proofErr w:type="spellEnd"/>
      <w:r w:rsidRPr="008C568B">
        <w:t>.</w:t>
      </w:r>
    </w:p>
    <w:p w:rsidR="00F276F6" w:rsidRPr="00AB4E4D" w:rsidRDefault="00F276F6" w:rsidP="00F276F6">
      <w:pPr>
        <w:pStyle w:val="a8"/>
      </w:pPr>
      <w:r w:rsidRPr="00AB4E4D">
        <w:t xml:space="preserve">Сеть </w:t>
      </w:r>
      <w:r>
        <w:t xml:space="preserve">проектируемого </w:t>
      </w:r>
      <w:r w:rsidRPr="00AB4E4D">
        <w:t>наружного освещения выполн</w:t>
      </w:r>
      <w:r>
        <w:t>ена в кабельном исполнении</w:t>
      </w:r>
      <w:r w:rsidRPr="00AB4E4D">
        <w:t>.</w:t>
      </w:r>
    </w:p>
    <w:p w:rsidR="00F276F6" w:rsidRPr="00AB4E4D" w:rsidRDefault="00F276F6" w:rsidP="00F276F6">
      <w:pPr>
        <w:pStyle w:val="a8"/>
      </w:pPr>
      <w:r w:rsidRPr="00AB4E4D">
        <w:t xml:space="preserve">Кабель проложить в земле на глубине </w:t>
      </w:r>
      <w:smartTag w:uri="urn:schemas-microsoft-com:office:smarttags" w:element="metricconverter">
        <w:smartTagPr>
          <w:attr w:name="ProductID" w:val="0,7 м"/>
        </w:smartTagPr>
        <w:r w:rsidRPr="00AB4E4D">
          <w:t>0,7 м</w:t>
        </w:r>
      </w:smartTag>
      <w:r w:rsidRPr="00AB4E4D">
        <w:t xml:space="preserve"> от планировочной отметки по песчаной подушке с покрытием кирпичом от механических повреждений. </w:t>
      </w:r>
    </w:p>
    <w:p w:rsidR="00F276F6" w:rsidRPr="00AB4E4D" w:rsidRDefault="00F276F6" w:rsidP="00F276F6">
      <w:pPr>
        <w:pStyle w:val="a8"/>
      </w:pPr>
      <w:r w:rsidRPr="00AB4E4D">
        <w:t xml:space="preserve">На пересечении с другими коммуникациями кабели защитить асбестоцементными трубами - ø100. </w:t>
      </w:r>
    </w:p>
    <w:p w:rsidR="00F276F6" w:rsidRPr="00D27E36" w:rsidRDefault="00F276F6" w:rsidP="00D27E36">
      <w:pPr>
        <w:pStyle w:val="a8"/>
      </w:pPr>
      <w:r w:rsidRPr="00AB4E4D">
        <w:t xml:space="preserve">На опорах установить светильники ЖКУ-01-100 с лампами высокого давления ДНаТ-100, предназначенными для освещения улиц и обладающими улучшенными светотехническими характеристиками.  </w:t>
      </w:r>
    </w:p>
    <w:p w:rsidR="004F28F7" w:rsidRDefault="004F28F7" w:rsidP="0002352E">
      <w:pPr>
        <w:pStyle w:val="a6"/>
        <w:ind w:left="284"/>
      </w:pPr>
    </w:p>
    <w:p w:rsidR="000A03BA" w:rsidRPr="006E4381" w:rsidRDefault="000A03BA" w:rsidP="0002352E">
      <w:pPr>
        <w:pStyle w:val="a6"/>
        <w:ind w:left="284"/>
      </w:pPr>
      <w:bookmarkStart w:id="27" w:name="_Toc505120505"/>
      <w:r w:rsidRPr="00622DE8">
        <w:t>2.6.4.Теплоснабжение</w:t>
      </w:r>
      <w:bookmarkEnd w:id="27"/>
    </w:p>
    <w:bookmarkEnd w:id="16"/>
    <w:bookmarkEnd w:id="17"/>
    <w:p w:rsidR="00442084" w:rsidRDefault="00442084" w:rsidP="00442084">
      <w:pPr>
        <w:pStyle w:val="a8"/>
      </w:pPr>
      <w:r>
        <w:t xml:space="preserve">Теплоснабжение потребителей, расположенных на территории 6-го микрорайона города Нефтеюганска, осуществляется от тепловых сетей. Источник теплоснабжения  - центральная котельная №1; №2. </w:t>
      </w:r>
    </w:p>
    <w:p w:rsidR="00442084" w:rsidRDefault="00442084" w:rsidP="00442084">
      <w:pPr>
        <w:pStyle w:val="a8"/>
      </w:pPr>
      <w:r w:rsidRPr="00E00176">
        <w:t xml:space="preserve"> </w:t>
      </w:r>
      <w:r>
        <w:t xml:space="preserve">Прокладка трубопроводов тепловых сетей  подземная </w:t>
      </w:r>
      <w:proofErr w:type="spellStart"/>
      <w:r>
        <w:t>бесканальная</w:t>
      </w:r>
      <w:proofErr w:type="spellEnd"/>
      <w:r>
        <w:t>. Система теплоснабжения – открытая. Температурный график отпуска тепловой энергии 115-65°С.</w:t>
      </w:r>
    </w:p>
    <w:p w:rsidR="00442084" w:rsidRPr="004E7641" w:rsidRDefault="00442084" w:rsidP="00442084">
      <w:pPr>
        <w:pStyle w:val="a8"/>
      </w:pPr>
      <w:r>
        <w:t>Для проектируемых объектов предусмо</w:t>
      </w:r>
      <w:r w:rsidRPr="004E7641">
        <w:t>тр</w:t>
      </w:r>
      <w:r>
        <w:t>еть</w:t>
      </w:r>
      <w:r w:rsidRPr="004E7641">
        <w:t xml:space="preserve">  индивидуальны</w:t>
      </w:r>
      <w:r>
        <w:t>е</w:t>
      </w:r>
      <w:r w:rsidRPr="004E7641">
        <w:t xml:space="preserve"> тепловы</w:t>
      </w:r>
      <w:r>
        <w:t>е</w:t>
      </w:r>
      <w:r w:rsidRPr="004E7641">
        <w:t xml:space="preserve"> пункт</w:t>
      </w:r>
      <w:r>
        <w:t>ы</w:t>
      </w:r>
      <w:r w:rsidRPr="004E7641">
        <w:t xml:space="preserve"> в каждом здании. </w:t>
      </w:r>
    </w:p>
    <w:p w:rsidR="00442084" w:rsidRDefault="00442084" w:rsidP="00442084">
      <w:pPr>
        <w:pStyle w:val="a8"/>
      </w:pPr>
      <w:r>
        <w:t>Охранная зона действующих сетей теплоснабжения – согласно СНиП 41-02-2003 «Тепловые сети» (5 метров от оси теплотрассы в каждую сторону).</w:t>
      </w:r>
    </w:p>
    <w:p w:rsidR="00F276F6" w:rsidRDefault="00F276F6" w:rsidP="00F276F6">
      <w:pPr>
        <w:pStyle w:val="a8"/>
      </w:pPr>
    </w:p>
    <w:p w:rsidR="00442084" w:rsidRDefault="00442084" w:rsidP="00442084">
      <w:pPr>
        <w:pStyle w:val="a8"/>
      </w:pPr>
      <w:r>
        <w:t>В проекте планировки нанесены проектируемые сети теплоснабжения строящихся объектов (многоквартирных жилых домов), вне зоны проектирования 6-го микрорайона, на пересечения ул. Ленина ул. Нефтяников. Суммарное теплопотребление строящихся объектов, вне зоны проектирования 6-го микрорайона, на пересечения ул. Ленина ул. Нефтяников составляет 2,3 Гкал/ч; (10400 Гкал/год). .</w:t>
      </w:r>
    </w:p>
    <w:p w:rsidR="00D27E36" w:rsidRDefault="00D27E36" w:rsidP="00D27E36">
      <w:pPr>
        <w:pStyle w:val="a8"/>
      </w:pPr>
    </w:p>
    <w:p w:rsidR="00D27E36" w:rsidRDefault="00BB38F7" w:rsidP="00D27E36">
      <w:pPr>
        <w:pStyle w:val="a6"/>
        <w:ind w:left="284"/>
      </w:pPr>
      <w:bookmarkStart w:id="28" w:name="_Toc505120506"/>
      <w:r>
        <w:t>2.6.5</w:t>
      </w:r>
      <w:r w:rsidR="00D27E36">
        <w:t>.Газоснабжение</w:t>
      </w:r>
      <w:bookmarkEnd w:id="28"/>
    </w:p>
    <w:p w:rsidR="00442084" w:rsidRPr="00827562" w:rsidRDefault="00442084" w:rsidP="00442084">
      <w:pPr>
        <w:pStyle w:val="a8"/>
      </w:pPr>
      <w:r w:rsidRPr="00827562">
        <w:t xml:space="preserve">По территории 6-го микрорайона проходит </w:t>
      </w:r>
      <w:proofErr w:type="spellStart"/>
      <w:r w:rsidRPr="00827562">
        <w:t>подземныйстальной</w:t>
      </w:r>
      <w:proofErr w:type="spellEnd"/>
      <w:r w:rsidRPr="00827562">
        <w:t xml:space="preserve"> </w:t>
      </w:r>
      <w:proofErr w:type="spellStart"/>
      <w:r w:rsidRPr="00827562">
        <w:t>газопроводприродного</w:t>
      </w:r>
      <w:proofErr w:type="spellEnd"/>
      <w:r w:rsidRPr="00827562">
        <w:t xml:space="preserve"> газа низкого давления после существующего </w:t>
      </w:r>
      <w:proofErr w:type="spellStart"/>
      <w:r w:rsidRPr="00827562">
        <w:t>ГРП,диаметром</w:t>
      </w:r>
      <w:proofErr w:type="spellEnd"/>
      <w:r w:rsidRPr="00827562">
        <w:t xml:space="preserve"> 159 – 57 мм. Газоснабжение существующих (сохраняемых) потребителей  - многоквартирный жилой дом по адресу г. Нефтеюганск, 6 микрорайон, д. №83 осуществляется от существующего подземного стального газопровода низкого давления после существующего ГРП. </w:t>
      </w:r>
    </w:p>
    <w:p w:rsidR="006E0253" w:rsidRPr="00442084" w:rsidRDefault="006E0253" w:rsidP="00837A4E">
      <w:pPr>
        <w:pStyle w:val="a8"/>
      </w:pPr>
    </w:p>
    <w:p w:rsidR="00BB38F7" w:rsidRDefault="00BB38F7" w:rsidP="00BB38F7">
      <w:pPr>
        <w:pStyle w:val="a6"/>
        <w:ind w:left="284"/>
      </w:pPr>
      <w:bookmarkStart w:id="29" w:name="_Toc505120507"/>
      <w:r>
        <w:t>2.6.6.Сети связи</w:t>
      </w:r>
      <w:bookmarkEnd w:id="29"/>
    </w:p>
    <w:p w:rsidR="00BB38F7" w:rsidRPr="00BB38F7" w:rsidRDefault="00BB38F7" w:rsidP="00BB38F7">
      <w:pPr>
        <w:pStyle w:val="a8"/>
      </w:pPr>
      <w:r w:rsidRPr="00BB38F7">
        <w:t>Проектная документация на наружные сети связи предусматривает:</w:t>
      </w:r>
    </w:p>
    <w:p w:rsidR="00BB38F7" w:rsidRPr="00BB38F7" w:rsidRDefault="00BB38F7" w:rsidP="00BB38F7">
      <w:pPr>
        <w:pStyle w:val="a8"/>
      </w:pPr>
      <w:r w:rsidRPr="00BB38F7">
        <w:t>1. Прокладку волоконно-оптического кабеля от существующего кабельной канализации ПАО «Ростелеком» к проектируемым объектам;</w:t>
      </w:r>
    </w:p>
    <w:p w:rsidR="00D27E36" w:rsidRDefault="00D27E36" w:rsidP="00D27E36">
      <w:pPr>
        <w:pStyle w:val="a8"/>
      </w:pPr>
    </w:p>
    <w:p w:rsidR="00D27E36" w:rsidRDefault="00D27E36" w:rsidP="00D27E36">
      <w:pPr>
        <w:pStyle w:val="a8"/>
      </w:pPr>
    </w:p>
    <w:p w:rsidR="00D27E36" w:rsidRDefault="00D27E36" w:rsidP="00D27E36">
      <w:pPr>
        <w:pStyle w:val="a8"/>
        <w:sectPr w:rsidR="00D27E36" w:rsidSect="00D27E36">
          <w:headerReference w:type="first" r:id="rId26"/>
          <w:type w:val="continuous"/>
          <w:pgSz w:w="11906" w:h="16838" w:code="9"/>
          <w:pgMar w:top="851" w:right="539" w:bottom="1560" w:left="1219" w:header="0" w:footer="0" w:gutter="0"/>
          <w:cols w:space="708"/>
          <w:titlePg/>
          <w:docGrid w:linePitch="360"/>
        </w:sectPr>
      </w:pPr>
      <w:r>
        <w:t xml:space="preserve">. </w:t>
      </w:r>
    </w:p>
    <w:p w:rsidR="00D27E36" w:rsidRDefault="00D27E36" w:rsidP="00D27E36">
      <w:pPr>
        <w:pStyle w:val="a8"/>
      </w:pPr>
    </w:p>
    <w:p w:rsidR="00D34E96" w:rsidRDefault="00670C2B" w:rsidP="0002352E">
      <w:pPr>
        <w:pStyle w:val="a8"/>
        <w:ind w:left="284" w:firstLine="0"/>
        <w:jc w:val="center"/>
        <w:rPr>
          <w:rFonts w:cs="Times New Roman"/>
          <w:b/>
        </w:rPr>
      </w:pPr>
      <w:r>
        <w:rPr>
          <w:rFonts w:cs="Times New Roman"/>
          <w:b/>
        </w:rPr>
        <w:t>Ведомость чертежей</w:t>
      </w: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21"/>
        <w:gridCol w:w="6520"/>
        <w:gridCol w:w="1985"/>
        <w:gridCol w:w="964"/>
      </w:tblGrid>
      <w:tr w:rsidR="00E61DAE" w:rsidRPr="007D7E81" w:rsidTr="003A78E9">
        <w:trPr>
          <w:trHeight w:hRule="exact" w:val="851"/>
        </w:trPr>
        <w:tc>
          <w:tcPr>
            <w:tcW w:w="1021" w:type="dxa"/>
            <w:vAlign w:val="center"/>
          </w:tcPr>
          <w:p w:rsidR="00E61DAE" w:rsidRPr="003A78E9" w:rsidRDefault="00E61DAE" w:rsidP="0002352E">
            <w:pPr>
              <w:pStyle w:val="af9"/>
              <w:ind w:left="284"/>
              <w:jc w:val="center"/>
              <w:rPr>
                <w:spacing w:val="-14"/>
              </w:rPr>
            </w:pPr>
            <w:r w:rsidRPr="003A78E9">
              <w:rPr>
                <w:spacing w:val="-14"/>
              </w:rPr>
              <w:t>№</w:t>
            </w:r>
          </w:p>
          <w:p w:rsidR="00E61DAE" w:rsidRPr="003A78E9" w:rsidRDefault="00E61DAE" w:rsidP="0002352E">
            <w:pPr>
              <w:pStyle w:val="af9"/>
              <w:ind w:left="284"/>
              <w:jc w:val="center"/>
              <w:rPr>
                <w:spacing w:val="-14"/>
              </w:rPr>
            </w:pPr>
            <w:r w:rsidRPr="003A78E9">
              <w:rPr>
                <w:spacing w:val="-14"/>
              </w:rPr>
              <w:t>листа</w:t>
            </w:r>
          </w:p>
        </w:tc>
        <w:tc>
          <w:tcPr>
            <w:tcW w:w="6520" w:type="dxa"/>
            <w:vAlign w:val="center"/>
          </w:tcPr>
          <w:p w:rsidR="00E61DAE" w:rsidRPr="007D7E81" w:rsidRDefault="00E61DAE" w:rsidP="0002352E">
            <w:pPr>
              <w:pStyle w:val="af9"/>
              <w:ind w:left="284"/>
              <w:jc w:val="center"/>
            </w:pPr>
            <w:r w:rsidRPr="007D7E81">
              <w:t>Наименование</w:t>
            </w:r>
          </w:p>
        </w:tc>
        <w:tc>
          <w:tcPr>
            <w:tcW w:w="1985" w:type="dxa"/>
            <w:vAlign w:val="center"/>
          </w:tcPr>
          <w:p w:rsidR="00E61DAE" w:rsidRPr="007D7E81" w:rsidRDefault="00E61DAE" w:rsidP="0002352E">
            <w:pPr>
              <w:pStyle w:val="af9"/>
              <w:ind w:left="284"/>
              <w:jc w:val="center"/>
            </w:pPr>
            <w:r>
              <w:t>Масштаб</w:t>
            </w:r>
          </w:p>
        </w:tc>
        <w:tc>
          <w:tcPr>
            <w:tcW w:w="964" w:type="dxa"/>
            <w:vAlign w:val="center"/>
          </w:tcPr>
          <w:p w:rsidR="00E61DAE" w:rsidRPr="007D7E81" w:rsidRDefault="001868DC" w:rsidP="001868DC">
            <w:pPr>
              <w:pStyle w:val="af9"/>
              <w:ind w:left="284"/>
              <w:jc w:val="left"/>
            </w:pPr>
            <w:r>
              <w:t>Приме</w:t>
            </w:r>
            <w:r w:rsidRPr="007D7E81">
              <w:t>чани</w:t>
            </w:r>
            <w:r>
              <w:t>е</w:t>
            </w:r>
          </w:p>
        </w:tc>
      </w:tr>
      <w:tr w:rsidR="0097198E" w:rsidRPr="007D7E81" w:rsidTr="003A78E9">
        <w:trPr>
          <w:trHeight w:val="454"/>
        </w:trPr>
        <w:tc>
          <w:tcPr>
            <w:tcW w:w="1021" w:type="dxa"/>
            <w:vAlign w:val="center"/>
          </w:tcPr>
          <w:p w:rsidR="0097198E" w:rsidRPr="003A78E9" w:rsidRDefault="0097198E" w:rsidP="0002352E">
            <w:pPr>
              <w:tabs>
                <w:tab w:val="left" w:pos="825"/>
              </w:tabs>
              <w:ind w:left="284" w:right="-1"/>
              <w:jc w:val="center"/>
              <w:rPr>
                <w:noProof/>
                <w:sz w:val="24"/>
                <w:szCs w:val="24"/>
              </w:rPr>
            </w:pPr>
            <w:r w:rsidRPr="003A78E9">
              <w:rPr>
                <w:noProof/>
                <w:sz w:val="24"/>
                <w:szCs w:val="24"/>
              </w:rPr>
              <w:t>1</w:t>
            </w:r>
          </w:p>
        </w:tc>
        <w:tc>
          <w:tcPr>
            <w:tcW w:w="6520" w:type="dxa"/>
            <w:vAlign w:val="center"/>
          </w:tcPr>
          <w:p w:rsidR="00D03484" w:rsidRPr="003A78E9" w:rsidRDefault="00D03484" w:rsidP="0002352E">
            <w:pPr>
              <w:autoSpaceDE w:val="0"/>
              <w:autoSpaceDN w:val="0"/>
              <w:adjustRightInd w:val="0"/>
              <w:ind w:left="284"/>
              <w:rPr>
                <w:bCs/>
                <w:color w:val="000000"/>
                <w:sz w:val="24"/>
                <w:szCs w:val="24"/>
              </w:rPr>
            </w:pPr>
            <w:r w:rsidRPr="003A78E9">
              <w:rPr>
                <w:bCs/>
                <w:color w:val="000000"/>
                <w:sz w:val="24"/>
                <w:szCs w:val="24"/>
              </w:rPr>
              <w:t>Чертеж проекта планировки.</w:t>
            </w:r>
          </w:p>
          <w:p w:rsidR="003B4057" w:rsidRPr="003A78E9" w:rsidRDefault="00D03484" w:rsidP="0002352E">
            <w:pPr>
              <w:autoSpaceDE w:val="0"/>
              <w:autoSpaceDN w:val="0"/>
              <w:adjustRightInd w:val="0"/>
              <w:ind w:left="284"/>
              <w:rPr>
                <w:bCs/>
                <w:color w:val="000000"/>
                <w:sz w:val="24"/>
                <w:szCs w:val="24"/>
              </w:rPr>
            </w:pPr>
            <w:r w:rsidRPr="003A78E9">
              <w:rPr>
                <w:bCs/>
                <w:color w:val="000000"/>
                <w:sz w:val="24"/>
                <w:szCs w:val="24"/>
              </w:rPr>
              <w:t>Разбивочный чертеж красных линий</w:t>
            </w:r>
          </w:p>
        </w:tc>
        <w:tc>
          <w:tcPr>
            <w:tcW w:w="1985" w:type="dxa"/>
            <w:vAlign w:val="center"/>
          </w:tcPr>
          <w:p w:rsidR="0097198E" w:rsidRPr="003A78E9" w:rsidRDefault="003B4057" w:rsidP="0002352E">
            <w:pPr>
              <w:tabs>
                <w:tab w:val="left" w:pos="825"/>
              </w:tabs>
              <w:ind w:left="284" w:right="-1"/>
              <w:jc w:val="center"/>
              <w:rPr>
                <w:noProof/>
                <w:sz w:val="24"/>
                <w:szCs w:val="24"/>
              </w:rPr>
            </w:pPr>
            <w:r w:rsidRPr="003A78E9">
              <w:rPr>
                <w:noProof/>
                <w:sz w:val="24"/>
                <w:szCs w:val="24"/>
              </w:rPr>
              <w:t>1:1000</w:t>
            </w:r>
          </w:p>
        </w:tc>
        <w:tc>
          <w:tcPr>
            <w:tcW w:w="964" w:type="dxa"/>
            <w:vAlign w:val="center"/>
          </w:tcPr>
          <w:p w:rsidR="0097198E" w:rsidRPr="007D7E81" w:rsidRDefault="0097198E" w:rsidP="0002352E">
            <w:pPr>
              <w:pStyle w:val="af9"/>
              <w:ind w:left="284"/>
              <w:jc w:val="center"/>
            </w:pPr>
          </w:p>
        </w:tc>
      </w:tr>
      <w:tr w:rsidR="00D03484" w:rsidRPr="007D7E81" w:rsidTr="003A78E9">
        <w:trPr>
          <w:trHeight w:val="454"/>
        </w:trPr>
        <w:tc>
          <w:tcPr>
            <w:tcW w:w="1021" w:type="dxa"/>
            <w:vAlign w:val="center"/>
          </w:tcPr>
          <w:p w:rsidR="00D03484" w:rsidRPr="003A78E9" w:rsidRDefault="00D03484" w:rsidP="0002352E">
            <w:pPr>
              <w:tabs>
                <w:tab w:val="left" w:pos="825"/>
              </w:tabs>
              <w:ind w:left="284" w:right="-1"/>
              <w:jc w:val="center"/>
              <w:rPr>
                <w:noProof/>
                <w:sz w:val="24"/>
                <w:szCs w:val="24"/>
              </w:rPr>
            </w:pPr>
            <w:r w:rsidRPr="003A78E9">
              <w:rPr>
                <w:noProof/>
                <w:sz w:val="24"/>
                <w:szCs w:val="24"/>
              </w:rPr>
              <w:t>2</w:t>
            </w:r>
          </w:p>
        </w:tc>
        <w:tc>
          <w:tcPr>
            <w:tcW w:w="6520" w:type="dxa"/>
            <w:vAlign w:val="center"/>
          </w:tcPr>
          <w:p w:rsidR="00D03484" w:rsidRPr="003A78E9" w:rsidRDefault="00D03484" w:rsidP="0002352E">
            <w:pPr>
              <w:autoSpaceDE w:val="0"/>
              <w:autoSpaceDN w:val="0"/>
              <w:adjustRightInd w:val="0"/>
              <w:ind w:left="284"/>
              <w:rPr>
                <w:bCs/>
                <w:color w:val="000000"/>
                <w:sz w:val="24"/>
                <w:szCs w:val="24"/>
              </w:rPr>
            </w:pPr>
            <w:r w:rsidRPr="003A78E9">
              <w:rPr>
                <w:bCs/>
                <w:color w:val="000000"/>
                <w:sz w:val="24"/>
                <w:szCs w:val="24"/>
              </w:rPr>
              <w:t>Чертеж проекта планировки.</w:t>
            </w:r>
          </w:p>
          <w:p w:rsidR="00D03484" w:rsidRPr="003A78E9" w:rsidRDefault="00D03484" w:rsidP="0002352E">
            <w:pPr>
              <w:autoSpaceDE w:val="0"/>
              <w:autoSpaceDN w:val="0"/>
              <w:adjustRightInd w:val="0"/>
              <w:ind w:left="284"/>
              <w:rPr>
                <w:bCs/>
                <w:color w:val="000000"/>
                <w:sz w:val="24"/>
                <w:szCs w:val="24"/>
              </w:rPr>
            </w:pPr>
            <w:r w:rsidRPr="003A78E9">
              <w:rPr>
                <w:bCs/>
                <w:color w:val="000000"/>
                <w:sz w:val="24"/>
                <w:szCs w:val="24"/>
              </w:rPr>
              <w:t>Объекты инженерной и транспортной инфраструктур</w:t>
            </w:r>
          </w:p>
        </w:tc>
        <w:tc>
          <w:tcPr>
            <w:tcW w:w="1985" w:type="dxa"/>
            <w:vAlign w:val="center"/>
          </w:tcPr>
          <w:p w:rsidR="00D03484" w:rsidRPr="003A78E9" w:rsidRDefault="00D03484" w:rsidP="0002352E">
            <w:pPr>
              <w:tabs>
                <w:tab w:val="left" w:pos="825"/>
              </w:tabs>
              <w:ind w:left="284" w:right="-1"/>
              <w:jc w:val="center"/>
              <w:rPr>
                <w:noProof/>
                <w:sz w:val="24"/>
                <w:szCs w:val="24"/>
              </w:rPr>
            </w:pPr>
            <w:r w:rsidRPr="003A78E9">
              <w:rPr>
                <w:noProof/>
                <w:sz w:val="24"/>
                <w:szCs w:val="24"/>
              </w:rPr>
              <w:t>1:1000</w:t>
            </w:r>
          </w:p>
        </w:tc>
        <w:tc>
          <w:tcPr>
            <w:tcW w:w="964" w:type="dxa"/>
            <w:vAlign w:val="center"/>
          </w:tcPr>
          <w:p w:rsidR="00D03484" w:rsidRPr="007D7E81" w:rsidRDefault="00D03484" w:rsidP="0002352E">
            <w:pPr>
              <w:pStyle w:val="af9"/>
              <w:ind w:left="284"/>
              <w:jc w:val="center"/>
            </w:pPr>
          </w:p>
        </w:tc>
      </w:tr>
      <w:tr w:rsidR="00D03484" w:rsidRPr="007D7E81" w:rsidTr="003A78E9">
        <w:trPr>
          <w:trHeight w:val="454"/>
        </w:trPr>
        <w:tc>
          <w:tcPr>
            <w:tcW w:w="1021" w:type="dxa"/>
            <w:vAlign w:val="center"/>
          </w:tcPr>
          <w:p w:rsidR="00D03484" w:rsidRPr="003A78E9" w:rsidRDefault="00D03484" w:rsidP="0002352E">
            <w:pPr>
              <w:tabs>
                <w:tab w:val="left" w:pos="825"/>
              </w:tabs>
              <w:ind w:left="284" w:right="-1"/>
              <w:jc w:val="center"/>
              <w:rPr>
                <w:noProof/>
                <w:sz w:val="24"/>
                <w:szCs w:val="24"/>
              </w:rPr>
            </w:pPr>
            <w:r w:rsidRPr="003A78E9">
              <w:rPr>
                <w:noProof/>
                <w:sz w:val="24"/>
                <w:szCs w:val="24"/>
              </w:rPr>
              <w:t>3</w:t>
            </w:r>
          </w:p>
        </w:tc>
        <w:tc>
          <w:tcPr>
            <w:tcW w:w="6520" w:type="dxa"/>
            <w:vAlign w:val="center"/>
          </w:tcPr>
          <w:p w:rsidR="00D03484" w:rsidRPr="003A78E9" w:rsidRDefault="00D03484" w:rsidP="0002352E">
            <w:pPr>
              <w:autoSpaceDE w:val="0"/>
              <w:autoSpaceDN w:val="0"/>
              <w:adjustRightInd w:val="0"/>
              <w:ind w:left="284"/>
              <w:rPr>
                <w:bCs/>
                <w:color w:val="000000"/>
                <w:sz w:val="24"/>
                <w:szCs w:val="24"/>
              </w:rPr>
            </w:pPr>
            <w:r w:rsidRPr="003A78E9">
              <w:rPr>
                <w:bCs/>
                <w:color w:val="000000"/>
                <w:sz w:val="24"/>
                <w:szCs w:val="24"/>
              </w:rPr>
              <w:t>Чертеж проекта планировки.</w:t>
            </w:r>
          </w:p>
          <w:p w:rsidR="00152A71" w:rsidRPr="003A78E9" w:rsidRDefault="00D03484" w:rsidP="0002352E">
            <w:pPr>
              <w:autoSpaceDE w:val="0"/>
              <w:autoSpaceDN w:val="0"/>
              <w:adjustRightInd w:val="0"/>
              <w:ind w:left="284"/>
              <w:rPr>
                <w:bCs/>
                <w:color w:val="000000"/>
                <w:sz w:val="24"/>
                <w:szCs w:val="24"/>
              </w:rPr>
            </w:pPr>
            <w:r w:rsidRPr="003A78E9">
              <w:rPr>
                <w:bCs/>
                <w:color w:val="000000"/>
                <w:sz w:val="24"/>
                <w:szCs w:val="24"/>
              </w:rPr>
              <w:t xml:space="preserve">Границы зон планируемого размещения объектов </w:t>
            </w:r>
            <w:r w:rsidR="00427A3B">
              <w:rPr>
                <w:bCs/>
                <w:color w:val="000000"/>
                <w:sz w:val="24"/>
                <w:szCs w:val="24"/>
              </w:rPr>
              <w:t xml:space="preserve"> части </w:t>
            </w:r>
            <w:r w:rsidRPr="003A78E9">
              <w:rPr>
                <w:bCs/>
                <w:color w:val="000000"/>
                <w:sz w:val="24"/>
                <w:szCs w:val="24"/>
              </w:rPr>
              <w:t xml:space="preserve">микрорайона </w:t>
            </w:r>
            <w:r w:rsidR="00427A3B">
              <w:rPr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985" w:type="dxa"/>
            <w:vAlign w:val="center"/>
          </w:tcPr>
          <w:p w:rsidR="00D03484" w:rsidRPr="003A78E9" w:rsidRDefault="00D03484" w:rsidP="0002352E">
            <w:pPr>
              <w:tabs>
                <w:tab w:val="left" w:pos="825"/>
              </w:tabs>
              <w:ind w:left="284" w:right="-1"/>
              <w:jc w:val="center"/>
              <w:rPr>
                <w:noProof/>
                <w:sz w:val="24"/>
                <w:szCs w:val="24"/>
              </w:rPr>
            </w:pPr>
            <w:r w:rsidRPr="003A78E9">
              <w:rPr>
                <w:noProof/>
                <w:sz w:val="24"/>
                <w:szCs w:val="24"/>
              </w:rPr>
              <w:t>1:1000</w:t>
            </w:r>
          </w:p>
        </w:tc>
        <w:tc>
          <w:tcPr>
            <w:tcW w:w="964" w:type="dxa"/>
            <w:vAlign w:val="center"/>
          </w:tcPr>
          <w:p w:rsidR="00D03484" w:rsidRPr="007D7E81" w:rsidRDefault="00D03484" w:rsidP="0002352E">
            <w:pPr>
              <w:pStyle w:val="af9"/>
              <w:ind w:left="284"/>
              <w:jc w:val="center"/>
            </w:pPr>
          </w:p>
        </w:tc>
      </w:tr>
    </w:tbl>
    <w:p w:rsidR="00670C2B" w:rsidRDefault="00670C2B" w:rsidP="0002352E">
      <w:pPr>
        <w:pStyle w:val="a8"/>
        <w:ind w:left="284" w:firstLine="0"/>
        <w:jc w:val="center"/>
        <w:rPr>
          <w:rFonts w:cs="Times New Roman"/>
          <w:b/>
        </w:rPr>
      </w:pPr>
    </w:p>
    <w:p w:rsidR="00190535" w:rsidRDefault="00190535" w:rsidP="0002352E">
      <w:pPr>
        <w:pStyle w:val="a8"/>
        <w:ind w:left="284" w:firstLine="0"/>
        <w:jc w:val="center"/>
        <w:rPr>
          <w:rFonts w:cs="Times New Roman"/>
          <w:b/>
        </w:rPr>
      </w:pPr>
    </w:p>
    <w:sectPr w:rsidR="00190535" w:rsidSect="00D27E36">
      <w:pgSz w:w="11906" w:h="16838" w:code="9"/>
      <w:pgMar w:top="851" w:right="539" w:bottom="1560" w:left="1219" w:header="0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7425" w:rsidRDefault="00197425">
      <w:r>
        <w:separator/>
      </w:r>
    </w:p>
  </w:endnote>
  <w:endnote w:type="continuationSeparator" w:id="0">
    <w:p w:rsidR="00197425" w:rsidRDefault="001974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88D" w:rsidRDefault="001406B8">
    <w:r>
      <w:rPr>
        <w:noProof/>
      </w:rPr>
      <w:pict>
        <v:group id="_x0000_s2152" style="position:absolute;margin-left:18.45pt;margin-top:586.85pt;width:34.05pt;height:240.95pt;z-index:251655168;mso-position-horizontal-relative:page;mso-position-vertical-relative:page" coordorigin="3402,6237" coordsize="681,4819">
          <v:rect id="_x0000_s2153" style="position:absolute;left:3402;top:7655;width:283;height:1986;mso-position-horizontal-relative:page;mso-position-vertical-relative:page" strokeweight="1.5pt">
            <v:fill opacity="0"/>
            <v:textbox style="layout-flow:vertical;mso-layout-flow-alt:bottom-to-top;mso-next-textbox:#_x0000_s2153" inset="0,0,0,0">
              <w:txbxContent>
                <w:p w:rsidR="00D1688D" w:rsidRPr="002076F5" w:rsidRDefault="00D1688D" w:rsidP="00A80AF1">
                  <w:pPr>
                    <w:jc w:val="center"/>
                  </w:pPr>
                  <w:r w:rsidRPr="002076F5">
                    <w:t>Подпись и дата</w:t>
                  </w:r>
                </w:p>
              </w:txbxContent>
            </v:textbox>
          </v:rect>
          <v:rect id="_x0000_s2154" style="position:absolute;left:3402;top:6237;width:283;height:1417;mso-position-horizontal-relative:page;mso-position-vertical-relative:page" strokeweight="1.5pt">
            <v:fill opacity="0"/>
            <v:textbox style="layout-flow:vertical;mso-layout-flow-alt:bottom-to-top;mso-next-textbox:#_x0000_s2154" inset="0,0,0,0">
              <w:txbxContent>
                <w:p w:rsidR="00D1688D" w:rsidRPr="002076F5" w:rsidRDefault="00D1688D" w:rsidP="00A80AF1">
                  <w:pPr>
                    <w:jc w:val="center"/>
                  </w:pPr>
                  <w:proofErr w:type="spellStart"/>
                  <w:r w:rsidRPr="002076F5">
                    <w:t>Взам</w:t>
                  </w:r>
                  <w:proofErr w:type="spellEnd"/>
                  <w:r w:rsidRPr="002076F5">
                    <w:t>. инв. №</w:t>
                  </w:r>
                </w:p>
              </w:txbxContent>
            </v:textbox>
          </v:rect>
          <v:rect id="_x0000_s2155" style="position:absolute;left:3402;top:9639;width:283;height:1417;mso-position-horizontal-relative:page;mso-position-vertical-relative:page" strokeweight="1.5pt">
            <v:fill opacity="0"/>
            <v:textbox style="layout-flow:vertical;mso-layout-flow-alt:bottom-to-top;mso-next-textbox:#_x0000_s2155" inset="0,0,0,0">
              <w:txbxContent>
                <w:p w:rsidR="00D1688D" w:rsidRPr="002076F5" w:rsidRDefault="00D1688D" w:rsidP="00A80AF1">
                  <w:pPr>
                    <w:jc w:val="center"/>
                  </w:pPr>
                  <w:r w:rsidRPr="002076F5">
                    <w:t>Инв. № подл.</w:t>
                  </w:r>
                </w:p>
              </w:txbxContent>
            </v:textbox>
          </v:rect>
          <v:rect id="_x0000_s2156" style="position:absolute;left:3686;top:6237;width:397;height:1417;mso-position-horizontal-relative:page;mso-position-vertical-relative:page" strokeweight="1.5pt">
            <v:fill opacity="0"/>
            <v:textbox style="layout-flow:vertical;mso-layout-flow-alt:bottom-to-top;mso-next-textbox:#_x0000_s2156" inset="0,0,0,0">
              <w:txbxContent>
                <w:p w:rsidR="00D1688D" w:rsidRPr="00852972" w:rsidRDefault="00D1688D" w:rsidP="00A80AF1"/>
              </w:txbxContent>
            </v:textbox>
          </v:rect>
          <v:rect id="_x0000_s2157" style="position:absolute;left:3686;top:7655;width:397;height:1986;mso-position-horizontal-relative:page;mso-position-vertical-relative:page" strokeweight="1.5pt">
            <v:fill opacity="0"/>
            <v:textbox style="layout-flow:vertical;mso-layout-flow-alt:bottom-to-top;mso-next-textbox:#_x0000_s2157" inset="0,0,0,0">
              <w:txbxContent>
                <w:p w:rsidR="00D1688D" w:rsidRPr="00852972" w:rsidRDefault="00D1688D" w:rsidP="00A80AF1"/>
              </w:txbxContent>
            </v:textbox>
          </v:rect>
          <v:rect id="_x0000_s2158" style="position:absolute;left:3686;top:9639;width:397;height:1417;mso-position-horizontal-relative:page;mso-position-vertical-relative:page" strokeweight="1.5pt">
            <v:fill opacity="0"/>
            <v:textbox style="layout-flow:vertical;mso-layout-flow-alt:bottom-to-top;mso-next-textbox:#_x0000_s2158" inset="0,0,0,0">
              <w:txbxContent>
                <w:p w:rsidR="00D1688D" w:rsidRPr="00695632" w:rsidRDefault="00D1688D" w:rsidP="00A80AF1"/>
              </w:txbxContent>
            </v:textbox>
          </v:rect>
          <w10:wrap anchorx="page" anchory="page"/>
        </v:group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page" w:horzAnchor="page" w:tblpX="1061" w:tblpY="15696"/>
      <w:tblW w:w="1049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1E0"/>
    </w:tblPr>
    <w:tblGrid>
      <w:gridCol w:w="567"/>
      <w:gridCol w:w="567"/>
      <w:gridCol w:w="567"/>
      <w:gridCol w:w="567"/>
      <w:gridCol w:w="851"/>
      <w:gridCol w:w="567"/>
      <w:gridCol w:w="6237"/>
      <w:gridCol w:w="567"/>
    </w:tblGrid>
    <w:tr w:rsidR="00D1688D" w:rsidRPr="00110124" w:rsidTr="00301D30">
      <w:trPr>
        <w:cantSplit/>
        <w:trHeight w:hRule="exact" w:val="281"/>
      </w:trPr>
      <w:tc>
        <w:tcPr>
          <w:tcW w:w="567" w:type="dxa"/>
          <w:tcBorders>
            <w:top w:val="single" w:sz="12" w:space="0" w:color="auto"/>
            <w:left w:val="nil"/>
            <w:right w:val="single" w:sz="12" w:space="0" w:color="auto"/>
          </w:tcBorders>
          <w:vAlign w:val="center"/>
        </w:tcPr>
        <w:p w:rsidR="00D1688D" w:rsidRPr="000838DB" w:rsidRDefault="00D1688D" w:rsidP="00301D30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D1688D" w:rsidRPr="000838DB" w:rsidRDefault="00D1688D" w:rsidP="00301D30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D1688D" w:rsidRPr="000838DB" w:rsidRDefault="00D1688D" w:rsidP="00301D30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D1688D" w:rsidRPr="000838DB" w:rsidRDefault="00D1688D" w:rsidP="00301D30">
          <w:pPr>
            <w:jc w:val="center"/>
            <w:rPr>
              <w:sz w:val="18"/>
              <w:szCs w:val="18"/>
            </w:rPr>
          </w:pP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D1688D" w:rsidRPr="000838DB" w:rsidRDefault="00D1688D" w:rsidP="00301D30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D1688D" w:rsidRPr="000838DB" w:rsidRDefault="00D1688D" w:rsidP="00301D30">
          <w:pPr>
            <w:jc w:val="center"/>
            <w:rPr>
              <w:sz w:val="18"/>
              <w:szCs w:val="18"/>
            </w:rPr>
          </w:pPr>
        </w:p>
      </w:tc>
      <w:tc>
        <w:tcPr>
          <w:tcW w:w="6237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  <w:tcMar>
            <w:left w:w="0" w:type="dxa"/>
            <w:right w:w="0" w:type="dxa"/>
          </w:tcMar>
          <w:vAlign w:val="center"/>
        </w:tcPr>
        <w:p w:rsidR="00D1688D" w:rsidRPr="004C6586" w:rsidRDefault="00D1688D" w:rsidP="000E208A">
          <w:pPr>
            <w:jc w:val="center"/>
            <w:rPr>
              <w:lang w:val="en-US"/>
            </w:rPr>
          </w:pPr>
          <w:r>
            <w:rPr>
              <w:sz w:val="24"/>
              <w:szCs w:val="24"/>
            </w:rPr>
            <w:t>599-2016-ОЧ</w:t>
          </w:r>
          <w:r w:rsidRPr="007E2205">
            <w:rPr>
              <w:sz w:val="24"/>
              <w:szCs w:val="24"/>
            </w:rPr>
            <w:t>-С</w:t>
          </w:r>
          <w:r>
            <w:rPr>
              <w:sz w:val="24"/>
              <w:szCs w:val="24"/>
            </w:rPr>
            <w:t>П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shd w:val="clear" w:color="auto" w:fill="auto"/>
          <w:vAlign w:val="center"/>
        </w:tcPr>
        <w:p w:rsidR="00D1688D" w:rsidRPr="00110124" w:rsidRDefault="00D1688D" w:rsidP="00301D30">
          <w:r w:rsidRPr="00110124">
            <w:t>Лист</w:t>
          </w:r>
        </w:p>
      </w:tc>
    </w:tr>
    <w:tr w:rsidR="00D1688D" w:rsidTr="00301D30">
      <w:trPr>
        <w:cantSplit/>
        <w:trHeight w:hRule="exact" w:val="281"/>
      </w:trPr>
      <w:tc>
        <w:tcPr>
          <w:tcW w:w="567" w:type="dxa"/>
          <w:tcBorders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D1688D" w:rsidRPr="000838DB" w:rsidRDefault="00D1688D" w:rsidP="00301D30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D1688D" w:rsidRPr="000838DB" w:rsidRDefault="00D1688D" w:rsidP="00301D30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D1688D" w:rsidRPr="000838DB" w:rsidRDefault="00D1688D" w:rsidP="00301D30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D1688D" w:rsidRPr="000838DB" w:rsidRDefault="00D1688D" w:rsidP="00301D30">
          <w:pPr>
            <w:jc w:val="center"/>
            <w:rPr>
              <w:sz w:val="18"/>
              <w:szCs w:val="18"/>
            </w:rPr>
          </w:pPr>
        </w:p>
      </w:tc>
      <w:tc>
        <w:tcPr>
          <w:tcW w:w="851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D1688D" w:rsidRPr="000838DB" w:rsidRDefault="00D1688D" w:rsidP="00301D30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D1688D" w:rsidRPr="000838DB" w:rsidRDefault="00D1688D" w:rsidP="00301D30">
          <w:pPr>
            <w:jc w:val="center"/>
            <w:rPr>
              <w:sz w:val="18"/>
              <w:szCs w:val="18"/>
            </w:rPr>
          </w:pPr>
        </w:p>
      </w:tc>
      <w:tc>
        <w:tcPr>
          <w:tcW w:w="6237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  <w:tcMar>
            <w:left w:w="0" w:type="dxa"/>
            <w:right w:w="0" w:type="dxa"/>
          </w:tcMar>
        </w:tcPr>
        <w:p w:rsidR="00D1688D" w:rsidRPr="00F80D66" w:rsidRDefault="00D1688D" w:rsidP="00301D30">
          <w:pPr>
            <w:rPr>
              <w:rFonts w:ascii="Arial" w:hAnsi="Arial" w:cs="Arial"/>
            </w:rPr>
          </w:pPr>
        </w:p>
      </w:tc>
      <w:tc>
        <w:tcPr>
          <w:tcW w:w="567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shd w:val="clear" w:color="auto" w:fill="auto"/>
          <w:vAlign w:val="center"/>
        </w:tcPr>
        <w:p w:rsidR="00D1688D" w:rsidRPr="000838DB" w:rsidRDefault="001406B8" w:rsidP="00301D30">
          <w:pPr>
            <w:jc w:val="center"/>
            <w:rPr>
              <w:sz w:val="24"/>
              <w:szCs w:val="24"/>
            </w:rPr>
          </w:pPr>
          <w:r w:rsidRPr="008426A8">
            <w:rPr>
              <w:sz w:val="24"/>
              <w:szCs w:val="24"/>
            </w:rPr>
            <w:fldChar w:fldCharType="begin"/>
          </w:r>
          <w:r w:rsidR="00D1688D" w:rsidRPr="008426A8">
            <w:rPr>
              <w:sz w:val="24"/>
              <w:szCs w:val="24"/>
            </w:rPr>
            <w:instrText xml:space="preserve"> PAGE   \* MERGEFORMAT </w:instrText>
          </w:r>
          <w:r w:rsidRPr="008426A8">
            <w:rPr>
              <w:sz w:val="24"/>
              <w:szCs w:val="24"/>
            </w:rPr>
            <w:fldChar w:fldCharType="separate"/>
          </w:r>
          <w:r w:rsidR="00F760E8">
            <w:rPr>
              <w:noProof/>
              <w:sz w:val="24"/>
              <w:szCs w:val="24"/>
            </w:rPr>
            <w:t>4</w:t>
          </w:r>
          <w:r w:rsidRPr="008426A8">
            <w:rPr>
              <w:sz w:val="24"/>
              <w:szCs w:val="24"/>
            </w:rPr>
            <w:fldChar w:fldCharType="end"/>
          </w:r>
        </w:p>
      </w:tc>
    </w:tr>
    <w:tr w:rsidR="00D1688D" w:rsidTr="00301D30">
      <w:trPr>
        <w:cantSplit/>
        <w:trHeight w:hRule="exact" w:val="281"/>
      </w:trPr>
      <w:tc>
        <w:tcPr>
          <w:tcW w:w="567" w:type="dxa"/>
          <w:tcBorders>
            <w:top w:val="single" w:sz="12" w:space="0" w:color="auto"/>
            <w:left w:val="nil"/>
            <w:bottom w:val="nil"/>
            <w:right w:val="single" w:sz="12" w:space="0" w:color="auto"/>
          </w:tcBorders>
          <w:tcMar>
            <w:left w:w="0" w:type="dxa"/>
            <w:right w:w="0" w:type="dxa"/>
          </w:tcMar>
          <w:vAlign w:val="center"/>
        </w:tcPr>
        <w:p w:rsidR="00D1688D" w:rsidRPr="001354A5" w:rsidRDefault="00D1688D" w:rsidP="00301D30">
          <w:pPr>
            <w:jc w:val="center"/>
            <w:rPr>
              <w:sz w:val="18"/>
              <w:szCs w:val="18"/>
            </w:rPr>
          </w:pPr>
          <w:r w:rsidRPr="001354A5">
            <w:rPr>
              <w:sz w:val="18"/>
              <w:szCs w:val="18"/>
            </w:rPr>
            <w:t>Изм.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D1688D" w:rsidRPr="001354A5" w:rsidRDefault="00D1688D" w:rsidP="00301D30">
          <w:pPr>
            <w:jc w:val="center"/>
            <w:rPr>
              <w:spacing w:val="-6"/>
              <w:sz w:val="18"/>
              <w:szCs w:val="18"/>
            </w:rPr>
          </w:pPr>
          <w:proofErr w:type="spellStart"/>
          <w:r w:rsidRPr="001354A5">
            <w:rPr>
              <w:spacing w:val="-6"/>
              <w:sz w:val="18"/>
              <w:szCs w:val="18"/>
            </w:rPr>
            <w:t>Кол</w:t>
          </w:r>
          <w:proofErr w:type="gramStart"/>
          <w:r w:rsidRPr="001354A5">
            <w:rPr>
              <w:spacing w:val="-6"/>
              <w:sz w:val="18"/>
              <w:szCs w:val="18"/>
            </w:rPr>
            <w:t>.у</w:t>
          </w:r>
          <w:proofErr w:type="gramEnd"/>
          <w:r w:rsidRPr="001354A5">
            <w:rPr>
              <w:spacing w:val="-6"/>
              <w:sz w:val="18"/>
              <w:szCs w:val="18"/>
            </w:rPr>
            <w:t>ч</w:t>
          </w:r>
          <w:proofErr w:type="spellEnd"/>
          <w:r w:rsidRPr="001354A5">
            <w:rPr>
              <w:spacing w:val="-6"/>
              <w:sz w:val="18"/>
              <w:szCs w:val="18"/>
            </w:rPr>
            <w:t>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D1688D" w:rsidRPr="001354A5" w:rsidRDefault="00D1688D" w:rsidP="00301D30">
          <w:pPr>
            <w:jc w:val="center"/>
            <w:rPr>
              <w:sz w:val="18"/>
              <w:szCs w:val="18"/>
            </w:rPr>
          </w:pPr>
          <w:r w:rsidRPr="001354A5">
            <w:rPr>
              <w:sz w:val="18"/>
              <w:szCs w:val="18"/>
            </w:rPr>
            <w:t>Лист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D1688D" w:rsidRPr="001354A5" w:rsidRDefault="00D1688D" w:rsidP="00301D30">
          <w:pPr>
            <w:jc w:val="center"/>
            <w:rPr>
              <w:sz w:val="18"/>
              <w:szCs w:val="18"/>
            </w:rPr>
          </w:pPr>
          <w:r w:rsidRPr="001354A5">
            <w:rPr>
              <w:sz w:val="18"/>
              <w:szCs w:val="18"/>
            </w:rPr>
            <w:t>№док.</w:t>
          </w: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D1688D" w:rsidRPr="001354A5" w:rsidRDefault="00D1688D" w:rsidP="00301D30">
          <w:pPr>
            <w:jc w:val="center"/>
            <w:rPr>
              <w:sz w:val="18"/>
              <w:szCs w:val="18"/>
            </w:rPr>
          </w:pPr>
          <w:r w:rsidRPr="001354A5">
            <w:rPr>
              <w:sz w:val="18"/>
              <w:szCs w:val="18"/>
            </w:rPr>
            <w:t>Подп.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D1688D" w:rsidRPr="001354A5" w:rsidRDefault="00D1688D" w:rsidP="00301D30">
          <w:pPr>
            <w:jc w:val="center"/>
            <w:rPr>
              <w:sz w:val="18"/>
              <w:szCs w:val="18"/>
            </w:rPr>
          </w:pPr>
          <w:r w:rsidRPr="001354A5">
            <w:rPr>
              <w:sz w:val="18"/>
              <w:szCs w:val="18"/>
            </w:rPr>
            <w:t>Дата</w:t>
          </w:r>
        </w:p>
      </w:tc>
      <w:tc>
        <w:tcPr>
          <w:tcW w:w="6237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</w:tcPr>
        <w:p w:rsidR="00D1688D" w:rsidRPr="00F80D66" w:rsidRDefault="00D1688D" w:rsidP="00301D30">
          <w:pPr>
            <w:rPr>
              <w:rFonts w:ascii="Arial" w:hAnsi="Arial" w:cs="Arial"/>
            </w:rPr>
          </w:pPr>
        </w:p>
      </w:tc>
      <w:tc>
        <w:tcPr>
          <w:tcW w:w="567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shd w:val="clear" w:color="auto" w:fill="auto"/>
        </w:tcPr>
        <w:p w:rsidR="00D1688D" w:rsidRPr="00F80D66" w:rsidRDefault="00D1688D" w:rsidP="00301D30">
          <w:pPr>
            <w:rPr>
              <w:rFonts w:ascii="Arial" w:hAnsi="Arial" w:cs="Arial"/>
            </w:rPr>
          </w:pPr>
        </w:p>
      </w:tc>
    </w:tr>
  </w:tbl>
  <w:p w:rsidR="00D1688D" w:rsidRDefault="001406B8">
    <w:r>
      <w:rPr>
        <w:noProof/>
      </w:rPr>
      <w:pict>
        <v:group id="_x0000_s2173" style="position:absolute;margin-left:18.45pt;margin-top:586.85pt;width:34.05pt;height:240.95pt;z-index:251658240;mso-position-horizontal-relative:page;mso-position-vertical-relative:page" coordorigin="3402,6237" coordsize="681,4819">
          <v:rect id="_x0000_s2174" style="position:absolute;left:3402;top:7655;width:283;height:1986;mso-position-horizontal-relative:page;mso-position-vertical-relative:page" strokeweight="1.5pt">
            <v:fill opacity="0"/>
            <v:textbox style="layout-flow:vertical;mso-layout-flow-alt:bottom-to-top;mso-next-textbox:#_x0000_s2174" inset="0,0,0,0">
              <w:txbxContent>
                <w:p w:rsidR="00D1688D" w:rsidRPr="002076F5" w:rsidRDefault="00D1688D" w:rsidP="00A80AF1">
                  <w:pPr>
                    <w:jc w:val="center"/>
                  </w:pPr>
                  <w:r w:rsidRPr="002076F5">
                    <w:t>Подпись и дата</w:t>
                  </w:r>
                </w:p>
              </w:txbxContent>
            </v:textbox>
          </v:rect>
          <v:rect id="_x0000_s2175" style="position:absolute;left:3402;top:6237;width:283;height:1417;mso-position-horizontal-relative:page;mso-position-vertical-relative:page" strokeweight="1.5pt">
            <v:fill opacity="0"/>
            <v:textbox style="layout-flow:vertical;mso-layout-flow-alt:bottom-to-top;mso-next-textbox:#_x0000_s2175" inset="0,0,0,0">
              <w:txbxContent>
                <w:p w:rsidR="00D1688D" w:rsidRPr="002076F5" w:rsidRDefault="00D1688D" w:rsidP="00A80AF1">
                  <w:pPr>
                    <w:jc w:val="center"/>
                  </w:pPr>
                  <w:proofErr w:type="spellStart"/>
                  <w:r w:rsidRPr="002076F5">
                    <w:t>Взам</w:t>
                  </w:r>
                  <w:proofErr w:type="spellEnd"/>
                  <w:r w:rsidRPr="002076F5">
                    <w:t>. инв. №</w:t>
                  </w:r>
                </w:p>
              </w:txbxContent>
            </v:textbox>
          </v:rect>
          <v:rect id="_x0000_s2176" style="position:absolute;left:3402;top:9639;width:283;height:1417;mso-position-horizontal-relative:page;mso-position-vertical-relative:page" strokeweight="1.5pt">
            <v:fill opacity="0"/>
            <v:textbox style="layout-flow:vertical;mso-layout-flow-alt:bottom-to-top;mso-next-textbox:#_x0000_s2176" inset="0,0,0,0">
              <w:txbxContent>
                <w:p w:rsidR="00D1688D" w:rsidRPr="002076F5" w:rsidRDefault="00D1688D" w:rsidP="00A80AF1">
                  <w:pPr>
                    <w:jc w:val="center"/>
                  </w:pPr>
                  <w:r w:rsidRPr="002076F5">
                    <w:t>Инв. № подл.</w:t>
                  </w:r>
                </w:p>
              </w:txbxContent>
            </v:textbox>
          </v:rect>
          <v:rect id="_x0000_s2177" style="position:absolute;left:3686;top:6237;width:397;height:1417;mso-position-horizontal-relative:page;mso-position-vertical-relative:page" strokeweight="1.5pt">
            <v:fill opacity="0"/>
            <v:textbox style="layout-flow:vertical;mso-layout-flow-alt:bottom-to-top;mso-next-textbox:#_x0000_s2177" inset="0,0,0,0">
              <w:txbxContent>
                <w:p w:rsidR="00D1688D" w:rsidRPr="00852972" w:rsidRDefault="00D1688D" w:rsidP="00A80AF1"/>
              </w:txbxContent>
            </v:textbox>
          </v:rect>
          <v:rect id="_x0000_s2178" style="position:absolute;left:3686;top:7655;width:397;height:1986;mso-position-horizontal-relative:page;mso-position-vertical-relative:page" strokeweight="1.5pt">
            <v:fill opacity="0"/>
            <v:textbox style="layout-flow:vertical;mso-layout-flow-alt:bottom-to-top;mso-next-textbox:#_x0000_s2178" inset="0,0,0,0">
              <w:txbxContent>
                <w:p w:rsidR="00D1688D" w:rsidRPr="00852972" w:rsidRDefault="00D1688D" w:rsidP="00A80AF1"/>
              </w:txbxContent>
            </v:textbox>
          </v:rect>
          <v:rect id="_x0000_s2179" style="position:absolute;left:3686;top:9639;width:397;height:1417;mso-position-horizontal-relative:page;mso-position-vertical-relative:page" strokeweight="1.5pt">
            <v:fill opacity="0"/>
            <v:textbox style="layout-flow:vertical;mso-layout-flow-alt:bottom-to-top;mso-next-textbox:#_x0000_s2179" inset="0,0,0,0">
              <w:txbxContent>
                <w:p w:rsidR="00D1688D" w:rsidRPr="00695632" w:rsidRDefault="00D1688D" w:rsidP="00A80AF1"/>
              </w:txbxContent>
            </v:textbox>
          </v:rect>
          <w10:wrap anchorx="page" anchory="page"/>
        </v:group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88D" w:rsidRPr="0002352E" w:rsidRDefault="001406B8">
    <w:pPr>
      <w:rPr>
        <w:lang w:val="en-US"/>
      </w:rPr>
    </w:pPr>
    <w:r>
      <w:rPr>
        <w:noProof/>
      </w:rPr>
      <w:pict>
        <v:group id="_x0000_s2275" style="position:absolute;margin-left:18.45pt;margin-top:586.85pt;width:34.05pt;height:240.95pt;z-index:251661312;mso-position-horizontal-relative:page;mso-position-vertical-relative:page" coordorigin="3402,6237" coordsize="681,4819">
          <v:rect id="_x0000_s2276" style="position:absolute;left:3402;top:7655;width:283;height:1986;mso-position-horizontal-relative:page;mso-position-vertical-relative:page" strokeweight="1.5pt">
            <v:fill opacity="0"/>
            <v:textbox style="layout-flow:vertical;mso-layout-flow-alt:bottom-to-top;mso-next-textbox:#_x0000_s2276" inset="0,0,0,0">
              <w:txbxContent>
                <w:p w:rsidR="00D1688D" w:rsidRPr="002076F5" w:rsidRDefault="00D1688D" w:rsidP="00A80AF1">
                  <w:pPr>
                    <w:jc w:val="center"/>
                  </w:pPr>
                  <w:r w:rsidRPr="002076F5">
                    <w:t>Подпись и дата</w:t>
                  </w:r>
                </w:p>
              </w:txbxContent>
            </v:textbox>
          </v:rect>
          <v:rect id="_x0000_s2277" style="position:absolute;left:3402;top:6237;width:283;height:1417;mso-position-horizontal-relative:page;mso-position-vertical-relative:page" strokeweight="1.5pt">
            <v:fill opacity="0"/>
            <v:textbox style="layout-flow:vertical;mso-layout-flow-alt:bottom-to-top;mso-next-textbox:#_x0000_s2277" inset="0,0,0,0">
              <w:txbxContent>
                <w:p w:rsidR="00D1688D" w:rsidRPr="002076F5" w:rsidRDefault="00D1688D" w:rsidP="00A80AF1">
                  <w:pPr>
                    <w:jc w:val="center"/>
                  </w:pPr>
                  <w:proofErr w:type="spellStart"/>
                  <w:r w:rsidRPr="002076F5">
                    <w:t>Взам</w:t>
                  </w:r>
                  <w:proofErr w:type="spellEnd"/>
                  <w:r w:rsidRPr="002076F5">
                    <w:t>. инв. №</w:t>
                  </w:r>
                </w:p>
              </w:txbxContent>
            </v:textbox>
          </v:rect>
          <v:rect id="_x0000_s2278" style="position:absolute;left:3402;top:9639;width:283;height:1417;mso-position-horizontal-relative:page;mso-position-vertical-relative:page" strokeweight="1.5pt">
            <v:fill opacity="0"/>
            <v:textbox style="layout-flow:vertical;mso-layout-flow-alt:bottom-to-top;mso-next-textbox:#_x0000_s2278" inset="0,0,0,0">
              <w:txbxContent>
                <w:p w:rsidR="00D1688D" w:rsidRPr="002076F5" w:rsidRDefault="00D1688D" w:rsidP="00A80AF1">
                  <w:pPr>
                    <w:jc w:val="center"/>
                  </w:pPr>
                  <w:r w:rsidRPr="002076F5">
                    <w:t>Инв. № подл.</w:t>
                  </w:r>
                </w:p>
              </w:txbxContent>
            </v:textbox>
          </v:rect>
          <v:rect id="_x0000_s2279" style="position:absolute;left:3686;top:6237;width:397;height:1417;mso-position-horizontal-relative:page;mso-position-vertical-relative:page" strokeweight="1.5pt">
            <v:fill opacity="0"/>
            <v:textbox style="layout-flow:vertical;mso-layout-flow-alt:bottom-to-top;mso-next-textbox:#_x0000_s2279" inset="0,0,0,0">
              <w:txbxContent>
                <w:p w:rsidR="00D1688D" w:rsidRPr="00852972" w:rsidRDefault="00D1688D" w:rsidP="00A80AF1"/>
              </w:txbxContent>
            </v:textbox>
          </v:rect>
          <v:rect id="_x0000_s2280" style="position:absolute;left:3686;top:7655;width:397;height:1986;mso-position-horizontal-relative:page;mso-position-vertical-relative:page" strokeweight="1.5pt">
            <v:fill opacity="0"/>
            <v:textbox style="layout-flow:vertical;mso-layout-flow-alt:bottom-to-top;mso-next-textbox:#_x0000_s2280" inset="0,0,0,0">
              <w:txbxContent>
                <w:p w:rsidR="00D1688D" w:rsidRPr="00852972" w:rsidRDefault="00D1688D" w:rsidP="00A80AF1"/>
              </w:txbxContent>
            </v:textbox>
          </v:rect>
          <v:rect id="_x0000_s2281" style="position:absolute;left:3686;top:9639;width:397;height:1417;mso-position-horizontal-relative:page;mso-position-vertical-relative:page" strokeweight="1.5pt">
            <v:fill opacity="0"/>
            <v:textbox style="layout-flow:vertical;mso-layout-flow-alt:bottom-to-top;mso-next-textbox:#_x0000_s2281" inset="0,0,0,0">
              <w:txbxContent>
                <w:p w:rsidR="00D1688D" w:rsidRPr="00695632" w:rsidRDefault="00D1688D" w:rsidP="00A80AF1"/>
              </w:txbxContent>
            </v:textbox>
          </v:rect>
          <w10:wrap anchorx="page" anchory="page"/>
        </v:group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page" w:horzAnchor="page" w:tblpX="1061" w:tblpY="15696"/>
      <w:tblW w:w="1049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1E0"/>
    </w:tblPr>
    <w:tblGrid>
      <w:gridCol w:w="567"/>
      <w:gridCol w:w="567"/>
      <w:gridCol w:w="567"/>
      <w:gridCol w:w="567"/>
      <w:gridCol w:w="851"/>
      <w:gridCol w:w="567"/>
      <w:gridCol w:w="6237"/>
      <w:gridCol w:w="567"/>
    </w:tblGrid>
    <w:tr w:rsidR="00D1688D" w:rsidRPr="00110124" w:rsidTr="00301D30">
      <w:trPr>
        <w:cantSplit/>
        <w:trHeight w:hRule="exact" w:val="281"/>
      </w:trPr>
      <w:tc>
        <w:tcPr>
          <w:tcW w:w="567" w:type="dxa"/>
          <w:tcBorders>
            <w:top w:val="single" w:sz="12" w:space="0" w:color="auto"/>
            <w:left w:val="nil"/>
            <w:right w:val="single" w:sz="12" w:space="0" w:color="auto"/>
          </w:tcBorders>
          <w:vAlign w:val="center"/>
        </w:tcPr>
        <w:p w:rsidR="00D1688D" w:rsidRPr="000838DB" w:rsidRDefault="00D1688D" w:rsidP="00301D30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D1688D" w:rsidRPr="000838DB" w:rsidRDefault="00D1688D" w:rsidP="00301D30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D1688D" w:rsidRPr="000838DB" w:rsidRDefault="00D1688D" w:rsidP="00301D30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D1688D" w:rsidRPr="000838DB" w:rsidRDefault="00D1688D" w:rsidP="00301D30">
          <w:pPr>
            <w:jc w:val="center"/>
            <w:rPr>
              <w:sz w:val="18"/>
              <w:szCs w:val="18"/>
            </w:rPr>
          </w:pP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D1688D" w:rsidRPr="000838DB" w:rsidRDefault="00D1688D" w:rsidP="00301D30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D1688D" w:rsidRPr="000838DB" w:rsidRDefault="00D1688D" w:rsidP="00301D30">
          <w:pPr>
            <w:jc w:val="center"/>
            <w:rPr>
              <w:sz w:val="18"/>
              <w:szCs w:val="18"/>
            </w:rPr>
          </w:pPr>
        </w:p>
      </w:tc>
      <w:tc>
        <w:tcPr>
          <w:tcW w:w="6237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  <w:tcMar>
            <w:left w:w="0" w:type="dxa"/>
            <w:right w:w="0" w:type="dxa"/>
          </w:tcMar>
          <w:vAlign w:val="center"/>
        </w:tcPr>
        <w:p w:rsidR="00D1688D" w:rsidRPr="00B60646" w:rsidRDefault="00D1688D" w:rsidP="005C71DB">
          <w:pPr>
            <w:jc w:val="center"/>
            <w:rPr>
              <w:sz w:val="24"/>
              <w:szCs w:val="24"/>
            </w:rPr>
          </w:pPr>
          <w:r>
            <w:rPr>
              <w:sz w:val="24"/>
              <w:szCs w:val="24"/>
            </w:rPr>
            <w:t>072-2016-ОЧ</w:t>
          </w:r>
          <w:proofErr w:type="gramStart"/>
          <w:r>
            <w:rPr>
              <w:sz w:val="24"/>
              <w:szCs w:val="24"/>
            </w:rPr>
            <w:t>.Т</w:t>
          </w:r>
          <w:proofErr w:type="gramEnd"/>
          <w:r>
            <w:rPr>
              <w:sz w:val="24"/>
              <w:szCs w:val="24"/>
            </w:rPr>
            <w:t>Ч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shd w:val="clear" w:color="auto" w:fill="auto"/>
          <w:vAlign w:val="center"/>
        </w:tcPr>
        <w:p w:rsidR="00D1688D" w:rsidRPr="00110124" w:rsidRDefault="00D1688D" w:rsidP="00301D30">
          <w:r w:rsidRPr="00110124">
            <w:t>Лист</w:t>
          </w:r>
        </w:p>
      </w:tc>
    </w:tr>
    <w:tr w:rsidR="00D1688D" w:rsidTr="00301D30">
      <w:trPr>
        <w:cantSplit/>
        <w:trHeight w:hRule="exact" w:val="281"/>
      </w:trPr>
      <w:tc>
        <w:tcPr>
          <w:tcW w:w="567" w:type="dxa"/>
          <w:tcBorders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D1688D" w:rsidRPr="000838DB" w:rsidRDefault="00D1688D" w:rsidP="00301D30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D1688D" w:rsidRPr="000838DB" w:rsidRDefault="00D1688D" w:rsidP="00301D30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D1688D" w:rsidRPr="000838DB" w:rsidRDefault="00D1688D" w:rsidP="00301D30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D1688D" w:rsidRPr="000838DB" w:rsidRDefault="00D1688D" w:rsidP="00301D30">
          <w:pPr>
            <w:jc w:val="center"/>
            <w:rPr>
              <w:sz w:val="18"/>
              <w:szCs w:val="18"/>
            </w:rPr>
          </w:pPr>
        </w:p>
      </w:tc>
      <w:tc>
        <w:tcPr>
          <w:tcW w:w="851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D1688D" w:rsidRPr="000838DB" w:rsidRDefault="00D1688D" w:rsidP="00301D30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D1688D" w:rsidRPr="000838DB" w:rsidRDefault="00D1688D" w:rsidP="00301D30">
          <w:pPr>
            <w:jc w:val="center"/>
            <w:rPr>
              <w:sz w:val="18"/>
              <w:szCs w:val="18"/>
            </w:rPr>
          </w:pPr>
        </w:p>
      </w:tc>
      <w:tc>
        <w:tcPr>
          <w:tcW w:w="6237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  <w:tcMar>
            <w:left w:w="0" w:type="dxa"/>
            <w:right w:w="0" w:type="dxa"/>
          </w:tcMar>
        </w:tcPr>
        <w:p w:rsidR="00D1688D" w:rsidRPr="00F80D66" w:rsidRDefault="00D1688D" w:rsidP="00301D30">
          <w:pPr>
            <w:rPr>
              <w:rFonts w:ascii="Arial" w:hAnsi="Arial" w:cs="Arial"/>
            </w:rPr>
          </w:pPr>
        </w:p>
      </w:tc>
      <w:tc>
        <w:tcPr>
          <w:tcW w:w="567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shd w:val="clear" w:color="auto" w:fill="auto"/>
          <w:vAlign w:val="center"/>
        </w:tcPr>
        <w:p w:rsidR="00D1688D" w:rsidRPr="000838DB" w:rsidRDefault="001406B8" w:rsidP="00301D30">
          <w:pPr>
            <w:jc w:val="center"/>
            <w:rPr>
              <w:sz w:val="24"/>
              <w:szCs w:val="24"/>
            </w:rPr>
          </w:pPr>
          <w:r w:rsidRPr="008426A8">
            <w:rPr>
              <w:sz w:val="24"/>
              <w:szCs w:val="24"/>
            </w:rPr>
            <w:fldChar w:fldCharType="begin"/>
          </w:r>
          <w:r w:rsidR="00D1688D" w:rsidRPr="008426A8">
            <w:rPr>
              <w:sz w:val="24"/>
              <w:szCs w:val="24"/>
            </w:rPr>
            <w:instrText xml:space="preserve"> PAGE   \* MERGEFORMAT </w:instrText>
          </w:r>
          <w:r w:rsidRPr="008426A8">
            <w:rPr>
              <w:sz w:val="24"/>
              <w:szCs w:val="24"/>
            </w:rPr>
            <w:fldChar w:fldCharType="separate"/>
          </w:r>
          <w:r w:rsidR="00D1688D">
            <w:rPr>
              <w:noProof/>
              <w:sz w:val="24"/>
              <w:szCs w:val="24"/>
            </w:rPr>
            <w:t>7</w:t>
          </w:r>
          <w:r w:rsidRPr="008426A8">
            <w:rPr>
              <w:sz w:val="24"/>
              <w:szCs w:val="24"/>
            </w:rPr>
            <w:fldChar w:fldCharType="end"/>
          </w:r>
        </w:p>
      </w:tc>
    </w:tr>
    <w:tr w:rsidR="00D1688D" w:rsidTr="00301D30">
      <w:trPr>
        <w:cantSplit/>
        <w:trHeight w:hRule="exact" w:val="281"/>
      </w:trPr>
      <w:tc>
        <w:tcPr>
          <w:tcW w:w="567" w:type="dxa"/>
          <w:tcBorders>
            <w:top w:val="single" w:sz="12" w:space="0" w:color="auto"/>
            <w:left w:val="nil"/>
            <w:bottom w:val="nil"/>
            <w:right w:val="single" w:sz="12" w:space="0" w:color="auto"/>
          </w:tcBorders>
          <w:tcMar>
            <w:left w:w="0" w:type="dxa"/>
            <w:right w:w="0" w:type="dxa"/>
          </w:tcMar>
          <w:vAlign w:val="center"/>
        </w:tcPr>
        <w:p w:rsidR="00D1688D" w:rsidRPr="001354A5" w:rsidRDefault="00D1688D" w:rsidP="00301D30">
          <w:pPr>
            <w:jc w:val="center"/>
            <w:rPr>
              <w:sz w:val="18"/>
              <w:szCs w:val="18"/>
            </w:rPr>
          </w:pPr>
          <w:r w:rsidRPr="001354A5">
            <w:rPr>
              <w:sz w:val="18"/>
              <w:szCs w:val="18"/>
            </w:rPr>
            <w:t>Изм.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D1688D" w:rsidRPr="001354A5" w:rsidRDefault="00D1688D" w:rsidP="00301D30">
          <w:pPr>
            <w:jc w:val="center"/>
            <w:rPr>
              <w:spacing w:val="-6"/>
              <w:sz w:val="18"/>
              <w:szCs w:val="18"/>
            </w:rPr>
          </w:pPr>
          <w:proofErr w:type="spellStart"/>
          <w:r w:rsidRPr="001354A5">
            <w:rPr>
              <w:spacing w:val="-6"/>
              <w:sz w:val="18"/>
              <w:szCs w:val="18"/>
            </w:rPr>
            <w:t>Кол</w:t>
          </w:r>
          <w:proofErr w:type="gramStart"/>
          <w:r w:rsidRPr="001354A5">
            <w:rPr>
              <w:spacing w:val="-6"/>
              <w:sz w:val="18"/>
              <w:szCs w:val="18"/>
            </w:rPr>
            <w:t>.у</w:t>
          </w:r>
          <w:proofErr w:type="gramEnd"/>
          <w:r w:rsidRPr="001354A5">
            <w:rPr>
              <w:spacing w:val="-6"/>
              <w:sz w:val="18"/>
              <w:szCs w:val="18"/>
            </w:rPr>
            <w:t>ч</w:t>
          </w:r>
          <w:proofErr w:type="spellEnd"/>
          <w:r w:rsidRPr="001354A5">
            <w:rPr>
              <w:spacing w:val="-6"/>
              <w:sz w:val="18"/>
              <w:szCs w:val="18"/>
            </w:rPr>
            <w:t>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D1688D" w:rsidRPr="001354A5" w:rsidRDefault="00D1688D" w:rsidP="00301D30">
          <w:pPr>
            <w:jc w:val="center"/>
            <w:rPr>
              <w:sz w:val="18"/>
              <w:szCs w:val="18"/>
            </w:rPr>
          </w:pPr>
          <w:r w:rsidRPr="001354A5">
            <w:rPr>
              <w:sz w:val="18"/>
              <w:szCs w:val="18"/>
            </w:rPr>
            <w:t>Лист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D1688D" w:rsidRPr="001354A5" w:rsidRDefault="00D1688D" w:rsidP="00301D30">
          <w:pPr>
            <w:jc w:val="center"/>
            <w:rPr>
              <w:sz w:val="18"/>
              <w:szCs w:val="18"/>
            </w:rPr>
          </w:pPr>
          <w:r w:rsidRPr="001354A5">
            <w:rPr>
              <w:sz w:val="18"/>
              <w:szCs w:val="18"/>
            </w:rPr>
            <w:t>№док.</w:t>
          </w: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D1688D" w:rsidRPr="001354A5" w:rsidRDefault="00D1688D" w:rsidP="00301D30">
          <w:pPr>
            <w:jc w:val="center"/>
            <w:rPr>
              <w:sz w:val="18"/>
              <w:szCs w:val="18"/>
            </w:rPr>
          </w:pPr>
          <w:r w:rsidRPr="001354A5">
            <w:rPr>
              <w:sz w:val="18"/>
              <w:szCs w:val="18"/>
            </w:rPr>
            <w:t>Подп.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D1688D" w:rsidRPr="001354A5" w:rsidRDefault="00D1688D" w:rsidP="00301D30">
          <w:pPr>
            <w:jc w:val="center"/>
            <w:rPr>
              <w:sz w:val="18"/>
              <w:szCs w:val="18"/>
            </w:rPr>
          </w:pPr>
          <w:r w:rsidRPr="001354A5">
            <w:rPr>
              <w:sz w:val="18"/>
              <w:szCs w:val="18"/>
            </w:rPr>
            <w:t>Дата</w:t>
          </w:r>
        </w:p>
      </w:tc>
      <w:tc>
        <w:tcPr>
          <w:tcW w:w="6237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</w:tcPr>
        <w:p w:rsidR="00D1688D" w:rsidRPr="00F80D66" w:rsidRDefault="00D1688D" w:rsidP="00301D30">
          <w:pPr>
            <w:rPr>
              <w:rFonts w:ascii="Arial" w:hAnsi="Arial" w:cs="Arial"/>
            </w:rPr>
          </w:pPr>
        </w:p>
      </w:tc>
      <w:tc>
        <w:tcPr>
          <w:tcW w:w="567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shd w:val="clear" w:color="auto" w:fill="auto"/>
        </w:tcPr>
        <w:p w:rsidR="00D1688D" w:rsidRPr="00F80D66" w:rsidRDefault="00D1688D" w:rsidP="00301D30">
          <w:pPr>
            <w:rPr>
              <w:rFonts w:ascii="Arial" w:hAnsi="Arial" w:cs="Arial"/>
            </w:rPr>
          </w:pPr>
        </w:p>
      </w:tc>
    </w:tr>
  </w:tbl>
  <w:p w:rsidR="00D1688D" w:rsidRDefault="001406B8">
    <w:r>
      <w:rPr>
        <w:noProof/>
      </w:rPr>
      <w:pict>
        <v:group id="_x0000_s2354" style="position:absolute;margin-left:18.45pt;margin-top:586.85pt;width:34.05pt;height:240.95pt;z-index:251651072;mso-position-horizontal-relative:page;mso-position-vertical-relative:page" coordorigin="3402,6237" coordsize="681,4819">
          <v:rect id="_x0000_s2355" style="position:absolute;left:3402;top:7655;width:283;height:1986;mso-position-horizontal-relative:page;mso-position-vertical-relative:page" strokeweight="1.5pt">
            <v:fill opacity="0"/>
            <v:textbox style="layout-flow:vertical;mso-layout-flow-alt:bottom-to-top;mso-next-textbox:#_x0000_s2355" inset="0,0,0,0">
              <w:txbxContent>
                <w:p w:rsidR="00D1688D" w:rsidRPr="002076F5" w:rsidRDefault="00D1688D" w:rsidP="00A80AF1">
                  <w:pPr>
                    <w:jc w:val="center"/>
                  </w:pPr>
                  <w:r w:rsidRPr="002076F5">
                    <w:t>Подпись и дата</w:t>
                  </w:r>
                </w:p>
              </w:txbxContent>
            </v:textbox>
          </v:rect>
          <v:rect id="_x0000_s2356" style="position:absolute;left:3402;top:6237;width:283;height:1417;mso-position-horizontal-relative:page;mso-position-vertical-relative:page" strokeweight="1.5pt">
            <v:fill opacity="0"/>
            <v:textbox style="layout-flow:vertical;mso-layout-flow-alt:bottom-to-top;mso-next-textbox:#_x0000_s2356" inset="0,0,0,0">
              <w:txbxContent>
                <w:p w:rsidR="00D1688D" w:rsidRPr="002076F5" w:rsidRDefault="00D1688D" w:rsidP="00A80AF1">
                  <w:pPr>
                    <w:jc w:val="center"/>
                  </w:pPr>
                  <w:proofErr w:type="spellStart"/>
                  <w:r w:rsidRPr="002076F5">
                    <w:t>Взам</w:t>
                  </w:r>
                  <w:proofErr w:type="spellEnd"/>
                  <w:r w:rsidRPr="002076F5">
                    <w:t>. инв. №</w:t>
                  </w:r>
                </w:p>
              </w:txbxContent>
            </v:textbox>
          </v:rect>
          <v:rect id="_x0000_s2357" style="position:absolute;left:3402;top:9639;width:283;height:1417;mso-position-horizontal-relative:page;mso-position-vertical-relative:page" strokeweight="1.5pt">
            <v:fill opacity="0"/>
            <v:textbox style="layout-flow:vertical;mso-layout-flow-alt:bottom-to-top;mso-next-textbox:#_x0000_s2357" inset="0,0,0,0">
              <w:txbxContent>
                <w:p w:rsidR="00D1688D" w:rsidRPr="002076F5" w:rsidRDefault="00D1688D" w:rsidP="00A80AF1">
                  <w:pPr>
                    <w:jc w:val="center"/>
                  </w:pPr>
                  <w:r w:rsidRPr="002076F5">
                    <w:t>Инв. № подл.</w:t>
                  </w:r>
                </w:p>
              </w:txbxContent>
            </v:textbox>
          </v:rect>
          <v:rect id="_x0000_s2358" style="position:absolute;left:3686;top:6237;width:397;height:1417;mso-position-horizontal-relative:page;mso-position-vertical-relative:page" strokeweight="1.5pt">
            <v:fill opacity="0"/>
            <v:textbox style="layout-flow:vertical;mso-layout-flow-alt:bottom-to-top;mso-next-textbox:#_x0000_s2358" inset="0,0,0,0">
              <w:txbxContent>
                <w:p w:rsidR="00D1688D" w:rsidRPr="00852972" w:rsidRDefault="00D1688D" w:rsidP="00A80AF1"/>
              </w:txbxContent>
            </v:textbox>
          </v:rect>
          <v:rect id="_x0000_s2359" style="position:absolute;left:3686;top:7655;width:397;height:1986;mso-position-horizontal-relative:page;mso-position-vertical-relative:page" strokeweight="1.5pt">
            <v:fill opacity="0"/>
            <v:textbox style="layout-flow:vertical;mso-layout-flow-alt:bottom-to-top;mso-next-textbox:#_x0000_s2359" inset="0,0,0,0">
              <w:txbxContent>
                <w:p w:rsidR="00D1688D" w:rsidRPr="00852972" w:rsidRDefault="00D1688D" w:rsidP="00A80AF1"/>
              </w:txbxContent>
            </v:textbox>
          </v:rect>
          <v:rect id="_x0000_s2360" style="position:absolute;left:3686;top:9639;width:397;height:1417;mso-position-horizontal-relative:page;mso-position-vertical-relative:page" strokeweight="1.5pt">
            <v:fill opacity="0"/>
            <v:textbox style="layout-flow:vertical;mso-layout-flow-alt:bottom-to-top;mso-next-textbox:#_x0000_s2360" inset="0,0,0,0">
              <w:txbxContent>
                <w:p w:rsidR="00D1688D" w:rsidRPr="00695632" w:rsidRDefault="00D1688D" w:rsidP="00A80AF1"/>
              </w:txbxContent>
            </v:textbox>
          </v:rect>
          <w10:wrap anchorx="page" anchory="page"/>
        </v:group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page" w:horzAnchor="page" w:tblpX="1045" w:tblpY="10774"/>
      <w:tblW w:w="15451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1E0"/>
    </w:tblPr>
    <w:tblGrid>
      <w:gridCol w:w="567"/>
      <w:gridCol w:w="865"/>
      <w:gridCol w:w="566"/>
      <w:gridCol w:w="566"/>
      <w:gridCol w:w="850"/>
      <w:gridCol w:w="566"/>
      <w:gridCol w:w="10762"/>
      <w:gridCol w:w="709"/>
    </w:tblGrid>
    <w:tr w:rsidR="00D1688D" w:rsidRPr="00110124" w:rsidTr="00EC3551">
      <w:trPr>
        <w:cantSplit/>
        <w:trHeight w:hRule="exact" w:val="281"/>
      </w:trPr>
      <w:tc>
        <w:tcPr>
          <w:tcW w:w="567" w:type="dxa"/>
          <w:tcBorders>
            <w:top w:val="single" w:sz="12" w:space="0" w:color="auto"/>
            <w:left w:val="nil"/>
            <w:right w:val="single" w:sz="12" w:space="0" w:color="auto"/>
          </w:tcBorders>
          <w:vAlign w:val="center"/>
        </w:tcPr>
        <w:p w:rsidR="00D1688D" w:rsidRPr="000838DB" w:rsidRDefault="00D1688D" w:rsidP="00EC3551">
          <w:pPr>
            <w:jc w:val="center"/>
            <w:rPr>
              <w:sz w:val="18"/>
              <w:szCs w:val="18"/>
            </w:rPr>
          </w:pPr>
        </w:p>
      </w:tc>
      <w:tc>
        <w:tcPr>
          <w:tcW w:w="865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D1688D" w:rsidRPr="000838DB" w:rsidRDefault="00D1688D" w:rsidP="00EC3551">
          <w:pPr>
            <w:jc w:val="center"/>
            <w:rPr>
              <w:sz w:val="18"/>
              <w:szCs w:val="18"/>
            </w:rPr>
          </w:pPr>
        </w:p>
      </w:tc>
      <w:tc>
        <w:tcPr>
          <w:tcW w:w="566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D1688D" w:rsidRPr="000838DB" w:rsidRDefault="00D1688D" w:rsidP="00EC3551">
          <w:pPr>
            <w:jc w:val="center"/>
            <w:rPr>
              <w:sz w:val="18"/>
              <w:szCs w:val="18"/>
            </w:rPr>
          </w:pPr>
        </w:p>
      </w:tc>
      <w:tc>
        <w:tcPr>
          <w:tcW w:w="566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D1688D" w:rsidRPr="000838DB" w:rsidRDefault="00D1688D" w:rsidP="00EC3551">
          <w:pPr>
            <w:jc w:val="center"/>
            <w:rPr>
              <w:sz w:val="18"/>
              <w:szCs w:val="18"/>
            </w:rPr>
          </w:pPr>
        </w:p>
      </w:tc>
      <w:tc>
        <w:tcPr>
          <w:tcW w:w="850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D1688D" w:rsidRPr="000838DB" w:rsidRDefault="00D1688D" w:rsidP="00EC3551">
          <w:pPr>
            <w:jc w:val="center"/>
            <w:rPr>
              <w:sz w:val="18"/>
              <w:szCs w:val="18"/>
            </w:rPr>
          </w:pPr>
        </w:p>
      </w:tc>
      <w:tc>
        <w:tcPr>
          <w:tcW w:w="566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D1688D" w:rsidRPr="000838DB" w:rsidRDefault="00D1688D" w:rsidP="00EC3551">
          <w:pPr>
            <w:jc w:val="center"/>
            <w:rPr>
              <w:sz w:val="18"/>
              <w:szCs w:val="18"/>
            </w:rPr>
          </w:pPr>
        </w:p>
      </w:tc>
      <w:tc>
        <w:tcPr>
          <w:tcW w:w="10762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  <w:tcMar>
            <w:left w:w="0" w:type="dxa"/>
            <w:right w:w="0" w:type="dxa"/>
          </w:tcMar>
          <w:vAlign w:val="center"/>
        </w:tcPr>
        <w:p w:rsidR="00D1688D" w:rsidRPr="00B60646" w:rsidRDefault="00D1688D" w:rsidP="00EC3551">
          <w:pPr>
            <w:jc w:val="center"/>
            <w:rPr>
              <w:sz w:val="24"/>
              <w:szCs w:val="24"/>
            </w:rPr>
          </w:pPr>
          <w:r>
            <w:rPr>
              <w:sz w:val="24"/>
              <w:szCs w:val="24"/>
            </w:rPr>
            <w:t>599-2016-ОЧ</w:t>
          </w:r>
          <w:proofErr w:type="gramStart"/>
          <w:r>
            <w:rPr>
              <w:sz w:val="24"/>
              <w:szCs w:val="24"/>
            </w:rPr>
            <w:t>.Т</w:t>
          </w:r>
          <w:proofErr w:type="gramEnd"/>
          <w:r>
            <w:rPr>
              <w:sz w:val="24"/>
              <w:szCs w:val="24"/>
            </w:rPr>
            <w:t>Ч</w:t>
          </w:r>
        </w:p>
      </w:tc>
      <w:tc>
        <w:tcPr>
          <w:tcW w:w="70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shd w:val="clear" w:color="auto" w:fill="auto"/>
          <w:vAlign w:val="center"/>
        </w:tcPr>
        <w:p w:rsidR="00D1688D" w:rsidRPr="00110124" w:rsidRDefault="00D1688D" w:rsidP="00EC3551">
          <w:r w:rsidRPr="00110124">
            <w:t>Лист</w:t>
          </w:r>
        </w:p>
      </w:tc>
    </w:tr>
    <w:tr w:rsidR="00D1688D" w:rsidTr="00EC3551">
      <w:trPr>
        <w:cantSplit/>
        <w:trHeight w:hRule="exact" w:val="281"/>
      </w:trPr>
      <w:tc>
        <w:tcPr>
          <w:tcW w:w="567" w:type="dxa"/>
          <w:tcBorders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D1688D" w:rsidRPr="000838DB" w:rsidRDefault="00D1688D" w:rsidP="00EC3551">
          <w:pPr>
            <w:jc w:val="center"/>
            <w:rPr>
              <w:sz w:val="18"/>
              <w:szCs w:val="18"/>
            </w:rPr>
          </w:pPr>
        </w:p>
      </w:tc>
      <w:tc>
        <w:tcPr>
          <w:tcW w:w="865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D1688D" w:rsidRPr="000838DB" w:rsidRDefault="00D1688D" w:rsidP="00EC3551">
          <w:pPr>
            <w:jc w:val="center"/>
            <w:rPr>
              <w:sz w:val="18"/>
              <w:szCs w:val="18"/>
            </w:rPr>
          </w:pPr>
        </w:p>
      </w:tc>
      <w:tc>
        <w:tcPr>
          <w:tcW w:w="566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D1688D" w:rsidRPr="000838DB" w:rsidRDefault="00D1688D" w:rsidP="00EC3551">
          <w:pPr>
            <w:jc w:val="center"/>
            <w:rPr>
              <w:sz w:val="18"/>
              <w:szCs w:val="18"/>
            </w:rPr>
          </w:pPr>
        </w:p>
      </w:tc>
      <w:tc>
        <w:tcPr>
          <w:tcW w:w="566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D1688D" w:rsidRPr="000838DB" w:rsidRDefault="00D1688D" w:rsidP="00EC3551">
          <w:pPr>
            <w:jc w:val="center"/>
            <w:rPr>
              <w:sz w:val="18"/>
              <w:szCs w:val="18"/>
            </w:rPr>
          </w:pPr>
        </w:p>
      </w:tc>
      <w:tc>
        <w:tcPr>
          <w:tcW w:w="850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D1688D" w:rsidRPr="000838DB" w:rsidRDefault="00D1688D" w:rsidP="00EC3551">
          <w:pPr>
            <w:jc w:val="center"/>
            <w:rPr>
              <w:sz w:val="18"/>
              <w:szCs w:val="18"/>
            </w:rPr>
          </w:pPr>
        </w:p>
      </w:tc>
      <w:tc>
        <w:tcPr>
          <w:tcW w:w="566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D1688D" w:rsidRPr="000838DB" w:rsidRDefault="00D1688D" w:rsidP="00EC3551">
          <w:pPr>
            <w:jc w:val="center"/>
            <w:rPr>
              <w:sz w:val="18"/>
              <w:szCs w:val="18"/>
            </w:rPr>
          </w:pPr>
        </w:p>
      </w:tc>
      <w:tc>
        <w:tcPr>
          <w:tcW w:w="10762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  <w:tcMar>
            <w:left w:w="0" w:type="dxa"/>
            <w:right w:w="0" w:type="dxa"/>
          </w:tcMar>
        </w:tcPr>
        <w:p w:rsidR="00D1688D" w:rsidRPr="00F80D66" w:rsidRDefault="00D1688D" w:rsidP="00EC3551">
          <w:pPr>
            <w:rPr>
              <w:rFonts w:ascii="Arial" w:hAnsi="Arial" w:cs="Arial"/>
            </w:rPr>
          </w:pPr>
        </w:p>
      </w:tc>
      <w:tc>
        <w:tcPr>
          <w:tcW w:w="709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shd w:val="clear" w:color="auto" w:fill="auto"/>
          <w:vAlign w:val="center"/>
        </w:tcPr>
        <w:p w:rsidR="00D1688D" w:rsidRPr="000838DB" w:rsidRDefault="001406B8" w:rsidP="00EC3551">
          <w:pPr>
            <w:jc w:val="center"/>
            <w:rPr>
              <w:sz w:val="24"/>
              <w:szCs w:val="24"/>
            </w:rPr>
          </w:pPr>
          <w:r w:rsidRPr="008426A8">
            <w:rPr>
              <w:sz w:val="24"/>
              <w:szCs w:val="24"/>
            </w:rPr>
            <w:fldChar w:fldCharType="begin"/>
          </w:r>
          <w:r w:rsidR="00D1688D" w:rsidRPr="008426A8">
            <w:rPr>
              <w:sz w:val="24"/>
              <w:szCs w:val="24"/>
            </w:rPr>
            <w:instrText xml:space="preserve"> PAGE   \* MERGEFORMAT </w:instrText>
          </w:r>
          <w:r w:rsidRPr="008426A8">
            <w:rPr>
              <w:sz w:val="24"/>
              <w:szCs w:val="24"/>
            </w:rPr>
            <w:fldChar w:fldCharType="separate"/>
          </w:r>
          <w:r w:rsidR="00F760E8">
            <w:rPr>
              <w:noProof/>
              <w:sz w:val="24"/>
              <w:szCs w:val="24"/>
            </w:rPr>
            <w:t>8</w:t>
          </w:r>
          <w:r w:rsidRPr="008426A8">
            <w:rPr>
              <w:sz w:val="24"/>
              <w:szCs w:val="24"/>
            </w:rPr>
            <w:fldChar w:fldCharType="end"/>
          </w:r>
        </w:p>
      </w:tc>
    </w:tr>
    <w:tr w:rsidR="00D1688D" w:rsidTr="00EC3551">
      <w:trPr>
        <w:cantSplit/>
        <w:trHeight w:hRule="exact" w:val="281"/>
      </w:trPr>
      <w:tc>
        <w:tcPr>
          <w:tcW w:w="567" w:type="dxa"/>
          <w:tcBorders>
            <w:top w:val="single" w:sz="12" w:space="0" w:color="auto"/>
            <w:left w:val="nil"/>
            <w:bottom w:val="nil"/>
            <w:right w:val="single" w:sz="12" w:space="0" w:color="auto"/>
          </w:tcBorders>
          <w:tcMar>
            <w:left w:w="0" w:type="dxa"/>
            <w:right w:w="0" w:type="dxa"/>
          </w:tcMar>
          <w:vAlign w:val="center"/>
        </w:tcPr>
        <w:p w:rsidR="00D1688D" w:rsidRPr="001354A5" w:rsidRDefault="00D1688D" w:rsidP="00EC3551">
          <w:pPr>
            <w:jc w:val="center"/>
            <w:rPr>
              <w:sz w:val="18"/>
              <w:szCs w:val="18"/>
            </w:rPr>
          </w:pPr>
          <w:r w:rsidRPr="001354A5">
            <w:rPr>
              <w:sz w:val="18"/>
              <w:szCs w:val="18"/>
            </w:rPr>
            <w:t>Изм.</w:t>
          </w:r>
        </w:p>
      </w:tc>
      <w:tc>
        <w:tcPr>
          <w:tcW w:w="865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D1688D" w:rsidRPr="001354A5" w:rsidRDefault="00D1688D" w:rsidP="00EC3551">
          <w:pPr>
            <w:jc w:val="center"/>
            <w:rPr>
              <w:spacing w:val="-6"/>
              <w:sz w:val="18"/>
              <w:szCs w:val="18"/>
            </w:rPr>
          </w:pPr>
          <w:proofErr w:type="spellStart"/>
          <w:r w:rsidRPr="001354A5">
            <w:rPr>
              <w:spacing w:val="-6"/>
              <w:sz w:val="18"/>
              <w:szCs w:val="18"/>
            </w:rPr>
            <w:t>Кол</w:t>
          </w:r>
          <w:proofErr w:type="gramStart"/>
          <w:r w:rsidRPr="001354A5">
            <w:rPr>
              <w:spacing w:val="-6"/>
              <w:sz w:val="18"/>
              <w:szCs w:val="18"/>
            </w:rPr>
            <w:t>.у</w:t>
          </w:r>
          <w:proofErr w:type="gramEnd"/>
          <w:r w:rsidRPr="001354A5">
            <w:rPr>
              <w:spacing w:val="-6"/>
              <w:sz w:val="18"/>
              <w:szCs w:val="18"/>
            </w:rPr>
            <w:t>ч</w:t>
          </w:r>
          <w:proofErr w:type="spellEnd"/>
          <w:r w:rsidRPr="001354A5">
            <w:rPr>
              <w:spacing w:val="-6"/>
              <w:sz w:val="18"/>
              <w:szCs w:val="18"/>
            </w:rPr>
            <w:t>.</w:t>
          </w:r>
        </w:p>
      </w:tc>
      <w:tc>
        <w:tcPr>
          <w:tcW w:w="566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D1688D" w:rsidRPr="001354A5" w:rsidRDefault="00D1688D" w:rsidP="00EC3551">
          <w:pPr>
            <w:jc w:val="center"/>
            <w:rPr>
              <w:sz w:val="18"/>
              <w:szCs w:val="18"/>
            </w:rPr>
          </w:pPr>
          <w:r w:rsidRPr="001354A5">
            <w:rPr>
              <w:sz w:val="18"/>
              <w:szCs w:val="18"/>
            </w:rPr>
            <w:t>Лист</w:t>
          </w:r>
        </w:p>
      </w:tc>
      <w:tc>
        <w:tcPr>
          <w:tcW w:w="566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D1688D" w:rsidRPr="001354A5" w:rsidRDefault="00D1688D" w:rsidP="00EC3551">
          <w:pPr>
            <w:jc w:val="center"/>
            <w:rPr>
              <w:sz w:val="18"/>
              <w:szCs w:val="18"/>
            </w:rPr>
          </w:pPr>
          <w:r w:rsidRPr="001354A5">
            <w:rPr>
              <w:sz w:val="18"/>
              <w:szCs w:val="18"/>
            </w:rPr>
            <w:t>№док.</w:t>
          </w:r>
        </w:p>
      </w:tc>
      <w:tc>
        <w:tcPr>
          <w:tcW w:w="850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D1688D" w:rsidRPr="001354A5" w:rsidRDefault="00D1688D" w:rsidP="00EC3551">
          <w:pPr>
            <w:jc w:val="center"/>
            <w:rPr>
              <w:sz w:val="18"/>
              <w:szCs w:val="18"/>
            </w:rPr>
          </w:pPr>
          <w:r w:rsidRPr="001354A5">
            <w:rPr>
              <w:sz w:val="18"/>
              <w:szCs w:val="18"/>
            </w:rPr>
            <w:t>Подп.</w:t>
          </w:r>
        </w:p>
      </w:tc>
      <w:tc>
        <w:tcPr>
          <w:tcW w:w="566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D1688D" w:rsidRPr="001354A5" w:rsidRDefault="00D1688D" w:rsidP="00EC3551">
          <w:pPr>
            <w:jc w:val="center"/>
            <w:rPr>
              <w:sz w:val="18"/>
              <w:szCs w:val="18"/>
            </w:rPr>
          </w:pPr>
          <w:r w:rsidRPr="001354A5">
            <w:rPr>
              <w:sz w:val="18"/>
              <w:szCs w:val="18"/>
            </w:rPr>
            <w:t>Дата</w:t>
          </w:r>
        </w:p>
      </w:tc>
      <w:tc>
        <w:tcPr>
          <w:tcW w:w="10762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</w:tcPr>
        <w:p w:rsidR="00D1688D" w:rsidRPr="00F80D66" w:rsidRDefault="00D1688D" w:rsidP="00EC3551">
          <w:pPr>
            <w:rPr>
              <w:rFonts w:ascii="Arial" w:hAnsi="Arial" w:cs="Arial"/>
            </w:rPr>
          </w:pPr>
        </w:p>
      </w:tc>
      <w:tc>
        <w:tcPr>
          <w:tcW w:w="709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shd w:val="clear" w:color="auto" w:fill="auto"/>
        </w:tcPr>
        <w:p w:rsidR="00D1688D" w:rsidRPr="00F80D66" w:rsidRDefault="00D1688D" w:rsidP="00EC3551">
          <w:pPr>
            <w:rPr>
              <w:rFonts w:ascii="Arial" w:hAnsi="Arial" w:cs="Arial"/>
            </w:rPr>
          </w:pPr>
        </w:p>
      </w:tc>
    </w:tr>
  </w:tbl>
  <w:p w:rsidR="00D1688D" w:rsidRDefault="001406B8">
    <w:r>
      <w:rPr>
        <w:noProof/>
      </w:rPr>
      <w:pict>
        <v:group id="_x0000_s2387" style="position:absolute;margin-left:18.4pt;margin-top:340.2pt;width:34.05pt;height:240.95pt;z-index:251668480;mso-position-horizontal-relative:page;mso-position-vertical-relative:page" coordorigin="3402,6237" coordsize="681,4819">
          <v:rect id="_x0000_s2388" style="position:absolute;left:3402;top:7655;width:283;height:1986;mso-position-horizontal-relative:page;mso-position-vertical-relative:page" strokeweight="1.5pt">
            <v:fill opacity="0"/>
            <v:textbox style="layout-flow:vertical;mso-layout-flow-alt:bottom-to-top;mso-next-textbox:#_x0000_s2388" inset="0,0,0,0">
              <w:txbxContent>
                <w:p w:rsidR="00D1688D" w:rsidRPr="002076F5" w:rsidRDefault="00D1688D" w:rsidP="00A80AF1">
                  <w:pPr>
                    <w:jc w:val="center"/>
                  </w:pPr>
                  <w:r w:rsidRPr="002076F5">
                    <w:t>Подпись и дата</w:t>
                  </w:r>
                </w:p>
              </w:txbxContent>
            </v:textbox>
          </v:rect>
          <v:rect id="_x0000_s2389" style="position:absolute;left:3402;top:6237;width:283;height:1417;mso-position-horizontal-relative:page;mso-position-vertical-relative:page" strokeweight="1.5pt">
            <v:fill opacity="0"/>
            <v:textbox style="layout-flow:vertical;mso-layout-flow-alt:bottom-to-top;mso-next-textbox:#_x0000_s2389" inset="0,0,0,0">
              <w:txbxContent>
                <w:p w:rsidR="00D1688D" w:rsidRPr="002076F5" w:rsidRDefault="00D1688D" w:rsidP="00A80AF1">
                  <w:pPr>
                    <w:jc w:val="center"/>
                  </w:pPr>
                  <w:proofErr w:type="spellStart"/>
                  <w:r w:rsidRPr="002076F5">
                    <w:t>Взам</w:t>
                  </w:r>
                  <w:proofErr w:type="spellEnd"/>
                  <w:r w:rsidRPr="002076F5">
                    <w:t>. инв. №</w:t>
                  </w:r>
                </w:p>
              </w:txbxContent>
            </v:textbox>
          </v:rect>
          <v:rect id="_x0000_s2390" style="position:absolute;left:3402;top:9639;width:283;height:1417;mso-position-horizontal-relative:page;mso-position-vertical-relative:page" strokeweight="1.5pt">
            <v:fill opacity="0"/>
            <v:textbox style="layout-flow:vertical;mso-layout-flow-alt:bottom-to-top;mso-next-textbox:#_x0000_s2390" inset="0,0,0,0">
              <w:txbxContent>
                <w:p w:rsidR="00D1688D" w:rsidRPr="002076F5" w:rsidRDefault="00D1688D" w:rsidP="00A80AF1">
                  <w:pPr>
                    <w:jc w:val="center"/>
                  </w:pPr>
                  <w:r w:rsidRPr="002076F5">
                    <w:t>Инв. № подл.</w:t>
                  </w:r>
                </w:p>
              </w:txbxContent>
            </v:textbox>
          </v:rect>
          <v:rect id="_x0000_s2391" style="position:absolute;left:3686;top:6237;width:397;height:1417;mso-position-horizontal-relative:page;mso-position-vertical-relative:page" strokeweight="1.5pt">
            <v:fill opacity="0"/>
            <v:textbox style="layout-flow:vertical;mso-layout-flow-alt:bottom-to-top;mso-next-textbox:#_x0000_s2391" inset="0,0,0,0">
              <w:txbxContent>
                <w:p w:rsidR="00D1688D" w:rsidRPr="00852972" w:rsidRDefault="00D1688D" w:rsidP="00A80AF1"/>
              </w:txbxContent>
            </v:textbox>
          </v:rect>
          <v:rect id="_x0000_s2392" style="position:absolute;left:3686;top:7655;width:397;height:1986;mso-position-horizontal-relative:page;mso-position-vertical-relative:page" strokeweight="1.5pt">
            <v:fill opacity="0"/>
            <v:textbox style="layout-flow:vertical;mso-layout-flow-alt:bottom-to-top;mso-next-textbox:#_x0000_s2392" inset="0,0,0,0">
              <w:txbxContent>
                <w:p w:rsidR="00D1688D" w:rsidRPr="00852972" w:rsidRDefault="00D1688D" w:rsidP="00A80AF1"/>
              </w:txbxContent>
            </v:textbox>
          </v:rect>
          <v:rect id="_x0000_s2393" style="position:absolute;left:3686;top:9639;width:397;height:1417;mso-position-horizontal-relative:page;mso-position-vertical-relative:page" strokeweight="1.5pt">
            <v:fill opacity="0"/>
            <v:textbox style="layout-flow:vertical;mso-layout-flow-alt:bottom-to-top;mso-next-textbox:#_x0000_s2393" inset="0,0,0,0">
              <w:txbxContent>
                <w:p w:rsidR="00D1688D" w:rsidRPr="00695632" w:rsidRDefault="00D1688D" w:rsidP="00A80AF1"/>
              </w:txbxContent>
            </v:textbox>
          </v:rect>
          <w10:wrap anchorx="page" anchory="page"/>
        </v:group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page" w:horzAnchor="page" w:tblpX="1061" w:tblpY="15696"/>
      <w:tblW w:w="1049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1E0"/>
    </w:tblPr>
    <w:tblGrid>
      <w:gridCol w:w="567"/>
      <w:gridCol w:w="567"/>
      <w:gridCol w:w="567"/>
      <w:gridCol w:w="567"/>
      <w:gridCol w:w="851"/>
      <w:gridCol w:w="567"/>
      <w:gridCol w:w="6237"/>
      <w:gridCol w:w="567"/>
    </w:tblGrid>
    <w:tr w:rsidR="00D1688D" w:rsidRPr="00110124" w:rsidTr="00301D30">
      <w:trPr>
        <w:cantSplit/>
        <w:trHeight w:hRule="exact" w:val="281"/>
      </w:trPr>
      <w:tc>
        <w:tcPr>
          <w:tcW w:w="567" w:type="dxa"/>
          <w:tcBorders>
            <w:top w:val="single" w:sz="12" w:space="0" w:color="auto"/>
            <w:left w:val="nil"/>
            <w:right w:val="single" w:sz="12" w:space="0" w:color="auto"/>
          </w:tcBorders>
          <w:vAlign w:val="center"/>
        </w:tcPr>
        <w:p w:rsidR="00D1688D" w:rsidRPr="000838DB" w:rsidRDefault="00D1688D" w:rsidP="00301D30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D1688D" w:rsidRPr="000838DB" w:rsidRDefault="00D1688D" w:rsidP="00301D30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D1688D" w:rsidRPr="000838DB" w:rsidRDefault="00D1688D" w:rsidP="00301D30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D1688D" w:rsidRPr="000838DB" w:rsidRDefault="00D1688D" w:rsidP="00301D30">
          <w:pPr>
            <w:jc w:val="center"/>
            <w:rPr>
              <w:sz w:val="18"/>
              <w:szCs w:val="18"/>
            </w:rPr>
          </w:pP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D1688D" w:rsidRPr="000838DB" w:rsidRDefault="00D1688D" w:rsidP="00301D30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D1688D" w:rsidRPr="000838DB" w:rsidRDefault="00D1688D" w:rsidP="00301D30">
          <w:pPr>
            <w:jc w:val="center"/>
            <w:rPr>
              <w:sz w:val="18"/>
              <w:szCs w:val="18"/>
            </w:rPr>
          </w:pPr>
        </w:p>
      </w:tc>
      <w:tc>
        <w:tcPr>
          <w:tcW w:w="6237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  <w:tcMar>
            <w:left w:w="0" w:type="dxa"/>
            <w:right w:w="0" w:type="dxa"/>
          </w:tcMar>
          <w:vAlign w:val="center"/>
        </w:tcPr>
        <w:p w:rsidR="00D1688D" w:rsidRPr="00B60646" w:rsidRDefault="00D1688D" w:rsidP="005C71DB">
          <w:pPr>
            <w:jc w:val="center"/>
            <w:rPr>
              <w:sz w:val="24"/>
              <w:szCs w:val="24"/>
            </w:rPr>
          </w:pPr>
          <w:r>
            <w:rPr>
              <w:sz w:val="24"/>
              <w:szCs w:val="24"/>
            </w:rPr>
            <w:t>599-2016-ОЧ</w:t>
          </w:r>
          <w:proofErr w:type="gramStart"/>
          <w:r>
            <w:rPr>
              <w:sz w:val="24"/>
              <w:szCs w:val="24"/>
            </w:rPr>
            <w:t>.Т</w:t>
          </w:r>
          <w:proofErr w:type="gramEnd"/>
          <w:r>
            <w:rPr>
              <w:sz w:val="24"/>
              <w:szCs w:val="24"/>
            </w:rPr>
            <w:t>Ч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shd w:val="clear" w:color="auto" w:fill="auto"/>
          <w:vAlign w:val="center"/>
        </w:tcPr>
        <w:p w:rsidR="00D1688D" w:rsidRPr="00110124" w:rsidRDefault="00D1688D" w:rsidP="00301D30">
          <w:r w:rsidRPr="00110124">
            <w:t>Лист</w:t>
          </w:r>
        </w:p>
      </w:tc>
    </w:tr>
    <w:tr w:rsidR="00D1688D" w:rsidTr="00301D30">
      <w:trPr>
        <w:cantSplit/>
        <w:trHeight w:hRule="exact" w:val="281"/>
      </w:trPr>
      <w:tc>
        <w:tcPr>
          <w:tcW w:w="567" w:type="dxa"/>
          <w:tcBorders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D1688D" w:rsidRPr="000838DB" w:rsidRDefault="00D1688D" w:rsidP="00301D30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D1688D" w:rsidRPr="000838DB" w:rsidRDefault="00D1688D" w:rsidP="00301D30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D1688D" w:rsidRPr="000838DB" w:rsidRDefault="00D1688D" w:rsidP="00301D30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D1688D" w:rsidRPr="000838DB" w:rsidRDefault="00D1688D" w:rsidP="00301D30">
          <w:pPr>
            <w:jc w:val="center"/>
            <w:rPr>
              <w:sz w:val="18"/>
              <w:szCs w:val="18"/>
            </w:rPr>
          </w:pPr>
        </w:p>
      </w:tc>
      <w:tc>
        <w:tcPr>
          <w:tcW w:w="851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D1688D" w:rsidRPr="000838DB" w:rsidRDefault="00D1688D" w:rsidP="00301D30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D1688D" w:rsidRPr="000838DB" w:rsidRDefault="00D1688D" w:rsidP="00301D30">
          <w:pPr>
            <w:jc w:val="center"/>
            <w:rPr>
              <w:sz w:val="18"/>
              <w:szCs w:val="18"/>
            </w:rPr>
          </w:pPr>
        </w:p>
      </w:tc>
      <w:tc>
        <w:tcPr>
          <w:tcW w:w="6237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  <w:tcMar>
            <w:left w:w="0" w:type="dxa"/>
            <w:right w:w="0" w:type="dxa"/>
          </w:tcMar>
        </w:tcPr>
        <w:p w:rsidR="00D1688D" w:rsidRPr="00F80D66" w:rsidRDefault="00D1688D" w:rsidP="00301D30">
          <w:pPr>
            <w:rPr>
              <w:rFonts w:ascii="Arial" w:hAnsi="Arial" w:cs="Arial"/>
            </w:rPr>
          </w:pPr>
        </w:p>
      </w:tc>
      <w:tc>
        <w:tcPr>
          <w:tcW w:w="567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shd w:val="clear" w:color="auto" w:fill="auto"/>
          <w:vAlign w:val="center"/>
        </w:tcPr>
        <w:p w:rsidR="00D1688D" w:rsidRPr="000838DB" w:rsidRDefault="001406B8" w:rsidP="00301D30">
          <w:pPr>
            <w:jc w:val="center"/>
            <w:rPr>
              <w:sz w:val="24"/>
              <w:szCs w:val="24"/>
            </w:rPr>
          </w:pPr>
          <w:r w:rsidRPr="008426A8">
            <w:rPr>
              <w:sz w:val="24"/>
              <w:szCs w:val="24"/>
            </w:rPr>
            <w:fldChar w:fldCharType="begin"/>
          </w:r>
          <w:r w:rsidR="00D1688D" w:rsidRPr="008426A8">
            <w:rPr>
              <w:sz w:val="24"/>
              <w:szCs w:val="24"/>
            </w:rPr>
            <w:instrText xml:space="preserve"> PAGE   \* MERGEFORMAT </w:instrText>
          </w:r>
          <w:r w:rsidRPr="008426A8">
            <w:rPr>
              <w:sz w:val="24"/>
              <w:szCs w:val="24"/>
            </w:rPr>
            <w:fldChar w:fldCharType="separate"/>
          </w:r>
          <w:r w:rsidR="00F760E8">
            <w:rPr>
              <w:noProof/>
              <w:sz w:val="24"/>
              <w:szCs w:val="24"/>
            </w:rPr>
            <w:t>13</w:t>
          </w:r>
          <w:r w:rsidRPr="008426A8">
            <w:rPr>
              <w:sz w:val="24"/>
              <w:szCs w:val="24"/>
            </w:rPr>
            <w:fldChar w:fldCharType="end"/>
          </w:r>
        </w:p>
      </w:tc>
    </w:tr>
    <w:tr w:rsidR="00D1688D" w:rsidTr="00301D30">
      <w:trPr>
        <w:cantSplit/>
        <w:trHeight w:hRule="exact" w:val="281"/>
      </w:trPr>
      <w:tc>
        <w:tcPr>
          <w:tcW w:w="567" w:type="dxa"/>
          <w:tcBorders>
            <w:top w:val="single" w:sz="12" w:space="0" w:color="auto"/>
            <w:left w:val="nil"/>
            <w:bottom w:val="nil"/>
            <w:right w:val="single" w:sz="12" w:space="0" w:color="auto"/>
          </w:tcBorders>
          <w:tcMar>
            <w:left w:w="0" w:type="dxa"/>
            <w:right w:w="0" w:type="dxa"/>
          </w:tcMar>
          <w:vAlign w:val="center"/>
        </w:tcPr>
        <w:p w:rsidR="00D1688D" w:rsidRPr="001354A5" w:rsidRDefault="00D1688D" w:rsidP="00301D30">
          <w:pPr>
            <w:jc w:val="center"/>
            <w:rPr>
              <w:sz w:val="18"/>
              <w:szCs w:val="18"/>
            </w:rPr>
          </w:pPr>
          <w:r w:rsidRPr="001354A5">
            <w:rPr>
              <w:sz w:val="18"/>
              <w:szCs w:val="18"/>
            </w:rPr>
            <w:t>Изм.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D1688D" w:rsidRPr="001354A5" w:rsidRDefault="00D1688D" w:rsidP="00301D30">
          <w:pPr>
            <w:jc w:val="center"/>
            <w:rPr>
              <w:spacing w:val="-6"/>
              <w:sz w:val="18"/>
              <w:szCs w:val="18"/>
            </w:rPr>
          </w:pPr>
          <w:proofErr w:type="spellStart"/>
          <w:r w:rsidRPr="001354A5">
            <w:rPr>
              <w:spacing w:val="-6"/>
              <w:sz w:val="18"/>
              <w:szCs w:val="18"/>
            </w:rPr>
            <w:t>Кол</w:t>
          </w:r>
          <w:proofErr w:type="gramStart"/>
          <w:r w:rsidRPr="001354A5">
            <w:rPr>
              <w:spacing w:val="-6"/>
              <w:sz w:val="18"/>
              <w:szCs w:val="18"/>
            </w:rPr>
            <w:t>.у</w:t>
          </w:r>
          <w:proofErr w:type="gramEnd"/>
          <w:r w:rsidRPr="001354A5">
            <w:rPr>
              <w:spacing w:val="-6"/>
              <w:sz w:val="18"/>
              <w:szCs w:val="18"/>
            </w:rPr>
            <w:t>ч</w:t>
          </w:r>
          <w:proofErr w:type="spellEnd"/>
          <w:r w:rsidRPr="001354A5">
            <w:rPr>
              <w:spacing w:val="-6"/>
              <w:sz w:val="18"/>
              <w:szCs w:val="18"/>
            </w:rPr>
            <w:t>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D1688D" w:rsidRPr="001354A5" w:rsidRDefault="00D1688D" w:rsidP="00301D30">
          <w:pPr>
            <w:jc w:val="center"/>
            <w:rPr>
              <w:sz w:val="18"/>
              <w:szCs w:val="18"/>
            </w:rPr>
          </w:pPr>
          <w:r w:rsidRPr="001354A5">
            <w:rPr>
              <w:sz w:val="18"/>
              <w:szCs w:val="18"/>
            </w:rPr>
            <w:t>Лист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D1688D" w:rsidRPr="001354A5" w:rsidRDefault="00D1688D" w:rsidP="00301D30">
          <w:pPr>
            <w:jc w:val="center"/>
            <w:rPr>
              <w:sz w:val="18"/>
              <w:szCs w:val="18"/>
            </w:rPr>
          </w:pPr>
          <w:r w:rsidRPr="001354A5">
            <w:rPr>
              <w:sz w:val="18"/>
              <w:szCs w:val="18"/>
            </w:rPr>
            <w:t>№док.</w:t>
          </w: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D1688D" w:rsidRPr="001354A5" w:rsidRDefault="00D1688D" w:rsidP="00301D30">
          <w:pPr>
            <w:jc w:val="center"/>
            <w:rPr>
              <w:sz w:val="18"/>
              <w:szCs w:val="18"/>
            </w:rPr>
          </w:pPr>
          <w:r w:rsidRPr="001354A5">
            <w:rPr>
              <w:sz w:val="18"/>
              <w:szCs w:val="18"/>
            </w:rPr>
            <w:t>Подп.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D1688D" w:rsidRPr="001354A5" w:rsidRDefault="00D1688D" w:rsidP="00301D30">
          <w:pPr>
            <w:jc w:val="center"/>
            <w:rPr>
              <w:sz w:val="18"/>
              <w:szCs w:val="18"/>
            </w:rPr>
          </w:pPr>
          <w:r w:rsidRPr="001354A5">
            <w:rPr>
              <w:sz w:val="18"/>
              <w:szCs w:val="18"/>
            </w:rPr>
            <w:t>Дата</w:t>
          </w:r>
        </w:p>
      </w:tc>
      <w:tc>
        <w:tcPr>
          <w:tcW w:w="6237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</w:tcPr>
        <w:p w:rsidR="00D1688D" w:rsidRPr="00F80D66" w:rsidRDefault="00D1688D" w:rsidP="00301D30">
          <w:pPr>
            <w:rPr>
              <w:rFonts w:ascii="Arial" w:hAnsi="Arial" w:cs="Arial"/>
            </w:rPr>
          </w:pPr>
        </w:p>
      </w:tc>
      <w:tc>
        <w:tcPr>
          <w:tcW w:w="567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shd w:val="clear" w:color="auto" w:fill="auto"/>
        </w:tcPr>
        <w:p w:rsidR="00D1688D" w:rsidRPr="00F80D66" w:rsidRDefault="00D1688D" w:rsidP="00301D30">
          <w:pPr>
            <w:rPr>
              <w:rFonts w:ascii="Arial" w:hAnsi="Arial" w:cs="Arial"/>
            </w:rPr>
          </w:pPr>
        </w:p>
      </w:tc>
    </w:tr>
  </w:tbl>
  <w:p w:rsidR="00D1688D" w:rsidRDefault="001406B8">
    <w:r>
      <w:rPr>
        <w:noProof/>
      </w:rPr>
      <w:pict>
        <v:group id="_x0000_s2373" style="position:absolute;margin-left:18.45pt;margin-top:586.85pt;width:34.05pt;height:240.95pt;z-index:251664384;mso-position-horizontal-relative:page;mso-position-vertical-relative:page" coordorigin="3402,6237" coordsize="681,4819">
          <v:rect id="_x0000_s2374" style="position:absolute;left:3402;top:7655;width:283;height:1986;mso-position-horizontal-relative:page;mso-position-vertical-relative:page" strokeweight="1.5pt">
            <v:fill opacity="0"/>
            <v:textbox style="layout-flow:vertical;mso-layout-flow-alt:bottom-to-top;mso-next-textbox:#_x0000_s2374" inset="0,0,0,0">
              <w:txbxContent>
                <w:p w:rsidR="00D1688D" w:rsidRPr="002076F5" w:rsidRDefault="00D1688D" w:rsidP="00A80AF1">
                  <w:pPr>
                    <w:jc w:val="center"/>
                  </w:pPr>
                  <w:r w:rsidRPr="002076F5">
                    <w:t>Подпись и дата</w:t>
                  </w:r>
                </w:p>
              </w:txbxContent>
            </v:textbox>
          </v:rect>
          <v:rect id="_x0000_s2375" style="position:absolute;left:3402;top:6237;width:283;height:1417;mso-position-horizontal-relative:page;mso-position-vertical-relative:page" strokeweight="1.5pt">
            <v:fill opacity="0"/>
            <v:textbox style="layout-flow:vertical;mso-layout-flow-alt:bottom-to-top;mso-next-textbox:#_x0000_s2375" inset="0,0,0,0">
              <w:txbxContent>
                <w:p w:rsidR="00D1688D" w:rsidRPr="002076F5" w:rsidRDefault="00D1688D" w:rsidP="00A80AF1">
                  <w:pPr>
                    <w:jc w:val="center"/>
                  </w:pPr>
                  <w:proofErr w:type="spellStart"/>
                  <w:r w:rsidRPr="002076F5">
                    <w:t>Взам</w:t>
                  </w:r>
                  <w:proofErr w:type="spellEnd"/>
                  <w:r w:rsidRPr="002076F5">
                    <w:t>. инв. №</w:t>
                  </w:r>
                </w:p>
              </w:txbxContent>
            </v:textbox>
          </v:rect>
          <v:rect id="_x0000_s2376" style="position:absolute;left:3402;top:9639;width:283;height:1417;mso-position-horizontal-relative:page;mso-position-vertical-relative:page" strokeweight="1.5pt">
            <v:fill opacity="0"/>
            <v:textbox style="layout-flow:vertical;mso-layout-flow-alt:bottom-to-top;mso-next-textbox:#_x0000_s2376" inset="0,0,0,0">
              <w:txbxContent>
                <w:p w:rsidR="00D1688D" w:rsidRPr="002076F5" w:rsidRDefault="00D1688D" w:rsidP="00A80AF1">
                  <w:pPr>
                    <w:jc w:val="center"/>
                  </w:pPr>
                  <w:r w:rsidRPr="002076F5">
                    <w:t>Инв. № подл.</w:t>
                  </w:r>
                </w:p>
              </w:txbxContent>
            </v:textbox>
          </v:rect>
          <v:rect id="_x0000_s2377" style="position:absolute;left:3686;top:6237;width:397;height:1417;mso-position-horizontal-relative:page;mso-position-vertical-relative:page" strokeweight="1.5pt">
            <v:fill opacity="0"/>
            <v:textbox style="layout-flow:vertical;mso-layout-flow-alt:bottom-to-top;mso-next-textbox:#_x0000_s2377" inset="0,0,0,0">
              <w:txbxContent>
                <w:p w:rsidR="00D1688D" w:rsidRPr="00852972" w:rsidRDefault="00D1688D" w:rsidP="00A80AF1"/>
              </w:txbxContent>
            </v:textbox>
          </v:rect>
          <v:rect id="_x0000_s2378" style="position:absolute;left:3686;top:7655;width:397;height:1986;mso-position-horizontal-relative:page;mso-position-vertical-relative:page" strokeweight="1.5pt">
            <v:fill opacity="0"/>
            <v:textbox style="layout-flow:vertical;mso-layout-flow-alt:bottom-to-top;mso-next-textbox:#_x0000_s2378" inset="0,0,0,0">
              <w:txbxContent>
                <w:p w:rsidR="00D1688D" w:rsidRPr="00852972" w:rsidRDefault="00D1688D" w:rsidP="00A80AF1"/>
              </w:txbxContent>
            </v:textbox>
          </v:rect>
          <v:rect id="_x0000_s2379" style="position:absolute;left:3686;top:9639;width:397;height:1417;mso-position-horizontal-relative:page;mso-position-vertical-relative:page" strokeweight="1.5pt">
            <v:fill opacity="0"/>
            <v:textbox style="layout-flow:vertical;mso-layout-flow-alt:bottom-to-top;mso-next-textbox:#_x0000_s2379" inset="0,0,0,0">
              <w:txbxContent>
                <w:p w:rsidR="00D1688D" w:rsidRPr="00695632" w:rsidRDefault="00D1688D" w:rsidP="00A80AF1"/>
              </w:txbxContent>
            </v:textbox>
          </v:rect>
          <w10:wrap anchorx="page" anchory="pag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7425" w:rsidRDefault="00197425">
      <w:r>
        <w:separator/>
      </w:r>
    </w:p>
  </w:footnote>
  <w:footnote w:type="continuationSeparator" w:id="0">
    <w:p w:rsidR="00197425" w:rsidRDefault="001974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page" w:horzAnchor="page" w:tblpX="10984" w:tblpY="273"/>
      <w:tblOverlap w:val="never"/>
      <w:tblW w:w="0" w:type="auto"/>
      <w:tblBorders>
        <w:left w:val="single" w:sz="12" w:space="0" w:color="auto"/>
        <w:bottom w:val="single" w:sz="12" w:space="0" w:color="auto"/>
      </w:tblBorders>
      <w:tblLayout w:type="fixed"/>
      <w:tblCellMar>
        <w:left w:w="0" w:type="dxa"/>
        <w:right w:w="0" w:type="dxa"/>
      </w:tblCellMar>
      <w:tblLook w:val="04A0"/>
    </w:tblPr>
    <w:tblGrid>
      <w:gridCol w:w="567"/>
    </w:tblGrid>
    <w:tr w:rsidR="00D1688D" w:rsidRPr="00D11637" w:rsidTr="002D30AA">
      <w:trPr>
        <w:trHeight w:hRule="exact" w:val="397"/>
      </w:trPr>
      <w:tc>
        <w:tcPr>
          <w:tcW w:w="567" w:type="dxa"/>
          <w:noWrap/>
          <w:vAlign w:val="center"/>
        </w:tcPr>
        <w:p w:rsidR="00D1688D" w:rsidRPr="00D11637" w:rsidRDefault="001406B8" w:rsidP="00D11637">
          <w:pPr>
            <w:jc w:val="center"/>
            <w:rPr>
              <w:sz w:val="24"/>
              <w:szCs w:val="24"/>
            </w:rPr>
          </w:pPr>
          <w:r w:rsidRPr="00D11637">
            <w:rPr>
              <w:sz w:val="24"/>
              <w:szCs w:val="24"/>
            </w:rPr>
            <w:fldChar w:fldCharType="begin"/>
          </w:r>
          <w:r w:rsidR="00D1688D" w:rsidRPr="00D11637">
            <w:rPr>
              <w:sz w:val="24"/>
              <w:szCs w:val="24"/>
              <w:lang w:val="en-US"/>
            </w:rPr>
            <w:instrText>=</w:instrText>
          </w:r>
          <w:r w:rsidRPr="00D11637">
            <w:rPr>
              <w:sz w:val="24"/>
              <w:szCs w:val="24"/>
              <w:lang w:val="en-US"/>
            </w:rPr>
            <w:fldChar w:fldCharType="begin"/>
          </w:r>
          <w:r w:rsidR="00D1688D" w:rsidRPr="00D11637">
            <w:rPr>
              <w:sz w:val="24"/>
              <w:szCs w:val="24"/>
              <w:lang w:val="en-US"/>
            </w:rPr>
            <w:instrText xml:space="preserve"> page </w:instrText>
          </w:r>
          <w:r w:rsidRPr="00D11637">
            <w:rPr>
              <w:sz w:val="24"/>
              <w:szCs w:val="24"/>
              <w:lang w:val="en-US"/>
            </w:rPr>
            <w:fldChar w:fldCharType="separate"/>
          </w:r>
          <w:r w:rsidR="00D1688D">
            <w:rPr>
              <w:noProof/>
              <w:sz w:val="24"/>
              <w:szCs w:val="24"/>
              <w:lang w:val="en-US"/>
            </w:rPr>
            <w:instrText>2</w:instrText>
          </w:r>
          <w:r w:rsidRPr="00D11637">
            <w:rPr>
              <w:sz w:val="24"/>
              <w:szCs w:val="24"/>
              <w:lang w:val="en-US"/>
            </w:rPr>
            <w:fldChar w:fldCharType="end"/>
          </w:r>
          <w:r w:rsidR="00D1688D" w:rsidRPr="00D11637">
            <w:rPr>
              <w:sz w:val="24"/>
              <w:szCs w:val="24"/>
              <w:lang w:val="en-US"/>
            </w:rPr>
            <w:instrText>+1</w:instrText>
          </w:r>
          <w:r w:rsidRPr="00D11637">
            <w:rPr>
              <w:sz w:val="24"/>
              <w:szCs w:val="24"/>
            </w:rPr>
            <w:fldChar w:fldCharType="separate"/>
          </w:r>
          <w:r w:rsidR="00D1688D">
            <w:rPr>
              <w:noProof/>
              <w:sz w:val="24"/>
              <w:szCs w:val="24"/>
              <w:lang w:val="en-US"/>
            </w:rPr>
            <w:t>3</w:t>
          </w:r>
          <w:r w:rsidRPr="00D11637">
            <w:rPr>
              <w:sz w:val="24"/>
              <w:szCs w:val="24"/>
            </w:rPr>
            <w:fldChar w:fldCharType="end"/>
          </w:r>
        </w:p>
      </w:tc>
    </w:tr>
  </w:tbl>
  <w:tbl>
    <w:tblPr>
      <w:tblpPr w:topFromText="567" w:vertAnchor="page" w:horzAnchor="page" w:tblpX="1061" w:tblpY="14272"/>
      <w:tblOverlap w:val="never"/>
      <w:tblW w:w="1049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1E0"/>
    </w:tblPr>
    <w:tblGrid>
      <w:gridCol w:w="566"/>
      <w:gridCol w:w="567"/>
      <w:gridCol w:w="567"/>
      <w:gridCol w:w="567"/>
      <w:gridCol w:w="851"/>
      <w:gridCol w:w="567"/>
      <w:gridCol w:w="3969"/>
      <w:gridCol w:w="851"/>
      <w:gridCol w:w="851"/>
      <w:gridCol w:w="1134"/>
    </w:tblGrid>
    <w:tr w:rsidR="00D1688D" w:rsidRPr="00212633" w:rsidTr="00712F5B">
      <w:trPr>
        <w:cantSplit/>
        <w:trHeight w:hRule="exact" w:val="284"/>
      </w:trPr>
      <w:tc>
        <w:tcPr>
          <w:tcW w:w="566" w:type="dxa"/>
          <w:tcBorders>
            <w:top w:val="single" w:sz="12" w:space="0" w:color="auto"/>
            <w:left w:val="nil"/>
            <w:right w:val="single" w:sz="12" w:space="0" w:color="auto"/>
          </w:tcBorders>
          <w:noWrap/>
        </w:tcPr>
        <w:p w:rsidR="00D1688D" w:rsidRPr="00212633" w:rsidRDefault="00D1688D" w:rsidP="00712F5B">
          <w:pPr>
            <w:jc w:val="center"/>
            <w:rPr>
              <w:sz w:val="22"/>
              <w:szCs w:val="22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noWrap/>
        </w:tcPr>
        <w:p w:rsidR="00D1688D" w:rsidRPr="00212633" w:rsidRDefault="00D1688D" w:rsidP="00712F5B">
          <w:pPr>
            <w:jc w:val="center"/>
            <w:rPr>
              <w:sz w:val="22"/>
              <w:szCs w:val="22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noWrap/>
        </w:tcPr>
        <w:p w:rsidR="00D1688D" w:rsidRPr="00212633" w:rsidRDefault="00D1688D" w:rsidP="00712F5B">
          <w:pPr>
            <w:jc w:val="center"/>
            <w:rPr>
              <w:sz w:val="22"/>
              <w:szCs w:val="22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noWrap/>
          <w:tcMar>
            <w:left w:w="0" w:type="dxa"/>
            <w:right w:w="0" w:type="dxa"/>
          </w:tcMar>
        </w:tcPr>
        <w:p w:rsidR="00D1688D" w:rsidRPr="00212633" w:rsidRDefault="00D1688D" w:rsidP="00712F5B">
          <w:pPr>
            <w:jc w:val="center"/>
            <w:rPr>
              <w:sz w:val="22"/>
              <w:szCs w:val="22"/>
            </w:rPr>
          </w:pP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noWrap/>
        </w:tcPr>
        <w:p w:rsidR="00D1688D" w:rsidRPr="00212633" w:rsidRDefault="00D1688D" w:rsidP="00712F5B">
          <w:pPr>
            <w:jc w:val="center"/>
            <w:rPr>
              <w:sz w:val="22"/>
              <w:szCs w:val="22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noWrap/>
          <w:tcMar>
            <w:left w:w="0" w:type="dxa"/>
            <w:right w:w="0" w:type="dxa"/>
          </w:tcMar>
        </w:tcPr>
        <w:p w:rsidR="00D1688D" w:rsidRPr="00212633" w:rsidRDefault="00D1688D" w:rsidP="00712F5B">
          <w:pPr>
            <w:jc w:val="center"/>
            <w:rPr>
              <w:sz w:val="22"/>
              <w:szCs w:val="22"/>
            </w:rPr>
          </w:pPr>
        </w:p>
      </w:tc>
      <w:tc>
        <w:tcPr>
          <w:tcW w:w="6805" w:type="dxa"/>
          <w:gridSpan w:val="4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noWrap/>
          <w:vAlign w:val="center"/>
        </w:tcPr>
        <w:p w:rsidR="00D1688D" w:rsidRPr="007E2205" w:rsidRDefault="00D1688D" w:rsidP="00712F5B">
          <w:pPr>
            <w:jc w:val="center"/>
            <w:rPr>
              <w:sz w:val="24"/>
              <w:szCs w:val="24"/>
            </w:rPr>
          </w:pPr>
          <w:r>
            <w:rPr>
              <w:sz w:val="24"/>
              <w:szCs w:val="24"/>
            </w:rPr>
            <w:t>072-2016-ОЧ</w:t>
          </w:r>
          <w:r w:rsidRPr="007E2205">
            <w:rPr>
              <w:sz w:val="24"/>
              <w:szCs w:val="24"/>
            </w:rPr>
            <w:t>-С</w:t>
          </w:r>
        </w:p>
      </w:tc>
    </w:tr>
    <w:tr w:rsidR="00D1688D" w:rsidRPr="00212633" w:rsidTr="00712F5B">
      <w:trPr>
        <w:cantSplit/>
        <w:trHeight w:hRule="exact" w:val="284"/>
      </w:trPr>
      <w:tc>
        <w:tcPr>
          <w:tcW w:w="566" w:type="dxa"/>
          <w:tcBorders>
            <w:left w:val="nil"/>
            <w:bottom w:val="single" w:sz="12" w:space="0" w:color="auto"/>
            <w:right w:val="single" w:sz="12" w:space="0" w:color="auto"/>
          </w:tcBorders>
          <w:noWrap/>
        </w:tcPr>
        <w:p w:rsidR="00D1688D" w:rsidRPr="00212633" w:rsidRDefault="00D1688D" w:rsidP="00712F5B">
          <w:pPr>
            <w:jc w:val="center"/>
            <w:rPr>
              <w:sz w:val="22"/>
              <w:szCs w:val="22"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</w:tcPr>
        <w:p w:rsidR="00D1688D" w:rsidRPr="00212633" w:rsidRDefault="00D1688D" w:rsidP="00712F5B">
          <w:pPr>
            <w:jc w:val="center"/>
            <w:rPr>
              <w:sz w:val="22"/>
              <w:szCs w:val="22"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</w:tcPr>
        <w:p w:rsidR="00D1688D" w:rsidRPr="00212633" w:rsidRDefault="00D1688D" w:rsidP="00712F5B">
          <w:pPr>
            <w:jc w:val="center"/>
            <w:rPr>
              <w:sz w:val="22"/>
              <w:szCs w:val="22"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  <w:tcMar>
            <w:left w:w="0" w:type="dxa"/>
            <w:right w:w="0" w:type="dxa"/>
          </w:tcMar>
        </w:tcPr>
        <w:p w:rsidR="00D1688D" w:rsidRPr="00212633" w:rsidRDefault="00D1688D" w:rsidP="00712F5B">
          <w:pPr>
            <w:jc w:val="center"/>
            <w:rPr>
              <w:sz w:val="22"/>
              <w:szCs w:val="22"/>
            </w:rPr>
          </w:pPr>
        </w:p>
      </w:tc>
      <w:tc>
        <w:tcPr>
          <w:tcW w:w="851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</w:tcPr>
        <w:p w:rsidR="00D1688D" w:rsidRPr="00212633" w:rsidRDefault="00D1688D" w:rsidP="00712F5B">
          <w:pPr>
            <w:jc w:val="center"/>
            <w:rPr>
              <w:sz w:val="22"/>
              <w:szCs w:val="22"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  <w:tcMar>
            <w:left w:w="0" w:type="dxa"/>
            <w:right w:w="0" w:type="dxa"/>
          </w:tcMar>
        </w:tcPr>
        <w:p w:rsidR="00D1688D" w:rsidRPr="00212633" w:rsidRDefault="00D1688D" w:rsidP="00712F5B">
          <w:pPr>
            <w:jc w:val="center"/>
            <w:rPr>
              <w:sz w:val="22"/>
              <w:szCs w:val="22"/>
            </w:rPr>
          </w:pPr>
        </w:p>
      </w:tc>
      <w:tc>
        <w:tcPr>
          <w:tcW w:w="6805" w:type="dxa"/>
          <w:gridSpan w:val="4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noWrap/>
        </w:tcPr>
        <w:p w:rsidR="00D1688D" w:rsidRPr="00212633" w:rsidRDefault="00D1688D" w:rsidP="00712F5B">
          <w:pPr>
            <w:rPr>
              <w:sz w:val="22"/>
              <w:szCs w:val="22"/>
            </w:rPr>
          </w:pPr>
        </w:p>
      </w:tc>
    </w:tr>
    <w:tr w:rsidR="00D1688D" w:rsidRPr="00212633" w:rsidTr="00712F5B">
      <w:trPr>
        <w:cantSplit/>
        <w:trHeight w:hRule="exact" w:val="284"/>
      </w:trPr>
      <w:tc>
        <w:tcPr>
          <w:tcW w:w="566" w:type="dxa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  <w:noWrap/>
          <w:tcMar>
            <w:left w:w="0" w:type="dxa"/>
            <w:right w:w="0" w:type="dxa"/>
          </w:tcMar>
          <w:vAlign w:val="center"/>
        </w:tcPr>
        <w:p w:rsidR="00D1688D" w:rsidRPr="001354A5" w:rsidRDefault="00D1688D" w:rsidP="00712F5B">
          <w:pPr>
            <w:jc w:val="center"/>
            <w:rPr>
              <w:sz w:val="18"/>
              <w:szCs w:val="18"/>
            </w:rPr>
          </w:pPr>
          <w:r w:rsidRPr="001354A5">
            <w:rPr>
              <w:sz w:val="18"/>
              <w:szCs w:val="18"/>
            </w:rPr>
            <w:t>Изм.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  <w:vAlign w:val="center"/>
        </w:tcPr>
        <w:p w:rsidR="00D1688D" w:rsidRPr="000A19C6" w:rsidRDefault="00D1688D" w:rsidP="00712F5B">
          <w:pPr>
            <w:jc w:val="center"/>
            <w:rPr>
              <w:spacing w:val="-6"/>
              <w:sz w:val="18"/>
              <w:szCs w:val="18"/>
            </w:rPr>
          </w:pPr>
          <w:proofErr w:type="spellStart"/>
          <w:r w:rsidRPr="000A19C6">
            <w:rPr>
              <w:spacing w:val="-6"/>
              <w:sz w:val="18"/>
              <w:szCs w:val="18"/>
            </w:rPr>
            <w:t>Кол</w:t>
          </w:r>
          <w:proofErr w:type="gramStart"/>
          <w:r w:rsidRPr="000A19C6">
            <w:rPr>
              <w:spacing w:val="-6"/>
              <w:sz w:val="18"/>
              <w:szCs w:val="18"/>
            </w:rPr>
            <w:t>.у</w:t>
          </w:r>
          <w:proofErr w:type="gramEnd"/>
          <w:r w:rsidRPr="000A19C6">
            <w:rPr>
              <w:spacing w:val="-6"/>
              <w:sz w:val="18"/>
              <w:szCs w:val="18"/>
            </w:rPr>
            <w:t>ч</w:t>
          </w:r>
          <w:proofErr w:type="spellEnd"/>
          <w:r w:rsidRPr="000A19C6">
            <w:rPr>
              <w:spacing w:val="-6"/>
              <w:sz w:val="18"/>
              <w:szCs w:val="18"/>
            </w:rPr>
            <w:t>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  <w:vAlign w:val="center"/>
        </w:tcPr>
        <w:p w:rsidR="00D1688D" w:rsidRPr="001354A5" w:rsidRDefault="00D1688D" w:rsidP="00712F5B">
          <w:pPr>
            <w:jc w:val="center"/>
            <w:rPr>
              <w:sz w:val="18"/>
              <w:szCs w:val="18"/>
            </w:rPr>
          </w:pPr>
          <w:r w:rsidRPr="001354A5">
            <w:rPr>
              <w:sz w:val="18"/>
              <w:szCs w:val="18"/>
            </w:rPr>
            <w:t>Лист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  <w:vAlign w:val="center"/>
        </w:tcPr>
        <w:p w:rsidR="00D1688D" w:rsidRPr="001354A5" w:rsidRDefault="00D1688D" w:rsidP="00712F5B">
          <w:pPr>
            <w:jc w:val="center"/>
            <w:rPr>
              <w:sz w:val="18"/>
              <w:szCs w:val="18"/>
            </w:rPr>
          </w:pPr>
          <w:r w:rsidRPr="001354A5">
            <w:rPr>
              <w:sz w:val="18"/>
              <w:szCs w:val="18"/>
            </w:rPr>
            <w:t>№док.</w:t>
          </w: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  <w:vAlign w:val="center"/>
        </w:tcPr>
        <w:p w:rsidR="00D1688D" w:rsidRPr="001354A5" w:rsidRDefault="00D1688D" w:rsidP="00712F5B">
          <w:pPr>
            <w:jc w:val="center"/>
            <w:rPr>
              <w:sz w:val="18"/>
              <w:szCs w:val="18"/>
            </w:rPr>
          </w:pPr>
          <w:r w:rsidRPr="001354A5">
            <w:rPr>
              <w:sz w:val="18"/>
              <w:szCs w:val="18"/>
            </w:rPr>
            <w:t>Подп.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  <w:vAlign w:val="center"/>
        </w:tcPr>
        <w:p w:rsidR="00D1688D" w:rsidRPr="001354A5" w:rsidRDefault="00D1688D" w:rsidP="00712F5B">
          <w:pPr>
            <w:jc w:val="center"/>
            <w:rPr>
              <w:sz w:val="18"/>
              <w:szCs w:val="18"/>
            </w:rPr>
          </w:pPr>
          <w:r w:rsidRPr="001354A5">
            <w:rPr>
              <w:sz w:val="18"/>
              <w:szCs w:val="18"/>
            </w:rPr>
            <w:t>Дата</w:t>
          </w:r>
        </w:p>
      </w:tc>
      <w:tc>
        <w:tcPr>
          <w:tcW w:w="6805" w:type="dxa"/>
          <w:gridSpan w:val="4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noWrap/>
        </w:tcPr>
        <w:p w:rsidR="00D1688D" w:rsidRPr="00212633" w:rsidRDefault="00D1688D" w:rsidP="00712F5B">
          <w:pPr>
            <w:rPr>
              <w:sz w:val="22"/>
              <w:szCs w:val="22"/>
            </w:rPr>
          </w:pPr>
        </w:p>
      </w:tc>
    </w:tr>
    <w:tr w:rsidR="00D1688D" w:rsidRPr="00212633" w:rsidTr="00712F5B">
      <w:trPr>
        <w:cantSplit/>
        <w:trHeight w:hRule="exact" w:val="284"/>
      </w:trPr>
      <w:tc>
        <w:tcPr>
          <w:tcW w:w="1133" w:type="dxa"/>
          <w:gridSpan w:val="2"/>
          <w:tcBorders>
            <w:top w:val="single" w:sz="12" w:space="0" w:color="auto"/>
            <w:left w:val="nil"/>
            <w:right w:val="single" w:sz="12" w:space="0" w:color="auto"/>
          </w:tcBorders>
          <w:noWrap/>
          <w:vAlign w:val="center"/>
        </w:tcPr>
        <w:p w:rsidR="00D1688D" w:rsidRPr="00DA38BC" w:rsidRDefault="00D1688D" w:rsidP="00712F5B">
          <w:proofErr w:type="spellStart"/>
          <w:r w:rsidRPr="00DA38BC">
            <w:t>Разраб</w:t>
          </w:r>
          <w:proofErr w:type="spellEnd"/>
          <w:r w:rsidRPr="00DA38BC">
            <w:t>.</w:t>
          </w:r>
        </w:p>
      </w:tc>
      <w:tc>
        <w:tcPr>
          <w:tcW w:w="1134" w:type="dxa"/>
          <w:gridSpan w:val="2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noWrap/>
          <w:vAlign w:val="center"/>
        </w:tcPr>
        <w:p w:rsidR="00D1688D" w:rsidRPr="009A11C6" w:rsidRDefault="00D1688D" w:rsidP="00712F5B">
          <w:pPr>
            <w:rPr>
              <w:sz w:val="22"/>
              <w:szCs w:val="22"/>
            </w:rPr>
          </w:pPr>
          <w:r>
            <w:t>Солдатова</w:t>
          </w: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noWrap/>
        </w:tcPr>
        <w:p w:rsidR="00D1688D" w:rsidRPr="00212633" w:rsidRDefault="00D1688D" w:rsidP="00712F5B"/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noWrap/>
        </w:tcPr>
        <w:p w:rsidR="00D1688D" w:rsidRPr="00212633" w:rsidRDefault="00D1688D" w:rsidP="00712F5B"/>
      </w:tc>
      <w:tc>
        <w:tcPr>
          <w:tcW w:w="3969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  <w:tcMar>
            <w:left w:w="0" w:type="dxa"/>
            <w:right w:w="0" w:type="dxa"/>
          </w:tcMar>
          <w:vAlign w:val="center"/>
        </w:tcPr>
        <w:p w:rsidR="00D1688D" w:rsidRPr="009E463D" w:rsidRDefault="00D1688D" w:rsidP="00712F5B">
          <w:pPr>
            <w:jc w:val="center"/>
            <w:rPr>
              <w:sz w:val="24"/>
              <w:szCs w:val="24"/>
            </w:rPr>
          </w:pPr>
          <w:r>
            <w:rPr>
              <w:sz w:val="24"/>
              <w:szCs w:val="24"/>
            </w:rPr>
            <w:t>Содержание тома</w:t>
          </w: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  <w:vAlign w:val="center"/>
        </w:tcPr>
        <w:p w:rsidR="00D1688D" w:rsidRPr="00BB057B" w:rsidRDefault="00D1688D" w:rsidP="00712F5B">
          <w:pPr>
            <w:jc w:val="center"/>
          </w:pPr>
          <w:r w:rsidRPr="00BB057B">
            <w:t>Стадия</w:t>
          </w: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  <w:vAlign w:val="center"/>
        </w:tcPr>
        <w:p w:rsidR="00D1688D" w:rsidRPr="00BB057B" w:rsidRDefault="00D1688D" w:rsidP="00712F5B">
          <w:pPr>
            <w:jc w:val="center"/>
          </w:pPr>
          <w:r w:rsidRPr="00BB057B">
            <w:t>Лист</w:t>
          </w:r>
        </w:p>
      </w:tc>
      <w:tc>
        <w:tcPr>
          <w:tcW w:w="113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noWrap/>
          <w:vAlign w:val="center"/>
        </w:tcPr>
        <w:p w:rsidR="00D1688D" w:rsidRPr="00BB057B" w:rsidRDefault="00D1688D" w:rsidP="00712F5B">
          <w:pPr>
            <w:jc w:val="center"/>
          </w:pPr>
          <w:r w:rsidRPr="00BB057B">
            <w:t>Листов</w:t>
          </w:r>
        </w:p>
      </w:tc>
    </w:tr>
    <w:tr w:rsidR="00D1688D" w:rsidRPr="00AC021F" w:rsidTr="00712F5B">
      <w:trPr>
        <w:cantSplit/>
        <w:trHeight w:hRule="exact" w:val="284"/>
      </w:trPr>
      <w:tc>
        <w:tcPr>
          <w:tcW w:w="1133" w:type="dxa"/>
          <w:gridSpan w:val="2"/>
          <w:tcBorders>
            <w:left w:val="nil"/>
            <w:right w:val="single" w:sz="12" w:space="0" w:color="auto"/>
          </w:tcBorders>
          <w:noWrap/>
          <w:vAlign w:val="center"/>
        </w:tcPr>
        <w:p w:rsidR="00D1688D" w:rsidRPr="00DA38BC" w:rsidRDefault="00D1688D" w:rsidP="00712F5B"/>
      </w:tc>
      <w:tc>
        <w:tcPr>
          <w:tcW w:w="1134" w:type="dxa"/>
          <w:gridSpan w:val="2"/>
          <w:tcBorders>
            <w:left w:val="single" w:sz="12" w:space="0" w:color="auto"/>
            <w:right w:val="single" w:sz="12" w:space="0" w:color="auto"/>
          </w:tcBorders>
          <w:noWrap/>
          <w:vAlign w:val="center"/>
        </w:tcPr>
        <w:p w:rsidR="00D1688D" w:rsidRPr="009A11C6" w:rsidRDefault="00D1688D" w:rsidP="00712F5B">
          <w:pPr>
            <w:rPr>
              <w:sz w:val="22"/>
              <w:szCs w:val="22"/>
            </w:rPr>
          </w:pPr>
        </w:p>
      </w:tc>
      <w:tc>
        <w:tcPr>
          <w:tcW w:w="851" w:type="dxa"/>
          <w:tcBorders>
            <w:left w:val="single" w:sz="12" w:space="0" w:color="auto"/>
            <w:right w:val="single" w:sz="12" w:space="0" w:color="auto"/>
          </w:tcBorders>
          <w:noWrap/>
        </w:tcPr>
        <w:p w:rsidR="00D1688D" w:rsidRPr="00212633" w:rsidRDefault="00D1688D" w:rsidP="00712F5B"/>
      </w:tc>
      <w:tc>
        <w:tcPr>
          <w:tcW w:w="567" w:type="dxa"/>
          <w:tcBorders>
            <w:left w:val="single" w:sz="12" w:space="0" w:color="auto"/>
            <w:right w:val="single" w:sz="12" w:space="0" w:color="auto"/>
          </w:tcBorders>
          <w:noWrap/>
        </w:tcPr>
        <w:p w:rsidR="00D1688D" w:rsidRPr="00212633" w:rsidRDefault="00D1688D" w:rsidP="00712F5B"/>
      </w:tc>
      <w:tc>
        <w:tcPr>
          <w:tcW w:w="3969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  <w:tcMar>
            <w:left w:w="0" w:type="dxa"/>
            <w:right w:w="0" w:type="dxa"/>
          </w:tcMar>
        </w:tcPr>
        <w:p w:rsidR="00D1688D" w:rsidRPr="00212633" w:rsidRDefault="00D1688D" w:rsidP="00712F5B">
          <w:pPr>
            <w:rPr>
              <w:sz w:val="22"/>
              <w:szCs w:val="22"/>
            </w:rPr>
          </w:pP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  <w:vAlign w:val="center"/>
        </w:tcPr>
        <w:p w:rsidR="00D1688D" w:rsidRPr="00FA2019" w:rsidRDefault="00D1688D" w:rsidP="00712F5B">
          <w:pPr>
            <w:jc w:val="center"/>
            <w:rPr>
              <w:sz w:val="24"/>
              <w:szCs w:val="24"/>
            </w:rPr>
          </w:pPr>
          <w:r w:rsidRPr="00FA2019">
            <w:rPr>
              <w:sz w:val="24"/>
              <w:szCs w:val="24"/>
            </w:rPr>
            <w:t>П</w:t>
          </w:r>
          <w:r>
            <w:rPr>
              <w:sz w:val="24"/>
              <w:szCs w:val="24"/>
            </w:rPr>
            <w:t>П</w:t>
          </w: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  <w:vAlign w:val="center"/>
        </w:tcPr>
        <w:p w:rsidR="00D1688D" w:rsidRPr="008426A8" w:rsidRDefault="00D1688D" w:rsidP="00712F5B">
          <w:pPr>
            <w:jc w:val="center"/>
            <w:rPr>
              <w:sz w:val="24"/>
              <w:szCs w:val="24"/>
            </w:rPr>
          </w:pPr>
          <w:r>
            <w:rPr>
              <w:sz w:val="24"/>
              <w:szCs w:val="24"/>
            </w:rPr>
            <w:t>1</w:t>
          </w:r>
        </w:p>
      </w:tc>
      <w:tc>
        <w:tcPr>
          <w:tcW w:w="113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noWrap/>
          <w:vAlign w:val="center"/>
        </w:tcPr>
        <w:p w:rsidR="00D1688D" w:rsidRPr="008426A8" w:rsidRDefault="00D1688D" w:rsidP="00712F5B">
          <w:pPr>
            <w:jc w:val="center"/>
            <w:rPr>
              <w:sz w:val="24"/>
              <w:szCs w:val="24"/>
            </w:rPr>
          </w:pPr>
          <w:r>
            <w:rPr>
              <w:sz w:val="24"/>
              <w:szCs w:val="24"/>
            </w:rPr>
            <w:t>1</w:t>
          </w:r>
        </w:p>
      </w:tc>
    </w:tr>
    <w:tr w:rsidR="00D1688D" w:rsidRPr="00212633" w:rsidTr="00712F5B">
      <w:trPr>
        <w:cantSplit/>
        <w:trHeight w:hRule="exact" w:val="284"/>
      </w:trPr>
      <w:tc>
        <w:tcPr>
          <w:tcW w:w="1133" w:type="dxa"/>
          <w:gridSpan w:val="2"/>
          <w:tcBorders>
            <w:left w:val="nil"/>
            <w:right w:val="single" w:sz="12" w:space="0" w:color="auto"/>
          </w:tcBorders>
          <w:noWrap/>
          <w:vAlign w:val="center"/>
        </w:tcPr>
        <w:p w:rsidR="00D1688D" w:rsidRPr="00DA38BC" w:rsidRDefault="00D1688D" w:rsidP="00712F5B"/>
      </w:tc>
      <w:tc>
        <w:tcPr>
          <w:tcW w:w="1134" w:type="dxa"/>
          <w:gridSpan w:val="2"/>
          <w:tcBorders>
            <w:left w:val="single" w:sz="12" w:space="0" w:color="auto"/>
            <w:right w:val="single" w:sz="12" w:space="0" w:color="auto"/>
          </w:tcBorders>
          <w:noWrap/>
          <w:vAlign w:val="center"/>
        </w:tcPr>
        <w:p w:rsidR="00D1688D" w:rsidRPr="009A11C6" w:rsidRDefault="00D1688D" w:rsidP="00712F5B">
          <w:pPr>
            <w:rPr>
              <w:sz w:val="22"/>
              <w:szCs w:val="22"/>
            </w:rPr>
          </w:pPr>
        </w:p>
      </w:tc>
      <w:tc>
        <w:tcPr>
          <w:tcW w:w="851" w:type="dxa"/>
          <w:tcBorders>
            <w:left w:val="single" w:sz="12" w:space="0" w:color="auto"/>
            <w:right w:val="single" w:sz="12" w:space="0" w:color="auto"/>
          </w:tcBorders>
          <w:noWrap/>
        </w:tcPr>
        <w:p w:rsidR="00D1688D" w:rsidRPr="001F485C" w:rsidRDefault="00D1688D" w:rsidP="00712F5B">
          <w:pPr>
            <w:rPr>
              <w:sz w:val="22"/>
              <w:szCs w:val="22"/>
            </w:rPr>
          </w:pPr>
        </w:p>
      </w:tc>
      <w:tc>
        <w:tcPr>
          <w:tcW w:w="567" w:type="dxa"/>
          <w:tcBorders>
            <w:left w:val="single" w:sz="12" w:space="0" w:color="auto"/>
            <w:right w:val="single" w:sz="12" w:space="0" w:color="auto"/>
          </w:tcBorders>
          <w:noWrap/>
        </w:tcPr>
        <w:p w:rsidR="00D1688D" w:rsidRPr="001F485C" w:rsidRDefault="00D1688D" w:rsidP="00712F5B">
          <w:pPr>
            <w:rPr>
              <w:sz w:val="22"/>
              <w:szCs w:val="22"/>
            </w:rPr>
          </w:pPr>
        </w:p>
      </w:tc>
      <w:tc>
        <w:tcPr>
          <w:tcW w:w="3969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  <w:tcMar>
            <w:left w:w="0" w:type="dxa"/>
            <w:right w:w="0" w:type="dxa"/>
          </w:tcMar>
        </w:tcPr>
        <w:p w:rsidR="00D1688D" w:rsidRPr="00212633" w:rsidRDefault="00D1688D" w:rsidP="00712F5B">
          <w:pPr>
            <w:rPr>
              <w:sz w:val="22"/>
              <w:szCs w:val="22"/>
            </w:rPr>
          </w:pPr>
        </w:p>
      </w:tc>
      <w:tc>
        <w:tcPr>
          <w:tcW w:w="2836" w:type="dxa"/>
          <w:gridSpan w:val="3"/>
          <w:vMerge w:val="restart"/>
          <w:tcBorders>
            <w:top w:val="single" w:sz="12" w:space="0" w:color="auto"/>
            <w:left w:val="single" w:sz="12" w:space="0" w:color="auto"/>
            <w:right w:val="nil"/>
          </w:tcBorders>
          <w:noWrap/>
          <w:tcMar>
            <w:left w:w="0" w:type="dxa"/>
            <w:right w:w="57" w:type="dxa"/>
          </w:tcMar>
          <w:vAlign w:val="center"/>
        </w:tcPr>
        <w:p w:rsidR="00D1688D" w:rsidRPr="00FA2019" w:rsidRDefault="00D1688D" w:rsidP="00712F5B">
          <w:pPr>
            <w:jc w:val="center"/>
            <w:rPr>
              <w:sz w:val="22"/>
              <w:szCs w:val="22"/>
            </w:rPr>
          </w:pPr>
          <w:r w:rsidRPr="00FA2019">
            <w:rPr>
              <w:sz w:val="24"/>
              <w:szCs w:val="24"/>
            </w:rPr>
            <w:t>ООО "</w:t>
          </w:r>
          <w:proofErr w:type="spellStart"/>
          <w:r w:rsidRPr="00FA2019">
            <w:rPr>
              <w:sz w:val="24"/>
              <w:szCs w:val="24"/>
            </w:rPr>
            <w:t>ЦентрГрадПроект</w:t>
          </w:r>
          <w:proofErr w:type="spellEnd"/>
          <w:r>
            <w:rPr>
              <w:sz w:val="24"/>
              <w:szCs w:val="24"/>
            </w:rPr>
            <w:t>"</w:t>
          </w:r>
        </w:p>
      </w:tc>
    </w:tr>
    <w:tr w:rsidR="00D1688D" w:rsidRPr="00212633" w:rsidTr="00712F5B">
      <w:trPr>
        <w:cantSplit/>
        <w:trHeight w:hRule="exact" w:val="284"/>
      </w:trPr>
      <w:tc>
        <w:tcPr>
          <w:tcW w:w="1133" w:type="dxa"/>
          <w:gridSpan w:val="2"/>
          <w:tcBorders>
            <w:left w:val="nil"/>
            <w:bottom w:val="single" w:sz="6" w:space="0" w:color="auto"/>
            <w:right w:val="single" w:sz="12" w:space="0" w:color="auto"/>
          </w:tcBorders>
          <w:noWrap/>
          <w:vAlign w:val="center"/>
        </w:tcPr>
        <w:p w:rsidR="00D1688D" w:rsidRPr="00DA38BC" w:rsidRDefault="00D1688D" w:rsidP="00712F5B">
          <w:r w:rsidRPr="00DA38BC">
            <w:t>Н.контр.</w:t>
          </w:r>
        </w:p>
      </w:tc>
      <w:tc>
        <w:tcPr>
          <w:tcW w:w="1134" w:type="dxa"/>
          <w:gridSpan w:val="2"/>
          <w:tcBorders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vAlign w:val="center"/>
        </w:tcPr>
        <w:p w:rsidR="00D1688D" w:rsidRPr="00DA38BC" w:rsidRDefault="00D1688D" w:rsidP="00712F5B">
          <w:r>
            <w:t>Сафронова</w:t>
          </w:r>
        </w:p>
      </w:tc>
      <w:tc>
        <w:tcPr>
          <w:tcW w:w="851" w:type="dxa"/>
          <w:tcBorders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</w:tcPr>
        <w:p w:rsidR="00D1688D" w:rsidRPr="001F485C" w:rsidRDefault="00D1688D" w:rsidP="00712F5B">
          <w:pPr>
            <w:rPr>
              <w:sz w:val="22"/>
              <w:szCs w:val="22"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</w:tcPr>
        <w:p w:rsidR="00D1688D" w:rsidRPr="001F485C" w:rsidRDefault="00D1688D" w:rsidP="00712F5B">
          <w:pPr>
            <w:rPr>
              <w:sz w:val="22"/>
              <w:szCs w:val="22"/>
            </w:rPr>
          </w:pPr>
        </w:p>
      </w:tc>
      <w:tc>
        <w:tcPr>
          <w:tcW w:w="3969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</w:tcPr>
        <w:p w:rsidR="00D1688D" w:rsidRPr="00212633" w:rsidRDefault="00D1688D" w:rsidP="00712F5B"/>
      </w:tc>
      <w:tc>
        <w:tcPr>
          <w:tcW w:w="2836" w:type="dxa"/>
          <w:gridSpan w:val="3"/>
          <w:vMerge/>
          <w:tcBorders>
            <w:left w:val="single" w:sz="12" w:space="0" w:color="auto"/>
            <w:right w:val="nil"/>
          </w:tcBorders>
          <w:noWrap/>
        </w:tcPr>
        <w:p w:rsidR="00D1688D" w:rsidRPr="00212633" w:rsidRDefault="00D1688D" w:rsidP="00712F5B"/>
      </w:tc>
    </w:tr>
    <w:tr w:rsidR="00D1688D" w:rsidRPr="00212633" w:rsidTr="00712F5B">
      <w:trPr>
        <w:cantSplit/>
        <w:trHeight w:hRule="exact" w:val="284"/>
      </w:trPr>
      <w:tc>
        <w:tcPr>
          <w:tcW w:w="1133" w:type="dxa"/>
          <w:gridSpan w:val="2"/>
          <w:tcBorders>
            <w:left w:val="nil"/>
            <w:bottom w:val="nil"/>
            <w:right w:val="single" w:sz="12" w:space="0" w:color="auto"/>
          </w:tcBorders>
          <w:noWrap/>
          <w:vAlign w:val="center"/>
        </w:tcPr>
        <w:p w:rsidR="00D1688D" w:rsidRPr="009A11C6" w:rsidRDefault="00D1688D" w:rsidP="00712F5B">
          <w:pPr>
            <w:rPr>
              <w:sz w:val="22"/>
              <w:szCs w:val="22"/>
            </w:rPr>
          </w:pPr>
        </w:p>
      </w:tc>
      <w:tc>
        <w:tcPr>
          <w:tcW w:w="1134" w:type="dxa"/>
          <w:gridSpan w:val="2"/>
          <w:tcBorders>
            <w:left w:val="single" w:sz="12" w:space="0" w:color="auto"/>
            <w:bottom w:val="nil"/>
            <w:right w:val="single" w:sz="12" w:space="0" w:color="auto"/>
          </w:tcBorders>
          <w:noWrap/>
          <w:vAlign w:val="center"/>
        </w:tcPr>
        <w:p w:rsidR="00D1688D" w:rsidRPr="009A11C6" w:rsidRDefault="00D1688D" w:rsidP="00712F5B">
          <w:pPr>
            <w:rPr>
              <w:sz w:val="22"/>
              <w:szCs w:val="22"/>
            </w:rPr>
          </w:pPr>
        </w:p>
      </w:tc>
      <w:tc>
        <w:tcPr>
          <w:tcW w:w="851" w:type="dxa"/>
          <w:tcBorders>
            <w:left w:val="single" w:sz="12" w:space="0" w:color="auto"/>
            <w:bottom w:val="nil"/>
            <w:right w:val="single" w:sz="12" w:space="0" w:color="auto"/>
          </w:tcBorders>
          <w:noWrap/>
        </w:tcPr>
        <w:p w:rsidR="00D1688D" w:rsidRPr="001F485C" w:rsidRDefault="00D1688D" w:rsidP="00712F5B">
          <w:pPr>
            <w:rPr>
              <w:sz w:val="22"/>
              <w:szCs w:val="22"/>
            </w:rPr>
          </w:pPr>
        </w:p>
      </w:tc>
      <w:tc>
        <w:tcPr>
          <w:tcW w:w="567" w:type="dxa"/>
          <w:tcBorders>
            <w:left w:val="single" w:sz="12" w:space="0" w:color="auto"/>
            <w:bottom w:val="nil"/>
            <w:right w:val="single" w:sz="12" w:space="0" w:color="auto"/>
          </w:tcBorders>
          <w:noWrap/>
        </w:tcPr>
        <w:p w:rsidR="00D1688D" w:rsidRPr="001F485C" w:rsidRDefault="00D1688D" w:rsidP="00712F5B">
          <w:pPr>
            <w:rPr>
              <w:sz w:val="22"/>
              <w:szCs w:val="22"/>
            </w:rPr>
          </w:pPr>
        </w:p>
      </w:tc>
      <w:tc>
        <w:tcPr>
          <w:tcW w:w="3969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</w:tcPr>
        <w:p w:rsidR="00D1688D" w:rsidRPr="00212633" w:rsidRDefault="00D1688D" w:rsidP="00712F5B"/>
      </w:tc>
      <w:tc>
        <w:tcPr>
          <w:tcW w:w="2836" w:type="dxa"/>
          <w:gridSpan w:val="3"/>
          <w:vMerge/>
          <w:tcBorders>
            <w:left w:val="single" w:sz="12" w:space="0" w:color="auto"/>
            <w:bottom w:val="single" w:sz="12" w:space="0" w:color="auto"/>
            <w:right w:val="nil"/>
          </w:tcBorders>
          <w:noWrap/>
        </w:tcPr>
        <w:p w:rsidR="00D1688D" w:rsidRPr="00212633" w:rsidRDefault="00D1688D" w:rsidP="00712F5B"/>
      </w:tc>
    </w:tr>
  </w:tbl>
  <w:p w:rsidR="00D1688D" w:rsidRDefault="001406B8">
    <w:r>
      <w:rPr>
        <w:noProof/>
      </w:rPr>
      <w:pict>
        <v:rect id="_x0000_s2159" style="position:absolute;margin-left:52.45pt;margin-top:14.2pt;width:524.4pt;height:813.55pt;z-index:-251660288;mso-wrap-distance-left:0;mso-wrap-distance-right:0;mso-position-horizontal-relative:page;mso-position-vertical-relative:page" o:allowincell="f" o:allowoverlap="f" strokeweight="1.5pt">
          <w10:wrap anchorx="page" anchory="page"/>
          <w10:anchorlock/>
        </v:rect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page" w:horzAnchor="page" w:tblpX="10984" w:tblpY="273"/>
      <w:tblOverlap w:val="never"/>
      <w:tblW w:w="0" w:type="auto"/>
      <w:tblBorders>
        <w:left w:val="single" w:sz="12" w:space="0" w:color="auto"/>
        <w:bottom w:val="single" w:sz="12" w:space="0" w:color="auto"/>
      </w:tblBorders>
      <w:tblLayout w:type="fixed"/>
      <w:tblCellMar>
        <w:left w:w="0" w:type="dxa"/>
        <w:right w:w="0" w:type="dxa"/>
      </w:tblCellMar>
      <w:tblLook w:val="04A0"/>
    </w:tblPr>
    <w:tblGrid>
      <w:gridCol w:w="567"/>
    </w:tblGrid>
    <w:tr w:rsidR="00D1688D" w:rsidRPr="00D11637" w:rsidTr="002D30AA">
      <w:trPr>
        <w:trHeight w:hRule="exact" w:val="397"/>
      </w:trPr>
      <w:tc>
        <w:tcPr>
          <w:tcW w:w="567" w:type="dxa"/>
          <w:noWrap/>
          <w:vAlign w:val="center"/>
        </w:tcPr>
        <w:p w:rsidR="00D1688D" w:rsidRPr="00D11637" w:rsidRDefault="001406B8" w:rsidP="00D11637">
          <w:pPr>
            <w:jc w:val="center"/>
            <w:rPr>
              <w:sz w:val="24"/>
              <w:szCs w:val="24"/>
            </w:rPr>
          </w:pPr>
          <w:r w:rsidRPr="00D11637">
            <w:rPr>
              <w:sz w:val="24"/>
              <w:szCs w:val="24"/>
            </w:rPr>
            <w:fldChar w:fldCharType="begin"/>
          </w:r>
          <w:r w:rsidR="00D1688D" w:rsidRPr="00D11637">
            <w:rPr>
              <w:sz w:val="24"/>
              <w:szCs w:val="24"/>
              <w:lang w:val="en-US"/>
            </w:rPr>
            <w:instrText>=</w:instrText>
          </w:r>
          <w:r w:rsidRPr="00D11637">
            <w:rPr>
              <w:sz w:val="24"/>
              <w:szCs w:val="24"/>
              <w:lang w:val="en-US"/>
            </w:rPr>
            <w:fldChar w:fldCharType="begin"/>
          </w:r>
          <w:r w:rsidR="00D1688D" w:rsidRPr="00D11637">
            <w:rPr>
              <w:sz w:val="24"/>
              <w:szCs w:val="24"/>
              <w:lang w:val="en-US"/>
            </w:rPr>
            <w:instrText xml:space="preserve"> page </w:instrText>
          </w:r>
          <w:r w:rsidRPr="00D11637">
            <w:rPr>
              <w:sz w:val="24"/>
              <w:szCs w:val="24"/>
              <w:lang w:val="en-US"/>
            </w:rPr>
            <w:fldChar w:fldCharType="separate"/>
          </w:r>
          <w:r w:rsidR="00F760E8">
            <w:rPr>
              <w:noProof/>
              <w:sz w:val="24"/>
              <w:szCs w:val="24"/>
              <w:lang w:val="en-US"/>
            </w:rPr>
            <w:instrText>13</w:instrText>
          </w:r>
          <w:r w:rsidRPr="00D11637">
            <w:rPr>
              <w:sz w:val="24"/>
              <w:szCs w:val="24"/>
              <w:lang w:val="en-US"/>
            </w:rPr>
            <w:fldChar w:fldCharType="end"/>
          </w:r>
          <w:r w:rsidR="00D1688D" w:rsidRPr="00D11637">
            <w:rPr>
              <w:sz w:val="24"/>
              <w:szCs w:val="24"/>
              <w:lang w:val="en-US"/>
            </w:rPr>
            <w:instrText>+</w:instrText>
          </w:r>
          <w:r w:rsidRPr="00D11637">
            <w:rPr>
              <w:sz w:val="24"/>
              <w:szCs w:val="24"/>
              <w:lang w:val="en-US"/>
            </w:rPr>
            <w:fldChar w:fldCharType="begin"/>
          </w:r>
          <w:r w:rsidR="00D1688D" w:rsidRPr="00D11637">
            <w:rPr>
              <w:sz w:val="24"/>
              <w:szCs w:val="24"/>
              <w:lang w:val="en-US"/>
            </w:rPr>
            <w:instrText xml:space="preserve"> pageRef R1 </w:instrText>
          </w:r>
          <w:r w:rsidRPr="00D11637">
            <w:rPr>
              <w:sz w:val="24"/>
              <w:szCs w:val="24"/>
              <w:lang w:val="en-US"/>
            </w:rPr>
            <w:fldChar w:fldCharType="separate"/>
          </w:r>
          <w:r w:rsidR="00F760E8">
            <w:rPr>
              <w:noProof/>
              <w:sz w:val="24"/>
              <w:szCs w:val="24"/>
              <w:lang w:val="en-US"/>
            </w:rPr>
            <w:instrText>2</w:instrText>
          </w:r>
          <w:r w:rsidRPr="00D11637">
            <w:rPr>
              <w:sz w:val="24"/>
              <w:szCs w:val="24"/>
              <w:lang w:val="en-US"/>
            </w:rPr>
            <w:fldChar w:fldCharType="end"/>
          </w:r>
          <w:r w:rsidR="00D1688D" w:rsidRPr="00D11637">
            <w:rPr>
              <w:sz w:val="24"/>
              <w:szCs w:val="24"/>
              <w:lang w:val="en-US"/>
            </w:rPr>
            <w:instrText>+1</w:instrText>
          </w:r>
          <w:r w:rsidRPr="00D11637">
            <w:rPr>
              <w:sz w:val="24"/>
              <w:szCs w:val="24"/>
            </w:rPr>
            <w:fldChar w:fldCharType="separate"/>
          </w:r>
          <w:r w:rsidR="00F760E8">
            <w:rPr>
              <w:noProof/>
              <w:sz w:val="24"/>
              <w:szCs w:val="24"/>
              <w:lang w:val="en-US"/>
            </w:rPr>
            <w:t>16</w:t>
          </w:r>
          <w:r w:rsidRPr="00D11637">
            <w:rPr>
              <w:sz w:val="24"/>
              <w:szCs w:val="24"/>
            </w:rPr>
            <w:fldChar w:fldCharType="end"/>
          </w:r>
        </w:p>
      </w:tc>
    </w:tr>
  </w:tbl>
  <w:p w:rsidR="00D1688D" w:rsidRDefault="001406B8">
    <w:r>
      <w:rPr>
        <w:noProof/>
      </w:rPr>
      <w:pict>
        <v:rect id="_x0000_s2405" style="position:absolute;margin-left:52.45pt;margin-top:14.2pt;width:524.4pt;height:813.55pt;z-index:-251639808;mso-wrap-distance-left:0;mso-wrap-distance-right:0;mso-position-horizontal-relative:page;mso-position-vertical-relative:page" o:allowincell="f" o:allowoverlap="f" strokeweight="1.5pt">
          <w10:wrap anchorx="page" anchory="page"/>
          <w10:anchorlock/>
        </v:rect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topFromText="567" w:vertAnchor="page" w:horzAnchor="page" w:tblpX="1061" w:tblpY="14272"/>
      <w:tblOverlap w:val="never"/>
      <w:tblW w:w="1049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1E0"/>
    </w:tblPr>
    <w:tblGrid>
      <w:gridCol w:w="566"/>
      <w:gridCol w:w="567"/>
      <w:gridCol w:w="567"/>
      <w:gridCol w:w="567"/>
      <w:gridCol w:w="851"/>
      <w:gridCol w:w="567"/>
      <w:gridCol w:w="3969"/>
      <w:gridCol w:w="851"/>
      <w:gridCol w:w="851"/>
      <w:gridCol w:w="1134"/>
    </w:tblGrid>
    <w:tr w:rsidR="00D1688D" w:rsidRPr="00212633" w:rsidTr="00C64016">
      <w:trPr>
        <w:cantSplit/>
        <w:trHeight w:hRule="exact" w:val="284"/>
      </w:trPr>
      <w:tc>
        <w:tcPr>
          <w:tcW w:w="566" w:type="dxa"/>
          <w:tcBorders>
            <w:top w:val="single" w:sz="12" w:space="0" w:color="auto"/>
            <w:left w:val="nil"/>
            <w:right w:val="single" w:sz="12" w:space="0" w:color="auto"/>
          </w:tcBorders>
          <w:noWrap/>
        </w:tcPr>
        <w:p w:rsidR="00D1688D" w:rsidRPr="00212633" w:rsidRDefault="00D1688D" w:rsidP="009A11C6">
          <w:pPr>
            <w:jc w:val="center"/>
            <w:rPr>
              <w:sz w:val="22"/>
              <w:szCs w:val="22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noWrap/>
        </w:tcPr>
        <w:p w:rsidR="00D1688D" w:rsidRPr="00212633" w:rsidRDefault="00D1688D" w:rsidP="009A11C6">
          <w:pPr>
            <w:jc w:val="center"/>
            <w:rPr>
              <w:sz w:val="22"/>
              <w:szCs w:val="22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noWrap/>
        </w:tcPr>
        <w:p w:rsidR="00D1688D" w:rsidRPr="00212633" w:rsidRDefault="00D1688D" w:rsidP="009A11C6">
          <w:pPr>
            <w:jc w:val="center"/>
            <w:rPr>
              <w:sz w:val="22"/>
              <w:szCs w:val="22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noWrap/>
          <w:tcMar>
            <w:left w:w="0" w:type="dxa"/>
            <w:right w:w="0" w:type="dxa"/>
          </w:tcMar>
        </w:tcPr>
        <w:p w:rsidR="00D1688D" w:rsidRPr="00212633" w:rsidRDefault="00D1688D" w:rsidP="009A11C6">
          <w:pPr>
            <w:jc w:val="center"/>
            <w:rPr>
              <w:sz w:val="22"/>
              <w:szCs w:val="22"/>
            </w:rPr>
          </w:pP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noWrap/>
        </w:tcPr>
        <w:p w:rsidR="00D1688D" w:rsidRPr="00212633" w:rsidRDefault="00D1688D" w:rsidP="009A11C6">
          <w:pPr>
            <w:jc w:val="center"/>
            <w:rPr>
              <w:sz w:val="22"/>
              <w:szCs w:val="22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noWrap/>
          <w:tcMar>
            <w:left w:w="0" w:type="dxa"/>
            <w:right w:w="0" w:type="dxa"/>
          </w:tcMar>
        </w:tcPr>
        <w:p w:rsidR="00D1688D" w:rsidRPr="00212633" w:rsidRDefault="00D1688D" w:rsidP="009A11C6">
          <w:pPr>
            <w:jc w:val="center"/>
            <w:rPr>
              <w:sz w:val="22"/>
              <w:szCs w:val="22"/>
            </w:rPr>
          </w:pPr>
        </w:p>
      </w:tc>
      <w:tc>
        <w:tcPr>
          <w:tcW w:w="6805" w:type="dxa"/>
          <w:gridSpan w:val="4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noWrap/>
          <w:vAlign w:val="center"/>
        </w:tcPr>
        <w:p w:rsidR="00D1688D" w:rsidRPr="00FA2019" w:rsidRDefault="00D1688D" w:rsidP="0060256F">
          <w:pPr>
            <w:jc w:val="center"/>
            <w:rPr>
              <w:b/>
              <w:sz w:val="24"/>
              <w:szCs w:val="24"/>
            </w:rPr>
          </w:pPr>
          <w:r>
            <w:rPr>
              <w:sz w:val="24"/>
              <w:szCs w:val="24"/>
            </w:rPr>
            <w:t>599-2016-ОЧ</w:t>
          </w:r>
          <w:proofErr w:type="gramStart"/>
          <w:r>
            <w:rPr>
              <w:sz w:val="24"/>
              <w:szCs w:val="24"/>
            </w:rPr>
            <w:t>.Г</w:t>
          </w:r>
          <w:proofErr w:type="gramEnd"/>
          <w:r>
            <w:rPr>
              <w:sz w:val="24"/>
              <w:szCs w:val="24"/>
            </w:rPr>
            <w:t>Ч</w:t>
          </w:r>
        </w:p>
      </w:tc>
    </w:tr>
    <w:tr w:rsidR="00D1688D" w:rsidRPr="00212633" w:rsidTr="00C64016">
      <w:trPr>
        <w:cantSplit/>
        <w:trHeight w:hRule="exact" w:val="284"/>
      </w:trPr>
      <w:tc>
        <w:tcPr>
          <w:tcW w:w="566" w:type="dxa"/>
          <w:tcBorders>
            <w:left w:val="nil"/>
            <w:bottom w:val="single" w:sz="12" w:space="0" w:color="auto"/>
            <w:right w:val="single" w:sz="12" w:space="0" w:color="auto"/>
          </w:tcBorders>
          <w:noWrap/>
        </w:tcPr>
        <w:p w:rsidR="00D1688D" w:rsidRPr="00212633" w:rsidRDefault="00D1688D" w:rsidP="009A11C6">
          <w:pPr>
            <w:jc w:val="center"/>
            <w:rPr>
              <w:sz w:val="22"/>
              <w:szCs w:val="22"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</w:tcPr>
        <w:p w:rsidR="00D1688D" w:rsidRPr="00212633" w:rsidRDefault="00D1688D" w:rsidP="009A11C6">
          <w:pPr>
            <w:jc w:val="center"/>
            <w:rPr>
              <w:sz w:val="22"/>
              <w:szCs w:val="22"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</w:tcPr>
        <w:p w:rsidR="00D1688D" w:rsidRPr="00212633" w:rsidRDefault="00D1688D" w:rsidP="009A11C6">
          <w:pPr>
            <w:jc w:val="center"/>
            <w:rPr>
              <w:sz w:val="22"/>
              <w:szCs w:val="22"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  <w:tcMar>
            <w:left w:w="0" w:type="dxa"/>
            <w:right w:w="0" w:type="dxa"/>
          </w:tcMar>
        </w:tcPr>
        <w:p w:rsidR="00D1688D" w:rsidRPr="00212633" w:rsidRDefault="00D1688D" w:rsidP="009A11C6">
          <w:pPr>
            <w:jc w:val="center"/>
            <w:rPr>
              <w:sz w:val="22"/>
              <w:szCs w:val="22"/>
            </w:rPr>
          </w:pPr>
        </w:p>
      </w:tc>
      <w:tc>
        <w:tcPr>
          <w:tcW w:w="851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</w:tcPr>
        <w:p w:rsidR="00D1688D" w:rsidRPr="00212633" w:rsidRDefault="00D1688D" w:rsidP="009A11C6">
          <w:pPr>
            <w:jc w:val="center"/>
            <w:rPr>
              <w:sz w:val="22"/>
              <w:szCs w:val="22"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  <w:tcMar>
            <w:left w:w="0" w:type="dxa"/>
            <w:right w:w="0" w:type="dxa"/>
          </w:tcMar>
        </w:tcPr>
        <w:p w:rsidR="00D1688D" w:rsidRPr="00212633" w:rsidRDefault="00D1688D" w:rsidP="009A11C6">
          <w:pPr>
            <w:jc w:val="center"/>
            <w:rPr>
              <w:sz w:val="22"/>
              <w:szCs w:val="22"/>
            </w:rPr>
          </w:pPr>
        </w:p>
      </w:tc>
      <w:tc>
        <w:tcPr>
          <w:tcW w:w="6805" w:type="dxa"/>
          <w:gridSpan w:val="4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noWrap/>
        </w:tcPr>
        <w:p w:rsidR="00D1688D" w:rsidRPr="00212633" w:rsidRDefault="00D1688D" w:rsidP="009A11C6">
          <w:pPr>
            <w:rPr>
              <w:sz w:val="22"/>
              <w:szCs w:val="22"/>
            </w:rPr>
          </w:pPr>
        </w:p>
      </w:tc>
    </w:tr>
    <w:tr w:rsidR="00D1688D" w:rsidRPr="00212633" w:rsidTr="00C64016">
      <w:trPr>
        <w:cantSplit/>
        <w:trHeight w:hRule="exact" w:val="284"/>
      </w:trPr>
      <w:tc>
        <w:tcPr>
          <w:tcW w:w="566" w:type="dxa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  <w:noWrap/>
          <w:tcMar>
            <w:left w:w="0" w:type="dxa"/>
            <w:right w:w="0" w:type="dxa"/>
          </w:tcMar>
          <w:vAlign w:val="center"/>
        </w:tcPr>
        <w:p w:rsidR="00D1688D" w:rsidRPr="001354A5" w:rsidRDefault="00D1688D" w:rsidP="009A11C6">
          <w:pPr>
            <w:jc w:val="center"/>
            <w:rPr>
              <w:sz w:val="18"/>
              <w:szCs w:val="18"/>
            </w:rPr>
          </w:pPr>
          <w:r w:rsidRPr="001354A5">
            <w:rPr>
              <w:sz w:val="18"/>
              <w:szCs w:val="18"/>
            </w:rPr>
            <w:t>Изм.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  <w:vAlign w:val="center"/>
        </w:tcPr>
        <w:p w:rsidR="00D1688D" w:rsidRPr="000A19C6" w:rsidRDefault="00D1688D" w:rsidP="009A11C6">
          <w:pPr>
            <w:jc w:val="center"/>
            <w:rPr>
              <w:spacing w:val="-6"/>
              <w:sz w:val="18"/>
              <w:szCs w:val="18"/>
            </w:rPr>
          </w:pPr>
          <w:proofErr w:type="spellStart"/>
          <w:r w:rsidRPr="000A19C6">
            <w:rPr>
              <w:spacing w:val="-6"/>
              <w:sz w:val="18"/>
              <w:szCs w:val="18"/>
            </w:rPr>
            <w:t>Кол</w:t>
          </w:r>
          <w:proofErr w:type="gramStart"/>
          <w:r w:rsidRPr="000A19C6">
            <w:rPr>
              <w:spacing w:val="-6"/>
              <w:sz w:val="18"/>
              <w:szCs w:val="18"/>
            </w:rPr>
            <w:t>.у</w:t>
          </w:r>
          <w:proofErr w:type="gramEnd"/>
          <w:r w:rsidRPr="000A19C6">
            <w:rPr>
              <w:spacing w:val="-6"/>
              <w:sz w:val="18"/>
              <w:szCs w:val="18"/>
            </w:rPr>
            <w:t>ч</w:t>
          </w:r>
          <w:proofErr w:type="spellEnd"/>
          <w:r w:rsidRPr="000A19C6">
            <w:rPr>
              <w:spacing w:val="-6"/>
              <w:sz w:val="18"/>
              <w:szCs w:val="18"/>
            </w:rPr>
            <w:t>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  <w:vAlign w:val="center"/>
        </w:tcPr>
        <w:p w:rsidR="00D1688D" w:rsidRPr="001354A5" w:rsidRDefault="00D1688D" w:rsidP="009A11C6">
          <w:pPr>
            <w:jc w:val="center"/>
            <w:rPr>
              <w:sz w:val="18"/>
              <w:szCs w:val="18"/>
            </w:rPr>
          </w:pPr>
          <w:r w:rsidRPr="001354A5">
            <w:rPr>
              <w:sz w:val="18"/>
              <w:szCs w:val="18"/>
            </w:rPr>
            <w:t>Лист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  <w:vAlign w:val="center"/>
        </w:tcPr>
        <w:p w:rsidR="00D1688D" w:rsidRPr="001354A5" w:rsidRDefault="00D1688D" w:rsidP="009A11C6">
          <w:pPr>
            <w:jc w:val="center"/>
            <w:rPr>
              <w:sz w:val="18"/>
              <w:szCs w:val="18"/>
            </w:rPr>
          </w:pPr>
          <w:r w:rsidRPr="001354A5">
            <w:rPr>
              <w:sz w:val="18"/>
              <w:szCs w:val="18"/>
            </w:rPr>
            <w:t>№док.</w:t>
          </w: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  <w:vAlign w:val="center"/>
        </w:tcPr>
        <w:p w:rsidR="00D1688D" w:rsidRPr="001354A5" w:rsidRDefault="00D1688D" w:rsidP="009A11C6">
          <w:pPr>
            <w:jc w:val="center"/>
            <w:rPr>
              <w:sz w:val="18"/>
              <w:szCs w:val="18"/>
            </w:rPr>
          </w:pPr>
          <w:r w:rsidRPr="001354A5">
            <w:rPr>
              <w:sz w:val="18"/>
              <w:szCs w:val="18"/>
            </w:rPr>
            <w:t>Подп.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  <w:vAlign w:val="center"/>
        </w:tcPr>
        <w:p w:rsidR="00D1688D" w:rsidRPr="001354A5" w:rsidRDefault="00D1688D" w:rsidP="009A11C6">
          <w:pPr>
            <w:jc w:val="center"/>
            <w:rPr>
              <w:sz w:val="18"/>
              <w:szCs w:val="18"/>
            </w:rPr>
          </w:pPr>
          <w:r w:rsidRPr="001354A5">
            <w:rPr>
              <w:sz w:val="18"/>
              <w:szCs w:val="18"/>
            </w:rPr>
            <w:t>Дата</w:t>
          </w:r>
        </w:p>
      </w:tc>
      <w:tc>
        <w:tcPr>
          <w:tcW w:w="6805" w:type="dxa"/>
          <w:gridSpan w:val="4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noWrap/>
        </w:tcPr>
        <w:p w:rsidR="00D1688D" w:rsidRPr="00212633" w:rsidRDefault="00D1688D" w:rsidP="009A11C6">
          <w:pPr>
            <w:rPr>
              <w:sz w:val="22"/>
              <w:szCs w:val="22"/>
            </w:rPr>
          </w:pPr>
        </w:p>
      </w:tc>
    </w:tr>
    <w:tr w:rsidR="00D1688D" w:rsidRPr="00212633" w:rsidTr="001F485C">
      <w:trPr>
        <w:cantSplit/>
        <w:trHeight w:hRule="exact" w:val="284"/>
      </w:trPr>
      <w:tc>
        <w:tcPr>
          <w:tcW w:w="1133" w:type="dxa"/>
          <w:gridSpan w:val="2"/>
          <w:tcBorders>
            <w:top w:val="single" w:sz="12" w:space="0" w:color="auto"/>
            <w:left w:val="nil"/>
            <w:right w:val="single" w:sz="12" w:space="0" w:color="auto"/>
          </w:tcBorders>
          <w:noWrap/>
          <w:vAlign w:val="center"/>
        </w:tcPr>
        <w:p w:rsidR="00D1688D" w:rsidRPr="00DA38BC" w:rsidRDefault="00D1688D" w:rsidP="000C192C">
          <w:proofErr w:type="spellStart"/>
          <w:r w:rsidRPr="00DA38BC">
            <w:t>Разраб</w:t>
          </w:r>
          <w:proofErr w:type="spellEnd"/>
          <w:r w:rsidRPr="00DA38BC">
            <w:t>.</w:t>
          </w:r>
        </w:p>
      </w:tc>
      <w:tc>
        <w:tcPr>
          <w:tcW w:w="1134" w:type="dxa"/>
          <w:gridSpan w:val="2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noWrap/>
          <w:vAlign w:val="center"/>
        </w:tcPr>
        <w:p w:rsidR="00D1688D" w:rsidRPr="009A11C6" w:rsidRDefault="00D1688D" w:rsidP="000C192C">
          <w:pPr>
            <w:rPr>
              <w:sz w:val="22"/>
              <w:szCs w:val="22"/>
            </w:rPr>
          </w:pPr>
          <w:r>
            <w:t>Солдатова</w:t>
          </w: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noWrap/>
        </w:tcPr>
        <w:p w:rsidR="00D1688D" w:rsidRPr="00212633" w:rsidRDefault="00D1688D" w:rsidP="000C192C"/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noWrap/>
        </w:tcPr>
        <w:p w:rsidR="00D1688D" w:rsidRPr="00212633" w:rsidRDefault="00D1688D" w:rsidP="000C192C"/>
      </w:tc>
      <w:tc>
        <w:tcPr>
          <w:tcW w:w="3969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  <w:tcMar>
            <w:left w:w="0" w:type="dxa"/>
            <w:right w:w="0" w:type="dxa"/>
          </w:tcMar>
          <w:vAlign w:val="center"/>
        </w:tcPr>
        <w:p w:rsidR="00D1688D" w:rsidRPr="00FA2019" w:rsidRDefault="00D1688D" w:rsidP="000C192C">
          <w:pPr>
            <w:jc w:val="center"/>
            <w:rPr>
              <w:sz w:val="24"/>
              <w:szCs w:val="24"/>
            </w:rPr>
          </w:pPr>
          <w:r>
            <w:rPr>
              <w:sz w:val="24"/>
              <w:szCs w:val="24"/>
            </w:rPr>
            <w:t>Графическая часть</w:t>
          </w: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  <w:vAlign w:val="center"/>
        </w:tcPr>
        <w:p w:rsidR="00D1688D" w:rsidRPr="00BB057B" w:rsidRDefault="00D1688D" w:rsidP="000C192C">
          <w:pPr>
            <w:jc w:val="center"/>
          </w:pPr>
          <w:r w:rsidRPr="00BB057B">
            <w:t>Стадия</w:t>
          </w: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  <w:vAlign w:val="center"/>
        </w:tcPr>
        <w:p w:rsidR="00D1688D" w:rsidRPr="00BB057B" w:rsidRDefault="00D1688D" w:rsidP="000C192C">
          <w:pPr>
            <w:jc w:val="center"/>
          </w:pPr>
          <w:r w:rsidRPr="00BB057B">
            <w:t>Лист</w:t>
          </w:r>
        </w:p>
      </w:tc>
      <w:tc>
        <w:tcPr>
          <w:tcW w:w="113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noWrap/>
          <w:vAlign w:val="center"/>
        </w:tcPr>
        <w:p w:rsidR="00D1688D" w:rsidRPr="00BB057B" w:rsidRDefault="00D1688D" w:rsidP="000C192C">
          <w:pPr>
            <w:jc w:val="center"/>
          </w:pPr>
          <w:r w:rsidRPr="00BB057B">
            <w:t>Листов</w:t>
          </w:r>
        </w:p>
      </w:tc>
    </w:tr>
    <w:tr w:rsidR="00D1688D" w:rsidRPr="00AC021F" w:rsidTr="001F485C">
      <w:trPr>
        <w:cantSplit/>
        <w:trHeight w:hRule="exact" w:val="284"/>
      </w:trPr>
      <w:tc>
        <w:tcPr>
          <w:tcW w:w="1133" w:type="dxa"/>
          <w:gridSpan w:val="2"/>
          <w:tcBorders>
            <w:left w:val="nil"/>
            <w:right w:val="single" w:sz="12" w:space="0" w:color="auto"/>
          </w:tcBorders>
          <w:noWrap/>
          <w:vAlign w:val="center"/>
        </w:tcPr>
        <w:p w:rsidR="00D1688D" w:rsidRPr="00DA38BC" w:rsidRDefault="00D1688D" w:rsidP="000C192C"/>
      </w:tc>
      <w:tc>
        <w:tcPr>
          <w:tcW w:w="1134" w:type="dxa"/>
          <w:gridSpan w:val="2"/>
          <w:tcBorders>
            <w:left w:val="single" w:sz="12" w:space="0" w:color="auto"/>
            <w:right w:val="single" w:sz="12" w:space="0" w:color="auto"/>
          </w:tcBorders>
          <w:noWrap/>
          <w:vAlign w:val="center"/>
        </w:tcPr>
        <w:p w:rsidR="00D1688D" w:rsidRPr="009A11C6" w:rsidRDefault="00D1688D" w:rsidP="000C192C">
          <w:pPr>
            <w:rPr>
              <w:sz w:val="22"/>
              <w:szCs w:val="22"/>
            </w:rPr>
          </w:pPr>
        </w:p>
      </w:tc>
      <w:tc>
        <w:tcPr>
          <w:tcW w:w="851" w:type="dxa"/>
          <w:tcBorders>
            <w:left w:val="single" w:sz="12" w:space="0" w:color="auto"/>
            <w:right w:val="single" w:sz="12" w:space="0" w:color="auto"/>
          </w:tcBorders>
          <w:noWrap/>
        </w:tcPr>
        <w:p w:rsidR="00D1688D" w:rsidRPr="00212633" w:rsidRDefault="00D1688D" w:rsidP="000C192C"/>
      </w:tc>
      <w:tc>
        <w:tcPr>
          <w:tcW w:w="567" w:type="dxa"/>
          <w:tcBorders>
            <w:left w:val="single" w:sz="12" w:space="0" w:color="auto"/>
            <w:right w:val="single" w:sz="12" w:space="0" w:color="auto"/>
          </w:tcBorders>
          <w:noWrap/>
        </w:tcPr>
        <w:p w:rsidR="00D1688D" w:rsidRPr="00212633" w:rsidRDefault="00D1688D" w:rsidP="000C192C"/>
      </w:tc>
      <w:tc>
        <w:tcPr>
          <w:tcW w:w="3969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  <w:tcMar>
            <w:left w:w="0" w:type="dxa"/>
            <w:right w:w="0" w:type="dxa"/>
          </w:tcMar>
        </w:tcPr>
        <w:p w:rsidR="00D1688D" w:rsidRPr="00212633" w:rsidRDefault="00D1688D" w:rsidP="000C192C">
          <w:pPr>
            <w:rPr>
              <w:sz w:val="22"/>
              <w:szCs w:val="22"/>
            </w:rPr>
          </w:pP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  <w:vAlign w:val="center"/>
        </w:tcPr>
        <w:p w:rsidR="00D1688D" w:rsidRPr="00FA2019" w:rsidRDefault="00D1688D" w:rsidP="000C192C">
          <w:pPr>
            <w:jc w:val="center"/>
            <w:rPr>
              <w:sz w:val="24"/>
              <w:szCs w:val="24"/>
            </w:rPr>
          </w:pPr>
          <w:r w:rsidRPr="00FA2019">
            <w:rPr>
              <w:sz w:val="24"/>
              <w:szCs w:val="24"/>
            </w:rPr>
            <w:t>П</w:t>
          </w:r>
          <w:r>
            <w:rPr>
              <w:sz w:val="24"/>
              <w:szCs w:val="24"/>
            </w:rPr>
            <w:t>П</w:t>
          </w: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  <w:vAlign w:val="center"/>
        </w:tcPr>
        <w:p w:rsidR="00D1688D" w:rsidRPr="008426A8" w:rsidRDefault="00D1688D" w:rsidP="000C192C">
          <w:pPr>
            <w:jc w:val="center"/>
            <w:rPr>
              <w:sz w:val="24"/>
              <w:szCs w:val="24"/>
            </w:rPr>
          </w:pPr>
          <w:r>
            <w:rPr>
              <w:sz w:val="24"/>
              <w:szCs w:val="24"/>
            </w:rPr>
            <w:t>1</w:t>
          </w:r>
        </w:p>
      </w:tc>
      <w:tc>
        <w:tcPr>
          <w:tcW w:w="113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noWrap/>
          <w:vAlign w:val="center"/>
        </w:tcPr>
        <w:p w:rsidR="00D1688D" w:rsidRPr="008426A8" w:rsidRDefault="00D1688D" w:rsidP="000C192C">
          <w:pPr>
            <w:jc w:val="center"/>
            <w:rPr>
              <w:sz w:val="24"/>
              <w:szCs w:val="24"/>
            </w:rPr>
          </w:pPr>
          <w:r>
            <w:rPr>
              <w:sz w:val="24"/>
              <w:szCs w:val="24"/>
            </w:rPr>
            <w:t>1</w:t>
          </w:r>
        </w:p>
      </w:tc>
    </w:tr>
    <w:tr w:rsidR="00D1688D" w:rsidRPr="00212633" w:rsidTr="001F485C">
      <w:trPr>
        <w:cantSplit/>
        <w:trHeight w:hRule="exact" w:val="284"/>
      </w:trPr>
      <w:tc>
        <w:tcPr>
          <w:tcW w:w="1133" w:type="dxa"/>
          <w:gridSpan w:val="2"/>
          <w:tcBorders>
            <w:left w:val="nil"/>
            <w:right w:val="single" w:sz="12" w:space="0" w:color="auto"/>
          </w:tcBorders>
          <w:noWrap/>
          <w:vAlign w:val="center"/>
        </w:tcPr>
        <w:p w:rsidR="00D1688D" w:rsidRPr="00DA38BC" w:rsidRDefault="00D1688D" w:rsidP="000C192C"/>
      </w:tc>
      <w:tc>
        <w:tcPr>
          <w:tcW w:w="1134" w:type="dxa"/>
          <w:gridSpan w:val="2"/>
          <w:tcBorders>
            <w:left w:val="single" w:sz="12" w:space="0" w:color="auto"/>
            <w:right w:val="single" w:sz="12" w:space="0" w:color="auto"/>
          </w:tcBorders>
          <w:noWrap/>
          <w:vAlign w:val="center"/>
        </w:tcPr>
        <w:p w:rsidR="00D1688D" w:rsidRPr="009A11C6" w:rsidRDefault="00D1688D" w:rsidP="000C192C">
          <w:pPr>
            <w:rPr>
              <w:sz w:val="22"/>
              <w:szCs w:val="22"/>
            </w:rPr>
          </w:pPr>
        </w:p>
      </w:tc>
      <w:tc>
        <w:tcPr>
          <w:tcW w:w="851" w:type="dxa"/>
          <w:tcBorders>
            <w:left w:val="single" w:sz="12" w:space="0" w:color="auto"/>
            <w:right w:val="single" w:sz="12" w:space="0" w:color="auto"/>
          </w:tcBorders>
          <w:noWrap/>
        </w:tcPr>
        <w:p w:rsidR="00D1688D" w:rsidRPr="001F485C" w:rsidRDefault="00D1688D" w:rsidP="000C192C">
          <w:pPr>
            <w:rPr>
              <w:sz w:val="22"/>
              <w:szCs w:val="22"/>
            </w:rPr>
          </w:pPr>
        </w:p>
      </w:tc>
      <w:tc>
        <w:tcPr>
          <w:tcW w:w="567" w:type="dxa"/>
          <w:tcBorders>
            <w:left w:val="single" w:sz="12" w:space="0" w:color="auto"/>
            <w:right w:val="single" w:sz="12" w:space="0" w:color="auto"/>
          </w:tcBorders>
          <w:noWrap/>
        </w:tcPr>
        <w:p w:rsidR="00D1688D" w:rsidRPr="001F485C" w:rsidRDefault="00D1688D" w:rsidP="000C192C">
          <w:pPr>
            <w:rPr>
              <w:sz w:val="22"/>
              <w:szCs w:val="22"/>
            </w:rPr>
          </w:pPr>
        </w:p>
      </w:tc>
      <w:tc>
        <w:tcPr>
          <w:tcW w:w="3969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  <w:tcMar>
            <w:left w:w="0" w:type="dxa"/>
            <w:right w:w="0" w:type="dxa"/>
          </w:tcMar>
        </w:tcPr>
        <w:p w:rsidR="00D1688D" w:rsidRPr="00212633" w:rsidRDefault="00D1688D" w:rsidP="000C192C">
          <w:pPr>
            <w:rPr>
              <w:sz w:val="22"/>
              <w:szCs w:val="22"/>
            </w:rPr>
          </w:pPr>
        </w:p>
      </w:tc>
      <w:tc>
        <w:tcPr>
          <w:tcW w:w="2836" w:type="dxa"/>
          <w:gridSpan w:val="3"/>
          <w:vMerge w:val="restart"/>
          <w:tcBorders>
            <w:top w:val="single" w:sz="12" w:space="0" w:color="auto"/>
            <w:left w:val="single" w:sz="12" w:space="0" w:color="auto"/>
            <w:right w:val="nil"/>
          </w:tcBorders>
          <w:noWrap/>
          <w:tcMar>
            <w:left w:w="0" w:type="dxa"/>
            <w:right w:w="57" w:type="dxa"/>
          </w:tcMar>
          <w:vAlign w:val="center"/>
        </w:tcPr>
        <w:p w:rsidR="00D1688D" w:rsidRPr="00FA2019" w:rsidRDefault="00D1688D" w:rsidP="000C192C">
          <w:pPr>
            <w:jc w:val="center"/>
            <w:rPr>
              <w:sz w:val="22"/>
              <w:szCs w:val="22"/>
            </w:rPr>
          </w:pPr>
          <w:r w:rsidRPr="00FA2019">
            <w:rPr>
              <w:sz w:val="24"/>
              <w:szCs w:val="24"/>
            </w:rPr>
            <w:t>ООО "</w:t>
          </w:r>
          <w:proofErr w:type="spellStart"/>
          <w:r w:rsidRPr="00FA2019">
            <w:rPr>
              <w:sz w:val="24"/>
              <w:szCs w:val="24"/>
            </w:rPr>
            <w:t>ЦентрГрадПроект</w:t>
          </w:r>
          <w:proofErr w:type="spellEnd"/>
          <w:r>
            <w:rPr>
              <w:sz w:val="24"/>
              <w:szCs w:val="24"/>
            </w:rPr>
            <w:t>"</w:t>
          </w:r>
        </w:p>
      </w:tc>
    </w:tr>
    <w:tr w:rsidR="00D1688D" w:rsidRPr="00212633" w:rsidTr="001F485C">
      <w:trPr>
        <w:cantSplit/>
        <w:trHeight w:hRule="exact" w:val="284"/>
      </w:trPr>
      <w:tc>
        <w:tcPr>
          <w:tcW w:w="1133" w:type="dxa"/>
          <w:gridSpan w:val="2"/>
          <w:tcBorders>
            <w:left w:val="nil"/>
            <w:bottom w:val="single" w:sz="6" w:space="0" w:color="auto"/>
            <w:right w:val="single" w:sz="12" w:space="0" w:color="auto"/>
          </w:tcBorders>
          <w:noWrap/>
          <w:vAlign w:val="center"/>
        </w:tcPr>
        <w:p w:rsidR="00D1688D" w:rsidRPr="00DA38BC" w:rsidRDefault="00D1688D" w:rsidP="000C192C">
          <w:r w:rsidRPr="00DA38BC">
            <w:t>Н.контр.</w:t>
          </w:r>
        </w:p>
      </w:tc>
      <w:tc>
        <w:tcPr>
          <w:tcW w:w="1134" w:type="dxa"/>
          <w:gridSpan w:val="2"/>
          <w:tcBorders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vAlign w:val="center"/>
        </w:tcPr>
        <w:p w:rsidR="00D1688D" w:rsidRPr="00DA38BC" w:rsidRDefault="00D1688D" w:rsidP="000C192C">
          <w:r>
            <w:t>Сафронова</w:t>
          </w:r>
        </w:p>
      </w:tc>
      <w:tc>
        <w:tcPr>
          <w:tcW w:w="851" w:type="dxa"/>
          <w:tcBorders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</w:tcPr>
        <w:p w:rsidR="00D1688D" w:rsidRPr="001F485C" w:rsidRDefault="00D1688D" w:rsidP="000C192C">
          <w:pPr>
            <w:rPr>
              <w:sz w:val="22"/>
              <w:szCs w:val="22"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</w:tcPr>
        <w:p w:rsidR="00D1688D" w:rsidRPr="001F485C" w:rsidRDefault="00D1688D" w:rsidP="000C192C">
          <w:pPr>
            <w:rPr>
              <w:sz w:val="22"/>
              <w:szCs w:val="22"/>
            </w:rPr>
          </w:pPr>
        </w:p>
      </w:tc>
      <w:tc>
        <w:tcPr>
          <w:tcW w:w="3969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</w:tcPr>
        <w:p w:rsidR="00D1688D" w:rsidRPr="00212633" w:rsidRDefault="00D1688D" w:rsidP="000C192C"/>
      </w:tc>
      <w:tc>
        <w:tcPr>
          <w:tcW w:w="2836" w:type="dxa"/>
          <w:gridSpan w:val="3"/>
          <w:vMerge/>
          <w:tcBorders>
            <w:left w:val="single" w:sz="12" w:space="0" w:color="auto"/>
            <w:right w:val="nil"/>
          </w:tcBorders>
          <w:noWrap/>
        </w:tcPr>
        <w:p w:rsidR="00D1688D" w:rsidRPr="00212633" w:rsidRDefault="00D1688D" w:rsidP="000C192C"/>
      </w:tc>
    </w:tr>
    <w:tr w:rsidR="00D1688D" w:rsidRPr="00212633" w:rsidTr="001F485C">
      <w:trPr>
        <w:cantSplit/>
        <w:trHeight w:hRule="exact" w:val="284"/>
      </w:trPr>
      <w:tc>
        <w:tcPr>
          <w:tcW w:w="1133" w:type="dxa"/>
          <w:gridSpan w:val="2"/>
          <w:tcBorders>
            <w:left w:val="nil"/>
            <w:bottom w:val="nil"/>
            <w:right w:val="single" w:sz="12" w:space="0" w:color="auto"/>
          </w:tcBorders>
          <w:noWrap/>
          <w:vAlign w:val="center"/>
        </w:tcPr>
        <w:p w:rsidR="00D1688D" w:rsidRPr="009A11C6" w:rsidRDefault="00D1688D" w:rsidP="004717CC">
          <w:pPr>
            <w:rPr>
              <w:sz w:val="22"/>
              <w:szCs w:val="22"/>
            </w:rPr>
          </w:pPr>
        </w:p>
      </w:tc>
      <w:tc>
        <w:tcPr>
          <w:tcW w:w="1134" w:type="dxa"/>
          <w:gridSpan w:val="2"/>
          <w:tcBorders>
            <w:left w:val="single" w:sz="12" w:space="0" w:color="auto"/>
            <w:bottom w:val="nil"/>
            <w:right w:val="single" w:sz="12" w:space="0" w:color="auto"/>
          </w:tcBorders>
          <w:noWrap/>
          <w:vAlign w:val="center"/>
        </w:tcPr>
        <w:p w:rsidR="00D1688D" w:rsidRPr="009A11C6" w:rsidRDefault="00D1688D" w:rsidP="004717CC">
          <w:pPr>
            <w:rPr>
              <w:sz w:val="22"/>
              <w:szCs w:val="22"/>
            </w:rPr>
          </w:pPr>
        </w:p>
      </w:tc>
      <w:tc>
        <w:tcPr>
          <w:tcW w:w="851" w:type="dxa"/>
          <w:tcBorders>
            <w:left w:val="single" w:sz="12" w:space="0" w:color="auto"/>
            <w:bottom w:val="nil"/>
            <w:right w:val="single" w:sz="12" w:space="0" w:color="auto"/>
          </w:tcBorders>
          <w:noWrap/>
        </w:tcPr>
        <w:p w:rsidR="00D1688D" w:rsidRPr="001F485C" w:rsidRDefault="00D1688D" w:rsidP="004717CC">
          <w:pPr>
            <w:rPr>
              <w:sz w:val="22"/>
              <w:szCs w:val="22"/>
            </w:rPr>
          </w:pPr>
        </w:p>
      </w:tc>
      <w:tc>
        <w:tcPr>
          <w:tcW w:w="567" w:type="dxa"/>
          <w:tcBorders>
            <w:left w:val="single" w:sz="12" w:space="0" w:color="auto"/>
            <w:bottom w:val="nil"/>
            <w:right w:val="single" w:sz="12" w:space="0" w:color="auto"/>
          </w:tcBorders>
          <w:noWrap/>
        </w:tcPr>
        <w:p w:rsidR="00D1688D" w:rsidRPr="001F485C" w:rsidRDefault="00D1688D" w:rsidP="004717CC">
          <w:pPr>
            <w:rPr>
              <w:sz w:val="22"/>
              <w:szCs w:val="22"/>
            </w:rPr>
          </w:pPr>
        </w:p>
      </w:tc>
      <w:tc>
        <w:tcPr>
          <w:tcW w:w="3969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</w:tcPr>
        <w:p w:rsidR="00D1688D" w:rsidRPr="00212633" w:rsidRDefault="00D1688D" w:rsidP="004717CC"/>
      </w:tc>
      <w:tc>
        <w:tcPr>
          <w:tcW w:w="2836" w:type="dxa"/>
          <w:gridSpan w:val="3"/>
          <w:vMerge/>
          <w:tcBorders>
            <w:left w:val="single" w:sz="12" w:space="0" w:color="auto"/>
            <w:bottom w:val="single" w:sz="12" w:space="0" w:color="auto"/>
            <w:right w:val="nil"/>
          </w:tcBorders>
          <w:noWrap/>
        </w:tcPr>
        <w:p w:rsidR="00D1688D" w:rsidRPr="00212633" w:rsidRDefault="00D1688D" w:rsidP="004717CC"/>
      </w:tc>
    </w:tr>
  </w:tbl>
  <w:tbl>
    <w:tblPr>
      <w:tblpPr w:vertAnchor="page" w:horzAnchor="page" w:tblpX="10984" w:tblpY="273"/>
      <w:tblOverlap w:val="never"/>
      <w:tblW w:w="0" w:type="auto"/>
      <w:tblBorders>
        <w:left w:val="single" w:sz="12" w:space="0" w:color="auto"/>
        <w:bottom w:val="single" w:sz="12" w:space="0" w:color="auto"/>
      </w:tblBorders>
      <w:tblLayout w:type="fixed"/>
      <w:tblCellMar>
        <w:left w:w="0" w:type="dxa"/>
        <w:right w:w="0" w:type="dxa"/>
      </w:tblCellMar>
      <w:tblLook w:val="04A0"/>
    </w:tblPr>
    <w:tblGrid>
      <w:gridCol w:w="567"/>
    </w:tblGrid>
    <w:tr w:rsidR="00D1688D" w:rsidTr="00C64016">
      <w:trPr>
        <w:trHeight w:hRule="exact" w:val="397"/>
      </w:trPr>
      <w:tc>
        <w:tcPr>
          <w:tcW w:w="567" w:type="dxa"/>
          <w:noWrap/>
          <w:vAlign w:val="center"/>
        </w:tcPr>
        <w:p w:rsidR="00D1688D" w:rsidRPr="002D799C" w:rsidRDefault="001406B8" w:rsidP="002D799C">
          <w:pPr>
            <w:jc w:val="center"/>
            <w:rPr>
              <w:sz w:val="24"/>
              <w:szCs w:val="24"/>
            </w:rPr>
          </w:pPr>
          <w:r w:rsidRPr="00D11637">
            <w:rPr>
              <w:sz w:val="24"/>
              <w:szCs w:val="24"/>
            </w:rPr>
            <w:fldChar w:fldCharType="begin"/>
          </w:r>
          <w:r w:rsidR="00D1688D" w:rsidRPr="00D11637">
            <w:rPr>
              <w:sz w:val="24"/>
              <w:szCs w:val="24"/>
              <w:lang w:val="en-US"/>
            </w:rPr>
            <w:instrText>=</w:instrText>
          </w:r>
          <w:r w:rsidRPr="00D11637">
            <w:rPr>
              <w:sz w:val="24"/>
              <w:szCs w:val="24"/>
              <w:lang w:val="en-US"/>
            </w:rPr>
            <w:fldChar w:fldCharType="begin"/>
          </w:r>
          <w:r w:rsidR="00D1688D" w:rsidRPr="00D11637">
            <w:rPr>
              <w:sz w:val="24"/>
              <w:szCs w:val="24"/>
              <w:lang w:val="en-US"/>
            </w:rPr>
            <w:instrText xml:space="preserve"> page </w:instrText>
          </w:r>
          <w:r w:rsidRPr="00D11637">
            <w:rPr>
              <w:sz w:val="24"/>
              <w:szCs w:val="24"/>
              <w:lang w:val="en-US"/>
            </w:rPr>
            <w:fldChar w:fldCharType="separate"/>
          </w:r>
          <w:r w:rsidR="00F760E8">
            <w:rPr>
              <w:noProof/>
              <w:sz w:val="24"/>
              <w:szCs w:val="24"/>
              <w:lang w:val="en-US"/>
            </w:rPr>
            <w:instrText>18</w:instrText>
          </w:r>
          <w:r w:rsidRPr="00D11637">
            <w:rPr>
              <w:sz w:val="24"/>
              <w:szCs w:val="24"/>
              <w:lang w:val="en-US"/>
            </w:rPr>
            <w:fldChar w:fldCharType="end"/>
          </w:r>
          <w:r w:rsidR="00D1688D" w:rsidRPr="00D11637">
            <w:rPr>
              <w:sz w:val="24"/>
              <w:szCs w:val="24"/>
              <w:lang w:val="en-US"/>
            </w:rPr>
            <w:instrText>+</w:instrText>
          </w:r>
          <w:r w:rsidRPr="00D11637">
            <w:rPr>
              <w:sz w:val="24"/>
              <w:szCs w:val="24"/>
              <w:lang w:val="en-US"/>
            </w:rPr>
            <w:fldChar w:fldCharType="begin"/>
          </w:r>
          <w:r w:rsidR="00D1688D" w:rsidRPr="00D11637">
            <w:rPr>
              <w:sz w:val="24"/>
              <w:szCs w:val="24"/>
              <w:lang w:val="en-US"/>
            </w:rPr>
            <w:instrText xml:space="preserve"> pageRef R1 </w:instrText>
          </w:r>
          <w:r w:rsidRPr="00D11637">
            <w:rPr>
              <w:sz w:val="24"/>
              <w:szCs w:val="24"/>
              <w:lang w:val="en-US"/>
            </w:rPr>
            <w:fldChar w:fldCharType="separate"/>
          </w:r>
          <w:r w:rsidR="00F760E8">
            <w:rPr>
              <w:noProof/>
              <w:sz w:val="24"/>
              <w:szCs w:val="24"/>
              <w:lang w:val="en-US"/>
            </w:rPr>
            <w:instrText>2</w:instrText>
          </w:r>
          <w:r w:rsidRPr="00D11637">
            <w:rPr>
              <w:sz w:val="24"/>
              <w:szCs w:val="24"/>
              <w:lang w:val="en-US"/>
            </w:rPr>
            <w:fldChar w:fldCharType="end"/>
          </w:r>
          <w:r w:rsidR="00D1688D" w:rsidRPr="00D11637">
            <w:rPr>
              <w:sz w:val="24"/>
              <w:szCs w:val="24"/>
              <w:lang w:val="en-US"/>
            </w:rPr>
            <w:instrText>+1</w:instrText>
          </w:r>
          <w:r w:rsidRPr="00D11637">
            <w:rPr>
              <w:sz w:val="24"/>
              <w:szCs w:val="24"/>
            </w:rPr>
            <w:fldChar w:fldCharType="separate"/>
          </w:r>
          <w:r w:rsidR="00F760E8">
            <w:rPr>
              <w:noProof/>
              <w:sz w:val="24"/>
              <w:szCs w:val="24"/>
              <w:lang w:val="en-US"/>
            </w:rPr>
            <w:t>21</w:t>
          </w:r>
          <w:r w:rsidRPr="00D11637">
            <w:rPr>
              <w:sz w:val="24"/>
              <w:szCs w:val="24"/>
            </w:rPr>
            <w:fldChar w:fldCharType="end"/>
          </w:r>
        </w:p>
      </w:tc>
    </w:tr>
  </w:tbl>
  <w:p w:rsidR="00D1688D" w:rsidRPr="0060760F" w:rsidRDefault="001406B8" w:rsidP="00EB0CED">
    <w:pPr>
      <w:jc w:val="center"/>
      <w:rPr>
        <w:rFonts w:ascii="Arial" w:hAnsi="Arial" w:cs="Arial"/>
        <w:sz w:val="16"/>
        <w:szCs w:val="16"/>
      </w:rPr>
    </w:pPr>
    <w:r w:rsidRPr="001406B8">
      <w:rPr>
        <w:noProof/>
        <w:sz w:val="16"/>
        <w:szCs w:val="16"/>
      </w:rPr>
      <w:pict>
        <v:rect id="_x0000_s2307" style="position:absolute;left:0;text-align:left;margin-left:52.45pt;margin-top:14.2pt;width:524.4pt;height:813.55pt;z-index:-251654144;mso-wrap-distance-left:0;mso-wrap-distance-right:0;mso-position-horizontal-relative:page;mso-position-vertical-relative:page" o:allowincell="f" o:allowoverlap="f" strokeweight="1.5pt">
          <w10:wrap anchorx="page" anchory="page"/>
          <w10:anchorlock/>
        </v:rect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88D" w:rsidRPr="0060760F" w:rsidRDefault="00D1688D" w:rsidP="00EB0CED">
    <w:pPr>
      <w:jc w:val="center"/>
      <w:rPr>
        <w:rFonts w:ascii="Arial" w:hAnsi="Arial" w:cs="Arial"/>
        <w:sz w:val="16"/>
        <w:szCs w:val="16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page" w:horzAnchor="page" w:tblpX="10984" w:tblpY="273"/>
      <w:tblOverlap w:val="never"/>
      <w:tblW w:w="0" w:type="auto"/>
      <w:tblBorders>
        <w:left w:val="single" w:sz="12" w:space="0" w:color="auto"/>
        <w:bottom w:val="single" w:sz="12" w:space="0" w:color="auto"/>
      </w:tblBorders>
      <w:tblLayout w:type="fixed"/>
      <w:tblCellMar>
        <w:left w:w="0" w:type="dxa"/>
        <w:right w:w="0" w:type="dxa"/>
      </w:tblCellMar>
      <w:tblLook w:val="04A0"/>
    </w:tblPr>
    <w:tblGrid>
      <w:gridCol w:w="567"/>
    </w:tblGrid>
    <w:tr w:rsidR="00D1688D" w:rsidRPr="00D11637" w:rsidTr="002D30AA">
      <w:trPr>
        <w:trHeight w:hRule="exact" w:val="397"/>
      </w:trPr>
      <w:tc>
        <w:tcPr>
          <w:tcW w:w="567" w:type="dxa"/>
          <w:noWrap/>
          <w:vAlign w:val="center"/>
        </w:tcPr>
        <w:p w:rsidR="00D1688D" w:rsidRPr="00D11637" w:rsidRDefault="001406B8" w:rsidP="00D11637">
          <w:pPr>
            <w:jc w:val="center"/>
            <w:rPr>
              <w:sz w:val="24"/>
              <w:szCs w:val="24"/>
            </w:rPr>
          </w:pPr>
          <w:r w:rsidRPr="00D11637">
            <w:rPr>
              <w:sz w:val="24"/>
              <w:szCs w:val="24"/>
            </w:rPr>
            <w:fldChar w:fldCharType="begin"/>
          </w:r>
          <w:r w:rsidR="00D1688D" w:rsidRPr="00D11637">
            <w:rPr>
              <w:sz w:val="24"/>
              <w:szCs w:val="24"/>
              <w:lang w:val="en-US"/>
            </w:rPr>
            <w:instrText>=</w:instrText>
          </w:r>
          <w:r w:rsidRPr="00D11637">
            <w:rPr>
              <w:sz w:val="24"/>
              <w:szCs w:val="24"/>
              <w:lang w:val="en-US"/>
            </w:rPr>
            <w:fldChar w:fldCharType="begin"/>
          </w:r>
          <w:r w:rsidR="00D1688D" w:rsidRPr="00D11637">
            <w:rPr>
              <w:sz w:val="24"/>
              <w:szCs w:val="24"/>
              <w:lang w:val="en-US"/>
            </w:rPr>
            <w:instrText xml:space="preserve"> page </w:instrText>
          </w:r>
          <w:r w:rsidRPr="00D11637">
            <w:rPr>
              <w:sz w:val="24"/>
              <w:szCs w:val="24"/>
              <w:lang w:val="en-US"/>
            </w:rPr>
            <w:fldChar w:fldCharType="separate"/>
          </w:r>
          <w:r w:rsidR="00F760E8">
            <w:rPr>
              <w:noProof/>
              <w:sz w:val="24"/>
              <w:szCs w:val="24"/>
              <w:lang w:val="en-US"/>
            </w:rPr>
            <w:instrText>2</w:instrText>
          </w:r>
          <w:r w:rsidRPr="00D11637">
            <w:rPr>
              <w:sz w:val="24"/>
              <w:szCs w:val="24"/>
              <w:lang w:val="en-US"/>
            </w:rPr>
            <w:fldChar w:fldCharType="end"/>
          </w:r>
          <w:r w:rsidR="00D1688D" w:rsidRPr="00D11637">
            <w:rPr>
              <w:sz w:val="24"/>
              <w:szCs w:val="24"/>
              <w:lang w:val="en-US"/>
            </w:rPr>
            <w:instrText>+1</w:instrText>
          </w:r>
          <w:r w:rsidRPr="00D11637">
            <w:rPr>
              <w:sz w:val="24"/>
              <w:szCs w:val="24"/>
            </w:rPr>
            <w:fldChar w:fldCharType="separate"/>
          </w:r>
          <w:r w:rsidR="00F760E8">
            <w:rPr>
              <w:noProof/>
              <w:sz w:val="24"/>
              <w:szCs w:val="24"/>
              <w:lang w:val="en-US"/>
            </w:rPr>
            <w:t>3</w:t>
          </w:r>
          <w:r w:rsidRPr="00D11637">
            <w:rPr>
              <w:sz w:val="24"/>
              <w:szCs w:val="24"/>
            </w:rPr>
            <w:fldChar w:fldCharType="end"/>
          </w:r>
        </w:p>
      </w:tc>
    </w:tr>
  </w:tbl>
  <w:tbl>
    <w:tblPr>
      <w:tblpPr w:topFromText="567" w:vertAnchor="page" w:horzAnchor="page" w:tblpX="1061" w:tblpY="14272"/>
      <w:tblOverlap w:val="never"/>
      <w:tblW w:w="1049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1E0"/>
    </w:tblPr>
    <w:tblGrid>
      <w:gridCol w:w="566"/>
      <w:gridCol w:w="567"/>
      <w:gridCol w:w="567"/>
      <w:gridCol w:w="567"/>
      <w:gridCol w:w="851"/>
      <w:gridCol w:w="567"/>
      <w:gridCol w:w="3969"/>
      <w:gridCol w:w="851"/>
      <w:gridCol w:w="851"/>
      <w:gridCol w:w="1134"/>
    </w:tblGrid>
    <w:tr w:rsidR="00D1688D" w:rsidRPr="00212633" w:rsidTr="00712F5B">
      <w:trPr>
        <w:cantSplit/>
        <w:trHeight w:hRule="exact" w:val="284"/>
      </w:trPr>
      <w:tc>
        <w:tcPr>
          <w:tcW w:w="566" w:type="dxa"/>
          <w:tcBorders>
            <w:top w:val="single" w:sz="12" w:space="0" w:color="auto"/>
            <w:left w:val="nil"/>
            <w:right w:val="single" w:sz="12" w:space="0" w:color="auto"/>
          </w:tcBorders>
          <w:noWrap/>
        </w:tcPr>
        <w:p w:rsidR="00D1688D" w:rsidRPr="00212633" w:rsidRDefault="00D1688D" w:rsidP="00712F5B">
          <w:pPr>
            <w:jc w:val="center"/>
            <w:rPr>
              <w:sz w:val="22"/>
              <w:szCs w:val="22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noWrap/>
        </w:tcPr>
        <w:p w:rsidR="00D1688D" w:rsidRPr="00212633" w:rsidRDefault="00D1688D" w:rsidP="00712F5B">
          <w:pPr>
            <w:jc w:val="center"/>
            <w:rPr>
              <w:sz w:val="22"/>
              <w:szCs w:val="22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noWrap/>
        </w:tcPr>
        <w:p w:rsidR="00D1688D" w:rsidRPr="00212633" w:rsidRDefault="00D1688D" w:rsidP="00712F5B">
          <w:pPr>
            <w:jc w:val="center"/>
            <w:rPr>
              <w:sz w:val="22"/>
              <w:szCs w:val="22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noWrap/>
          <w:tcMar>
            <w:left w:w="0" w:type="dxa"/>
            <w:right w:w="0" w:type="dxa"/>
          </w:tcMar>
        </w:tcPr>
        <w:p w:rsidR="00D1688D" w:rsidRPr="00212633" w:rsidRDefault="00D1688D" w:rsidP="00712F5B">
          <w:pPr>
            <w:jc w:val="center"/>
            <w:rPr>
              <w:sz w:val="22"/>
              <w:szCs w:val="22"/>
            </w:rPr>
          </w:pP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noWrap/>
        </w:tcPr>
        <w:p w:rsidR="00D1688D" w:rsidRPr="00212633" w:rsidRDefault="00D1688D" w:rsidP="00712F5B">
          <w:pPr>
            <w:jc w:val="center"/>
            <w:rPr>
              <w:sz w:val="22"/>
              <w:szCs w:val="22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noWrap/>
          <w:tcMar>
            <w:left w:w="0" w:type="dxa"/>
            <w:right w:w="0" w:type="dxa"/>
          </w:tcMar>
        </w:tcPr>
        <w:p w:rsidR="00D1688D" w:rsidRPr="00212633" w:rsidRDefault="00D1688D" w:rsidP="00712F5B">
          <w:pPr>
            <w:jc w:val="center"/>
            <w:rPr>
              <w:sz w:val="22"/>
              <w:szCs w:val="22"/>
            </w:rPr>
          </w:pPr>
        </w:p>
      </w:tc>
      <w:tc>
        <w:tcPr>
          <w:tcW w:w="6805" w:type="dxa"/>
          <w:gridSpan w:val="4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noWrap/>
          <w:vAlign w:val="center"/>
        </w:tcPr>
        <w:p w:rsidR="00D1688D" w:rsidRPr="007E2205" w:rsidRDefault="00D1688D" w:rsidP="00712F5B">
          <w:pPr>
            <w:jc w:val="center"/>
            <w:rPr>
              <w:sz w:val="24"/>
              <w:szCs w:val="24"/>
            </w:rPr>
          </w:pPr>
          <w:r>
            <w:rPr>
              <w:sz w:val="24"/>
              <w:szCs w:val="24"/>
            </w:rPr>
            <w:t>599-2016-ОЧ</w:t>
          </w:r>
          <w:r w:rsidRPr="007E2205">
            <w:rPr>
              <w:sz w:val="24"/>
              <w:szCs w:val="24"/>
            </w:rPr>
            <w:t>-С</w:t>
          </w:r>
        </w:p>
      </w:tc>
    </w:tr>
    <w:tr w:rsidR="00D1688D" w:rsidRPr="00212633" w:rsidTr="00712F5B">
      <w:trPr>
        <w:cantSplit/>
        <w:trHeight w:hRule="exact" w:val="284"/>
      </w:trPr>
      <w:tc>
        <w:tcPr>
          <w:tcW w:w="566" w:type="dxa"/>
          <w:tcBorders>
            <w:left w:val="nil"/>
            <w:bottom w:val="single" w:sz="12" w:space="0" w:color="auto"/>
            <w:right w:val="single" w:sz="12" w:space="0" w:color="auto"/>
          </w:tcBorders>
          <w:noWrap/>
        </w:tcPr>
        <w:p w:rsidR="00D1688D" w:rsidRPr="00212633" w:rsidRDefault="00D1688D" w:rsidP="00712F5B">
          <w:pPr>
            <w:jc w:val="center"/>
            <w:rPr>
              <w:sz w:val="22"/>
              <w:szCs w:val="22"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</w:tcPr>
        <w:p w:rsidR="00D1688D" w:rsidRPr="00212633" w:rsidRDefault="00D1688D" w:rsidP="00712F5B">
          <w:pPr>
            <w:jc w:val="center"/>
            <w:rPr>
              <w:sz w:val="22"/>
              <w:szCs w:val="22"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</w:tcPr>
        <w:p w:rsidR="00D1688D" w:rsidRPr="00212633" w:rsidRDefault="00D1688D" w:rsidP="00712F5B">
          <w:pPr>
            <w:jc w:val="center"/>
            <w:rPr>
              <w:sz w:val="22"/>
              <w:szCs w:val="22"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  <w:tcMar>
            <w:left w:w="0" w:type="dxa"/>
            <w:right w:w="0" w:type="dxa"/>
          </w:tcMar>
        </w:tcPr>
        <w:p w:rsidR="00D1688D" w:rsidRPr="00212633" w:rsidRDefault="00D1688D" w:rsidP="00712F5B">
          <w:pPr>
            <w:jc w:val="center"/>
            <w:rPr>
              <w:sz w:val="22"/>
              <w:szCs w:val="22"/>
            </w:rPr>
          </w:pPr>
        </w:p>
      </w:tc>
      <w:tc>
        <w:tcPr>
          <w:tcW w:w="851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</w:tcPr>
        <w:p w:rsidR="00D1688D" w:rsidRPr="00212633" w:rsidRDefault="00D1688D" w:rsidP="00712F5B">
          <w:pPr>
            <w:jc w:val="center"/>
            <w:rPr>
              <w:sz w:val="22"/>
              <w:szCs w:val="22"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  <w:tcMar>
            <w:left w:w="0" w:type="dxa"/>
            <w:right w:w="0" w:type="dxa"/>
          </w:tcMar>
        </w:tcPr>
        <w:p w:rsidR="00D1688D" w:rsidRPr="00212633" w:rsidRDefault="00D1688D" w:rsidP="00712F5B">
          <w:pPr>
            <w:jc w:val="center"/>
            <w:rPr>
              <w:sz w:val="22"/>
              <w:szCs w:val="22"/>
            </w:rPr>
          </w:pPr>
        </w:p>
      </w:tc>
      <w:tc>
        <w:tcPr>
          <w:tcW w:w="6805" w:type="dxa"/>
          <w:gridSpan w:val="4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noWrap/>
        </w:tcPr>
        <w:p w:rsidR="00D1688D" w:rsidRPr="00212633" w:rsidRDefault="00D1688D" w:rsidP="00712F5B">
          <w:pPr>
            <w:rPr>
              <w:sz w:val="22"/>
              <w:szCs w:val="22"/>
            </w:rPr>
          </w:pPr>
        </w:p>
      </w:tc>
    </w:tr>
    <w:tr w:rsidR="00D1688D" w:rsidRPr="00212633" w:rsidTr="00712F5B">
      <w:trPr>
        <w:cantSplit/>
        <w:trHeight w:hRule="exact" w:val="284"/>
      </w:trPr>
      <w:tc>
        <w:tcPr>
          <w:tcW w:w="566" w:type="dxa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  <w:noWrap/>
          <w:tcMar>
            <w:left w:w="0" w:type="dxa"/>
            <w:right w:w="0" w:type="dxa"/>
          </w:tcMar>
          <w:vAlign w:val="center"/>
        </w:tcPr>
        <w:p w:rsidR="00D1688D" w:rsidRPr="001354A5" w:rsidRDefault="00D1688D" w:rsidP="00712F5B">
          <w:pPr>
            <w:jc w:val="center"/>
            <w:rPr>
              <w:sz w:val="18"/>
              <w:szCs w:val="18"/>
            </w:rPr>
          </w:pPr>
          <w:r w:rsidRPr="001354A5">
            <w:rPr>
              <w:sz w:val="18"/>
              <w:szCs w:val="18"/>
            </w:rPr>
            <w:t>Изм.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  <w:vAlign w:val="center"/>
        </w:tcPr>
        <w:p w:rsidR="00D1688D" w:rsidRPr="000A19C6" w:rsidRDefault="00D1688D" w:rsidP="00712F5B">
          <w:pPr>
            <w:jc w:val="center"/>
            <w:rPr>
              <w:spacing w:val="-6"/>
              <w:sz w:val="18"/>
              <w:szCs w:val="18"/>
            </w:rPr>
          </w:pPr>
          <w:proofErr w:type="spellStart"/>
          <w:r w:rsidRPr="000A19C6">
            <w:rPr>
              <w:spacing w:val="-6"/>
              <w:sz w:val="18"/>
              <w:szCs w:val="18"/>
            </w:rPr>
            <w:t>Кол</w:t>
          </w:r>
          <w:proofErr w:type="gramStart"/>
          <w:r w:rsidRPr="000A19C6">
            <w:rPr>
              <w:spacing w:val="-6"/>
              <w:sz w:val="18"/>
              <w:szCs w:val="18"/>
            </w:rPr>
            <w:t>.у</w:t>
          </w:r>
          <w:proofErr w:type="gramEnd"/>
          <w:r w:rsidRPr="000A19C6">
            <w:rPr>
              <w:spacing w:val="-6"/>
              <w:sz w:val="18"/>
              <w:szCs w:val="18"/>
            </w:rPr>
            <w:t>ч</w:t>
          </w:r>
          <w:proofErr w:type="spellEnd"/>
          <w:r w:rsidRPr="000A19C6">
            <w:rPr>
              <w:spacing w:val="-6"/>
              <w:sz w:val="18"/>
              <w:szCs w:val="18"/>
            </w:rPr>
            <w:t>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  <w:vAlign w:val="center"/>
        </w:tcPr>
        <w:p w:rsidR="00D1688D" w:rsidRPr="001354A5" w:rsidRDefault="00D1688D" w:rsidP="00712F5B">
          <w:pPr>
            <w:jc w:val="center"/>
            <w:rPr>
              <w:sz w:val="18"/>
              <w:szCs w:val="18"/>
            </w:rPr>
          </w:pPr>
          <w:r w:rsidRPr="001354A5">
            <w:rPr>
              <w:sz w:val="18"/>
              <w:szCs w:val="18"/>
            </w:rPr>
            <w:t>Лист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  <w:vAlign w:val="center"/>
        </w:tcPr>
        <w:p w:rsidR="00D1688D" w:rsidRPr="001354A5" w:rsidRDefault="00D1688D" w:rsidP="00712F5B">
          <w:pPr>
            <w:jc w:val="center"/>
            <w:rPr>
              <w:sz w:val="18"/>
              <w:szCs w:val="18"/>
            </w:rPr>
          </w:pPr>
          <w:r w:rsidRPr="001354A5">
            <w:rPr>
              <w:sz w:val="18"/>
              <w:szCs w:val="18"/>
            </w:rPr>
            <w:t>№док.</w:t>
          </w: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  <w:vAlign w:val="center"/>
        </w:tcPr>
        <w:p w:rsidR="00D1688D" w:rsidRPr="001354A5" w:rsidRDefault="00D1688D" w:rsidP="00712F5B">
          <w:pPr>
            <w:jc w:val="center"/>
            <w:rPr>
              <w:sz w:val="18"/>
              <w:szCs w:val="18"/>
            </w:rPr>
          </w:pPr>
          <w:r w:rsidRPr="001354A5">
            <w:rPr>
              <w:sz w:val="18"/>
              <w:szCs w:val="18"/>
            </w:rPr>
            <w:t>Подп.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  <w:vAlign w:val="center"/>
        </w:tcPr>
        <w:p w:rsidR="00D1688D" w:rsidRPr="001354A5" w:rsidRDefault="00D1688D" w:rsidP="00712F5B">
          <w:pPr>
            <w:jc w:val="center"/>
            <w:rPr>
              <w:sz w:val="18"/>
              <w:szCs w:val="18"/>
            </w:rPr>
          </w:pPr>
          <w:r w:rsidRPr="001354A5">
            <w:rPr>
              <w:sz w:val="18"/>
              <w:szCs w:val="18"/>
            </w:rPr>
            <w:t>Дата</w:t>
          </w:r>
        </w:p>
      </w:tc>
      <w:tc>
        <w:tcPr>
          <w:tcW w:w="6805" w:type="dxa"/>
          <w:gridSpan w:val="4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noWrap/>
        </w:tcPr>
        <w:p w:rsidR="00D1688D" w:rsidRPr="00212633" w:rsidRDefault="00D1688D" w:rsidP="00712F5B">
          <w:pPr>
            <w:rPr>
              <w:sz w:val="22"/>
              <w:szCs w:val="22"/>
            </w:rPr>
          </w:pPr>
        </w:p>
      </w:tc>
    </w:tr>
    <w:tr w:rsidR="00D1688D" w:rsidRPr="00212633" w:rsidTr="00712F5B">
      <w:trPr>
        <w:cantSplit/>
        <w:trHeight w:hRule="exact" w:val="284"/>
      </w:trPr>
      <w:tc>
        <w:tcPr>
          <w:tcW w:w="1133" w:type="dxa"/>
          <w:gridSpan w:val="2"/>
          <w:tcBorders>
            <w:top w:val="single" w:sz="12" w:space="0" w:color="auto"/>
            <w:left w:val="nil"/>
            <w:right w:val="single" w:sz="12" w:space="0" w:color="auto"/>
          </w:tcBorders>
          <w:noWrap/>
          <w:vAlign w:val="center"/>
        </w:tcPr>
        <w:p w:rsidR="00D1688D" w:rsidRPr="00DA38BC" w:rsidRDefault="00D1688D" w:rsidP="00712F5B">
          <w:proofErr w:type="spellStart"/>
          <w:r w:rsidRPr="00DA38BC">
            <w:t>Разраб</w:t>
          </w:r>
          <w:proofErr w:type="spellEnd"/>
          <w:r w:rsidRPr="00DA38BC">
            <w:t>.</w:t>
          </w:r>
        </w:p>
      </w:tc>
      <w:tc>
        <w:tcPr>
          <w:tcW w:w="1134" w:type="dxa"/>
          <w:gridSpan w:val="2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noWrap/>
          <w:vAlign w:val="center"/>
        </w:tcPr>
        <w:p w:rsidR="00D1688D" w:rsidRPr="009A11C6" w:rsidRDefault="00D1688D" w:rsidP="00712F5B">
          <w:pPr>
            <w:rPr>
              <w:sz w:val="22"/>
              <w:szCs w:val="22"/>
            </w:rPr>
          </w:pPr>
          <w:r>
            <w:t>Солдатова</w:t>
          </w: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noWrap/>
        </w:tcPr>
        <w:p w:rsidR="00D1688D" w:rsidRPr="00212633" w:rsidRDefault="00D1688D" w:rsidP="00712F5B"/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noWrap/>
        </w:tcPr>
        <w:p w:rsidR="00D1688D" w:rsidRPr="00212633" w:rsidRDefault="00D1688D" w:rsidP="00712F5B"/>
      </w:tc>
      <w:tc>
        <w:tcPr>
          <w:tcW w:w="3969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  <w:tcMar>
            <w:left w:w="0" w:type="dxa"/>
            <w:right w:w="0" w:type="dxa"/>
          </w:tcMar>
          <w:vAlign w:val="center"/>
        </w:tcPr>
        <w:p w:rsidR="00D1688D" w:rsidRPr="009E463D" w:rsidRDefault="00D1688D" w:rsidP="00712F5B">
          <w:pPr>
            <w:jc w:val="center"/>
            <w:rPr>
              <w:sz w:val="24"/>
              <w:szCs w:val="24"/>
            </w:rPr>
          </w:pPr>
          <w:r>
            <w:rPr>
              <w:sz w:val="24"/>
              <w:szCs w:val="24"/>
            </w:rPr>
            <w:t>Содержание тома</w:t>
          </w: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  <w:vAlign w:val="center"/>
        </w:tcPr>
        <w:p w:rsidR="00D1688D" w:rsidRPr="00BB057B" w:rsidRDefault="00D1688D" w:rsidP="00712F5B">
          <w:pPr>
            <w:jc w:val="center"/>
          </w:pPr>
          <w:r w:rsidRPr="00BB057B">
            <w:t>Стадия</w:t>
          </w: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  <w:vAlign w:val="center"/>
        </w:tcPr>
        <w:p w:rsidR="00D1688D" w:rsidRPr="00BB057B" w:rsidRDefault="00D1688D" w:rsidP="00712F5B">
          <w:pPr>
            <w:jc w:val="center"/>
          </w:pPr>
          <w:r w:rsidRPr="00BB057B">
            <w:t>Лист</w:t>
          </w:r>
        </w:p>
      </w:tc>
      <w:tc>
        <w:tcPr>
          <w:tcW w:w="113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noWrap/>
          <w:vAlign w:val="center"/>
        </w:tcPr>
        <w:p w:rsidR="00D1688D" w:rsidRPr="00BB057B" w:rsidRDefault="00D1688D" w:rsidP="00712F5B">
          <w:pPr>
            <w:jc w:val="center"/>
          </w:pPr>
          <w:r w:rsidRPr="00BB057B">
            <w:t>Листов</w:t>
          </w:r>
        </w:p>
      </w:tc>
    </w:tr>
    <w:tr w:rsidR="00D1688D" w:rsidRPr="00AC021F" w:rsidTr="00712F5B">
      <w:trPr>
        <w:cantSplit/>
        <w:trHeight w:hRule="exact" w:val="284"/>
      </w:trPr>
      <w:tc>
        <w:tcPr>
          <w:tcW w:w="1133" w:type="dxa"/>
          <w:gridSpan w:val="2"/>
          <w:tcBorders>
            <w:left w:val="nil"/>
            <w:right w:val="single" w:sz="12" w:space="0" w:color="auto"/>
          </w:tcBorders>
          <w:noWrap/>
          <w:vAlign w:val="center"/>
        </w:tcPr>
        <w:p w:rsidR="00D1688D" w:rsidRPr="00DA38BC" w:rsidRDefault="00D1688D" w:rsidP="00712F5B"/>
      </w:tc>
      <w:tc>
        <w:tcPr>
          <w:tcW w:w="1134" w:type="dxa"/>
          <w:gridSpan w:val="2"/>
          <w:tcBorders>
            <w:left w:val="single" w:sz="12" w:space="0" w:color="auto"/>
            <w:right w:val="single" w:sz="12" w:space="0" w:color="auto"/>
          </w:tcBorders>
          <w:noWrap/>
          <w:vAlign w:val="center"/>
        </w:tcPr>
        <w:p w:rsidR="00D1688D" w:rsidRPr="009A11C6" w:rsidRDefault="00D1688D" w:rsidP="00712F5B">
          <w:pPr>
            <w:rPr>
              <w:sz w:val="22"/>
              <w:szCs w:val="22"/>
            </w:rPr>
          </w:pPr>
        </w:p>
      </w:tc>
      <w:tc>
        <w:tcPr>
          <w:tcW w:w="851" w:type="dxa"/>
          <w:tcBorders>
            <w:left w:val="single" w:sz="12" w:space="0" w:color="auto"/>
            <w:right w:val="single" w:sz="12" w:space="0" w:color="auto"/>
          </w:tcBorders>
          <w:noWrap/>
        </w:tcPr>
        <w:p w:rsidR="00D1688D" w:rsidRPr="00212633" w:rsidRDefault="00D1688D" w:rsidP="00712F5B"/>
      </w:tc>
      <w:tc>
        <w:tcPr>
          <w:tcW w:w="567" w:type="dxa"/>
          <w:tcBorders>
            <w:left w:val="single" w:sz="12" w:space="0" w:color="auto"/>
            <w:right w:val="single" w:sz="12" w:space="0" w:color="auto"/>
          </w:tcBorders>
          <w:noWrap/>
        </w:tcPr>
        <w:p w:rsidR="00D1688D" w:rsidRPr="00212633" w:rsidRDefault="00D1688D" w:rsidP="00712F5B"/>
      </w:tc>
      <w:tc>
        <w:tcPr>
          <w:tcW w:w="3969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  <w:tcMar>
            <w:left w:w="0" w:type="dxa"/>
            <w:right w:w="0" w:type="dxa"/>
          </w:tcMar>
        </w:tcPr>
        <w:p w:rsidR="00D1688D" w:rsidRPr="00212633" w:rsidRDefault="00D1688D" w:rsidP="00712F5B">
          <w:pPr>
            <w:rPr>
              <w:sz w:val="22"/>
              <w:szCs w:val="22"/>
            </w:rPr>
          </w:pP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  <w:vAlign w:val="center"/>
        </w:tcPr>
        <w:p w:rsidR="00D1688D" w:rsidRPr="00FA2019" w:rsidRDefault="00D1688D" w:rsidP="00712F5B">
          <w:pPr>
            <w:jc w:val="center"/>
            <w:rPr>
              <w:sz w:val="24"/>
              <w:szCs w:val="24"/>
            </w:rPr>
          </w:pPr>
          <w:r w:rsidRPr="00FA2019">
            <w:rPr>
              <w:sz w:val="24"/>
              <w:szCs w:val="24"/>
            </w:rPr>
            <w:t>П</w:t>
          </w:r>
          <w:r>
            <w:rPr>
              <w:sz w:val="24"/>
              <w:szCs w:val="24"/>
            </w:rPr>
            <w:t>П</w:t>
          </w: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  <w:vAlign w:val="center"/>
        </w:tcPr>
        <w:p w:rsidR="00D1688D" w:rsidRPr="008426A8" w:rsidRDefault="00D1688D" w:rsidP="00712F5B">
          <w:pPr>
            <w:jc w:val="center"/>
            <w:rPr>
              <w:sz w:val="24"/>
              <w:szCs w:val="24"/>
            </w:rPr>
          </w:pPr>
          <w:r>
            <w:rPr>
              <w:sz w:val="24"/>
              <w:szCs w:val="24"/>
            </w:rPr>
            <w:t>1</w:t>
          </w:r>
        </w:p>
      </w:tc>
      <w:tc>
        <w:tcPr>
          <w:tcW w:w="113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noWrap/>
          <w:vAlign w:val="center"/>
        </w:tcPr>
        <w:p w:rsidR="00D1688D" w:rsidRPr="008426A8" w:rsidRDefault="00D1688D" w:rsidP="00712F5B">
          <w:pPr>
            <w:jc w:val="center"/>
            <w:rPr>
              <w:sz w:val="24"/>
              <w:szCs w:val="24"/>
            </w:rPr>
          </w:pPr>
          <w:r>
            <w:rPr>
              <w:sz w:val="24"/>
              <w:szCs w:val="24"/>
            </w:rPr>
            <w:t>1</w:t>
          </w:r>
        </w:p>
      </w:tc>
    </w:tr>
    <w:tr w:rsidR="00D1688D" w:rsidRPr="00212633" w:rsidTr="00712F5B">
      <w:trPr>
        <w:cantSplit/>
        <w:trHeight w:hRule="exact" w:val="284"/>
      </w:trPr>
      <w:tc>
        <w:tcPr>
          <w:tcW w:w="1133" w:type="dxa"/>
          <w:gridSpan w:val="2"/>
          <w:tcBorders>
            <w:left w:val="nil"/>
            <w:right w:val="single" w:sz="12" w:space="0" w:color="auto"/>
          </w:tcBorders>
          <w:noWrap/>
          <w:vAlign w:val="center"/>
        </w:tcPr>
        <w:p w:rsidR="00D1688D" w:rsidRPr="00DA38BC" w:rsidRDefault="00D1688D" w:rsidP="00712F5B"/>
      </w:tc>
      <w:tc>
        <w:tcPr>
          <w:tcW w:w="1134" w:type="dxa"/>
          <w:gridSpan w:val="2"/>
          <w:tcBorders>
            <w:left w:val="single" w:sz="12" w:space="0" w:color="auto"/>
            <w:right w:val="single" w:sz="12" w:space="0" w:color="auto"/>
          </w:tcBorders>
          <w:noWrap/>
          <w:vAlign w:val="center"/>
        </w:tcPr>
        <w:p w:rsidR="00D1688D" w:rsidRPr="009A11C6" w:rsidRDefault="00D1688D" w:rsidP="00712F5B">
          <w:pPr>
            <w:rPr>
              <w:sz w:val="22"/>
              <w:szCs w:val="22"/>
            </w:rPr>
          </w:pPr>
        </w:p>
      </w:tc>
      <w:tc>
        <w:tcPr>
          <w:tcW w:w="851" w:type="dxa"/>
          <w:tcBorders>
            <w:left w:val="single" w:sz="12" w:space="0" w:color="auto"/>
            <w:right w:val="single" w:sz="12" w:space="0" w:color="auto"/>
          </w:tcBorders>
          <w:noWrap/>
        </w:tcPr>
        <w:p w:rsidR="00D1688D" w:rsidRPr="001F485C" w:rsidRDefault="00D1688D" w:rsidP="00712F5B">
          <w:pPr>
            <w:rPr>
              <w:sz w:val="22"/>
              <w:szCs w:val="22"/>
            </w:rPr>
          </w:pPr>
        </w:p>
      </w:tc>
      <w:tc>
        <w:tcPr>
          <w:tcW w:w="567" w:type="dxa"/>
          <w:tcBorders>
            <w:left w:val="single" w:sz="12" w:space="0" w:color="auto"/>
            <w:right w:val="single" w:sz="12" w:space="0" w:color="auto"/>
          </w:tcBorders>
          <w:noWrap/>
        </w:tcPr>
        <w:p w:rsidR="00D1688D" w:rsidRPr="001F485C" w:rsidRDefault="00D1688D" w:rsidP="00712F5B">
          <w:pPr>
            <w:rPr>
              <w:sz w:val="22"/>
              <w:szCs w:val="22"/>
            </w:rPr>
          </w:pPr>
        </w:p>
      </w:tc>
      <w:tc>
        <w:tcPr>
          <w:tcW w:w="3969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  <w:tcMar>
            <w:left w:w="0" w:type="dxa"/>
            <w:right w:w="0" w:type="dxa"/>
          </w:tcMar>
        </w:tcPr>
        <w:p w:rsidR="00D1688D" w:rsidRPr="00212633" w:rsidRDefault="00D1688D" w:rsidP="00712F5B">
          <w:pPr>
            <w:rPr>
              <w:sz w:val="22"/>
              <w:szCs w:val="22"/>
            </w:rPr>
          </w:pPr>
        </w:p>
      </w:tc>
      <w:tc>
        <w:tcPr>
          <w:tcW w:w="2836" w:type="dxa"/>
          <w:gridSpan w:val="3"/>
          <w:vMerge w:val="restart"/>
          <w:tcBorders>
            <w:top w:val="single" w:sz="12" w:space="0" w:color="auto"/>
            <w:left w:val="single" w:sz="12" w:space="0" w:color="auto"/>
            <w:right w:val="nil"/>
          </w:tcBorders>
          <w:noWrap/>
          <w:tcMar>
            <w:left w:w="0" w:type="dxa"/>
            <w:right w:w="57" w:type="dxa"/>
          </w:tcMar>
          <w:vAlign w:val="center"/>
        </w:tcPr>
        <w:p w:rsidR="00D1688D" w:rsidRPr="00FA2019" w:rsidRDefault="00D1688D" w:rsidP="00712F5B">
          <w:pPr>
            <w:jc w:val="center"/>
            <w:rPr>
              <w:sz w:val="22"/>
              <w:szCs w:val="22"/>
            </w:rPr>
          </w:pPr>
          <w:r w:rsidRPr="00FA2019">
            <w:rPr>
              <w:sz w:val="24"/>
              <w:szCs w:val="24"/>
            </w:rPr>
            <w:t>ООО "</w:t>
          </w:r>
          <w:proofErr w:type="spellStart"/>
          <w:r w:rsidRPr="00FA2019">
            <w:rPr>
              <w:sz w:val="24"/>
              <w:szCs w:val="24"/>
            </w:rPr>
            <w:t>ЦентрГрадПроект</w:t>
          </w:r>
          <w:proofErr w:type="spellEnd"/>
          <w:r>
            <w:rPr>
              <w:sz w:val="24"/>
              <w:szCs w:val="24"/>
            </w:rPr>
            <w:t>"</w:t>
          </w:r>
        </w:p>
      </w:tc>
    </w:tr>
    <w:tr w:rsidR="00D1688D" w:rsidRPr="00212633" w:rsidTr="00712F5B">
      <w:trPr>
        <w:cantSplit/>
        <w:trHeight w:hRule="exact" w:val="284"/>
      </w:trPr>
      <w:tc>
        <w:tcPr>
          <w:tcW w:w="1133" w:type="dxa"/>
          <w:gridSpan w:val="2"/>
          <w:tcBorders>
            <w:left w:val="nil"/>
            <w:bottom w:val="single" w:sz="6" w:space="0" w:color="auto"/>
            <w:right w:val="single" w:sz="12" w:space="0" w:color="auto"/>
          </w:tcBorders>
          <w:noWrap/>
          <w:vAlign w:val="center"/>
        </w:tcPr>
        <w:p w:rsidR="00D1688D" w:rsidRPr="00DA38BC" w:rsidRDefault="00D1688D" w:rsidP="00712F5B">
          <w:r w:rsidRPr="00DA38BC">
            <w:t>Н.контр.</w:t>
          </w:r>
        </w:p>
      </w:tc>
      <w:tc>
        <w:tcPr>
          <w:tcW w:w="1134" w:type="dxa"/>
          <w:gridSpan w:val="2"/>
          <w:tcBorders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vAlign w:val="center"/>
        </w:tcPr>
        <w:p w:rsidR="00D1688D" w:rsidRPr="00DA38BC" w:rsidRDefault="00D1688D" w:rsidP="00712F5B">
          <w:r>
            <w:t>Сафронова</w:t>
          </w:r>
        </w:p>
      </w:tc>
      <w:tc>
        <w:tcPr>
          <w:tcW w:w="851" w:type="dxa"/>
          <w:tcBorders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</w:tcPr>
        <w:p w:rsidR="00D1688D" w:rsidRPr="001F485C" w:rsidRDefault="00D1688D" w:rsidP="00712F5B">
          <w:pPr>
            <w:rPr>
              <w:sz w:val="22"/>
              <w:szCs w:val="22"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</w:tcPr>
        <w:p w:rsidR="00D1688D" w:rsidRPr="001F485C" w:rsidRDefault="00D1688D" w:rsidP="00712F5B">
          <w:pPr>
            <w:rPr>
              <w:sz w:val="22"/>
              <w:szCs w:val="22"/>
            </w:rPr>
          </w:pPr>
        </w:p>
      </w:tc>
      <w:tc>
        <w:tcPr>
          <w:tcW w:w="3969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</w:tcPr>
        <w:p w:rsidR="00D1688D" w:rsidRPr="00212633" w:rsidRDefault="00D1688D" w:rsidP="00712F5B"/>
      </w:tc>
      <w:tc>
        <w:tcPr>
          <w:tcW w:w="2836" w:type="dxa"/>
          <w:gridSpan w:val="3"/>
          <w:vMerge/>
          <w:tcBorders>
            <w:left w:val="single" w:sz="12" w:space="0" w:color="auto"/>
            <w:right w:val="nil"/>
          </w:tcBorders>
          <w:noWrap/>
        </w:tcPr>
        <w:p w:rsidR="00D1688D" w:rsidRPr="00212633" w:rsidRDefault="00D1688D" w:rsidP="00712F5B"/>
      </w:tc>
    </w:tr>
    <w:tr w:rsidR="00D1688D" w:rsidRPr="00212633" w:rsidTr="00712F5B">
      <w:trPr>
        <w:cantSplit/>
        <w:trHeight w:hRule="exact" w:val="284"/>
      </w:trPr>
      <w:tc>
        <w:tcPr>
          <w:tcW w:w="1133" w:type="dxa"/>
          <w:gridSpan w:val="2"/>
          <w:tcBorders>
            <w:left w:val="nil"/>
            <w:bottom w:val="nil"/>
            <w:right w:val="single" w:sz="12" w:space="0" w:color="auto"/>
          </w:tcBorders>
          <w:noWrap/>
          <w:vAlign w:val="center"/>
        </w:tcPr>
        <w:p w:rsidR="00D1688D" w:rsidRPr="009A11C6" w:rsidRDefault="00D1688D" w:rsidP="00712F5B">
          <w:pPr>
            <w:rPr>
              <w:sz w:val="22"/>
              <w:szCs w:val="22"/>
            </w:rPr>
          </w:pPr>
        </w:p>
      </w:tc>
      <w:tc>
        <w:tcPr>
          <w:tcW w:w="1134" w:type="dxa"/>
          <w:gridSpan w:val="2"/>
          <w:tcBorders>
            <w:left w:val="single" w:sz="12" w:space="0" w:color="auto"/>
            <w:bottom w:val="nil"/>
            <w:right w:val="single" w:sz="12" w:space="0" w:color="auto"/>
          </w:tcBorders>
          <w:noWrap/>
          <w:vAlign w:val="center"/>
        </w:tcPr>
        <w:p w:rsidR="00D1688D" w:rsidRPr="009A11C6" w:rsidRDefault="00D1688D" w:rsidP="00712F5B">
          <w:pPr>
            <w:rPr>
              <w:sz w:val="22"/>
              <w:szCs w:val="22"/>
            </w:rPr>
          </w:pPr>
        </w:p>
      </w:tc>
      <w:tc>
        <w:tcPr>
          <w:tcW w:w="851" w:type="dxa"/>
          <w:tcBorders>
            <w:left w:val="single" w:sz="12" w:space="0" w:color="auto"/>
            <w:bottom w:val="nil"/>
            <w:right w:val="single" w:sz="12" w:space="0" w:color="auto"/>
          </w:tcBorders>
          <w:noWrap/>
        </w:tcPr>
        <w:p w:rsidR="00D1688D" w:rsidRPr="001F485C" w:rsidRDefault="00D1688D" w:rsidP="00712F5B">
          <w:pPr>
            <w:rPr>
              <w:sz w:val="22"/>
              <w:szCs w:val="22"/>
            </w:rPr>
          </w:pPr>
        </w:p>
      </w:tc>
      <w:tc>
        <w:tcPr>
          <w:tcW w:w="567" w:type="dxa"/>
          <w:tcBorders>
            <w:left w:val="single" w:sz="12" w:space="0" w:color="auto"/>
            <w:bottom w:val="nil"/>
            <w:right w:val="single" w:sz="12" w:space="0" w:color="auto"/>
          </w:tcBorders>
          <w:noWrap/>
        </w:tcPr>
        <w:p w:rsidR="00D1688D" w:rsidRPr="001F485C" w:rsidRDefault="00D1688D" w:rsidP="00712F5B">
          <w:pPr>
            <w:rPr>
              <w:sz w:val="22"/>
              <w:szCs w:val="22"/>
            </w:rPr>
          </w:pPr>
        </w:p>
      </w:tc>
      <w:tc>
        <w:tcPr>
          <w:tcW w:w="3969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</w:tcPr>
        <w:p w:rsidR="00D1688D" w:rsidRPr="00212633" w:rsidRDefault="00D1688D" w:rsidP="00712F5B"/>
      </w:tc>
      <w:tc>
        <w:tcPr>
          <w:tcW w:w="2836" w:type="dxa"/>
          <w:gridSpan w:val="3"/>
          <w:vMerge/>
          <w:tcBorders>
            <w:left w:val="single" w:sz="12" w:space="0" w:color="auto"/>
            <w:bottom w:val="single" w:sz="12" w:space="0" w:color="auto"/>
            <w:right w:val="nil"/>
          </w:tcBorders>
          <w:noWrap/>
        </w:tcPr>
        <w:p w:rsidR="00D1688D" w:rsidRPr="00212633" w:rsidRDefault="00D1688D" w:rsidP="00712F5B"/>
      </w:tc>
    </w:tr>
  </w:tbl>
  <w:p w:rsidR="00D1688D" w:rsidRDefault="001406B8">
    <w:r>
      <w:rPr>
        <w:noProof/>
      </w:rPr>
      <w:pict>
        <v:rect id="_x0000_s2402" style="position:absolute;margin-left:52.45pt;margin-top:14.2pt;width:524.4pt;height:813.55pt;z-index:-251645952;mso-wrap-distance-left:0;mso-wrap-distance-right:0;mso-position-horizontal-relative:page;mso-position-vertical-relative:page" o:allowincell="f" o:allowoverlap="f" strokeweight="1.5pt">
          <w10:wrap anchorx="page" anchory="page"/>
          <w10:anchorlock/>
        </v:rect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page" w:horzAnchor="page" w:tblpX="10984" w:tblpY="273"/>
      <w:tblOverlap w:val="never"/>
      <w:tblW w:w="0" w:type="auto"/>
      <w:tblBorders>
        <w:left w:val="single" w:sz="12" w:space="0" w:color="auto"/>
        <w:bottom w:val="single" w:sz="12" w:space="0" w:color="auto"/>
      </w:tblBorders>
      <w:tblLayout w:type="fixed"/>
      <w:tblCellMar>
        <w:left w:w="0" w:type="dxa"/>
        <w:right w:w="0" w:type="dxa"/>
      </w:tblCellMar>
      <w:tblLook w:val="04A0"/>
    </w:tblPr>
    <w:tblGrid>
      <w:gridCol w:w="567"/>
    </w:tblGrid>
    <w:tr w:rsidR="00D1688D" w:rsidRPr="00D11637" w:rsidTr="002D30AA">
      <w:trPr>
        <w:trHeight w:hRule="exact" w:val="397"/>
      </w:trPr>
      <w:tc>
        <w:tcPr>
          <w:tcW w:w="567" w:type="dxa"/>
          <w:noWrap/>
          <w:vAlign w:val="center"/>
        </w:tcPr>
        <w:p w:rsidR="00D1688D" w:rsidRPr="00D11637" w:rsidRDefault="001406B8" w:rsidP="00D11637">
          <w:pPr>
            <w:jc w:val="center"/>
            <w:rPr>
              <w:sz w:val="24"/>
              <w:szCs w:val="24"/>
            </w:rPr>
          </w:pPr>
          <w:r w:rsidRPr="00D11637">
            <w:rPr>
              <w:sz w:val="24"/>
              <w:szCs w:val="24"/>
            </w:rPr>
            <w:fldChar w:fldCharType="begin"/>
          </w:r>
          <w:r w:rsidR="00D1688D" w:rsidRPr="00D11637">
            <w:rPr>
              <w:sz w:val="24"/>
              <w:szCs w:val="24"/>
              <w:lang w:val="en-US"/>
            </w:rPr>
            <w:instrText>=</w:instrText>
          </w:r>
          <w:r w:rsidRPr="00D11637">
            <w:rPr>
              <w:sz w:val="24"/>
              <w:szCs w:val="24"/>
              <w:lang w:val="en-US"/>
            </w:rPr>
            <w:fldChar w:fldCharType="begin"/>
          </w:r>
          <w:r w:rsidR="00D1688D" w:rsidRPr="00D11637">
            <w:rPr>
              <w:sz w:val="24"/>
              <w:szCs w:val="24"/>
              <w:lang w:val="en-US"/>
            </w:rPr>
            <w:instrText xml:space="preserve"> page </w:instrText>
          </w:r>
          <w:r w:rsidRPr="00D11637">
            <w:rPr>
              <w:sz w:val="24"/>
              <w:szCs w:val="24"/>
              <w:lang w:val="en-US"/>
            </w:rPr>
            <w:fldChar w:fldCharType="separate"/>
          </w:r>
          <w:r w:rsidR="00D1688D">
            <w:rPr>
              <w:noProof/>
              <w:sz w:val="24"/>
              <w:szCs w:val="24"/>
              <w:lang w:val="en-US"/>
            </w:rPr>
            <w:instrText>3</w:instrText>
          </w:r>
          <w:r w:rsidRPr="00D11637">
            <w:rPr>
              <w:sz w:val="24"/>
              <w:szCs w:val="24"/>
              <w:lang w:val="en-US"/>
            </w:rPr>
            <w:fldChar w:fldCharType="end"/>
          </w:r>
          <w:r w:rsidR="00D1688D" w:rsidRPr="00D11637">
            <w:rPr>
              <w:sz w:val="24"/>
              <w:szCs w:val="24"/>
              <w:lang w:val="en-US"/>
            </w:rPr>
            <w:instrText>+</w:instrText>
          </w:r>
          <w:r w:rsidRPr="00D11637">
            <w:rPr>
              <w:sz w:val="24"/>
              <w:szCs w:val="24"/>
              <w:lang w:val="en-US"/>
            </w:rPr>
            <w:fldChar w:fldCharType="begin"/>
          </w:r>
          <w:r w:rsidR="00D1688D" w:rsidRPr="00D11637">
            <w:rPr>
              <w:sz w:val="24"/>
              <w:szCs w:val="24"/>
              <w:lang w:val="en-US"/>
            </w:rPr>
            <w:instrText xml:space="preserve"> pageRef R1 </w:instrText>
          </w:r>
          <w:r w:rsidRPr="00D11637">
            <w:rPr>
              <w:sz w:val="24"/>
              <w:szCs w:val="24"/>
              <w:lang w:val="en-US"/>
            </w:rPr>
            <w:fldChar w:fldCharType="separate"/>
          </w:r>
          <w:r w:rsidR="00D1688D">
            <w:rPr>
              <w:noProof/>
              <w:sz w:val="24"/>
              <w:szCs w:val="24"/>
              <w:lang w:val="en-US"/>
            </w:rPr>
            <w:instrText>2</w:instrText>
          </w:r>
          <w:r w:rsidRPr="00D11637">
            <w:rPr>
              <w:sz w:val="24"/>
              <w:szCs w:val="24"/>
              <w:lang w:val="en-US"/>
            </w:rPr>
            <w:fldChar w:fldCharType="end"/>
          </w:r>
          <w:r w:rsidR="00D1688D" w:rsidRPr="00D11637">
            <w:rPr>
              <w:sz w:val="24"/>
              <w:szCs w:val="24"/>
              <w:lang w:val="en-US"/>
            </w:rPr>
            <w:instrText>+1</w:instrText>
          </w:r>
          <w:r w:rsidRPr="00D11637">
            <w:rPr>
              <w:sz w:val="24"/>
              <w:szCs w:val="24"/>
            </w:rPr>
            <w:fldChar w:fldCharType="separate"/>
          </w:r>
          <w:r w:rsidR="00D1688D">
            <w:rPr>
              <w:noProof/>
              <w:sz w:val="24"/>
              <w:szCs w:val="24"/>
              <w:lang w:val="en-US"/>
            </w:rPr>
            <w:t>6</w:t>
          </w:r>
          <w:r w:rsidRPr="00D11637">
            <w:rPr>
              <w:sz w:val="24"/>
              <w:szCs w:val="24"/>
            </w:rPr>
            <w:fldChar w:fldCharType="end"/>
          </w:r>
        </w:p>
      </w:tc>
    </w:tr>
  </w:tbl>
  <w:p w:rsidR="00D1688D" w:rsidRDefault="001406B8">
    <w:r>
      <w:rPr>
        <w:noProof/>
      </w:rPr>
      <w:pict>
        <v:rect id="_x0000_s2180" style="position:absolute;margin-left:52.45pt;margin-top:14.2pt;width:524.4pt;height:813.55pt;z-index:-251657216;mso-wrap-distance-left:0;mso-wrap-distance-right:0;mso-position-horizontal-relative:page;mso-position-vertical-relative:page" o:allowincell="f" o:allowoverlap="f" strokeweight="1.5pt">
          <w10:wrap anchorx="page" anchory="page"/>
          <w10:anchorlock/>
        </v:rect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topFromText="567" w:vertAnchor="page" w:horzAnchor="page" w:tblpX="1061" w:tblpY="14272"/>
      <w:tblOverlap w:val="never"/>
      <w:tblW w:w="1049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1E0"/>
    </w:tblPr>
    <w:tblGrid>
      <w:gridCol w:w="566"/>
      <w:gridCol w:w="567"/>
      <w:gridCol w:w="567"/>
      <w:gridCol w:w="567"/>
      <w:gridCol w:w="851"/>
      <w:gridCol w:w="567"/>
      <w:gridCol w:w="3969"/>
      <w:gridCol w:w="851"/>
      <w:gridCol w:w="851"/>
      <w:gridCol w:w="1134"/>
    </w:tblGrid>
    <w:tr w:rsidR="00D1688D" w:rsidRPr="00212633" w:rsidTr="00C64016">
      <w:trPr>
        <w:cantSplit/>
        <w:trHeight w:hRule="exact" w:val="284"/>
      </w:trPr>
      <w:tc>
        <w:tcPr>
          <w:tcW w:w="566" w:type="dxa"/>
          <w:tcBorders>
            <w:top w:val="single" w:sz="12" w:space="0" w:color="auto"/>
            <w:left w:val="nil"/>
            <w:right w:val="single" w:sz="12" w:space="0" w:color="auto"/>
          </w:tcBorders>
          <w:noWrap/>
        </w:tcPr>
        <w:p w:rsidR="00D1688D" w:rsidRPr="00212633" w:rsidRDefault="00D1688D" w:rsidP="009A11C6">
          <w:pPr>
            <w:jc w:val="center"/>
            <w:rPr>
              <w:sz w:val="22"/>
              <w:szCs w:val="22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noWrap/>
        </w:tcPr>
        <w:p w:rsidR="00D1688D" w:rsidRPr="00212633" w:rsidRDefault="00D1688D" w:rsidP="009A11C6">
          <w:pPr>
            <w:jc w:val="center"/>
            <w:rPr>
              <w:sz w:val="22"/>
              <w:szCs w:val="22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noWrap/>
        </w:tcPr>
        <w:p w:rsidR="00D1688D" w:rsidRPr="00212633" w:rsidRDefault="00D1688D" w:rsidP="009A11C6">
          <w:pPr>
            <w:jc w:val="center"/>
            <w:rPr>
              <w:sz w:val="22"/>
              <w:szCs w:val="22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noWrap/>
          <w:tcMar>
            <w:left w:w="0" w:type="dxa"/>
            <w:right w:w="0" w:type="dxa"/>
          </w:tcMar>
        </w:tcPr>
        <w:p w:rsidR="00D1688D" w:rsidRPr="00212633" w:rsidRDefault="00D1688D" w:rsidP="009A11C6">
          <w:pPr>
            <w:jc w:val="center"/>
            <w:rPr>
              <w:sz w:val="22"/>
              <w:szCs w:val="22"/>
            </w:rPr>
          </w:pP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noWrap/>
        </w:tcPr>
        <w:p w:rsidR="00D1688D" w:rsidRPr="00212633" w:rsidRDefault="00D1688D" w:rsidP="009A11C6">
          <w:pPr>
            <w:jc w:val="center"/>
            <w:rPr>
              <w:sz w:val="22"/>
              <w:szCs w:val="22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noWrap/>
          <w:tcMar>
            <w:left w:w="0" w:type="dxa"/>
            <w:right w:w="0" w:type="dxa"/>
          </w:tcMar>
        </w:tcPr>
        <w:p w:rsidR="00D1688D" w:rsidRPr="00212633" w:rsidRDefault="00D1688D" w:rsidP="009A11C6">
          <w:pPr>
            <w:jc w:val="center"/>
            <w:rPr>
              <w:sz w:val="22"/>
              <w:szCs w:val="22"/>
            </w:rPr>
          </w:pPr>
        </w:p>
      </w:tc>
      <w:tc>
        <w:tcPr>
          <w:tcW w:w="6805" w:type="dxa"/>
          <w:gridSpan w:val="4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noWrap/>
          <w:vAlign w:val="center"/>
        </w:tcPr>
        <w:p w:rsidR="00D1688D" w:rsidRPr="007E2205" w:rsidRDefault="00D1688D" w:rsidP="0060256F">
          <w:pPr>
            <w:jc w:val="center"/>
            <w:rPr>
              <w:sz w:val="24"/>
              <w:szCs w:val="24"/>
            </w:rPr>
          </w:pPr>
          <w:r>
            <w:rPr>
              <w:sz w:val="24"/>
              <w:szCs w:val="24"/>
            </w:rPr>
            <w:t>599-2016-ОЧ</w:t>
          </w:r>
          <w:r w:rsidRPr="007E2205">
            <w:rPr>
              <w:sz w:val="24"/>
              <w:szCs w:val="24"/>
            </w:rPr>
            <w:t>-С</w:t>
          </w:r>
          <w:r>
            <w:rPr>
              <w:sz w:val="24"/>
              <w:szCs w:val="24"/>
            </w:rPr>
            <w:t>И</w:t>
          </w:r>
        </w:p>
      </w:tc>
    </w:tr>
    <w:tr w:rsidR="00D1688D" w:rsidRPr="00212633" w:rsidTr="00C64016">
      <w:trPr>
        <w:cantSplit/>
        <w:trHeight w:hRule="exact" w:val="284"/>
      </w:trPr>
      <w:tc>
        <w:tcPr>
          <w:tcW w:w="566" w:type="dxa"/>
          <w:tcBorders>
            <w:left w:val="nil"/>
            <w:bottom w:val="single" w:sz="12" w:space="0" w:color="auto"/>
            <w:right w:val="single" w:sz="12" w:space="0" w:color="auto"/>
          </w:tcBorders>
          <w:noWrap/>
        </w:tcPr>
        <w:p w:rsidR="00D1688D" w:rsidRPr="00212633" w:rsidRDefault="00D1688D" w:rsidP="009A11C6">
          <w:pPr>
            <w:jc w:val="center"/>
            <w:rPr>
              <w:sz w:val="22"/>
              <w:szCs w:val="22"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</w:tcPr>
        <w:p w:rsidR="00D1688D" w:rsidRPr="00212633" w:rsidRDefault="00D1688D" w:rsidP="009A11C6">
          <w:pPr>
            <w:jc w:val="center"/>
            <w:rPr>
              <w:sz w:val="22"/>
              <w:szCs w:val="22"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</w:tcPr>
        <w:p w:rsidR="00D1688D" w:rsidRPr="00212633" w:rsidRDefault="00D1688D" w:rsidP="009A11C6">
          <w:pPr>
            <w:jc w:val="center"/>
            <w:rPr>
              <w:sz w:val="22"/>
              <w:szCs w:val="22"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  <w:tcMar>
            <w:left w:w="0" w:type="dxa"/>
            <w:right w:w="0" w:type="dxa"/>
          </w:tcMar>
        </w:tcPr>
        <w:p w:rsidR="00D1688D" w:rsidRPr="00212633" w:rsidRDefault="00D1688D" w:rsidP="009A11C6">
          <w:pPr>
            <w:jc w:val="center"/>
            <w:rPr>
              <w:sz w:val="22"/>
              <w:szCs w:val="22"/>
            </w:rPr>
          </w:pPr>
        </w:p>
      </w:tc>
      <w:tc>
        <w:tcPr>
          <w:tcW w:w="851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</w:tcPr>
        <w:p w:rsidR="00D1688D" w:rsidRPr="00212633" w:rsidRDefault="00D1688D" w:rsidP="009A11C6">
          <w:pPr>
            <w:jc w:val="center"/>
            <w:rPr>
              <w:sz w:val="22"/>
              <w:szCs w:val="22"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  <w:tcMar>
            <w:left w:w="0" w:type="dxa"/>
            <w:right w:w="0" w:type="dxa"/>
          </w:tcMar>
        </w:tcPr>
        <w:p w:rsidR="00D1688D" w:rsidRPr="00212633" w:rsidRDefault="00D1688D" w:rsidP="009A11C6">
          <w:pPr>
            <w:jc w:val="center"/>
            <w:rPr>
              <w:sz w:val="22"/>
              <w:szCs w:val="22"/>
            </w:rPr>
          </w:pPr>
        </w:p>
      </w:tc>
      <w:tc>
        <w:tcPr>
          <w:tcW w:w="6805" w:type="dxa"/>
          <w:gridSpan w:val="4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noWrap/>
        </w:tcPr>
        <w:p w:rsidR="00D1688D" w:rsidRPr="00212633" w:rsidRDefault="00D1688D" w:rsidP="009A11C6">
          <w:pPr>
            <w:rPr>
              <w:sz w:val="22"/>
              <w:szCs w:val="22"/>
            </w:rPr>
          </w:pPr>
        </w:p>
      </w:tc>
    </w:tr>
    <w:tr w:rsidR="00D1688D" w:rsidRPr="00212633" w:rsidTr="00C64016">
      <w:trPr>
        <w:cantSplit/>
        <w:trHeight w:hRule="exact" w:val="284"/>
      </w:trPr>
      <w:tc>
        <w:tcPr>
          <w:tcW w:w="566" w:type="dxa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  <w:noWrap/>
          <w:tcMar>
            <w:left w:w="0" w:type="dxa"/>
            <w:right w:w="0" w:type="dxa"/>
          </w:tcMar>
          <w:vAlign w:val="center"/>
        </w:tcPr>
        <w:p w:rsidR="00D1688D" w:rsidRPr="001354A5" w:rsidRDefault="00D1688D" w:rsidP="009A11C6">
          <w:pPr>
            <w:jc w:val="center"/>
            <w:rPr>
              <w:sz w:val="18"/>
              <w:szCs w:val="18"/>
            </w:rPr>
          </w:pPr>
          <w:r w:rsidRPr="001354A5">
            <w:rPr>
              <w:sz w:val="18"/>
              <w:szCs w:val="18"/>
            </w:rPr>
            <w:t>Изм.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  <w:vAlign w:val="center"/>
        </w:tcPr>
        <w:p w:rsidR="00D1688D" w:rsidRPr="000A19C6" w:rsidRDefault="00D1688D" w:rsidP="009A11C6">
          <w:pPr>
            <w:jc w:val="center"/>
            <w:rPr>
              <w:spacing w:val="-6"/>
              <w:sz w:val="18"/>
              <w:szCs w:val="18"/>
            </w:rPr>
          </w:pPr>
          <w:proofErr w:type="spellStart"/>
          <w:r w:rsidRPr="000A19C6">
            <w:rPr>
              <w:spacing w:val="-6"/>
              <w:sz w:val="18"/>
              <w:szCs w:val="18"/>
            </w:rPr>
            <w:t>Кол</w:t>
          </w:r>
          <w:proofErr w:type="gramStart"/>
          <w:r w:rsidRPr="000A19C6">
            <w:rPr>
              <w:spacing w:val="-6"/>
              <w:sz w:val="18"/>
              <w:szCs w:val="18"/>
            </w:rPr>
            <w:t>.у</w:t>
          </w:r>
          <w:proofErr w:type="gramEnd"/>
          <w:r w:rsidRPr="000A19C6">
            <w:rPr>
              <w:spacing w:val="-6"/>
              <w:sz w:val="18"/>
              <w:szCs w:val="18"/>
            </w:rPr>
            <w:t>ч</w:t>
          </w:r>
          <w:proofErr w:type="spellEnd"/>
          <w:r w:rsidRPr="000A19C6">
            <w:rPr>
              <w:spacing w:val="-6"/>
              <w:sz w:val="18"/>
              <w:szCs w:val="18"/>
            </w:rPr>
            <w:t>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  <w:vAlign w:val="center"/>
        </w:tcPr>
        <w:p w:rsidR="00D1688D" w:rsidRPr="001354A5" w:rsidRDefault="00D1688D" w:rsidP="009A11C6">
          <w:pPr>
            <w:jc w:val="center"/>
            <w:rPr>
              <w:sz w:val="18"/>
              <w:szCs w:val="18"/>
            </w:rPr>
          </w:pPr>
          <w:r w:rsidRPr="001354A5">
            <w:rPr>
              <w:sz w:val="18"/>
              <w:szCs w:val="18"/>
            </w:rPr>
            <w:t>Лист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  <w:vAlign w:val="center"/>
        </w:tcPr>
        <w:p w:rsidR="00D1688D" w:rsidRPr="001354A5" w:rsidRDefault="00D1688D" w:rsidP="009A11C6">
          <w:pPr>
            <w:jc w:val="center"/>
            <w:rPr>
              <w:sz w:val="18"/>
              <w:szCs w:val="18"/>
            </w:rPr>
          </w:pPr>
          <w:r w:rsidRPr="001354A5">
            <w:rPr>
              <w:sz w:val="18"/>
              <w:szCs w:val="18"/>
            </w:rPr>
            <w:t>№док.</w:t>
          </w: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  <w:vAlign w:val="center"/>
        </w:tcPr>
        <w:p w:rsidR="00D1688D" w:rsidRPr="001354A5" w:rsidRDefault="00D1688D" w:rsidP="009A11C6">
          <w:pPr>
            <w:jc w:val="center"/>
            <w:rPr>
              <w:sz w:val="18"/>
              <w:szCs w:val="18"/>
            </w:rPr>
          </w:pPr>
          <w:r w:rsidRPr="001354A5">
            <w:rPr>
              <w:sz w:val="18"/>
              <w:szCs w:val="18"/>
            </w:rPr>
            <w:t>Подп.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  <w:vAlign w:val="center"/>
        </w:tcPr>
        <w:p w:rsidR="00D1688D" w:rsidRPr="001354A5" w:rsidRDefault="00D1688D" w:rsidP="009A11C6">
          <w:pPr>
            <w:jc w:val="center"/>
            <w:rPr>
              <w:sz w:val="18"/>
              <w:szCs w:val="18"/>
            </w:rPr>
          </w:pPr>
          <w:r w:rsidRPr="001354A5">
            <w:rPr>
              <w:sz w:val="18"/>
              <w:szCs w:val="18"/>
            </w:rPr>
            <w:t>Дата</w:t>
          </w:r>
        </w:p>
      </w:tc>
      <w:tc>
        <w:tcPr>
          <w:tcW w:w="6805" w:type="dxa"/>
          <w:gridSpan w:val="4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noWrap/>
        </w:tcPr>
        <w:p w:rsidR="00D1688D" w:rsidRPr="00212633" w:rsidRDefault="00D1688D" w:rsidP="009A11C6">
          <w:pPr>
            <w:rPr>
              <w:sz w:val="22"/>
              <w:szCs w:val="22"/>
            </w:rPr>
          </w:pPr>
        </w:p>
      </w:tc>
    </w:tr>
    <w:tr w:rsidR="00D1688D" w:rsidRPr="00212633" w:rsidTr="001F485C">
      <w:trPr>
        <w:cantSplit/>
        <w:trHeight w:hRule="exact" w:val="284"/>
      </w:trPr>
      <w:tc>
        <w:tcPr>
          <w:tcW w:w="1133" w:type="dxa"/>
          <w:gridSpan w:val="2"/>
          <w:tcBorders>
            <w:top w:val="single" w:sz="12" w:space="0" w:color="auto"/>
            <w:left w:val="nil"/>
            <w:right w:val="single" w:sz="12" w:space="0" w:color="auto"/>
          </w:tcBorders>
          <w:noWrap/>
          <w:vAlign w:val="center"/>
        </w:tcPr>
        <w:p w:rsidR="00D1688D" w:rsidRPr="00DA38BC" w:rsidRDefault="00D1688D" w:rsidP="000C192C">
          <w:proofErr w:type="spellStart"/>
          <w:r w:rsidRPr="00DA38BC">
            <w:t>Разраб</w:t>
          </w:r>
          <w:proofErr w:type="spellEnd"/>
          <w:r w:rsidRPr="00DA38BC">
            <w:t>.</w:t>
          </w:r>
        </w:p>
      </w:tc>
      <w:tc>
        <w:tcPr>
          <w:tcW w:w="1134" w:type="dxa"/>
          <w:gridSpan w:val="2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noWrap/>
          <w:vAlign w:val="center"/>
        </w:tcPr>
        <w:p w:rsidR="00D1688D" w:rsidRPr="009A11C6" w:rsidRDefault="00D1688D" w:rsidP="000C192C">
          <w:pPr>
            <w:rPr>
              <w:sz w:val="22"/>
              <w:szCs w:val="22"/>
            </w:rPr>
          </w:pPr>
          <w:r>
            <w:t>Солдатова</w:t>
          </w: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noWrap/>
        </w:tcPr>
        <w:p w:rsidR="00D1688D" w:rsidRPr="00212633" w:rsidRDefault="00D1688D" w:rsidP="000C192C"/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noWrap/>
        </w:tcPr>
        <w:p w:rsidR="00D1688D" w:rsidRPr="00212633" w:rsidRDefault="00D1688D" w:rsidP="000C192C"/>
      </w:tc>
      <w:tc>
        <w:tcPr>
          <w:tcW w:w="3969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  <w:tcMar>
            <w:left w:w="0" w:type="dxa"/>
            <w:right w:w="0" w:type="dxa"/>
          </w:tcMar>
          <w:vAlign w:val="center"/>
        </w:tcPr>
        <w:p w:rsidR="00D1688D" w:rsidRPr="00FA2019" w:rsidRDefault="00D1688D" w:rsidP="000C192C">
          <w:pPr>
            <w:jc w:val="center"/>
            <w:rPr>
              <w:sz w:val="24"/>
              <w:szCs w:val="24"/>
            </w:rPr>
          </w:pPr>
          <w:r>
            <w:rPr>
              <w:sz w:val="24"/>
              <w:szCs w:val="24"/>
            </w:rPr>
            <w:t>Список исполнителей</w:t>
          </w: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  <w:vAlign w:val="center"/>
        </w:tcPr>
        <w:p w:rsidR="00D1688D" w:rsidRPr="00BB057B" w:rsidRDefault="00D1688D" w:rsidP="000C192C">
          <w:pPr>
            <w:jc w:val="center"/>
          </w:pPr>
          <w:r w:rsidRPr="00BB057B">
            <w:t>Стадия</w:t>
          </w: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  <w:vAlign w:val="center"/>
        </w:tcPr>
        <w:p w:rsidR="00D1688D" w:rsidRPr="00BB057B" w:rsidRDefault="00D1688D" w:rsidP="000C192C">
          <w:pPr>
            <w:jc w:val="center"/>
          </w:pPr>
          <w:r w:rsidRPr="00BB057B">
            <w:t>Лист</w:t>
          </w:r>
        </w:p>
      </w:tc>
      <w:tc>
        <w:tcPr>
          <w:tcW w:w="113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noWrap/>
          <w:vAlign w:val="center"/>
        </w:tcPr>
        <w:p w:rsidR="00D1688D" w:rsidRPr="00BB057B" w:rsidRDefault="00D1688D" w:rsidP="000C192C">
          <w:pPr>
            <w:jc w:val="center"/>
          </w:pPr>
          <w:r w:rsidRPr="00BB057B">
            <w:t>Листов</w:t>
          </w:r>
        </w:p>
      </w:tc>
    </w:tr>
    <w:tr w:rsidR="00D1688D" w:rsidRPr="00AC021F" w:rsidTr="001F485C">
      <w:trPr>
        <w:cantSplit/>
        <w:trHeight w:hRule="exact" w:val="284"/>
      </w:trPr>
      <w:tc>
        <w:tcPr>
          <w:tcW w:w="1133" w:type="dxa"/>
          <w:gridSpan w:val="2"/>
          <w:tcBorders>
            <w:left w:val="nil"/>
            <w:right w:val="single" w:sz="12" w:space="0" w:color="auto"/>
          </w:tcBorders>
          <w:noWrap/>
          <w:vAlign w:val="center"/>
        </w:tcPr>
        <w:p w:rsidR="00D1688D" w:rsidRPr="00DA38BC" w:rsidRDefault="00D1688D" w:rsidP="000C192C"/>
      </w:tc>
      <w:tc>
        <w:tcPr>
          <w:tcW w:w="1134" w:type="dxa"/>
          <w:gridSpan w:val="2"/>
          <w:tcBorders>
            <w:left w:val="single" w:sz="12" w:space="0" w:color="auto"/>
            <w:right w:val="single" w:sz="12" w:space="0" w:color="auto"/>
          </w:tcBorders>
          <w:noWrap/>
          <w:vAlign w:val="center"/>
        </w:tcPr>
        <w:p w:rsidR="00D1688D" w:rsidRPr="009A11C6" w:rsidRDefault="00D1688D" w:rsidP="000C192C">
          <w:pPr>
            <w:rPr>
              <w:sz w:val="22"/>
              <w:szCs w:val="22"/>
            </w:rPr>
          </w:pPr>
        </w:p>
      </w:tc>
      <w:tc>
        <w:tcPr>
          <w:tcW w:w="851" w:type="dxa"/>
          <w:tcBorders>
            <w:left w:val="single" w:sz="12" w:space="0" w:color="auto"/>
            <w:right w:val="single" w:sz="12" w:space="0" w:color="auto"/>
          </w:tcBorders>
          <w:noWrap/>
        </w:tcPr>
        <w:p w:rsidR="00D1688D" w:rsidRPr="00212633" w:rsidRDefault="00D1688D" w:rsidP="000C192C"/>
      </w:tc>
      <w:tc>
        <w:tcPr>
          <w:tcW w:w="567" w:type="dxa"/>
          <w:tcBorders>
            <w:left w:val="single" w:sz="12" w:space="0" w:color="auto"/>
            <w:right w:val="single" w:sz="12" w:space="0" w:color="auto"/>
          </w:tcBorders>
          <w:noWrap/>
        </w:tcPr>
        <w:p w:rsidR="00D1688D" w:rsidRPr="00212633" w:rsidRDefault="00D1688D" w:rsidP="000C192C"/>
      </w:tc>
      <w:tc>
        <w:tcPr>
          <w:tcW w:w="3969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  <w:tcMar>
            <w:left w:w="0" w:type="dxa"/>
            <w:right w:w="0" w:type="dxa"/>
          </w:tcMar>
        </w:tcPr>
        <w:p w:rsidR="00D1688D" w:rsidRPr="00212633" w:rsidRDefault="00D1688D" w:rsidP="000C192C">
          <w:pPr>
            <w:rPr>
              <w:sz w:val="22"/>
              <w:szCs w:val="22"/>
            </w:rPr>
          </w:pP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  <w:vAlign w:val="center"/>
        </w:tcPr>
        <w:p w:rsidR="00D1688D" w:rsidRPr="00FA2019" w:rsidRDefault="00D1688D" w:rsidP="000C192C">
          <w:pPr>
            <w:jc w:val="center"/>
            <w:rPr>
              <w:sz w:val="24"/>
              <w:szCs w:val="24"/>
            </w:rPr>
          </w:pPr>
          <w:r w:rsidRPr="00FA2019">
            <w:rPr>
              <w:sz w:val="24"/>
              <w:szCs w:val="24"/>
            </w:rPr>
            <w:t>П</w:t>
          </w:r>
          <w:r>
            <w:rPr>
              <w:sz w:val="24"/>
              <w:szCs w:val="24"/>
            </w:rPr>
            <w:t>П</w:t>
          </w: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  <w:vAlign w:val="center"/>
        </w:tcPr>
        <w:p w:rsidR="00D1688D" w:rsidRPr="008426A8" w:rsidRDefault="001406B8" w:rsidP="000C192C">
          <w:pPr>
            <w:jc w:val="center"/>
            <w:rPr>
              <w:sz w:val="24"/>
              <w:szCs w:val="24"/>
            </w:rPr>
          </w:pPr>
          <w:r w:rsidRPr="008426A8">
            <w:rPr>
              <w:sz w:val="24"/>
              <w:szCs w:val="24"/>
            </w:rPr>
            <w:fldChar w:fldCharType="begin"/>
          </w:r>
          <w:r w:rsidR="00D1688D" w:rsidRPr="008426A8">
            <w:rPr>
              <w:sz w:val="24"/>
              <w:szCs w:val="24"/>
            </w:rPr>
            <w:instrText xml:space="preserve"> PAGE   \* MERGEFORMAT </w:instrText>
          </w:r>
          <w:r w:rsidRPr="008426A8">
            <w:rPr>
              <w:sz w:val="24"/>
              <w:szCs w:val="24"/>
            </w:rPr>
            <w:fldChar w:fldCharType="separate"/>
          </w:r>
          <w:r w:rsidR="00F760E8">
            <w:rPr>
              <w:noProof/>
              <w:sz w:val="24"/>
              <w:szCs w:val="24"/>
            </w:rPr>
            <w:t>1</w:t>
          </w:r>
          <w:r w:rsidRPr="008426A8">
            <w:rPr>
              <w:sz w:val="24"/>
              <w:szCs w:val="24"/>
            </w:rPr>
            <w:fldChar w:fldCharType="end"/>
          </w:r>
        </w:p>
      </w:tc>
      <w:tc>
        <w:tcPr>
          <w:tcW w:w="113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noWrap/>
          <w:vAlign w:val="center"/>
        </w:tcPr>
        <w:p w:rsidR="00D1688D" w:rsidRPr="008426A8" w:rsidRDefault="001406B8" w:rsidP="000C192C">
          <w:pPr>
            <w:jc w:val="center"/>
            <w:rPr>
              <w:sz w:val="24"/>
              <w:szCs w:val="24"/>
            </w:rPr>
          </w:pPr>
          <w:r w:rsidRPr="008426A8">
            <w:rPr>
              <w:sz w:val="24"/>
              <w:szCs w:val="24"/>
            </w:rPr>
            <w:fldChar w:fldCharType="begin"/>
          </w:r>
          <w:r w:rsidR="00D1688D" w:rsidRPr="008426A8">
            <w:rPr>
              <w:sz w:val="24"/>
              <w:szCs w:val="24"/>
              <w:lang w:val="en-US"/>
            </w:rPr>
            <w:instrText>SectionPages</w:instrText>
          </w:r>
          <w:r w:rsidRPr="008426A8">
            <w:rPr>
              <w:sz w:val="24"/>
              <w:szCs w:val="24"/>
            </w:rPr>
            <w:fldChar w:fldCharType="separate"/>
          </w:r>
          <w:r w:rsidR="00F760E8">
            <w:rPr>
              <w:noProof/>
              <w:sz w:val="24"/>
              <w:szCs w:val="24"/>
              <w:lang w:val="en-US"/>
            </w:rPr>
            <w:t>1</w:t>
          </w:r>
          <w:r w:rsidRPr="008426A8">
            <w:rPr>
              <w:sz w:val="24"/>
              <w:szCs w:val="24"/>
            </w:rPr>
            <w:fldChar w:fldCharType="end"/>
          </w:r>
        </w:p>
      </w:tc>
    </w:tr>
    <w:tr w:rsidR="00D1688D" w:rsidRPr="00212633" w:rsidTr="001F485C">
      <w:trPr>
        <w:cantSplit/>
        <w:trHeight w:hRule="exact" w:val="284"/>
      </w:trPr>
      <w:tc>
        <w:tcPr>
          <w:tcW w:w="1133" w:type="dxa"/>
          <w:gridSpan w:val="2"/>
          <w:tcBorders>
            <w:left w:val="nil"/>
            <w:right w:val="single" w:sz="12" w:space="0" w:color="auto"/>
          </w:tcBorders>
          <w:noWrap/>
          <w:vAlign w:val="center"/>
        </w:tcPr>
        <w:p w:rsidR="00D1688D" w:rsidRPr="00DA38BC" w:rsidRDefault="00D1688D" w:rsidP="000C192C"/>
      </w:tc>
      <w:tc>
        <w:tcPr>
          <w:tcW w:w="1134" w:type="dxa"/>
          <w:gridSpan w:val="2"/>
          <w:tcBorders>
            <w:left w:val="single" w:sz="12" w:space="0" w:color="auto"/>
            <w:right w:val="single" w:sz="12" w:space="0" w:color="auto"/>
          </w:tcBorders>
          <w:noWrap/>
          <w:vAlign w:val="center"/>
        </w:tcPr>
        <w:p w:rsidR="00D1688D" w:rsidRPr="009A11C6" w:rsidRDefault="00D1688D" w:rsidP="000C192C">
          <w:pPr>
            <w:rPr>
              <w:sz w:val="22"/>
              <w:szCs w:val="22"/>
            </w:rPr>
          </w:pPr>
        </w:p>
      </w:tc>
      <w:tc>
        <w:tcPr>
          <w:tcW w:w="851" w:type="dxa"/>
          <w:tcBorders>
            <w:left w:val="single" w:sz="12" w:space="0" w:color="auto"/>
            <w:right w:val="single" w:sz="12" w:space="0" w:color="auto"/>
          </w:tcBorders>
          <w:noWrap/>
        </w:tcPr>
        <w:p w:rsidR="00D1688D" w:rsidRPr="001F485C" w:rsidRDefault="00D1688D" w:rsidP="000C192C">
          <w:pPr>
            <w:rPr>
              <w:sz w:val="22"/>
              <w:szCs w:val="22"/>
            </w:rPr>
          </w:pPr>
        </w:p>
      </w:tc>
      <w:tc>
        <w:tcPr>
          <w:tcW w:w="567" w:type="dxa"/>
          <w:tcBorders>
            <w:left w:val="single" w:sz="12" w:space="0" w:color="auto"/>
            <w:right w:val="single" w:sz="12" w:space="0" w:color="auto"/>
          </w:tcBorders>
          <w:noWrap/>
        </w:tcPr>
        <w:p w:rsidR="00D1688D" w:rsidRPr="001F485C" w:rsidRDefault="00D1688D" w:rsidP="000C192C">
          <w:pPr>
            <w:rPr>
              <w:sz w:val="22"/>
              <w:szCs w:val="22"/>
            </w:rPr>
          </w:pPr>
        </w:p>
      </w:tc>
      <w:tc>
        <w:tcPr>
          <w:tcW w:w="3969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  <w:tcMar>
            <w:left w:w="0" w:type="dxa"/>
            <w:right w:w="0" w:type="dxa"/>
          </w:tcMar>
        </w:tcPr>
        <w:p w:rsidR="00D1688D" w:rsidRPr="00212633" w:rsidRDefault="00D1688D" w:rsidP="000C192C">
          <w:pPr>
            <w:rPr>
              <w:sz w:val="22"/>
              <w:szCs w:val="22"/>
            </w:rPr>
          </w:pPr>
        </w:p>
      </w:tc>
      <w:tc>
        <w:tcPr>
          <w:tcW w:w="2836" w:type="dxa"/>
          <w:gridSpan w:val="3"/>
          <w:vMerge w:val="restart"/>
          <w:tcBorders>
            <w:top w:val="single" w:sz="12" w:space="0" w:color="auto"/>
            <w:left w:val="single" w:sz="12" w:space="0" w:color="auto"/>
            <w:right w:val="nil"/>
          </w:tcBorders>
          <w:noWrap/>
          <w:tcMar>
            <w:left w:w="0" w:type="dxa"/>
            <w:right w:w="57" w:type="dxa"/>
          </w:tcMar>
          <w:vAlign w:val="center"/>
        </w:tcPr>
        <w:p w:rsidR="00D1688D" w:rsidRPr="00FA2019" w:rsidRDefault="00D1688D" w:rsidP="000C192C">
          <w:pPr>
            <w:jc w:val="center"/>
            <w:rPr>
              <w:sz w:val="22"/>
              <w:szCs w:val="22"/>
            </w:rPr>
          </w:pPr>
          <w:r w:rsidRPr="00FA2019">
            <w:rPr>
              <w:sz w:val="24"/>
              <w:szCs w:val="24"/>
            </w:rPr>
            <w:t>ООО "</w:t>
          </w:r>
          <w:proofErr w:type="spellStart"/>
          <w:r w:rsidRPr="00FA2019">
            <w:rPr>
              <w:sz w:val="24"/>
              <w:szCs w:val="24"/>
            </w:rPr>
            <w:t>ЦентрГрадПроект</w:t>
          </w:r>
          <w:proofErr w:type="spellEnd"/>
          <w:r>
            <w:rPr>
              <w:sz w:val="24"/>
              <w:szCs w:val="24"/>
            </w:rPr>
            <w:t>"</w:t>
          </w:r>
        </w:p>
      </w:tc>
    </w:tr>
    <w:tr w:rsidR="00D1688D" w:rsidRPr="00212633" w:rsidTr="001F485C">
      <w:trPr>
        <w:cantSplit/>
        <w:trHeight w:hRule="exact" w:val="284"/>
      </w:trPr>
      <w:tc>
        <w:tcPr>
          <w:tcW w:w="1133" w:type="dxa"/>
          <w:gridSpan w:val="2"/>
          <w:tcBorders>
            <w:left w:val="nil"/>
            <w:bottom w:val="single" w:sz="6" w:space="0" w:color="auto"/>
            <w:right w:val="single" w:sz="12" w:space="0" w:color="auto"/>
          </w:tcBorders>
          <w:noWrap/>
          <w:vAlign w:val="center"/>
        </w:tcPr>
        <w:p w:rsidR="00D1688D" w:rsidRPr="00DA38BC" w:rsidRDefault="00D1688D" w:rsidP="000C192C">
          <w:r w:rsidRPr="00DA38BC">
            <w:t>Н.контр.</w:t>
          </w:r>
        </w:p>
      </w:tc>
      <w:tc>
        <w:tcPr>
          <w:tcW w:w="1134" w:type="dxa"/>
          <w:gridSpan w:val="2"/>
          <w:tcBorders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vAlign w:val="center"/>
        </w:tcPr>
        <w:p w:rsidR="00D1688D" w:rsidRPr="00DA38BC" w:rsidRDefault="00D1688D" w:rsidP="000C192C">
          <w:r>
            <w:t>Сафронова</w:t>
          </w:r>
        </w:p>
      </w:tc>
      <w:tc>
        <w:tcPr>
          <w:tcW w:w="851" w:type="dxa"/>
          <w:tcBorders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</w:tcPr>
        <w:p w:rsidR="00D1688D" w:rsidRPr="001F485C" w:rsidRDefault="00D1688D" w:rsidP="000C192C">
          <w:pPr>
            <w:rPr>
              <w:sz w:val="22"/>
              <w:szCs w:val="22"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</w:tcPr>
        <w:p w:rsidR="00D1688D" w:rsidRPr="001F485C" w:rsidRDefault="00D1688D" w:rsidP="000C192C">
          <w:pPr>
            <w:rPr>
              <w:sz w:val="22"/>
              <w:szCs w:val="22"/>
            </w:rPr>
          </w:pPr>
        </w:p>
      </w:tc>
      <w:tc>
        <w:tcPr>
          <w:tcW w:w="3969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</w:tcPr>
        <w:p w:rsidR="00D1688D" w:rsidRPr="00212633" w:rsidRDefault="00D1688D" w:rsidP="000C192C"/>
      </w:tc>
      <w:tc>
        <w:tcPr>
          <w:tcW w:w="2836" w:type="dxa"/>
          <w:gridSpan w:val="3"/>
          <w:vMerge/>
          <w:tcBorders>
            <w:left w:val="single" w:sz="12" w:space="0" w:color="auto"/>
            <w:right w:val="nil"/>
          </w:tcBorders>
          <w:noWrap/>
        </w:tcPr>
        <w:p w:rsidR="00D1688D" w:rsidRPr="00212633" w:rsidRDefault="00D1688D" w:rsidP="000C192C"/>
      </w:tc>
    </w:tr>
    <w:tr w:rsidR="00D1688D" w:rsidRPr="00212633" w:rsidTr="001F485C">
      <w:trPr>
        <w:cantSplit/>
        <w:trHeight w:hRule="exact" w:val="284"/>
      </w:trPr>
      <w:tc>
        <w:tcPr>
          <w:tcW w:w="1133" w:type="dxa"/>
          <w:gridSpan w:val="2"/>
          <w:tcBorders>
            <w:left w:val="nil"/>
            <w:bottom w:val="nil"/>
            <w:right w:val="single" w:sz="12" w:space="0" w:color="auto"/>
          </w:tcBorders>
          <w:noWrap/>
          <w:vAlign w:val="center"/>
        </w:tcPr>
        <w:p w:rsidR="00D1688D" w:rsidRPr="009A11C6" w:rsidRDefault="00D1688D" w:rsidP="004717CC">
          <w:pPr>
            <w:rPr>
              <w:sz w:val="22"/>
              <w:szCs w:val="22"/>
            </w:rPr>
          </w:pPr>
        </w:p>
      </w:tc>
      <w:tc>
        <w:tcPr>
          <w:tcW w:w="1134" w:type="dxa"/>
          <w:gridSpan w:val="2"/>
          <w:tcBorders>
            <w:left w:val="single" w:sz="12" w:space="0" w:color="auto"/>
            <w:bottom w:val="nil"/>
            <w:right w:val="single" w:sz="12" w:space="0" w:color="auto"/>
          </w:tcBorders>
          <w:noWrap/>
          <w:vAlign w:val="center"/>
        </w:tcPr>
        <w:p w:rsidR="00D1688D" w:rsidRPr="009A11C6" w:rsidRDefault="00D1688D" w:rsidP="004717CC">
          <w:pPr>
            <w:rPr>
              <w:sz w:val="22"/>
              <w:szCs w:val="22"/>
            </w:rPr>
          </w:pPr>
        </w:p>
      </w:tc>
      <w:tc>
        <w:tcPr>
          <w:tcW w:w="851" w:type="dxa"/>
          <w:tcBorders>
            <w:left w:val="single" w:sz="12" w:space="0" w:color="auto"/>
            <w:bottom w:val="nil"/>
            <w:right w:val="single" w:sz="12" w:space="0" w:color="auto"/>
          </w:tcBorders>
          <w:noWrap/>
        </w:tcPr>
        <w:p w:rsidR="00D1688D" w:rsidRPr="001F485C" w:rsidRDefault="00D1688D" w:rsidP="004717CC">
          <w:pPr>
            <w:rPr>
              <w:sz w:val="22"/>
              <w:szCs w:val="22"/>
            </w:rPr>
          </w:pPr>
        </w:p>
      </w:tc>
      <w:tc>
        <w:tcPr>
          <w:tcW w:w="567" w:type="dxa"/>
          <w:tcBorders>
            <w:left w:val="single" w:sz="12" w:space="0" w:color="auto"/>
            <w:bottom w:val="nil"/>
            <w:right w:val="single" w:sz="12" w:space="0" w:color="auto"/>
          </w:tcBorders>
          <w:noWrap/>
        </w:tcPr>
        <w:p w:rsidR="00D1688D" w:rsidRPr="001F485C" w:rsidRDefault="00D1688D" w:rsidP="004717CC">
          <w:pPr>
            <w:rPr>
              <w:sz w:val="22"/>
              <w:szCs w:val="22"/>
            </w:rPr>
          </w:pPr>
        </w:p>
      </w:tc>
      <w:tc>
        <w:tcPr>
          <w:tcW w:w="3969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</w:tcPr>
        <w:p w:rsidR="00D1688D" w:rsidRPr="00212633" w:rsidRDefault="00D1688D" w:rsidP="004717CC"/>
      </w:tc>
      <w:tc>
        <w:tcPr>
          <w:tcW w:w="2836" w:type="dxa"/>
          <w:gridSpan w:val="3"/>
          <w:vMerge/>
          <w:tcBorders>
            <w:left w:val="single" w:sz="12" w:space="0" w:color="auto"/>
            <w:bottom w:val="single" w:sz="12" w:space="0" w:color="auto"/>
            <w:right w:val="nil"/>
          </w:tcBorders>
          <w:noWrap/>
        </w:tcPr>
        <w:p w:rsidR="00D1688D" w:rsidRPr="00212633" w:rsidRDefault="00D1688D" w:rsidP="004717CC"/>
      </w:tc>
    </w:tr>
  </w:tbl>
  <w:tbl>
    <w:tblPr>
      <w:tblpPr w:vertAnchor="page" w:horzAnchor="page" w:tblpX="10984" w:tblpY="273"/>
      <w:tblOverlap w:val="never"/>
      <w:tblW w:w="0" w:type="auto"/>
      <w:tblBorders>
        <w:left w:val="single" w:sz="12" w:space="0" w:color="auto"/>
        <w:bottom w:val="single" w:sz="12" w:space="0" w:color="auto"/>
      </w:tblBorders>
      <w:tblLayout w:type="fixed"/>
      <w:tblCellMar>
        <w:left w:w="0" w:type="dxa"/>
        <w:right w:w="0" w:type="dxa"/>
      </w:tblCellMar>
      <w:tblLook w:val="04A0"/>
    </w:tblPr>
    <w:tblGrid>
      <w:gridCol w:w="567"/>
    </w:tblGrid>
    <w:tr w:rsidR="00D1688D" w:rsidTr="00C64016">
      <w:trPr>
        <w:trHeight w:hRule="exact" w:val="397"/>
      </w:trPr>
      <w:tc>
        <w:tcPr>
          <w:tcW w:w="567" w:type="dxa"/>
          <w:noWrap/>
          <w:vAlign w:val="center"/>
        </w:tcPr>
        <w:p w:rsidR="00D1688D" w:rsidRPr="002D799C" w:rsidRDefault="001406B8" w:rsidP="002D799C">
          <w:pPr>
            <w:jc w:val="center"/>
            <w:rPr>
              <w:sz w:val="24"/>
              <w:szCs w:val="24"/>
            </w:rPr>
          </w:pPr>
          <w:r w:rsidRPr="00D11637">
            <w:rPr>
              <w:sz w:val="24"/>
              <w:szCs w:val="24"/>
            </w:rPr>
            <w:fldChar w:fldCharType="begin"/>
          </w:r>
          <w:r w:rsidR="00D1688D" w:rsidRPr="00D11637">
            <w:rPr>
              <w:sz w:val="24"/>
              <w:szCs w:val="24"/>
              <w:lang w:val="en-US"/>
            </w:rPr>
            <w:instrText>=</w:instrText>
          </w:r>
          <w:r w:rsidRPr="00D11637">
            <w:rPr>
              <w:sz w:val="24"/>
              <w:szCs w:val="24"/>
              <w:lang w:val="en-US"/>
            </w:rPr>
            <w:fldChar w:fldCharType="begin"/>
          </w:r>
          <w:r w:rsidR="00D1688D" w:rsidRPr="00D11637">
            <w:rPr>
              <w:sz w:val="24"/>
              <w:szCs w:val="24"/>
              <w:lang w:val="en-US"/>
            </w:rPr>
            <w:instrText xml:space="preserve"> page </w:instrText>
          </w:r>
          <w:r w:rsidRPr="00D11637">
            <w:rPr>
              <w:sz w:val="24"/>
              <w:szCs w:val="24"/>
              <w:lang w:val="en-US"/>
            </w:rPr>
            <w:fldChar w:fldCharType="separate"/>
          </w:r>
          <w:r w:rsidR="00F760E8">
            <w:rPr>
              <w:noProof/>
              <w:sz w:val="24"/>
              <w:szCs w:val="24"/>
              <w:lang w:val="en-US"/>
            </w:rPr>
            <w:instrText>1</w:instrText>
          </w:r>
          <w:r w:rsidRPr="00D11637">
            <w:rPr>
              <w:sz w:val="24"/>
              <w:szCs w:val="24"/>
              <w:lang w:val="en-US"/>
            </w:rPr>
            <w:fldChar w:fldCharType="end"/>
          </w:r>
          <w:r w:rsidR="00D1688D" w:rsidRPr="00D11637">
            <w:rPr>
              <w:sz w:val="24"/>
              <w:szCs w:val="24"/>
              <w:lang w:val="en-US"/>
            </w:rPr>
            <w:instrText>+</w:instrText>
          </w:r>
          <w:r w:rsidRPr="00D11637">
            <w:rPr>
              <w:sz w:val="24"/>
              <w:szCs w:val="24"/>
              <w:lang w:val="en-US"/>
            </w:rPr>
            <w:fldChar w:fldCharType="begin"/>
          </w:r>
          <w:r w:rsidR="00D1688D" w:rsidRPr="00D11637">
            <w:rPr>
              <w:sz w:val="24"/>
              <w:szCs w:val="24"/>
              <w:lang w:val="en-US"/>
            </w:rPr>
            <w:instrText xml:space="preserve"> pageRef R1 </w:instrText>
          </w:r>
          <w:r w:rsidRPr="00D11637">
            <w:rPr>
              <w:sz w:val="24"/>
              <w:szCs w:val="24"/>
              <w:lang w:val="en-US"/>
            </w:rPr>
            <w:fldChar w:fldCharType="separate"/>
          </w:r>
          <w:r w:rsidR="00F760E8">
            <w:rPr>
              <w:noProof/>
              <w:sz w:val="24"/>
              <w:szCs w:val="24"/>
              <w:lang w:val="en-US"/>
            </w:rPr>
            <w:instrText>2</w:instrText>
          </w:r>
          <w:r w:rsidRPr="00D11637">
            <w:rPr>
              <w:sz w:val="24"/>
              <w:szCs w:val="24"/>
              <w:lang w:val="en-US"/>
            </w:rPr>
            <w:fldChar w:fldCharType="end"/>
          </w:r>
          <w:r w:rsidR="00D1688D" w:rsidRPr="00D11637">
            <w:rPr>
              <w:sz w:val="24"/>
              <w:szCs w:val="24"/>
              <w:lang w:val="en-US"/>
            </w:rPr>
            <w:instrText>+1</w:instrText>
          </w:r>
          <w:r w:rsidRPr="00D11637">
            <w:rPr>
              <w:sz w:val="24"/>
              <w:szCs w:val="24"/>
            </w:rPr>
            <w:fldChar w:fldCharType="separate"/>
          </w:r>
          <w:r w:rsidR="00F760E8">
            <w:rPr>
              <w:noProof/>
              <w:sz w:val="24"/>
              <w:szCs w:val="24"/>
              <w:lang w:val="en-US"/>
            </w:rPr>
            <w:t>4</w:t>
          </w:r>
          <w:r w:rsidRPr="00D11637">
            <w:rPr>
              <w:sz w:val="24"/>
              <w:szCs w:val="24"/>
            </w:rPr>
            <w:fldChar w:fldCharType="end"/>
          </w:r>
        </w:p>
      </w:tc>
    </w:tr>
  </w:tbl>
  <w:p w:rsidR="00D1688D" w:rsidRPr="0060760F" w:rsidRDefault="001406B8" w:rsidP="00EB0CED">
    <w:pPr>
      <w:jc w:val="center"/>
      <w:rPr>
        <w:rFonts w:ascii="Arial" w:hAnsi="Arial" w:cs="Arial"/>
        <w:sz w:val="16"/>
        <w:szCs w:val="16"/>
      </w:rPr>
    </w:pPr>
    <w:r w:rsidRPr="001406B8">
      <w:rPr>
        <w:noProof/>
        <w:sz w:val="16"/>
        <w:szCs w:val="16"/>
      </w:rPr>
      <w:pict>
        <v:rect id="_x0000_s2172" style="position:absolute;left:0;text-align:left;margin-left:52.45pt;margin-top:14.2pt;width:524.4pt;height:813.55pt;z-index:-251659264;mso-wrap-distance-left:0;mso-wrap-distance-right:0;mso-position-horizontal-relative:page;mso-position-vertical-relative:page" o:allowincell="f" o:allowoverlap="f" strokeweight="1.5pt">
          <w10:wrap anchorx="page" anchory="page"/>
          <w10:anchorlock/>
        </v:rect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page" w:horzAnchor="page" w:tblpX="10984" w:tblpY="273"/>
      <w:tblOverlap w:val="never"/>
      <w:tblW w:w="0" w:type="auto"/>
      <w:tblBorders>
        <w:left w:val="single" w:sz="12" w:space="0" w:color="auto"/>
        <w:bottom w:val="single" w:sz="12" w:space="0" w:color="auto"/>
      </w:tblBorders>
      <w:tblLayout w:type="fixed"/>
      <w:tblCellMar>
        <w:left w:w="0" w:type="dxa"/>
        <w:right w:w="0" w:type="dxa"/>
      </w:tblCellMar>
      <w:tblLook w:val="04A0"/>
    </w:tblPr>
    <w:tblGrid>
      <w:gridCol w:w="567"/>
    </w:tblGrid>
    <w:tr w:rsidR="00D1688D" w:rsidRPr="00D11637" w:rsidTr="002D30AA">
      <w:trPr>
        <w:trHeight w:hRule="exact" w:val="397"/>
      </w:trPr>
      <w:tc>
        <w:tcPr>
          <w:tcW w:w="567" w:type="dxa"/>
          <w:noWrap/>
          <w:vAlign w:val="center"/>
        </w:tcPr>
        <w:p w:rsidR="00D1688D" w:rsidRPr="00D11637" w:rsidRDefault="001406B8" w:rsidP="00D11637">
          <w:pPr>
            <w:jc w:val="center"/>
            <w:rPr>
              <w:sz w:val="24"/>
              <w:szCs w:val="24"/>
            </w:rPr>
          </w:pPr>
          <w:r w:rsidRPr="00D11637">
            <w:rPr>
              <w:sz w:val="24"/>
              <w:szCs w:val="24"/>
            </w:rPr>
            <w:fldChar w:fldCharType="begin"/>
          </w:r>
          <w:r w:rsidR="00D1688D" w:rsidRPr="00D11637">
            <w:rPr>
              <w:sz w:val="24"/>
              <w:szCs w:val="24"/>
              <w:lang w:val="en-US"/>
            </w:rPr>
            <w:instrText>=</w:instrText>
          </w:r>
          <w:r w:rsidRPr="00D11637">
            <w:rPr>
              <w:sz w:val="24"/>
              <w:szCs w:val="24"/>
              <w:lang w:val="en-US"/>
            </w:rPr>
            <w:fldChar w:fldCharType="begin"/>
          </w:r>
          <w:r w:rsidR="00D1688D" w:rsidRPr="00D11637">
            <w:rPr>
              <w:sz w:val="24"/>
              <w:szCs w:val="24"/>
              <w:lang w:val="en-US"/>
            </w:rPr>
            <w:instrText xml:space="preserve"> page </w:instrText>
          </w:r>
          <w:r w:rsidRPr="00D11637">
            <w:rPr>
              <w:sz w:val="24"/>
              <w:szCs w:val="24"/>
              <w:lang w:val="en-US"/>
            </w:rPr>
            <w:fldChar w:fldCharType="separate"/>
          </w:r>
          <w:r w:rsidR="00F760E8">
            <w:rPr>
              <w:noProof/>
              <w:sz w:val="24"/>
              <w:szCs w:val="24"/>
              <w:lang w:val="en-US"/>
            </w:rPr>
            <w:instrText>4</w:instrText>
          </w:r>
          <w:r w:rsidRPr="00D11637">
            <w:rPr>
              <w:sz w:val="24"/>
              <w:szCs w:val="24"/>
              <w:lang w:val="en-US"/>
            </w:rPr>
            <w:fldChar w:fldCharType="end"/>
          </w:r>
          <w:r w:rsidR="00D1688D" w:rsidRPr="00D11637">
            <w:rPr>
              <w:sz w:val="24"/>
              <w:szCs w:val="24"/>
              <w:lang w:val="en-US"/>
            </w:rPr>
            <w:instrText>+</w:instrText>
          </w:r>
          <w:r w:rsidRPr="00D11637">
            <w:rPr>
              <w:sz w:val="24"/>
              <w:szCs w:val="24"/>
              <w:lang w:val="en-US"/>
            </w:rPr>
            <w:fldChar w:fldCharType="begin"/>
          </w:r>
          <w:r w:rsidR="00D1688D" w:rsidRPr="00D11637">
            <w:rPr>
              <w:sz w:val="24"/>
              <w:szCs w:val="24"/>
              <w:lang w:val="en-US"/>
            </w:rPr>
            <w:instrText xml:space="preserve"> pageRef R1 </w:instrText>
          </w:r>
          <w:r w:rsidRPr="00D11637">
            <w:rPr>
              <w:sz w:val="24"/>
              <w:szCs w:val="24"/>
              <w:lang w:val="en-US"/>
            </w:rPr>
            <w:fldChar w:fldCharType="separate"/>
          </w:r>
          <w:r w:rsidR="00F760E8">
            <w:rPr>
              <w:noProof/>
              <w:sz w:val="24"/>
              <w:szCs w:val="24"/>
              <w:lang w:val="en-US"/>
            </w:rPr>
            <w:instrText>2</w:instrText>
          </w:r>
          <w:r w:rsidRPr="00D11637">
            <w:rPr>
              <w:sz w:val="24"/>
              <w:szCs w:val="24"/>
              <w:lang w:val="en-US"/>
            </w:rPr>
            <w:fldChar w:fldCharType="end"/>
          </w:r>
          <w:r w:rsidR="00D1688D" w:rsidRPr="00D11637">
            <w:rPr>
              <w:sz w:val="24"/>
              <w:szCs w:val="24"/>
              <w:lang w:val="en-US"/>
            </w:rPr>
            <w:instrText>+1</w:instrText>
          </w:r>
          <w:r w:rsidRPr="00D11637">
            <w:rPr>
              <w:sz w:val="24"/>
              <w:szCs w:val="24"/>
            </w:rPr>
            <w:fldChar w:fldCharType="separate"/>
          </w:r>
          <w:r w:rsidR="00F760E8">
            <w:rPr>
              <w:noProof/>
              <w:sz w:val="24"/>
              <w:szCs w:val="24"/>
              <w:lang w:val="en-US"/>
            </w:rPr>
            <w:t>7</w:t>
          </w:r>
          <w:r w:rsidRPr="00D11637">
            <w:rPr>
              <w:sz w:val="24"/>
              <w:szCs w:val="24"/>
            </w:rPr>
            <w:fldChar w:fldCharType="end"/>
          </w:r>
        </w:p>
      </w:tc>
    </w:tr>
  </w:tbl>
  <w:p w:rsidR="00D1688D" w:rsidRDefault="001406B8">
    <w:r>
      <w:rPr>
        <w:noProof/>
      </w:rPr>
      <w:pict>
        <v:rect id="_x0000_s2403" style="position:absolute;margin-left:52.45pt;margin-top:14.2pt;width:524.4pt;height:813.55pt;z-index:-251643904;mso-wrap-distance-left:0;mso-wrap-distance-right:0;mso-position-horizontal-relative:page;mso-position-vertical-relative:page" o:allowincell="f" o:allowoverlap="f" strokeweight="1.5pt">
          <w10:wrap anchorx="page" anchory="page"/>
          <w10:anchorlock/>
        </v:rect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topFromText="567" w:vertAnchor="page" w:horzAnchor="page" w:tblpX="1061" w:tblpY="14272"/>
      <w:tblOverlap w:val="never"/>
      <w:tblW w:w="1049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1E0"/>
    </w:tblPr>
    <w:tblGrid>
      <w:gridCol w:w="566"/>
      <w:gridCol w:w="567"/>
      <w:gridCol w:w="567"/>
      <w:gridCol w:w="567"/>
      <w:gridCol w:w="851"/>
      <w:gridCol w:w="567"/>
      <w:gridCol w:w="3969"/>
      <w:gridCol w:w="851"/>
      <w:gridCol w:w="851"/>
      <w:gridCol w:w="1134"/>
    </w:tblGrid>
    <w:tr w:rsidR="00D1688D" w:rsidRPr="00212633" w:rsidTr="00C64016">
      <w:trPr>
        <w:cantSplit/>
        <w:trHeight w:hRule="exact" w:val="284"/>
      </w:trPr>
      <w:tc>
        <w:tcPr>
          <w:tcW w:w="566" w:type="dxa"/>
          <w:tcBorders>
            <w:top w:val="single" w:sz="12" w:space="0" w:color="auto"/>
            <w:left w:val="nil"/>
            <w:right w:val="single" w:sz="12" w:space="0" w:color="auto"/>
          </w:tcBorders>
          <w:noWrap/>
        </w:tcPr>
        <w:p w:rsidR="00D1688D" w:rsidRPr="00212633" w:rsidRDefault="00D1688D" w:rsidP="009A11C6">
          <w:pPr>
            <w:jc w:val="center"/>
            <w:rPr>
              <w:sz w:val="22"/>
              <w:szCs w:val="22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noWrap/>
        </w:tcPr>
        <w:p w:rsidR="00D1688D" w:rsidRPr="00212633" w:rsidRDefault="00D1688D" w:rsidP="009A11C6">
          <w:pPr>
            <w:jc w:val="center"/>
            <w:rPr>
              <w:sz w:val="22"/>
              <w:szCs w:val="22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noWrap/>
        </w:tcPr>
        <w:p w:rsidR="00D1688D" w:rsidRPr="00212633" w:rsidRDefault="00D1688D" w:rsidP="009A11C6">
          <w:pPr>
            <w:jc w:val="center"/>
            <w:rPr>
              <w:sz w:val="22"/>
              <w:szCs w:val="22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noWrap/>
          <w:tcMar>
            <w:left w:w="0" w:type="dxa"/>
            <w:right w:w="0" w:type="dxa"/>
          </w:tcMar>
        </w:tcPr>
        <w:p w:rsidR="00D1688D" w:rsidRPr="00212633" w:rsidRDefault="00D1688D" w:rsidP="009A11C6">
          <w:pPr>
            <w:jc w:val="center"/>
            <w:rPr>
              <w:sz w:val="22"/>
              <w:szCs w:val="22"/>
            </w:rPr>
          </w:pP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noWrap/>
        </w:tcPr>
        <w:p w:rsidR="00D1688D" w:rsidRPr="00212633" w:rsidRDefault="00D1688D" w:rsidP="009A11C6">
          <w:pPr>
            <w:jc w:val="center"/>
            <w:rPr>
              <w:sz w:val="22"/>
              <w:szCs w:val="22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noWrap/>
          <w:tcMar>
            <w:left w:w="0" w:type="dxa"/>
            <w:right w:w="0" w:type="dxa"/>
          </w:tcMar>
        </w:tcPr>
        <w:p w:rsidR="00D1688D" w:rsidRPr="00212633" w:rsidRDefault="00D1688D" w:rsidP="009A11C6">
          <w:pPr>
            <w:jc w:val="center"/>
            <w:rPr>
              <w:sz w:val="22"/>
              <w:szCs w:val="22"/>
            </w:rPr>
          </w:pPr>
        </w:p>
      </w:tc>
      <w:tc>
        <w:tcPr>
          <w:tcW w:w="6805" w:type="dxa"/>
          <w:gridSpan w:val="4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noWrap/>
          <w:vAlign w:val="center"/>
        </w:tcPr>
        <w:p w:rsidR="00D1688D" w:rsidRPr="007E2205" w:rsidRDefault="00D1688D" w:rsidP="0060256F">
          <w:pPr>
            <w:jc w:val="center"/>
            <w:rPr>
              <w:sz w:val="24"/>
              <w:szCs w:val="24"/>
            </w:rPr>
          </w:pPr>
          <w:r>
            <w:rPr>
              <w:sz w:val="24"/>
              <w:szCs w:val="24"/>
            </w:rPr>
            <w:t>599-2016-ОЧ</w:t>
          </w:r>
          <w:r w:rsidRPr="007E2205">
            <w:rPr>
              <w:sz w:val="24"/>
              <w:szCs w:val="24"/>
            </w:rPr>
            <w:t>-С</w:t>
          </w:r>
          <w:r>
            <w:rPr>
              <w:sz w:val="24"/>
              <w:szCs w:val="24"/>
            </w:rPr>
            <w:t>П</w:t>
          </w:r>
        </w:p>
      </w:tc>
    </w:tr>
    <w:tr w:rsidR="00D1688D" w:rsidRPr="00212633" w:rsidTr="00C64016">
      <w:trPr>
        <w:cantSplit/>
        <w:trHeight w:hRule="exact" w:val="284"/>
      </w:trPr>
      <w:tc>
        <w:tcPr>
          <w:tcW w:w="566" w:type="dxa"/>
          <w:tcBorders>
            <w:left w:val="nil"/>
            <w:bottom w:val="single" w:sz="12" w:space="0" w:color="auto"/>
            <w:right w:val="single" w:sz="12" w:space="0" w:color="auto"/>
          </w:tcBorders>
          <w:noWrap/>
        </w:tcPr>
        <w:p w:rsidR="00D1688D" w:rsidRPr="00212633" w:rsidRDefault="00D1688D" w:rsidP="009A11C6">
          <w:pPr>
            <w:jc w:val="center"/>
            <w:rPr>
              <w:sz w:val="22"/>
              <w:szCs w:val="22"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</w:tcPr>
        <w:p w:rsidR="00D1688D" w:rsidRPr="00212633" w:rsidRDefault="00D1688D" w:rsidP="009A11C6">
          <w:pPr>
            <w:jc w:val="center"/>
            <w:rPr>
              <w:sz w:val="22"/>
              <w:szCs w:val="22"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</w:tcPr>
        <w:p w:rsidR="00D1688D" w:rsidRPr="00212633" w:rsidRDefault="00D1688D" w:rsidP="009A11C6">
          <w:pPr>
            <w:jc w:val="center"/>
            <w:rPr>
              <w:sz w:val="22"/>
              <w:szCs w:val="22"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  <w:tcMar>
            <w:left w:w="0" w:type="dxa"/>
            <w:right w:w="0" w:type="dxa"/>
          </w:tcMar>
        </w:tcPr>
        <w:p w:rsidR="00D1688D" w:rsidRPr="00212633" w:rsidRDefault="00D1688D" w:rsidP="009A11C6">
          <w:pPr>
            <w:jc w:val="center"/>
            <w:rPr>
              <w:sz w:val="22"/>
              <w:szCs w:val="22"/>
            </w:rPr>
          </w:pPr>
        </w:p>
      </w:tc>
      <w:tc>
        <w:tcPr>
          <w:tcW w:w="851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</w:tcPr>
        <w:p w:rsidR="00D1688D" w:rsidRPr="00212633" w:rsidRDefault="00D1688D" w:rsidP="009A11C6">
          <w:pPr>
            <w:jc w:val="center"/>
            <w:rPr>
              <w:sz w:val="22"/>
              <w:szCs w:val="22"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  <w:tcMar>
            <w:left w:w="0" w:type="dxa"/>
            <w:right w:w="0" w:type="dxa"/>
          </w:tcMar>
        </w:tcPr>
        <w:p w:rsidR="00D1688D" w:rsidRPr="00212633" w:rsidRDefault="00D1688D" w:rsidP="009A11C6">
          <w:pPr>
            <w:jc w:val="center"/>
            <w:rPr>
              <w:sz w:val="22"/>
              <w:szCs w:val="22"/>
            </w:rPr>
          </w:pPr>
        </w:p>
      </w:tc>
      <w:tc>
        <w:tcPr>
          <w:tcW w:w="6805" w:type="dxa"/>
          <w:gridSpan w:val="4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noWrap/>
        </w:tcPr>
        <w:p w:rsidR="00D1688D" w:rsidRPr="00212633" w:rsidRDefault="00D1688D" w:rsidP="009A11C6">
          <w:pPr>
            <w:rPr>
              <w:sz w:val="22"/>
              <w:szCs w:val="22"/>
            </w:rPr>
          </w:pPr>
        </w:p>
      </w:tc>
    </w:tr>
    <w:tr w:rsidR="00D1688D" w:rsidRPr="00212633" w:rsidTr="00C64016">
      <w:trPr>
        <w:cantSplit/>
        <w:trHeight w:hRule="exact" w:val="284"/>
      </w:trPr>
      <w:tc>
        <w:tcPr>
          <w:tcW w:w="566" w:type="dxa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  <w:noWrap/>
          <w:tcMar>
            <w:left w:w="0" w:type="dxa"/>
            <w:right w:w="0" w:type="dxa"/>
          </w:tcMar>
          <w:vAlign w:val="center"/>
        </w:tcPr>
        <w:p w:rsidR="00D1688D" w:rsidRPr="001354A5" w:rsidRDefault="00D1688D" w:rsidP="009A11C6">
          <w:pPr>
            <w:jc w:val="center"/>
            <w:rPr>
              <w:sz w:val="18"/>
              <w:szCs w:val="18"/>
            </w:rPr>
          </w:pPr>
          <w:r w:rsidRPr="001354A5">
            <w:rPr>
              <w:sz w:val="18"/>
              <w:szCs w:val="18"/>
            </w:rPr>
            <w:t>Изм.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  <w:vAlign w:val="center"/>
        </w:tcPr>
        <w:p w:rsidR="00D1688D" w:rsidRPr="000A19C6" w:rsidRDefault="00D1688D" w:rsidP="009A11C6">
          <w:pPr>
            <w:jc w:val="center"/>
            <w:rPr>
              <w:spacing w:val="-6"/>
              <w:sz w:val="18"/>
              <w:szCs w:val="18"/>
            </w:rPr>
          </w:pPr>
          <w:proofErr w:type="spellStart"/>
          <w:r w:rsidRPr="000A19C6">
            <w:rPr>
              <w:spacing w:val="-6"/>
              <w:sz w:val="18"/>
              <w:szCs w:val="18"/>
            </w:rPr>
            <w:t>Кол</w:t>
          </w:r>
          <w:proofErr w:type="gramStart"/>
          <w:r w:rsidRPr="000A19C6">
            <w:rPr>
              <w:spacing w:val="-6"/>
              <w:sz w:val="18"/>
              <w:szCs w:val="18"/>
            </w:rPr>
            <w:t>.у</w:t>
          </w:r>
          <w:proofErr w:type="gramEnd"/>
          <w:r w:rsidRPr="000A19C6">
            <w:rPr>
              <w:spacing w:val="-6"/>
              <w:sz w:val="18"/>
              <w:szCs w:val="18"/>
            </w:rPr>
            <w:t>ч</w:t>
          </w:r>
          <w:proofErr w:type="spellEnd"/>
          <w:r w:rsidRPr="000A19C6">
            <w:rPr>
              <w:spacing w:val="-6"/>
              <w:sz w:val="18"/>
              <w:szCs w:val="18"/>
            </w:rPr>
            <w:t>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  <w:vAlign w:val="center"/>
        </w:tcPr>
        <w:p w:rsidR="00D1688D" w:rsidRPr="001354A5" w:rsidRDefault="00D1688D" w:rsidP="009A11C6">
          <w:pPr>
            <w:jc w:val="center"/>
            <w:rPr>
              <w:sz w:val="18"/>
              <w:szCs w:val="18"/>
            </w:rPr>
          </w:pPr>
          <w:r w:rsidRPr="001354A5">
            <w:rPr>
              <w:sz w:val="18"/>
              <w:szCs w:val="18"/>
            </w:rPr>
            <w:t>Лист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  <w:vAlign w:val="center"/>
        </w:tcPr>
        <w:p w:rsidR="00D1688D" w:rsidRPr="001354A5" w:rsidRDefault="00D1688D" w:rsidP="009A11C6">
          <w:pPr>
            <w:jc w:val="center"/>
            <w:rPr>
              <w:sz w:val="18"/>
              <w:szCs w:val="18"/>
            </w:rPr>
          </w:pPr>
          <w:r w:rsidRPr="001354A5">
            <w:rPr>
              <w:sz w:val="18"/>
              <w:szCs w:val="18"/>
            </w:rPr>
            <w:t>№док.</w:t>
          </w: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  <w:vAlign w:val="center"/>
        </w:tcPr>
        <w:p w:rsidR="00D1688D" w:rsidRPr="001354A5" w:rsidRDefault="00D1688D" w:rsidP="009A11C6">
          <w:pPr>
            <w:jc w:val="center"/>
            <w:rPr>
              <w:sz w:val="18"/>
              <w:szCs w:val="18"/>
            </w:rPr>
          </w:pPr>
          <w:r w:rsidRPr="001354A5">
            <w:rPr>
              <w:sz w:val="18"/>
              <w:szCs w:val="18"/>
            </w:rPr>
            <w:t>Подп.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  <w:vAlign w:val="center"/>
        </w:tcPr>
        <w:p w:rsidR="00D1688D" w:rsidRPr="001354A5" w:rsidRDefault="00D1688D" w:rsidP="009A11C6">
          <w:pPr>
            <w:jc w:val="center"/>
            <w:rPr>
              <w:sz w:val="18"/>
              <w:szCs w:val="18"/>
            </w:rPr>
          </w:pPr>
          <w:r w:rsidRPr="001354A5">
            <w:rPr>
              <w:sz w:val="18"/>
              <w:szCs w:val="18"/>
            </w:rPr>
            <w:t>Дата</w:t>
          </w:r>
        </w:p>
      </w:tc>
      <w:tc>
        <w:tcPr>
          <w:tcW w:w="6805" w:type="dxa"/>
          <w:gridSpan w:val="4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noWrap/>
        </w:tcPr>
        <w:p w:rsidR="00D1688D" w:rsidRPr="00212633" w:rsidRDefault="00D1688D" w:rsidP="009A11C6">
          <w:pPr>
            <w:rPr>
              <w:sz w:val="22"/>
              <w:szCs w:val="22"/>
            </w:rPr>
          </w:pPr>
        </w:p>
      </w:tc>
    </w:tr>
    <w:tr w:rsidR="00D1688D" w:rsidRPr="00212633" w:rsidTr="001F485C">
      <w:trPr>
        <w:cantSplit/>
        <w:trHeight w:hRule="exact" w:val="284"/>
      </w:trPr>
      <w:tc>
        <w:tcPr>
          <w:tcW w:w="1133" w:type="dxa"/>
          <w:gridSpan w:val="2"/>
          <w:tcBorders>
            <w:top w:val="single" w:sz="12" w:space="0" w:color="auto"/>
            <w:left w:val="nil"/>
            <w:right w:val="single" w:sz="12" w:space="0" w:color="auto"/>
          </w:tcBorders>
          <w:noWrap/>
          <w:vAlign w:val="center"/>
        </w:tcPr>
        <w:p w:rsidR="00D1688D" w:rsidRPr="00DA38BC" w:rsidRDefault="00D1688D" w:rsidP="000C192C">
          <w:proofErr w:type="spellStart"/>
          <w:r w:rsidRPr="00DA38BC">
            <w:t>Разраб</w:t>
          </w:r>
          <w:proofErr w:type="spellEnd"/>
          <w:r w:rsidRPr="00DA38BC">
            <w:t>.</w:t>
          </w:r>
        </w:p>
      </w:tc>
      <w:tc>
        <w:tcPr>
          <w:tcW w:w="1134" w:type="dxa"/>
          <w:gridSpan w:val="2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noWrap/>
          <w:vAlign w:val="center"/>
        </w:tcPr>
        <w:p w:rsidR="00D1688D" w:rsidRPr="009A11C6" w:rsidRDefault="00D1688D" w:rsidP="000C192C">
          <w:pPr>
            <w:rPr>
              <w:sz w:val="22"/>
              <w:szCs w:val="22"/>
            </w:rPr>
          </w:pPr>
          <w:r>
            <w:t>Солдатова</w:t>
          </w: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noWrap/>
        </w:tcPr>
        <w:p w:rsidR="00D1688D" w:rsidRPr="00212633" w:rsidRDefault="00D1688D" w:rsidP="000C192C"/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noWrap/>
        </w:tcPr>
        <w:p w:rsidR="00D1688D" w:rsidRPr="00212633" w:rsidRDefault="00D1688D" w:rsidP="000C192C"/>
      </w:tc>
      <w:tc>
        <w:tcPr>
          <w:tcW w:w="3969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  <w:tcMar>
            <w:left w:w="0" w:type="dxa"/>
            <w:right w:w="0" w:type="dxa"/>
          </w:tcMar>
          <w:vAlign w:val="center"/>
        </w:tcPr>
        <w:p w:rsidR="00D1688D" w:rsidRPr="00FA2019" w:rsidRDefault="00D1688D" w:rsidP="000C192C">
          <w:pPr>
            <w:jc w:val="center"/>
            <w:rPr>
              <w:sz w:val="24"/>
              <w:szCs w:val="24"/>
            </w:rPr>
          </w:pPr>
          <w:r>
            <w:rPr>
              <w:sz w:val="24"/>
              <w:szCs w:val="24"/>
            </w:rPr>
            <w:t>Состав проектной документации</w:t>
          </w: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  <w:vAlign w:val="center"/>
        </w:tcPr>
        <w:p w:rsidR="00D1688D" w:rsidRPr="00BB057B" w:rsidRDefault="00D1688D" w:rsidP="000C192C">
          <w:pPr>
            <w:jc w:val="center"/>
          </w:pPr>
          <w:r w:rsidRPr="00BB057B">
            <w:t>Стадия</w:t>
          </w: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  <w:vAlign w:val="center"/>
        </w:tcPr>
        <w:p w:rsidR="00D1688D" w:rsidRPr="00BB057B" w:rsidRDefault="00D1688D" w:rsidP="000C192C">
          <w:pPr>
            <w:jc w:val="center"/>
          </w:pPr>
          <w:r w:rsidRPr="00BB057B">
            <w:t>Лист</w:t>
          </w:r>
        </w:p>
      </w:tc>
      <w:tc>
        <w:tcPr>
          <w:tcW w:w="113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noWrap/>
          <w:vAlign w:val="center"/>
        </w:tcPr>
        <w:p w:rsidR="00D1688D" w:rsidRPr="00BB057B" w:rsidRDefault="00D1688D" w:rsidP="000C192C">
          <w:pPr>
            <w:jc w:val="center"/>
          </w:pPr>
          <w:r w:rsidRPr="00BB057B">
            <w:t>Листов</w:t>
          </w:r>
        </w:p>
      </w:tc>
    </w:tr>
    <w:tr w:rsidR="00D1688D" w:rsidRPr="00AC021F" w:rsidTr="001F485C">
      <w:trPr>
        <w:cantSplit/>
        <w:trHeight w:hRule="exact" w:val="284"/>
      </w:trPr>
      <w:tc>
        <w:tcPr>
          <w:tcW w:w="1133" w:type="dxa"/>
          <w:gridSpan w:val="2"/>
          <w:tcBorders>
            <w:left w:val="nil"/>
            <w:right w:val="single" w:sz="12" w:space="0" w:color="auto"/>
          </w:tcBorders>
          <w:noWrap/>
          <w:vAlign w:val="center"/>
        </w:tcPr>
        <w:p w:rsidR="00D1688D" w:rsidRPr="00DA38BC" w:rsidRDefault="00D1688D" w:rsidP="000C192C"/>
      </w:tc>
      <w:tc>
        <w:tcPr>
          <w:tcW w:w="1134" w:type="dxa"/>
          <w:gridSpan w:val="2"/>
          <w:tcBorders>
            <w:left w:val="single" w:sz="12" w:space="0" w:color="auto"/>
            <w:right w:val="single" w:sz="12" w:space="0" w:color="auto"/>
          </w:tcBorders>
          <w:noWrap/>
          <w:vAlign w:val="center"/>
        </w:tcPr>
        <w:p w:rsidR="00D1688D" w:rsidRPr="009A11C6" w:rsidRDefault="00D1688D" w:rsidP="000C192C">
          <w:pPr>
            <w:rPr>
              <w:sz w:val="22"/>
              <w:szCs w:val="22"/>
            </w:rPr>
          </w:pPr>
        </w:p>
      </w:tc>
      <w:tc>
        <w:tcPr>
          <w:tcW w:w="851" w:type="dxa"/>
          <w:tcBorders>
            <w:left w:val="single" w:sz="12" w:space="0" w:color="auto"/>
            <w:right w:val="single" w:sz="12" w:space="0" w:color="auto"/>
          </w:tcBorders>
          <w:noWrap/>
        </w:tcPr>
        <w:p w:rsidR="00D1688D" w:rsidRPr="00212633" w:rsidRDefault="00D1688D" w:rsidP="000C192C"/>
      </w:tc>
      <w:tc>
        <w:tcPr>
          <w:tcW w:w="567" w:type="dxa"/>
          <w:tcBorders>
            <w:left w:val="single" w:sz="12" w:space="0" w:color="auto"/>
            <w:right w:val="single" w:sz="12" w:space="0" w:color="auto"/>
          </w:tcBorders>
          <w:noWrap/>
        </w:tcPr>
        <w:p w:rsidR="00D1688D" w:rsidRPr="00212633" w:rsidRDefault="00D1688D" w:rsidP="000C192C"/>
      </w:tc>
      <w:tc>
        <w:tcPr>
          <w:tcW w:w="3969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  <w:tcMar>
            <w:left w:w="0" w:type="dxa"/>
            <w:right w:w="0" w:type="dxa"/>
          </w:tcMar>
        </w:tcPr>
        <w:p w:rsidR="00D1688D" w:rsidRPr="00212633" w:rsidRDefault="00D1688D" w:rsidP="000C192C">
          <w:pPr>
            <w:rPr>
              <w:sz w:val="22"/>
              <w:szCs w:val="22"/>
            </w:rPr>
          </w:pP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  <w:vAlign w:val="center"/>
        </w:tcPr>
        <w:p w:rsidR="00D1688D" w:rsidRPr="00FA2019" w:rsidRDefault="00D1688D" w:rsidP="000C192C">
          <w:pPr>
            <w:jc w:val="center"/>
            <w:rPr>
              <w:sz w:val="24"/>
              <w:szCs w:val="24"/>
            </w:rPr>
          </w:pPr>
          <w:r w:rsidRPr="00FA2019">
            <w:rPr>
              <w:sz w:val="24"/>
              <w:szCs w:val="24"/>
            </w:rPr>
            <w:t>П</w:t>
          </w:r>
          <w:r>
            <w:rPr>
              <w:sz w:val="24"/>
              <w:szCs w:val="24"/>
            </w:rPr>
            <w:t>П</w:t>
          </w: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  <w:vAlign w:val="center"/>
        </w:tcPr>
        <w:p w:rsidR="00D1688D" w:rsidRPr="008426A8" w:rsidRDefault="00D1688D" w:rsidP="000C192C">
          <w:pPr>
            <w:jc w:val="center"/>
            <w:rPr>
              <w:sz w:val="24"/>
              <w:szCs w:val="24"/>
            </w:rPr>
          </w:pPr>
          <w:r>
            <w:rPr>
              <w:sz w:val="24"/>
              <w:szCs w:val="24"/>
            </w:rPr>
            <w:t>1</w:t>
          </w:r>
        </w:p>
      </w:tc>
      <w:tc>
        <w:tcPr>
          <w:tcW w:w="113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noWrap/>
          <w:vAlign w:val="center"/>
        </w:tcPr>
        <w:p w:rsidR="00D1688D" w:rsidRPr="008426A8" w:rsidRDefault="001406B8" w:rsidP="000C192C">
          <w:pPr>
            <w:jc w:val="center"/>
            <w:rPr>
              <w:sz w:val="24"/>
              <w:szCs w:val="24"/>
            </w:rPr>
          </w:pPr>
          <w:r w:rsidRPr="008426A8">
            <w:rPr>
              <w:sz w:val="24"/>
              <w:szCs w:val="24"/>
            </w:rPr>
            <w:fldChar w:fldCharType="begin"/>
          </w:r>
          <w:r w:rsidR="00D1688D" w:rsidRPr="008426A8">
            <w:rPr>
              <w:sz w:val="24"/>
              <w:szCs w:val="24"/>
              <w:lang w:val="en-US"/>
            </w:rPr>
            <w:instrText>SectionPages</w:instrText>
          </w:r>
          <w:r w:rsidRPr="008426A8">
            <w:rPr>
              <w:sz w:val="24"/>
              <w:szCs w:val="24"/>
            </w:rPr>
            <w:fldChar w:fldCharType="separate"/>
          </w:r>
          <w:r w:rsidR="00F760E8">
            <w:rPr>
              <w:noProof/>
              <w:sz w:val="24"/>
              <w:szCs w:val="24"/>
              <w:lang w:val="en-US"/>
            </w:rPr>
            <w:t>3</w:t>
          </w:r>
          <w:r w:rsidRPr="008426A8">
            <w:rPr>
              <w:sz w:val="24"/>
              <w:szCs w:val="24"/>
            </w:rPr>
            <w:fldChar w:fldCharType="end"/>
          </w:r>
        </w:p>
      </w:tc>
    </w:tr>
    <w:tr w:rsidR="00D1688D" w:rsidRPr="00212633" w:rsidTr="001F485C">
      <w:trPr>
        <w:cantSplit/>
        <w:trHeight w:hRule="exact" w:val="284"/>
      </w:trPr>
      <w:tc>
        <w:tcPr>
          <w:tcW w:w="1133" w:type="dxa"/>
          <w:gridSpan w:val="2"/>
          <w:tcBorders>
            <w:left w:val="nil"/>
            <w:right w:val="single" w:sz="12" w:space="0" w:color="auto"/>
          </w:tcBorders>
          <w:noWrap/>
          <w:vAlign w:val="center"/>
        </w:tcPr>
        <w:p w:rsidR="00D1688D" w:rsidRPr="00DA38BC" w:rsidRDefault="00D1688D" w:rsidP="000C192C"/>
      </w:tc>
      <w:tc>
        <w:tcPr>
          <w:tcW w:w="1134" w:type="dxa"/>
          <w:gridSpan w:val="2"/>
          <w:tcBorders>
            <w:left w:val="single" w:sz="12" w:space="0" w:color="auto"/>
            <w:right w:val="single" w:sz="12" w:space="0" w:color="auto"/>
          </w:tcBorders>
          <w:noWrap/>
          <w:vAlign w:val="center"/>
        </w:tcPr>
        <w:p w:rsidR="00D1688D" w:rsidRPr="009A11C6" w:rsidRDefault="00D1688D" w:rsidP="000C192C">
          <w:pPr>
            <w:rPr>
              <w:sz w:val="22"/>
              <w:szCs w:val="22"/>
            </w:rPr>
          </w:pPr>
        </w:p>
      </w:tc>
      <w:tc>
        <w:tcPr>
          <w:tcW w:w="851" w:type="dxa"/>
          <w:tcBorders>
            <w:left w:val="single" w:sz="12" w:space="0" w:color="auto"/>
            <w:right w:val="single" w:sz="12" w:space="0" w:color="auto"/>
          </w:tcBorders>
          <w:noWrap/>
        </w:tcPr>
        <w:p w:rsidR="00D1688D" w:rsidRPr="001F485C" w:rsidRDefault="00D1688D" w:rsidP="000C192C">
          <w:pPr>
            <w:rPr>
              <w:sz w:val="22"/>
              <w:szCs w:val="22"/>
            </w:rPr>
          </w:pPr>
        </w:p>
      </w:tc>
      <w:tc>
        <w:tcPr>
          <w:tcW w:w="567" w:type="dxa"/>
          <w:tcBorders>
            <w:left w:val="single" w:sz="12" w:space="0" w:color="auto"/>
            <w:right w:val="single" w:sz="12" w:space="0" w:color="auto"/>
          </w:tcBorders>
          <w:noWrap/>
        </w:tcPr>
        <w:p w:rsidR="00D1688D" w:rsidRPr="001F485C" w:rsidRDefault="00D1688D" w:rsidP="000C192C">
          <w:pPr>
            <w:rPr>
              <w:sz w:val="22"/>
              <w:szCs w:val="22"/>
            </w:rPr>
          </w:pPr>
        </w:p>
      </w:tc>
      <w:tc>
        <w:tcPr>
          <w:tcW w:w="3969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  <w:tcMar>
            <w:left w:w="0" w:type="dxa"/>
            <w:right w:w="0" w:type="dxa"/>
          </w:tcMar>
        </w:tcPr>
        <w:p w:rsidR="00D1688D" w:rsidRPr="00212633" w:rsidRDefault="00D1688D" w:rsidP="000C192C">
          <w:pPr>
            <w:rPr>
              <w:sz w:val="22"/>
              <w:szCs w:val="22"/>
            </w:rPr>
          </w:pPr>
        </w:p>
      </w:tc>
      <w:tc>
        <w:tcPr>
          <w:tcW w:w="2836" w:type="dxa"/>
          <w:gridSpan w:val="3"/>
          <w:vMerge w:val="restart"/>
          <w:tcBorders>
            <w:top w:val="single" w:sz="12" w:space="0" w:color="auto"/>
            <w:left w:val="single" w:sz="12" w:space="0" w:color="auto"/>
            <w:right w:val="nil"/>
          </w:tcBorders>
          <w:noWrap/>
          <w:tcMar>
            <w:left w:w="0" w:type="dxa"/>
            <w:right w:w="57" w:type="dxa"/>
          </w:tcMar>
          <w:vAlign w:val="center"/>
        </w:tcPr>
        <w:p w:rsidR="00D1688D" w:rsidRPr="00FA2019" w:rsidRDefault="00D1688D" w:rsidP="000C192C">
          <w:pPr>
            <w:jc w:val="center"/>
            <w:rPr>
              <w:sz w:val="22"/>
              <w:szCs w:val="22"/>
            </w:rPr>
          </w:pPr>
          <w:r w:rsidRPr="00FA2019">
            <w:rPr>
              <w:sz w:val="24"/>
              <w:szCs w:val="24"/>
            </w:rPr>
            <w:t>ООО "</w:t>
          </w:r>
          <w:proofErr w:type="spellStart"/>
          <w:r w:rsidRPr="00FA2019">
            <w:rPr>
              <w:sz w:val="24"/>
              <w:szCs w:val="24"/>
            </w:rPr>
            <w:t>ЦентрГрадПроект</w:t>
          </w:r>
          <w:proofErr w:type="spellEnd"/>
          <w:r>
            <w:rPr>
              <w:sz w:val="24"/>
              <w:szCs w:val="24"/>
            </w:rPr>
            <w:t>"</w:t>
          </w:r>
        </w:p>
      </w:tc>
    </w:tr>
    <w:tr w:rsidR="00D1688D" w:rsidRPr="00212633" w:rsidTr="001F485C">
      <w:trPr>
        <w:cantSplit/>
        <w:trHeight w:hRule="exact" w:val="284"/>
      </w:trPr>
      <w:tc>
        <w:tcPr>
          <w:tcW w:w="1133" w:type="dxa"/>
          <w:gridSpan w:val="2"/>
          <w:tcBorders>
            <w:left w:val="nil"/>
            <w:bottom w:val="single" w:sz="6" w:space="0" w:color="auto"/>
            <w:right w:val="single" w:sz="12" w:space="0" w:color="auto"/>
          </w:tcBorders>
          <w:noWrap/>
          <w:vAlign w:val="center"/>
        </w:tcPr>
        <w:p w:rsidR="00D1688D" w:rsidRPr="00DA38BC" w:rsidRDefault="00D1688D" w:rsidP="000C192C">
          <w:r w:rsidRPr="00DA38BC">
            <w:t>Н.контр.</w:t>
          </w:r>
        </w:p>
      </w:tc>
      <w:tc>
        <w:tcPr>
          <w:tcW w:w="1134" w:type="dxa"/>
          <w:gridSpan w:val="2"/>
          <w:tcBorders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vAlign w:val="center"/>
        </w:tcPr>
        <w:p w:rsidR="00D1688D" w:rsidRPr="00DA38BC" w:rsidRDefault="00D1688D" w:rsidP="000C192C">
          <w:r>
            <w:t>Сафронова</w:t>
          </w:r>
        </w:p>
      </w:tc>
      <w:tc>
        <w:tcPr>
          <w:tcW w:w="851" w:type="dxa"/>
          <w:tcBorders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</w:tcPr>
        <w:p w:rsidR="00D1688D" w:rsidRPr="001F485C" w:rsidRDefault="00D1688D" w:rsidP="000C192C">
          <w:pPr>
            <w:rPr>
              <w:sz w:val="22"/>
              <w:szCs w:val="22"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</w:tcPr>
        <w:p w:rsidR="00D1688D" w:rsidRPr="001F485C" w:rsidRDefault="00D1688D" w:rsidP="000C192C">
          <w:pPr>
            <w:rPr>
              <w:sz w:val="22"/>
              <w:szCs w:val="22"/>
            </w:rPr>
          </w:pPr>
        </w:p>
      </w:tc>
      <w:tc>
        <w:tcPr>
          <w:tcW w:w="3969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</w:tcPr>
        <w:p w:rsidR="00D1688D" w:rsidRPr="00212633" w:rsidRDefault="00D1688D" w:rsidP="000C192C"/>
      </w:tc>
      <w:tc>
        <w:tcPr>
          <w:tcW w:w="2836" w:type="dxa"/>
          <w:gridSpan w:val="3"/>
          <w:vMerge/>
          <w:tcBorders>
            <w:left w:val="single" w:sz="12" w:space="0" w:color="auto"/>
            <w:right w:val="nil"/>
          </w:tcBorders>
          <w:noWrap/>
        </w:tcPr>
        <w:p w:rsidR="00D1688D" w:rsidRPr="00212633" w:rsidRDefault="00D1688D" w:rsidP="000C192C"/>
      </w:tc>
    </w:tr>
    <w:tr w:rsidR="00D1688D" w:rsidRPr="00212633" w:rsidTr="001F485C">
      <w:trPr>
        <w:cantSplit/>
        <w:trHeight w:hRule="exact" w:val="284"/>
      </w:trPr>
      <w:tc>
        <w:tcPr>
          <w:tcW w:w="1133" w:type="dxa"/>
          <w:gridSpan w:val="2"/>
          <w:tcBorders>
            <w:left w:val="nil"/>
            <w:bottom w:val="nil"/>
            <w:right w:val="single" w:sz="12" w:space="0" w:color="auto"/>
          </w:tcBorders>
          <w:noWrap/>
          <w:vAlign w:val="center"/>
        </w:tcPr>
        <w:p w:rsidR="00D1688D" w:rsidRPr="009A11C6" w:rsidRDefault="00D1688D" w:rsidP="004717CC">
          <w:pPr>
            <w:rPr>
              <w:sz w:val="22"/>
              <w:szCs w:val="22"/>
            </w:rPr>
          </w:pPr>
        </w:p>
      </w:tc>
      <w:tc>
        <w:tcPr>
          <w:tcW w:w="1134" w:type="dxa"/>
          <w:gridSpan w:val="2"/>
          <w:tcBorders>
            <w:left w:val="single" w:sz="12" w:space="0" w:color="auto"/>
            <w:bottom w:val="nil"/>
            <w:right w:val="single" w:sz="12" w:space="0" w:color="auto"/>
          </w:tcBorders>
          <w:noWrap/>
          <w:vAlign w:val="center"/>
        </w:tcPr>
        <w:p w:rsidR="00D1688D" w:rsidRPr="009A11C6" w:rsidRDefault="00D1688D" w:rsidP="004717CC">
          <w:pPr>
            <w:rPr>
              <w:sz w:val="22"/>
              <w:szCs w:val="22"/>
            </w:rPr>
          </w:pPr>
        </w:p>
      </w:tc>
      <w:tc>
        <w:tcPr>
          <w:tcW w:w="851" w:type="dxa"/>
          <w:tcBorders>
            <w:left w:val="single" w:sz="12" w:space="0" w:color="auto"/>
            <w:bottom w:val="nil"/>
            <w:right w:val="single" w:sz="12" w:space="0" w:color="auto"/>
          </w:tcBorders>
          <w:noWrap/>
        </w:tcPr>
        <w:p w:rsidR="00D1688D" w:rsidRPr="001F485C" w:rsidRDefault="00D1688D" w:rsidP="004717CC">
          <w:pPr>
            <w:rPr>
              <w:sz w:val="22"/>
              <w:szCs w:val="22"/>
            </w:rPr>
          </w:pPr>
        </w:p>
      </w:tc>
      <w:tc>
        <w:tcPr>
          <w:tcW w:w="567" w:type="dxa"/>
          <w:tcBorders>
            <w:left w:val="single" w:sz="12" w:space="0" w:color="auto"/>
            <w:bottom w:val="nil"/>
            <w:right w:val="single" w:sz="12" w:space="0" w:color="auto"/>
          </w:tcBorders>
          <w:noWrap/>
        </w:tcPr>
        <w:p w:rsidR="00D1688D" w:rsidRPr="001F485C" w:rsidRDefault="00D1688D" w:rsidP="004717CC">
          <w:pPr>
            <w:rPr>
              <w:sz w:val="22"/>
              <w:szCs w:val="22"/>
            </w:rPr>
          </w:pPr>
        </w:p>
      </w:tc>
      <w:tc>
        <w:tcPr>
          <w:tcW w:w="3969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</w:tcPr>
        <w:p w:rsidR="00D1688D" w:rsidRPr="00212633" w:rsidRDefault="00D1688D" w:rsidP="004717CC"/>
      </w:tc>
      <w:tc>
        <w:tcPr>
          <w:tcW w:w="2836" w:type="dxa"/>
          <w:gridSpan w:val="3"/>
          <w:vMerge/>
          <w:tcBorders>
            <w:left w:val="single" w:sz="12" w:space="0" w:color="auto"/>
            <w:bottom w:val="single" w:sz="12" w:space="0" w:color="auto"/>
            <w:right w:val="nil"/>
          </w:tcBorders>
          <w:noWrap/>
        </w:tcPr>
        <w:p w:rsidR="00D1688D" w:rsidRPr="00212633" w:rsidRDefault="00D1688D" w:rsidP="004717CC"/>
      </w:tc>
    </w:tr>
  </w:tbl>
  <w:tbl>
    <w:tblPr>
      <w:tblpPr w:vertAnchor="page" w:horzAnchor="page" w:tblpX="10984" w:tblpY="273"/>
      <w:tblOverlap w:val="never"/>
      <w:tblW w:w="0" w:type="auto"/>
      <w:tblBorders>
        <w:left w:val="single" w:sz="12" w:space="0" w:color="auto"/>
        <w:bottom w:val="single" w:sz="12" w:space="0" w:color="auto"/>
      </w:tblBorders>
      <w:tblLayout w:type="fixed"/>
      <w:tblCellMar>
        <w:left w:w="0" w:type="dxa"/>
        <w:right w:w="0" w:type="dxa"/>
      </w:tblCellMar>
      <w:tblLook w:val="04A0"/>
    </w:tblPr>
    <w:tblGrid>
      <w:gridCol w:w="567"/>
    </w:tblGrid>
    <w:tr w:rsidR="00D1688D" w:rsidTr="00C64016">
      <w:trPr>
        <w:trHeight w:hRule="exact" w:val="397"/>
      </w:trPr>
      <w:tc>
        <w:tcPr>
          <w:tcW w:w="567" w:type="dxa"/>
          <w:noWrap/>
          <w:vAlign w:val="center"/>
        </w:tcPr>
        <w:p w:rsidR="00D1688D" w:rsidRPr="002D799C" w:rsidRDefault="001406B8" w:rsidP="002D799C">
          <w:pPr>
            <w:jc w:val="center"/>
            <w:rPr>
              <w:sz w:val="24"/>
              <w:szCs w:val="24"/>
            </w:rPr>
          </w:pPr>
          <w:r w:rsidRPr="00D11637">
            <w:rPr>
              <w:sz w:val="24"/>
              <w:szCs w:val="24"/>
            </w:rPr>
            <w:fldChar w:fldCharType="begin"/>
          </w:r>
          <w:r w:rsidR="00D1688D" w:rsidRPr="00D11637">
            <w:rPr>
              <w:sz w:val="24"/>
              <w:szCs w:val="24"/>
              <w:lang w:val="en-US"/>
            </w:rPr>
            <w:instrText>=</w:instrText>
          </w:r>
          <w:r w:rsidRPr="00D11637">
            <w:rPr>
              <w:sz w:val="24"/>
              <w:szCs w:val="24"/>
              <w:lang w:val="en-US"/>
            </w:rPr>
            <w:fldChar w:fldCharType="begin"/>
          </w:r>
          <w:r w:rsidR="00D1688D" w:rsidRPr="00D11637">
            <w:rPr>
              <w:sz w:val="24"/>
              <w:szCs w:val="24"/>
              <w:lang w:val="en-US"/>
            </w:rPr>
            <w:instrText xml:space="preserve"> page </w:instrText>
          </w:r>
          <w:r w:rsidRPr="00D11637">
            <w:rPr>
              <w:sz w:val="24"/>
              <w:szCs w:val="24"/>
              <w:lang w:val="en-US"/>
            </w:rPr>
            <w:fldChar w:fldCharType="separate"/>
          </w:r>
          <w:r w:rsidR="00F760E8">
            <w:rPr>
              <w:noProof/>
              <w:sz w:val="24"/>
              <w:szCs w:val="24"/>
              <w:lang w:val="en-US"/>
            </w:rPr>
            <w:instrText>2</w:instrText>
          </w:r>
          <w:r w:rsidRPr="00D11637">
            <w:rPr>
              <w:sz w:val="24"/>
              <w:szCs w:val="24"/>
              <w:lang w:val="en-US"/>
            </w:rPr>
            <w:fldChar w:fldCharType="end"/>
          </w:r>
          <w:r w:rsidR="00D1688D" w:rsidRPr="00D11637">
            <w:rPr>
              <w:sz w:val="24"/>
              <w:szCs w:val="24"/>
              <w:lang w:val="en-US"/>
            </w:rPr>
            <w:instrText>+</w:instrText>
          </w:r>
          <w:r w:rsidRPr="00D11637">
            <w:rPr>
              <w:sz w:val="24"/>
              <w:szCs w:val="24"/>
              <w:lang w:val="en-US"/>
            </w:rPr>
            <w:fldChar w:fldCharType="begin"/>
          </w:r>
          <w:r w:rsidR="00D1688D" w:rsidRPr="00D11637">
            <w:rPr>
              <w:sz w:val="24"/>
              <w:szCs w:val="24"/>
              <w:lang w:val="en-US"/>
            </w:rPr>
            <w:instrText xml:space="preserve"> pageRef R1 </w:instrText>
          </w:r>
          <w:r w:rsidRPr="00D11637">
            <w:rPr>
              <w:sz w:val="24"/>
              <w:szCs w:val="24"/>
              <w:lang w:val="en-US"/>
            </w:rPr>
            <w:fldChar w:fldCharType="separate"/>
          </w:r>
          <w:r w:rsidR="00F760E8">
            <w:rPr>
              <w:noProof/>
              <w:sz w:val="24"/>
              <w:szCs w:val="24"/>
              <w:lang w:val="en-US"/>
            </w:rPr>
            <w:instrText>2</w:instrText>
          </w:r>
          <w:r w:rsidRPr="00D11637">
            <w:rPr>
              <w:sz w:val="24"/>
              <w:szCs w:val="24"/>
              <w:lang w:val="en-US"/>
            </w:rPr>
            <w:fldChar w:fldCharType="end"/>
          </w:r>
          <w:r w:rsidR="00D1688D" w:rsidRPr="00D11637">
            <w:rPr>
              <w:sz w:val="24"/>
              <w:szCs w:val="24"/>
              <w:lang w:val="en-US"/>
            </w:rPr>
            <w:instrText>+1</w:instrText>
          </w:r>
          <w:r w:rsidRPr="00D11637">
            <w:rPr>
              <w:sz w:val="24"/>
              <w:szCs w:val="24"/>
            </w:rPr>
            <w:fldChar w:fldCharType="separate"/>
          </w:r>
          <w:r w:rsidR="00F760E8">
            <w:rPr>
              <w:noProof/>
              <w:sz w:val="24"/>
              <w:szCs w:val="24"/>
              <w:lang w:val="en-US"/>
            </w:rPr>
            <w:t>5</w:t>
          </w:r>
          <w:r w:rsidRPr="00D11637">
            <w:rPr>
              <w:sz w:val="24"/>
              <w:szCs w:val="24"/>
            </w:rPr>
            <w:fldChar w:fldCharType="end"/>
          </w:r>
        </w:p>
      </w:tc>
    </w:tr>
  </w:tbl>
  <w:p w:rsidR="00D1688D" w:rsidRPr="0060760F" w:rsidRDefault="001406B8" w:rsidP="00EB0CED">
    <w:pPr>
      <w:jc w:val="center"/>
      <w:rPr>
        <w:rFonts w:ascii="Arial" w:hAnsi="Arial" w:cs="Arial"/>
        <w:sz w:val="16"/>
        <w:szCs w:val="16"/>
      </w:rPr>
    </w:pPr>
    <w:r w:rsidRPr="001406B8">
      <w:rPr>
        <w:noProof/>
        <w:sz w:val="16"/>
        <w:szCs w:val="16"/>
      </w:rPr>
      <w:pict>
        <v:rect id="_x0000_s2274" style="position:absolute;left:0;text-align:left;margin-left:52.45pt;margin-top:14.2pt;width:524.4pt;height:813.55pt;z-index:-251656192;mso-wrap-distance-left:0;mso-wrap-distance-right:0;mso-position-horizontal-relative:page;mso-position-vertical-relative:page" o:allowincell="f" o:allowoverlap="f" strokeweight="1.5pt">
          <w10:wrap anchorx="page" anchory="page"/>
          <w10:anchorlock/>
        </v:rect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topFromText="567" w:vertAnchor="page" w:horzAnchor="page" w:tblpX="1061" w:tblpY="14272"/>
      <w:tblOverlap w:val="never"/>
      <w:tblW w:w="1049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1E0"/>
    </w:tblPr>
    <w:tblGrid>
      <w:gridCol w:w="566"/>
      <w:gridCol w:w="567"/>
      <w:gridCol w:w="567"/>
      <w:gridCol w:w="567"/>
      <w:gridCol w:w="851"/>
      <w:gridCol w:w="567"/>
      <w:gridCol w:w="3969"/>
      <w:gridCol w:w="851"/>
      <w:gridCol w:w="851"/>
      <w:gridCol w:w="1134"/>
    </w:tblGrid>
    <w:tr w:rsidR="00D1688D" w:rsidRPr="00212633" w:rsidTr="00C64016">
      <w:trPr>
        <w:cantSplit/>
        <w:trHeight w:hRule="exact" w:val="284"/>
      </w:trPr>
      <w:tc>
        <w:tcPr>
          <w:tcW w:w="566" w:type="dxa"/>
          <w:tcBorders>
            <w:top w:val="single" w:sz="12" w:space="0" w:color="auto"/>
            <w:left w:val="nil"/>
            <w:right w:val="single" w:sz="12" w:space="0" w:color="auto"/>
          </w:tcBorders>
          <w:noWrap/>
        </w:tcPr>
        <w:p w:rsidR="00D1688D" w:rsidRPr="00212633" w:rsidRDefault="00D1688D" w:rsidP="009A11C6">
          <w:pPr>
            <w:jc w:val="center"/>
            <w:rPr>
              <w:sz w:val="22"/>
              <w:szCs w:val="22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noWrap/>
        </w:tcPr>
        <w:p w:rsidR="00D1688D" w:rsidRPr="00212633" w:rsidRDefault="00D1688D" w:rsidP="009A11C6">
          <w:pPr>
            <w:jc w:val="center"/>
            <w:rPr>
              <w:sz w:val="22"/>
              <w:szCs w:val="22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noWrap/>
        </w:tcPr>
        <w:p w:rsidR="00D1688D" w:rsidRPr="00212633" w:rsidRDefault="00D1688D" w:rsidP="009A11C6">
          <w:pPr>
            <w:jc w:val="center"/>
            <w:rPr>
              <w:sz w:val="22"/>
              <w:szCs w:val="22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noWrap/>
          <w:tcMar>
            <w:left w:w="0" w:type="dxa"/>
            <w:right w:w="0" w:type="dxa"/>
          </w:tcMar>
        </w:tcPr>
        <w:p w:rsidR="00D1688D" w:rsidRPr="00212633" w:rsidRDefault="00D1688D" w:rsidP="009A11C6">
          <w:pPr>
            <w:jc w:val="center"/>
            <w:rPr>
              <w:sz w:val="22"/>
              <w:szCs w:val="22"/>
            </w:rPr>
          </w:pP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noWrap/>
        </w:tcPr>
        <w:p w:rsidR="00D1688D" w:rsidRPr="00212633" w:rsidRDefault="00D1688D" w:rsidP="009A11C6">
          <w:pPr>
            <w:jc w:val="center"/>
            <w:rPr>
              <w:sz w:val="22"/>
              <w:szCs w:val="22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noWrap/>
          <w:tcMar>
            <w:left w:w="0" w:type="dxa"/>
            <w:right w:w="0" w:type="dxa"/>
          </w:tcMar>
        </w:tcPr>
        <w:p w:rsidR="00D1688D" w:rsidRPr="00212633" w:rsidRDefault="00D1688D" w:rsidP="009A11C6">
          <w:pPr>
            <w:jc w:val="center"/>
            <w:rPr>
              <w:sz w:val="22"/>
              <w:szCs w:val="22"/>
            </w:rPr>
          </w:pPr>
        </w:p>
      </w:tc>
      <w:tc>
        <w:tcPr>
          <w:tcW w:w="6805" w:type="dxa"/>
          <w:gridSpan w:val="4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noWrap/>
          <w:vAlign w:val="center"/>
        </w:tcPr>
        <w:p w:rsidR="00D1688D" w:rsidRPr="00FA2019" w:rsidRDefault="00D1688D" w:rsidP="005C71DB">
          <w:pPr>
            <w:jc w:val="center"/>
            <w:rPr>
              <w:b/>
              <w:sz w:val="24"/>
              <w:szCs w:val="24"/>
            </w:rPr>
          </w:pPr>
          <w:r>
            <w:rPr>
              <w:sz w:val="24"/>
              <w:szCs w:val="24"/>
            </w:rPr>
            <w:t>599-2016-ОЧ</w:t>
          </w:r>
          <w:proofErr w:type="gramStart"/>
          <w:r>
            <w:rPr>
              <w:sz w:val="24"/>
              <w:szCs w:val="24"/>
            </w:rPr>
            <w:t>.Т</w:t>
          </w:r>
          <w:proofErr w:type="gramEnd"/>
          <w:r>
            <w:rPr>
              <w:sz w:val="24"/>
              <w:szCs w:val="24"/>
            </w:rPr>
            <w:t>Ч</w:t>
          </w:r>
        </w:p>
      </w:tc>
    </w:tr>
    <w:tr w:rsidR="00D1688D" w:rsidRPr="00212633" w:rsidTr="00C64016">
      <w:trPr>
        <w:cantSplit/>
        <w:trHeight w:hRule="exact" w:val="284"/>
      </w:trPr>
      <w:tc>
        <w:tcPr>
          <w:tcW w:w="566" w:type="dxa"/>
          <w:tcBorders>
            <w:left w:val="nil"/>
            <w:bottom w:val="single" w:sz="12" w:space="0" w:color="auto"/>
            <w:right w:val="single" w:sz="12" w:space="0" w:color="auto"/>
          </w:tcBorders>
          <w:noWrap/>
        </w:tcPr>
        <w:p w:rsidR="00D1688D" w:rsidRPr="00212633" w:rsidRDefault="00D1688D" w:rsidP="009A11C6">
          <w:pPr>
            <w:jc w:val="center"/>
            <w:rPr>
              <w:sz w:val="22"/>
              <w:szCs w:val="22"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</w:tcPr>
        <w:p w:rsidR="00D1688D" w:rsidRPr="00212633" w:rsidRDefault="00D1688D" w:rsidP="009A11C6">
          <w:pPr>
            <w:jc w:val="center"/>
            <w:rPr>
              <w:sz w:val="22"/>
              <w:szCs w:val="22"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</w:tcPr>
        <w:p w:rsidR="00D1688D" w:rsidRPr="00212633" w:rsidRDefault="00D1688D" w:rsidP="009A11C6">
          <w:pPr>
            <w:jc w:val="center"/>
            <w:rPr>
              <w:sz w:val="22"/>
              <w:szCs w:val="22"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  <w:tcMar>
            <w:left w:w="0" w:type="dxa"/>
            <w:right w:w="0" w:type="dxa"/>
          </w:tcMar>
        </w:tcPr>
        <w:p w:rsidR="00D1688D" w:rsidRPr="00212633" w:rsidRDefault="00D1688D" w:rsidP="009A11C6">
          <w:pPr>
            <w:jc w:val="center"/>
            <w:rPr>
              <w:sz w:val="22"/>
              <w:szCs w:val="22"/>
            </w:rPr>
          </w:pPr>
        </w:p>
      </w:tc>
      <w:tc>
        <w:tcPr>
          <w:tcW w:w="851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</w:tcPr>
        <w:p w:rsidR="00D1688D" w:rsidRPr="00212633" w:rsidRDefault="00D1688D" w:rsidP="009A11C6">
          <w:pPr>
            <w:jc w:val="center"/>
            <w:rPr>
              <w:sz w:val="22"/>
              <w:szCs w:val="22"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  <w:tcMar>
            <w:left w:w="0" w:type="dxa"/>
            <w:right w:w="0" w:type="dxa"/>
          </w:tcMar>
        </w:tcPr>
        <w:p w:rsidR="00D1688D" w:rsidRPr="00212633" w:rsidRDefault="00D1688D" w:rsidP="009A11C6">
          <w:pPr>
            <w:jc w:val="center"/>
            <w:rPr>
              <w:sz w:val="22"/>
              <w:szCs w:val="22"/>
            </w:rPr>
          </w:pPr>
        </w:p>
      </w:tc>
      <w:tc>
        <w:tcPr>
          <w:tcW w:w="6805" w:type="dxa"/>
          <w:gridSpan w:val="4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noWrap/>
        </w:tcPr>
        <w:p w:rsidR="00D1688D" w:rsidRPr="00212633" w:rsidRDefault="00D1688D" w:rsidP="009A11C6">
          <w:pPr>
            <w:rPr>
              <w:sz w:val="22"/>
              <w:szCs w:val="22"/>
            </w:rPr>
          </w:pPr>
        </w:p>
      </w:tc>
    </w:tr>
    <w:tr w:rsidR="00D1688D" w:rsidRPr="00212633" w:rsidTr="00C64016">
      <w:trPr>
        <w:cantSplit/>
        <w:trHeight w:hRule="exact" w:val="284"/>
      </w:trPr>
      <w:tc>
        <w:tcPr>
          <w:tcW w:w="566" w:type="dxa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  <w:noWrap/>
          <w:tcMar>
            <w:left w:w="0" w:type="dxa"/>
            <w:right w:w="0" w:type="dxa"/>
          </w:tcMar>
          <w:vAlign w:val="center"/>
        </w:tcPr>
        <w:p w:rsidR="00D1688D" w:rsidRPr="001354A5" w:rsidRDefault="00D1688D" w:rsidP="009A11C6">
          <w:pPr>
            <w:jc w:val="center"/>
            <w:rPr>
              <w:sz w:val="18"/>
              <w:szCs w:val="18"/>
            </w:rPr>
          </w:pPr>
          <w:r w:rsidRPr="001354A5">
            <w:rPr>
              <w:sz w:val="18"/>
              <w:szCs w:val="18"/>
            </w:rPr>
            <w:t>Изм.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  <w:vAlign w:val="center"/>
        </w:tcPr>
        <w:p w:rsidR="00D1688D" w:rsidRPr="000A19C6" w:rsidRDefault="00D1688D" w:rsidP="009A11C6">
          <w:pPr>
            <w:jc w:val="center"/>
            <w:rPr>
              <w:spacing w:val="-6"/>
              <w:sz w:val="18"/>
              <w:szCs w:val="18"/>
            </w:rPr>
          </w:pPr>
          <w:proofErr w:type="spellStart"/>
          <w:r w:rsidRPr="000A19C6">
            <w:rPr>
              <w:spacing w:val="-6"/>
              <w:sz w:val="18"/>
              <w:szCs w:val="18"/>
            </w:rPr>
            <w:t>Кол</w:t>
          </w:r>
          <w:proofErr w:type="gramStart"/>
          <w:r w:rsidRPr="000A19C6">
            <w:rPr>
              <w:spacing w:val="-6"/>
              <w:sz w:val="18"/>
              <w:szCs w:val="18"/>
            </w:rPr>
            <w:t>.у</w:t>
          </w:r>
          <w:proofErr w:type="gramEnd"/>
          <w:r w:rsidRPr="000A19C6">
            <w:rPr>
              <w:spacing w:val="-6"/>
              <w:sz w:val="18"/>
              <w:szCs w:val="18"/>
            </w:rPr>
            <w:t>ч</w:t>
          </w:r>
          <w:proofErr w:type="spellEnd"/>
          <w:r w:rsidRPr="000A19C6">
            <w:rPr>
              <w:spacing w:val="-6"/>
              <w:sz w:val="18"/>
              <w:szCs w:val="18"/>
            </w:rPr>
            <w:t>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  <w:vAlign w:val="center"/>
        </w:tcPr>
        <w:p w:rsidR="00D1688D" w:rsidRPr="001354A5" w:rsidRDefault="00D1688D" w:rsidP="009A11C6">
          <w:pPr>
            <w:jc w:val="center"/>
            <w:rPr>
              <w:sz w:val="18"/>
              <w:szCs w:val="18"/>
            </w:rPr>
          </w:pPr>
          <w:r w:rsidRPr="001354A5">
            <w:rPr>
              <w:sz w:val="18"/>
              <w:szCs w:val="18"/>
            </w:rPr>
            <w:t>Лист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  <w:vAlign w:val="center"/>
        </w:tcPr>
        <w:p w:rsidR="00D1688D" w:rsidRPr="001354A5" w:rsidRDefault="00D1688D" w:rsidP="009A11C6">
          <w:pPr>
            <w:jc w:val="center"/>
            <w:rPr>
              <w:sz w:val="18"/>
              <w:szCs w:val="18"/>
            </w:rPr>
          </w:pPr>
          <w:r w:rsidRPr="001354A5">
            <w:rPr>
              <w:sz w:val="18"/>
              <w:szCs w:val="18"/>
            </w:rPr>
            <w:t>№док.</w:t>
          </w: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  <w:vAlign w:val="center"/>
        </w:tcPr>
        <w:p w:rsidR="00D1688D" w:rsidRPr="001354A5" w:rsidRDefault="00D1688D" w:rsidP="009A11C6">
          <w:pPr>
            <w:jc w:val="center"/>
            <w:rPr>
              <w:sz w:val="18"/>
              <w:szCs w:val="18"/>
            </w:rPr>
          </w:pPr>
          <w:r w:rsidRPr="001354A5">
            <w:rPr>
              <w:sz w:val="18"/>
              <w:szCs w:val="18"/>
            </w:rPr>
            <w:t>Подп.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  <w:vAlign w:val="center"/>
        </w:tcPr>
        <w:p w:rsidR="00D1688D" w:rsidRPr="001354A5" w:rsidRDefault="00D1688D" w:rsidP="009A11C6">
          <w:pPr>
            <w:jc w:val="center"/>
            <w:rPr>
              <w:sz w:val="18"/>
              <w:szCs w:val="18"/>
            </w:rPr>
          </w:pPr>
          <w:r w:rsidRPr="001354A5">
            <w:rPr>
              <w:sz w:val="18"/>
              <w:szCs w:val="18"/>
            </w:rPr>
            <w:t>Дата</w:t>
          </w:r>
        </w:p>
      </w:tc>
      <w:tc>
        <w:tcPr>
          <w:tcW w:w="6805" w:type="dxa"/>
          <w:gridSpan w:val="4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noWrap/>
        </w:tcPr>
        <w:p w:rsidR="00D1688D" w:rsidRPr="00212633" w:rsidRDefault="00D1688D" w:rsidP="009A11C6">
          <w:pPr>
            <w:rPr>
              <w:sz w:val="22"/>
              <w:szCs w:val="22"/>
            </w:rPr>
          </w:pPr>
        </w:p>
      </w:tc>
    </w:tr>
    <w:tr w:rsidR="00D1688D" w:rsidRPr="00212633" w:rsidTr="001F485C">
      <w:trPr>
        <w:cantSplit/>
        <w:trHeight w:hRule="exact" w:val="284"/>
      </w:trPr>
      <w:tc>
        <w:tcPr>
          <w:tcW w:w="1133" w:type="dxa"/>
          <w:gridSpan w:val="2"/>
          <w:tcBorders>
            <w:top w:val="single" w:sz="12" w:space="0" w:color="auto"/>
            <w:left w:val="nil"/>
            <w:right w:val="single" w:sz="12" w:space="0" w:color="auto"/>
          </w:tcBorders>
          <w:noWrap/>
          <w:vAlign w:val="center"/>
        </w:tcPr>
        <w:p w:rsidR="00D1688D" w:rsidRPr="00DA38BC" w:rsidRDefault="00D1688D" w:rsidP="004717CC">
          <w:proofErr w:type="spellStart"/>
          <w:r w:rsidRPr="00DA38BC">
            <w:t>Разраб</w:t>
          </w:r>
          <w:proofErr w:type="spellEnd"/>
          <w:r w:rsidRPr="00DA38BC">
            <w:t>.</w:t>
          </w:r>
        </w:p>
      </w:tc>
      <w:tc>
        <w:tcPr>
          <w:tcW w:w="1134" w:type="dxa"/>
          <w:gridSpan w:val="2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noWrap/>
          <w:vAlign w:val="center"/>
        </w:tcPr>
        <w:p w:rsidR="00D1688D" w:rsidRPr="00DA38BC" w:rsidRDefault="00D1688D" w:rsidP="00A97BAD">
          <w:r>
            <w:t>Солдатова</w:t>
          </w: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noWrap/>
        </w:tcPr>
        <w:p w:rsidR="00D1688D" w:rsidRPr="00212633" w:rsidRDefault="00D1688D" w:rsidP="004717CC"/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noWrap/>
        </w:tcPr>
        <w:p w:rsidR="00D1688D" w:rsidRPr="00212633" w:rsidRDefault="00D1688D" w:rsidP="004717CC"/>
      </w:tc>
      <w:tc>
        <w:tcPr>
          <w:tcW w:w="3969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  <w:tcMar>
            <w:left w:w="0" w:type="dxa"/>
            <w:right w:w="0" w:type="dxa"/>
          </w:tcMar>
          <w:vAlign w:val="center"/>
        </w:tcPr>
        <w:p w:rsidR="00D1688D" w:rsidRPr="00FA2019" w:rsidRDefault="00D1688D" w:rsidP="004717CC">
          <w:pPr>
            <w:jc w:val="center"/>
            <w:rPr>
              <w:sz w:val="24"/>
              <w:szCs w:val="24"/>
            </w:rPr>
          </w:pPr>
          <w:r>
            <w:rPr>
              <w:sz w:val="24"/>
              <w:szCs w:val="24"/>
            </w:rPr>
            <w:t>Текстовая часть</w:t>
          </w: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  <w:vAlign w:val="center"/>
        </w:tcPr>
        <w:p w:rsidR="00D1688D" w:rsidRPr="00BB057B" w:rsidRDefault="00D1688D" w:rsidP="004717CC">
          <w:pPr>
            <w:jc w:val="center"/>
          </w:pPr>
          <w:r w:rsidRPr="00BB057B">
            <w:t>Стадия</w:t>
          </w: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  <w:vAlign w:val="center"/>
        </w:tcPr>
        <w:p w:rsidR="00D1688D" w:rsidRPr="00BB057B" w:rsidRDefault="00D1688D" w:rsidP="004717CC">
          <w:pPr>
            <w:jc w:val="center"/>
          </w:pPr>
          <w:r w:rsidRPr="00BB057B">
            <w:t>Лист</w:t>
          </w:r>
        </w:p>
      </w:tc>
      <w:tc>
        <w:tcPr>
          <w:tcW w:w="113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noWrap/>
          <w:vAlign w:val="center"/>
        </w:tcPr>
        <w:p w:rsidR="00D1688D" w:rsidRPr="00BB057B" w:rsidRDefault="00D1688D" w:rsidP="004717CC">
          <w:pPr>
            <w:jc w:val="center"/>
          </w:pPr>
          <w:r w:rsidRPr="00BB057B">
            <w:t>Листов</w:t>
          </w:r>
        </w:p>
      </w:tc>
    </w:tr>
    <w:tr w:rsidR="00D1688D" w:rsidRPr="00AC021F" w:rsidTr="001F485C">
      <w:trPr>
        <w:cantSplit/>
        <w:trHeight w:hRule="exact" w:val="284"/>
      </w:trPr>
      <w:tc>
        <w:tcPr>
          <w:tcW w:w="1133" w:type="dxa"/>
          <w:gridSpan w:val="2"/>
          <w:tcBorders>
            <w:left w:val="nil"/>
            <w:right w:val="single" w:sz="12" w:space="0" w:color="auto"/>
          </w:tcBorders>
          <w:noWrap/>
          <w:vAlign w:val="center"/>
        </w:tcPr>
        <w:p w:rsidR="00D1688D" w:rsidRPr="00DA38BC" w:rsidRDefault="00D1688D" w:rsidP="004717CC"/>
      </w:tc>
      <w:tc>
        <w:tcPr>
          <w:tcW w:w="1134" w:type="dxa"/>
          <w:gridSpan w:val="2"/>
          <w:tcBorders>
            <w:left w:val="single" w:sz="12" w:space="0" w:color="auto"/>
            <w:right w:val="single" w:sz="12" w:space="0" w:color="auto"/>
          </w:tcBorders>
          <w:noWrap/>
          <w:vAlign w:val="center"/>
        </w:tcPr>
        <w:p w:rsidR="00D1688D" w:rsidRPr="00DA38BC" w:rsidRDefault="00D1688D" w:rsidP="004717CC"/>
      </w:tc>
      <w:tc>
        <w:tcPr>
          <w:tcW w:w="851" w:type="dxa"/>
          <w:tcBorders>
            <w:left w:val="single" w:sz="12" w:space="0" w:color="auto"/>
            <w:right w:val="single" w:sz="12" w:space="0" w:color="auto"/>
          </w:tcBorders>
          <w:noWrap/>
        </w:tcPr>
        <w:p w:rsidR="00D1688D" w:rsidRPr="00212633" w:rsidRDefault="00D1688D" w:rsidP="004717CC"/>
      </w:tc>
      <w:tc>
        <w:tcPr>
          <w:tcW w:w="567" w:type="dxa"/>
          <w:tcBorders>
            <w:left w:val="single" w:sz="12" w:space="0" w:color="auto"/>
            <w:right w:val="single" w:sz="12" w:space="0" w:color="auto"/>
          </w:tcBorders>
          <w:noWrap/>
        </w:tcPr>
        <w:p w:rsidR="00D1688D" w:rsidRPr="00212633" w:rsidRDefault="00D1688D" w:rsidP="004717CC"/>
      </w:tc>
      <w:tc>
        <w:tcPr>
          <w:tcW w:w="3969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  <w:tcMar>
            <w:left w:w="0" w:type="dxa"/>
            <w:right w:w="0" w:type="dxa"/>
          </w:tcMar>
        </w:tcPr>
        <w:p w:rsidR="00D1688D" w:rsidRPr="00212633" w:rsidRDefault="00D1688D" w:rsidP="004717CC">
          <w:pPr>
            <w:rPr>
              <w:sz w:val="22"/>
              <w:szCs w:val="22"/>
            </w:rPr>
          </w:pP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  <w:vAlign w:val="center"/>
        </w:tcPr>
        <w:p w:rsidR="00D1688D" w:rsidRPr="00FA2019" w:rsidRDefault="00D1688D" w:rsidP="00FA2019">
          <w:pPr>
            <w:jc w:val="center"/>
            <w:rPr>
              <w:sz w:val="24"/>
              <w:szCs w:val="24"/>
            </w:rPr>
          </w:pPr>
          <w:r w:rsidRPr="00FA2019">
            <w:rPr>
              <w:sz w:val="24"/>
              <w:szCs w:val="24"/>
            </w:rPr>
            <w:t>П</w:t>
          </w:r>
          <w:r>
            <w:rPr>
              <w:sz w:val="24"/>
              <w:szCs w:val="24"/>
            </w:rPr>
            <w:t>П</w:t>
          </w: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  <w:vAlign w:val="center"/>
        </w:tcPr>
        <w:p w:rsidR="00D1688D" w:rsidRPr="008426A8" w:rsidRDefault="00D1688D" w:rsidP="002728AF">
          <w:pPr>
            <w:jc w:val="center"/>
            <w:rPr>
              <w:sz w:val="24"/>
              <w:szCs w:val="24"/>
            </w:rPr>
          </w:pPr>
          <w:r>
            <w:rPr>
              <w:sz w:val="24"/>
              <w:szCs w:val="24"/>
            </w:rPr>
            <w:t>1</w:t>
          </w:r>
        </w:p>
      </w:tc>
      <w:tc>
        <w:tcPr>
          <w:tcW w:w="113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noWrap/>
          <w:vAlign w:val="center"/>
        </w:tcPr>
        <w:p w:rsidR="00D1688D" w:rsidRPr="00110E9F" w:rsidRDefault="00D1688D" w:rsidP="000C192C">
          <w:pPr>
            <w:jc w:val="center"/>
            <w:rPr>
              <w:sz w:val="24"/>
              <w:szCs w:val="24"/>
            </w:rPr>
          </w:pPr>
          <w:r>
            <w:rPr>
              <w:sz w:val="24"/>
              <w:szCs w:val="24"/>
            </w:rPr>
            <w:t>15</w:t>
          </w:r>
        </w:p>
      </w:tc>
    </w:tr>
    <w:tr w:rsidR="00D1688D" w:rsidRPr="00212633" w:rsidTr="001F485C">
      <w:trPr>
        <w:cantSplit/>
        <w:trHeight w:hRule="exact" w:val="284"/>
      </w:trPr>
      <w:tc>
        <w:tcPr>
          <w:tcW w:w="1133" w:type="dxa"/>
          <w:gridSpan w:val="2"/>
          <w:tcBorders>
            <w:left w:val="nil"/>
            <w:right w:val="single" w:sz="12" w:space="0" w:color="auto"/>
          </w:tcBorders>
          <w:noWrap/>
          <w:vAlign w:val="center"/>
        </w:tcPr>
        <w:p w:rsidR="00D1688D" w:rsidRPr="00DA38BC" w:rsidRDefault="00D1688D" w:rsidP="004717CC"/>
      </w:tc>
      <w:tc>
        <w:tcPr>
          <w:tcW w:w="1134" w:type="dxa"/>
          <w:gridSpan w:val="2"/>
          <w:tcBorders>
            <w:left w:val="single" w:sz="12" w:space="0" w:color="auto"/>
            <w:right w:val="single" w:sz="12" w:space="0" w:color="auto"/>
          </w:tcBorders>
          <w:noWrap/>
          <w:vAlign w:val="center"/>
        </w:tcPr>
        <w:p w:rsidR="00D1688D" w:rsidRPr="00DA38BC" w:rsidRDefault="00D1688D" w:rsidP="004717CC"/>
      </w:tc>
      <w:tc>
        <w:tcPr>
          <w:tcW w:w="851" w:type="dxa"/>
          <w:tcBorders>
            <w:left w:val="single" w:sz="12" w:space="0" w:color="auto"/>
            <w:right w:val="single" w:sz="12" w:space="0" w:color="auto"/>
          </w:tcBorders>
          <w:noWrap/>
        </w:tcPr>
        <w:p w:rsidR="00D1688D" w:rsidRPr="001F485C" w:rsidRDefault="00D1688D" w:rsidP="004717CC">
          <w:pPr>
            <w:rPr>
              <w:sz w:val="22"/>
              <w:szCs w:val="22"/>
            </w:rPr>
          </w:pPr>
        </w:p>
      </w:tc>
      <w:tc>
        <w:tcPr>
          <w:tcW w:w="567" w:type="dxa"/>
          <w:tcBorders>
            <w:left w:val="single" w:sz="12" w:space="0" w:color="auto"/>
            <w:right w:val="single" w:sz="12" w:space="0" w:color="auto"/>
          </w:tcBorders>
          <w:noWrap/>
        </w:tcPr>
        <w:p w:rsidR="00D1688D" w:rsidRPr="001F485C" w:rsidRDefault="00D1688D" w:rsidP="004717CC">
          <w:pPr>
            <w:rPr>
              <w:sz w:val="22"/>
              <w:szCs w:val="22"/>
            </w:rPr>
          </w:pPr>
        </w:p>
      </w:tc>
      <w:tc>
        <w:tcPr>
          <w:tcW w:w="3969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  <w:tcMar>
            <w:left w:w="0" w:type="dxa"/>
            <w:right w:w="0" w:type="dxa"/>
          </w:tcMar>
        </w:tcPr>
        <w:p w:rsidR="00D1688D" w:rsidRPr="00212633" w:rsidRDefault="00D1688D" w:rsidP="004717CC">
          <w:pPr>
            <w:rPr>
              <w:sz w:val="22"/>
              <w:szCs w:val="22"/>
            </w:rPr>
          </w:pPr>
        </w:p>
      </w:tc>
      <w:tc>
        <w:tcPr>
          <w:tcW w:w="2836" w:type="dxa"/>
          <w:gridSpan w:val="3"/>
          <w:vMerge w:val="restart"/>
          <w:tcBorders>
            <w:top w:val="single" w:sz="12" w:space="0" w:color="auto"/>
            <w:left w:val="single" w:sz="12" w:space="0" w:color="auto"/>
            <w:right w:val="nil"/>
          </w:tcBorders>
          <w:noWrap/>
          <w:tcMar>
            <w:left w:w="0" w:type="dxa"/>
            <w:right w:w="57" w:type="dxa"/>
          </w:tcMar>
          <w:vAlign w:val="center"/>
        </w:tcPr>
        <w:p w:rsidR="00D1688D" w:rsidRPr="00FA2019" w:rsidRDefault="00D1688D" w:rsidP="00FA2019">
          <w:pPr>
            <w:jc w:val="center"/>
            <w:rPr>
              <w:sz w:val="22"/>
              <w:szCs w:val="22"/>
            </w:rPr>
          </w:pPr>
          <w:r w:rsidRPr="00FA2019">
            <w:rPr>
              <w:sz w:val="24"/>
              <w:szCs w:val="24"/>
            </w:rPr>
            <w:t>ООО "</w:t>
          </w:r>
          <w:proofErr w:type="spellStart"/>
          <w:r w:rsidRPr="00FA2019">
            <w:rPr>
              <w:sz w:val="24"/>
              <w:szCs w:val="24"/>
            </w:rPr>
            <w:t>ЦентрГрадПроект</w:t>
          </w:r>
          <w:proofErr w:type="spellEnd"/>
          <w:r>
            <w:rPr>
              <w:sz w:val="24"/>
              <w:szCs w:val="24"/>
            </w:rPr>
            <w:t>"</w:t>
          </w:r>
        </w:p>
      </w:tc>
    </w:tr>
    <w:tr w:rsidR="00D1688D" w:rsidRPr="00212633" w:rsidTr="001F485C">
      <w:trPr>
        <w:cantSplit/>
        <w:trHeight w:hRule="exact" w:val="284"/>
      </w:trPr>
      <w:tc>
        <w:tcPr>
          <w:tcW w:w="1133" w:type="dxa"/>
          <w:gridSpan w:val="2"/>
          <w:tcBorders>
            <w:left w:val="nil"/>
            <w:bottom w:val="single" w:sz="6" w:space="0" w:color="auto"/>
            <w:right w:val="single" w:sz="12" w:space="0" w:color="auto"/>
          </w:tcBorders>
          <w:noWrap/>
          <w:vAlign w:val="center"/>
        </w:tcPr>
        <w:p w:rsidR="00D1688D" w:rsidRPr="00DA38BC" w:rsidRDefault="00D1688D" w:rsidP="004717CC">
          <w:r w:rsidRPr="00DA38BC">
            <w:t>Н.контр.</w:t>
          </w:r>
        </w:p>
      </w:tc>
      <w:tc>
        <w:tcPr>
          <w:tcW w:w="1134" w:type="dxa"/>
          <w:gridSpan w:val="2"/>
          <w:tcBorders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vAlign w:val="center"/>
        </w:tcPr>
        <w:p w:rsidR="00D1688D" w:rsidRPr="00DA38BC" w:rsidRDefault="00D1688D" w:rsidP="000473A0">
          <w:r>
            <w:t xml:space="preserve">  Сафронова</w:t>
          </w:r>
        </w:p>
      </w:tc>
      <w:tc>
        <w:tcPr>
          <w:tcW w:w="851" w:type="dxa"/>
          <w:tcBorders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</w:tcPr>
        <w:p w:rsidR="00D1688D" w:rsidRPr="001F485C" w:rsidRDefault="00D1688D" w:rsidP="004717CC">
          <w:pPr>
            <w:rPr>
              <w:sz w:val="22"/>
              <w:szCs w:val="22"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</w:tcPr>
        <w:p w:rsidR="00D1688D" w:rsidRPr="001F485C" w:rsidRDefault="00D1688D" w:rsidP="004717CC">
          <w:pPr>
            <w:rPr>
              <w:sz w:val="22"/>
              <w:szCs w:val="22"/>
            </w:rPr>
          </w:pPr>
        </w:p>
      </w:tc>
      <w:tc>
        <w:tcPr>
          <w:tcW w:w="3969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</w:tcPr>
        <w:p w:rsidR="00D1688D" w:rsidRPr="00212633" w:rsidRDefault="00D1688D" w:rsidP="004717CC"/>
      </w:tc>
      <w:tc>
        <w:tcPr>
          <w:tcW w:w="2836" w:type="dxa"/>
          <w:gridSpan w:val="3"/>
          <w:vMerge/>
          <w:tcBorders>
            <w:left w:val="single" w:sz="12" w:space="0" w:color="auto"/>
            <w:right w:val="nil"/>
          </w:tcBorders>
          <w:noWrap/>
        </w:tcPr>
        <w:p w:rsidR="00D1688D" w:rsidRPr="00212633" w:rsidRDefault="00D1688D" w:rsidP="004717CC"/>
      </w:tc>
    </w:tr>
    <w:tr w:rsidR="00D1688D" w:rsidRPr="00212633" w:rsidTr="001F485C">
      <w:trPr>
        <w:cantSplit/>
        <w:trHeight w:hRule="exact" w:val="284"/>
      </w:trPr>
      <w:tc>
        <w:tcPr>
          <w:tcW w:w="1133" w:type="dxa"/>
          <w:gridSpan w:val="2"/>
          <w:tcBorders>
            <w:left w:val="nil"/>
            <w:bottom w:val="nil"/>
            <w:right w:val="single" w:sz="12" w:space="0" w:color="auto"/>
          </w:tcBorders>
          <w:noWrap/>
          <w:vAlign w:val="center"/>
        </w:tcPr>
        <w:p w:rsidR="00D1688D" w:rsidRPr="009A11C6" w:rsidRDefault="00D1688D" w:rsidP="004717CC">
          <w:pPr>
            <w:rPr>
              <w:sz w:val="22"/>
              <w:szCs w:val="22"/>
            </w:rPr>
          </w:pPr>
        </w:p>
      </w:tc>
      <w:tc>
        <w:tcPr>
          <w:tcW w:w="1134" w:type="dxa"/>
          <w:gridSpan w:val="2"/>
          <w:tcBorders>
            <w:left w:val="single" w:sz="12" w:space="0" w:color="auto"/>
            <w:bottom w:val="nil"/>
            <w:right w:val="single" w:sz="12" w:space="0" w:color="auto"/>
          </w:tcBorders>
          <w:noWrap/>
          <w:vAlign w:val="center"/>
        </w:tcPr>
        <w:p w:rsidR="00D1688D" w:rsidRPr="009A11C6" w:rsidRDefault="00D1688D" w:rsidP="004717CC">
          <w:pPr>
            <w:rPr>
              <w:sz w:val="22"/>
              <w:szCs w:val="22"/>
            </w:rPr>
          </w:pPr>
        </w:p>
      </w:tc>
      <w:tc>
        <w:tcPr>
          <w:tcW w:w="851" w:type="dxa"/>
          <w:tcBorders>
            <w:left w:val="single" w:sz="12" w:space="0" w:color="auto"/>
            <w:bottom w:val="nil"/>
            <w:right w:val="single" w:sz="12" w:space="0" w:color="auto"/>
          </w:tcBorders>
          <w:noWrap/>
        </w:tcPr>
        <w:p w:rsidR="00D1688D" w:rsidRPr="001F485C" w:rsidRDefault="00D1688D" w:rsidP="004717CC">
          <w:pPr>
            <w:rPr>
              <w:sz w:val="22"/>
              <w:szCs w:val="22"/>
            </w:rPr>
          </w:pPr>
        </w:p>
      </w:tc>
      <w:tc>
        <w:tcPr>
          <w:tcW w:w="567" w:type="dxa"/>
          <w:tcBorders>
            <w:left w:val="single" w:sz="12" w:space="0" w:color="auto"/>
            <w:bottom w:val="nil"/>
            <w:right w:val="single" w:sz="12" w:space="0" w:color="auto"/>
          </w:tcBorders>
          <w:noWrap/>
        </w:tcPr>
        <w:p w:rsidR="00D1688D" w:rsidRPr="001F485C" w:rsidRDefault="00D1688D" w:rsidP="004717CC">
          <w:pPr>
            <w:rPr>
              <w:sz w:val="22"/>
              <w:szCs w:val="22"/>
            </w:rPr>
          </w:pPr>
        </w:p>
      </w:tc>
      <w:tc>
        <w:tcPr>
          <w:tcW w:w="3969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</w:tcPr>
        <w:p w:rsidR="00D1688D" w:rsidRPr="00212633" w:rsidRDefault="00D1688D" w:rsidP="004717CC"/>
      </w:tc>
      <w:tc>
        <w:tcPr>
          <w:tcW w:w="2836" w:type="dxa"/>
          <w:gridSpan w:val="3"/>
          <w:vMerge/>
          <w:tcBorders>
            <w:left w:val="single" w:sz="12" w:space="0" w:color="auto"/>
            <w:bottom w:val="single" w:sz="12" w:space="0" w:color="auto"/>
            <w:right w:val="nil"/>
          </w:tcBorders>
          <w:noWrap/>
        </w:tcPr>
        <w:p w:rsidR="00D1688D" w:rsidRPr="00212633" w:rsidRDefault="00D1688D" w:rsidP="004717CC"/>
      </w:tc>
    </w:tr>
  </w:tbl>
  <w:tbl>
    <w:tblPr>
      <w:tblpPr w:vertAnchor="page" w:horzAnchor="page" w:tblpX="10984" w:tblpY="273"/>
      <w:tblOverlap w:val="never"/>
      <w:tblW w:w="0" w:type="auto"/>
      <w:tblBorders>
        <w:left w:val="single" w:sz="12" w:space="0" w:color="auto"/>
        <w:bottom w:val="single" w:sz="12" w:space="0" w:color="auto"/>
      </w:tblBorders>
      <w:tblLayout w:type="fixed"/>
      <w:tblCellMar>
        <w:left w:w="0" w:type="dxa"/>
        <w:right w:w="0" w:type="dxa"/>
      </w:tblCellMar>
      <w:tblLook w:val="04A0"/>
    </w:tblPr>
    <w:tblGrid>
      <w:gridCol w:w="567"/>
    </w:tblGrid>
    <w:tr w:rsidR="00D1688D" w:rsidTr="00C64016">
      <w:trPr>
        <w:trHeight w:hRule="exact" w:val="397"/>
      </w:trPr>
      <w:tc>
        <w:tcPr>
          <w:tcW w:w="567" w:type="dxa"/>
          <w:noWrap/>
          <w:vAlign w:val="center"/>
        </w:tcPr>
        <w:p w:rsidR="00D1688D" w:rsidRPr="002D799C" w:rsidRDefault="001406B8" w:rsidP="002D799C">
          <w:pPr>
            <w:jc w:val="center"/>
            <w:rPr>
              <w:sz w:val="24"/>
              <w:szCs w:val="24"/>
            </w:rPr>
          </w:pPr>
          <w:r w:rsidRPr="00D11637">
            <w:rPr>
              <w:sz w:val="24"/>
              <w:szCs w:val="24"/>
            </w:rPr>
            <w:fldChar w:fldCharType="begin"/>
          </w:r>
          <w:r w:rsidR="00D1688D" w:rsidRPr="00D11637">
            <w:rPr>
              <w:sz w:val="24"/>
              <w:szCs w:val="24"/>
              <w:lang w:val="en-US"/>
            </w:rPr>
            <w:instrText>=</w:instrText>
          </w:r>
          <w:r w:rsidRPr="00D11637">
            <w:rPr>
              <w:sz w:val="24"/>
              <w:szCs w:val="24"/>
              <w:lang w:val="en-US"/>
            </w:rPr>
            <w:fldChar w:fldCharType="begin"/>
          </w:r>
          <w:r w:rsidR="00D1688D" w:rsidRPr="00D11637">
            <w:rPr>
              <w:sz w:val="24"/>
              <w:szCs w:val="24"/>
              <w:lang w:val="en-US"/>
            </w:rPr>
            <w:instrText xml:space="preserve"> page </w:instrText>
          </w:r>
          <w:r w:rsidRPr="00D11637">
            <w:rPr>
              <w:sz w:val="24"/>
              <w:szCs w:val="24"/>
              <w:lang w:val="en-US"/>
            </w:rPr>
            <w:fldChar w:fldCharType="separate"/>
          </w:r>
          <w:r w:rsidR="00F760E8">
            <w:rPr>
              <w:noProof/>
              <w:sz w:val="24"/>
              <w:szCs w:val="24"/>
              <w:lang w:val="en-US"/>
            </w:rPr>
            <w:instrText>5</w:instrText>
          </w:r>
          <w:r w:rsidRPr="00D11637">
            <w:rPr>
              <w:sz w:val="24"/>
              <w:szCs w:val="24"/>
              <w:lang w:val="en-US"/>
            </w:rPr>
            <w:fldChar w:fldCharType="end"/>
          </w:r>
          <w:r w:rsidR="00D1688D" w:rsidRPr="00D11637">
            <w:rPr>
              <w:sz w:val="24"/>
              <w:szCs w:val="24"/>
              <w:lang w:val="en-US"/>
            </w:rPr>
            <w:instrText>+</w:instrText>
          </w:r>
          <w:r w:rsidRPr="00D11637">
            <w:rPr>
              <w:sz w:val="24"/>
              <w:szCs w:val="24"/>
              <w:lang w:val="en-US"/>
            </w:rPr>
            <w:fldChar w:fldCharType="begin"/>
          </w:r>
          <w:r w:rsidR="00D1688D" w:rsidRPr="00D11637">
            <w:rPr>
              <w:sz w:val="24"/>
              <w:szCs w:val="24"/>
              <w:lang w:val="en-US"/>
            </w:rPr>
            <w:instrText xml:space="preserve"> pageRef R1 </w:instrText>
          </w:r>
          <w:r w:rsidRPr="00D11637">
            <w:rPr>
              <w:sz w:val="24"/>
              <w:szCs w:val="24"/>
              <w:lang w:val="en-US"/>
            </w:rPr>
            <w:fldChar w:fldCharType="separate"/>
          </w:r>
          <w:r w:rsidR="00F760E8">
            <w:rPr>
              <w:noProof/>
              <w:sz w:val="24"/>
              <w:szCs w:val="24"/>
              <w:lang w:val="en-US"/>
            </w:rPr>
            <w:instrText>2</w:instrText>
          </w:r>
          <w:r w:rsidRPr="00D11637">
            <w:rPr>
              <w:sz w:val="24"/>
              <w:szCs w:val="24"/>
              <w:lang w:val="en-US"/>
            </w:rPr>
            <w:fldChar w:fldCharType="end"/>
          </w:r>
          <w:r w:rsidR="00D1688D" w:rsidRPr="00D11637">
            <w:rPr>
              <w:sz w:val="24"/>
              <w:szCs w:val="24"/>
              <w:lang w:val="en-US"/>
            </w:rPr>
            <w:instrText>+1</w:instrText>
          </w:r>
          <w:r w:rsidRPr="00D11637">
            <w:rPr>
              <w:sz w:val="24"/>
              <w:szCs w:val="24"/>
            </w:rPr>
            <w:fldChar w:fldCharType="separate"/>
          </w:r>
          <w:r w:rsidR="00F760E8">
            <w:rPr>
              <w:noProof/>
              <w:sz w:val="24"/>
              <w:szCs w:val="24"/>
              <w:lang w:val="en-US"/>
            </w:rPr>
            <w:t>8</w:t>
          </w:r>
          <w:r w:rsidRPr="00D11637">
            <w:rPr>
              <w:sz w:val="24"/>
              <w:szCs w:val="24"/>
            </w:rPr>
            <w:fldChar w:fldCharType="end"/>
          </w:r>
        </w:p>
      </w:tc>
    </w:tr>
  </w:tbl>
  <w:p w:rsidR="00D1688D" w:rsidRPr="0060760F" w:rsidRDefault="001406B8" w:rsidP="00EB0CED">
    <w:pPr>
      <w:jc w:val="center"/>
      <w:rPr>
        <w:rFonts w:ascii="Arial" w:hAnsi="Arial" w:cs="Arial"/>
        <w:sz w:val="16"/>
        <w:szCs w:val="16"/>
      </w:rPr>
    </w:pPr>
    <w:r w:rsidRPr="001406B8">
      <w:rPr>
        <w:noProof/>
        <w:sz w:val="16"/>
        <w:szCs w:val="16"/>
      </w:rPr>
      <w:pict>
        <v:rect id="_x0000_s2353" style="position:absolute;left:0;text-align:left;margin-left:52.45pt;margin-top:14.2pt;width:524.4pt;height:813.55pt;z-index:-251664384;mso-wrap-distance-left:0;mso-wrap-distance-right:0;mso-position-horizontal-relative:page;mso-position-vertical-relative:page" o:allowincell="f" o:allowoverlap="f" strokeweight="1.5pt">
          <w10:wrap anchorx="page" anchory="page"/>
          <w10:anchorlock/>
        </v:rect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page" w:horzAnchor="page" w:tblpX="15897" w:tblpY="273"/>
      <w:tblOverlap w:val="never"/>
      <w:tblW w:w="0" w:type="auto"/>
      <w:tblBorders>
        <w:left w:val="single" w:sz="12" w:space="0" w:color="auto"/>
        <w:bottom w:val="single" w:sz="12" w:space="0" w:color="auto"/>
      </w:tblBorders>
      <w:tblLayout w:type="fixed"/>
      <w:tblCellMar>
        <w:left w:w="0" w:type="dxa"/>
        <w:right w:w="0" w:type="dxa"/>
      </w:tblCellMar>
      <w:tblLook w:val="04A0"/>
    </w:tblPr>
    <w:tblGrid>
      <w:gridCol w:w="567"/>
    </w:tblGrid>
    <w:tr w:rsidR="00D1688D" w:rsidRPr="00D11637" w:rsidTr="00EC3551">
      <w:trPr>
        <w:trHeight w:hRule="exact" w:val="397"/>
      </w:trPr>
      <w:tc>
        <w:tcPr>
          <w:tcW w:w="567" w:type="dxa"/>
          <w:noWrap/>
          <w:vAlign w:val="center"/>
        </w:tcPr>
        <w:p w:rsidR="00D1688D" w:rsidRPr="00D11637" w:rsidRDefault="001406B8" w:rsidP="00EC3551">
          <w:pPr>
            <w:jc w:val="center"/>
            <w:rPr>
              <w:sz w:val="24"/>
              <w:szCs w:val="24"/>
            </w:rPr>
          </w:pPr>
          <w:r w:rsidRPr="00D11637">
            <w:rPr>
              <w:sz w:val="24"/>
              <w:szCs w:val="24"/>
            </w:rPr>
            <w:fldChar w:fldCharType="begin"/>
          </w:r>
          <w:r w:rsidR="00D1688D" w:rsidRPr="00D11637">
            <w:rPr>
              <w:sz w:val="24"/>
              <w:szCs w:val="24"/>
              <w:lang w:val="en-US"/>
            </w:rPr>
            <w:instrText>=</w:instrText>
          </w:r>
          <w:r w:rsidRPr="00D11637">
            <w:rPr>
              <w:sz w:val="24"/>
              <w:szCs w:val="24"/>
              <w:lang w:val="en-US"/>
            </w:rPr>
            <w:fldChar w:fldCharType="begin"/>
          </w:r>
          <w:r w:rsidR="00D1688D" w:rsidRPr="00D11637">
            <w:rPr>
              <w:sz w:val="24"/>
              <w:szCs w:val="24"/>
              <w:lang w:val="en-US"/>
            </w:rPr>
            <w:instrText xml:space="preserve"> page </w:instrText>
          </w:r>
          <w:r w:rsidRPr="00D11637">
            <w:rPr>
              <w:sz w:val="24"/>
              <w:szCs w:val="24"/>
              <w:lang w:val="en-US"/>
            </w:rPr>
            <w:fldChar w:fldCharType="separate"/>
          </w:r>
          <w:r w:rsidR="00F760E8">
            <w:rPr>
              <w:noProof/>
              <w:sz w:val="24"/>
              <w:szCs w:val="24"/>
              <w:lang w:val="en-US"/>
            </w:rPr>
            <w:instrText>8</w:instrText>
          </w:r>
          <w:r w:rsidRPr="00D11637">
            <w:rPr>
              <w:sz w:val="24"/>
              <w:szCs w:val="24"/>
              <w:lang w:val="en-US"/>
            </w:rPr>
            <w:fldChar w:fldCharType="end"/>
          </w:r>
          <w:r w:rsidR="00D1688D" w:rsidRPr="00D11637">
            <w:rPr>
              <w:sz w:val="24"/>
              <w:szCs w:val="24"/>
              <w:lang w:val="en-US"/>
            </w:rPr>
            <w:instrText>+</w:instrText>
          </w:r>
          <w:r w:rsidRPr="00D11637">
            <w:rPr>
              <w:sz w:val="24"/>
              <w:szCs w:val="24"/>
              <w:lang w:val="en-US"/>
            </w:rPr>
            <w:fldChar w:fldCharType="begin"/>
          </w:r>
          <w:r w:rsidR="00D1688D" w:rsidRPr="00D11637">
            <w:rPr>
              <w:sz w:val="24"/>
              <w:szCs w:val="24"/>
              <w:lang w:val="en-US"/>
            </w:rPr>
            <w:instrText xml:space="preserve"> pageRef R1 </w:instrText>
          </w:r>
          <w:r w:rsidRPr="00D11637">
            <w:rPr>
              <w:sz w:val="24"/>
              <w:szCs w:val="24"/>
              <w:lang w:val="en-US"/>
            </w:rPr>
            <w:fldChar w:fldCharType="separate"/>
          </w:r>
          <w:r w:rsidR="00F760E8">
            <w:rPr>
              <w:noProof/>
              <w:sz w:val="24"/>
              <w:szCs w:val="24"/>
              <w:lang w:val="en-US"/>
            </w:rPr>
            <w:instrText>2</w:instrText>
          </w:r>
          <w:r w:rsidRPr="00D11637">
            <w:rPr>
              <w:sz w:val="24"/>
              <w:szCs w:val="24"/>
              <w:lang w:val="en-US"/>
            </w:rPr>
            <w:fldChar w:fldCharType="end"/>
          </w:r>
          <w:r w:rsidR="00D1688D" w:rsidRPr="00D11637">
            <w:rPr>
              <w:sz w:val="24"/>
              <w:szCs w:val="24"/>
              <w:lang w:val="en-US"/>
            </w:rPr>
            <w:instrText>+1</w:instrText>
          </w:r>
          <w:r w:rsidRPr="00D11637">
            <w:rPr>
              <w:sz w:val="24"/>
              <w:szCs w:val="24"/>
            </w:rPr>
            <w:fldChar w:fldCharType="separate"/>
          </w:r>
          <w:r w:rsidR="00F760E8">
            <w:rPr>
              <w:noProof/>
              <w:sz w:val="24"/>
              <w:szCs w:val="24"/>
              <w:lang w:val="en-US"/>
            </w:rPr>
            <w:t>11</w:t>
          </w:r>
          <w:r w:rsidRPr="00D11637">
            <w:rPr>
              <w:sz w:val="24"/>
              <w:szCs w:val="24"/>
            </w:rPr>
            <w:fldChar w:fldCharType="end"/>
          </w:r>
        </w:p>
      </w:tc>
    </w:tr>
  </w:tbl>
  <w:p w:rsidR="00D1688D" w:rsidRDefault="001406B8">
    <w:r>
      <w:rPr>
        <w:noProof/>
      </w:rPr>
      <w:pict>
        <v:rect id="_x0000_s2404" style="position:absolute;margin-left:52.45pt;margin-top:14.2pt;width:771pt;height:566.95pt;z-index:-251641856;mso-wrap-distance-left:0;mso-wrap-distance-right:0;mso-position-horizontal-relative:page;mso-position-vertical-relative:page" o:allowincell="f" o:allowoverlap="f" strokeweight="1.5pt">
          <w10:wrap anchorx="page" anchory="page"/>
          <w10:anchorlock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821"/>
        </w:tabs>
        <w:ind w:left="4821" w:firstLine="0"/>
      </w:pPr>
      <w:rPr>
        <w:rFonts w:cs="Times New Roman"/>
      </w:rPr>
    </w:lvl>
  </w:abstractNum>
  <w:abstractNum w:abstractNumId="1">
    <w:nsid w:val="00000005"/>
    <w:multiLevelType w:val="multilevel"/>
    <w:tmpl w:val="00000005"/>
    <w:name w:val="WW8Num5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6"/>
    <w:multiLevelType w:val="multilevel"/>
    <w:tmpl w:val="00000006"/>
    <w:name w:val="WW8Num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2D67BFB"/>
    <w:multiLevelType w:val="hybridMultilevel"/>
    <w:tmpl w:val="2DB61256"/>
    <w:lvl w:ilvl="0" w:tplc="F7D8AAE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D509FD"/>
    <w:multiLevelType w:val="hybridMultilevel"/>
    <w:tmpl w:val="566E2616"/>
    <w:lvl w:ilvl="0" w:tplc="A7840068">
      <w:start w:val="1"/>
      <w:numFmt w:val="bullet"/>
      <w:pStyle w:val="a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873E7E"/>
    <w:multiLevelType w:val="multilevel"/>
    <w:tmpl w:val="642A2F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1020" w:hanging="360"/>
      </w:pPr>
    </w:lvl>
    <w:lvl w:ilvl="2">
      <w:start w:val="1"/>
      <w:numFmt w:val="decimal"/>
      <w:lvlText w:val="%1.%2.%3."/>
      <w:lvlJc w:val="left"/>
      <w:pPr>
        <w:ind w:left="2040" w:hanging="720"/>
      </w:pPr>
    </w:lvl>
    <w:lvl w:ilvl="3">
      <w:start w:val="1"/>
      <w:numFmt w:val="decimal"/>
      <w:lvlText w:val="%1.%2.%3.%4."/>
      <w:lvlJc w:val="left"/>
      <w:pPr>
        <w:ind w:left="2700" w:hanging="720"/>
      </w:pPr>
    </w:lvl>
    <w:lvl w:ilvl="4">
      <w:start w:val="1"/>
      <w:numFmt w:val="decimal"/>
      <w:lvlText w:val="%1.%2.%3.%4.%5."/>
      <w:lvlJc w:val="left"/>
      <w:pPr>
        <w:ind w:left="3720" w:hanging="1080"/>
      </w:pPr>
    </w:lvl>
    <w:lvl w:ilvl="5">
      <w:start w:val="1"/>
      <w:numFmt w:val="decimal"/>
      <w:lvlText w:val="%1.%2.%3.%4.%5.%6."/>
      <w:lvlJc w:val="left"/>
      <w:pPr>
        <w:ind w:left="4380" w:hanging="1080"/>
      </w:pPr>
    </w:lvl>
    <w:lvl w:ilvl="6">
      <w:start w:val="1"/>
      <w:numFmt w:val="decimal"/>
      <w:lvlText w:val="%1.%2.%3.%4.%5.%6.%7."/>
      <w:lvlJc w:val="left"/>
      <w:pPr>
        <w:ind w:left="5400" w:hanging="1440"/>
      </w:pPr>
    </w:lvl>
    <w:lvl w:ilvl="7">
      <w:start w:val="1"/>
      <w:numFmt w:val="decimal"/>
      <w:lvlText w:val="%1.%2.%3.%4.%5.%6.%7.%8."/>
      <w:lvlJc w:val="left"/>
      <w:pPr>
        <w:ind w:left="6060" w:hanging="1440"/>
      </w:pPr>
    </w:lvl>
    <w:lvl w:ilvl="8">
      <w:start w:val="1"/>
      <w:numFmt w:val="decimal"/>
      <w:lvlText w:val="%1.%2.%3.%4.%5.%6.%7.%8.%9."/>
      <w:lvlJc w:val="left"/>
      <w:pPr>
        <w:ind w:left="7080" w:hanging="1800"/>
      </w:pPr>
    </w:lvl>
  </w:abstractNum>
  <w:abstractNum w:abstractNumId="6">
    <w:nsid w:val="0D50712E"/>
    <w:multiLevelType w:val="hybridMultilevel"/>
    <w:tmpl w:val="8A488380"/>
    <w:lvl w:ilvl="0" w:tplc="67AC9D0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7C0B90"/>
    <w:multiLevelType w:val="hybridMultilevel"/>
    <w:tmpl w:val="8D7AE83C"/>
    <w:lvl w:ilvl="0" w:tplc="67AC9D06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19A7037"/>
    <w:multiLevelType w:val="hybridMultilevel"/>
    <w:tmpl w:val="7D907BBC"/>
    <w:lvl w:ilvl="0" w:tplc="7E0612A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300DDF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6A01D7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E2C073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720CE6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914932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5BCFCA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96AA8C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794DCF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1283680E"/>
    <w:multiLevelType w:val="hybridMultilevel"/>
    <w:tmpl w:val="A912938A"/>
    <w:lvl w:ilvl="0" w:tplc="67AC9D06">
      <w:start w:val="1"/>
      <w:numFmt w:val="bullet"/>
      <w:lvlText w:val="­"/>
      <w:lvlJc w:val="left"/>
      <w:pPr>
        <w:ind w:left="1485" w:hanging="360"/>
      </w:pPr>
      <w:rPr>
        <w:rFonts w:ascii="Courier New" w:hAnsi="Courier New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0">
    <w:nsid w:val="12F97EF2"/>
    <w:multiLevelType w:val="hybridMultilevel"/>
    <w:tmpl w:val="D978707E"/>
    <w:lvl w:ilvl="0" w:tplc="E9D8B5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6"/>
        <w:szCs w:val="16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15D53AE6"/>
    <w:multiLevelType w:val="hybridMultilevel"/>
    <w:tmpl w:val="5C6E45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5EA56DD"/>
    <w:multiLevelType w:val="hybridMultilevel"/>
    <w:tmpl w:val="387A160A"/>
    <w:lvl w:ilvl="0" w:tplc="1D2A17D8">
      <w:start w:val="1"/>
      <w:numFmt w:val="bullet"/>
      <w:lvlText w:val="─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1B4437F9"/>
    <w:multiLevelType w:val="multilevel"/>
    <w:tmpl w:val="F91AEF90"/>
    <w:lvl w:ilvl="0">
      <w:start w:val="1"/>
      <w:numFmt w:val="decimal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/>
      </w:rPr>
    </w:lvl>
  </w:abstractNum>
  <w:abstractNum w:abstractNumId="14">
    <w:nsid w:val="1B484795"/>
    <w:multiLevelType w:val="hybridMultilevel"/>
    <w:tmpl w:val="B4EC350E"/>
    <w:lvl w:ilvl="0" w:tplc="1D2A17D8">
      <w:start w:val="1"/>
      <w:numFmt w:val="bullet"/>
      <w:lvlText w:val="─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E8B6116"/>
    <w:multiLevelType w:val="hybridMultilevel"/>
    <w:tmpl w:val="B490AFC6"/>
    <w:lvl w:ilvl="0" w:tplc="FC807812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0213E93"/>
    <w:multiLevelType w:val="hybridMultilevel"/>
    <w:tmpl w:val="DA56D79E"/>
    <w:lvl w:ilvl="0" w:tplc="67AC9D06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23897052"/>
    <w:multiLevelType w:val="hybridMultilevel"/>
    <w:tmpl w:val="B5B4586E"/>
    <w:lvl w:ilvl="0" w:tplc="1D2A17D8">
      <w:start w:val="1"/>
      <w:numFmt w:val="bullet"/>
      <w:lvlText w:val="─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3E96729"/>
    <w:multiLevelType w:val="hybridMultilevel"/>
    <w:tmpl w:val="97C25A20"/>
    <w:lvl w:ilvl="0" w:tplc="67AC9D06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2DBD55AF"/>
    <w:multiLevelType w:val="hybridMultilevel"/>
    <w:tmpl w:val="41DAA7B6"/>
    <w:lvl w:ilvl="0" w:tplc="93688120">
      <w:start w:val="1"/>
      <w:numFmt w:val="decimal"/>
      <w:pStyle w:val="a0"/>
      <w:lvlText w:val="%1)"/>
      <w:lvlJc w:val="left"/>
      <w:pPr>
        <w:ind w:left="1211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>
    <w:nsid w:val="312D5AF9"/>
    <w:multiLevelType w:val="hybridMultilevel"/>
    <w:tmpl w:val="A6E8830E"/>
    <w:lvl w:ilvl="0" w:tplc="67AC9D06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347E0B40"/>
    <w:multiLevelType w:val="hybridMultilevel"/>
    <w:tmpl w:val="7FE4AE6C"/>
    <w:lvl w:ilvl="0" w:tplc="8A426DE8">
      <w:start w:val="1"/>
      <w:numFmt w:val="bullet"/>
      <w:pStyle w:val="1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351A51B7"/>
    <w:multiLevelType w:val="hybridMultilevel"/>
    <w:tmpl w:val="7B40AD00"/>
    <w:lvl w:ilvl="0" w:tplc="1D70C210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04" w:hanging="360"/>
      </w:pPr>
    </w:lvl>
    <w:lvl w:ilvl="2" w:tplc="0419001B" w:tentative="1">
      <w:start w:val="1"/>
      <w:numFmt w:val="lowerRoman"/>
      <w:lvlText w:val="%3."/>
      <w:lvlJc w:val="right"/>
      <w:pPr>
        <w:ind w:left="2124" w:hanging="180"/>
      </w:pPr>
    </w:lvl>
    <w:lvl w:ilvl="3" w:tplc="0419000F" w:tentative="1">
      <w:start w:val="1"/>
      <w:numFmt w:val="decimal"/>
      <w:lvlText w:val="%4."/>
      <w:lvlJc w:val="left"/>
      <w:pPr>
        <w:ind w:left="2844" w:hanging="360"/>
      </w:pPr>
    </w:lvl>
    <w:lvl w:ilvl="4" w:tplc="04190019" w:tentative="1">
      <w:start w:val="1"/>
      <w:numFmt w:val="lowerLetter"/>
      <w:lvlText w:val="%5."/>
      <w:lvlJc w:val="left"/>
      <w:pPr>
        <w:ind w:left="3564" w:hanging="360"/>
      </w:pPr>
    </w:lvl>
    <w:lvl w:ilvl="5" w:tplc="0419001B" w:tentative="1">
      <w:start w:val="1"/>
      <w:numFmt w:val="lowerRoman"/>
      <w:lvlText w:val="%6."/>
      <w:lvlJc w:val="right"/>
      <w:pPr>
        <w:ind w:left="4284" w:hanging="180"/>
      </w:pPr>
    </w:lvl>
    <w:lvl w:ilvl="6" w:tplc="0419000F" w:tentative="1">
      <w:start w:val="1"/>
      <w:numFmt w:val="decimal"/>
      <w:lvlText w:val="%7."/>
      <w:lvlJc w:val="left"/>
      <w:pPr>
        <w:ind w:left="5004" w:hanging="360"/>
      </w:pPr>
    </w:lvl>
    <w:lvl w:ilvl="7" w:tplc="04190019" w:tentative="1">
      <w:start w:val="1"/>
      <w:numFmt w:val="lowerLetter"/>
      <w:lvlText w:val="%8."/>
      <w:lvlJc w:val="left"/>
      <w:pPr>
        <w:ind w:left="5724" w:hanging="360"/>
      </w:pPr>
    </w:lvl>
    <w:lvl w:ilvl="8" w:tplc="0419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23">
    <w:nsid w:val="4046085F"/>
    <w:multiLevelType w:val="hybridMultilevel"/>
    <w:tmpl w:val="CA887CFC"/>
    <w:lvl w:ilvl="0" w:tplc="67AC9D06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434912C0"/>
    <w:multiLevelType w:val="hybridMultilevel"/>
    <w:tmpl w:val="219CE84A"/>
    <w:lvl w:ilvl="0" w:tplc="1728AD6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20108C36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44547CA7"/>
    <w:multiLevelType w:val="hybridMultilevel"/>
    <w:tmpl w:val="71A6486C"/>
    <w:lvl w:ilvl="0" w:tplc="506CBCAC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  <w:sz w:val="24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44BF2402"/>
    <w:multiLevelType w:val="hybridMultilevel"/>
    <w:tmpl w:val="A39E6AD6"/>
    <w:lvl w:ilvl="0" w:tplc="BC7EA266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44C74F27"/>
    <w:multiLevelType w:val="hybridMultilevel"/>
    <w:tmpl w:val="51D2724C"/>
    <w:lvl w:ilvl="0" w:tplc="34FC1112">
      <w:numFmt w:val="bullet"/>
      <w:lvlText w:val="•"/>
      <w:lvlJc w:val="left"/>
      <w:pPr>
        <w:ind w:left="1406" w:hanging="555"/>
      </w:pPr>
      <w:rPr>
        <w:rFonts w:ascii="Times New Roman" w:eastAsia="MS Mincho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8">
    <w:nsid w:val="49DC31A3"/>
    <w:multiLevelType w:val="hybridMultilevel"/>
    <w:tmpl w:val="0BB09FA0"/>
    <w:lvl w:ilvl="0" w:tplc="1D2A17D8">
      <w:start w:val="1"/>
      <w:numFmt w:val="bullet"/>
      <w:lvlText w:val="─"/>
      <w:lvlJc w:val="left"/>
      <w:pPr>
        <w:ind w:left="15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29">
    <w:nsid w:val="52204B63"/>
    <w:multiLevelType w:val="hybridMultilevel"/>
    <w:tmpl w:val="CA92C4B6"/>
    <w:lvl w:ilvl="0" w:tplc="08E49620">
      <w:start w:val="1"/>
      <w:numFmt w:val="decimal"/>
      <w:lvlText w:val="%1."/>
      <w:lvlJc w:val="left"/>
      <w:pPr>
        <w:tabs>
          <w:tab w:val="num" w:pos="567"/>
        </w:tabs>
        <w:ind w:left="7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4DE1D19"/>
    <w:multiLevelType w:val="hybridMultilevel"/>
    <w:tmpl w:val="DD3038A4"/>
    <w:lvl w:ilvl="0" w:tplc="04190001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56DE5C57"/>
    <w:multiLevelType w:val="hybridMultilevel"/>
    <w:tmpl w:val="73C24512"/>
    <w:lvl w:ilvl="0" w:tplc="1D2A17D8">
      <w:start w:val="1"/>
      <w:numFmt w:val="bullet"/>
      <w:lvlText w:val="─"/>
      <w:lvlJc w:val="left"/>
      <w:pPr>
        <w:ind w:left="7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32">
    <w:nsid w:val="57F21B18"/>
    <w:multiLevelType w:val="hybridMultilevel"/>
    <w:tmpl w:val="4DF05B72"/>
    <w:lvl w:ilvl="0" w:tplc="04190001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584D4762"/>
    <w:multiLevelType w:val="hybridMultilevel"/>
    <w:tmpl w:val="4FEA45CA"/>
    <w:lvl w:ilvl="0" w:tplc="D1F099A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589E6EB9"/>
    <w:multiLevelType w:val="hybridMultilevel"/>
    <w:tmpl w:val="D98A095E"/>
    <w:lvl w:ilvl="0" w:tplc="67AC9D06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58CF381A"/>
    <w:multiLevelType w:val="hybridMultilevel"/>
    <w:tmpl w:val="1A689252"/>
    <w:lvl w:ilvl="0" w:tplc="67AC9D06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5B3303FB"/>
    <w:multiLevelType w:val="hybridMultilevel"/>
    <w:tmpl w:val="EAE2A132"/>
    <w:lvl w:ilvl="0" w:tplc="1D2A17D8">
      <w:start w:val="1"/>
      <w:numFmt w:val="bullet"/>
      <w:lvlText w:val="─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7">
    <w:nsid w:val="5E4A07ED"/>
    <w:multiLevelType w:val="hybridMultilevel"/>
    <w:tmpl w:val="8D6AA7DE"/>
    <w:lvl w:ilvl="0" w:tplc="108C10AE">
      <w:start w:val="1"/>
      <w:numFmt w:val="decimal"/>
      <w:lvlText w:val="%1."/>
      <w:lvlJc w:val="left"/>
      <w:pPr>
        <w:ind w:left="1920" w:hanging="360"/>
      </w:pPr>
    </w:lvl>
    <w:lvl w:ilvl="1" w:tplc="1D2A17D8">
      <w:start w:val="1"/>
      <w:numFmt w:val="bullet"/>
      <w:lvlText w:val="─"/>
      <w:lvlJc w:val="left"/>
      <w:pPr>
        <w:ind w:left="1785" w:hanging="705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54E2AC9"/>
    <w:multiLevelType w:val="hybridMultilevel"/>
    <w:tmpl w:val="8934017C"/>
    <w:lvl w:ilvl="0" w:tplc="A6EC3B58">
      <w:start w:val="1"/>
      <w:numFmt w:val="decimal"/>
      <w:lvlText w:val="%1."/>
      <w:lvlJc w:val="left"/>
      <w:pPr>
        <w:tabs>
          <w:tab w:val="num" w:pos="1440"/>
        </w:tabs>
        <w:ind w:left="1077" w:hanging="1077"/>
      </w:pPr>
      <w:rPr>
        <w:rFonts w:hint="default"/>
      </w:rPr>
    </w:lvl>
    <w:lvl w:ilvl="1" w:tplc="AB2438B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B5E3B58"/>
    <w:multiLevelType w:val="hybridMultilevel"/>
    <w:tmpl w:val="6BE0EF7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C3041C8"/>
    <w:multiLevelType w:val="hybridMultilevel"/>
    <w:tmpl w:val="480C77F8"/>
    <w:lvl w:ilvl="0" w:tplc="90DA7BA0">
      <w:start w:val="1"/>
      <w:numFmt w:val="bullet"/>
      <w:lvlText w:val="-"/>
      <w:lvlJc w:val="left"/>
      <w:pPr>
        <w:tabs>
          <w:tab w:val="num" w:pos="1399"/>
        </w:tabs>
        <w:ind w:left="139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19"/>
        </w:tabs>
        <w:ind w:left="211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39"/>
        </w:tabs>
        <w:ind w:left="28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59"/>
        </w:tabs>
        <w:ind w:left="35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79"/>
        </w:tabs>
        <w:ind w:left="427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99"/>
        </w:tabs>
        <w:ind w:left="49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19"/>
        </w:tabs>
        <w:ind w:left="57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39"/>
        </w:tabs>
        <w:ind w:left="643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59"/>
        </w:tabs>
        <w:ind w:left="7159" w:hanging="360"/>
      </w:pPr>
      <w:rPr>
        <w:rFonts w:ascii="Wingdings" w:hAnsi="Wingdings" w:hint="default"/>
      </w:rPr>
    </w:lvl>
  </w:abstractNum>
  <w:abstractNum w:abstractNumId="41">
    <w:nsid w:val="6C793B5C"/>
    <w:multiLevelType w:val="hybridMultilevel"/>
    <w:tmpl w:val="34D64B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D081D88"/>
    <w:multiLevelType w:val="hybridMultilevel"/>
    <w:tmpl w:val="D3A8677E"/>
    <w:lvl w:ilvl="0" w:tplc="1D2A17D8">
      <w:start w:val="1"/>
      <w:numFmt w:val="bullet"/>
      <w:lvlText w:val="─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A8ECDE08">
      <w:numFmt w:val="bullet"/>
      <w:lvlText w:val="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E0F79AB"/>
    <w:multiLevelType w:val="hybridMultilevel"/>
    <w:tmpl w:val="E7F2ABD8"/>
    <w:lvl w:ilvl="0" w:tplc="67AC9D06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>
    <w:nsid w:val="7137097B"/>
    <w:multiLevelType w:val="hybridMultilevel"/>
    <w:tmpl w:val="D7E27D36"/>
    <w:lvl w:ilvl="0" w:tplc="1D2A17D8">
      <w:start w:val="1"/>
      <w:numFmt w:val="bullet"/>
      <w:lvlText w:val="─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>
    <w:nsid w:val="71732059"/>
    <w:multiLevelType w:val="hybridMultilevel"/>
    <w:tmpl w:val="75B4F5AE"/>
    <w:lvl w:ilvl="0" w:tplc="108C10AE">
      <w:start w:val="1"/>
      <w:numFmt w:val="decimal"/>
      <w:pStyle w:val="10"/>
      <w:lvlText w:val="%1."/>
      <w:lvlJc w:val="left"/>
      <w:pPr>
        <w:ind w:left="720" w:hanging="360"/>
      </w:pPr>
    </w:lvl>
    <w:lvl w:ilvl="1" w:tplc="04190011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58951D1"/>
    <w:multiLevelType w:val="hybridMultilevel"/>
    <w:tmpl w:val="06BEDF78"/>
    <w:lvl w:ilvl="0" w:tplc="1D2A17D8">
      <w:start w:val="1"/>
      <w:numFmt w:val="bullet"/>
      <w:lvlText w:val="─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>
    <w:nsid w:val="7D113E9D"/>
    <w:multiLevelType w:val="hybridMultilevel"/>
    <w:tmpl w:val="939C7552"/>
    <w:lvl w:ilvl="0" w:tplc="04190001">
      <w:start w:val="1"/>
      <w:numFmt w:val="decimal"/>
      <w:pStyle w:val="11"/>
      <w:lvlText w:val="%1)"/>
      <w:lvlJc w:val="left"/>
      <w:pPr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D322C46"/>
    <w:multiLevelType w:val="hybridMultilevel"/>
    <w:tmpl w:val="47ACEE5A"/>
    <w:lvl w:ilvl="0" w:tplc="67AC9D06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9">
    <w:nsid w:val="7DF15683"/>
    <w:multiLevelType w:val="hybridMultilevel"/>
    <w:tmpl w:val="5A5AB032"/>
    <w:lvl w:ilvl="0" w:tplc="1D2A17D8">
      <w:start w:val="1"/>
      <w:numFmt w:val="bullet"/>
      <w:lvlText w:val="─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1D2A17D8">
      <w:start w:val="1"/>
      <w:numFmt w:val="bullet"/>
      <w:lvlText w:val="─"/>
      <w:lvlJc w:val="left"/>
      <w:pPr>
        <w:ind w:left="180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>
    <w:nsid w:val="7F13431F"/>
    <w:multiLevelType w:val="hybridMultilevel"/>
    <w:tmpl w:val="63DA2BAA"/>
    <w:lvl w:ilvl="0" w:tplc="FCD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9"/>
  </w:num>
  <w:num w:numId="3">
    <w:abstractNumId w:val="21"/>
  </w:num>
  <w:num w:numId="4">
    <w:abstractNumId w:val="45"/>
  </w:num>
  <w:num w:numId="5">
    <w:abstractNumId w:val="47"/>
  </w:num>
  <w:num w:numId="6">
    <w:abstractNumId w:val="24"/>
  </w:num>
  <w:num w:numId="7">
    <w:abstractNumId w:val="9"/>
  </w:num>
  <w:num w:numId="8">
    <w:abstractNumId w:val="16"/>
  </w:num>
  <w:num w:numId="9">
    <w:abstractNumId w:val="25"/>
  </w:num>
  <w:num w:numId="10">
    <w:abstractNumId w:val="7"/>
  </w:num>
  <w:num w:numId="11">
    <w:abstractNumId w:val="30"/>
  </w:num>
  <w:num w:numId="12">
    <w:abstractNumId w:val="3"/>
  </w:num>
  <w:num w:numId="13">
    <w:abstractNumId w:val="10"/>
  </w:num>
  <w:num w:numId="14">
    <w:abstractNumId w:val="18"/>
  </w:num>
  <w:num w:numId="15">
    <w:abstractNumId w:val="6"/>
  </w:num>
  <w:num w:numId="16">
    <w:abstractNumId w:val="20"/>
  </w:num>
  <w:num w:numId="17">
    <w:abstractNumId w:val="35"/>
  </w:num>
  <w:num w:numId="18">
    <w:abstractNumId w:val="23"/>
  </w:num>
  <w:num w:numId="19">
    <w:abstractNumId w:val="34"/>
  </w:num>
  <w:num w:numId="20">
    <w:abstractNumId w:val="43"/>
  </w:num>
  <w:num w:numId="21">
    <w:abstractNumId w:val="48"/>
  </w:num>
  <w:num w:numId="22">
    <w:abstractNumId w:val="46"/>
  </w:num>
  <w:num w:numId="23">
    <w:abstractNumId w:val="42"/>
  </w:num>
  <w:num w:numId="24">
    <w:abstractNumId w:val="17"/>
  </w:num>
  <w:num w:numId="25">
    <w:abstractNumId w:val="31"/>
  </w:num>
  <w:num w:numId="26">
    <w:abstractNumId w:val="11"/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9"/>
  </w:num>
  <w:num w:numId="32">
    <w:abstractNumId w:val="37"/>
  </w:num>
  <w:num w:numId="33">
    <w:abstractNumId w:val="28"/>
  </w:num>
  <w:num w:numId="34">
    <w:abstractNumId w:val="12"/>
  </w:num>
  <w:num w:numId="35">
    <w:abstractNumId w:val="44"/>
  </w:num>
  <w:num w:numId="36">
    <w:abstractNumId w:val="38"/>
  </w:num>
  <w:num w:numId="37">
    <w:abstractNumId w:val="26"/>
  </w:num>
  <w:num w:numId="38">
    <w:abstractNumId w:val="14"/>
  </w:num>
  <w:num w:numId="39">
    <w:abstractNumId w:val="36"/>
  </w:num>
  <w:num w:numId="40">
    <w:abstractNumId w:val="27"/>
  </w:num>
  <w:num w:numId="41">
    <w:abstractNumId w:val="32"/>
  </w:num>
  <w:num w:numId="42">
    <w:abstractNumId w:val="39"/>
  </w:num>
  <w:num w:numId="43">
    <w:abstractNumId w:val="41"/>
  </w:num>
  <w:num w:numId="44">
    <w:abstractNumId w:val="40"/>
  </w:num>
  <w:num w:numId="45">
    <w:abstractNumId w:val="22"/>
  </w:num>
  <w:num w:numId="46">
    <w:abstractNumId w:val="33"/>
  </w:num>
  <w:num w:numId="47">
    <w:abstractNumId w:val="8"/>
  </w:num>
  <w:num w:numId="48">
    <w:abstractNumId w:val="50"/>
  </w:num>
  <w:numIdMacAtCleanup w:val="3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attachedTemplate r:id="rId1"/>
  <w:stylePaneFormatFilter w:val="3F01"/>
  <w:defaultTabStop w:val="708"/>
  <w:hyphenationZone w:val="357"/>
  <w:doNotHyphenateCaps/>
  <w:drawingGridHorizontalSpacing w:val="100"/>
  <w:drawingGridVerticalSpacing w:val="57"/>
  <w:displayHorizontalDrawingGridEvery w:val="2"/>
  <w:displayVerticalDrawingGridEvery w:val="5"/>
  <w:noPunctuationKerning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043C94"/>
    <w:rsid w:val="0000083F"/>
    <w:rsid w:val="00000B73"/>
    <w:rsid w:val="0000357D"/>
    <w:rsid w:val="00003E76"/>
    <w:rsid w:val="00004675"/>
    <w:rsid w:val="000046E7"/>
    <w:rsid w:val="00004744"/>
    <w:rsid w:val="00004CD6"/>
    <w:rsid w:val="00005442"/>
    <w:rsid w:val="0000588C"/>
    <w:rsid w:val="00006EE0"/>
    <w:rsid w:val="00007381"/>
    <w:rsid w:val="00007422"/>
    <w:rsid w:val="000074A4"/>
    <w:rsid w:val="00007889"/>
    <w:rsid w:val="000079A1"/>
    <w:rsid w:val="0001000C"/>
    <w:rsid w:val="000101FF"/>
    <w:rsid w:val="000102FA"/>
    <w:rsid w:val="00010C9E"/>
    <w:rsid w:val="000118A9"/>
    <w:rsid w:val="00011D16"/>
    <w:rsid w:val="00012288"/>
    <w:rsid w:val="0001294B"/>
    <w:rsid w:val="000139C4"/>
    <w:rsid w:val="00013ACC"/>
    <w:rsid w:val="00014D1A"/>
    <w:rsid w:val="00014FB9"/>
    <w:rsid w:val="0001555A"/>
    <w:rsid w:val="000158FA"/>
    <w:rsid w:val="00015D54"/>
    <w:rsid w:val="0001664E"/>
    <w:rsid w:val="00016670"/>
    <w:rsid w:val="000166F8"/>
    <w:rsid w:val="00016736"/>
    <w:rsid w:val="00016F44"/>
    <w:rsid w:val="00020E39"/>
    <w:rsid w:val="00021276"/>
    <w:rsid w:val="000217F7"/>
    <w:rsid w:val="00021993"/>
    <w:rsid w:val="0002248A"/>
    <w:rsid w:val="00022845"/>
    <w:rsid w:val="00022943"/>
    <w:rsid w:val="00023330"/>
    <w:rsid w:val="0002352E"/>
    <w:rsid w:val="00023E38"/>
    <w:rsid w:val="000245DC"/>
    <w:rsid w:val="00024BE3"/>
    <w:rsid w:val="00024C50"/>
    <w:rsid w:val="00024D1B"/>
    <w:rsid w:val="00026783"/>
    <w:rsid w:val="00026BB0"/>
    <w:rsid w:val="00026CBE"/>
    <w:rsid w:val="00026ECE"/>
    <w:rsid w:val="00030FE5"/>
    <w:rsid w:val="00031739"/>
    <w:rsid w:val="000319F6"/>
    <w:rsid w:val="00031D37"/>
    <w:rsid w:val="00032AD8"/>
    <w:rsid w:val="00032DE6"/>
    <w:rsid w:val="00033166"/>
    <w:rsid w:val="0003369E"/>
    <w:rsid w:val="000339A8"/>
    <w:rsid w:val="000339EF"/>
    <w:rsid w:val="00034460"/>
    <w:rsid w:val="000351C3"/>
    <w:rsid w:val="000355DD"/>
    <w:rsid w:val="00035996"/>
    <w:rsid w:val="00035FFE"/>
    <w:rsid w:val="00037341"/>
    <w:rsid w:val="000376AC"/>
    <w:rsid w:val="0003778E"/>
    <w:rsid w:val="0004002F"/>
    <w:rsid w:val="000414CA"/>
    <w:rsid w:val="0004310C"/>
    <w:rsid w:val="00043C94"/>
    <w:rsid w:val="00044A88"/>
    <w:rsid w:val="00045BAA"/>
    <w:rsid w:val="000464DC"/>
    <w:rsid w:val="000466D9"/>
    <w:rsid w:val="0004692D"/>
    <w:rsid w:val="00046F41"/>
    <w:rsid w:val="00047013"/>
    <w:rsid w:val="000473A0"/>
    <w:rsid w:val="00047E0C"/>
    <w:rsid w:val="000506D2"/>
    <w:rsid w:val="00050CD1"/>
    <w:rsid w:val="00051729"/>
    <w:rsid w:val="00052907"/>
    <w:rsid w:val="00052FF8"/>
    <w:rsid w:val="00053824"/>
    <w:rsid w:val="00053B2A"/>
    <w:rsid w:val="000549E6"/>
    <w:rsid w:val="00054B4D"/>
    <w:rsid w:val="00054F08"/>
    <w:rsid w:val="00056085"/>
    <w:rsid w:val="00056105"/>
    <w:rsid w:val="000573EB"/>
    <w:rsid w:val="000575E7"/>
    <w:rsid w:val="00057B2B"/>
    <w:rsid w:val="00061B4E"/>
    <w:rsid w:val="000627D5"/>
    <w:rsid w:val="00062DD7"/>
    <w:rsid w:val="0006385A"/>
    <w:rsid w:val="000648B3"/>
    <w:rsid w:val="00064E07"/>
    <w:rsid w:val="00064FE8"/>
    <w:rsid w:val="00065894"/>
    <w:rsid w:val="000663F1"/>
    <w:rsid w:val="00067605"/>
    <w:rsid w:val="00067AAF"/>
    <w:rsid w:val="00067FBF"/>
    <w:rsid w:val="00070352"/>
    <w:rsid w:val="000704C6"/>
    <w:rsid w:val="00071096"/>
    <w:rsid w:val="00072BA6"/>
    <w:rsid w:val="000742F0"/>
    <w:rsid w:val="0007461A"/>
    <w:rsid w:val="000752D1"/>
    <w:rsid w:val="0007569E"/>
    <w:rsid w:val="00075778"/>
    <w:rsid w:val="000763BA"/>
    <w:rsid w:val="00076A55"/>
    <w:rsid w:val="000773C6"/>
    <w:rsid w:val="0008018C"/>
    <w:rsid w:val="000814CA"/>
    <w:rsid w:val="00082188"/>
    <w:rsid w:val="00082257"/>
    <w:rsid w:val="000823CC"/>
    <w:rsid w:val="00082F3A"/>
    <w:rsid w:val="000830ED"/>
    <w:rsid w:val="00083127"/>
    <w:rsid w:val="0008340D"/>
    <w:rsid w:val="000835E5"/>
    <w:rsid w:val="000838DB"/>
    <w:rsid w:val="00083BFD"/>
    <w:rsid w:val="000843BD"/>
    <w:rsid w:val="00084515"/>
    <w:rsid w:val="00084A96"/>
    <w:rsid w:val="0008544B"/>
    <w:rsid w:val="000857F8"/>
    <w:rsid w:val="0008586C"/>
    <w:rsid w:val="00085949"/>
    <w:rsid w:val="00085E44"/>
    <w:rsid w:val="00086F7D"/>
    <w:rsid w:val="000878E3"/>
    <w:rsid w:val="00090843"/>
    <w:rsid w:val="00090E5C"/>
    <w:rsid w:val="00091301"/>
    <w:rsid w:val="00091D40"/>
    <w:rsid w:val="0009234E"/>
    <w:rsid w:val="00093484"/>
    <w:rsid w:val="00093668"/>
    <w:rsid w:val="00093ED8"/>
    <w:rsid w:val="00094076"/>
    <w:rsid w:val="00094AAE"/>
    <w:rsid w:val="00094C65"/>
    <w:rsid w:val="00094D73"/>
    <w:rsid w:val="00094ED7"/>
    <w:rsid w:val="00094FF3"/>
    <w:rsid w:val="000966AC"/>
    <w:rsid w:val="00096FF2"/>
    <w:rsid w:val="00097384"/>
    <w:rsid w:val="000977C9"/>
    <w:rsid w:val="00097B60"/>
    <w:rsid w:val="000A0167"/>
    <w:rsid w:val="000A03BA"/>
    <w:rsid w:val="000A0B26"/>
    <w:rsid w:val="000A1153"/>
    <w:rsid w:val="000A19C6"/>
    <w:rsid w:val="000A1BD1"/>
    <w:rsid w:val="000A1F18"/>
    <w:rsid w:val="000A3926"/>
    <w:rsid w:val="000A3BBB"/>
    <w:rsid w:val="000A3DB1"/>
    <w:rsid w:val="000A60A8"/>
    <w:rsid w:val="000A6751"/>
    <w:rsid w:val="000A6B56"/>
    <w:rsid w:val="000A79A7"/>
    <w:rsid w:val="000B0596"/>
    <w:rsid w:val="000B11C4"/>
    <w:rsid w:val="000B2870"/>
    <w:rsid w:val="000B3064"/>
    <w:rsid w:val="000B3B08"/>
    <w:rsid w:val="000B3C1D"/>
    <w:rsid w:val="000B4355"/>
    <w:rsid w:val="000B4799"/>
    <w:rsid w:val="000B5742"/>
    <w:rsid w:val="000B5BD9"/>
    <w:rsid w:val="000B78AB"/>
    <w:rsid w:val="000C0826"/>
    <w:rsid w:val="000C1588"/>
    <w:rsid w:val="000C192C"/>
    <w:rsid w:val="000C1C21"/>
    <w:rsid w:val="000C3A0C"/>
    <w:rsid w:val="000C4DB4"/>
    <w:rsid w:val="000C53DA"/>
    <w:rsid w:val="000C55B9"/>
    <w:rsid w:val="000C5AC8"/>
    <w:rsid w:val="000C5C63"/>
    <w:rsid w:val="000C5CD4"/>
    <w:rsid w:val="000C6A3A"/>
    <w:rsid w:val="000C77DB"/>
    <w:rsid w:val="000D0C61"/>
    <w:rsid w:val="000D0CE2"/>
    <w:rsid w:val="000D0EF9"/>
    <w:rsid w:val="000D2464"/>
    <w:rsid w:val="000D2B17"/>
    <w:rsid w:val="000D2C27"/>
    <w:rsid w:val="000D2FFE"/>
    <w:rsid w:val="000D378B"/>
    <w:rsid w:val="000D42F3"/>
    <w:rsid w:val="000D4B8A"/>
    <w:rsid w:val="000D4DDA"/>
    <w:rsid w:val="000D70D5"/>
    <w:rsid w:val="000D7162"/>
    <w:rsid w:val="000D763B"/>
    <w:rsid w:val="000D7E9B"/>
    <w:rsid w:val="000E0C7B"/>
    <w:rsid w:val="000E208A"/>
    <w:rsid w:val="000E2890"/>
    <w:rsid w:val="000E31D2"/>
    <w:rsid w:val="000E37AC"/>
    <w:rsid w:val="000E435C"/>
    <w:rsid w:val="000E4572"/>
    <w:rsid w:val="000E4CDF"/>
    <w:rsid w:val="000E5092"/>
    <w:rsid w:val="000E5844"/>
    <w:rsid w:val="000E634B"/>
    <w:rsid w:val="000E684A"/>
    <w:rsid w:val="000E6EE1"/>
    <w:rsid w:val="000E731E"/>
    <w:rsid w:val="000E7D2C"/>
    <w:rsid w:val="000F0241"/>
    <w:rsid w:val="000F09B6"/>
    <w:rsid w:val="000F11E0"/>
    <w:rsid w:val="000F1CF9"/>
    <w:rsid w:val="000F23DF"/>
    <w:rsid w:val="000F2430"/>
    <w:rsid w:val="000F2B3B"/>
    <w:rsid w:val="000F2B60"/>
    <w:rsid w:val="000F348C"/>
    <w:rsid w:val="000F39A0"/>
    <w:rsid w:val="000F42E9"/>
    <w:rsid w:val="000F5171"/>
    <w:rsid w:val="000F58CC"/>
    <w:rsid w:val="000F5F5C"/>
    <w:rsid w:val="000F6866"/>
    <w:rsid w:val="000F6B0C"/>
    <w:rsid w:val="000F6C7C"/>
    <w:rsid w:val="000F77AF"/>
    <w:rsid w:val="000F7A03"/>
    <w:rsid w:val="00100851"/>
    <w:rsid w:val="00100C5B"/>
    <w:rsid w:val="00101192"/>
    <w:rsid w:val="00101399"/>
    <w:rsid w:val="00101DAF"/>
    <w:rsid w:val="00102573"/>
    <w:rsid w:val="001025E9"/>
    <w:rsid w:val="00102CC8"/>
    <w:rsid w:val="00103413"/>
    <w:rsid w:val="0010383F"/>
    <w:rsid w:val="0010385C"/>
    <w:rsid w:val="00104108"/>
    <w:rsid w:val="0010452F"/>
    <w:rsid w:val="00104F48"/>
    <w:rsid w:val="00105259"/>
    <w:rsid w:val="00105496"/>
    <w:rsid w:val="0010587E"/>
    <w:rsid w:val="0010596C"/>
    <w:rsid w:val="00106719"/>
    <w:rsid w:val="00106812"/>
    <w:rsid w:val="00106DDA"/>
    <w:rsid w:val="00107FFC"/>
    <w:rsid w:val="00110124"/>
    <w:rsid w:val="001102DF"/>
    <w:rsid w:val="00110B5D"/>
    <w:rsid w:val="00111550"/>
    <w:rsid w:val="001130C5"/>
    <w:rsid w:val="00113154"/>
    <w:rsid w:val="00113DDA"/>
    <w:rsid w:val="00113FBA"/>
    <w:rsid w:val="00114863"/>
    <w:rsid w:val="00115658"/>
    <w:rsid w:val="00115887"/>
    <w:rsid w:val="00115925"/>
    <w:rsid w:val="0011796A"/>
    <w:rsid w:val="00117F07"/>
    <w:rsid w:val="001205E6"/>
    <w:rsid w:val="00120C18"/>
    <w:rsid w:val="00121CDF"/>
    <w:rsid w:val="00122062"/>
    <w:rsid w:val="00122351"/>
    <w:rsid w:val="00123C4A"/>
    <w:rsid w:val="00124342"/>
    <w:rsid w:val="001244CE"/>
    <w:rsid w:val="00124644"/>
    <w:rsid w:val="001250BB"/>
    <w:rsid w:val="00125F8E"/>
    <w:rsid w:val="00127304"/>
    <w:rsid w:val="001273CB"/>
    <w:rsid w:val="0013052E"/>
    <w:rsid w:val="00130803"/>
    <w:rsid w:val="0013115D"/>
    <w:rsid w:val="00131941"/>
    <w:rsid w:val="00131D85"/>
    <w:rsid w:val="00133AD3"/>
    <w:rsid w:val="001354A5"/>
    <w:rsid w:val="001354D5"/>
    <w:rsid w:val="00135906"/>
    <w:rsid w:val="001362B0"/>
    <w:rsid w:val="00136ABA"/>
    <w:rsid w:val="0013714C"/>
    <w:rsid w:val="001372B0"/>
    <w:rsid w:val="00137CE2"/>
    <w:rsid w:val="001400C3"/>
    <w:rsid w:val="001404C0"/>
    <w:rsid w:val="001406B8"/>
    <w:rsid w:val="00140773"/>
    <w:rsid w:val="0014288F"/>
    <w:rsid w:val="00142A06"/>
    <w:rsid w:val="00142AC4"/>
    <w:rsid w:val="0014594D"/>
    <w:rsid w:val="00145BC8"/>
    <w:rsid w:val="0014611C"/>
    <w:rsid w:val="001462EE"/>
    <w:rsid w:val="00147D51"/>
    <w:rsid w:val="0015012C"/>
    <w:rsid w:val="001501B5"/>
    <w:rsid w:val="001504B3"/>
    <w:rsid w:val="00151947"/>
    <w:rsid w:val="001519AC"/>
    <w:rsid w:val="00152744"/>
    <w:rsid w:val="00152A52"/>
    <w:rsid w:val="00152A71"/>
    <w:rsid w:val="00153170"/>
    <w:rsid w:val="001534A5"/>
    <w:rsid w:val="001535C3"/>
    <w:rsid w:val="00153A24"/>
    <w:rsid w:val="00153AF1"/>
    <w:rsid w:val="00153B24"/>
    <w:rsid w:val="00153B35"/>
    <w:rsid w:val="00153FB6"/>
    <w:rsid w:val="001540C2"/>
    <w:rsid w:val="00154E57"/>
    <w:rsid w:val="00155FBB"/>
    <w:rsid w:val="0015653E"/>
    <w:rsid w:val="0015673C"/>
    <w:rsid w:val="001568B3"/>
    <w:rsid w:val="0015738F"/>
    <w:rsid w:val="001603D2"/>
    <w:rsid w:val="0016217E"/>
    <w:rsid w:val="001634C7"/>
    <w:rsid w:val="001637BB"/>
    <w:rsid w:val="00163971"/>
    <w:rsid w:val="00163B4E"/>
    <w:rsid w:val="00164B83"/>
    <w:rsid w:val="00164F97"/>
    <w:rsid w:val="001653FA"/>
    <w:rsid w:val="001657BC"/>
    <w:rsid w:val="00166937"/>
    <w:rsid w:val="00166C9F"/>
    <w:rsid w:val="00167183"/>
    <w:rsid w:val="00167234"/>
    <w:rsid w:val="00167635"/>
    <w:rsid w:val="00170039"/>
    <w:rsid w:val="00170BAC"/>
    <w:rsid w:val="00170DB3"/>
    <w:rsid w:val="00171CCF"/>
    <w:rsid w:val="0017277E"/>
    <w:rsid w:val="00173E2C"/>
    <w:rsid w:val="00174153"/>
    <w:rsid w:val="0017448F"/>
    <w:rsid w:val="001751D1"/>
    <w:rsid w:val="00175D26"/>
    <w:rsid w:val="00176256"/>
    <w:rsid w:val="00176F10"/>
    <w:rsid w:val="00177654"/>
    <w:rsid w:val="00177945"/>
    <w:rsid w:val="001810A3"/>
    <w:rsid w:val="00181207"/>
    <w:rsid w:val="0018140B"/>
    <w:rsid w:val="00182DC9"/>
    <w:rsid w:val="00182F1A"/>
    <w:rsid w:val="00183CCA"/>
    <w:rsid w:val="001841E9"/>
    <w:rsid w:val="00184D0E"/>
    <w:rsid w:val="001850A8"/>
    <w:rsid w:val="001861AF"/>
    <w:rsid w:val="001862FB"/>
    <w:rsid w:val="001868DC"/>
    <w:rsid w:val="00187006"/>
    <w:rsid w:val="00187A75"/>
    <w:rsid w:val="001901FE"/>
    <w:rsid w:val="00190535"/>
    <w:rsid w:val="001912E8"/>
    <w:rsid w:val="001921AD"/>
    <w:rsid w:val="00192FDA"/>
    <w:rsid w:val="001944E9"/>
    <w:rsid w:val="001948AC"/>
    <w:rsid w:val="00196DB5"/>
    <w:rsid w:val="00196EB5"/>
    <w:rsid w:val="001973D6"/>
    <w:rsid w:val="00197425"/>
    <w:rsid w:val="00197500"/>
    <w:rsid w:val="001A00FD"/>
    <w:rsid w:val="001A02FA"/>
    <w:rsid w:val="001A0C17"/>
    <w:rsid w:val="001A0E8A"/>
    <w:rsid w:val="001A1193"/>
    <w:rsid w:val="001A1EC8"/>
    <w:rsid w:val="001A2612"/>
    <w:rsid w:val="001A264E"/>
    <w:rsid w:val="001A32D6"/>
    <w:rsid w:val="001A395B"/>
    <w:rsid w:val="001A45D4"/>
    <w:rsid w:val="001A4AA9"/>
    <w:rsid w:val="001A4E94"/>
    <w:rsid w:val="001A5053"/>
    <w:rsid w:val="001A52B1"/>
    <w:rsid w:val="001A5534"/>
    <w:rsid w:val="001A5A18"/>
    <w:rsid w:val="001A6454"/>
    <w:rsid w:val="001A7862"/>
    <w:rsid w:val="001A78AD"/>
    <w:rsid w:val="001A7D80"/>
    <w:rsid w:val="001A7F3A"/>
    <w:rsid w:val="001B078D"/>
    <w:rsid w:val="001B0B01"/>
    <w:rsid w:val="001B168A"/>
    <w:rsid w:val="001B1F9C"/>
    <w:rsid w:val="001B2729"/>
    <w:rsid w:val="001B2971"/>
    <w:rsid w:val="001B29CA"/>
    <w:rsid w:val="001B2FB0"/>
    <w:rsid w:val="001B3151"/>
    <w:rsid w:val="001B37B1"/>
    <w:rsid w:val="001B41C1"/>
    <w:rsid w:val="001B4630"/>
    <w:rsid w:val="001B51DA"/>
    <w:rsid w:val="001B5394"/>
    <w:rsid w:val="001B544D"/>
    <w:rsid w:val="001B750D"/>
    <w:rsid w:val="001B7DFD"/>
    <w:rsid w:val="001B7FD9"/>
    <w:rsid w:val="001C1898"/>
    <w:rsid w:val="001C2673"/>
    <w:rsid w:val="001C3163"/>
    <w:rsid w:val="001C37CF"/>
    <w:rsid w:val="001C3888"/>
    <w:rsid w:val="001C4141"/>
    <w:rsid w:val="001C4674"/>
    <w:rsid w:val="001C4CF1"/>
    <w:rsid w:val="001C4E79"/>
    <w:rsid w:val="001C56D1"/>
    <w:rsid w:val="001C5795"/>
    <w:rsid w:val="001C5CAC"/>
    <w:rsid w:val="001C5CB0"/>
    <w:rsid w:val="001C6864"/>
    <w:rsid w:val="001C69E3"/>
    <w:rsid w:val="001C72D2"/>
    <w:rsid w:val="001C778B"/>
    <w:rsid w:val="001C7B2D"/>
    <w:rsid w:val="001D1104"/>
    <w:rsid w:val="001D1BE4"/>
    <w:rsid w:val="001D229A"/>
    <w:rsid w:val="001D3170"/>
    <w:rsid w:val="001D3A41"/>
    <w:rsid w:val="001D6D34"/>
    <w:rsid w:val="001D73E5"/>
    <w:rsid w:val="001D7B8F"/>
    <w:rsid w:val="001D7DC4"/>
    <w:rsid w:val="001E00A1"/>
    <w:rsid w:val="001E020F"/>
    <w:rsid w:val="001E0529"/>
    <w:rsid w:val="001E0EF5"/>
    <w:rsid w:val="001E27EB"/>
    <w:rsid w:val="001E2E1A"/>
    <w:rsid w:val="001E34ED"/>
    <w:rsid w:val="001E35BE"/>
    <w:rsid w:val="001E4286"/>
    <w:rsid w:val="001E5040"/>
    <w:rsid w:val="001E5A8F"/>
    <w:rsid w:val="001E72AF"/>
    <w:rsid w:val="001E7CA1"/>
    <w:rsid w:val="001E7D2F"/>
    <w:rsid w:val="001F16F4"/>
    <w:rsid w:val="001F1ACA"/>
    <w:rsid w:val="001F21C5"/>
    <w:rsid w:val="001F2C02"/>
    <w:rsid w:val="001F2C05"/>
    <w:rsid w:val="001F3580"/>
    <w:rsid w:val="001F3B67"/>
    <w:rsid w:val="001F4152"/>
    <w:rsid w:val="001F42AF"/>
    <w:rsid w:val="001F485C"/>
    <w:rsid w:val="001F4B25"/>
    <w:rsid w:val="001F5621"/>
    <w:rsid w:val="001F637C"/>
    <w:rsid w:val="001F6603"/>
    <w:rsid w:val="001F72CD"/>
    <w:rsid w:val="001F73EF"/>
    <w:rsid w:val="001F743B"/>
    <w:rsid w:val="001F754A"/>
    <w:rsid w:val="00200AA9"/>
    <w:rsid w:val="00201486"/>
    <w:rsid w:val="0020163A"/>
    <w:rsid w:val="00201FB1"/>
    <w:rsid w:val="00203F39"/>
    <w:rsid w:val="00204955"/>
    <w:rsid w:val="00204A01"/>
    <w:rsid w:val="002054F2"/>
    <w:rsid w:val="002058D5"/>
    <w:rsid w:val="00205E96"/>
    <w:rsid w:val="00207414"/>
    <w:rsid w:val="002076F5"/>
    <w:rsid w:val="0021151B"/>
    <w:rsid w:val="00211E4C"/>
    <w:rsid w:val="002125DC"/>
    <w:rsid w:val="00212633"/>
    <w:rsid w:val="002134A3"/>
    <w:rsid w:val="0021460D"/>
    <w:rsid w:val="00215182"/>
    <w:rsid w:val="00215591"/>
    <w:rsid w:val="002172E7"/>
    <w:rsid w:val="002172F2"/>
    <w:rsid w:val="00217C48"/>
    <w:rsid w:val="002204D0"/>
    <w:rsid w:val="002221B4"/>
    <w:rsid w:val="00222EB9"/>
    <w:rsid w:val="00223054"/>
    <w:rsid w:val="00223A9A"/>
    <w:rsid w:val="00223C82"/>
    <w:rsid w:val="0022413F"/>
    <w:rsid w:val="002241F8"/>
    <w:rsid w:val="0022522A"/>
    <w:rsid w:val="002255DB"/>
    <w:rsid w:val="0022655C"/>
    <w:rsid w:val="0022669F"/>
    <w:rsid w:val="0023000B"/>
    <w:rsid w:val="00230488"/>
    <w:rsid w:val="00230613"/>
    <w:rsid w:val="002309D0"/>
    <w:rsid w:val="00230AB6"/>
    <w:rsid w:val="00230BCA"/>
    <w:rsid w:val="0023184B"/>
    <w:rsid w:val="00231982"/>
    <w:rsid w:val="00232C81"/>
    <w:rsid w:val="0023379E"/>
    <w:rsid w:val="00234B3B"/>
    <w:rsid w:val="00235836"/>
    <w:rsid w:val="002359D6"/>
    <w:rsid w:val="00235C19"/>
    <w:rsid w:val="00235CA7"/>
    <w:rsid w:val="0023755A"/>
    <w:rsid w:val="002375CE"/>
    <w:rsid w:val="00241498"/>
    <w:rsid w:val="002414EA"/>
    <w:rsid w:val="00241583"/>
    <w:rsid w:val="002418A1"/>
    <w:rsid w:val="00241AB3"/>
    <w:rsid w:val="002421F4"/>
    <w:rsid w:val="00242623"/>
    <w:rsid w:val="0024275A"/>
    <w:rsid w:val="00242CD3"/>
    <w:rsid w:val="00242F98"/>
    <w:rsid w:val="00243AF8"/>
    <w:rsid w:val="00244932"/>
    <w:rsid w:val="002449F8"/>
    <w:rsid w:val="0024550C"/>
    <w:rsid w:val="002459C5"/>
    <w:rsid w:val="00246048"/>
    <w:rsid w:val="00246451"/>
    <w:rsid w:val="00246882"/>
    <w:rsid w:val="00246E60"/>
    <w:rsid w:val="00246F94"/>
    <w:rsid w:val="002477C6"/>
    <w:rsid w:val="00250428"/>
    <w:rsid w:val="00250552"/>
    <w:rsid w:val="002509EB"/>
    <w:rsid w:val="00250F0E"/>
    <w:rsid w:val="00250F29"/>
    <w:rsid w:val="0025141D"/>
    <w:rsid w:val="0025329B"/>
    <w:rsid w:val="00253F59"/>
    <w:rsid w:val="002542E6"/>
    <w:rsid w:val="0025453A"/>
    <w:rsid w:val="0025471B"/>
    <w:rsid w:val="00255358"/>
    <w:rsid w:val="00255B55"/>
    <w:rsid w:val="00255B70"/>
    <w:rsid w:val="00256014"/>
    <w:rsid w:val="0025630F"/>
    <w:rsid w:val="002569F0"/>
    <w:rsid w:val="00256E59"/>
    <w:rsid w:val="0025765F"/>
    <w:rsid w:val="00260516"/>
    <w:rsid w:val="0026053B"/>
    <w:rsid w:val="00260663"/>
    <w:rsid w:val="002609A1"/>
    <w:rsid w:val="00261043"/>
    <w:rsid w:val="002614F8"/>
    <w:rsid w:val="002615B1"/>
    <w:rsid w:val="0026217D"/>
    <w:rsid w:val="0026245C"/>
    <w:rsid w:val="0026286C"/>
    <w:rsid w:val="00262AC3"/>
    <w:rsid w:val="0026318E"/>
    <w:rsid w:val="0026320A"/>
    <w:rsid w:val="00263C1A"/>
    <w:rsid w:val="0026426B"/>
    <w:rsid w:val="002643ED"/>
    <w:rsid w:val="0026470B"/>
    <w:rsid w:val="0026515C"/>
    <w:rsid w:val="00265364"/>
    <w:rsid w:val="0026680C"/>
    <w:rsid w:val="00267D27"/>
    <w:rsid w:val="0027039E"/>
    <w:rsid w:val="002703DD"/>
    <w:rsid w:val="00271566"/>
    <w:rsid w:val="002728AF"/>
    <w:rsid w:val="00273E4A"/>
    <w:rsid w:val="00274CBD"/>
    <w:rsid w:val="00275772"/>
    <w:rsid w:val="00275DB0"/>
    <w:rsid w:val="00276332"/>
    <w:rsid w:val="0027639D"/>
    <w:rsid w:val="00276933"/>
    <w:rsid w:val="00280B48"/>
    <w:rsid w:val="0028192D"/>
    <w:rsid w:val="0028209E"/>
    <w:rsid w:val="00283502"/>
    <w:rsid w:val="00283BE7"/>
    <w:rsid w:val="00283D39"/>
    <w:rsid w:val="002845F7"/>
    <w:rsid w:val="0028494B"/>
    <w:rsid w:val="00284DA1"/>
    <w:rsid w:val="00284E02"/>
    <w:rsid w:val="00284E07"/>
    <w:rsid w:val="0028590F"/>
    <w:rsid w:val="00285EAC"/>
    <w:rsid w:val="00286462"/>
    <w:rsid w:val="00286BC9"/>
    <w:rsid w:val="00286E32"/>
    <w:rsid w:val="00287A21"/>
    <w:rsid w:val="00287A97"/>
    <w:rsid w:val="002903E0"/>
    <w:rsid w:val="00290B45"/>
    <w:rsid w:val="00290D6D"/>
    <w:rsid w:val="00291C20"/>
    <w:rsid w:val="0029210B"/>
    <w:rsid w:val="002922A8"/>
    <w:rsid w:val="00292679"/>
    <w:rsid w:val="00292AEB"/>
    <w:rsid w:val="00293864"/>
    <w:rsid w:val="00294A74"/>
    <w:rsid w:val="00295396"/>
    <w:rsid w:val="00296F09"/>
    <w:rsid w:val="00296FAF"/>
    <w:rsid w:val="002970C4"/>
    <w:rsid w:val="002975F9"/>
    <w:rsid w:val="0029783B"/>
    <w:rsid w:val="00297D9B"/>
    <w:rsid w:val="002A0F34"/>
    <w:rsid w:val="002A1A8A"/>
    <w:rsid w:val="002A1AF4"/>
    <w:rsid w:val="002A1DCD"/>
    <w:rsid w:val="002A21C3"/>
    <w:rsid w:val="002A2C92"/>
    <w:rsid w:val="002A3C25"/>
    <w:rsid w:val="002A40E2"/>
    <w:rsid w:val="002A4DD0"/>
    <w:rsid w:val="002A52F6"/>
    <w:rsid w:val="002A532A"/>
    <w:rsid w:val="002A5361"/>
    <w:rsid w:val="002A6027"/>
    <w:rsid w:val="002A6138"/>
    <w:rsid w:val="002A6B0E"/>
    <w:rsid w:val="002B041E"/>
    <w:rsid w:val="002B0A8F"/>
    <w:rsid w:val="002B146B"/>
    <w:rsid w:val="002B18B5"/>
    <w:rsid w:val="002B1A4D"/>
    <w:rsid w:val="002B1D19"/>
    <w:rsid w:val="002B29C0"/>
    <w:rsid w:val="002B2DF7"/>
    <w:rsid w:val="002B3180"/>
    <w:rsid w:val="002B38F4"/>
    <w:rsid w:val="002B3FF4"/>
    <w:rsid w:val="002B3FFC"/>
    <w:rsid w:val="002B4248"/>
    <w:rsid w:val="002B5287"/>
    <w:rsid w:val="002B6104"/>
    <w:rsid w:val="002B704F"/>
    <w:rsid w:val="002B7C0F"/>
    <w:rsid w:val="002C076B"/>
    <w:rsid w:val="002C0C76"/>
    <w:rsid w:val="002C0D40"/>
    <w:rsid w:val="002C16F8"/>
    <w:rsid w:val="002C1823"/>
    <w:rsid w:val="002C2346"/>
    <w:rsid w:val="002C2A43"/>
    <w:rsid w:val="002C2D33"/>
    <w:rsid w:val="002C2F54"/>
    <w:rsid w:val="002C3A8F"/>
    <w:rsid w:val="002C3D06"/>
    <w:rsid w:val="002C424B"/>
    <w:rsid w:val="002C43C0"/>
    <w:rsid w:val="002C45AE"/>
    <w:rsid w:val="002C52F7"/>
    <w:rsid w:val="002C5A61"/>
    <w:rsid w:val="002C5D83"/>
    <w:rsid w:val="002C6262"/>
    <w:rsid w:val="002C633A"/>
    <w:rsid w:val="002C74A6"/>
    <w:rsid w:val="002D071F"/>
    <w:rsid w:val="002D1091"/>
    <w:rsid w:val="002D1172"/>
    <w:rsid w:val="002D1483"/>
    <w:rsid w:val="002D17B1"/>
    <w:rsid w:val="002D1A5B"/>
    <w:rsid w:val="002D26B4"/>
    <w:rsid w:val="002D2789"/>
    <w:rsid w:val="002D28AD"/>
    <w:rsid w:val="002D2AB6"/>
    <w:rsid w:val="002D30AA"/>
    <w:rsid w:val="002D4B0F"/>
    <w:rsid w:val="002D5585"/>
    <w:rsid w:val="002D63ED"/>
    <w:rsid w:val="002D689E"/>
    <w:rsid w:val="002D6F6A"/>
    <w:rsid w:val="002D799C"/>
    <w:rsid w:val="002E0705"/>
    <w:rsid w:val="002E0832"/>
    <w:rsid w:val="002E0F74"/>
    <w:rsid w:val="002E1160"/>
    <w:rsid w:val="002E1684"/>
    <w:rsid w:val="002E1B4B"/>
    <w:rsid w:val="002E2370"/>
    <w:rsid w:val="002E238F"/>
    <w:rsid w:val="002E2505"/>
    <w:rsid w:val="002E2FF0"/>
    <w:rsid w:val="002E43CE"/>
    <w:rsid w:val="002E477A"/>
    <w:rsid w:val="002E49AB"/>
    <w:rsid w:val="002E4BAE"/>
    <w:rsid w:val="002E5023"/>
    <w:rsid w:val="002E5079"/>
    <w:rsid w:val="002E5102"/>
    <w:rsid w:val="002E639C"/>
    <w:rsid w:val="002E6777"/>
    <w:rsid w:val="002E6B49"/>
    <w:rsid w:val="002E7C6A"/>
    <w:rsid w:val="002F123A"/>
    <w:rsid w:val="002F1A83"/>
    <w:rsid w:val="002F1F29"/>
    <w:rsid w:val="002F2481"/>
    <w:rsid w:val="002F30FD"/>
    <w:rsid w:val="002F35F5"/>
    <w:rsid w:val="002F39FB"/>
    <w:rsid w:val="002F3E5F"/>
    <w:rsid w:val="002F3F19"/>
    <w:rsid w:val="002F4CD3"/>
    <w:rsid w:val="002F50DA"/>
    <w:rsid w:val="002F567A"/>
    <w:rsid w:val="002F56E4"/>
    <w:rsid w:val="002F5A48"/>
    <w:rsid w:val="002F5C85"/>
    <w:rsid w:val="002F690B"/>
    <w:rsid w:val="002F6BB6"/>
    <w:rsid w:val="002F6C65"/>
    <w:rsid w:val="002F7670"/>
    <w:rsid w:val="002F7A02"/>
    <w:rsid w:val="00300475"/>
    <w:rsid w:val="0030145D"/>
    <w:rsid w:val="00301842"/>
    <w:rsid w:val="00301A29"/>
    <w:rsid w:val="00301D30"/>
    <w:rsid w:val="00302FD0"/>
    <w:rsid w:val="003044D9"/>
    <w:rsid w:val="003045B6"/>
    <w:rsid w:val="00304A6F"/>
    <w:rsid w:val="00304F0B"/>
    <w:rsid w:val="00305A1F"/>
    <w:rsid w:val="00306100"/>
    <w:rsid w:val="00306D3C"/>
    <w:rsid w:val="003103FF"/>
    <w:rsid w:val="00310FDE"/>
    <w:rsid w:val="003111F7"/>
    <w:rsid w:val="003141A5"/>
    <w:rsid w:val="003146A8"/>
    <w:rsid w:val="003146E1"/>
    <w:rsid w:val="003148C7"/>
    <w:rsid w:val="003163D8"/>
    <w:rsid w:val="00317D24"/>
    <w:rsid w:val="003200C3"/>
    <w:rsid w:val="00320520"/>
    <w:rsid w:val="00321CB1"/>
    <w:rsid w:val="0032230F"/>
    <w:rsid w:val="00322660"/>
    <w:rsid w:val="00322E2E"/>
    <w:rsid w:val="00323570"/>
    <w:rsid w:val="00324167"/>
    <w:rsid w:val="003245DA"/>
    <w:rsid w:val="00324691"/>
    <w:rsid w:val="00324C6B"/>
    <w:rsid w:val="0032540F"/>
    <w:rsid w:val="00325A1E"/>
    <w:rsid w:val="00326BB0"/>
    <w:rsid w:val="003273A1"/>
    <w:rsid w:val="003276DD"/>
    <w:rsid w:val="00327825"/>
    <w:rsid w:val="0032795E"/>
    <w:rsid w:val="00327FAF"/>
    <w:rsid w:val="003317A0"/>
    <w:rsid w:val="00331EFA"/>
    <w:rsid w:val="00332EC8"/>
    <w:rsid w:val="0033350F"/>
    <w:rsid w:val="00333D38"/>
    <w:rsid w:val="00333DBC"/>
    <w:rsid w:val="00333EF0"/>
    <w:rsid w:val="0033412D"/>
    <w:rsid w:val="00334AE8"/>
    <w:rsid w:val="003352A7"/>
    <w:rsid w:val="003355B5"/>
    <w:rsid w:val="00335D7C"/>
    <w:rsid w:val="00335FE3"/>
    <w:rsid w:val="00336108"/>
    <w:rsid w:val="003362D7"/>
    <w:rsid w:val="00336633"/>
    <w:rsid w:val="0033666E"/>
    <w:rsid w:val="0033687A"/>
    <w:rsid w:val="00337E0E"/>
    <w:rsid w:val="00337ED5"/>
    <w:rsid w:val="003417C3"/>
    <w:rsid w:val="003458BA"/>
    <w:rsid w:val="00345F7C"/>
    <w:rsid w:val="00346066"/>
    <w:rsid w:val="0034687B"/>
    <w:rsid w:val="00346FAF"/>
    <w:rsid w:val="003501B1"/>
    <w:rsid w:val="003502BE"/>
    <w:rsid w:val="003504B3"/>
    <w:rsid w:val="00350726"/>
    <w:rsid w:val="00350741"/>
    <w:rsid w:val="003509A2"/>
    <w:rsid w:val="00351D0A"/>
    <w:rsid w:val="003527DC"/>
    <w:rsid w:val="0035298B"/>
    <w:rsid w:val="00352B6D"/>
    <w:rsid w:val="00353506"/>
    <w:rsid w:val="00353659"/>
    <w:rsid w:val="00354018"/>
    <w:rsid w:val="00354083"/>
    <w:rsid w:val="00354378"/>
    <w:rsid w:val="003546CB"/>
    <w:rsid w:val="00355048"/>
    <w:rsid w:val="0035585E"/>
    <w:rsid w:val="003575AB"/>
    <w:rsid w:val="00360E0B"/>
    <w:rsid w:val="00361022"/>
    <w:rsid w:val="00361169"/>
    <w:rsid w:val="0036152E"/>
    <w:rsid w:val="00362859"/>
    <w:rsid w:val="00363742"/>
    <w:rsid w:val="0036379B"/>
    <w:rsid w:val="00364593"/>
    <w:rsid w:val="0036506C"/>
    <w:rsid w:val="00366090"/>
    <w:rsid w:val="003662BE"/>
    <w:rsid w:val="003675B9"/>
    <w:rsid w:val="00370B45"/>
    <w:rsid w:val="00370DBA"/>
    <w:rsid w:val="00371DF5"/>
    <w:rsid w:val="00372082"/>
    <w:rsid w:val="00372F00"/>
    <w:rsid w:val="00373A3A"/>
    <w:rsid w:val="00374BE7"/>
    <w:rsid w:val="00374D3C"/>
    <w:rsid w:val="003758A6"/>
    <w:rsid w:val="00376072"/>
    <w:rsid w:val="0037608A"/>
    <w:rsid w:val="00377CF6"/>
    <w:rsid w:val="003803C7"/>
    <w:rsid w:val="00381BAB"/>
    <w:rsid w:val="00383180"/>
    <w:rsid w:val="0038333F"/>
    <w:rsid w:val="00384DD1"/>
    <w:rsid w:val="0038524C"/>
    <w:rsid w:val="00385374"/>
    <w:rsid w:val="003857C4"/>
    <w:rsid w:val="00385990"/>
    <w:rsid w:val="00386D39"/>
    <w:rsid w:val="003871F8"/>
    <w:rsid w:val="0038726A"/>
    <w:rsid w:val="00387628"/>
    <w:rsid w:val="00387857"/>
    <w:rsid w:val="00387CC5"/>
    <w:rsid w:val="00391121"/>
    <w:rsid w:val="00391137"/>
    <w:rsid w:val="00392C85"/>
    <w:rsid w:val="00392FA8"/>
    <w:rsid w:val="0039302C"/>
    <w:rsid w:val="00393431"/>
    <w:rsid w:val="003937C9"/>
    <w:rsid w:val="0039489F"/>
    <w:rsid w:val="00396CA3"/>
    <w:rsid w:val="003977A8"/>
    <w:rsid w:val="003A0448"/>
    <w:rsid w:val="003A0F61"/>
    <w:rsid w:val="003A1701"/>
    <w:rsid w:val="003A1D35"/>
    <w:rsid w:val="003A2036"/>
    <w:rsid w:val="003A20F5"/>
    <w:rsid w:val="003A223F"/>
    <w:rsid w:val="003A2475"/>
    <w:rsid w:val="003A2637"/>
    <w:rsid w:val="003A2938"/>
    <w:rsid w:val="003A2A18"/>
    <w:rsid w:val="003A3A99"/>
    <w:rsid w:val="003A5122"/>
    <w:rsid w:val="003A68B1"/>
    <w:rsid w:val="003A6C9E"/>
    <w:rsid w:val="003A6D39"/>
    <w:rsid w:val="003A752A"/>
    <w:rsid w:val="003A78E9"/>
    <w:rsid w:val="003B0597"/>
    <w:rsid w:val="003B0758"/>
    <w:rsid w:val="003B07C7"/>
    <w:rsid w:val="003B0EA5"/>
    <w:rsid w:val="003B2EA2"/>
    <w:rsid w:val="003B3700"/>
    <w:rsid w:val="003B4057"/>
    <w:rsid w:val="003B42B5"/>
    <w:rsid w:val="003B4522"/>
    <w:rsid w:val="003B4664"/>
    <w:rsid w:val="003B4FD2"/>
    <w:rsid w:val="003B777D"/>
    <w:rsid w:val="003B790D"/>
    <w:rsid w:val="003C009F"/>
    <w:rsid w:val="003C0CD6"/>
    <w:rsid w:val="003C19E0"/>
    <w:rsid w:val="003C1B15"/>
    <w:rsid w:val="003C2013"/>
    <w:rsid w:val="003C20D3"/>
    <w:rsid w:val="003C3816"/>
    <w:rsid w:val="003C3876"/>
    <w:rsid w:val="003C3E4D"/>
    <w:rsid w:val="003C517B"/>
    <w:rsid w:val="003C59F8"/>
    <w:rsid w:val="003C6733"/>
    <w:rsid w:val="003C6AB5"/>
    <w:rsid w:val="003C6AE1"/>
    <w:rsid w:val="003C7261"/>
    <w:rsid w:val="003C73E9"/>
    <w:rsid w:val="003C7CD8"/>
    <w:rsid w:val="003D1324"/>
    <w:rsid w:val="003D13DD"/>
    <w:rsid w:val="003D2B3B"/>
    <w:rsid w:val="003D2FCD"/>
    <w:rsid w:val="003D3C64"/>
    <w:rsid w:val="003D4FA2"/>
    <w:rsid w:val="003D530D"/>
    <w:rsid w:val="003D5A25"/>
    <w:rsid w:val="003D6003"/>
    <w:rsid w:val="003D6471"/>
    <w:rsid w:val="003D6924"/>
    <w:rsid w:val="003D7960"/>
    <w:rsid w:val="003D7E37"/>
    <w:rsid w:val="003E02BB"/>
    <w:rsid w:val="003E1CBB"/>
    <w:rsid w:val="003E2C70"/>
    <w:rsid w:val="003E4378"/>
    <w:rsid w:val="003E47E1"/>
    <w:rsid w:val="003E545B"/>
    <w:rsid w:val="003E57ED"/>
    <w:rsid w:val="003E5DA7"/>
    <w:rsid w:val="003E6269"/>
    <w:rsid w:val="003E7AA6"/>
    <w:rsid w:val="003E7D3C"/>
    <w:rsid w:val="003F0937"/>
    <w:rsid w:val="003F09CB"/>
    <w:rsid w:val="003F0AD8"/>
    <w:rsid w:val="003F0FCF"/>
    <w:rsid w:val="003F1031"/>
    <w:rsid w:val="003F13A5"/>
    <w:rsid w:val="003F15AE"/>
    <w:rsid w:val="003F2DF1"/>
    <w:rsid w:val="003F314C"/>
    <w:rsid w:val="003F36E0"/>
    <w:rsid w:val="003F5761"/>
    <w:rsid w:val="003F6064"/>
    <w:rsid w:val="003F622B"/>
    <w:rsid w:val="003F7B53"/>
    <w:rsid w:val="003F7FDD"/>
    <w:rsid w:val="0040022E"/>
    <w:rsid w:val="00401CB7"/>
    <w:rsid w:val="00403563"/>
    <w:rsid w:val="00403723"/>
    <w:rsid w:val="0040433A"/>
    <w:rsid w:val="00404513"/>
    <w:rsid w:val="0040471A"/>
    <w:rsid w:val="00404BAA"/>
    <w:rsid w:val="00404F6F"/>
    <w:rsid w:val="00405695"/>
    <w:rsid w:val="004058B2"/>
    <w:rsid w:val="00407B0D"/>
    <w:rsid w:val="00407B84"/>
    <w:rsid w:val="00407C1D"/>
    <w:rsid w:val="00407D21"/>
    <w:rsid w:val="00410779"/>
    <w:rsid w:val="00412142"/>
    <w:rsid w:val="0041266A"/>
    <w:rsid w:val="00412D29"/>
    <w:rsid w:val="0041349F"/>
    <w:rsid w:val="00413B8B"/>
    <w:rsid w:val="0041406D"/>
    <w:rsid w:val="00414813"/>
    <w:rsid w:val="00414CDF"/>
    <w:rsid w:val="00415B18"/>
    <w:rsid w:val="00416714"/>
    <w:rsid w:val="00416F8D"/>
    <w:rsid w:val="00417069"/>
    <w:rsid w:val="00417255"/>
    <w:rsid w:val="004175BA"/>
    <w:rsid w:val="00417AD9"/>
    <w:rsid w:val="00417C8C"/>
    <w:rsid w:val="004208F6"/>
    <w:rsid w:val="00420BA7"/>
    <w:rsid w:val="00420E45"/>
    <w:rsid w:val="00421290"/>
    <w:rsid w:val="00421552"/>
    <w:rsid w:val="0042167F"/>
    <w:rsid w:val="00421828"/>
    <w:rsid w:val="00421AEF"/>
    <w:rsid w:val="004220E3"/>
    <w:rsid w:val="004240F6"/>
    <w:rsid w:val="004243DA"/>
    <w:rsid w:val="004248A6"/>
    <w:rsid w:val="00426FFC"/>
    <w:rsid w:val="00427149"/>
    <w:rsid w:val="00427233"/>
    <w:rsid w:val="00427A3B"/>
    <w:rsid w:val="00430488"/>
    <w:rsid w:val="00430552"/>
    <w:rsid w:val="00431924"/>
    <w:rsid w:val="00431944"/>
    <w:rsid w:val="0043205E"/>
    <w:rsid w:val="004326BA"/>
    <w:rsid w:val="00432B15"/>
    <w:rsid w:val="00432E04"/>
    <w:rsid w:val="00433859"/>
    <w:rsid w:val="00433E5F"/>
    <w:rsid w:val="004341D5"/>
    <w:rsid w:val="004357A2"/>
    <w:rsid w:val="00436314"/>
    <w:rsid w:val="00436D28"/>
    <w:rsid w:val="00436ED7"/>
    <w:rsid w:val="004400E7"/>
    <w:rsid w:val="004406A4"/>
    <w:rsid w:val="004409EF"/>
    <w:rsid w:val="004416C0"/>
    <w:rsid w:val="00442084"/>
    <w:rsid w:val="00442DF7"/>
    <w:rsid w:val="004434C4"/>
    <w:rsid w:val="00443505"/>
    <w:rsid w:val="00443D4E"/>
    <w:rsid w:val="004440B5"/>
    <w:rsid w:val="00444A95"/>
    <w:rsid w:val="0044568F"/>
    <w:rsid w:val="00446392"/>
    <w:rsid w:val="004472A0"/>
    <w:rsid w:val="00447B50"/>
    <w:rsid w:val="00447E4A"/>
    <w:rsid w:val="004509D7"/>
    <w:rsid w:val="004515C3"/>
    <w:rsid w:val="00451A58"/>
    <w:rsid w:val="00451BC8"/>
    <w:rsid w:val="004525C0"/>
    <w:rsid w:val="00453776"/>
    <w:rsid w:val="004544F6"/>
    <w:rsid w:val="004545D1"/>
    <w:rsid w:val="00454DB7"/>
    <w:rsid w:val="004550B5"/>
    <w:rsid w:val="00455FBC"/>
    <w:rsid w:val="004565AB"/>
    <w:rsid w:val="004568DE"/>
    <w:rsid w:val="00456C75"/>
    <w:rsid w:val="004573C5"/>
    <w:rsid w:val="004602B6"/>
    <w:rsid w:val="00460A2C"/>
    <w:rsid w:val="00460ED8"/>
    <w:rsid w:val="00461205"/>
    <w:rsid w:val="0046281E"/>
    <w:rsid w:val="00462A45"/>
    <w:rsid w:val="004636D1"/>
    <w:rsid w:val="004637A5"/>
    <w:rsid w:val="00463B9A"/>
    <w:rsid w:val="004642D4"/>
    <w:rsid w:val="004652F3"/>
    <w:rsid w:val="0046691E"/>
    <w:rsid w:val="004669EE"/>
    <w:rsid w:val="00466B65"/>
    <w:rsid w:val="00467741"/>
    <w:rsid w:val="00470E3B"/>
    <w:rsid w:val="004717CC"/>
    <w:rsid w:val="0047252D"/>
    <w:rsid w:val="00472B37"/>
    <w:rsid w:val="00472D4F"/>
    <w:rsid w:val="00472D99"/>
    <w:rsid w:val="00472EE2"/>
    <w:rsid w:val="00473F34"/>
    <w:rsid w:val="00476268"/>
    <w:rsid w:val="0047682A"/>
    <w:rsid w:val="004769D0"/>
    <w:rsid w:val="00476D5E"/>
    <w:rsid w:val="00476F09"/>
    <w:rsid w:val="00477C15"/>
    <w:rsid w:val="004801BC"/>
    <w:rsid w:val="00480BEC"/>
    <w:rsid w:val="0048174A"/>
    <w:rsid w:val="00482620"/>
    <w:rsid w:val="004826E3"/>
    <w:rsid w:val="00482DEC"/>
    <w:rsid w:val="00482F3D"/>
    <w:rsid w:val="004830C4"/>
    <w:rsid w:val="00483E72"/>
    <w:rsid w:val="00484CD0"/>
    <w:rsid w:val="004850EC"/>
    <w:rsid w:val="0048516B"/>
    <w:rsid w:val="004852B6"/>
    <w:rsid w:val="004855F5"/>
    <w:rsid w:val="0048581C"/>
    <w:rsid w:val="0048679F"/>
    <w:rsid w:val="0048786C"/>
    <w:rsid w:val="00492274"/>
    <w:rsid w:val="00492D08"/>
    <w:rsid w:val="004932E0"/>
    <w:rsid w:val="004935C2"/>
    <w:rsid w:val="00495DB0"/>
    <w:rsid w:val="00496022"/>
    <w:rsid w:val="004961C6"/>
    <w:rsid w:val="0049644F"/>
    <w:rsid w:val="00497358"/>
    <w:rsid w:val="004978AD"/>
    <w:rsid w:val="00497BEE"/>
    <w:rsid w:val="00497D0A"/>
    <w:rsid w:val="004A064A"/>
    <w:rsid w:val="004A0CFD"/>
    <w:rsid w:val="004A0EFF"/>
    <w:rsid w:val="004A12CD"/>
    <w:rsid w:val="004A18E2"/>
    <w:rsid w:val="004A1F1B"/>
    <w:rsid w:val="004A2CBC"/>
    <w:rsid w:val="004A386D"/>
    <w:rsid w:val="004A3964"/>
    <w:rsid w:val="004A3C89"/>
    <w:rsid w:val="004A6B58"/>
    <w:rsid w:val="004A73FF"/>
    <w:rsid w:val="004B0283"/>
    <w:rsid w:val="004B04EE"/>
    <w:rsid w:val="004B1B88"/>
    <w:rsid w:val="004B22DC"/>
    <w:rsid w:val="004B44AA"/>
    <w:rsid w:val="004B4CF3"/>
    <w:rsid w:val="004B5A2C"/>
    <w:rsid w:val="004B5C99"/>
    <w:rsid w:val="004B6954"/>
    <w:rsid w:val="004B6CB9"/>
    <w:rsid w:val="004B6CEF"/>
    <w:rsid w:val="004C184F"/>
    <w:rsid w:val="004C18E3"/>
    <w:rsid w:val="004C3BD3"/>
    <w:rsid w:val="004C3CE0"/>
    <w:rsid w:val="004C439D"/>
    <w:rsid w:val="004C4424"/>
    <w:rsid w:val="004C4E36"/>
    <w:rsid w:val="004C4FA5"/>
    <w:rsid w:val="004C53CB"/>
    <w:rsid w:val="004C5F6F"/>
    <w:rsid w:val="004C63D2"/>
    <w:rsid w:val="004C6586"/>
    <w:rsid w:val="004C70E0"/>
    <w:rsid w:val="004C71D7"/>
    <w:rsid w:val="004C7B4C"/>
    <w:rsid w:val="004D0187"/>
    <w:rsid w:val="004D0CD5"/>
    <w:rsid w:val="004D0DF8"/>
    <w:rsid w:val="004D12A0"/>
    <w:rsid w:val="004D21C3"/>
    <w:rsid w:val="004D26A8"/>
    <w:rsid w:val="004D2DC1"/>
    <w:rsid w:val="004D395B"/>
    <w:rsid w:val="004D3CC8"/>
    <w:rsid w:val="004D47AE"/>
    <w:rsid w:val="004D5B76"/>
    <w:rsid w:val="004D622D"/>
    <w:rsid w:val="004D6371"/>
    <w:rsid w:val="004D6CFC"/>
    <w:rsid w:val="004D7948"/>
    <w:rsid w:val="004D79EB"/>
    <w:rsid w:val="004E163A"/>
    <w:rsid w:val="004E1A26"/>
    <w:rsid w:val="004E1D53"/>
    <w:rsid w:val="004E20A6"/>
    <w:rsid w:val="004E3BD2"/>
    <w:rsid w:val="004E4BD9"/>
    <w:rsid w:val="004E54C3"/>
    <w:rsid w:val="004E608F"/>
    <w:rsid w:val="004E66B0"/>
    <w:rsid w:val="004E6EE4"/>
    <w:rsid w:val="004F07B9"/>
    <w:rsid w:val="004F1788"/>
    <w:rsid w:val="004F28F7"/>
    <w:rsid w:val="004F2D7D"/>
    <w:rsid w:val="004F2FB9"/>
    <w:rsid w:val="004F3521"/>
    <w:rsid w:val="004F4A7D"/>
    <w:rsid w:val="004F562B"/>
    <w:rsid w:val="004F613B"/>
    <w:rsid w:val="004F677B"/>
    <w:rsid w:val="004F7074"/>
    <w:rsid w:val="004F78E7"/>
    <w:rsid w:val="004F7D47"/>
    <w:rsid w:val="005000CB"/>
    <w:rsid w:val="005005E9"/>
    <w:rsid w:val="00500802"/>
    <w:rsid w:val="005008E8"/>
    <w:rsid w:val="00500DAE"/>
    <w:rsid w:val="005019A0"/>
    <w:rsid w:val="00501CDD"/>
    <w:rsid w:val="005032F8"/>
    <w:rsid w:val="00503345"/>
    <w:rsid w:val="00503574"/>
    <w:rsid w:val="00503E4C"/>
    <w:rsid w:val="00503F29"/>
    <w:rsid w:val="00505348"/>
    <w:rsid w:val="0050592E"/>
    <w:rsid w:val="005068D0"/>
    <w:rsid w:val="00507D9C"/>
    <w:rsid w:val="00510458"/>
    <w:rsid w:val="00510523"/>
    <w:rsid w:val="00510917"/>
    <w:rsid w:val="00510A46"/>
    <w:rsid w:val="00510C7F"/>
    <w:rsid w:val="00512517"/>
    <w:rsid w:val="005126E2"/>
    <w:rsid w:val="00512FA2"/>
    <w:rsid w:val="00513724"/>
    <w:rsid w:val="00513D92"/>
    <w:rsid w:val="00514203"/>
    <w:rsid w:val="0051433C"/>
    <w:rsid w:val="00514512"/>
    <w:rsid w:val="00514718"/>
    <w:rsid w:val="005152CD"/>
    <w:rsid w:val="00515D0F"/>
    <w:rsid w:val="00516D60"/>
    <w:rsid w:val="00516F1F"/>
    <w:rsid w:val="005172DB"/>
    <w:rsid w:val="00520512"/>
    <w:rsid w:val="00520808"/>
    <w:rsid w:val="0052110B"/>
    <w:rsid w:val="00522526"/>
    <w:rsid w:val="005229CC"/>
    <w:rsid w:val="00522EEB"/>
    <w:rsid w:val="0052342E"/>
    <w:rsid w:val="005234DE"/>
    <w:rsid w:val="005247D2"/>
    <w:rsid w:val="00524B58"/>
    <w:rsid w:val="00526581"/>
    <w:rsid w:val="0052687F"/>
    <w:rsid w:val="0053191E"/>
    <w:rsid w:val="00531C2B"/>
    <w:rsid w:val="00533BCB"/>
    <w:rsid w:val="00533BF5"/>
    <w:rsid w:val="00534715"/>
    <w:rsid w:val="00534D96"/>
    <w:rsid w:val="00537CE9"/>
    <w:rsid w:val="0054167F"/>
    <w:rsid w:val="005436A3"/>
    <w:rsid w:val="005440BA"/>
    <w:rsid w:val="005442A9"/>
    <w:rsid w:val="005455B8"/>
    <w:rsid w:val="00545821"/>
    <w:rsid w:val="00546B7F"/>
    <w:rsid w:val="00546BE5"/>
    <w:rsid w:val="005476AD"/>
    <w:rsid w:val="00547913"/>
    <w:rsid w:val="00547967"/>
    <w:rsid w:val="00547D1D"/>
    <w:rsid w:val="005504BA"/>
    <w:rsid w:val="005505CF"/>
    <w:rsid w:val="005506A2"/>
    <w:rsid w:val="00550A9E"/>
    <w:rsid w:val="00550B79"/>
    <w:rsid w:val="00550D1E"/>
    <w:rsid w:val="00551F5E"/>
    <w:rsid w:val="0055217D"/>
    <w:rsid w:val="00552A6E"/>
    <w:rsid w:val="00552CF9"/>
    <w:rsid w:val="005534A7"/>
    <w:rsid w:val="00553FDF"/>
    <w:rsid w:val="0055402E"/>
    <w:rsid w:val="00554290"/>
    <w:rsid w:val="00554D0A"/>
    <w:rsid w:val="00555898"/>
    <w:rsid w:val="00555E2B"/>
    <w:rsid w:val="00556350"/>
    <w:rsid w:val="0055647E"/>
    <w:rsid w:val="005565F6"/>
    <w:rsid w:val="0055687D"/>
    <w:rsid w:val="00556A0D"/>
    <w:rsid w:val="0055710F"/>
    <w:rsid w:val="0055722F"/>
    <w:rsid w:val="005572F2"/>
    <w:rsid w:val="0055762D"/>
    <w:rsid w:val="00557669"/>
    <w:rsid w:val="005607B7"/>
    <w:rsid w:val="005609F1"/>
    <w:rsid w:val="005617FC"/>
    <w:rsid w:val="00562920"/>
    <w:rsid w:val="005632E6"/>
    <w:rsid w:val="00563726"/>
    <w:rsid w:val="00563DF0"/>
    <w:rsid w:val="00564AA2"/>
    <w:rsid w:val="00564EBB"/>
    <w:rsid w:val="00566112"/>
    <w:rsid w:val="00566A6C"/>
    <w:rsid w:val="0056798A"/>
    <w:rsid w:val="00567A11"/>
    <w:rsid w:val="005704BC"/>
    <w:rsid w:val="00571808"/>
    <w:rsid w:val="005728E9"/>
    <w:rsid w:val="00572916"/>
    <w:rsid w:val="005736C7"/>
    <w:rsid w:val="00573722"/>
    <w:rsid w:val="0057401D"/>
    <w:rsid w:val="005747F6"/>
    <w:rsid w:val="00574FAB"/>
    <w:rsid w:val="00577E7B"/>
    <w:rsid w:val="00580DFD"/>
    <w:rsid w:val="005810F4"/>
    <w:rsid w:val="0058143E"/>
    <w:rsid w:val="00581B92"/>
    <w:rsid w:val="00581E59"/>
    <w:rsid w:val="00582B36"/>
    <w:rsid w:val="005834B8"/>
    <w:rsid w:val="00584413"/>
    <w:rsid w:val="00584B08"/>
    <w:rsid w:val="00584CDF"/>
    <w:rsid w:val="00585907"/>
    <w:rsid w:val="00586D31"/>
    <w:rsid w:val="005878DB"/>
    <w:rsid w:val="00587D24"/>
    <w:rsid w:val="00590448"/>
    <w:rsid w:val="005917EF"/>
    <w:rsid w:val="00592B16"/>
    <w:rsid w:val="00593118"/>
    <w:rsid w:val="00593262"/>
    <w:rsid w:val="00593621"/>
    <w:rsid w:val="00593D74"/>
    <w:rsid w:val="00594C14"/>
    <w:rsid w:val="00595831"/>
    <w:rsid w:val="00595A9C"/>
    <w:rsid w:val="00595C3E"/>
    <w:rsid w:val="00595CE4"/>
    <w:rsid w:val="00596388"/>
    <w:rsid w:val="005963DD"/>
    <w:rsid w:val="00596568"/>
    <w:rsid w:val="0059752C"/>
    <w:rsid w:val="005A003E"/>
    <w:rsid w:val="005A02E1"/>
    <w:rsid w:val="005A05B4"/>
    <w:rsid w:val="005A0A3B"/>
    <w:rsid w:val="005A2469"/>
    <w:rsid w:val="005A2A3D"/>
    <w:rsid w:val="005A2B00"/>
    <w:rsid w:val="005A2BE3"/>
    <w:rsid w:val="005A3D30"/>
    <w:rsid w:val="005A3F33"/>
    <w:rsid w:val="005A490A"/>
    <w:rsid w:val="005A588D"/>
    <w:rsid w:val="005A6F78"/>
    <w:rsid w:val="005A74B8"/>
    <w:rsid w:val="005B04E0"/>
    <w:rsid w:val="005B10B6"/>
    <w:rsid w:val="005B13B5"/>
    <w:rsid w:val="005B154A"/>
    <w:rsid w:val="005B1CB4"/>
    <w:rsid w:val="005B2876"/>
    <w:rsid w:val="005B29F7"/>
    <w:rsid w:val="005B316D"/>
    <w:rsid w:val="005B32D3"/>
    <w:rsid w:val="005B36C9"/>
    <w:rsid w:val="005B3B17"/>
    <w:rsid w:val="005B3BAE"/>
    <w:rsid w:val="005B55AE"/>
    <w:rsid w:val="005B5E73"/>
    <w:rsid w:val="005B63D6"/>
    <w:rsid w:val="005B735F"/>
    <w:rsid w:val="005C00D9"/>
    <w:rsid w:val="005C1D35"/>
    <w:rsid w:val="005C2C15"/>
    <w:rsid w:val="005C3005"/>
    <w:rsid w:val="005C3728"/>
    <w:rsid w:val="005C3ED3"/>
    <w:rsid w:val="005C3F4A"/>
    <w:rsid w:val="005C498C"/>
    <w:rsid w:val="005C5648"/>
    <w:rsid w:val="005C57C9"/>
    <w:rsid w:val="005C58FF"/>
    <w:rsid w:val="005C5CC6"/>
    <w:rsid w:val="005C5CD7"/>
    <w:rsid w:val="005C5D80"/>
    <w:rsid w:val="005C68AB"/>
    <w:rsid w:val="005C6917"/>
    <w:rsid w:val="005C6E4B"/>
    <w:rsid w:val="005C71DB"/>
    <w:rsid w:val="005C765F"/>
    <w:rsid w:val="005D10D8"/>
    <w:rsid w:val="005D17FA"/>
    <w:rsid w:val="005D1EA7"/>
    <w:rsid w:val="005D3573"/>
    <w:rsid w:val="005D3A03"/>
    <w:rsid w:val="005D3A48"/>
    <w:rsid w:val="005D3AA9"/>
    <w:rsid w:val="005D3E73"/>
    <w:rsid w:val="005D5AFA"/>
    <w:rsid w:val="005D5D01"/>
    <w:rsid w:val="005D6173"/>
    <w:rsid w:val="005D6494"/>
    <w:rsid w:val="005D72DB"/>
    <w:rsid w:val="005D7441"/>
    <w:rsid w:val="005E018C"/>
    <w:rsid w:val="005E0D58"/>
    <w:rsid w:val="005E10E2"/>
    <w:rsid w:val="005E17B6"/>
    <w:rsid w:val="005E258C"/>
    <w:rsid w:val="005E2F9A"/>
    <w:rsid w:val="005E374B"/>
    <w:rsid w:val="005E3956"/>
    <w:rsid w:val="005E3C02"/>
    <w:rsid w:val="005E5126"/>
    <w:rsid w:val="005E5846"/>
    <w:rsid w:val="005E5C80"/>
    <w:rsid w:val="005E5ED4"/>
    <w:rsid w:val="005E604C"/>
    <w:rsid w:val="005E7810"/>
    <w:rsid w:val="005F0B43"/>
    <w:rsid w:val="005F14CD"/>
    <w:rsid w:val="005F2473"/>
    <w:rsid w:val="005F266B"/>
    <w:rsid w:val="005F2EE1"/>
    <w:rsid w:val="005F42D7"/>
    <w:rsid w:val="005F43BC"/>
    <w:rsid w:val="005F4CDC"/>
    <w:rsid w:val="005F50DE"/>
    <w:rsid w:val="005F5193"/>
    <w:rsid w:val="005F5394"/>
    <w:rsid w:val="005F5EEC"/>
    <w:rsid w:val="005F6FB1"/>
    <w:rsid w:val="005F766C"/>
    <w:rsid w:val="005F7B15"/>
    <w:rsid w:val="00600525"/>
    <w:rsid w:val="0060092F"/>
    <w:rsid w:val="00600C88"/>
    <w:rsid w:val="0060109C"/>
    <w:rsid w:val="0060118F"/>
    <w:rsid w:val="00601E70"/>
    <w:rsid w:val="0060256F"/>
    <w:rsid w:val="00604ADA"/>
    <w:rsid w:val="00605224"/>
    <w:rsid w:val="00605517"/>
    <w:rsid w:val="0060667A"/>
    <w:rsid w:val="006069FF"/>
    <w:rsid w:val="00606A80"/>
    <w:rsid w:val="00606F5F"/>
    <w:rsid w:val="0060758C"/>
    <w:rsid w:val="0060760F"/>
    <w:rsid w:val="00607889"/>
    <w:rsid w:val="00610AD7"/>
    <w:rsid w:val="00610ED0"/>
    <w:rsid w:val="00611587"/>
    <w:rsid w:val="00611D5F"/>
    <w:rsid w:val="006163C9"/>
    <w:rsid w:val="0061676A"/>
    <w:rsid w:val="00616E7C"/>
    <w:rsid w:val="006172BB"/>
    <w:rsid w:val="006179D0"/>
    <w:rsid w:val="00620C33"/>
    <w:rsid w:val="00621121"/>
    <w:rsid w:val="00621163"/>
    <w:rsid w:val="00622599"/>
    <w:rsid w:val="006227EA"/>
    <w:rsid w:val="00622A4D"/>
    <w:rsid w:val="00622DE8"/>
    <w:rsid w:val="00623DDA"/>
    <w:rsid w:val="006262C0"/>
    <w:rsid w:val="00626344"/>
    <w:rsid w:val="00627B1F"/>
    <w:rsid w:val="00627E1B"/>
    <w:rsid w:val="006304B7"/>
    <w:rsid w:val="0063077E"/>
    <w:rsid w:val="00631BC0"/>
    <w:rsid w:val="00632192"/>
    <w:rsid w:val="0063292E"/>
    <w:rsid w:val="00633198"/>
    <w:rsid w:val="006335A3"/>
    <w:rsid w:val="00633EC5"/>
    <w:rsid w:val="006345C2"/>
    <w:rsid w:val="00634F21"/>
    <w:rsid w:val="006350C1"/>
    <w:rsid w:val="00636652"/>
    <w:rsid w:val="0063732A"/>
    <w:rsid w:val="006377B8"/>
    <w:rsid w:val="00637C6A"/>
    <w:rsid w:val="00641065"/>
    <w:rsid w:val="00641BB5"/>
    <w:rsid w:val="006427E4"/>
    <w:rsid w:val="006429F4"/>
    <w:rsid w:val="00642E79"/>
    <w:rsid w:val="006437F3"/>
    <w:rsid w:val="00644144"/>
    <w:rsid w:val="0064416B"/>
    <w:rsid w:val="0064449D"/>
    <w:rsid w:val="0064518E"/>
    <w:rsid w:val="00645F58"/>
    <w:rsid w:val="00646338"/>
    <w:rsid w:val="00646D04"/>
    <w:rsid w:val="00651C96"/>
    <w:rsid w:val="00652259"/>
    <w:rsid w:val="0065253B"/>
    <w:rsid w:val="00652E51"/>
    <w:rsid w:val="006532D1"/>
    <w:rsid w:val="0065357A"/>
    <w:rsid w:val="006544FC"/>
    <w:rsid w:val="0065455F"/>
    <w:rsid w:val="00654EB9"/>
    <w:rsid w:val="006555BC"/>
    <w:rsid w:val="00655720"/>
    <w:rsid w:val="00656DEA"/>
    <w:rsid w:val="00657558"/>
    <w:rsid w:val="00661290"/>
    <w:rsid w:val="006617DD"/>
    <w:rsid w:val="0066189B"/>
    <w:rsid w:val="0066225A"/>
    <w:rsid w:val="00662C58"/>
    <w:rsid w:val="0066303E"/>
    <w:rsid w:val="00663322"/>
    <w:rsid w:val="00663AD6"/>
    <w:rsid w:val="00663F6E"/>
    <w:rsid w:val="00664205"/>
    <w:rsid w:val="006648C6"/>
    <w:rsid w:val="00664CD9"/>
    <w:rsid w:val="0066551C"/>
    <w:rsid w:val="00665FD2"/>
    <w:rsid w:val="00666029"/>
    <w:rsid w:val="006671C3"/>
    <w:rsid w:val="006674C9"/>
    <w:rsid w:val="006677FF"/>
    <w:rsid w:val="00670645"/>
    <w:rsid w:val="00670AAF"/>
    <w:rsid w:val="00670C2B"/>
    <w:rsid w:val="00670C5A"/>
    <w:rsid w:val="00671249"/>
    <w:rsid w:val="00671D73"/>
    <w:rsid w:val="0067225F"/>
    <w:rsid w:val="00672A11"/>
    <w:rsid w:val="006737C3"/>
    <w:rsid w:val="00674671"/>
    <w:rsid w:val="0067481D"/>
    <w:rsid w:val="00674D76"/>
    <w:rsid w:val="0067529A"/>
    <w:rsid w:val="0067529D"/>
    <w:rsid w:val="006755C3"/>
    <w:rsid w:val="00675929"/>
    <w:rsid w:val="006759FF"/>
    <w:rsid w:val="00676703"/>
    <w:rsid w:val="00677DC4"/>
    <w:rsid w:val="006804D3"/>
    <w:rsid w:val="006806CB"/>
    <w:rsid w:val="00680888"/>
    <w:rsid w:val="006812F4"/>
    <w:rsid w:val="00682C2B"/>
    <w:rsid w:val="006830B9"/>
    <w:rsid w:val="00683FF4"/>
    <w:rsid w:val="00685CAC"/>
    <w:rsid w:val="00685FA9"/>
    <w:rsid w:val="006864AF"/>
    <w:rsid w:val="00686846"/>
    <w:rsid w:val="006909D7"/>
    <w:rsid w:val="006911C7"/>
    <w:rsid w:val="00691E94"/>
    <w:rsid w:val="00692380"/>
    <w:rsid w:val="00692835"/>
    <w:rsid w:val="00693D40"/>
    <w:rsid w:val="00693E54"/>
    <w:rsid w:val="00694721"/>
    <w:rsid w:val="00694C03"/>
    <w:rsid w:val="00695175"/>
    <w:rsid w:val="0069539E"/>
    <w:rsid w:val="00695632"/>
    <w:rsid w:val="0069622C"/>
    <w:rsid w:val="006964A1"/>
    <w:rsid w:val="00696D86"/>
    <w:rsid w:val="00696E35"/>
    <w:rsid w:val="006976D7"/>
    <w:rsid w:val="006A0110"/>
    <w:rsid w:val="006A04E2"/>
    <w:rsid w:val="006A06EE"/>
    <w:rsid w:val="006A09D8"/>
    <w:rsid w:val="006A16A4"/>
    <w:rsid w:val="006A178E"/>
    <w:rsid w:val="006A17E2"/>
    <w:rsid w:val="006A2718"/>
    <w:rsid w:val="006A2884"/>
    <w:rsid w:val="006A37C6"/>
    <w:rsid w:val="006A3E39"/>
    <w:rsid w:val="006A4FB9"/>
    <w:rsid w:val="006A5128"/>
    <w:rsid w:val="006A582A"/>
    <w:rsid w:val="006A626C"/>
    <w:rsid w:val="006A7C41"/>
    <w:rsid w:val="006A7F0C"/>
    <w:rsid w:val="006B0158"/>
    <w:rsid w:val="006B175E"/>
    <w:rsid w:val="006B23B1"/>
    <w:rsid w:val="006B2881"/>
    <w:rsid w:val="006B3D3A"/>
    <w:rsid w:val="006B3DD1"/>
    <w:rsid w:val="006B3ED2"/>
    <w:rsid w:val="006B4C2B"/>
    <w:rsid w:val="006B52EE"/>
    <w:rsid w:val="006B7BDD"/>
    <w:rsid w:val="006C0B3B"/>
    <w:rsid w:val="006C0CB0"/>
    <w:rsid w:val="006C1CAE"/>
    <w:rsid w:val="006C209C"/>
    <w:rsid w:val="006C217A"/>
    <w:rsid w:val="006C3318"/>
    <w:rsid w:val="006C4BB8"/>
    <w:rsid w:val="006C56FB"/>
    <w:rsid w:val="006C5734"/>
    <w:rsid w:val="006C598D"/>
    <w:rsid w:val="006C5C35"/>
    <w:rsid w:val="006C6991"/>
    <w:rsid w:val="006C69FB"/>
    <w:rsid w:val="006D030D"/>
    <w:rsid w:val="006D06DD"/>
    <w:rsid w:val="006D09C8"/>
    <w:rsid w:val="006D0B1B"/>
    <w:rsid w:val="006D0C8B"/>
    <w:rsid w:val="006D15D7"/>
    <w:rsid w:val="006D1EF5"/>
    <w:rsid w:val="006D2556"/>
    <w:rsid w:val="006D2582"/>
    <w:rsid w:val="006D2F6D"/>
    <w:rsid w:val="006D3477"/>
    <w:rsid w:val="006D365A"/>
    <w:rsid w:val="006D40EA"/>
    <w:rsid w:val="006D438D"/>
    <w:rsid w:val="006D6026"/>
    <w:rsid w:val="006D6508"/>
    <w:rsid w:val="006D79F0"/>
    <w:rsid w:val="006D7DDC"/>
    <w:rsid w:val="006E0253"/>
    <w:rsid w:val="006E2B1C"/>
    <w:rsid w:val="006E2CE7"/>
    <w:rsid w:val="006E34FC"/>
    <w:rsid w:val="006E3531"/>
    <w:rsid w:val="006E3581"/>
    <w:rsid w:val="006E3CC7"/>
    <w:rsid w:val="006E410D"/>
    <w:rsid w:val="006E4381"/>
    <w:rsid w:val="006E70DB"/>
    <w:rsid w:val="006E7F06"/>
    <w:rsid w:val="006F136E"/>
    <w:rsid w:val="006F240A"/>
    <w:rsid w:val="006F271D"/>
    <w:rsid w:val="006F2805"/>
    <w:rsid w:val="006F2B30"/>
    <w:rsid w:val="006F2B85"/>
    <w:rsid w:val="006F2FC2"/>
    <w:rsid w:val="006F43AC"/>
    <w:rsid w:val="006F55F6"/>
    <w:rsid w:val="006F633E"/>
    <w:rsid w:val="006F6779"/>
    <w:rsid w:val="006F6822"/>
    <w:rsid w:val="006F697B"/>
    <w:rsid w:val="006F6DEB"/>
    <w:rsid w:val="006F70A5"/>
    <w:rsid w:val="006F70B0"/>
    <w:rsid w:val="006F7181"/>
    <w:rsid w:val="006F7B5B"/>
    <w:rsid w:val="007008EB"/>
    <w:rsid w:val="00700BF4"/>
    <w:rsid w:val="00701206"/>
    <w:rsid w:val="00701432"/>
    <w:rsid w:val="0070191D"/>
    <w:rsid w:val="00702000"/>
    <w:rsid w:val="00702114"/>
    <w:rsid w:val="007023BB"/>
    <w:rsid w:val="00703104"/>
    <w:rsid w:val="0070385E"/>
    <w:rsid w:val="00704207"/>
    <w:rsid w:val="00704351"/>
    <w:rsid w:val="007048FF"/>
    <w:rsid w:val="00704F5C"/>
    <w:rsid w:val="0070648B"/>
    <w:rsid w:val="007065AD"/>
    <w:rsid w:val="00706962"/>
    <w:rsid w:val="007074DD"/>
    <w:rsid w:val="00707BC0"/>
    <w:rsid w:val="007100E7"/>
    <w:rsid w:val="007103DA"/>
    <w:rsid w:val="00710506"/>
    <w:rsid w:val="00710B46"/>
    <w:rsid w:val="00710EB9"/>
    <w:rsid w:val="00711107"/>
    <w:rsid w:val="0071153C"/>
    <w:rsid w:val="00711830"/>
    <w:rsid w:val="00712F17"/>
    <w:rsid w:val="00712F5B"/>
    <w:rsid w:val="00713103"/>
    <w:rsid w:val="00713D2A"/>
    <w:rsid w:val="00714A76"/>
    <w:rsid w:val="00715D6D"/>
    <w:rsid w:val="00716ECD"/>
    <w:rsid w:val="00717B14"/>
    <w:rsid w:val="00720428"/>
    <w:rsid w:val="00720831"/>
    <w:rsid w:val="00720F2F"/>
    <w:rsid w:val="007213A3"/>
    <w:rsid w:val="00721E90"/>
    <w:rsid w:val="0072301D"/>
    <w:rsid w:val="00723E92"/>
    <w:rsid w:val="007241E0"/>
    <w:rsid w:val="00725C00"/>
    <w:rsid w:val="00726C9F"/>
    <w:rsid w:val="007318AF"/>
    <w:rsid w:val="0073274A"/>
    <w:rsid w:val="007331E1"/>
    <w:rsid w:val="00733AD3"/>
    <w:rsid w:val="00733D26"/>
    <w:rsid w:val="00735882"/>
    <w:rsid w:val="007360E4"/>
    <w:rsid w:val="00736FA6"/>
    <w:rsid w:val="00737449"/>
    <w:rsid w:val="00737D8D"/>
    <w:rsid w:val="00737E70"/>
    <w:rsid w:val="00737F58"/>
    <w:rsid w:val="00737FB4"/>
    <w:rsid w:val="00741832"/>
    <w:rsid w:val="007424E8"/>
    <w:rsid w:val="00742A3A"/>
    <w:rsid w:val="00743505"/>
    <w:rsid w:val="0074411A"/>
    <w:rsid w:val="00744177"/>
    <w:rsid w:val="00744483"/>
    <w:rsid w:val="00744F48"/>
    <w:rsid w:val="00745B1E"/>
    <w:rsid w:val="00745CB3"/>
    <w:rsid w:val="00753BCC"/>
    <w:rsid w:val="00754D1F"/>
    <w:rsid w:val="007551A5"/>
    <w:rsid w:val="007552A1"/>
    <w:rsid w:val="00755477"/>
    <w:rsid w:val="00755C10"/>
    <w:rsid w:val="00755C81"/>
    <w:rsid w:val="007562D9"/>
    <w:rsid w:val="007565F6"/>
    <w:rsid w:val="00757979"/>
    <w:rsid w:val="00757B49"/>
    <w:rsid w:val="00760919"/>
    <w:rsid w:val="00761715"/>
    <w:rsid w:val="00761F73"/>
    <w:rsid w:val="0076274E"/>
    <w:rsid w:val="007634DA"/>
    <w:rsid w:val="00763962"/>
    <w:rsid w:val="00763E88"/>
    <w:rsid w:val="007652A1"/>
    <w:rsid w:val="00765D75"/>
    <w:rsid w:val="00765DAC"/>
    <w:rsid w:val="00767618"/>
    <w:rsid w:val="007706D6"/>
    <w:rsid w:val="007712B9"/>
    <w:rsid w:val="00772D56"/>
    <w:rsid w:val="0077313E"/>
    <w:rsid w:val="00774264"/>
    <w:rsid w:val="0077488E"/>
    <w:rsid w:val="00774C0E"/>
    <w:rsid w:val="00775214"/>
    <w:rsid w:val="00775647"/>
    <w:rsid w:val="007759E7"/>
    <w:rsid w:val="00780798"/>
    <w:rsid w:val="0078110B"/>
    <w:rsid w:val="0078128C"/>
    <w:rsid w:val="00781A25"/>
    <w:rsid w:val="00781C18"/>
    <w:rsid w:val="00782D77"/>
    <w:rsid w:val="00783330"/>
    <w:rsid w:val="00783833"/>
    <w:rsid w:val="00783915"/>
    <w:rsid w:val="007849C7"/>
    <w:rsid w:val="007854C9"/>
    <w:rsid w:val="007858EB"/>
    <w:rsid w:val="007863A4"/>
    <w:rsid w:val="00786A5E"/>
    <w:rsid w:val="00787836"/>
    <w:rsid w:val="0079055D"/>
    <w:rsid w:val="0079131B"/>
    <w:rsid w:val="00791A14"/>
    <w:rsid w:val="00791A31"/>
    <w:rsid w:val="0079269D"/>
    <w:rsid w:val="0079284F"/>
    <w:rsid w:val="007930B7"/>
    <w:rsid w:val="00793C18"/>
    <w:rsid w:val="00793EA8"/>
    <w:rsid w:val="00795437"/>
    <w:rsid w:val="00795C6E"/>
    <w:rsid w:val="007962F6"/>
    <w:rsid w:val="00796C09"/>
    <w:rsid w:val="007971AD"/>
    <w:rsid w:val="0079783F"/>
    <w:rsid w:val="00797CD0"/>
    <w:rsid w:val="00797FDD"/>
    <w:rsid w:val="007A025F"/>
    <w:rsid w:val="007A0BDA"/>
    <w:rsid w:val="007A16E5"/>
    <w:rsid w:val="007A183E"/>
    <w:rsid w:val="007A1D21"/>
    <w:rsid w:val="007A1D65"/>
    <w:rsid w:val="007A246F"/>
    <w:rsid w:val="007A26BA"/>
    <w:rsid w:val="007A26FD"/>
    <w:rsid w:val="007A2AB5"/>
    <w:rsid w:val="007A3479"/>
    <w:rsid w:val="007A34C6"/>
    <w:rsid w:val="007A37B6"/>
    <w:rsid w:val="007A45E0"/>
    <w:rsid w:val="007A5000"/>
    <w:rsid w:val="007A5C93"/>
    <w:rsid w:val="007A6229"/>
    <w:rsid w:val="007A64B3"/>
    <w:rsid w:val="007A68E4"/>
    <w:rsid w:val="007A6D64"/>
    <w:rsid w:val="007A7388"/>
    <w:rsid w:val="007A7737"/>
    <w:rsid w:val="007A7D72"/>
    <w:rsid w:val="007B001F"/>
    <w:rsid w:val="007B0282"/>
    <w:rsid w:val="007B10E4"/>
    <w:rsid w:val="007B1B1D"/>
    <w:rsid w:val="007B209C"/>
    <w:rsid w:val="007B21D4"/>
    <w:rsid w:val="007B2BA4"/>
    <w:rsid w:val="007B3680"/>
    <w:rsid w:val="007B4380"/>
    <w:rsid w:val="007B5FBF"/>
    <w:rsid w:val="007B658E"/>
    <w:rsid w:val="007B6EC7"/>
    <w:rsid w:val="007B7445"/>
    <w:rsid w:val="007C0922"/>
    <w:rsid w:val="007C0AEA"/>
    <w:rsid w:val="007C0DB9"/>
    <w:rsid w:val="007C106A"/>
    <w:rsid w:val="007C1446"/>
    <w:rsid w:val="007C1BF9"/>
    <w:rsid w:val="007C1C91"/>
    <w:rsid w:val="007C2433"/>
    <w:rsid w:val="007C279C"/>
    <w:rsid w:val="007C2A6F"/>
    <w:rsid w:val="007C30E6"/>
    <w:rsid w:val="007C38AC"/>
    <w:rsid w:val="007C3E7E"/>
    <w:rsid w:val="007C4246"/>
    <w:rsid w:val="007C4DC8"/>
    <w:rsid w:val="007C52A9"/>
    <w:rsid w:val="007C5F3C"/>
    <w:rsid w:val="007C6050"/>
    <w:rsid w:val="007C6111"/>
    <w:rsid w:val="007C6C48"/>
    <w:rsid w:val="007D0996"/>
    <w:rsid w:val="007D0E19"/>
    <w:rsid w:val="007D1384"/>
    <w:rsid w:val="007D21A4"/>
    <w:rsid w:val="007D2BC1"/>
    <w:rsid w:val="007D4D70"/>
    <w:rsid w:val="007D4DE5"/>
    <w:rsid w:val="007D6135"/>
    <w:rsid w:val="007D7254"/>
    <w:rsid w:val="007D761F"/>
    <w:rsid w:val="007D7E81"/>
    <w:rsid w:val="007E2205"/>
    <w:rsid w:val="007E2E4C"/>
    <w:rsid w:val="007E3012"/>
    <w:rsid w:val="007E4808"/>
    <w:rsid w:val="007E4E5A"/>
    <w:rsid w:val="007E566C"/>
    <w:rsid w:val="007E56EF"/>
    <w:rsid w:val="007E58B3"/>
    <w:rsid w:val="007E631D"/>
    <w:rsid w:val="007E681C"/>
    <w:rsid w:val="007E76AC"/>
    <w:rsid w:val="007E7774"/>
    <w:rsid w:val="007E796E"/>
    <w:rsid w:val="007E7C28"/>
    <w:rsid w:val="007F0045"/>
    <w:rsid w:val="007F092A"/>
    <w:rsid w:val="007F0A67"/>
    <w:rsid w:val="007F0C8C"/>
    <w:rsid w:val="007F15A4"/>
    <w:rsid w:val="007F1B21"/>
    <w:rsid w:val="007F1FFA"/>
    <w:rsid w:val="007F316D"/>
    <w:rsid w:val="007F4EF6"/>
    <w:rsid w:val="007F5103"/>
    <w:rsid w:val="007F5E6A"/>
    <w:rsid w:val="007F6262"/>
    <w:rsid w:val="007F6B7A"/>
    <w:rsid w:val="007F7BBE"/>
    <w:rsid w:val="0080267A"/>
    <w:rsid w:val="008028EF"/>
    <w:rsid w:val="00802A50"/>
    <w:rsid w:val="00802C08"/>
    <w:rsid w:val="008030A1"/>
    <w:rsid w:val="008030AD"/>
    <w:rsid w:val="0080349E"/>
    <w:rsid w:val="0080393F"/>
    <w:rsid w:val="008055C0"/>
    <w:rsid w:val="00806317"/>
    <w:rsid w:val="0080658C"/>
    <w:rsid w:val="008067C5"/>
    <w:rsid w:val="0080689D"/>
    <w:rsid w:val="00806D8B"/>
    <w:rsid w:val="00807F55"/>
    <w:rsid w:val="00810411"/>
    <w:rsid w:val="00810F10"/>
    <w:rsid w:val="0081179F"/>
    <w:rsid w:val="00811E14"/>
    <w:rsid w:val="00811EE4"/>
    <w:rsid w:val="008131DE"/>
    <w:rsid w:val="00813BC7"/>
    <w:rsid w:val="00813CB4"/>
    <w:rsid w:val="00815AFD"/>
    <w:rsid w:val="00815B7D"/>
    <w:rsid w:val="00817A25"/>
    <w:rsid w:val="00821C0D"/>
    <w:rsid w:val="00822C82"/>
    <w:rsid w:val="00822ECB"/>
    <w:rsid w:val="008234A1"/>
    <w:rsid w:val="00825B18"/>
    <w:rsid w:val="00826432"/>
    <w:rsid w:val="00826ADB"/>
    <w:rsid w:val="008271B1"/>
    <w:rsid w:val="008275C2"/>
    <w:rsid w:val="0082791B"/>
    <w:rsid w:val="00827DF8"/>
    <w:rsid w:val="008300D6"/>
    <w:rsid w:val="00831E8F"/>
    <w:rsid w:val="00832370"/>
    <w:rsid w:val="008324AC"/>
    <w:rsid w:val="00832520"/>
    <w:rsid w:val="00832E66"/>
    <w:rsid w:val="008334E2"/>
    <w:rsid w:val="00833689"/>
    <w:rsid w:val="00833690"/>
    <w:rsid w:val="008349FB"/>
    <w:rsid w:val="00834E04"/>
    <w:rsid w:val="00834EF4"/>
    <w:rsid w:val="008353B8"/>
    <w:rsid w:val="00835CA3"/>
    <w:rsid w:val="00836677"/>
    <w:rsid w:val="00836E89"/>
    <w:rsid w:val="00836F6F"/>
    <w:rsid w:val="008371F1"/>
    <w:rsid w:val="008373F1"/>
    <w:rsid w:val="008378D7"/>
    <w:rsid w:val="00837A4E"/>
    <w:rsid w:val="0084062A"/>
    <w:rsid w:val="0084069C"/>
    <w:rsid w:val="008407F6"/>
    <w:rsid w:val="0084087A"/>
    <w:rsid w:val="00840915"/>
    <w:rsid w:val="00840C83"/>
    <w:rsid w:val="00842569"/>
    <w:rsid w:val="008426A8"/>
    <w:rsid w:val="008426C2"/>
    <w:rsid w:val="00842DFC"/>
    <w:rsid w:val="008438E1"/>
    <w:rsid w:val="00843BAD"/>
    <w:rsid w:val="0084435E"/>
    <w:rsid w:val="008443AA"/>
    <w:rsid w:val="0084443C"/>
    <w:rsid w:val="008450AE"/>
    <w:rsid w:val="00845D20"/>
    <w:rsid w:val="00846459"/>
    <w:rsid w:val="008466CF"/>
    <w:rsid w:val="00847061"/>
    <w:rsid w:val="0084722B"/>
    <w:rsid w:val="008473D7"/>
    <w:rsid w:val="00847404"/>
    <w:rsid w:val="008474F4"/>
    <w:rsid w:val="00847AE5"/>
    <w:rsid w:val="00850BA1"/>
    <w:rsid w:val="00850D81"/>
    <w:rsid w:val="008522DC"/>
    <w:rsid w:val="008551C8"/>
    <w:rsid w:val="00855302"/>
    <w:rsid w:val="008557A2"/>
    <w:rsid w:val="008559FB"/>
    <w:rsid w:val="00855D9A"/>
    <w:rsid w:val="00856C48"/>
    <w:rsid w:val="00856CC9"/>
    <w:rsid w:val="00860366"/>
    <w:rsid w:val="00860822"/>
    <w:rsid w:val="008611DE"/>
    <w:rsid w:val="008613FD"/>
    <w:rsid w:val="00861830"/>
    <w:rsid w:val="00861AFC"/>
    <w:rsid w:val="0086241A"/>
    <w:rsid w:val="008627D9"/>
    <w:rsid w:val="00862B20"/>
    <w:rsid w:val="00864485"/>
    <w:rsid w:val="008644E1"/>
    <w:rsid w:val="008648C7"/>
    <w:rsid w:val="00864A8F"/>
    <w:rsid w:val="008650E8"/>
    <w:rsid w:val="00865927"/>
    <w:rsid w:val="00866EC2"/>
    <w:rsid w:val="008676DF"/>
    <w:rsid w:val="0087019D"/>
    <w:rsid w:val="00870B93"/>
    <w:rsid w:val="00871AC8"/>
    <w:rsid w:val="00871D1D"/>
    <w:rsid w:val="0087200A"/>
    <w:rsid w:val="00872BB2"/>
    <w:rsid w:val="00872D2D"/>
    <w:rsid w:val="00872D9E"/>
    <w:rsid w:val="008737CE"/>
    <w:rsid w:val="008741D6"/>
    <w:rsid w:val="00874B2C"/>
    <w:rsid w:val="00874C6F"/>
    <w:rsid w:val="008750D2"/>
    <w:rsid w:val="0087592B"/>
    <w:rsid w:val="00875E34"/>
    <w:rsid w:val="008762CD"/>
    <w:rsid w:val="00877AF6"/>
    <w:rsid w:val="00877CD3"/>
    <w:rsid w:val="00880C3E"/>
    <w:rsid w:val="008821BA"/>
    <w:rsid w:val="00882C97"/>
    <w:rsid w:val="00882FF2"/>
    <w:rsid w:val="00883347"/>
    <w:rsid w:val="0088384A"/>
    <w:rsid w:val="00886DD5"/>
    <w:rsid w:val="00887CD0"/>
    <w:rsid w:val="0089017A"/>
    <w:rsid w:val="00890C2F"/>
    <w:rsid w:val="008914CD"/>
    <w:rsid w:val="0089274B"/>
    <w:rsid w:val="00892771"/>
    <w:rsid w:val="00892F14"/>
    <w:rsid w:val="008938F4"/>
    <w:rsid w:val="00894D83"/>
    <w:rsid w:val="00894EB7"/>
    <w:rsid w:val="00895750"/>
    <w:rsid w:val="0089630C"/>
    <w:rsid w:val="008978E8"/>
    <w:rsid w:val="008A0F7D"/>
    <w:rsid w:val="008A2953"/>
    <w:rsid w:val="008A2F17"/>
    <w:rsid w:val="008A35B0"/>
    <w:rsid w:val="008A4688"/>
    <w:rsid w:val="008A4EC5"/>
    <w:rsid w:val="008A5547"/>
    <w:rsid w:val="008A6577"/>
    <w:rsid w:val="008A6971"/>
    <w:rsid w:val="008A72B6"/>
    <w:rsid w:val="008A7C32"/>
    <w:rsid w:val="008B08E5"/>
    <w:rsid w:val="008B0DAA"/>
    <w:rsid w:val="008B150C"/>
    <w:rsid w:val="008B19A6"/>
    <w:rsid w:val="008B2234"/>
    <w:rsid w:val="008B2B6E"/>
    <w:rsid w:val="008B362C"/>
    <w:rsid w:val="008B3B02"/>
    <w:rsid w:val="008B449B"/>
    <w:rsid w:val="008C081B"/>
    <w:rsid w:val="008C1A97"/>
    <w:rsid w:val="008C2EDE"/>
    <w:rsid w:val="008C307E"/>
    <w:rsid w:val="008C45CA"/>
    <w:rsid w:val="008C4741"/>
    <w:rsid w:val="008C4AAF"/>
    <w:rsid w:val="008C4B6D"/>
    <w:rsid w:val="008C5395"/>
    <w:rsid w:val="008C5558"/>
    <w:rsid w:val="008C5991"/>
    <w:rsid w:val="008C62E3"/>
    <w:rsid w:val="008D0062"/>
    <w:rsid w:val="008D05C6"/>
    <w:rsid w:val="008D0EC2"/>
    <w:rsid w:val="008D1302"/>
    <w:rsid w:val="008D17D0"/>
    <w:rsid w:val="008D2876"/>
    <w:rsid w:val="008D38C5"/>
    <w:rsid w:val="008D4134"/>
    <w:rsid w:val="008D42D4"/>
    <w:rsid w:val="008D4FD8"/>
    <w:rsid w:val="008D5CCF"/>
    <w:rsid w:val="008D607E"/>
    <w:rsid w:val="008D6D89"/>
    <w:rsid w:val="008D739B"/>
    <w:rsid w:val="008D7822"/>
    <w:rsid w:val="008E193F"/>
    <w:rsid w:val="008E3617"/>
    <w:rsid w:val="008E5C54"/>
    <w:rsid w:val="008E6EBE"/>
    <w:rsid w:val="008E7297"/>
    <w:rsid w:val="008E7437"/>
    <w:rsid w:val="008E7678"/>
    <w:rsid w:val="008F02EA"/>
    <w:rsid w:val="008F0865"/>
    <w:rsid w:val="008F0A75"/>
    <w:rsid w:val="008F108C"/>
    <w:rsid w:val="008F27A0"/>
    <w:rsid w:val="008F2B9B"/>
    <w:rsid w:val="008F4C00"/>
    <w:rsid w:val="008F5B3B"/>
    <w:rsid w:val="008F6546"/>
    <w:rsid w:val="008F6664"/>
    <w:rsid w:val="008F68D9"/>
    <w:rsid w:val="008F7055"/>
    <w:rsid w:val="008F716C"/>
    <w:rsid w:val="008F754D"/>
    <w:rsid w:val="008F7817"/>
    <w:rsid w:val="00900431"/>
    <w:rsid w:val="009009B5"/>
    <w:rsid w:val="009011A2"/>
    <w:rsid w:val="009017AB"/>
    <w:rsid w:val="00901F08"/>
    <w:rsid w:val="00902494"/>
    <w:rsid w:val="009029C1"/>
    <w:rsid w:val="009036CB"/>
    <w:rsid w:val="009045DF"/>
    <w:rsid w:val="00904BE8"/>
    <w:rsid w:val="0090529D"/>
    <w:rsid w:val="009057D8"/>
    <w:rsid w:val="00906074"/>
    <w:rsid w:val="00906080"/>
    <w:rsid w:val="00906730"/>
    <w:rsid w:val="00906D61"/>
    <w:rsid w:val="00907006"/>
    <w:rsid w:val="00907161"/>
    <w:rsid w:val="00907476"/>
    <w:rsid w:val="009104EA"/>
    <w:rsid w:val="009107E2"/>
    <w:rsid w:val="00910B49"/>
    <w:rsid w:val="00911F3E"/>
    <w:rsid w:val="009120F2"/>
    <w:rsid w:val="009121AF"/>
    <w:rsid w:val="009129DC"/>
    <w:rsid w:val="0091350B"/>
    <w:rsid w:val="0091422F"/>
    <w:rsid w:val="00914236"/>
    <w:rsid w:val="009145E3"/>
    <w:rsid w:val="00916B68"/>
    <w:rsid w:val="00916D1E"/>
    <w:rsid w:val="0092125A"/>
    <w:rsid w:val="00921558"/>
    <w:rsid w:val="00921DE4"/>
    <w:rsid w:val="00922239"/>
    <w:rsid w:val="0092254E"/>
    <w:rsid w:val="00922610"/>
    <w:rsid w:val="009251A1"/>
    <w:rsid w:val="00926C79"/>
    <w:rsid w:val="00926E64"/>
    <w:rsid w:val="00926FCC"/>
    <w:rsid w:val="009278E8"/>
    <w:rsid w:val="00927EEB"/>
    <w:rsid w:val="0093227D"/>
    <w:rsid w:val="00935DB0"/>
    <w:rsid w:val="0093663B"/>
    <w:rsid w:val="00937A9D"/>
    <w:rsid w:val="0094010A"/>
    <w:rsid w:val="00940DEE"/>
    <w:rsid w:val="00940E22"/>
    <w:rsid w:val="0094168E"/>
    <w:rsid w:val="00941D53"/>
    <w:rsid w:val="00941F84"/>
    <w:rsid w:val="009429A3"/>
    <w:rsid w:val="00942E9D"/>
    <w:rsid w:val="00942FAC"/>
    <w:rsid w:val="009434C8"/>
    <w:rsid w:val="009435D5"/>
    <w:rsid w:val="00943D89"/>
    <w:rsid w:val="00943E63"/>
    <w:rsid w:val="00943F4F"/>
    <w:rsid w:val="00944352"/>
    <w:rsid w:val="00944D11"/>
    <w:rsid w:val="009456B8"/>
    <w:rsid w:val="00945B62"/>
    <w:rsid w:val="00945C82"/>
    <w:rsid w:val="0094679A"/>
    <w:rsid w:val="009472EB"/>
    <w:rsid w:val="00947C82"/>
    <w:rsid w:val="00947DFC"/>
    <w:rsid w:val="0095013C"/>
    <w:rsid w:val="00950721"/>
    <w:rsid w:val="0095072C"/>
    <w:rsid w:val="009509D4"/>
    <w:rsid w:val="0095137A"/>
    <w:rsid w:val="00951CE4"/>
    <w:rsid w:val="00951D51"/>
    <w:rsid w:val="009520A0"/>
    <w:rsid w:val="0095240B"/>
    <w:rsid w:val="00954091"/>
    <w:rsid w:val="0095447A"/>
    <w:rsid w:val="00954B6E"/>
    <w:rsid w:val="00955232"/>
    <w:rsid w:val="00955F46"/>
    <w:rsid w:val="00956127"/>
    <w:rsid w:val="00956F1A"/>
    <w:rsid w:val="00957515"/>
    <w:rsid w:val="009611AC"/>
    <w:rsid w:val="0096152C"/>
    <w:rsid w:val="00963D22"/>
    <w:rsid w:val="009647F3"/>
    <w:rsid w:val="009661B0"/>
    <w:rsid w:val="0096718D"/>
    <w:rsid w:val="00967ECA"/>
    <w:rsid w:val="00970766"/>
    <w:rsid w:val="0097076A"/>
    <w:rsid w:val="00970D73"/>
    <w:rsid w:val="00971519"/>
    <w:rsid w:val="0097198E"/>
    <w:rsid w:val="009719C5"/>
    <w:rsid w:val="009725E8"/>
    <w:rsid w:val="0097302B"/>
    <w:rsid w:val="00973D94"/>
    <w:rsid w:val="00973E75"/>
    <w:rsid w:val="009744F5"/>
    <w:rsid w:val="009751A1"/>
    <w:rsid w:val="009756A1"/>
    <w:rsid w:val="00976759"/>
    <w:rsid w:val="00980CD6"/>
    <w:rsid w:val="00982401"/>
    <w:rsid w:val="00982967"/>
    <w:rsid w:val="009835C6"/>
    <w:rsid w:val="0098389B"/>
    <w:rsid w:val="00983A1F"/>
    <w:rsid w:val="00985666"/>
    <w:rsid w:val="00985962"/>
    <w:rsid w:val="00985A28"/>
    <w:rsid w:val="009860F1"/>
    <w:rsid w:val="00986903"/>
    <w:rsid w:val="00986D46"/>
    <w:rsid w:val="00986EE9"/>
    <w:rsid w:val="00987C1D"/>
    <w:rsid w:val="00987D92"/>
    <w:rsid w:val="0099045B"/>
    <w:rsid w:val="00990639"/>
    <w:rsid w:val="00991E75"/>
    <w:rsid w:val="00991F3C"/>
    <w:rsid w:val="00991FD5"/>
    <w:rsid w:val="00992831"/>
    <w:rsid w:val="00992973"/>
    <w:rsid w:val="0099445D"/>
    <w:rsid w:val="009957B0"/>
    <w:rsid w:val="00995AC9"/>
    <w:rsid w:val="00995B81"/>
    <w:rsid w:val="009972EF"/>
    <w:rsid w:val="00997759"/>
    <w:rsid w:val="009A02D6"/>
    <w:rsid w:val="009A036A"/>
    <w:rsid w:val="009A0C79"/>
    <w:rsid w:val="009A11C6"/>
    <w:rsid w:val="009A1421"/>
    <w:rsid w:val="009A2281"/>
    <w:rsid w:val="009A27F3"/>
    <w:rsid w:val="009A3550"/>
    <w:rsid w:val="009A3A37"/>
    <w:rsid w:val="009A4686"/>
    <w:rsid w:val="009A4C9E"/>
    <w:rsid w:val="009A5AE8"/>
    <w:rsid w:val="009A5BDF"/>
    <w:rsid w:val="009A628F"/>
    <w:rsid w:val="009A722D"/>
    <w:rsid w:val="009A7455"/>
    <w:rsid w:val="009A7785"/>
    <w:rsid w:val="009A7997"/>
    <w:rsid w:val="009A7B55"/>
    <w:rsid w:val="009B0062"/>
    <w:rsid w:val="009B006B"/>
    <w:rsid w:val="009B1789"/>
    <w:rsid w:val="009B1DBA"/>
    <w:rsid w:val="009B220C"/>
    <w:rsid w:val="009B25BA"/>
    <w:rsid w:val="009B27B2"/>
    <w:rsid w:val="009B2ACA"/>
    <w:rsid w:val="009B38BA"/>
    <w:rsid w:val="009B45EF"/>
    <w:rsid w:val="009B4BAD"/>
    <w:rsid w:val="009B5837"/>
    <w:rsid w:val="009B5B42"/>
    <w:rsid w:val="009B5B77"/>
    <w:rsid w:val="009B7608"/>
    <w:rsid w:val="009B7D66"/>
    <w:rsid w:val="009C1473"/>
    <w:rsid w:val="009C2893"/>
    <w:rsid w:val="009C3635"/>
    <w:rsid w:val="009C3940"/>
    <w:rsid w:val="009C4A86"/>
    <w:rsid w:val="009C57CC"/>
    <w:rsid w:val="009C58DB"/>
    <w:rsid w:val="009C58FF"/>
    <w:rsid w:val="009C5A6E"/>
    <w:rsid w:val="009C5E96"/>
    <w:rsid w:val="009C6113"/>
    <w:rsid w:val="009C6788"/>
    <w:rsid w:val="009D0544"/>
    <w:rsid w:val="009D0A65"/>
    <w:rsid w:val="009D0C6F"/>
    <w:rsid w:val="009D0D2C"/>
    <w:rsid w:val="009D0E9D"/>
    <w:rsid w:val="009D2521"/>
    <w:rsid w:val="009D274B"/>
    <w:rsid w:val="009D2BF8"/>
    <w:rsid w:val="009D2C11"/>
    <w:rsid w:val="009D2D32"/>
    <w:rsid w:val="009D2EE6"/>
    <w:rsid w:val="009D3BBE"/>
    <w:rsid w:val="009D45A0"/>
    <w:rsid w:val="009D477E"/>
    <w:rsid w:val="009D49BF"/>
    <w:rsid w:val="009D7E76"/>
    <w:rsid w:val="009E08A3"/>
    <w:rsid w:val="009E13BB"/>
    <w:rsid w:val="009E14C4"/>
    <w:rsid w:val="009E16A4"/>
    <w:rsid w:val="009E1F48"/>
    <w:rsid w:val="009E21F3"/>
    <w:rsid w:val="009E2432"/>
    <w:rsid w:val="009E33A0"/>
    <w:rsid w:val="009E3ACE"/>
    <w:rsid w:val="009E3EB6"/>
    <w:rsid w:val="009E4041"/>
    <w:rsid w:val="009E463D"/>
    <w:rsid w:val="009E612D"/>
    <w:rsid w:val="009F0EAB"/>
    <w:rsid w:val="009F1162"/>
    <w:rsid w:val="009F16DF"/>
    <w:rsid w:val="009F29DF"/>
    <w:rsid w:val="009F3D01"/>
    <w:rsid w:val="009F46CD"/>
    <w:rsid w:val="009F4F3F"/>
    <w:rsid w:val="009F700C"/>
    <w:rsid w:val="00A01CB4"/>
    <w:rsid w:val="00A0218C"/>
    <w:rsid w:val="00A023BE"/>
    <w:rsid w:val="00A02650"/>
    <w:rsid w:val="00A02CB4"/>
    <w:rsid w:val="00A0568F"/>
    <w:rsid w:val="00A06181"/>
    <w:rsid w:val="00A07076"/>
    <w:rsid w:val="00A07246"/>
    <w:rsid w:val="00A117FA"/>
    <w:rsid w:val="00A1226E"/>
    <w:rsid w:val="00A122E4"/>
    <w:rsid w:val="00A12B2B"/>
    <w:rsid w:val="00A12C42"/>
    <w:rsid w:val="00A13D0E"/>
    <w:rsid w:val="00A13D65"/>
    <w:rsid w:val="00A14D76"/>
    <w:rsid w:val="00A14DBF"/>
    <w:rsid w:val="00A15354"/>
    <w:rsid w:val="00A15B6A"/>
    <w:rsid w:val="00A166FD"/>
    <w:rsid w:val="00A16C1D"/>
    <w:rsid w:val="00A17D3A"/>
    <w:rsid w:val="00A17F87"/>
    <w:rsid w:val="00A20E0B"/>
    <w:rsid w:val="00A220FD"/>
    <w:rsid w:val="00A23D0D"/>
    <w:rsid w:val="00A23D60"/>
    <w:rsid w:val="00A24A9B"/>
    <w:rsid w:val="00A24FFA"/>
    <w:rsid w:val="00A25DEC"/>
    <w:rsid w:val="00A26274"/>
    <w:rsid w:val="00A265CC"/>
    <w:rsid w:val="00A26ACA"/>
    <w:rsid w:val="00A30A35"/>
    <w:rsid w:val="00A30BC7"/>
    <w:rsid w:val="00A30DE1"/>
    <w:rsid w:val="00A3131E"/>
    <w:rsid w:val="00A32703"/>
    <w:rsid w:val="00A32AE4"/>
    <w:rsid w:val="00A33051"/>
    <w:rsid w:val="00A3331E"/>
    <w:rsid w:val="00A351D7"/>
    <w:rsid w:val="00A369D3"/>
    <w:rsid w:val="00A375A0"/>
    <w:rsid w:val="00A37A0C"/>
    <w:rsid w:val="00A40509"/>
    <w:rsid w:val="00A40B07"/>
    <w:rsid w:val="00A41288"/>
    <w:rsid w:val="00A42F79"/>
    <w:rsid w:val="00A433EB"/>
    <w:rsid w:val="00A43B1A"/>
    <w:rsid w:val="00A44D3F"/>
    <w:rsid w:val="00A45129"/>
    <w:rsid w:val="00A455DA"/>
    <w:rsid w:val="00A45754"/>
    <w:rsid w:val="00A45961"/>
    <w:rsid w:val="00A45C2A"/>
    <w:rsid w:val="00A469B8"/>
    <w:rsid w:val="00A47743"/>
    <w:rsid w:val="00A47DA6"/>
    <w:rsid w:val="00A47DEC"/>
    <w:rsid w:val="00A47E37"/>
    <w:rsid w:val="00A50CC7"/>
    <w:rsid w:val="00A50F26"/>
    <w:rsid w:val="00A51E00"/>
    <w:rsid w:val="00A521C1"/>
    <w:rsid w:val="00A52A73"/>
    <w:rsid w:val="00A535D9"/>
    <w:rsid w:val="00A54286"/>
    <w:rsid w:val="00A54D82"/>
    <w:rsid w:val="00A550C2"/>
    <w:rsid w:val="00A556C1"/>
    <w:rsid w:val="00A568A2"/>
    <w:rsid w:val="00A56BC4"/>
    <w:rsid w:val="00A577AC"/>
    <w:rsid w:val="00A5794B"/>
    <w:rsid w:val="00A6004B"/>
    <w:rsid w:val="00A60416"/>
    <w:rsid w:val="00A62B72"/>
    <w:rsid w:val="00A62DDF"/>
    <w:rsid w:val="00A63305"/>
    <w:rsid w:val="00A63E90"/>
    <w:rsid w:val="00A645EB"/>
    <w:rsid w:val="00A66A28"/>
    <w:rsid w:val="00A66D57"/>
    <w:rsid w:val="00A66D5B"/>
    <w:rsid w:val="00A6708A"/>
    <w:rsid w:val="00A679F7"/>
    <w:rsid w:val="00A705D5"/>
    <w:rsid w:val="00A7077A"/>
    <w:rsid w:val="00A70FAF"/>
    <w:rsid w:val="00A71DE8"/>
    <w:rsid w:val="00A72189"/>
    <w:rsid w:val="00A7247D"/>
    <w:rsid w:val="00A7488C"/>
    <w:rsid w:val="00A76724"/>
    <w:rsid w:val="00A7797A"/>
    <w:rsid w:val="00A77A8D"/>
    <w:rsid w:val="00A800AA"/>
    <w:rsid w:val="00A80AF1"/>
    <w:rsid w:val="00A80D70"/>
    <w:rsid w:val="00A81061"/>
    <w:rsid w:val="00A816C4"/>
    <w:rsid w:val="00A81D8D"/>
    <w:rsid w:val="00A82262"/>
    <w:rsid w:val="00A8228C"/>
    <w:rsid w:val="00A82E9D"/>
    <w:rsid w:val="00A83451"/>
    <w:rsid w:val="00A84D53"/>
    <w:rsid w:val="00A85BAE"/>
    <w:rsid w:val="00A85BF1"/>
    <w:rsid w:val="00A85C57"/>
    <w:rsid w:val="00A85EF3"/>
    <w:rsid w:val="00A8697B"/>
    <w:rsid w:val="00A87357"/>
    <w:rsid w:val="00A87948"/>
    <w:rsid w:val="00A879F0"/>
    <w:rsid w:val="00A90374"/>
    <w:rsid w:val="00A90A74"/>
    <w:rsid w:val="00A91210"/>
    <w:rsid w:val="00A912BD"/>
    <w:rsid w:val="00A9199A"/>
    <w:rsid w:val="00A91D19"/>
    <w:rsid w:val="00A93922"/>
    <w:rsid w:val="00A93AF0"/>
    <w:rsid w:val="00A93C34"/>
    <w:rsid w:val="00A93D8D"/>
    <w:rsid w:val="00A93D8E"/>
    <w:rsid w:val="00A945D5"/>
    <w:rsid w:val="00A953D1"/>
    <w:rsid w:val="00A95F75"/>
    <w:rsid w:val="00A964EB"/>
    <w:rsid w:val="00A973CA"/>
    <w:rsid w:val="00A97594"/>
    <w:rsid w:val="00A97BAD"/>
    <w:rsid w:val="00AA01DD"/>
    <w:rsid w:val="00AA08BE"/>
    <w:rsid w:val="00AA109D"/>
    <w:rsid w:val="00AA11B5"/>
    <w:rsid w:val="00AA1BE0"/>
    <w:rsid w:val="00AA285C"/>
    <w:rsid w:val="00AA2BDD"/>
    <w:rsid w:val="00AA2F8D"/>
    <w:rsid w:val="00AA331E"/>
    <w:rsid w:val="00AA3655"/>
    <w:rsid w:val="00AA3774"/>
    <w:rsid w:val="00AA3D05"/>
    <w:rsid w:val="00AA476B"/>
    <w:rsid w:val="00AA5DBB"/>
    <w:rsid w:val="00AA64E4"/>
    <w:rsid w:val="00AA76ED"/>
    <w:rsid w:val="00AA7DDF"/>
    <w:rsid w:val="00AB0DEB"/>
    <w:rsid w:val="00AB0F13"/>
    <w:rsid w:val="00AB2014"/>
    <w:rsid w:val="00AB2346"/>
    <w:rsid w:val="00AB2E02"/>
    <w:rsid w:val="00AB30A9"/>
    <w:rsid w:val="00AB322E"/>
    <w:rsid w:val="00AB4215"/>
    <w:rsid w:val="00AB4E23"/>
    <w:rsid w:val="00AB4F60"/>
    <w:rsid w:val="00AB543E"/>
    <w:rsid w:val="00AB567F"/>
    <w:rsid w:val="00AB6F1D"/>
    <w:rsid w:val="00AB76B9"/>
    <w:rsid w:val="00AB7804"/>
    <w:rsid w:val="00AB7977"/>
    <w:rsid w:val="00AC021F"/>
    <w:rsid w:val="00AC0A4F"/>
    <w:rsid w:val="00AC0A8A"/>
    <w:rsid w:val="00AC1573"/>
    <w:rsid w:val="00AC288A"/>
    <w:rsid w:val="00AC2E5E"/>
    <w:rsid w:val="00AC3825"/>
    <w:rsid w:val="00AC4296"/>
    <w:rsid w:val="00AC448D"/>
    <w:rsid w:val="00AC48DD"/>
    <w:rsid w:val="00AC672E"/>
    <w:rsid w:val="00AC6928"/>
    <w:rsid w:val="00AC73F7"/>
    <w:rsid w:val="00AC7480"/>
    <w:rsid w:val="00AC7FC1"/>
    <w:rsid w:val="00AC7FF1"/>
    <w:rsid w:val="00AD01E3"/>
    <w:rsid w:val="00AD1074"/>
    <w:rsid w:val="00AD16C8"/>
    <w:rsid w:val="00AD1822"/>
    <w:rsid w:val="00AD19D4"/>
    <w:rsid w:val="00AD2241"/>
    <w:rsid w:val="00AD270F"/>
    <w:rsid w:val="00AD2E68"/>
    <w:rsid w:val="00AD3BF1"/>
    <w:rsid w:val="00AD3F51"/>
    <w:rsid w:val="00AD40C5"/>
    <w:rsid w:val="00AD4AE3"/>
    <w:rsid w:val="00AD5A80"/>
    <w:rsid w:val="00AD60D6"/>
    <w:rsid w:val="00AD6546"/>
    <w:rsid w:val="00AD723E"/>
    <w:rsid w:val="00AE06CE"/>
    <w:rsid w:val="00AE094F"/>
    <w:rsid w:val="00AE095E"/>
    <w:rsid w:val="00AE0C91"/>
    <w:rsid w:val="00AE0CD5"/>
    <w:rsid w:val="00AE178C"/>
    <w:rsid w:val="00AE1D2D"/>
    <w:rsid w:val="00AE330D"/>
    <w:rsid w:val="00AE3F74"/>
    <w:rsid w:val="00AE42C6"/>
    <w:rsid w:val="00AE5336"/>
    <w:rsid w:val="00AE566C"/>
    <w:rsid w:val="00AE60DB"/>
    <w:rsid w:val="00AE65A5"/>
    <w:rsid w:val="00AF0619"/>
    <w:rsid w:val="00AF1215"/>
    <w:rsid w:val="00AF14B6"/>
    <w:rsid w:val="00AF1B2A"/>
    <w:rsid w:val="00AF1B95"/>
    <w:rsid w:val="00AF1FF1"/>
    <w:rsid w:val="00AF20F1"/>
    <w:rsid w:val="00AF2120"/>
    <w:rsid w:val="00AF2173"/>
    <w:rsid w:val="00AF36EF"/>
    <w:rsid w:val="00AF3812"/>
    <w:rsid w:val="00AF390A"/>
    <w:rsid w:val="00AF3E43"/>
    <w:rsid w:val="00AF4477"/>
    <w:rsid w:val="00AF4D34"/>
    <w:rsid w:val="00AF511A"/>
    <w:rsid w:val="00AF53A2"/>
    <w:rsid w:val="00AF587F"/>
    <w:rsid w:val="00AF6234"/>
    <w:rsid w:val="00AF6390"/>
    <w:rsid w:val="00AF652D"/>
    <w:rsid w:val="00AF726F"/>
    <w:rsid w:val="00AF78CE"/>
    <w:rsid w:val="00AF7CFC"/>
    <w:rsid w:val="00B00AD1"/>
    <w:rsid w:val="00B010A7"/>
    <w:rsid w:val="00B01531"/>
    <w:rsid w:val="00B01556"/>
    <w:rsid w:val="00B04817"/>
    <w:rsid w:val="00B048A4"/>
    <w:rsid w:val="00B04B44"/>
    <w:rsid w:val="00B04D98"/>
    <w:rsid w:val="00B05142"/>
    <w:rsid w:val="00B053BC"/>
    <w:rsid w:val="00B054D2"/>
    <w:rsid w:val="00B07625"/>
    <w:rsid w:val="00B1031F"/>
    <w:rsid w:val="00B11B75"/>
    <w:rsid w:val="00B11CA1"/>
    <w:rsid w:val="00B13ED9"/>
    <w:rsid w:val="00B1415C"/>
    <w:rsid w:val="00B14532"/>
    <w:rsid w:val="00B14BBC"/>
    <w:rsid w:val="00B14C6F"/>
    <w:rsid w:val="00B154D7"/>
    <w:rsid w:val="00B15E2F"/>
    <w:rsid w:val="00B2076F"/>
    <w:rsid w:val="00B2079E"/>
    <w:rsid w:val="00B21D67"/>
    <w:rsid w:val="00B22B08"/>
    <w:rsid w:val="00B22CA1"/>
    <w:rsid w:val="00B22F59"/>
    <w:rsid w:val="00B237D2"/>
    <w:rsid w:val="00B25436"/>
    <w:rsid w:val="00B25DDC"/>
    <w:rsid w:val="00B25F60"/>
    <w:rsid w:val="00B25FF6"/>
    <w:rsid w:val="00B26297"/>
    <w:rsid w:val="00B263CE"/>
    <w:rsid w:val="00B273C3"/>
    <w:rsid w:val="00B27A57"/>
    <w:rsid w:val="00B31621"/>
    <w:rsid w:val="00B31F29"/>
    <w:rsid w:val="00B322FE"/>
    <w:rsid w:val="00B324B5"/>
    <w:rsid w:val="00B33195"/>
    <w:rsid w:val="00B33DB3"/>
    <w:rsid w:val="00B3407E"/>
    <w:rsid w:val="00B342A6"/>
    <w:rsid w:val="00B34745"/>
    <w:rsid w:val="00B34EC8"/>
    <w:rsid w:val="00B35B06"/>
    <w:rsid w:val="00B360CE"/>
    <w:rsid w:val="00B36C77"/>
    <w:rsid w:val="00B377DE"/>
    <w:rsid w:val="00B400B3"/>
    <w:rsid w:val="00B4053A"/>
    <w:rsid w:val="00B41C44"/>
    <w:rsid w:val="00B42449"/>
    <w:rsid w:val="00B42620"/>
    <w:rsid w:val="00B42D51"/>
    <w:rsid w:val="00B438AB"/>
    <w:rsid w:val="00B43F1A"/>
    <w:rsid w:val="00B441AF"/>
    <w:rsid w:val="00B45054"/>
    <w:rsid w:val="00B45DCF"/>
    <w:rsid w:val="00B46F2D"/>
    <w:rsid w:val="00B473C9"/>
    <w:rsid w:val="00B477A6"/>
    <w:rsid w:val="00B47D29"/>
    <w:rsid w:val="00B5031E"/>
    <w:rsid w:val="00B5053C"/>
    <w:rsid w:val="00B52C0E"/>
    <w:rsid w:val="00B52C7B"/>
    <w:rsid w:val="00B533AB"/>
    <w:rsid w:val="00B53AE3"/>
    <w:rsid w:val="00B53B98"/>
    <w:rsid w:val="00B545DE"/>
    <w:rsid w:val="00B55EC5"/>
    <w:rsid w:val="00B566E3"/>
    <w:rsid w:val="00B567EE"/>
    <w:rsid w:val="00B57292"/>
    <w:rsid w:val="00B57744"/>
    <w:rsid w:val="00B57DE5"/>
    <w:rsid w:val="00B60432"/>
    <w:rsid w:val="00B60646"/>
    <w:rsid w:val="00B61E30"/>
    <w:rsid w:val="00B62DE8"/>
    <w:rsid w:val="00B631A2"/>
    <w:rsid w:val="00B642E4"/>
    <w:rsid w:val="00B64569"/>
    <w:rsid w:val="00B658B9"/>
    <w:rsid w:val="00B65BF8"/>
    <w:rsid w:val="00B65D02"/>
    <w:rsid w:val="00B669E2"/>
    <w:rsid w:val="00B671D5"/>
    <w:rsid w:val="00B67844"/>
    <w:rsid w:val="00B70146"/>
    <w:rsid w:val="00B702B7"/>
    <w:rsid w:val="00B70B30"/>
    <w:rsid w:val="00B71A81"/>
    <w:rsid w:val="00B72284"/>
    <w:rsid w:val="00B72E36"/>
    <w:rsid w:val="00B73686"/>
    <w:rsid w:val="00B73738"/>
    <w:rsid w:val="00B738DB"/>
    <w:rsid w:val="00B73FE3"/>
    <w:rsid w:val="00B74BFF"/>
    <w:rsid w:val="00B75864"/>
    <w:rsid w:val="00B75899"/>
    <w:rsid w:val="00B75DCA"/>
    <w:rsid w:val="00B76C6E"/>
    <w:rsid w:val="00B77CF1"/>
    <w:rsid w:val="00B8287F"/>
    <w:rsid w:val="00B82D32"/>
    <w:rsid w:val="00B839F8"/>
    <w:rsid w:val="00B83A48"/>
    <w:rsid w:val="00B845CC"/>
    <w:rsid w:val="00B85CC6"/>
    <w:rsid w:val="00B87A2E"/>
    <w:rsid w:val="00B87DBD"/>
    <w:rsid w:val="00B9050D"/>
    <w:rsid w:val="00B91038"/>
    <w:rsid w:val="00B93628"/>
    <w:rsid w:val="00B9367E"/>
    <w:rsid w:val="00B947C8"/>
    <w:rsid w:val="00B96136"/>
    <w:rsid w:val="00B96E44"/>
    <w:rsid w:val="00B97A69"/>
    <w:rsid w:val="00BA0F2C"/>
    <w:rsid w:val="00BA11FD"/>
    <w:rsid w:val="00BA1442"/>
    <w:rsid w:val="00BA1FC8"/>
    <w:rsid w:val="00BA2234"/>
    <w:rsid w:val="00BA23D0"/>
    <w:rsid w:val="00BA2E60"/>
    <w:rsid w:val="00BA323B"/>
    <w:rsid w:val="00BA4E16"/>
    <w:rsid w:val="00BA4F96"/>
    <w:rsid w:val="00BA5351"/>
    <w:rsid w:val="00BA57CA"/>
    <w:rsid w:val="00BA75DF"/>
    <w:rsid w:val="00BA7643"/>
    <w:rsid w:val="00BA7D6E"/>
    <w:rsid w:val="00BA7D77"/>
    <w:rsid w:val="00BB057B"/>
    <w:rsid w:val="00BB07C1"/>
    <w:rsid w:val="00BB08C2"/>
    <w:rsid w:val="00BB203D"/>
    <w:rsid w:val="00BB2E66"/>
    <w:rsid w:val="00BB3610"/>
    <w:rsid w:val="00BB38F7"/>
    <w:rsid w:val="00BB3B37"/>
    <w:rsid w:val="00BB48A9"/>
    <w:rsid w:val="00BB5002"/>
    <w:rsid w:val="00BB74E6"/>
    <w:rsid w:val="00BB7F71"/>
    <w:rsid w:val="00BC1159"/>
    <w:rsid w:val="00BC1768"/>
    <w:rsid w:val="00BC2195"/>
    <w:rsid w:val="00BC305A"/>
    <w:rsid w:val="00BC3AED"/>
    <w:rsid w:val="00BC3DBE"/>
    <w:rsid w:val="00BC4E41"/>
    <w:rsid w:val="00BC5226"/>
    <w:rsid w:val="00BC545D"/>
    <w:rsid w:val="00BC57E8"/>
    <w:rsid w:val="00BC5EDB"/>
    <w:rsid w:val="00BC5F78"/>
    <w:rsid w:val="00BC6378"/>
    <w:rsid w:val="00BC63D9"/>
    <w:rsid w:val="00BC6951"/>
    <w:rsid w:val="00BD015B"/>
    <w:rsid w:val="00BD08CA"/>
    <w:rsid w:val="00BD0D86"/>
    <w:rsid w:val="00BD0EEC"/>
    <w:rsid w:val="00BD10B2"/>
    <w:rsid w:val="00BD12AC"/>
    <w:rsid w:val="00BD2418"/>
    <w:rsid w:val="00BD28B9"/>
    <w:rsid w:val="00BD28DE"/>
    <w:rsid w:val="00BD3736"/>
    <w:rsid w:val="00BD3EE1"/>
    <w:rsid w:val="00BD4930"/>
    <w:rsid w:val="00BD4CB6"/>
    <w:rsid w:val="00BD4F15"/>
    <w:rsid w:val="00BD5276"/>
    <w:rsid w:val="00BD547D"/>
    <w:rsid w:val="00BD5810"/>
    <w:rsid w:val="00BD6170"/>
    <w:rsid w:val="00BD6786"/>
    <w:rsid w:val="00BD6F32"/>
    <w:rsid w:val="00BD7E14"/>
    <w:rsid w:val="00BD7EDA"/>
    <w:rsid w:val="00BE0258"/>
    <w:rsid w:val="00BE1CB4"/>
    <w:rsid w:val="00BE2BEB"/>
    <w:rsid w:val="00BE2EB4"/>
    <w:rsid w:val="00BE3574"/>
    <w:rsid w:val="00BE4A33"/>
    <w:rsid w:val="00BE4B92"/>
    <w:rsid w:val="00BE4DF9"/>
    <w:rsid w:val="00BE5F14"/>
    <w:rsid w:val="00BE61D2"/>
    <w:rsid w:val="00BE6249"/>
    <w:rsid w:val="00BE7B53"/>
    <w:rsid w:val="00BE7E93"/>
    <w:rsid w:val="00BF0D25"/>
    <w:rsid w:val="00BF0E2A"/>
    <w:rsid w:val="00BF1ABD"/>
    <w:rsid w:val="00BF1D77"/>
    <w:rsid w:val="00BF3253"/>
    <w:rsid w:val="00BF3ADA"/>
    <w:rsid w:val="00BF4851"/>
    <w:rsid w:val="00BF4981"/>
    <w:rsid w:val="00BF4D1F"/>
    <w:rsid w:val="00BF57A4"/>
    <w:rsid w:val="00BF607A"/>
    <w:rsid w:val="00BF66FC"/>
    <w:rsid w:val="00BF7B24"/>
    <w:rsid w:val="00C002E6"/>
    <w:rsid w:val="00C0047B"/>
    <w:rsid w:val="00C006D0"/>
    <w:rsid w:val="00C006FD"/>
    <w:rsid w:val="00C00778"/>
    <w:rsid w:val="00C00C31"/>
    <w:rsid w:val="00C00C82"/>
    <w:rsid w:val="00C015E9"/>
    <w:rsid w:val="00C0188C"/>
    <w:rsid w:val="00C019ED"/>
    <w:rsid w:val="00C01CCE"/>
    <w:rsid w:val="00C024D6"/>
    <w:rsid w:val="00C03AF3"/>
    <w:rsid w:val="00C041D1"/>
    <w:rsid w:val="00C0593A"/>
    <w:rsid w:val="00C069E8"/>
    <w:rsid w:val="00C076FE"/>
    <w:rsid w:val="00C1017E"/>
    <w:rsid w:val="00C1030E"/>
    <w:rsid w:val="00C117BC"/>
    <w:rsid w:val="00C11C84"/>
    <w:rsid w:val="00C12A05"/>
    <w:rsid w:val="00C12D1B"/>
    <w:rsid w:val="00C133D8"/>
    <w:rsid w:val="00C13C30"/>
    <w:rsid w:val="00C14BE6"/>
    <w:rsid w:val="00C151E5"/>
    <w:rsid w:val="00C15596"/>
    <w:rsid w:val="00C168AE"/>
    <w:rsid w:val="00C169FC"/>
    <w:rsid w:val="00C178B4"/>
    <w:rsid w:val="00C20216"/>
    <w:rsid w:val="00C22FEB"/>
    <w:rsid w:val="00C2415A"/>
    <w:rsid w:val="00C24351"/>
    <w:rsid w:val="00C26286"/>
    <w:rsid w:val="00C266B6"/>
    <w:rsid w:val="00C26A40"/>
    <w:rsid w:val="00C271E5"/>
    <w:rsid w:val="00C279EF"/>
    <w:rsid w:val="00C302CE"/>
    <w:rsid w:val="00C31534"/>
    <w:rsid w:val="00C320D3"/>
    <w:rsid w:val="00C324E9"/>
    <w:rsid w:val="00C33D8E"/>
    <w:rsid w:val="00C34553"/>
    <w:rsid w:val="00C34AE5"/>
    <w:rsid w:val="00C3503F"/>
    <w:rsid w:val="00C351E0"/>
    <w:rsid w:val="00C35305"/>
    <w:rsid w:val="00C35DD3"/>
    <w:rsid w:val="00C3609B"/>
    <w:rsid w:val="00C363E3"/>
    <w:rsid w:val="00C372A2"/>
    <w:rsid w:val="00C37996"/>
    <w:rsid w:val="00C40454"/>
    <w:rsid w:val="00C40A35"/>
    <w:rsid w:val="00C40F44"/>
    <w:rsid w:val="00C40FBC"/>
    <w:rsid w:val="00C416C1"/>
    <w:rsid w:val="00C41A01"/>
    <w:rsid w:val="00C41C6A"/>
    <w:rsid w:val="00C41D28"/>
    <w:rsid w:val="00C4217D"/>
    <w:rsid w:val="00C426C2"/>
    <w:rsid w:val="00C42772"/>
    <w:rsid w:val="00C42A85"/>
    <w:rsid w:val="00C42C0E"/>
    <w:rsid w:val="00C42FAE"/>
    <w:rsid w:val="00C4328A"/>
    <w:rsid w:val="00C4354F"/>
    <w:rsid w:val="00C435E5"/>
    <w:rsid w:val="00C43609"/>
    <w:rsid w:val="00C43F51"/>
    <w:rsid w:val="00C43F90"/>
    <w:rsid w:val="00C441B9"/>
    <w:rsid w:val="00C44317"/>
    <w:rsid w:val="00C44791"/>
    <w:rsid w:val="00C46967"/>
    <w:rsid w:val="00C46C6A"/>
    <w:rsid w:val="00C46E46"/>
    <w:rsid w:val="00C4715C"/>
    <w:rsid w:val="00C47554"/>
    <w:rsid w:val="00C47651"/>
    <w:rsid w:val="00C47A1B"/>
    <w:rsid w:val="00C501EF"/>
    <w:rsid w:val="00C5076B"/>
    <w:rsid w:val="00C5083F"/>
    <w:rsid w:val="00C508BF"/>
    <w:rsid w:val="00C521B1"/>
    <w:rsid w:val="00C52EB2"/>
    <w:rsid w:val="00C53A06"/>
    <w:rsid w:val="00C53E11"/>
    <w:rsid w:val="00C547A5"/>
    <w:rsid w:val="00C54C69"/>
    <w:rsid w:val="00C5521D"/>
    <w:rsid w:val="00C553D5"/>
    <w:rsid w:val="00C56DFB"/>
    <w:rsid w:val="00C57AFB"/>
    <w:rsid w:val="00C57E32"/>
    <w:rsid w:val="00C60228"/>
    <w:rsid w:val="00C61B37"/>
    <w:rsid w:val="00C624AF"/>
    <w:rsid w:val="00C637C9"/>
    <w:rsid w:val="00C6382F"/>
    <w:rsid w:val="00C63D89"/>
    <w:rsid w:val="00C64016"/>
    <w:rsid w:val="00C64556"/>
    <w:rsid w:val="00C64962"/>
    <w:rsid w:val="00C65093"/>
    <w:rsid w:val="00C653A5"/>
    <w:rsid w:val="00C6603E"/>
    <w:rsid w:val="00C702CF"/>
    <w:rsid w:val="00C70C53"/>
    <w:rsid w:val="00C72242"/>
    <w:rsid w:val="00C731C5"/>
    <w:rsid w:val="00C7377C"/>
    <w:rsid w:val="00C73B17"/>
    <w:rsid w:val="00C7418E"/>
    <w:rsid w:val="00C7460B"/>
    <w:rsid w:val="00C747FD"/>
    <w:rsid w:val="00C75762"/>
    <w:rsid w:val="00C75A17"/>
    <w:rsid w:val="00C75F47"/>
    <w:rsid w:val="00C77379"/>
    <w:rsid w:val="00C779BC"/>
    <w:rsid w:val="00C77DAB"/>
    <w:rsid w:val="00C81638"/>
    <w:rsid w:val="00C81D81"/>
    <w:rsid w:val="00C82E37"/>
    <w:rsid w:val="00C8316E"/>
    <w:rsid w:val="00C83ACD"/>
    <w:rsid w:val="00C83F95"/>
    <w:rsid w:val="00C84255"/>
    <w:rsid w:val="00C845B0"/>
    <w:rsid w:val="00C851BC"/>
    <w:rsid w:val="00C86755"/>
    <w:rsid w:val="00C86CCC"/>
    <w:rsid w:val="00C86EE4"/>
    <w:rsid w:val="00C8701F"/>
    <w:rsid w:val="00C8782B"/>
    <w:rsid w:val="00C87BF7"/>
    <w:rsid w:val="00C9151E"/>
    <w:rsid w:val="00C91717"/>
    <w:rsid w:val="00C91D12"/>
    <w:rsid w:val="00C92434"/>
    <w:rsid w:val="00C929DA"/>
    <w:rsid w:val="00C93D0F"/>
    <w:rsid w:val="00C93E9F"/>
    <w:rsid w:val="00C94910"/>
    <w:rsid w:val="00C95572"/>
    <w:rsid w:val="00C9581F"/>
    <w:rsid w:val="00C96155"/>
    <w:rsid w:val="00C96C6A"/>
    <w:rsid w:val="00C9773D"/>
    <w:rsid w:val="00CA051C"/>
    <w:rsid w:val="00CA0791"/>
    <w:rsid w:val="00CA19AD"/>
    <w:rsid w:val="00CA2659"/>
    <w:rsid w:val="00CA3C49"/>
    <w:rsid w:val="00CA4CB0"/>
    <w:rsid w:val="00CA4E04"/>
    <w:rsid w:val="00CA4E18"/>
    <w:rsid w:val="00CA68FB"/>
    <w:rsid w:val="00CA6B2D"/>
    <w:rsid w:val="00CA6E5D"/>
    <w:rsid w:val="00CA72BD"/>
    <w:rsid w:val="00CB07B6"/>
    <w:rsid w:val="00CB117D"/>
    <w:rsid w:val="00CB12F8"/>
    <w:rsid w:val="00CB13E5"/>
    <w:rsid w:val="00CB1BCC"/>
    <w:rsid w:val="00CB28DF"/>
    <w:rsid w:val="00CB312E"/>
    <w:rsid w:val="00CB38B9"/>
    <w:rsid w:val="00CB3E23"/>
    <w:rsid w:val="00CB4694"/>
    <w:rsid w:val="00CB64C6"/>
    <w:rsid w:val="00CB6782"/>
    <w:rsid w:val="00CB67E2"/>
    <w:rsid w:val="00CB6AFD"/>
    <w:rsid w:val="00CB7D27"/>
    <w:rsid w:val="00CB7D78"/>
    <w:rsid w:val="00CC13D3"/>
    <w:rsid w:val="00CC240D"/>
    <w:rsid w:val="00CC2816"/>
    <w:rsid w:val="00CC2CA9"/>
    <w:rsid w:val="00CC372A"/>
    <w:rsid w:val="00CC39D7"/>
    <w:rsid w:val="00CC3A7E"/>
    <w:rsid w:val="00CC553D"/>
    <w:rsid w:val="00CC65FC"/>
    <w:rsid w:val="00CC66A4"/>
    <w:rsid w:val="00CC68B1"/>
    <w:rsid w:val="00CC6D5D"/>
    <w:rsid w:val="00CC7492"/>
    <w:rsid w:val="00CD1092"/>
    <w:rsid w:val="00CD10E9"/>
    <w:rsid w:val="00CD173D"/>
    <w:rsid w:val="00CD2486"/>
    <w:rsid w:val="00CD37F2"/>
    <w:rsid w:val="00CD3AEF"/>
    <w:rsid w:val="00CD463A"/>
    <w:rsid w:val="00CD5BC5"/>
    <w:rsid w:val="00CD675A"/>
    <w:rsid w:val="00CD7CB2"/>
    <w:rsid w:val="00CE0080"/>
    <w:rsid w:val="00CE021B"/>
    <w:rsid w:val="00CE275E"/>
    <w:rsid w:val="00CE303C"/>
    <w:rsid w:val="00CE3523"/>
    <w:rsid w:val="00CE35AA"/>
    <w:rsid w:val="00CE3C01"/>
    <w:rsid w:val="00CE3E4C"/>
    <w:rsid w:val="00CE40B0"/>
    <w:rsid w:val="00CE4A24"/>
    <w:rsid w:val="00CE59AF"/>
    <w:rsid w:val="00CE59B8"/>
    <w:rsid w:val="00CE5A6E"/>
    <w:rsid w:val="00CE5B74"/>
    <w:rsid w:val="00CE5E62"/>
    <w:rsid w:val="00CE6E6D"/>
    <w:rsid w:val="00CE7B67"/>
    <w:rsid w:val="00CF0C25"/>
    <w:rsid w:val="00CF1051"/>
    <w:rsid w:val="00CF1727"/>
    <w:rsid w:val="00CF2125"/>
    <w:rsid w:val="00CF2E9B"/>
    <w:rsid w:val="00CF5463"/>
    <w:rsid w:val="00CF64AC"/>
    <w:rsid w:val="00CF72C3"/>
    <w:rsid w:val="00CF7655"/>
    <w:rsid w:val="00D00183"/>
    <w:rsid w:val="00D00A08"/>
    <w:rsid w:val="00D01D18"/>
    <w:rsid w:val="00D02151"/>
    <w:rsid w:val="00D02357"/>
    <w:rsid w:val="00D02CFD"/>
    <w:rsid w:val="00D03484"/>
    <w:rsid w:val="00D038FB"/>
    <w:rsid w:val="00D03ACB"/>
    <w:rsid w:val="00D03DE7"/>
    <w:rsid w:val="00D03EA9"/>
    <w:rsid w:val="00D04A42"/>
    <w:rsid w:val="00D05303"/>
    <w:rsid w:val="00D06085"/>
    <w:rsid w:val="00D06585"/>
    <w:rsid w:val="00D07AD6"/>
    <w:rsid w:val="00D10BCB"/>
    <w:rsid w:val="00D10C13"/>
    <w:rsid w:val="00D10EFA"/>
    <w:rsid w:val="00D1111B"/>
    <w:rsid w:val="00D11171"/>
    <w:rsid w:val="00D11637"/>
    <w:rsid w:val="00D1210A"/>
    <w:rsid w:val="00D12DAD"/>
    <w:rsid w:val="00D135A2"/>
    <w:rsid w:val="00D139BB"/>
    <w:rsid w:val="00D15784"/>
    <w:rsid w:val="00D1688D"/>
    <w:rsid w:val="00D169C5"/>
    <w:rsid w:val="00D17ACF"/>
    <w:rsid w:val="00D17FE1"/>
    <w:rsid w:val="00D201B9"/>
    <w:rsid w:val="00D20A8D"/>
    <w:rsid w:val="00D21462"/>
    <w:rsid w:val="00D215B3"/>
    <w:rsid w:val="00D22455"/>
    <w:rsid w:val="00D225C9"/>
    <w:rsid w:val="00D22EBD"/>
    <w:rsid w:val="00D230B8"/>
    <w:rsid w:val="00D24B7D"/>
    <w:rsid w:val="00D24DDD"/>
    <w:rsid w:val="00D258FE"/>
    <w:rsid w:val="00D2631D"/>
    <w:rsid w:val="00D26849"/>
    <w:rsid w:val="00D26C60"/>
    <w:rsid w:val="00D26F23"/>
    <w:rsid w:val="00D2726C"/>
    <w:rsid w:val="00D277EB"/>
    <w:rsid w:val="00D27E36"/>
    <w:rsid w:val="00D30203"/>
    <w:rsid w:val="00D320CC"/>
    <w:rsid w:val="00D32647"/>
    <w:rsid w:val="00D335E6"/>
    <w:rsid w:val="00D3393C"/>
    <w:rsid w:val="00D344D0"/>
    <w:rsid w:val="00D34A6B"/>
    <w:rsid w:val="00D34E96"/>
    <w:rsid w:val="00D354EA"/>
    <w:rsid w:val="00D35582"/>
    <w:rsid w:val="00D358C7"/>
    <w:rsid w:val="00D35FAB"/>
    <w:rsid w:val="00D36990"/>
    <w:rsid w:val="00D36F60"/>
    <w:rsid w:val="00D36FD8"/>
    <w:rsid w:val="00D37687"/>
    <w:rsid w:val="00D37DC2"/>
    <w:rsid w:val="00D37ECC"/>
    <w:rsid w:val="00D401F4"/>
    <w:rsid w:val="00D40AE8"/>
    <w:rsid w:val="00D40BB6"/>
    <w:rsid w:val="00D41226"/>
    <w:rsid w:val="00D41A6E"/>
    <w:rsid w:val="00D422A1"/>
    <w:rsid w:val="00D42A89"/>
    <w:rsid w:val="00D42D7E"/>
    <w:rsid w:val="00D4305D"/>
    <w:rsid w:val="00D4344C"/>
    <w:rsid w:val="00D43600"/>
    <w:rsid w:val="00D43AE0"/>
    <w:rsid w:val="00D46A5A"/>
    <w:rsid w:val="00D46D8D"/>
    <w:rsid w:val="00D478CD"/>
    <w:rsid w:val="00D50622"/>
    <w:rsid w:val="00D509BD"/>
    <w:rsid w:val="00D5216B"/>
    <w:rsid w:val="00D53D70"/>
    <w:rsid w:val="00D53E2D"/>
    <w:rsid w:val="00D540D5"/>
    <w:rsid w:val="00D545CD"/>
    <w:rsid w:val="00D5557A"/>
    <w:rsid w:val="00D558D3"/>
    <w:rsid w:val="00D55BA2"/>
    <w:rsid w:val="00D55EB2"/>
    <w:rsid w:val="00D56E81"/>
    <w:rsid w:val="00D56F67"/>
    <w:rsid w:val="00D57B89"/>
    <w:rsid w:val="00D57D47"/>
    <w:rsid w:val="00D60108"/>
    <w:rsid w:val="00D61185"/>
    <w:rsid w:val="00D61930"/>
    <w:rsid w:val="00D6204A"/>
    <w:rsid w:val="00D636F2"/>
    <w:rsid w:val="00D63AD3"/>
    <w:rsid w:val="00D63FA3"/>
    <w:rsid w:val="00D641C6"/>
    <w:rsid w:val="00D645DA"/>
    <w:rsid w:val="00D65543"/>
    <w:rsid w:val="00D669D8"/>
    <w:rsid w:val="00D67215"/>
    <w:rsid w:val="00D6734E"/>
    <w:rsid w:val="00D70475"/>
    <w:rsid w:val="00D704CE"/>
    <w:rsid w:val="00D712CE"/>
    <w:rsid w:val="00D73FDE"/>
    <w:rsid w:val="00D742BC"/>
    <w:rsid w:val="00D7526B"/>
    <w:rsid w:val="00D75E00"/>
    <w:rsid w:val="00D7655A"/>
    <w:rsid w:val="00D76A67"/>
    <w:rsid w:val="00D76F3D"/>
    <w:rsid w:val="00D7723C"/>
    <w:rsid w:val="00D7729B"/>
    <w:rsid w:val="00D80398"/>
    <w:rsid w:val="00D81535"/>
    <w:rsid w:val="00D81A92"/>
    <w:rsid w:val="00D82C8A"/>
    <w:rsid w:val="00D82E03"/>
    <w:rsid w:val="00D83D99"/>
    <w:rsid w:val="00D83FF5"/>
    <w:rsid w:val="00D84477"/>
    <w:rsid w:val="00D844C0"/>
    <w:rsid w:val="00D849EC"/>
    <w:rsid w:val="00D8525E"/>
    <w:rsid w:val="00D853E5"/>
    <w:rsid w:val="00D85A55"/>
    <w:rsid w:val="00D85B64"/>
    <w:rsid w:val="00D85C32"/>
    <w:rsid w:val="00D86445"/>
    <w:rsid w:val="00D86E15"/>
    <w:rsid w:val="00D86F1C"/>
    <w:rsid w:val="00D8724A"/>
    <w:rsid w:val="00D87724"/>
    <w:rsid w:val="00D87FDC"/>
    <w:rsid w:val="00D903CD"/>
    <w:rsid w:val="00D9151E"/>
    <w:rsid w:val="00D91BA3"/>
    <w:rsid w:val="00D9272E"/>
    <w:rsid w:val="00D928C3"/>
    <w:rsid w:val="00D92AAB"/>
    <w:rsid w:val="00D95798"/>
    <w:rsid w:val="00D95ABC"/>
    <w:rsid w:val="00D95BE9"/>
    <w:rsid w:val="00D96B93"/>
    <w:rsid w:val="00D96F97"/>
    <w:rsid w:val="00DA0789"/>
    <w:rsid w:val="00DA09F8"/>
    <w:rsid w:val="00DA1A42"/>
    <w:rsid w:val="00DA26A2"/>
    <w:rsid w:val="00DA302C"/>
    <w:rsid w:val="00DA3486"/>
    <w:rsid w:val="00DA38BC"/>
    <w:rsid w:val="00DA4411"/>
    <w:rsid w:val="00DA4B79"/>
    <w:rsid w:val="00DA52B9"/>
    <w:rsid w:val="00DA5B1D"/>
    <w:rsid w:val="00DA6057"/>
    <w:rsid w:val="00DA70B4"/>
    <w:rsid w:val="00DA71DF"/>
    <w:rsid w:val="00DA731F"/>
    <w:rsid w:val="00DA7FF5"/>
    <w:rsid w:val="00DB060B"/>
    <w:rsid w:val="00DB0978"/>
    <w:rsid w:val="00DB1552"/>
    <w:rsid w:val="00DB15DD"/>
    <w:rsid w:val="00DB1F61"/>
    <w:rsid w:val="00DB23DB"/>
    <w:rsid w:val="00DB29D6"/>
    <w:rsid w:val="00DB4AC7"/>
    <w:rsid w:val="00DB4F8B"/>
    <w:rsid w:val="00DB58B5"/>
    <w:rsid w:val="00DB5B79"/>
    <w:rsid w:val="00DB5D73"/>
    <w:rsid w:val="00DB5E91"/>
    <w:rsid w:val="00DB61EA"/>
    <w:rsid w:val="00DC00B2"/>
    <w:rsid w:val="00DC0575"/>
    <w:rsid w:val="00DC0BB2"/>
    <w:rsid w:val="00DC3139"/>
    <w:rsid w:val="00DC3B74"/>
    <w:rsid w:val="00DC3E70"/>
    <w:rsid w:val="00DC49F3"/>
    <w:rsid w:val="00DC50C1"/>
    <w:rsid w:val="00DC5222"/>
    <w:rsid w:val="00DC5848"/>
    <w:rsid w:val="00DC5F65"/>
    <w:rsid w:val="00DC6FBF"/>
    <w:rsid w:val="00DC7CD4"/>
    <w:rsid w:val="00DD13EC"/>
    <w:rsid w:val="00DD171A"/>
    <w:rsid w:val="00DD1804"/>
    <w:rsid w:val="00DD1ECB"/>
    <w:rsid w:val="00DD29A0"/>
    <w:rsid w:val="00DD2B1C"/>
    <w:rsid w:val="00DD2F48"/>
    <w:rsid w:val="00DD34FD"/>
    <w:rsid w:val="00DD3609"/>
    <w:rsid w:val="00DD3B22"/>
    <w:rsid w:val="00DD40CF"/>
    <w:rsid w:val="00DD46C8"/>
    <w:rsid w:val="00DD5EA4"/>
    <w:rsid w:val="00DD6668"/>
    <w:rsid w:val="00DD70A8"/>
    <w:rsid w:val="00DD76C2"/>
    <w:rsid w:val="00DE230F"/>
    <w:rsid w:val="00DE2569"/>
    <w:rsid w:val="00DE262A"/>
    <w:rsid w:val="00DE3E33"/>
    <w:rsid w:val="00DE3FE5"/>
    <w:rsid w:val="00DE4522"/>
    <w:rsid w:val="00DE5556"/>
    <w:rsid w:val="00DE6334"/>
    <w:rsid w:val="00DE77BD"/>
    <w:rsid w:val="00DE7CD3"/>
    <w:rsid w:val="00DF0734"/>
    <w:rsid w:val="00DF1413"/>
    <w:rsid w:val="00DF1DA2"/>
    <w:rsid w:val="00DF27E8"/>
    <w:rsid w:val="00DF2911"/>
    <w:rsid w:val="00DF3D1D"/>
    <w:rsid w:val="00DF4290"/>
    <w:rsid w:val="00DF458C"/>
    <w:rsid w:val="00DF4665"/>
    <w:rsid w:val="00DF4F43"/>
    <w:rsid w:val="00DF5575"/>
    <w:rsid w:val="00DF622A"/>
    <w:rsid w:val="00DF6532"/>
    <w:rsid w:val="00DF6869"/>
    <w:rsid w:val="00DF71A3"/>
    <w:rsid w:val="00E0030F"/>
    <w:rsid w:val="00E007B4"/>
    <w:rsid w:val="00E00915"/>
    <w:rsid w:val="00E00B1F"/>
    <w:rsid w:val="00E0118C"/>
    <w:rsid w:val="00E01454"/>
    <w:rsid w:val="00E022E0"/>
    <w:rsid w:val="00E02324"/>
    <w:rsid w:val="00E03F66"/>
    <w:rsid w:val="00E03F98"/>
    <w:rsid w:val="00E0483B"/>
    <w:rsid w:val="00E04A70"/>
    <w:rsid w:val="00E04F74"/>
    <w:rsid w:val="00E053A5"/>
    <w:rsid w:val="00E05A20"/>
    <w:rsid w:val="00E06256"/>
    <w:rsid w:val="00E0694F"/>
    <w:rsid w:val="00E074B7"/>
    <w:rsid w:val="00E077AE"/>
    <w:rsid w:val="00E0784F"/>
    <w:rsid w:val="00E1056F"/>
    <w:rsid w:val="00E10A2F"/>
    <w:rsid w:val="00E10B93"/>
    <w:rsid w:val="00E12108"/>
    <w:rsid w:val="00E12E00"/>
    <w:rsid w:val="00E135C3"/>
    <w:rsid w:val="00E13C63"/>
    <w:rsid w:val="00E149A8"/>
    <w:rsid w:val="00E15A25"/>
    <w:rsid w:val="00E1639C"/>
    <w:rsid w:val="00E166EB"/>
    <w:rsid w:val="00E208BE"/>
    <w:rsid w:val="00E20E9F"/>
    <w:rsid w:val="00E2157B"/>
    <w:rsid w:val="00E218B2"/>
    <w:rsid w:val="00E21C9E"/>
    <w:rsid w:val="00E21CBD"/>
    <w:rsid w:val="00E21EC1"/>
    <w:rsid w:val="00E22E27"/>
    <w:rsid w:val="00E23E02"/>
    <w:rsid w:val="00E24D4B"/>
    <w:rsid w:val="00E24D4F"/>
    <w:rsid w:val="00E256D9"/>
    <w:rsid w:val="00E25B5E"/>
    <w:rsid w:val="00E26926"/>
    <w:rsid w:val="00E26DB0"/>
    <w:rsid w:val="00E31532"/>
    <w:rsid w:val="00E31BB2"/>
    <w:rsid w:val="00E31F48"/>
    <w:rsid w:val="00E32911"/>
    <w:rsid w:val="00E336DF"/>
    <w:rsid w:val="00E33B4D"/>
    <w:rsid w:val="00E341D7"/>
    <w:rsid w:val="00E34450"/>
    <w:rsid w:val="00E34487"/>
    <w:rsid w:val="00E3536D"/>
    <w:rsid w:val="00E360E5"/>
    <w:rsid w:val="00E36329"/>
    <w:rsid w:val="00E367EC"/>
    <w:rsid w:val="00E375A2"/>
    <w:rsid w:val="00E3783C"/>
    <w:rsid w:val="00E40BB8"/>
    <w:rsid w:val="00E40FB5"/>
    <w:rsid w:val="00E4135E"/>
    <w:rsid w:val="00E416DA"/>
    <w:rsid w:val="00E41D14"/>
    <w:rsid w:val="00E427CC"/>
    <w:rsid w:val="00E431C8"/>
    <w:rsid w:val="00E44EFB"/>
    <w:rsid w:val="00E450DB"/>
    <w:rsid w:val="00E45C02"/>
    <w:rsid w:val="00E467D8"/>
    <w:rsid w:val="00E4732C"/>
    <w:rsid w:val="00E477CB"/>
    <w:rsid w:val="00E50404"/>
    <w:rsid w:val="00E5143B"/>
    <w:rsid w:val="00E52B5D"/>
    <w:rsid w:val="00E532F0"/>
    <w:rsid w:val="00E53BF8"/>
    <w:rsid w:val="00E54AD5"/>
    <w:rsid w:val="00E5512A"/>
    <w:rsid w:val="00E55521"/>
    <w:rsid w:val="00E5560C"/>
    <w:rsid w:val="00E557AD"/>
    <w:rsid w:val="00E55AC3"/>
    <w:rsid w:val="00E56109"/>
    <w:rsid w:val="00E561D3"/>
    <w:rsid w:val="00E56D6B"/>
    <w:rsid w:val="00E57046"/>
    <w:rsid w:val="00E57BD8"/>
    <w:rsid w:val="00E601EA"/>
    <w:rsid w:val="00E61DAE"/>
    <w:rsid w:val="00E63368"/>
    <w:rsid w:val="00E63499"/>
    <w:rsid w:val="00E63E76"/>
    <w:rsid w:val="00E64150"/>
    <w:rsid w:val="00E64EE9"/>
    <w:rsid w:val="00E65190"/>
    <w:rsid w:val="00E65485"/>
    <w:rsid w:val="00E658A8"/>
    <w:rsid w:val="00E65CB9"/>
    <w:rsid w:val="00E661BF"/>
    <w:rsid w:val="00E671D5"/>
    <w:rsid w:val="00E67772"/>
    <w:rsid w:val="00E679C4"/>
    <w:rsid w:val="00E67A0A"/>
    <w:rsid w:val="00E700D3"/>
    <w:rsid w:val="00E7040C"/>
    <w:rsid w:val="00E70690"/>
    <w:rsid w:val="00E717E4"/>
    <w:rsid w:val="00E720B2"/>
    <w:rsid w:val="00E72114"/>
    <w:rsid w:val="00E72364"/>
    <w:rsid w:val="00E72E6B"/>
    <w:rsid w:val="00E73170"/>
    <w:rsid w:val="00E734FB"/>
    <w:rsid w:val="00E734FD"/>
    <w:rsid w:val="00E74B5C"/>
    <w:rsid w:val="00E75A1A"/>
    <w:rsid w:val="00E7632C"/>
    <w:rsid w:val="00E764BC"/>
    <w:rsid w:val="00E768C8"/>
    <w:rsid w:val="00E76941"/>
    <w:rsid w:val="00E76B71"/>
    <w:rsid w:val="00E77E8E"/>
    <w:rsid w:val="00E804BA"/>
    <w:rsid w:val="00E80A8A"/>
    <w:rsid w:val="00E80CED"/>
    <w:rsid w:val="00E80DA8"/>
    <w:rsid w:val="00E812CB"/>
    <w:rsid w:val="00E816F7"/>
    <w:rsid w:val="00E81842"/>
    <w:rsid w:val="00E81E89"/>
    <w:rsid w:val="00E830AB"/>
    <w:rsid w:val="00E8352B"/>
    <w:rsid w:val="00E838B8"/>
    <w:rsid w:val="00E839E9"/>
    <w:rsid w:val="00E83BB6"/>
    <w:rsid w:val="00E8404D"/>
    <w:rsid w:val="00E86B13"/>
    <w:rsid w:val="00E86E22"/>
    <w:rsid w:val="00E8790E"/>
    <w:rsid w:val="00E87EAC"/>
    <w:rsid w:val="00E904B2"/>
    <w:rsid w:val="00E90663"/>
    <w:rsid w:val="00E907AD"/>
    <w:rsid w:val="00E910C6"/>
    <w:rsid w:val="00E9119D"/>
    <w:rsid w:val="00E92945"/>
    <w:rsid w:val="00E92AFB"/>
    <w:rsid w:val="00E92EF8"/>
    <w:rsid w:val="00E937D4"/>
    <w:rsid w:val="00E938B7"/>
    <w:rsid w:val="00E93BA7"/>
    <w:rsid w:val="00E952A7"/>
    <w:rsid w:val="00E96492"/>
    <w:rsid w:val="00EA08DC"/>
    <w:rsid w:val="00EA12E9"/>
    <w:rsid w:val="00EA1368"/>
    <w:rsid w:val="00EA18C4"/>
    <w:rsid w:val="00EA2998"/>
    <w:rsid w:val="00EA3437"/>
    <w:rsid w:val="00EA39A4"/>
    <w:rsid w:val="00EA4116"/>
    <w:rsid w:val="00EA428E"/>
    <w:rsid w:val="00EA4AD6"/>
    <w:rsid w:val="00EA4DF2"/>
    <w:rsid w:val="00EA524C"/>
    <w:rsid w:val="00EA623B"/>
    <w:rsid w:val="00EA6360"/>
    <w:rsid w:val="00EA6542"/>
    <w:rsid w:val="00EA6560"/>
    <w:rsid w:val="00EA7230"/>
    <w:rsid w:val="00EA7921"/>
    <w:rsid w:val="00EB01AC"/>
    <w:rsid w:val="00EB0CED"/>
    <w:rsid w:val="00EB21A0"/>
    <w:rsid w:val="00EB22CD"/>
    <w:rsid w:val="00EB242E"/>
    <w:rsid w:val="00EB2DBB"/>
    <w:rsid w:val="00EB31BC"/>
    <w:rsid w:val="00EB420C"/>
    <w:rsid w:val="00EB540A"/>
    <w:rsid w:val="00EB55AC"/>
    <w:rsid w:val="00EB5FEB"/>
    <w:rsid w:val="00EB61E3"/>
    <w:rsid w:val="00EB6797"/>
    <w:rsid w:val="00EB777B"/>
    <w:rsid w:val="00EB7902"/>
    <w:rsid w:val="00EB7AA5"/>
    <w:rsid w:val="00EB7B1D"/>
    <w:rsid w:val="00EC0008"/>
    <w:rsid w:val="00EC057F"/>
    <w:rsid w:val="00EC09CE"/>
    <w:rsid w:val="00EC0AF8"/>
    <w:rsid w:val="00EC1291"/>
    <w:rsid w:val="00EC2372"/>
    <w:rsid w:val="00EC25A3"/>
    <w:rsid w:val="00EC3551"/>
    <w:rsid w:val="00EC43CD"/>
    <w:rsid w:val="00EC486E"/>
    <w:rsid w:val="00EC4A0F"/>
    <w:rsid w:val="00EC50AA"/>
    <w:rsid w:val="00EC6186"/>
    <w:rsid w:val="00EC6931"/>
    <w:rsid w:val="00EC70B5"/>
    <w:rsid w:val="00EC722C"/>
    <w:rsid w:val="00EC7ABD"/>
    <w:rsid w:val="00ED0308"/>
    <w:rsid w:val="00ED0771"/>
    <w:rsid w:val="00ED0994"/>
    <w:rsid w:val="00ED0DB6"/>
    <w:rsid w:val="00ED1D4E"/>
    <w:rsid w:val="00ED1F93"/>
    <w:rsid w:val="00ED297B"/>
    <w:rsid w:val="00ED6237"/>
    <w:rsid w:val="00ED672B"/>
    <w:rsid w:val="00ED6950"/>
    <w:rsid w:val="00ED737B"/>
    <w:rsid w:val="00ED7F44"/>
    <w:rsid w:val="00EE0874"/>
    <w:rsid w:val="00EE1171"/>
    <w:rsid w:val="00EE17DB"/>
    <w:rsid w:val="00EE1EA7"/>
    <w:rsid w:val="00EE28DB"/>
    <w:rsid w:val="00EE34B6"/>
    <w:rsid w:val="00EE3E94"/>
    <w:rsid w:val="00EE55FC"/>
    <w:rsid w:val="00EE5D03"/>
    <w:rsid w:val="00EE63D6"/>
    <w:rsid w:val="00EE6DCD"/>
    <w:rsid w:val="00EE7186"/>
    <w:rsid w:val="00EE7E5D"/>
    <w:rsid w:val="00EF1198"/>
    <w:rsid w:val="00EF2A8F"/>
    <w:rsid w:val="00EF358A"/>
    <w:rsid w:val="00EF361D"/>
    <w:rsid w:val="00EF3ABE"/>
    <w:rsid w:val="00EF541E"/>
    <w:rsid w:val="00EF5BD2"/>
    <w:rsid w:val="00EF5C22"/>
    <w:rsid w:val="00EF5CFE"/>
    <w:rsid w:val="00EF5F83"/>
    <w:rsid w:val="00EF6776"/>
    <w:rsid w:val="00EF7F13"/>
    <w:rsid w:val="00F00C9E"/>
    <w:rsid w:val="00F00D7F"/>
    <w:rsid w:val="00F00FC4"/>
    <w:rsid w:val="00F016E2"/>
    <w:rsid w:val="00F028A9"/>
    <w:rsid w:val="00F02ACC"/>
    <w:rsid w:val="00F03417"/>
    <w:rsid w:val="00F04B13"/>
    <w:rsid w:val="00F04F0D"/>
    <w:rsid w:val="00F05334"/>
    <w:rsid w:val="00F05826"/>
    <w:rsid w:val="00F064C7"/>
    <w:rsid w:val="00F06629"/>
    <w:rsid w:val="00F06A72"/>
    <w:rsid w:val="00F06BCB"/>
    <w:rsid w:val="00F06DDA"/>
    <w:rsid w:val="00F07037"/>
    <w:rsid w:val="00F07B87"/>
    <w:rsid w:val="00F07D2A"/>
    <w:rsid w:val="00F07E2D"/>
    <w:rsid w:val="00F07E81"/>
    <w:rsid w:val="00F07FAD"/>
    <w:rsid w:val="00F103AF"/>
    <w:rsid w:val="00F10C0A"/>
    <w:rsid w:val="00F10ED2"/>
    <w:rsid w:val="00F1106A"/>
    <w:rsid w:val="00F11651"/>
    <w:rsid w:val="00F116F6"/>
    <w:rsid w:val="00F12606"/>
    <w:rsid w:val="00F12AEE"/>
    <w:rsid w:val="00F13008"/>
    <w:rsid w:val="00F13BD0"/>
    <w:rsid w:val="00F13F37"/>
    <w:rsid w:val="00F14A73"/>
    <w:rsid w:val="00F1507C"/>
    <w:rsid w:val="00F15695"/>
    <w:rsid w:val="00F159B4"/>
    <w:rsid w:val="00F15ED5"/>
    <w:rsid w:val="00F1620A"/>
    <w:rsid w:val="00F16C9A"/>
    <w:rsid w:val="00F175CF"/>
    <w:rsid w:val="00F20479"/>
    <w:rsid w:val="00F20779"/>
    <w:rsid w:val="00F20B46"/>
    <w:rsid w:val="00F2212B"/>
    <w:rsid w:val="00F22417"/>
    <w:rsid w:val="00F2262C"/>
    <w:rsid w:val="00F2358B"/>
    <w:rsid w:val="00F2534E"/>
    <w:rsid w:val="00F25594"/>
    <w:rsid w:val="00F2571A"/>
    <w:rsid w:val="00F2623B"/>
    <w:rsid w:val="00F2713D"/>
    <w:rsid w:val="00F27690"/>
    <w:rsid w:val="00F276F6"/>
    <w:rsid w:val="00F3007B"/>
    <w:rsid w:val="00F30DA1"/>
    <w:rsid w:val="00F31CBB"/>
    <w:rsid w:val="00F323AD"/>
    <w:rsid w:val="00F32BA7"/>
    <w:rsid w:val="00F3313E"/>
    <w:rsid w:val="00F331DD"/>
    <w:rsid w:val="00F334BF"/>
    <w:rsid w:val="00F33638"/>
    <w:rsid w:val="00F33D6C"/>
    <w:rsid w:val="00F33DEF"/>
    <w:rsid w:val="00F348CD"/>
    <w:rsid w:val="00F35643"/>
    <w:rsid w:val="00F36321"/>
    <w:rsid w:val="00F3696A"/>
    <w:rsid w:val="00F369F5"/>
    <w:rsid w:val="00F37A8B"/>
    <w:rsid w:val="00F37B3B"/>
    <w:rsid w:val="00F37FFA"/>
    <w:rsid w:val="00F40021"/>
    <w:rsid w:val="00F411CC"/>
    <w:rsid w:val="00F41344"/>
    <w:rsid w:val="00F42603"/>
    <w:rsid w:val="00F43081"/>
    <w:rsid w:val="00F438A8"/>
    <w:rsid w:val="00F43DB8"/>
    <w:rsid w:val="00F43E82"/>
    <w:rsid w:val="00F44599"/>
    <w:rsid w:val="00F44C9C"/>
    <w:rsid w:val="00F45701"/>
    <w:rsid w:val="00F45D79"/>
    <w:rsid w:val="00F46552"/>
    <w:rsid w:val="00F4719A"/>
    <w:rsid w:val="00F47298"/>
    <w:rsid w:val="00F47705"/>
    <w:rsid w:val="00F47B4C"/>
    <w:rsid w:val="00F47C85"/>
    <w:rsid w:val="00F50300"/>
    <w:rsid w:val="00F50DA1"/>
    <w:rsid w:val="00F52419"/>
    <w:rsid w:val="00F52511"/>
    <w:rsid w:val="00F52988"/>
    <w:rsid w:val="00F52B46"/>
    <w:rsid w:val="00F53262"/>
    <w:rsid w:val="00F533FC"/>
    <w:rsid w:val="00F53452"/>
    <w:rsid w:val="00F538FD"/>
    <w:rsid w:val="00F53BEE"/>
    <w:rsid w:val="00F53E4D"/>
    <w:rsid w:val="00F54303"/>
    <w:rsid w:val="00F54E23"/>
    <w:rsid w:val="00F60184"/>
    <w:rsid w:val="00F60234"/>
    <w:rsid w:val="00F609E8"/>
    <w:rsid w:val="00F60A3F"/>
    <w:rsid w:val="00F60A4C"/>
    <w:rsid w:val="00F61346"/>
    <w:rsid w:val="00F61533"/>
    <w:rsid w:val="00F62CAC"/>
    <w:rsid w:val="00F6412E"/>
    <w:rsid w:val="00F64A52"/>
    <w:rsid w:val="00F64BBF"/>
    <w:rsid w:val="00F64E1A"/>
    <w:rsid w:val="00F65385"/>
    <w:rsid w:val="00F659E5"/>
    <w:rsid w:val="00F65DEC"/>
    <w:rsid w:val="00F66DE9"/>
    <w:rsid w:val="00F66EF2"/>
    <w:rsid w:val="00F673B8"/>
    <w:rsid w:val="00F70817"/>
    <w:rsid w:val="00F70E6E"/>
    <w:rsid w:val="00F716AD"/>
    <w:rsid w:val="00F71A78"/>
    <w:rsid w:val="00F724D2"/>
    <w:rsid w:val="00F727C5"/>
    <w:rsid w:val="00F73224"/>
    <w:rsid w:val="00F7375E"/>
    <w:rsid w:val="00F73B18"/>
    <w:rsid w:val="00F7425B"/>
    <w:rsid w:val="00F74F28"/>
    <w:rsid w:val="00F7538F"/>
    <w:rsid w:val="00F760E8"/>
    <w:rsid w:val="00F76A0A"/>
    <w:rsid w:val="00F76A42"/>
    <w:rsid w:val="00F77B34"/>
    <w:rsid w:val="00F77DC6"/>
    <w:rsid w:val="00F80365"/>
    <w:rsid w:val="00F80391"/>
    <w:rsid w:val="00F80449"/>
    <w:rsid w:val="00F8083C"/>
    <w:rsid w:val="00F809B2"/>
    <w:rsid w:val="00F80D66"/>
    <w:rsid w:val="00F82353"/>
    <w:rsid w:val="00F82B93"/>
    <w:rsid w:val="00F833C3"/>
    <w:rsid w:val="00F840FF"/>
    <w:rsid w:val="00F84430"/>
    <w:rsid w:val="00F85596"/>
    <w:rsid w:val="00F86431"/>
    <w:rsid w:val="00F87B82"/>
    <w:rsid w:val="00F87F73"/>
    <w:rsid w:val="00F90686"/>
    <w:rsid w:val="00F9347D"/>
    <w:rsid w:val="00F939D0"/>
    <w:rsid w:val="00F947CE"/>
    <w:rsid w:val="00F9635C"/>
    <w:rsid w:val="00F965FF"/>
    <w:rsid w:val="00F96E74"/>
    <w:rsid w:val="00F97673"/>
    <w:rsid w:val="00F976F0"/>
    <w:rsid w:val="00F97840"/>
    <w:rsid w:val="00F9791D"/>
    <w:rsid w:val="00FA02D6"/>
    <w:rsid w:val="00FA04B8"/>
    <w:rsid w:val="00FA0A99"/>
    <w:rsid w:val="00FA2019"/>
    <w:rsid w:val="00FA27BB"/>
    <w:rsid w:val="00FA28FE"/>
    <w:rsid w:val="00FA2D94"/>
    <w:rsid w:val="00FA32C0"/>
    <w:rsid w:val="00FA3568"/>
    <w:rsid w:val="00FA376B"/>
    <w:rsid w:val="00FA3E4B"/>
    <w:rsid w:val="00FA44A5"/>
    <w:rsid w:val="00FA4D81"/>
    <w:rsid w:val="00FA5353"/>
    <w:rsid w:val="00FA61ED"/>
    <w:rsid w:val="00FA69DE"/>
    <w:rsid w:val="00FA6ED6"/>
    <w:rsid w:val="00FB0612"/>
    <w:rsid w:val="00FB0619"/>
    <w:rsid w:val="00FB0F9B"/>
    <w:rsid w:val="00FB1ABF"/>
    <w:rsid w:val="00FB2FE5"/>
    <w:rsid w:val="00FB3A11"/>
    <w:rsid w:val="00FB3C4B"/>
    <w:rsid w:val="00FB3F92"/>
    <w:rsid w:val="00FB4152"/>
    <w:rsid w:val="00FB45FC"/>
    <w:rsid w:val="00FB4EE8"/>
    <w:rsid w:val="00FB6217"/>
    <w:rsid w:val="00FB63C2"/>
    <w:rsid w:val="00FC00BC"/>
    <w:rsid w:val="00FC09E8"/>
    <w:rsid w:val="00FC107D"/>
    <w:rsid w:val="00FC1C7C"/>
    <w:rsid w:val="00FC1DFC"/>
    <w:rsid w:val="00FC20AC"/>
    <w:rsid w:val="00FC2493"/>
    <w:rsid w:val="00FC5AEF"/>
    <w:rsid w:val="00FC5E1D"/>
    <w:rsid w:val="00FC6DFC"/>
    <w:rsid w:val="00FC7404"/>
    <w:rsid w:val="00FC7BE8"/>
    <w:rsid w:val="00FD0127"/>
    <w:rsid w:val="00FD03FC"/>
    <w:rsid w:val="00FD2CF2"/>
    <w:rsid w:val="00FD33D7"/>
    <w:rsid w:val="00FD3466"/>
    <w:rsid w:val="00FD347F"/>
    <w:rsid w:val="00FD3B0A"/>
    <w:rsid w:val="00FD3BF3"/>
    <w:rsid w:val="00FD3FD0"/>
    <w:rsid w:val="00FD478A"/>
    <w:rsid w:val="00FD4B9C"/>
    <w:rsid w:val="00FD66A1"/>
    <w:rsid w:val="00FD6EEA"/>
    <w:rsid w:val="00FD7125"/>
    <w:rsid w:val="00FD728B"/>
    <w:rsid w:val="00FD780D"/>
    <w:rsid w:val="00FE225A"/>
    <w:rsid w:val="00FE288B"/>
    <w:rsid w:val="00FE2B15"/>
    <w:rsid w:val="00FE2B24"/>
    <w:rsid w:val="00FE2DAA"/>
    <w:rsid w:val="00FE4561"/>
    <w:rsid w:val="00FE4C43"/>
    <w:rsid w:val="00FE4E60"/>
    <w:rsid w:val="00FE777B"/>
    <w:rsid w:val="00FE78EB"/>
    <w:rsid w:val="00FE7AAD"/>
    <w:rsid w:val="00FF0263"/>
    <w:rsid w:val="00FF09C3"/>
    <w:rsid w:val="00FF1012"/>
    <w:rsid w:val="00FF17BF"/>
    <w:rsid w:val="00FF22BE"/>
    <w:rsid w:val="00FF2926"/>
    <w:rsid w:val="00FF3135"/>
    <w:rsid w:val="00FF3D7D"/>
    <w:rsid w:val="00FF4370"/>
    <w:rsid w:val="00FF489E"/>
    <w:rsid w:val="00FF48CF"/>
    <w:rsid w:val="00FF4A2D"/>
    <w:rsid w:val="00FF567C"/>
    <w:rsid w:val="00FF589F"/>
    <w:rsid w:val="00FF7090"/>
    <w:rsid w:val="00FF73D0"/>
    <w:rsid w:val="00FF76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uiPriority="9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Indent 2" w:uiPriority="99"/>
    <w:lsdException w:name="Body Text Indent 3" w:uiPriority="99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Plain Text" w:qFormat="1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1">
    <w:name w:val="Normal"/>
    <w:qFormat/>
    <w:rsid w:val="00122062"/>
  </w:style>
  <w:style w:type="paragraph" w:styleId="12">
    <w:name w:val="heading 1"/>
    <w:aliases w:val="главы"/>
    <w:basedOn w:val="a1"/>
    <w:next w:val="a1"/>
    <w:link w:val="13"/>
    <w:autoRedefine/>
    <w:uiPriority w:val="9"/>
    <w:qFormat/>
    <w:rsid w:val="00875E34"/>
    <w:pPr>
      <w:keepNext/>
      <w:keepLines/>
      <w:suppressAutoHyphens/>
      <w:spacing w:line="360" w:lineRule="auto"/>
      <w:jc w:val="center"/>
      <w:outlineLvl w:val="0"/>
    </w:pPr>
    <w:rPr>
      <w:rFonts w:cs="Arial"/>
      <w:b/>
      <w:bCs/>
      <w:kern w:val="32"/>
      <w:sz w:val="28"/>
      <w:szCs w:val="28"/>
    </w:rPr>
  </w:style>
  <w:style w:type="paragraph" w:styleId="2">
    <w:name w:val="heading 2"/>
    <w:aliases w:val="пункты"/>
    <w:basedOn w:val="a1"/>
    <w:next w:val="a1"/>
    <w:link w:val="20"/>
    <w:uiPriority w:val="9"/>
    <w:qFormat/>
    <w:rsid w:val="00E36329"/>
    <w:pPr>
      <w:widowControl w:val="0"/>
      <w:spacing w:after="200" w:line="276" w:lineRule="auto"/>
      <w:ind w:firstLine="567"/>
      <w:jc w:val="center"/>
      <w:outlineLvl w:val="1"/>
    </w:pPr>
    <w:rPr>
      <w:b/>
      <w:bCs/>
      <w:sz w:val="24"/>
      <w:szCs w:val="26"/>
      <w:lang w:eastAsia="en-US"/>
    </w:rPr>
  </w:style>
  <w:style w:type="paragraph" w:styleId="3">
    <w:name w:val="heading 3"/>
    <w:basedOn w:val="a1"/>
    <w:next w:val="a1"/>
    <w:link w:val="30"/>
    <w:qFormat/>
    <w:rsid w:val="00E367E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1"/>
    <w:next w:val="a1"/>
    <w:link w:val="40"/>
    <w:uiPriority w:val="9"/>
    <w:qFormat/>
    <w:rsid w:val="002D30AA"/>
    <w:pPr>
      <w:keepNext/>
      <w:keepLines/>
      <w:widowControl w:val="0"/>
      <w:spacing w:before="200" w:line="276" w:lineRule="auto"/>
      <w:ind w:firstLine="567"/>
      <w:jc w:val="both"/>
      <w:outlineLvl w:val="3"/>
    </w:pPr>
    <w:rPr>
      <w:rFonts w:ascii="Cambria" w:hAnsi="Cambria"/>
      <w:b/>
      <w:bCs/>
      <w:i/>
      <w:iCs/>
      <w:color w:val="4F81BD"/>
      <w:sz w:val="24"/>
      <w:szCs w:val="22"/>
      <w:lang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3">
    <w:name w:val="Заголовок 1 Знак"/>
    <w:aliases w:val="главы Знак"/>
    <w:basedOn w:val="a2"/>
    <w:link w:val="12"/>
    <w:uiPriority w:val="9"/>
    <w:rsid w:val="00875E34"/>
    <w:rPr>
      <w:rFonts w:cs="Arial"/>
      <w:b/>
      <w:bCs/>
      <w:kern w:val="32"/>
      <w:sz w:val="28"/>
      <w:szCs w:val="28"/>
    </w:rPr>
  </w:style>
  <w:style w:type="character" w:customStyle="1" w:styleId="20">
    <w:name w:val="Заголовок 2 Знак"/>
    <w:aliases w:val="пункты Знак"/>
    <w:basedOn w:val="a2"/>
    <w:link w:val="2"/>
    <w:uiPriority w:val="9"/>
    <w:rsid w:val="00E36329"/>
    <w:rPr>
      <w:rFonts w:eastAsia="Times New Roman" w:cs="Times New Roman"/>
      <w:b/>
      <w:bCs/>
      <w:sz w:val="24"/>
      <w:szCs w:val="26"/>
      <w:lang w:eastAsia="en-US"/>
    </w:rPr>
  </w:style>
  <w:style w:type="character" w:customStyle="1" w:styleId="30">
    <w:name w:val="Заголовок 3 Знак"/>
    <w:basedOn w:val="a2"/>
    <w:link w:val="3"/>
    <w:uiPriority w:val="9"/>
    <w:rsid w:val="004F562B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uiPriority w:val="9"/>
    <w:rsid w:val="004F562B"/>
    <w:rPr>
      <w:rFonts w:ascii="Cambria" w:eastAsia="Times New Roman" w:hAnsi="Cambria" w:cs="Times New Roman"/>
      <w:b/>
      <w:bCs/>
      <w:i/>
      <w:iCs/>
      <w:color w:val="4F81BD"/>
      <w:sz w:val="24"/>
      <w:szCs w:val="22"/>
      <w:lang w:eastAsia="en-US"/>
    </w:rPr>
  </w:style>
  <w:style w:type="paragraph" w:customStyle="1" w:styleId="a5">
    <w:name w:val="Заголовок раздела"/>
    <w:basedOn w:val="12"/>
    <w:next w:val="a6"/>
    <w:link w:val="a7"/>
    <w:qFormat/>
    <w:rsid w:val="00D76F3D"/>
    <w:pPr>
      <w:spacing w:before="360" w:after="240"/>
    </w:pPr>
    <w:rPr>
      <w:bCs w:val="0"/>
    </w:rPr>
  </w:style>
  <w:style w:type="paragraph" w:customStyle="1" w:styleId="a6">
    <w:name w:val="Заголовок подраздела"/>
    <w:basedOn w:val="a5"/>
    <w:next w:val="a8"/>
    <w:link w:val="a9"/>
    <w:autoRedefine/>
    <w:qFormat/>
    <w:rsid w:val="0002352E"/>
    <w:pPr>
      <w:keepNext w:val="0"/>
      <w:spacing w:before="0" w:after="0" w:line="276" w:lineRule="auto"/>
      <w:ind w:left="142"/>
      <w:outlineLvl w:val="1"/>
    </w:pPr>
    <w:rPr>
      <w:sz w:val="24"/>
      <w:szCs w:val="24"/>
    </w:rPr>
  </w:style>
  <w:style w:type="paragraph" w:styleId="a8">
    <w:name w:val="Plain Text"/>
    <w:basedOn w:val="a1"/>
    <w:link w:val="aa"/>
    <w:qFormat/>
    <w:rsid w:val="00702114"/>
    <w:pPr>
      <w:widowControl w:val="0"/>
      <w:spacing w:line="276" w:lineRule="auto"/>
      <w:ind w:firstLine="720"/>
      <w:jc w:val="both"/>
      <w:textboxTightWrap w:val="allLines"/>
    </w:pPr>
    <w:rPr>
      <w:rFonts w:cs="Consolas"/>
      <w:sz w:val="24"/>
      <w:szCs w:val="24"/>
    </w:rPr>
  </w:style>
  <w:style w:type="character" w:customStyle="1" w:styleId="aa">
    <w:name w:val="Текст Знак"/>
    <w:basedOn w:val="a2"/>
    <w:link w:val="a8"/>
    <w:rsid w:val="00702114"/>
    <w:rPr>
      <w:rFonts w:cs="Consolas"/>
      <w:sz w:val="24"/>
      <w:szCs w:val="24"/>
    </w:rPr>
  </w:style>
  <w:style w:type="character" w:customStyle="1" w:styleId="a9">
    <w:name w:val="Заголовок подраздела Знак"/>
    <w:basedOn w:val="a7"/>
    <w:link w:val="a6"/>
    <w:rsid w:val="0002352E"/>
    <w:rPr>
      <w:rFonts w:cs="Arial"/>
      <w:b/>
      <w:bCs/>
      <w:kern w:val="32"/>
      <w:sz w:val="24"/>
      <w:szCs w:val="24"/>
    </w:rPr>
  </w:style>
  <w:style w:type="character" w:customStyle="1" w:styleId="a7">
    <w:name w:val="Заголовок раздела Знак"/>
    <w:basedOn w:val="13"/>
    <w:link w:val="a5"/>
    <w:rsid w:val="00D76F3D"/>
    <w:rPr>
      <w:rFonts w:cs="Arial"/>
      <w:b/>
      <w:bCs/>
      <w:kern w:val="32"/>
      <w:sz w:val="28"/>
      <w:szCs w:val="28"/>
    </w:rPr>
  </w:style>
  <w:style w:type="table" w:styleId="ab">
    <w:name w:val="Table Grid"/>
    <w:basedOn w:val="a3"/>
    <w:uiPriority w:val="59"/>
    <w:rsid w:val="003A6C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1"/>
    <w:link w:val="ad"/>
    <w:uiPriority w:val="99"/>
    <w:rsid w:val="0060522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2"/>
    <w:link w:val="ac"/>
    <w:uiPriority w:val="99"/>
    <w:rsid w:val="00605224"/>
  </w:style>
  <w:style w:type="paragraph" w:customStyle="1" w:styleId="a">
    <w:name w:val="Перечисление дефис"/>
    <w:qFormat/>
    <w:rsid w:val="00FA2019"/>
    <w:pPr>
      <w:numPr>
        <w:numId w:val="1"/>
      </w:numPr>
      <w:spacing w:line="360" w:lineRule="auto"/>
      <w:ind w:left="1077" w:hanging="357"/>
      <w:jc w:val="both"/>
    </w:pPr>
    <w:rPr>
      <w:rFonts w:cs="Arial"/>
      <w:bCs/>
      <w:kern w:val="32"/>
      <w:sz w:val="24"/>
      <w:szCs w:val="28"/>
    </w:rPr>
  </w:style>
  <w:style w:type="paragraph" w:customStyle="1" w:styleId="ae">
    <w:name w:val="Перечисление буква"/>
    <w:next w:val="a8"/>
    <w:autoRedefine/>
    <w:qFormat/>
    <w:rsid w:val="005E10E2"/>
    <w:pPr>
      <w:spacing w:line="360" w:lineRule="auto"/>
      <w:ind w:left="720"/>
      <w:jc w:val="both"/>
    </w:pPr>
    <w:rPr>
      <w:rFonts w:cs="Arial"/>
      <w:bCs/>
      <w:kern w:val="32"/>
      <w:sz w:val="28"/>
      <w:szCs w:val="28"/>
    </w:rPr>
  </w:style>
  <w:style w:type="paragraph" w:styleId="af">
    <w:name w:val="footer"/>
    <w:basedOn w:val="a1"/>
    <w:link w:val="af0"/>
    <w:rsid w:val="00BD6786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2"/>
    <w:link w:val="af"/>
    <w:rsid w:val="00BD6786"/>
  </w:style>
  <w:style w:type="paragraph" w:customStyle="1" w:styleId="a0">
    <w:name w:val="Перечисление цифра"/>
    <w:next w:val="a8"/>
    <w:autoRedefine/>
    <w:qFormat/>
    <w:rsid w:val="005E10E2"/>
    <w:pPr>
      <w:numPr>
        <w:numId w:val="2"/>
      </w:numPr>
      <w:spacing w:line="360" w:lineRule="auto"/>
      <w:jc w:val="both"/>
    </w:pPr>
    <w:rPr>
      <w:rFonts w:cs="Arial"/>
      <w:bCs/>
      <w:kern w:val="32"/>
      <w:sz w:val="24"/>
      <w:szCs w:val="28"/>
    </w:rPr>
  </w:style>
  <w:style w:type="paragraph" w:styleId="af1">
    <w:name w:val="Document Map"/>
    <w:basedOn w:val="a1"/>
    <w:link w:val="af2"/>
    <w:semiHidden/>
    <w:rsid w:val="00F07B87"/>
    <w:pPr>
      <w:shd w:val="clear" w:color="auto" w:fill="000080"/>
    </w:pPr>
    <w:rPr>
      <w:rFonts w:ascii="Tahoma" w:hAnsi="Tahoma" w:cs="Tahoma"/>
    </w:rPr>
  </w:style>
  <w:style w:type="character" w:customStyle="1" w:styleId="af2">
    <w:name w:val="Схема документа Знак"/>
    <w:basedOn w:val="a2"/>
    <w:link w:val="af1"/>
    <w:uiPriority w:val="99"/>
    <w:semiHidden/>
    <w:rsid w:val="002D30AA"/>
    <w:rPr>
      <w:rFonts w:ascii="Tahoma" w:hAnsi="Tahoma" w:cs="Tahoma"/>
      <w:shd w:val="clear" w:color="auto" w:fill="000080"/>
    </w:rPr>
  </w:style>
  <w:style w:type="paragraph" w:customStyle="1" w:styleId="af3">
    <w:name w:val="Содержание тома"/>
    <w:autoRedefine/>
    <w:qFormat/>
    <w:rsid w:val="00526581"/>
    <w:rPr>
      <w:noProof/>
      <w:sz w:val="28"/>
    </w:rPr>
  </w:style>
  <w:style w:type="paragraph" w:customStyle="1" w:styleId="af4">
    <w:name w:val="Содержание"/>
    <w:basedOn w:val="a1"/>
    <w:qFormat/>
    <w:rsid w:val="00FA2019"/>
    <w:pPr>
      <w:tabs>
        <w:tab w:val="right" w:leader="dot" w:pos="10138"/>
      </w:tabs>
      <w:spacing w:line="360" w:lineRule="auto"/>
      <w:jc w:val="both"/>
    </w:pPr>
    <w:rPr>
      <w:noProof/>
      <w:sz w:val="24"/>
    </w:rPr>
  </w:style>
  <w:style w:type="character" w:styleId="af5">
    <w:name w:val="Placeholder Text"/>
    <w:basedOn w:val="a2"/>
    <w:uiPriority w:val="99"/>
    <w:semiHidden/>
    <w:rsid w:val="008676DF"/>
    <w:rPr>
      <w:color w:val="808080"/>
    </w:rPr>
  </w:style>
  <w:style w:type="paragraph" w:styleId="af6">
    <w:name w:val="TOC Heading"/>
    <w:basedOn w:val="12"/>
    <w:next w:val="a1"/>
    <w:uiPriority w:val="39"/>
    <w:qFormat/>
    <w:rsid w:val="000A3926"/>
    <w:pPr>
      <w:spacing w:before="480" w:line="276" w:lineRule="auto"/>
      <w:outlineLvl w:val="9"/>
    </w:pPr>
    <w:rPr>
      <w:rFonts w:ascii="Cambria" w:hAnsi="Cambria" w:cs="Times New Roman"/>
      <w:color w:val="365F91"/>
      <w:kern w:val="0"/>
      <w:lang w:eastAsia="en-US"/>
    </w:rPr>
  </w:style>
  <w:style w:type="table" w:customStyle="1" w:styleId="14">
    <w:name w:val="Сетка таблицы1"/>
    <w:basedOn w:val="a3"/>
    <w:next w:val="ab"/>
    <w:uiPriority w:val="59"/>
    <w:rsid w:val="002D30AA"/>
    <w:pPr>
      <w:ind w:firstLine="567"/>
      <w:jc w:val="both"/>
    </w:pPr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alloon Text"/>
    <w:basedOn w:val="a1"/>
    <w:link w:val="af8"/>
    <w:uiPriority w:val="99"/>
    <w:rsid w:val="00F20779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2"/>
    <w:link w:val="af7"/>
    <w:uiPriority w:val="99"/>
    <w:rsid w:val="00F20779"/>
    <w:rPr>
      <w:rFonts w:ascii="Tahoma" w:hAnsi="Tahoma" w:cs="Tahoma"/>
      <w:sz w:val="16"/>
      <w:szCs w:val="16"/>
    </w:rPr>
  </w:style>
  <w:style w:type="paragraph" w:customStyle="1" w:styleId="-">
    <w:name w:val="УГТП-Наименование"/>
    <w:basedOn w:val="a1"/>
    <w:rsid w:val="00FA2019"/>
    <w:rPr>
      <w:rFonts w:ascii="Arial" w:hAnsi="Arial" w:cs="Arial"/>
    </w:rPr>
  </w:style>
  <w:style w:type="paragraph" w:customStyle="1" w:styleId="af9">
    <w:name w:val="Таблица"/>
    <w:basedOn w:val="a1"/>
    <w:qFormat/>
    <w:rsid w:val="00FA2019"/>
    <w:pPr>
      <w:jc w:val="both"/>
    </w:pPr>
    <w:rPr>
      <w:sz w:val="24"/>
      <w:szCs w:val="24"/>
    </w:rPr>
  </w:style>
  <w:style w:type="paragraph" w:customStyle="1" w:styleId="120">
    <w:name w:val="Таблица 12"/>
    <w:qFormat/>
    <w:rsid w:val="00FA2019"/>
    <w:pPr>
      <w:jc w:val="center"/>
    </w:pPr>
    <w:rPr>
      <w:rFonts w:cs="Arial"/>
      <w:sz w:val="24"/>
      <w:szCs w:val="28"/>
    </w:rPr>
  </w:style>
  <w:style w:type="paragraph" w:styleId="15">
    <w:name w:val="toc 1"/>
    <w:basedOn w:val="a1"/>
    <w:next w:val="a1"/>
    <w:autoRedefine/>
    <w:uiPriority w:val="39"/>
    <w:rsid w:val="005E10E2"/>
    <w:pPr>
      <w:spacing w:after="100"/>
    </w:pPr>
  </w:style>
  <w:style w:type="character" w:styleId="afa">
    <w:name w:val="Emphasis"/>
    <w:basedOn w:val="a2"/>
    <w:qFormat/>
    <w:rsid w:val="00E36329"/>
    <w:rPr>
      <w:i/>
      <w:iCs/>
    </w:rPr>
  </w:style>
  <w:style w:type="paragraph" w:styleId="afb">
    <w:name w:val="Body Text"/>
    <w:basedOn w:val="a1"/>
    <w:link w:val="afc"/>
    <w:rsid w:val="00DD40CF"/>
    <w:pPr>
      <w:widowControl w:val="0"/>
      <w:tabs>
        <w:tab w:val="left" w:pos="284"/>
      </w:tabs>
      <w:spacing w:line="360" w:lineRule="auto"/>
      <w:jc w:val="both"/>
    </w:pPr>
    <w:rPr>
      <w:sz w:val="24"/>
      <w:szCs w:val="24"/>
    </w:rPr>
  </w:style>
  <w:style w:type="character" w:customStyle="1" w:styleId="afc">
    <w:name w:val="Основной текст Знак"/>
    <w:basedOn w:val="a2"/>
    <w:link w:val="afb"/>
    <w:rsid w:val="00DD40CF"/>
    <w:rPr>
      <w:sz w:val="24"/>
      <w:szCs w:val="24"/>
    </w:rPr>
  </w:style>
  <w:style w:type="paragraph" w:customStyle="1" w:styleId="10">
    <w:name w:val="Абзац списка1"/>
    <w:aliases w:val="числа"/>
    <w:basedOn w:val="a1"/>
    <w:uiPriority w:val="34"/>
    <w:qFormat/>
    <w:rsid w:val="00702114"/>
    <w:pPr>
      <w:widowControl w:val="0"/>
      <w:numPr>
        <w:numId w:val="4"/>
      </w:numPr>
      <w:spacing w:line="276" w:lineRule="auto"/>
      <w:contextualSpacing/>
      <w:jc w:val="both"/>
    </w:pPr>
    <w:rPr>
      <w:sz w:val="24"/>
      <w:szCs w:val="22"/>
    </w:rPr>
  </w:style>
  <w:style w:type="paragraph" w:styleId="21">
    <w:name w:val="toc 2"/>
    <w:basedOn w:val="a1"/>
    <w:next w:val="a1"/>
    <w:autoRedefine/>
    <w:uiPriority w:val="39"/>
    <w:unhideWhenUsed/>
    <w:rsid w:val="000101FF"/>
    <w:pPr>
      <w:widowControl w:val="0"/>
      <w:tabs>
        <w:tab w:val="right" w:leader="dot" w:pos="10138"/>
      </w:tabs>
      <w:spacing w:after="100" w:line="276" w:lineRule="auto"/>
      <w:jc w:val="both"/>
    </w:pPr>
    <w:rPr>
      <w:rFonts w:eastAsia="Calibri"/>
      <w:sz w:val="24"/>
      <w:szCs w:val="22"/>
      <w:lang w:eastAsia="en-US"/>
    </w:rPr>
  </w:style>
  <w:style w:type="character" w:styleId="afd">
    <w:name w:val="Hyperlink"/>
    <w:basedOn w:val="a2"/>
    <w:uiPriority w:val="99"/>
    <w:unhideWhenUsed/>
    <w:rsid w:val="00702114"/>
    <w:rPr>
      <w:color w:val="0000FF"/>
      <w:u w:val="single"/>
    </w:rPr>
  </w:style>
  <w:style w:type="paragraph" w:customStyle="1" w:styleId="S">
    <w:name w:val="S_Обычный"/>
    <w:basedOn w:val="a1"/>
    <w:link w:val="S0"/>
    <w:rsid w:val="00702114"/>
    <w:pPr>
      <w:widowControl w:val="0"/>
      <w:spacing w:line="360" w:lineRule="auto"/>
      <w:ind w:firstLine="709"/>
      <w:jc w:val="both"/>
    </w:pPr>
    <w:rPr>
      <w:sz w:val="24"/>
      <w:szCs w:val="24"/>
    </w:rPr>
  </w:style>
  <w:style w:type="character" w:customStyle="1" w:styleId="S0">
    <w:name w:val="S_Обычный Знак"/>
    <w:basedOn w:val="a2"/>
    <w:link w:val="S"/>
    <w:rsid w:val="00702114"/>
    <w:rPr>
      <w:sz w:val="24"/>
      <w:szCs w:val="24"/>
    </w:rPr>
  </w:style>
  <w:style w:type="paragraph" w:customStyle="1" w:styleId="1">
    <w:name w:val="Без интервала1"/>
    <w:aliases w:val="номера"/>
    <w:link w:val="afe"/>
    <w:uiPriority w:val="99"/>
    <w:qFormat/>
    <w:rsid w:val="00702114"/>
    <w:pPr>
      <w:widowControl w:val="0"/>
      <w:numPr>
        <w:numId w:val="3"/>
      </w:numPr>
      <w:spacing w:line="276" w:lineRule="auto"/>
      <w:jc w:val="both"/>
    </w:pPr>
    <w:rPr>
      <w:rFonts w:eastAsia="Calibri"/>
      <w:sz w:val="24"/>
      <w:szCs w:val="22"/>
      <w:lang w:eastAsia="en-US"/>
    </w:rPr>
  </w:style>
  <w:style w:type="paragraph" w:customStyle="1" w:styleId="consplustitle">
    <w:name w:val="consplustitle"/>
    <w:basedOn w:val="a1"/>
    <w:rsid w:val="00702114"/>
    <w:pPr>
      <w:widowControl w:val="0"/>
      <w:spacing w:before="100" w:beforeAutospacing="1" w:after="100" w:afterAutospacing="1"/>
    </w:pPr>
    <w:rPr>
      <w:sz w:val="24"/>
      <w:szCs w:val="24"/>
    </w:rPr>
  </w:style>
  <w:style w:type="paragraph" w:customStyle="1" w:styleId="Iauiue">
    <w:name w:val="Iau?iue"/>
    <w:rsid w:val="00702114"/>
    <w:pPr>
      <w:widowControl w:val="0"/>
      <w:ind w:firstLine="567"/>
      <w:jc w:val="both"/>
    </w:pPr>
  </w:style>
  <w:style w:type="character" w:styleId="aff">
    <w:name w:val="Strong"/>
    <w:aliases w:val="цифры"/>
    <w:basedOn w:val="a2"/>
    <w:uiPriority w:val="22"/>
    <w:qFormat/>
    <w:rsid w:val="00702114"/>
    <w:rPr>
      <w:b/>
      <w:bCs/>
    </w:rPr>
  </w:style>
  <w:style w:type="paragraph" w:customStyle="1" w:styleId="aff0">
    <w:name w:val="основной"/>
    <w:basedOn w:val="a1"/>
    <w:link w:val="aff1"/>
    <w:rsid w:val="00702114"/>
    <w:pPr>
      <w:keepNext/>
      <w:widowControl w:val="0"/>
    </w:pPr>
    <w:rPr>
      <w:sz w:val="24"/>
    </w:rPr>
  </w:style>
  <w:style w:type="character" w:customStyle="1" w:styleId="aff1">
    <w:name w:val="основной Знак"/>
    <w:basedOn w:val="a2"/>
    <w:link w:val="aff0"/>
    <w:rsid w:val="00702114"/>
    <w:rPr>
      <w:sz w:val="24"/>
    </w:rPr>
  </w:style>
  <w:style w:type="paragraph" w:styleId="aff2">
    <w:name w:val="Note Heading"/>
    <w:basedOn w:val="a1"/>
    <w:link w:val="aff3"/>
    <w:rsid w:val="00702114"/>
    <w:pPr>
      <w:widowControl w:val="0"/>
      <w:jc w:val="center"/>
    </w:pPr>
    <w:rPr>
      <w:b/>
      <w:sz w:val="28"/>
    </w:rPr>
  </w:style>
  <w:style w:type="character" w:customStyle="1" w:styleId="aff3">
    <w:name w:val="Заголовок записки Знак"/>
    <w:basedOn w:val="a2"/>
    <w:link w:val="aff2"/>
    <w:rsid w:val="00702114"/>
    <w:rPr>
      <w:b/>
      <w:sz w:val="28"/>
    </w:rPr>
  </w:style>
  <w:style w:type="character" w:customStyle="1" w:styleId="16">
    <w:name w:val="Верхний колонтитул Знак1"/>
    <w:basedOn w:val="a2"/>
    <w:uiPriority w:val="99"/>
    <w:rsid w:val="0070211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4">
    <w:name w:val="Пояснение"/>
    <w:rsid w:val="00702114"/>
    <w:pPr>
      <w:widowControl w:val="0"/>
      <w:ind w:firstLine="720"/>
      <w:jc w:val="both"/>
    </w:pPr>
    <w:rPr>
      <w:sz w:val="24"/>
    </w:rPr>
  </w:style>
  <w:style w:type="paragraph" w:styleId="aff5">
    <w:name w:val="Body Text Indent"/>
    <w:basedOn w:val="a1"/>
    <w:link w:val="aff6"/>
    <w:rsid w:val="00702114"/>
    <w:pPr>
      <w:spacing w:after="120"/>
      <w:ind w:left="283"/>
    </w:pPr>
    <w:rPr>
      <w:sz w:val="24"/>
      <w:szCs w:val="24"/>
    </w:rPr>
  </w:style>
  <w:style w:type="character" w:customStyle="1" w:styleId="aff6">
    <w:name w:val="Основной текст с отступом Знак"/>
    <w:basedOn w:val="a2"/>
    <w:link w:val="aff5"/>
    <w:rsid w:val="00702114"/>
    <w:rPr>
      <w:sz w:val="24"/>
      <w:szCs w:val="24"/>
    </w:rPr>
  </w:style>
  <w:style w:type="character" w:customStyle="1" w:styleId="apple-converted-space">
    <w:name w:val="apple-converted-space"/>
    <w:basedOn w:val="a2"/>
    <w:rsid w:val="00702114"/>
  </w:style>
  <w:style w:type="character" w:customStyle="1" w:styleId="submenu-table">
    <w:name w:val="submenu-table"/>
    <w:basedOn w:val="a2"/>
    <w:rsid w:val="00702114"/>
  </w:style>
  <w:style w:type="paragraph" w:customStyle="1" w:styleId="11">
    <w:name w:val="Список маркированный 1"/>
    <w:basedOn w:val="a1"/>
    <w:link w:val="17"/>
    <w:autoRedefine/>
    <w:qFormat/>
    <w:rsid w:val="00702114"/>
    <w:pPr>
      <w:widowControl w:val="0"/>
      <w:numPr>
        <w:numId w:val="5"/>
      </w:numPr>
      <w:tabs>
        <w:tab w:val="left" w:pos="1134"/>
      </w:tabs>
      <w:autoSpaceDE w:val="0"/>
      <w:autoSpaceDN w:val="0"/>
      <w:adjustRightInd w:val="0"/>
      <w:spacing w:line="276" w:lineRule="auto"/>
      <w:jc w:val="both"/>
    </w:pPr>
    <w:rPr>
      <w:sz w:val="24"/>
      <w:szCs w:val="24"/>
    </w:rPr>
  </w:style>
  <w:style w:type="character" w:customStyle="1" w:styleId="17">
    <w:name w:val="Список маркированный 1 Знак"/>
    <w:link w:val="11"/>
    <w:rsid w:val="00702114"/>
    <w:rPr>
      <w:sz w:val="24"/>
      <w:szCs w:val="24"/>
    </w:rPr>
  </w:style>
  <w:style w:type="character" w:customStyle="1" w:styleId="spelle">
    <w:name w:val="spelle"/>
    <w:basedOn w:val="a2"/>
    <w:rsid w:val="00702114"/>
  </w:style>
  <w:style w:type="paragraph" w:styleId="aff7">
    <w:name w:val="Normal (Web)"/>
    <w:aliases w:val="Обычный (Web),Обычный (Web)1"/>
    <w:basedOn w:val="a1"/>
    <w:unhideWhenUsed/>
    <w:rsid w:val="00702114"/>
    <w:pPr>
      <w:spacing w:before="100" w:beforeAutospacing="1" w:after="100" w:afterAutospacing="1"/>
    </w:pPr>
    <w:rPr>
      <w:sz w:val="24"/>
      <w:szCs w:val="24"/>
    </w:rPr>
  </w:style>
  <w:style w:type="paragraph" w:customStyle="1" w:styleId="-0">
    <w:name w:val="УГТП-Боковой штамп"/>
    <w:basedOn w:val="a1"/>
    <w:rsid w:val="00702114"/>
    <w:pPr>
      <w:jc w:val="center"/>
    </w:pPr>
    <w:rPr>
      <w:rFonts w:ascii="Arial" w:hAnsi="Arial" w:cs="Arial"/>
      <w:sz w:val="18"/>
      <w:szCs w:val="18"/>
    </w:rPr>
  </w:style>
  <w:style w:type="paragraph" w:styleId="22">
    <w:name w:val="Body Text Indent 2"/>
    <w:basedOn w:val="a1"/>
    <w:link w:val="23"/>
    <w:uiPriority w:val="99"/>
    <w:unhideWhenUsed/>
    <w:rsid w:val="00702114"/>
    <w:pPr>
      <w:widowControl w:val="0"/>
      <w:spacing w:after="120" w:line="480" w:lineRule="auto"/>
      <w:ind w:left="283" w:firstLine="567"/>
      <w:jc w:val="both"/>
    </w:pPr>
    <w:rPr>
      <w:rFonts w:eastAsia="Calibri"/>
      <w:sz w:val="24"/>
      <w:szCs w:val="22"/>
      <w:lang w:eastAsia="en-US"/>
    </w:rPr>
  </w:style>
  <w:style w:type="character" w:customStyle="1" w:styleId="23">
    <w:name w:val="Основной текст с отступом 2 Знак"/>
    <w:basedOn w:val="a2"/>
    <w:link w:val="22"/>
    <w:uiPriority w:val="99"/>
    <w:rsid w:val="00702114"/>
    <w:rPr>
      <w:rFonts w:eastAsia="Calibri"/>
      <w:sz w:val="24"/>
      <w:szCs w:val="22"/>
      <w:lang w:eastAsia="en-US"/>
    </w:rPr>
  </w:style>
  <w:style w:type="paragraph" w:customStyle="1" w:styleId="ConsPlusCell">
    <w:name w:val="ConsPlusCell"/>
    <w:rsid w:val="00702114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styleId="aff8">
    <w:name w:val="page number"/>
    <w:basedOn w:val="a2"/>
    <w:rsid w:val="00702114"/>
  </w:style>
  <w:style w:type="paragraph" w:styleId="31">
    <w:name w:val="Body Text Indent 3"/>
    <w:basedOn w:val="a1"/>
    <w:link w:val="32"/>
    <w:uiPriority w:val="99"/>
    <w:unhideWhenUsed/>
    <w:rsid w:val="00702114"/>
    <w:pPr>
      <w:widowControl w:val="0"/>
      <w:spacing w:after="120" w:line="276" w:lineRule="auto"/>
      <w:ind w:left="283" w:firstLine="567"/>
      <w:jc w:val="both"/>
    </w:pPr>
    <w:rPr>
      <w:rFonts w:eastAsia="Calibri"/>
      <w:sz w:val="16"/>
      <w:szCs w:val="16"/>
      <w:lang w:eastAsia="en-US"/>
    </w:rPr>
  </w:style>
  <w:style w:type="character" w:customStyle="1" w:styleId="32">
    <w:name w:val="Основной текст с отступом 3 Знак"/>
    <w:basedOn w:val="a2"/>
    <w:link w:val="31"/>
    <w:uiPriority w:val="99"/>
    <w:rsid w:val="00702114"/>
    <w:rPr>
      <w:rFonts w:eastAsia="Calibri"/>
      <w:sz w:val="16"/>
      <w:szCs w:val="16"/>
      <w:lang w:eastAsia="en-US"/>
    </w:rPr>
  </w:style>
  <w:style w:type="character" w:customStyle="1" w:styleId="7">
    <w:name w:val="Основной текст (7)_"/>
    <w:basedOn w:val="a2"/>
    <w:link w:val="70"/>
    <w:uiPriority w:val="99"/>
    <w:rsid w:val="00702114"/>
    <w:rPr>
      <w:sz w:val="14"/>
      <w:szCs w:val="14"/>
      <w:shd w:val="clear" w:color="auto" w:fill="FFFFFF"/>
    </w:rPr>
  </w:style>
  <w:style w:type="paragraph" w:customStyle="1" w:styleId="70">
    <w:name w:val="Основной текст (7)"/>
    <w:basedOn w:val="a1"/>
    <w:link w:val="7"/>
    <w:uiPriority w:val="99"/>
    <w:rsid w:val="00702114"/>
    <w:pPr>
      <w:shd w:val="clear" w:color="auto" w:fill="FFFFFF"/>
      <w:spacing w:line="240" w:lineRule="atLeast"/>
      <w:jc w:val="right"/>
    </w:pPr>
    <w:rPr>
      <w:sz w:val="14"/>
      <w:szCs w:val="14"/>
    </w:rPr>
  </w:style>
  <w:style w:type="paragraph" w:customStyle="1" w:styleId="Char">
    <w:name w:val="Char"/>
    <w:basedOn w:val="a1"/>
    <w:rsid w:val="00702114"/>
    <w:pPr>
      <w:keepLines/>
      <w:spacing w:after="160" w:line="240" w:lineRule="exact"/>
    </w:pPr>
    <w:rPr>
      <w:rFonts w:ascii="Verdana" w:eastAsia="MS Mincho" w:hAnsi="Verdana" w:cs="Verdana"/>
      <w:lang w:val="en-US" w:eastAsia="en-US"/>
    </w:rPr>
  </w:style>
  <w:style w:type="paragraph" w:customStyle="1" w:styleId="aff9">
    <w:name w:val="Знак Знак Знак"/>
    <w:basedOn w:val="a1"/>
    <w:rsid w:val="00702114"/>
    <w:rPr>
      <w:rFonts w:ascii="Verdana" w:hAnsi="Verdana" w:cs="Verdana"/>
      <w:lang w:val="en-US" w:eastAsia="en-US"/>
    </w:rPr>
  </w:style>
  <w:style w:type="paragraph" w:customStyle="1" w:styleId="210">
    <w:name w:val="Основной текст 21"/>
    <w:basedOn w:val="a1"/>
    <w:rsid w:val="00702114"/>
    <w:pPr>
      <w:jc w:val="both"/>
    </w:pPr>
    <w:rPr>
      <w:sz w:val="24"/>
    </w:rPr>
  </w:style>
  <w:style w:type="paragraph" w:customStyle="1" w:styleId="Preformat">
    <w:name w:val="Preformat"/>
    <w:link w:val="Preformat0"/>
    <w:rsid w:val="00702114"/>
    <w:pPr>
      <w:widowControl w:val="0"/>
    </w:pPr>
    <w:rPr>
      <w:rFonts w:ascii="Courier New" w:hAnsi="Courier New"/>
    </w:rPr>
  </w:style>
  <w:style w:type="character" w:customStyle="1" w:styleId="Preformat0">
    <w:name w:val="Preformat Знак"/>
    <w:basedOn w:val="a2"/>
    <w:link w:val="Preformat"/>
    <w:rsid w:val="00702114"/>
    <w:rPr>
      <w:rFonts w:ascii="Courier New" w:hAnsi="Courier New"/>
      <w:lang w:val="ru-RU" w:eastAsia="ru-RU" w:bidi="ar-SA"/>
    </w:rPr>
  </w:style>
  <w:style w:type="character" w:customStyle="1" w:styleId="FontStyle20">
    <w:name w:val="Font Style20"/>
    <w:rsid w:val="00702114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0">
    <w:name w:val="Style10"/>
    <w:basedOn w:val="a1"/>
    <w:rsid w:val="00702114"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character" w:customStyle="1" w:styleId="FontStyle24">
    <w:name w:val="Font Style24"/>
    <w:rsid w:val="00702114"/>
    <w:rPr>
      <w:rFonts w:ascii="Arial" w:hAnsi="Arial" w:cs="Arial"/>
      <w:sz w:val="18"/>
      <w:szCs w:val="18"/>
    </w:rPr>
  </w:style>
  <w:style w:type="paragraph" w:customStyle="1" w:styleId="ConsNormal">
    <w:name w:val="ConsNormal"/>
    <w:link w:val="ConsNormal0"/>
    <w:rsid w:val="0070211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ConsNormal0">
    <w:name w:val="ConsNormal Знак"/>
    <w:basedOn w:val="a2"/>
    <w:link w:val="ConsNormal"/>
    <w:rsid w:val="00346066"/>
    <w:rPr>
      <w:rFonts w:ascii="Arial" w:hAnsi="Arial" w:cs="Arial"/>
      <w:lang w:val="ru-RU" w:eastAsia="ru-RU" w:bidi="ar-SA"/>
    </w:rPr>
  </w:style>
  <w:style w:type="paragraph" w:customStyle="1" w:styleId="affa">
    <w:name w:val="Зоны"/>
    <w:basedOn w:val="a1"/>
    <w:rsid w:val="00702114"/>
    <w:pPr>
      <w:tabs>
        <w:tab w:val="left" w:pos="567"/>
      </w:tabs>
      <w:snapToGrid w:val="0"/>
      <w:spacing w:before="160" w:after="160"/>
      <w:ind w:left="567"/>
      <w:jc w:val="both"/>
    </w:pPr>
    <w:rPr>
      <w:rFonts w:ascii="Arial" w:hAnsi="Arial"/>
      <w:b/>
      <w:sz w:val="24"/>
    </w:rPr>
  </w:style>
  <w:style w:type="paragraph" w:customStyle="1" w:styleId="affb">
    <w:name w:val="Основной стиль"/>
    <w:basedOn w:val="a1"/>
    <w:link w:val="affc"/>
    <w:rsid w:val="00702114"/>
    <w:pPr>
      <w:ind w:firstLine="680"/>
      <w:jc w:val="both"/>
    </w:pPr>
    <w:rPr>
      <w:rFonts w:ascii="Arial" w:hAnsi="Arial"/>
      <w:sz w:val="24"/>
      <w:szCs w:val="28"/>
    </w:rPr>
  </w:style>
  <w:style w:type="character" w:customStyle="1" w:styleId="affc">
    <w:name w:val="Основной стиль Знак"/>
    <w:link w:val="affb"/>
    <w:rsid w:val="00702114"/>
    <w:rPr>
      <w:rFonts w:ascii="Arial" w:hAnsi="Arial"/>
      <w:sz w:val="24"/>
      <w:szCs w:val="28"/>
    </w:rPr>
  </w:style>
  <w:style w:type="paragraph" w:customStyle="1" w:styleId="Heading">
    <w:name w:val="Heading"/>
    <w:rsid w:val="00702114"/>
    <w:pPr>
      <w:suppressAutoHyphens/>
      <w:autoSpaceDE w:val="0"/>
    </w:pPr>
    <w:rPr>
      <w:rFonts w:ascii="Arial" w:eastAsia="Arial" w:hAnsi="Arial" w:cs="Arial"/>
      <w:b/>
      <w:bCs/>
      <w:sz w:val="30"/>
      <w:szCs w:val="30"/>
      <w:lang w:eastAsia="ar-SA"/>
    </w:rPr>
  </w:style>
  <w:style w:type="paragraph" w:customStyle="1" w:styleId="affd">
    <w:name w:val="Знак"/>
    <w:basedOn w:val="a1"/>
    <w:rsid w:val="00702114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s1">
    <w:name w:val="s_1"/>
    <w:basedOn w:val="a1"/>
    <w:rsid w:val="00702114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70211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4">
    <w:name w:val="Body Text 2"/>
    <w:basedOn w:val="a1"/>
    <w:link w:val="25"/>
    <w:rsid w:val="00702114"/>
    <w:pPr>
      <w:spacing w:after="120" w:line="480" w:lineRule="auto"/>
    </w:pPr>
    <w:rPr>
      <w:sz w:val="24"/>
      <w:szCs w:val="24"/>
    </w:rPr>
  </w:style>
  <w:style w:type="character" w:customStyle="1" w:styleId="25">
    <w:name w:val="Основной текст 2 Знак"/>
    <w:basedOn w:val="a2"/>
    <w:link w:val="24"/>
    <w:rsid w:val="00702114"/>
    <w:rPr>
      <w:sz w:val="24"/>
      <w:szCs w:val="24"/>
    </w:rPr>
  </w:style>
  <w:style w:type="paragraph" w:customStyle="1" w:styleId="Normal1">
    <w:name w:val="Normal1"/>
    <w:rsid w:val="00702114"/>
    <w:pPr>
      <w:spacing w:before="100" w:after="100"/>
    </w:pPr>
    <w:rPr>
      <w:sz w:val="24"/>
      <w:szCs w:val="24"/>
    </w:rPr>
  </w:style>
  <w:style w:type="paragraph" w:customStyle="1" w:styleId="Style13">
    <w:name w:val="Style13"/>
    <w:basedOn w:val="a1"/>
    <w:uiPriority w:val="99"/>
    <w:rsid w:val="00E717E4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41">
    <w:name w:val="Font Style41"/>
    <w:basedOn w:val="a2"/>
    <w:uiPriority w:val="99"/>
    <w:rsid w:val="00E717E4"/>
    <w:rPr>
      <w:rFonts w:ascii="Times New Roman" w:hAnsi="Times New Roman" w:cs="Times New Roman"/>
      <w:i/>
      <w:iCs/>
      <w:sz w:val="16"/>
      <w:szCs w:val="16"/>
    </w:rPr>
  </w:style>
  <w:style w:type="character" w:customStyle="1" w:styleId="FontStyle64">
    <w:name w:val="Font Style64"/>
    <w:basedOn w:val="a2"/>
    <w:uiPriority w:val="99"/>
    <w:rsid w:val="00F716AD"/>
    <w:rPr>
      <w:rFonts w:ascii="Times New Roman" w:hAnsi="Times New Roman" w:cs="Times New Roman"/>
      <w:i/>
      <w:iCs/>
      <w:sz w:val="18"/>
      <w:szCs w:val="18"/>
    </w:rPr>
  </w:style>
  <w:style w:type="paragraph" w:styleId="affe">
    <w:name w:val="footnote text"/>
    <w:aliases w:val="Table_Footnote_last Знак,Table_Footnote_last Знак Знак,Table_Footnote_last"/>
    <w:basedOn w:val="a1"/>
    <w:link w:val="afff"/>
    <w:rsid w:val="00D11637"/>
  </w:style>
  <w:style w:type="character" w:customStyle="1" w:styleId="afff">
    <w:name w:val="Текст сноски Знак"/>
    <w:aliases w:val="Table_Footnote_last Знак Знак1,Table_Footnote_last Знак Знак Знак,Table_Footnote_last Знак1"/>
    <w:basedOn w:val="a2"/>
    <w:link w:val="affe"/>
    <w:rsid w:val="00D11637"/>
  </w:style>
  <w:style w:type="character" w:styleId="afff0">
    <w:name w:val="footnote reference"/>
    <w:basedOn w:val="a2"/>
    <w:rsid w:val="00D11637"/>
    <w:rPr>
      <w:vertAlign w:val="superscript"/>
    </w:rPr>
  </w:style>
  <w:style w:type="paragraph" w:customStyle="1" w:styleId="afff1">
    <w:name w:val="Абзац"/>
    <w:basedOn w:val="a1"/>
    <w:link w:val="afff2"/>
    <w:rsid w:val="00F97673"/>
    <w:pPr>
      <w:spacing w:before="120" w:after="60"/>
      <w:ind w:firstLine="567"/>
      <w:jc w:val="both"/>
    </w:pPr>
    <w:rPr>
      <w:sz w:val="24"/>
      <w:szCs w:val="24"/>
    </w:rPr>
  </w:style>
  <w:style w:type="character" w:customStyle="1" w:styleId="afff2">
    <w:name w:val="Абзац Знак"/>
    <w:basedOn w:val="a2"/>
    <w:link w:val="afff1"/>
    <w:rsid w:val="00F97673"/>
    <w:rPr>
      <w:sz w:val="24"/>
      <w:szCs w:val="24"/>
    </w:rPr>
  </w:style>
  <w:style w:type="paragraph" w:customStyle="1" w:styleId="Report">
    <w:name w:val="Report"/>
    <w:basedOn w:val="a1"/>
    <w:rsid w:val="000823CC"/>
    <w:pPr>
      <w:spacing w:line="360" w:lineRule="auto"/>
      <w:ind w:firstLine="567"/>
      <w:jc w:val="both"/>
    </w:pPr>
    <w:rPr>
      <w:sz w:val="24"/>
    </w:rPr>
  </w:style>
  <w:style w:type="paragraph" w:customStyle="1" w:styleId="afff3">
    <w:name w:val="......."/>
    <w:basedOn w:val="Default"/>
    <w:next w:val="Default"/>
    <w:rsid w:val="002A6027"/>
    <w:rPr>
      <w:color w:val="auto"/>
    </w:rPr>
  </w:style>
  <w:style w:type="paragraph" w:customStyle="1" w:styleId="nienie">
    <w:name w:val="nienie"/>
    <w:basedOn w:val="Iauiue"/>
    <w:rsid w:val="00346066"/>
    <w:pPr>
      <w:keepLines/>
      <w:ind w:left="709" w:hanging="284"/>
    </w:pPr>
    <w:rPr>
      <w:rFonts w:ascii="Peterburg" w:hAnsi="Peterburg"/>
      <w:sz w:val="24"/>
    </w:rPr>
  </w:style>
  <w:style w:type="paragraph" w:customStyle="1" w:styleId="18">
    <w:name w:val="Абзац списка1"/>
    <w:basedOn w:val="a1"/>
    <w:rsid w:val="0066602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rsid w:val="0048516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3">
    <w:name w:val="toc 3"/>
    <w:basedOn w:val="a1"/>
    <w:next w:val="a1"/>
    <w:autoRedefine/>
    <w:uiPriority w:val="39"/>
    <w:rsid w:val="00057B2B"/>
    <w:pPr>
      <w:spacing w:after="100"/>
      <w:ind w:left="400"/>
    </w:pPr>
  </w:style>
  <w:style w:type="character" w:customStyle="1" w:styleId="Normal">
    <w:name w:val="Normal Знак"/>
    <w:basedOn w:val="a2"/>
    <w:link w:val="19"/>
    <w:rsid w:val="005F266B"/>
    <w:rPr>
      <w:snapToGrid w:val="0"/>
      <w:lang w:val="ru-RU" w:eastAsia="ru-RU" w:bidi="ar-SA"/>
    </w:rPr>
  </w:style>
  <w:style w:type="paragraph" w:customStyle="1" w:styleId="19">
    <w:name w:val="Обычный1"/>
    <w:link w:val="Normal"/>
    <w:rsid w:val="005F266B"/>
    <w:rPr>
      <w:snapToGrid w:val="0"/>
    </w:rPr>
  </w:style>
  <w:style w:type="paragraph" w:customStyle="1" w:styleId="26">
    <w:name w:val="Список маркированный 2"/>
    <w:basedOn w:val="11"/>
    <w:link w:val="27"/>
    <w:qFormat/>
    <w:rsid w:val="003045B6"/>
    <w:pPr>
      <w:widowControl/>
      <w:tabs>
        <w:tab w:val="clear" w:pos="1134"/>
      </w:tabs>
    </w:pPr>
    <w:rPr>
      <w:lang w:eastAsia="en-US"/>
    </w:rPr>
  </w:style>
  <w:style w:type="character" w:customStyle="1" w:styleId="27">
    <w:name w:val="Список маркированный 2 Знак"/>
    <w:link w:val="26"/>
    <w:rsid w:val="003045B6"/>
    <w:rPr>
      <w:sz w:val="24"/>
      <w:szCs w:val="24"/>
      <w:lang w:eastAsia="en-US"/>
    </w:rPr>
  </w:style>
  <w:style w:type="paragraph" w:customStyle="1" w:styleId="1a">
    <w:name w:val="Текст1"/>
    <w:basedOn w:val="a1"/>
    <w:uiPriority w:val="99"/>
    <w:rsid w:val="00446392"/>
    <w:pPr>
      <w:suppressAutoHyphens/>
      <w:spacing w:line="360" w:lineRule="auto"/>
      <w:ind w:firstLine="720"/>
      <w:jc w:val="both"/>
    </w:pPr>
    <w:rPr>
      <w:sz w:val="28"/>
      <w:lang w:eastAsia="ar-SA"/>
    </w:rPr>
  </w:style>
  <w:style w:type="character" w:customStyle="1" w:styleId="afff4">
    <w:name w:val="Гипертекстовая ссылка"/>
    <w:uiPriority w:val="99"/>
    <w:rsid w:val="00446392"/>
    <w:rPr>
      <w:color w:val="106BBE"/>
    </w:rPr>
  </w:style>
  <w:style w:type="paragraph" w:customStyle="1" w:styleId="1b">
    <w:name w:val="Знак Знак Знак1 Знак"/>
    <w:basedOn w:val="a1"/>
    <w:rsid w:val="000473A0"/>
    <w:pPr>
      <w:spacing w:after="160" w:line="240" w:lineRule="exact"/>
    </w:pPr>
    <w:rPr>
      <w:rFonts w:ascii="Verdana" w:hAnsi="Verdana"/>
      <w:lang w:val="en-US" w:eastAsia="en-US"/>
    </w:rPr>
  </w:style>
  <w:style w:type="paragraph" w:styleId="afff5">
    <w:name w:val="Body Text First Indent"/>
    <w:basedOn w:val="afb"/>
    <w:link w:val="afff6"/>
    <w:rsid w:val="000473A0"/>
    <w:pPr>
      <w:widowControl/>
      <w:tabs>
        <w:tab w:val="clear" w:pos="284"/>
      </w:tabs>
      <w:spacing w:after="120" w:line="240" w:lineRule="auto"/>
      <w:ind w:firstLine="210"/>
      <w:jc w:val="left"/>
    </w:pPr>
  </w:style>
  <w:style w:type="character" w:customStyle="1" w:styleId="afff6">
    <w:name w:val="Красная строка Знак"/>
    <w:basedOn w:val="afc"/>
    <w:link w:val="afff5"/>
    <w:rsid w:val="000473A0"/>
    <w:rPr>
      <w:sz w:val="24"/>
      <w:szCs w:val="24"/>
    </w:rPr>
  </w:style>
  <w:style w:type="character" w:customStyle="1" w:styleId="rvts6">
    <w:name w:val="rvts6"/>
    <w:basedOn w:val="a2"/>
    <w:rsid w:val="000473A0"/>
  </w:style>
  <w:style w:type="paragraph" w:customStyle="1" w:styleId="1c">
    <w:name w:val="Без интервала1"/>
    <w:link w:val="NoSpacingChar"/>
    <w:autoRedefine/>
    <w:rsid w:val="000473A0"/>
    <w:pPr>
      <w:ind w:right="-268"/>
    </w:pPr>
    <w:rPr>
      <w:sz w:val="24"/>
      <w:szCs w:val="22"/>
    </w:rPr>
  </w:style>
  <w:style w:type="character" w:customStyle="1" w:styleId="NoSpacingChar">
    <w:name w:val="No Spacing Char"/>
    <w:link w:val="1c"/>
    <w:locked/>
    <w:rsid w:val="000473A0"/>
    <w:rPr>
      <w:sz w:val="24"/>
      <w:szCs w:val="22"/>
      <w:lang w:bidi="ar-SA"/>
    </w:rPr>
  </w:style>
  <w:style w:type="paragraph" w:styleId="afff7">
    <w:name w:val="Title"/>
    <w:basedOn w:val="a1"/>
    <w:link w:val="afff8"/>
    <w:qFormat/>
    <w:rsid w:val="000473A0"/>
    <w:pPr>
      <w:jc w:val="center"/>
    </w:pPr>
    <w:rPr>
      <w:sz w:val="24"/>
      <w:szCs w:val="24"/>
    </w:rPr>
  </w:style>
  <w:style w:type="character" w:customStyle="1" w:styleId="afff8">
    <w:name w:val="Название Знак"/>
    <w:basedOn w:val="a2"/>
    <w:link w:val="afff7"/>
    <w:rsid w:val="000473A0"/>
    <w:rPr>
      <w:sz w:val="24"/>
      <w:szCs w:val="24"/>
    </w:rPr>
  </w:style>
  <w:style w:type="paragraph" w:customStyle="1" w:styleId="afff9">
    <w:name w:val="Нормальный (таблица)"/>
    <w:basedOn w:val="a1"/>
    <w:next w:val="a1"/>
    <w:uiPriority w:val="99"/>
    <w:rsid w:val="00011D16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</w:rPr>
  </w:style>
  <w:style w:type="paragraph" w:customStyle="1" w:styleId="afffa">
    <w:name w:val="Прижатый влево"/>
    <w:basedOn w:val="a1"/>
    <w:next w:val="a1"/>
    <w:uiPriority w:val="99"/>
    <w:rsid w:val="00011D16"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character" w:customStyle="1" w:styleId="afe">
    <w:name w:val="Без интервала Знак"/>
    <w:aliases w:val="номера Знак"/>
    <w:link w:val="1"/>
    <w:uiPriority w:val="99"/>
    <w:rsid w:val="001273CB"/>
    <w:rPr>
      <w:rFonts w:eastAsia="Calibri"/>
      <w:sz w:val="24"/>
      <w:szCs w:val="22"/>
      <w:lang w:eastAsia="en-US" w:bidi="ar-SA"/>
    </w:rPr>
  </w:style>
  <w:style w:type="paragraph" w:styleId="afffb">
    <w:name w:val="List Paragraph"/>
    <w:basedOn w:val="a1"/>
    <w:uiPriority w:val="34"/>
    <w:qFormat/>
    <w:rsid w:val="003C51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04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5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header" Target="header7.xml"/><Relationship Id="rId26" Type="http://schemas.openxmlformats.org/officeDocument/2006/relationships/header" Target="header11.xml"/><Relationship Id="rId3" Type="http://schemas.openxmlformats.org/officeDocument/2006/relationships/styles" Target="styles.xml"/><Relationship Id="rId21" Type="http://schemas.openxmlformats.org/officeDocument/2006/relationships/header" Target="header8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6.xml"/><Relationship Id="rId25" Type="http://schemas.openxmlformats.org/officeDocument/2006/relationships/footer" Target="footer6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4.xml"/><Relationship Id="rId29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eader" Target="header10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23" Type="http://schemas.openxmlformats.org/officeDocument/2006/relationships/footer" Target="footer5.xml"/><Relationship Id="rId28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4.xml"/><Relationship Id="rId22" Type="http://schemas.openxmlformats.org/officeDocument/2006/relationships/header" Target="header9.xml"/><Relationship Id="rId27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2;&#1103;&#1079;&#1086;&#1074;%20&#1042;&#1057;\&#1055;&#1086;&#1095;&#1090;&#1072;_&#1055;&#1077;&#1085;&#1079;&#1072;1_&#1042;&#1086;&#1088;&#1086;&#1090;&#1072;\&#1055;&#1047;\&#1057;&#1086;&#1076;&#1077;&#1088;&#1078;&#1072;&#1085;&#1080;&#1077;%20&#1088;&#1072;&#1079;&#1076;&#1077;&#1083;&#1072;%20&#1080;%20&#1090;&#1077;&#1082;&#1089;&#109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933870-9AA3-4D03-ACE1-C32898375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Содержание раздела и текст</Template>
  <TotalTime>95</TotalTime>
  <Pages>21</Pages>
  <Words>4149</Words>
  <Characters>23651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 раздела и текст.часть</vt:lpstr>
    </vt:vector>
  </TitlesOfParts>
  <Company>Уфагипротрубопровод</Company>
  <LinksUpToDate>false</LinksUpToDate>
  <CharactersWithSpaces>27745</CharactersWithSpaces>
  <SharedDoc>false</SharedDoc>
  <HLinks>
    <vt:vector size="108" baseType="variant">
      <vt:variant>
        <vt:i4>1376311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_Toc464216605</vt:lpwstr>
      </vt:variant>
      <vt:variant>
        <vt:i4>1376311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_Toc464216604</vt:lpwstr>
      </vt:variant>
      <vt:variant>
        <vt:i4>1376311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_Toc464216603</vt:lpwstr>
      </vt:variant>
      <vt:variant>
        <vt:i4>1376311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_Toc464216602</vt:lpwstr>
      </vt:variant>
      <vt:variant>
        <vt:i4>1376311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_Toc464216601</vt:lpwstr>
      </vt:variant>
      <vt:variant>
        <vt:i4>1376311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_Toc464216600</vt:lpwstr>
      </vt:variant>
      <vt:variant>
        <vt:i4>1835060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_Toc464216599</vt:lpwstr>
      </vt:variant>
      <vt:variant>
        <vt:i4>1835060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_Toc464216598</vt:lpwstr>
      </vt:variant>
      <vt:variant>
        <vt:i4>1835060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_Toc464216597</vt:lpwstr>
      </vt:variant>
      <vt:variant>
        <vt:i4>1835060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_Toc464216596</vt:lpwstr>
      </vt:variant>
      <vt:variant>
        <vt:i4>1835060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_Toc464216595</vt:lpwstr>
      </vt:variant>
      <vt:variant>
        <vt:i4>1835060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_Toc464216594</vt:lpwstr>
      </vt:variant>
      <vt:variant>
        <vt:i4>1835060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_Toc464216593</vt:lpwstr>
      </vt:variant>
      <vt:variant>
        <vt:i4>1835060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_Toc464216592</vt:lpwstr>
      </vt:variant>
      <vt:variant>
        <vt:i4>1835060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_Toc464216591</vt:lpwstr>
      </vt:variant>
      <vt:variant>
        <vt:i4>1835060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_Toc464216590</vt:lpwstr>
      </vt:variant>
      <vt:variant>
        <vt:i4>1900596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_Toc464216589</vt:lpwstr>
      </vt:variant>
      <vt:variant>
        <vt:i4>1900596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_Toc464216588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 раздела и текст.часть</dc:title>
  <dc:creator>pap2vvs</dc:creator>
  <cp:lastModifiedBy>Никитина</cp:lastModifiedBy>
  <cp:revision>17</cp:revision>
  <cp:lastPrinted>2017-11-29T07:34:00Z</cp:lastPrinted>
  <dcterms:created xsi:type="dcterms:W3CDTF">2018-01-30T20:55:00Z</dcterms:created>
  <dcterms:modified xsi:type="dcterms:W3CDTF">2018-08-15T07:10:00Z</dcterms:modified>
</cp:coreProperties>
</file>