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797"/>
        <w:gridCol w:w="1134"/>
      </w:tblGrid>
      <w:tr w:rsidR="001462F7" w:rsidRPr="0031304D" w:rsidTr="001462F7">
        <w:tc>
          <w:tcPr>
            <w:tcW w:w="9498" w:type="dxa"/>
            <w:gridSpan w:val="3"/>
          </w:tcPr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Отчет 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о количестве и тематике обращений граждан 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к депутатам Думы города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за </w:t>
            </w:r>
            <w:r w:rsidR="00DB40EA">
              <w:rPr>
                <w:b/>
                <w:sz w:val="27"/>
                <w:szCs w:val="27"/>
                <w:lang w:val="en-US"/>
              </w:rPr>
              <w:t>II</w:t>
            </w:r>
            <w:r w:rsidR="0056266E" w:rsidRPr="0056266E">
              <w:rPr>
                <w:b/>
                <w:sz w:val="27"/>
                <w:szCs w:val="27"/>
                <w:lang w:val="en-US"/>
              </w:rPr>
              <w:t>I</w:t>
            </w:r>
            <w:r w:rsidRPr="0031304D">
              <w:rPr>
                <w:b/>
                <w:sz w:val="27"/>
                <w:szCs w:val="27"/>
              </w:rPr>
              <w:t xml:space="preserve"> квартал 201</w:t>
            </w:r>
            <w:r w:rsidR="00241327">
              <w:rPr>
                <w:b/>
                <w:sz w:val="27"/>
                <w:szCs w:val="27"/>
              </w:rPr>
              <w:t>8</w:t>
            </w:r>
            <w:r w:rsidRPr="0031304D">
              <w:rPr>
                <w:b/>
                <w:sz w:val="27"/>
                <w:szCs w:val="27"/>
              </w:rPr>
              <w:t xml:space="preserve"> года</w:t>
            </w:r>
          </w:p>
          <w:p w:rsidR="001462F7" w:rsidRPr="0031304D" w:rsidRDefault="001462F7" w:rsidP="001462F7">
            <w:pPr>
              <w:jc w:val="center"/>
              <w:rPr>
                <w:sz w:val="27"/>
                <w:szCs w:val="27"/>
              </w:rPr>
            </w:pP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Жилищные</w:t>
            </w:r>
          </w:p>
        </w:tc>
        <w:tc>
          <w:tcPr>
            <w:tcW w:w="1134" w:type="dxa"/>
          </w:tcPr>
          <w:p w:rsidR="001462F7" w:rsidRPr="0031304D" w:rsidRDefault="00D514C1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Ремонт жилых помещений</w:t>
            </w:r>
          </w:p>
        </w:tc>
        <w:tc>
          <w:tcPr>
            <w:tcW w:w="1134" w:type="dxa"/>
          </w:tcPr>
          <w:p w:rsidR="001462F7" w:rsidRPr="0031304D" w:rsidRDefault="001462F7" w:rsidP="008C7D17">
            <w:pPr>
              <w:jc w:val="center"/>
              <w:rPr>
                <w:sz w:val="27"/>
                <w:szCs w:val="27"/>
              </w:rPr>
            </w:pP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Улучшение жилищных условий</w:t>
            </w:r>
          </w:p>
        </w:tc>
        <w:tc>
          <w:tcPr>
            <w:tcW w:w="1134" w:type="dxa"/>
          </w:tcPr>
          <w:p w:rsidR="001462F7" w:rsidRPr="0031304D" w:rsidRDefault="00D514C1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Оплата коммунальных услуг, вопросы ЖКХ, субсидии за оплату ЖКУ</w:t>
            </w:r>
          </w:p>
        </w:tc>
        <w:tc>
          <w:tcPr>
            <w:tcW w:w="1134" w:type="dxa"/>
          </w:tcPr>
          <w:p w:rsidR="001462F7" w:rsidRPr="0031304D" w:rsidRDefault="00D514C1" w:rsidP="002C67C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1.4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Снос жилых помещений, непригодных для проживания, переселение из них</w:t>
            </w:r>
          </w:p>
        </w:tc>
        <w:tc>
          <w:tcPr>
            <w:tcW w:w="1134" w:type="dxa"/>
          </w:tcPr>
          <w:p w:rsidR="001462F7" w:rsidRPr="0031304D" w:rsidRDefault="00D514C1" w:rsidP="003130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1.5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 xml:space="preserve">Приватизация </w:t>
            </w:r>
          </w:p>
        </w:tc>
        <w:tc>
          <w:tcPr>
            <w:tcW w:w="1134" w:type="dxa"/>
          </w:tcPr>
          <w:p w:rsidR="001462F7" w:rsidRPr="0031304D" w:rsidRDefault="001462F7" w:rsidP="001462F7">
            <w:pPr>
              <w:jc w:val="center"/>
              <w:rPr>
                <w:sz w:val="27"/>
                <w:szCs w:val="27"/>
              </w:rPr>
            </w:pP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Вопросы благоустройства города и градостроительной деятельности</w:t>
            </w:r>
          </w:p>
        </w:tc>
        <w:tc>
          <w:tcPr>
            <w:tcW w:w="1134" w:type="dxa"/>
          </w:tcPr>
          <w:p w:rsidR="001462F7" w:rsidRPr="0031304D" w:rsidRDefault="00D514C1" w:rsidP="00F97F7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24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Социальные вопросы</w:t>
            </w:r>
          </w:p>
        </w:tc>
        <w:tc>
          <w:tcPr>
            <w:tcW w:w="1134" w:type="dxa"/>
          </w:tcPr>
          <w:p w:rsidR="001462F7" w:rsidRPr="0031304D" w:rsidRDefault="00D514C1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 xml:space="preserve">Вопросы образования </w:t>
            </w:r>
          </w:p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(дошкольного, среднего, высшего)</w:t>
            </w:r>
          </w:p>
        </w:tc>
        <w:tc>
          <w:tcPr>
            <w:tcW w:w="1134" w:type="dxa"/>
          </w:tcPr>
          <w:p w:rsidR="001462F7" w:rsidRPr="0031304D" w:rsidRDefault="001462F7" w:rsidP="001462F7">
            <w:pPr>
              <w:jc w:val="center"/>
              <w:rPr>
                <w:sz w:val="27"/>
                <w:szCs w:val="27"/>
              </w:rPr>
            </w:pP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Социальная защита населения</w:t>
            </w:r>
          </w:p>
        </w:tc>
        <w:tc>
          <w:tcPr>
            <w:tcW w:w="1134" w:type="dxa"/>
          </w:tcPr>
          <w:p w:rsidR="001462F7" w:rsidRPr="0031304D" w:rsidRDefault="003051AB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Вопросы поддержки многодетных семей</w:t>
            </w:r>
          </w:p>
        </w:tc>
        <w:tc>
          <w:tcPr>
            <w:tcW w:w="1134" w:type="dxa"/>
          </w:tcPr>
          <w:p w:rsidR="001462F7" w:rsidRPr="0031304D" w:rsidRDefault="001462F7" w:rsidP="001462F7">
            <w:pPr>
              <w:jc w:val="center"/>
              <w:rPr>
                <w:sz w:val="27"/>
                <w:szCs w:val="27"/>
              </w:rPr>
            </w:pP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Здравоохранение</w:t>
            </w:r>
          </w:p>
        </w:tc>
        <w:tc>
          <w:tcPr>
            <w:tcW w:w="1134" w:type="dxa"/>
          </w:tcPr>
          <w:p w:rsidR="001462F7" w:rsidRPr="0031304D" w:rsidRDefault="00D514C1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Трудоустройство, другие вопросы трудового права</w:t>
            </w:r>
          </w:p>
        </w:tc>
        <w:tc>
          <w:tcPr>
            <w:tcW w:w="1134" w:type="dxa"/>
          </w:tcPr>
          <w:p w:rsidR="001462F7" w:rsidRPr="0031304D" w:rsidRDefault="003051AB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</w:tr>
      <w:tr w:rsidR="001462F7" w:rsidRPr="0031304D" w:rsidTr="001462F7">
        <w:trPr>
          <w:trHeight w:val="305"/>
        </w:trPr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6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Предпринимательство и потребительский рынок</w:t>
            </w:r>
          </w:p>
        </w:tc>
        <w:tc>
          <w:tcPr>
            <w:tcW w:w="1134" w:type="dxa"/>
          </w:tcPr>
          <w:p w:rsidR="001462F7" w:rsidRPr="0031304D" w:rsidRDefault="00D514C1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Предоставление в аренду, временное пользование. Арендная плата</w:t>
            </w:r>
          </w:p>
        </w:tc>
        <w:tc>
          <w:tcPr>
            <w:tcW w:w="1134" w:type="dxa"/>
          </w:tcPr>
          <w:p w:rsidR="001462F7" w:rsidRPr="0031304D" w:rsidRDefault="00D514C1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Организация работы торговых предприятий и предприятий общественного питания</w:t>
            </w:r>
          </w:p>
        </w:tc>
        <w:tc>
          <w:tcPr>
            <w:tcW w:w="1134" w:type="dxa"/>
          </w:tcPr>
          <w:p w:rsidR="001462F7" w:rsidRPr="0031304D" w:rsidRDefault="003051AB" w:rsidP="00340D4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Землеустройство и землепользование</w:t>
            </w:r>
          </w:p>
        </w:tc>
        <w:tc>
          <w:tcPr>
            <w:tcW w:w="1134" w:type="dxa"/>
          </w:tcPr>
          <w:p w:rsidR="001462F7" w:rsidRPr="0031304D" w:rsidRDefault="00D514C1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7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Транспортные услуги населению</w:t>
            </w:r>
          </w:p>
        </w:tc>
        <w:tc>
          <w:tcPr>
            <w:tcW w:w="1134" w:type="dxa"/>
          </w:tcPr>
          <w:p w:rsidR="001462F7" w:rsidRPr="0031304D" w:rsidRDefault="003051AB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8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Вопросы правопорядка  (УВД, ГИБДД)</w:t>
            </w:r>
          </w:p>
        </w:tc>
        <w:tc>
          <w:tcPr>
            <w:tcW w:w="1134" w:type="dxa"/>
          </w:tcPr>
          <w:p w:rsidR="001462F7" w:rsidRPr="0031304D" w:rsidRDefault="00D514C1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10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Другие вопросы</w:t>
            </w:r>
          </w:p>
        </w:tc>
        <w:tc>
          <w:tcPr>
            <w:tcW w:w="1134" w:type="dxa"/>
          </w:tcPr>
          <w:p w:rsidR="001462F7" w:rsidRPr="0031304D" w:rsidRDefault="003051AB" w:rsidP="0031304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  <w:r w:rsidR="00D514C1">
              <w:rPr>
                <w:b/>
                <w:sz w:val="27"/>
                <w:szCs w:val="27"/>
              </w:rPr>
              <w:t>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ИТОГО</w:t>
            </w:r>
          </w:p>
        </w:tc>
        <w:tc>
          <w:tcPr>
            <w:tcW w:w="1134" w:type="dxa"/>
          </w:tcPr>
          <w:p w:rsidR="001462F7" w:rsidRPr="0031304D" w:rsidRDefault="00F43A5A" w:rsidP="00C4309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Из них письменных заявлений</w:t>
            </w:r>
          </w:p>
        </w:tc>
        <w:tc>
          <w:tcPr>
            <w:tcW w:w="1134" w:type="dxa"/>
          </w:tcPr>
          <w:p w:rsidR="001462F7" w:rsidRPr="0031304D" w:rsidRDefault="00F43A5A" w:rsidP="001462F7">
            <w:pPr>
              <w:jc w:val="center"/>
              <w:rPr>
                <w:b/>
                <w:sz w:val="27"/>
                <w:szCs w:val="27"/>
              </w:rPr>
            </w:pPr>
            <w:bookmarkStart w:id="0" w:name="_GoBack"/>
            <w:bookmarkEnd w:id="0"/>
            <w:r>
              <w:rPr>
                <w:b/>
                <w:sz w:val="27"/>
                <w:szCs w:val="27"/>
              </w:rPr>
              <w:t>28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340D4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Из них </w:t>
            </w:r>
            <w:r w:rsidR="00340D47" w:rsidRPr="0031304D">
              <w:rPr>
                <w:b/>
                <w:sz w:val="27"/>
                <w:szCs w:val="27"/>
              </w:rPr>
              <w:t>принято граждан на личных приемах</w:t>
            </w:r>
          </w:p>
        </w:tc>
        <w:tc>
          <w:tcPr>
            <w:tcW w:w="1134" w:type="dxa"/>
          </w:tcPr>
          <w:p w:rsidR="001462F7" w:rsidRPr="0031304D" w:rsidRDefault="00DB40EA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  <w:r w:rsidR="00F43A5A">
              <w:rPr>
                <w:b/>
                <w:sz w:val="27"/>
                <w:szCs w:val="27"/>
              </w:rPr>
              <w:t>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Решено положительно</w:t>
            </w:r>
          </w:p>
        </w:tc>
        <w:tc>
          <w:tcPr>
            <w:tcW w:w="1134" w:type="dxa"/>
          </w:tcPr>
          <w:p w:rsidR="001462F7" w:rsidRPr="0031304D" w:rsidRDefault="00DB40EA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  <w:r w:rsidR="00F43A5A">
              <w:rPr>
                <w:b/>
                <w:sz w:val="27"/>
                <w:szCs w:val="27"/>
              </w:rPr>
              <w:t>3</w:t>
            </w:r>
          </w:p>
        </w:tc>
      </w:tr>
    </w:tbl>
    <w:p w:rsidR="0031304D" w:rsidRDefault="0031304D"/>
    <w:p w:rsidR="0031304D" w:rsidRDefault="0031304D"/>
    <w:p w:rsidR="0031304D" w:rsidRDefault="0031304D"/>
    <w:p w:rsidR="0031304D" w:rsidRDefault="0031304D">
      <w:r>
        <w:t>Исполнитель:</w:t>
      </w:r>
    </w:p>
    <w:p w:rsidR="005C4201" w:rsidRDefault="005C4201" w:rsidP="005C4201">
      <w:pPr>
        <w:jc w:val="both"/>
      </w:pPr>
      <w:r>
        <w:t>П</w:t>
      </w:r>
      <w:r w:rsidRPr="00FF25D7">
        <w:t>омощник председателя Думы города</w:t>
      </w:r>
      <w:r>
        <w:t xml:space="preserve"> </w:t>
      </w:r>
    </w:p>
    <w:p w:rsidR="0031304D" w:rsidRDefault="005C4201" w:rsidP="005C4201">
      <w:pPr>
        <w:jc w:val="both"/>
      </w:pPr>
      <w:r w:rsidRPr="00FF25D7">
        <w:t>С</w:t>
      </w:r>
      <w:r>
        <w:t>.</w:t>
      </w:r>
      <w:r w:rsidRPr="00FF25D7">
        <w:t>А</w:t>
      </w:r>
      <w:r>
        <w:t>.Х</w:t>
      </w:r>
      <w:r w:rsidRPr="00FF25D7">
        <w:t>амитова</w:t>
      </w:r>
      <w:r>
        <w:t xml:space="preserve">                                                   </w:t>
      </w:r>
      <w:r w:rsidR="0031304D">
        <w:t xml:space="preserve">_____________________ </w:t>
      </w:r>
    </w:p>
    <w:sectPr w:rsidR="0031304D" w:rsidSect="00F91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7F84"/>
    <w:rsid w:val="000312F5"/>
    <w:rsid w:val="00111510"/>
    <w:rsid w:val="00113645"/>
    <w:rsid w:val="00137F84"/>
    <w:rsid w:val="001462F7"/>
    <w:rsid w:val="00186C42"/>
    <w:rsid w:val="00233651"/>
    <w:rsid w:val="00241327"/>
    <w:rsid w:val="00291EA0"/>
    <w:rsid w:val="002B2994"/>
    <w:rsid w:val="002C67CB"/>
    <w:rsid w:val="003051AB"/>
    <w:rsid w:val="0031304D"/>
    <w:rsid w:val="00340D47"/>
    <w:rsid w:val="003D71F8"/>
    <w:rsid w:val="004553CB"/>
    <w:rsid w:val="004B3F5E"/>
    <w:rsid w:val="0053648D"/>
    <w:rsid w:val="00541419"/>
    <w:rsid w:val="0056266E"/>
    <w:rsid w:val="005669DF"/>
    <w:rsid w:val="005C4201"/>
    <w:rsid w:val="006327C6"/>
    <w:rsid w:val="006F21A1"/>
    <w:rsid w:val="0076763B"/>
    <w:rsid w:val="0078466E"/>
    <w:rsid w:val="008A2B09"/>
    <w:rsid w:val="008B3F72"/>
    <w:rsid w:val="008B44F1"/>
    <w:rsid w:val="008C7D17"/>
    <w:rsid w:val="00912EA1"/>
    <w:rsid w:val="009550BA"/>
    <w:rsid w:val="00A5612C"/>
    <w:rsid w:val="00A6586D"/>
    <w:rsid w:val="00A93A6B"/>
    <w:rsid w:val="00AC714F"/>
    <w:rsid w:val="00C43092"/>
    <w:rsid w:val="00C64837"/>
    <w:rsid w:val="00C71C3C"/>
    <w:rsid w:val="00CE60E7"/>
    <w:rsid w:val="00D12BBE"/>
    <w:rsid w:val="00D12CA0"/>
    <w:rsid w:val="00D514C1"/>
    <w:rsid w:val="00D744C1"/>
    <w:rsid w:val="00DB40EA"/>
    <w:rsid w:val="00F20914"/>
    <w:rsid w:val="00F43A5A"/>
    <w:rsid w:val="00F4420D"/>
    <w:rsid w:val="00F91314"/>
    <w:rsid w:val="00F97F74"/>
    <w:rsid w:val="00FB4715"/>
    <w:rsid w:val="00FE50E7"/>
    <w:rsid w:val="00FE7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Захарова</cp:lastModifiedBy>
  <cp:revision>38</cp:revision>
  <cp:lastPrinted>2017-04-13T07:43:00Z</cp:lastPrinted>
  <dcterms:created xsi:type="dcterms:W3CDTF">2017-04-06T10:38:00Z</dcterms:created>
  <dcterms:modified xsi:type="dcterms:W3CDTF">2018-12-27T09:08:00Z</dcterms:modified>
</cp:coreProperties>
</file>